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EF9CA" w14:textId="77777777" w:rsidR="001E4764" w:rsidRDefault="001E4764" w:rsidP="001E4764">
      <w:pPr>
        <w:rPr>
          <w:rFonts w:asciiTheme="minorHAnsi" w:hAnsiTheme="minorHAnsi" w:cstheme="minorBidi"/>
          <w:lang w:eastAsia="en-US"/>
        </w:rPr>
      </w:pPr>
    </w:p>
    <w:p w14:paraId="59D1BB1C" w14:textId="77777777" w:rsidR="001E4764" w:rsidRDefault="001E4764" w:rsidP="001E4764">
      <w:pPr>
        <w:rPr>
          <w:rFonts w:asciiTheme="minorHAnsi" w:hAnsiTheme="minorHAnsi" w:cstheme="minorBidi"/>
          <w:lang w:eastAsia="en-US"/>
        </w:rPr>
      </w:pPr>
    </w:p>
    <w:p w14:paraId="5E03FD68" w14:textId="77777777" w:rsidR="001E4764" w:rsidRDefault="001E4764" w:rsidP="001E4764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August 25, 2021 11:00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- 703 un VSS - 719</w:t>
      </w:r>
    </w:p>
    <w:p w14:paraId="5A1D6F9F" w14:textId="77777777" w:rsidR="001E4764" w:rsidRDefault="001E4764" w:rsidP="001E4764"/>
    <w:p w14:paraId="365015BB" w14:textId="77777777" w:rsidR="001E4764" w:rsidRDefault="001E4764" w:rsidP="001E4764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95E8126" w14:textId="77777777" w:rsidR="001E4764" w:rsidRDefault="001E4764" w:rsidP="001E4764">
      <w:pPr>
        <w:pStyle w:val="NormalWeb"/>
      </w:pPr>
      <w:r>
        <w:t>Labdien!</w:t>
      </w:r>
    </w:p>
    <w:p w14:paraId="798D5CF4" w14:textId="77777777" w:rsidR="001E4764" w:rsidRDefault="001E4764" w:rsidP="001E4764">
      <w:pPr>
        <w:pStyle w:val="NormalWeb"/>
      </w:pPr>
      <w:r>
        <w:t>Latvijas Brīvo arodbiedrību savienība (LBAS) izskatīja:</w:t>
      </w:r>
    </w:p>
    <w:p w14:paraId="3F33E7CA" w14:textId="77777777" w:rsidR="001E4764" w:rsidRDefault="001E4764" w:rsidP="001E4764">
      <w:pPr>
        <w:pStyle w:val="NormalWeb"/>
      </w:pPr>
      <w:r>
        <w:t>1. informatīvo ziņojumu "Par normatīvā regulējuma priekšlikumiem elektroenerģijas piegādes neplānotu pārtraukumu gadījumā" (VSS - 703) un to saskaņo.</w:t>
      </w:r>
    </w:p>
    <w:p w14:paraId="455000A2" w14:textId="77777777" w:rsidR="001E4764" w:rsidRDefault="001E4764" w:rsidP="001E4764">
      <w:pPr>
        <w:pStyle w:val="NormalWeb"/>
      </w:pPr>
      <w:r>
        <w:t xml:space="preserve">2. Noteikumu </w:t>
      </w:r>
      <w:proofErr w:type="spellStart"/>
      <w:r>
        <w:t>projektu"Grozījumi</w:t>
      </w:r>
      <w:proofErr w:type="spellEnd"/>
      <w:r>
        <w:t xml:space="preserve"> MK 2018.gada 20.marta noteikumos  Nr.169"Būvspeciālistu kompetences novērtēšanas un patstāvīgās prakses uzraudzības noteikumi" (VSS - 719) un to saskaņo.</w:t>
      </w:r>
    </w:p>
    <w:p w14:paraId="29350EEF" w14:textId="77777777" w:rsidR="001E4764" w:rsidRDefault="001E4764" w:rsidP="001E4764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14:paraId="738AB69F" w14:textId="77777777" w:rsidR="001E4764" w:rsidRDefault="001E4764" w:rsidP="001E4764">
      <w:pPr>
        <w:spacing w:after="240"/>
        <w:rPr>
          <w:rFonts w:eastAsia="Times New Roman"/>
        </w:rPr>
      </w:pPr>
    </w:p>
    <w:p w14:paraId="2B8CDCC3" w14:textId="77777777" w:rsidR="001E4764" w:rsidRDefault="001E4764" w:rsidP="001E4764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55FDE700" w14:textId="6A91EDBA" w:rsidR="001E4764" w:rsidRDefault="001E4764" w:rsidP="001E4764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F5364CE" wp14:editId="545F6426">
            <wp:extent cx="952500" cy="809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783E1B6" w14:textId="77777777" w:rsidR="00E819E6" w:rsidRDefault="00E819E6"/>
    <w:sectPr w:rsidR="00E819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EE"/>
    <w:rsid w:val="001E4764"/>
    <w:rsid w:val="00225C05"/>
    <w:rsid w:val="007663EE"/>
    <w:rsid w:val="00942D70"/>
    <w:rsid w:val="00E8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995D30E-E83D-41E0-BBFA-12E387C3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764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225C05"/>
    <w:rPr>
      <w:rFonts w:ascii="Times New Roman" w:eastAsia="Times New Roman" w:hAnsi="Times New Roman" w:cs="Times New Roman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25C05"/>
    <w:rPr>
      <w:rFonts w:ascii="Times New Roman" w:eastAsia="Times New Roman" w:hAnsi="Times New Roman" w:cs="Times New Roman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E476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E47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9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584</Words>
  <Characters>333</Characters>
  <Application>Microsoft Office Word</Application>
  <DocSecurity>0</DocSecurity>
  <Lines>2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Gusts Sproģis</dc:creator>
  <cp:keywords/>
  <dc:description/>
  <cp:lastModifiedBy>Gusts Sproģis</cp:lastModifiedBy>
  <cp:revision>2</cp:revision>
  <dcterms:created xsi:type="dcterms:W3CDTF">2021-09-30T13:38:00Z</dcterms:created>
  <dcterms:modified xsi:type="dcterms:W3CDTF">2021-09-30T13:38:00Z</dcterms:modified>
</cp:coreProperties>
</file>