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E9EB6" w14:textId="77777777" w:rsidR="004C5CF1" w:rsidRPr="004C5CF1" w:rsidRDefault="004C5CF1" w:rsidP="004C5CF1">
      <w:r w:rsidRPr="004C5CF1">
        <w:rPr>
          <w:b/>
          <w:bCs/>
        </w:rPr>
        <w:t>From:</w:t>
      </w:r>
      <w:r w:rsidRPr="004C5CF1">
        <w:t xml:space="preserve"> Dagnija Jirgensone &lt;Dagnija.Jirgensone@kem.gov.lv&gt; </w:t>
      </w:r>
      <w:r w:rsidRPr="004C5CF1">
        <w:br/>
      </w:r>
      <w:r w:rsidRPr="004C5CF1">
        <w:rPr>
          <w:b/>
          <w:bCs/>
        </w:rPr>
        <w:t>Sent:</w:t>
      </w:r>
      <w:r w:rsidRPr="004C5CF1">
        <w:t xml:space="preserve"> Wednesday, January 15, </w:t>
      </w:r>
      <w:proofErr w:type="gramStart"/>
      <w:r w:rsidRPr="004C5CF1">
        <w:t>2025</w:t>
      </w:r>
      <w:proofErr w:type="gramEnd"/>
      <w:r w:rsidRPr="004C5CF1">
        <w:t xml:space="preserve"> 6:03 PM</w:t>
      </w:r>
      <w:r w:rsidRPr="004C5CF1">
        <w:br/>
      </w:r>
      <w:r w:rsidRPr="004C5CF1">
        <w:rPr>
          <w:b/>
          <w:bCs/>
        </w:rPr>
        <w:t>To:</w:t>
      </w:r>
      <w:r w:rsidRPr="004C5CF1">
        <w:t xml:space="preserve"> Dace Supe &lt;Dace.Supe@sam.gov.lv&gt;</w:t>
      </w:r>
      <w:r w:rsidRPr="004C5CF1">
        <w:br/>
      </w:r>
      <w:r w:rsidRPr="004C5CF1">
        <w:rPr>
          <w:b/>
          <w:bCs/>
        </w:rPr>
        <w:t>Cc:</w:t>
      </w:r>
      <w:r w:rsidRPr="004C5CF1">
        <w:t xml:space="preserve"> Rudīte Vesere &lt;Rudite.Vesere@kem.gov.lv&gt;; Kristīne Kazerovska &lt;Kristine.Kazerovska@kem.gov.lv&gt;; Lana Maslova &lt;Lana.Maslova@kem.gov.lv&gt;</w:t>
      </w:r>
      <w:r w:rsidRPr="004C5CF1">
        <w:br/>
      </w:r>
      <w:r w:rsidRPr="004C5CF1">
        <w:rPr>
          <w:b/>
          <w:bCs/>
        </w:rPr>
        <w:t>Subject:</w:t>
      </w:r>
      <w:r w:rsidRPr="004C5CF1">
        <w:t xml:space="preserve"> FW: Par </w:t>
      </w:r>
      <w:proofErr w:type="spellStart"/>
      <w:r w:rsidRPr="004C5CF1">
        <w:t>likumprojektu</w:t>
      </w:r>
      <w:proofErr w:type="spellEnd"/>
      <w:r w:rsidRPr="004C5CF1">
        <w:t xml:space="preserve"> "Ceļu </w:t>
      </w:r>
      <w:proofErr w:type="spellStart"/>
      <w:r w:rsidRPr="004C5CF1">
        <w:t>nodevu</w:t>
      </w:r>
      <w:proofErr w:type="spellEnd"/>
      <w:r w:rsidRPr="004C5CF1">
        <w:t xml:space="preserve"> </w:t>
      </w:r>
      <w:proofErr w:type="spellStart"/>
      <w:r w:rsidRPr="004C5CF1">
        <w:t>likums</w:t>
      </w:r>
      <w:proofErr w:type="spellEnd"/>
      <w:r w:rsidRPr="004C5CF1">
        <w:t>" (23-TA-267)</w:t>
      </w:r>
    </w:p>
    <w:p w14:paraId="1E3B8D14" w14:textId="77777777" w:rsidR="004C5CF1" w:rsidRPr="004C5CF1" w:rsidRDefault="004C5CF1" w:rsidP="004C5CF1"/>
    <w:p w14:paraId="6D9FED63" w14:textId="77777777" w:rsidR="004C5CF1" w:rsidRPr="004C5CF1" w:rsidRDefault="004C5CF1" w:rsidP="004C5CF1">
      <w:pPr>
        <w:rPr>
          <w:lang w:val="lv-LV"/>
        </w:rPr>
      </w:pPr>
      <w:r w:rsidRPr="004C5CF1">
        <w:rPr>
          <w:lang w:val="lv-LV"/>
        </w:rPr>
        <w:t>Labdien!</w:t>
      </w:r>
    </w:p>
    <w:p w14:paraId="2B62E6DA" w14:textId="77777777" w:rsidR="004C5CF1" w:rsidRPr="004C5CF1" w:rsidRDefault="004C5CF1" w:rsidP="004C5CF1">
      <w:pPr>
        <w:rPr>
          <w:lang w:val="lv-LV"/>
        </w:rPr>
      </w:pPr>
    </w:p>
    <w:p w14:paraId="0C3F04A7" w14:textId="77777777" w:rsidR="004C5CF1" w:rsidRPr="004C5CF1" w:rsidRDefault="004C5CF1" w:rsidP="004C5CF1">
      <w:pPr>
        <w:rPr>
          <w:lang w:val="lv-LV"/>
        </w:rPr>
      </w:pPr>
      <w:r w:rsidRPr="004C5CF1">
        <w:rPr>
          <w:lang w:val="lv-LV"/>
        </w:rPr>
        <w:t>Informējam, ka atbalstām precizēto likumprojekta “Ceļu nodevu likums” (23-TA-267) redakciju.</w:t>
      </w:r>
    </w:p>
    <w:p w14:paraId="68A22AC5" w14:textId="77777777" w:rsidR="004C5CF1" w:rsidRPr="004C5CF1" w:rsidRDefault="004C5CF1" w:rsidP="004C5CF1">
      <w:pPr>
        <w:rPr>
          <w:lang w:val="lv-LV"/>
        </w:rPr>
      </w:pPr>
    </w:p>
    <w:p w14:paraId="304FB8EF" w14:textId="77777777" w:rsidR="004C5CF1" w:rsidRPr="004C5CF1" w:rsidRDefault="004C5CF1" w:rsidP="004C5CF1">
      <w:pPr>
        <w:rPr>
          <w:lang w:val="lv-LV"/>
        </w:rPr>
      </w:pPr>
      <w:r w:rsidRPr="004C5CF1">
        <w:rPr>
          <w:lang w:val="lv-LV"/>
        </w:rPr>
        <w:t>Cieņā</w:t>
      </w:r>
    </w:p>
    <w:p w14:paraId="7D767BD7" w14:textId="77777777" w:rsidR="004C5CF1" w:rsidRPr="004C5CF1" w:rsidRDefault="004C5CF1" w:rsidP="004C5CF1">
      <w:pPr>
        <w:rPr>
          <w:lang w:val="lv-LV"/>
        </w:rPr>
      </w:pPr>
    </w:p>
    <w:tbl>
      <w:tblPr>
        <w:tblW w:w="10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7404"/>
      </w:tblGrid>
      <w:tr w:rsidR="004C5CF1" w:rsidRPr="004C5CF1" w14:paraId="62199528" w14:textId="77777777" w:rsidTr="004C5CF1">
        <w:trPr>
          <w:trHeight w:val="2088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F133" w14:textId="230247C6" w:rsidR="004C5CF1" w:rsidRPr="004C5CF1" w:rsidRDefault="004C5CF1" w:rsidP="004C5CF1">
            <w:r w:rsidRPr="004C5CF1">
              <w:drawing>
                <wp:inline distT="0" distB="0" distL="0" distR="0" wp14:anchorId="22E7DB9D" wp14:editId="34C920F6">
                  <wp:extent cx="1885950" cy="990600"/>
                  <wp:effectExtent l="0" t="0" r="0" b="0"/>
                  <wp:docPr id="20928953" name="Picture 4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025F" w14:textId="77777777" w:rsidR="004C5CF1" w:rsidRPr="004C5CF1" w:rsidRDefault="004C5CF1" w:rsidP="004C5CF1">
            <w:pPr>
              <w:rPr>
                <w:b/>
                <w:bCs/>
              </w:rPr>
            </w:pPr>
            <w:r w:rsidRPr="004C5CF1">
              <w:rPr>
                <w:b/>
                <w:bCs/>
              </w:rPr>
              <w:t>Dagnija Jirgensone</w:t>
            </w:r>
          </w:p>
          <w:p w14:paraId="5D92F657" w14:textId="77777777" w:rsidR="004C5CF1" w:rsidRPr="004C5CF1" w:rsidRDefault="004C5CF1" w:rsidP="004C5CF1">
            <w:proofErr w:type="spellStart"/>
            <w:r w:rsidRPr="004C5CF1">
              <w:t>Klimata</w:t>
            </w:r>
            <w:proofErr w:type="spellEnd"/>
            <w:r w:rsidRPr="004C5CF1">
              <w:t xml:space="preserve"> un </w:t>
            </w:r>
            <w:proofErr w:type="spellStart"/>
            <w:r w:rsidRPr="004C5CF1">
              <w:t>enerģētikas</w:t>
            </w:r>
            <w:proofErr w:type="spellEnd"/>
            <w:r w:rsidRPr="004C5CF1">
              <w:t xml:space="preserve"> ministrija</w:t>
            </w:r>
          </w:p>
          <w:p w14:paraId="6A013CF2" w14:textId="77777777" w:rsidR="004C5CF1" w:rsidRPr="004C5CF1" w:rsidRDefault="004C5CF1" w:rsidP="004C5CF1">
            <w:pPr>
              <w:rPr>
                <w:i/>
                <w:iCs/>
              </w:rPr>
            </w:pPr>
            <w:r w:rsidRPr="004C5CF1">
              <w:rPr>
                <w:i/>
                <w:iCs/>
              </w:rPr>
              <w:t xml:space="preserve">Vides </w:t>
            </w:r>
            <w:proofErr w:type="spellStart"/>
            <w:r w:rsidRPr="004C5CF1">
              <w:rPr>
                <w:i/>
                <w:iCs/>
              </w:rPr>
              <w:t>pārvaldības</w:t>
            </w:r>
            <w:proofErr w:type="spellEnd"/>
            <w:r w:rsidRPr="004C5CF1">
              <w:rPr>
                <w:i/>
                <w:iCs/>
              </w:rPr>
              <w:t xml:space="preserve"> </w:t>
            </w:r>
            <w:proofErr w:type="spellStart"/>
            <w:r w:rsidRPr="004C5CF1">
              <w:rPr>
                <w:i/>
                <w:iCs/>
              </w:rPr>
              <w:t>departamenta</w:t>
            </w:r>
            <w:proofErr w:type="spellEnd"/>
            <w:r w:rsidRPr="004C5CF1">
              <w:rPr>
                <w:i/>
                <w:iCs/>
              </w:rPr>
              <w:t xml:space="preserve"> </w:t>
            </w:r>
            <w:proofErr w:type="spellStart"/>
            <w:r w:rsidRPr="004C5CF1">
              <w:rPr>
                <w:i/>
                <w:iCs/>
              </w:rPr>
              <w:t>direktores</w:t>
            </w:r>
            <w:proofErr w:type="spellEnd"/>
            <w:r w:rsidRPr="004C5CF1">
              <w:rPr>
                <w:i/>
                <w:iCs/>
              </w:rPr>
              <w:t xml:space="preserve"> </w:t>
            </w:r>
            <w:proofErr w:type="spellStart"/>
            <w:r w:rsidRPr="004C5CF1">
              <w:rPr>
                <w:i/>
                <w:iCs/>
              </w:rPr>
              <w:t>vietniece</w:t>
            </w:r>
            <w:proofErr w:type="spellEnd"/>
            <w:r w:rsidRPr="004C5CF1">
              <w:rPr>
                <w:i/>
                <w:iCs/>
              </w:rPr>
              <w:t xml:space="preserve"> –</w:t>
            </w:r>
          </w:p>
          <w:p w14:paraId="4C8C0BD8" w14:textId="77777777" w:rsidR="004C5CF1" w:rsidRPr="004C5CF1" w:rsidRDefault="004C5CF1" w:rsidP="004C5CF1">
            <w:pPr>
              <w:rPr>
                <w:i/>
                <w:iCs/>
              </w:rPr>
            </w:pPr>
            <w:proofErr w:type="spellStart"/>
            <w:r w:rsidRPr="004C5CF1">
              <w:rPr>
                <w:i/>
                <w:iCs/>
              </w:rPr>
              <w:t>Piesārņojuma</w:t>
            </w:r>
            <w:proofErr w:type="spellEnd"/>
            <w:r w:rsidRPr="004C5CF1">
              <w:rPr>
                <w:i/>
                <w:iCs/>
              </w:rPr>
              <w:t xml:space="preserve"> </w:t>
            </w:r>
            <w:proofErr w:type="spellStart"/>
            <w:r w:rsidRPr="004C5CF1">
              <w:rPr>
                <w:i/>
                <w:iCs/>
              </w:rPr>
              <w:t>novēršanas</w:t>
            </w:r>
            <w:proofErr w:type="spellEnd"/>
            <w:r w:rsidRPr="004C5CF1">
              <w:rPr>
                <w:i/>
                <w:iCs/>
              </w:rPr>
              <w:t xml:space="preserve"> </w:t>
            </w:r>
            <w:proofErr w:type="spellStart"/>
            <w:r w:rsidRPr="004C5CF1">
              <w:rPr>
                <w:i/>
                <w:iCs/>
              </w:rPr>
              <w:t>nodaļa</w:t>
            </w:r>
            <w:proofErr w:type="spellEnd"/>
            <w:r w:rsidRPr="004C5CF1">
              <w:rPr>
                <w:i/>
                <w:iCs/>
              </w:rPr>
              <w:t xml:space="preserve"> </w:t>
            </w:r>
            <w:proofErr w:type="spellStart"/>
            <w:r w:rsidRPr="004C5CF1">
              <w:rPr>
                <w:i/>
                <w:iCs/>
              </w:rPr>
              <w:t>vadītāja</w:t>
            </w:r>
            <w:proofErr w:type="spellEnd"/>
          </w:p>
          <w:p w14:paraId="33AF47F1" w14:textId="77777777" w:rsidR="004C5CF1" w:rsidRPr="004C5CF1" w:rsidRDefault="004C5CF1" w:rsidP="004C5CF1">
            <w:pPr>
              <w:rPr>
                <w:u w:val="single"/>
              </w:rPr>
            </w:pPr>
            <w:r w:rsidRPr="004C5CF1">
              <w:t xml:space="preserve">T: </w:t>
            </w:r>
            <w:proofErr w:type="gramStart"/>
            <w:r w:rsidRPr="004C5CF1">
              <w:t>63007360  E</w:t>
            </w:r>
            <w:proofErr w:type="gramEnd"/>
            <w:r w:rsidRPr="004C5CF1">
              <w:t xml:space="preserve">: </w:t>
            </w:r>
            <w:hyperlink r:id="rId5" w:history="1">
              <w:r w:rsidRPr="004C5CF1">
                <w:rPr>
                  <w:rStyle w:val="Hyperlink"/>
                </w:rPr>
                <w:t>dagnija.jirgensone@kem.gov.lv</w:t>
              </w:r>
            </w:hyperlink>
          </w:p>
          <w:p w14:paraId="6667C6A9" w14:textId="77777777" w:rsidR="004C5CF1" w:rsidRPr="004C5CF1" w:rsidRDefault="004C5CF1" w:rsidP="004C5CF1">
            <w:proofErr w:type="spellStart"/>
            <w:r w:rsidRPr="004C5CF1">
              <w:t>Latgales</w:t>
            </w:r>
            <w:proofErr w:type="spellEnd"/>
            <w:r w:rsidRPr="004C5CF1">
              <w:t xml:space="preserve"> </w:t>
            </w:r>
            <w:proofErr w:type="spellStart"/>
            <w:r w:rsidRPr="004C5CF1">
              <w:t>iela</w:t>
            </w:r>
            <w:proofErr w:type="spellEnd"/>
            <w:r w:rsidRPr="004C5CF1">
              <w:t xml:space="preserve"> 165, </w:t>
            </w:r>
            <w:proofErr w:type="spellStart"/>
            <w:r w:rsidRPr="004C5CF1">
              <w:t>Rīga</w:t>
            </w:r>
            <w:proofErr w:type="spellEnd"/>
            <w:r w:rsidRPr="004C5CF1">
              <w:t xml:space="preserve">, LV-1019 </w:t>
            </w:r>
          </w:p>
          <w:p w14:paraId="363D20A1" w14:textId="77777777" w:rsidR="004C5CF1" w:rsidRPr="004C5CF1" w:rsidRDefault="004C5CF1" w:rsidP="004C5CF1">
            <w:pPr>
              <w:rPr>
                <w:b/>
                <w:bCs/>
              </w:rPr>
            </w:pPr>
            <w:hyperlink r:id="rId6" w:history="1">
              <w:r w:rsidRPr="004C5CF1">
                <w:rPr>
                  <w:rStyle w:val="Hyperlink"/>
                </w:rPr>
                <w:t>www.kem.gov.lv</w:t>
              </w:r>
            </w:hyperlink>
          </w:p>
        </w:tc>
      </w:tr>
    </w:tbl>
    <w:p w14:paraId="0A7C031D" w14:textId="1BBE4189" w:rsidR="004C5CF1" w:rsidRPr="004C5CF1" w:rsidRDefault="004C5CF1" w:rsidP="004C5CF1">
      <w:pPr>
        <w:rPr>
          <w:lang w:val="lv-LV"/>
        </w:rPr>
      </w:pPr>
      <w:r w:rsidRPr="004C5CF1">
        <w:rPr>
          <w:lang w:val="lv-LV"/>
        </w:rPr>
        <w:drawing>
          <wp:inline distT="0" distB="0" distL="0" distR="0" wp14:anchorId="33E0EADB" wp14:editId="199C3B1E">
            <wp:extent cx="1428750" cy="495300"/>
            <wp:effectExtent l="0" t="0" r="0" b="0"/>
            <wp:docPr id="391465273" name="Picture 3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0325F" w14:textId="77777777" w:rsidR="004C5CF1" w:rsidRPr="004C5CF1" w:rsidRDefault="004C5CF1" w:rsidP="004C5CF1">
      <w:pPr>
        <w:rPr>
          <w:lang w:val="lv-LV"/>
        </w:rPr>
      </w:pPr>
    </w:p>
    <w:p w14:paraId="00E94141" w14:textId="77777777" w:rsidR="004C5CF1" w:rsidRPr="004C5CF1" w:rsidRDefault="004C5CF1" w:rsidP="004C5CF1">
      <w:pPr>
        <w:rPr>
          <w:lang w:val="lv-LV"/>
        </w:rPr>
      </w:pPr>
    </w:p>
    <w:p w14:paraId="044F29FC" w14:textId="77777777" w:rsidR="001234D0" w:rsidRDefault="001234D0"/>
    <w:sectPr w:rsidR="001234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D0"/>
    <w:rsid w:val="001234D0"/>
    <w:rsid w:val="004C5CF1"/>
    <w:rsid w:val="0069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DB14"/>
  <w15:chartTrackingRefBased/>
  <w15:docId w15:val="{AC5E2533-6E6C-4322-8CC6-CD2A6088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4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4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4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5C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m.gov.lv/" TargetMode="External"/><Relationship Id="rId5" Type="http://schemas.openxmlformats.org/officeDocument/2006/relationships/hyperlink" Target="mailto:dagnija.jirgensone@kem.gov.lv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2</cp:revision>
  <dcterms:created xsi:type="dcterms:W3CDTF">2025-01-16T15:00:00Z</dcterms:created>
  <dcterms:modified xsi:type="dcterms:W3CDTF">2025-01-16T15:01:00Z</dcterms:modified>
</cp:coreProperties>
</file>