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3C20B" w14:textId="77777777" w:rsidR="004E3D61" w:rsidRPr="00332777" w:rsidRDefault="004E3D61" w:rsidP="004E3D61">
      <w:pPr>
        <w:rPr>
          <w:rFonts w:ascii="Times New Roman" w:hAnsi="Times New Roman"/>
        </w:rPr>
      </w:pPr>
      <w:r>
        <w:rPr>
          <w:rFonts w:ascii="Times New Roman" w:hAnsi="Times New Roman"/>
        </w:rPr>
        <w:t xml:space="preserve">                                                                     </w:t>
      </w:r>
      <w:r w:rsidRPr="008F33CE">
        <w:rPr>
          <w:rFonts w:ascii="Verdana" w:hAnsi="Verdana"/>
          <w:noProof/>
          <w:color w:val="000000"/>
          <w:lang w:eastAsia="lv-LV"/>
        </w:rPr>
        <w:drawing>
          <wp:inline distT="0" distB="0" distL="0" distR="0" wp14:anchorId="3D7B0498" wp14:editId="336C13A3">
            <wp:extent cx="857250" cy="863600"/>
            <wp:effectExtent l="0" t="0" r="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863600"/>
                    </a:xfrm>
                    <a:prstGeom prst="rect">
                      <a:avLst/>
                    </a:prstGeom>
                    <a:noFill/>
                    <a:ln>
                      <a:noFill/>
                    </a:ln>
                  </pic:spPr>
                </pic:pic>
              </a:graphicData>
            </a:graphic>
          </wp:inline>
        </w:drawing>
      </w:r>
    </w:p>
    <w:p w14:paraId="76280DD7" w14:textId="77777777" w:rsidR="004E3D61" w:rsidRPr="00332777" w:rsidRDefault="004E3D61" w:rsidP="004E3D61">
      <w:pPr>
        <w:ind w:right="-341"/>
        <w:rPr>
          <w:rFonts w:ascii="Times New Roman" w:hAnsi="Times New Roman"/>
        </w:rPr>
      </w:pPr>
      <w:r w:rsidRPr="00332777">
        <w:t xml:space="preserve">  </w:t>
      </w:r>
      <w:r>
        <w:t xml:space="preserve">             </w:t>
      </w:r>
      <w:r w:rsidRPr="00332777">
        <w:t>_____________________________________________________________________</w:t>
      </w:r>
      <w:r w:rsidRPr="00332777">
        <w:rPr>
          <w:rFonts w:ascii="Times New Roman" w:hAnsi="Times New Roman"/>
        </w:rPr>
        <w:t xml:space="preserve">    </w:t>
      </w:r>
    </w:p>
    <w:p w14:paraId="79A7D5E1" w14:textId="77777777" w:rsidR="004E3D61" w:rsidRPr="00332777" w:rsidRDefault="004E3D61" w:rsidP="004E3D61">
      <w:pPr>
        <w:ind w:right="-341"/>
      </w:pPr>
      <w:r w:rsidRPr="00332777">
        <w:rPr>
          <w:rFonts w:ascii="Times New Roman" w:hAnsi="Times New Roman"/>
        </w:rPr>
        <w:t xml:space="preserve">          </w:t>
      </w:r>
      <w:r>
        <w:rPr>
          <w:rFonts w:ascii="Times New Roman" w:hAnsi="Times New Roman"/>
        </w:rPr>
        <w:t xml:space="preserve">     </w:t>
      </w:r>
      <w:r w:rsidRPr="00332777">
        <w:rPr>
          <w:rFonts w:ascii="Times New Roman" w:hAnsi="Times New Roman"/>
        </w:rPr>
        <w:t xml:space="preserve">  LATVIJAS ZINĀTŅU  AKADĒMIJA · LATVIAN ACADEMY OF SCIENCES</w:t>
      </w:r>
    </w:p>
    <w:p w14:paraId="36C524C8" w14:textId="77777777" w:rsidR="00113CBE" w:rsidRDefault="00113CBE" w:rsidP="00113CBE">
      <w:pPr>
        <w:shd w:val="clear" w:color="auto" w:fill="FFFFFF"/>
        <w:tabs>
          <w:tab w:val="left" w:pos="2006"/>
        </w:tabs>
        <w:spacing w:after="0" w:line="240" w:lineRule="auto"/>
        <w:ind w:left="17"/>
        <w:jc w:val="center"/>
        <w:rPr>
          <w:rFonts w:ascii="Times New Roman" w:eastAsia="Times New Roman" w:hAnsi="Times New Roman"/>
          <w:bCs/>
          <w:color w:val="000000"/>
          <w:sz w:val="24"/>
          <w:szCs w:val="24"/>
        </w:rPr>
      </w:pPr>
      <w:r w:rsidRPr="00DD25D6">
        <w:rPr>
          <w:rFonts w:ascii="Times New Roman" w:eastAsia="Times New Roman" w:hAnsi="Times New Roman"/>
          <w:bCs/>
          <w:color w:val="000000"/>
          <w:sz w:val="24"/>
          <w:szCs w:val="24"/>
        </w:rPr>
        <w:t>Rīgā</w:t>
      </w:r>
    </w:p>
    <w:p w14:paraId="4420D2DD" w14:textId="77777777" w:rsidR="00113CBE" w:rsidRPr="00DD25D6" w:rsidRDefault="00113CBE" w:rsidP="00113CBE">
      <w:pPr>
        <w:shd w:val="clear" w:color="auto" w:fill="FFFFFF"/>
        <w:tabs>
          <w:tab w:val="left" w:pos="2006"/>
        </w:tabs>
        <w:spacing w:after="0" w:line="240" w:lineRule="auto"/>
        <w:ind w:left="17"/>
        <w:jc w:val="center"/>
        <w:rPr>
          <w:rFonts w:ascii="Times New Roman" w:eastAsia="Times New Roman" w:hAnsi="Times New Roman"/>
          <w:bCs/>
          <w:color w:val="000000"/>
          <w:sz w:val="24"/>
          <w:szCs w:val="24"/>
        </w:rPr>
      </w:pPr>
    </w:p>
    <w:p w14:paraId="48F1C9E8" w14:textId="77777777" w:rsidR="00CE2457" w:rsidRDefault="00CE2457" w:rsidP="00485361">
      <w:pPr>
        <w:shd w:val="clear" w:color="auto" w:fill="FFFFFF"/>
        <w:tabs>
          <w:tab w:val="left" w:pos="2006"/>
        </w:tabs>
        <w:spacing w:after="0" w:line="240" w:lineRule="auto"/>
        <w:ind w:left="19"/>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2021.gada 31.augustā Nr.1.1.-5/111</w:t>
      </w:r>
    </w:p>
    <w:p w14:paraId="3A4649B1" w14:textId="5F07AE92" w:rsidR="008F258F" w:rsidRDefault="00CE2457" w:rsidP="00485361">
      <w:pPr>
        <w:shd w:val="clear" w:color="auto" w:fill="FFFFFF"/>
        <w:tabs>
          <w:tab w:val="left" w:pos="2006"/>
        </w:tabs>
        <w:spacing w:after="0" w:line="240" w:lineRule="auto"/>
        <w:ind w:left="19"/>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Uz </w:t>
      </w:r>
      <w:r w:rsidR="009E7E34">
        <w:rPr>
          <w:rFonts w:ascii="Times New Roman" w:eastAsia="Times New Roman" w:hAnsi="Times New Roman"/>
          <w:bCs/>
          <w:color w:val="000000"/>
          <w:sz w:val="24"/>
          <w:szCs w:val="24"/>
        </w:rPr>
        <w:t>2021.gada 26.augusta Nr.11-7/2-2/4724</w:t>
      </w:r>
      <w:r w:rsidR="00113CBE" w:rsidRPr="008B6B77">
        <w:rPr>
          <w:rFonts w:ascii="Times New Roman" w:eastAsia="Times New Roman" w:hAnsi="Times New Roman"/>
          <w:bCs/>
          <w:color w:val="000000"/>
          <w:sz w:val="24"/>
          <w:szCs w:val="24"/>
        </w:rPr>
        <w:tab/>
      </w:r>
      <w:r w:rsidR="00113CBE" w:rsidRPr="008B6B77">
        <w:rPr>
          <w:rFonts w:ascii="Times New Roman" w:eastAsia="Times New Roman" w:hAnsi="Times New Roman"/>
          <w:bCs/>
          <w:color w:val="000000"/>
          <w:sz w:val="24"/>
          <w:szCs w:val="24"/>
        </w:rPr>
        <w:tab/>
      </w:r>
    </w:p>
    <w:p w14:paraId="6D77DEF4" w14:textId="77777777" w:rsidR="00343221" w:rsidRDefault="00343221" w:rsidP="008F258F">
      <w:pPr>
        <w:shd w:val="clear" w:color="auto" w:fill="FFFFFF"/>
        <w:tabs>
          <w:tab w:val="left" w:pos="2006"/>
        </w:tabs>
        <w:spacing w:after="0" w:line="240" w:lineRule="auto"/>
        <w:ind w:left="19"/>
        <w:jc w:val="right"/>
        <w:rPr>
          <w:rFonts w:ascii="Times New Roman" w:eastAsia="Times New Roman" w:hAnsi="Times New Roman"/>
          <w:b/>
          <w:bCs/>
          <w:color w:val="000000"/>
          <w:sz w:val="24"/>
          <w:szCs w:val="24"/>
        </w:rPr>
      </w:pPr>
    </w:p>
    <w:p w14:paraId="2AB12AB5" w14:textId="77777777" w:rsidR="008F258F" w:rsidRPr="008F258F" w:rsidRDefault="00473745" w:rsidP="008F258F">
      <w:pPr>
        <w:shd w:val="clear" w:color="auto" w:fill="FFFFFF"/>
        <w:tabs>
          <w:tab w:val="left" w:pos="2006"/>
        </w:tabs>
        <w:spacing w:after="0" w:line="240" w:lineRule="auto"/>
        <w:ind w:left="19"/>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LR Finanšu ministrijai</w:t>
      </w:r>
      <w:r w:rsidR="008F258F" w:rsidRPr="008F258F">
        <w:rPr>
          <w:rFonts w:ascii="Times New Roman" w:eastAsia="Times New Roman" w:hAnsi="Times New Roman"/>
          <w:b/>
          <w:bCs/>
          <w:color w:val="000000"/>
          <w:sz w:val="24"/>
          <w:szCs w:val="24"/>
        </w:rPr>
        <w:tab/>
      </w:r>
    </w:p>
    <w:p w14:paraId="69C0232A" w14:textId="77777777" w:rsidR="005666D5" w:rsidRDefault="005666D5" w:rsidP="008F258F">
      <w:pPr>
        <w:shd w:val="clear" w:color="auto" w:fill="FFFFFF"/>
        <w:tabs>
          <w:tab w:val="left" w:pos="2006"/>
        </w:tabs>
        <w:spacing w:after="0" w:line="240" w:lineRule="auto"/>
        <w:ind w:left="19"/>
        <w:jc w:val="right"/>
        <w:rPr>
          <w:rFonts w:ascii="Times New Roman" w:eastAsia="Times New Roman" w:hAnsi="Times New Roman"/>
          <w:bCs/>
          <w:color w:val="000000"/>
          <w:sz w:val="24"/>
          <w:szCs w:val="24"/>
        </w:rPr>
      </w:pPr>
    </w:p>
    <w:p w14:paraId="0B11F20E" w14:textId="77777777" w:rsidR="00343221" w:rsidRDefault="00343221" w:rsidP="00473745">
      <w:pPr>
        <w:shd w:val="clear" w:color="auto" w:fill="FFFFFF"/>
        <w:tabs>
          <w:tab w:val="left" w:pos="2006"/>
        </w:tabs>
        <w:spacing w:after="0" w:line="240" w:lineRule="auto"/>
        <w:ind w:left="19"/>
        <w:jc w:val="both"/>
        <w:rPr>
          <w:rFonts w:ascii="Times New Roman" w:eastAsia="Times New Roman" w:hAnsi="Times New Roman"/>
          <w:bCs/>
          <w:color w:val="000000"/>
          <w:sz w:val="24"/>
          <w:szCs w:val="24"/>
        </w:rPr>
      </w:pPr>
    </w:p>
    <w:p w14:paraId="4A7FB6DC" w14:textId="77777777" w:rsidR="00473745" w:rsidRDefault="00A0299B" w:rsidP="00473745">
      <w:pPr>
        <w:shd w:val="clear" w:color="auto" w:fill="FFFFFF"/>
        <w:tabs>
          <w:tab w:val="left" w:pos="2006"/>
        </w:tabs>
        <w:spacing w:after="0" w:line="240" w:lineRule="auto"/>
        <w:ind w:left="19"/>
        <w:jc w:val="both"/>
        <w:rPr>
          <w:rFonts w:ascii="Times New Roman" w:eastAsia="Times New Roman" w:hAnsi="Times New Roman"/>
          <w:bCs/>
          <w:color w:val="000000"/>
          <w:sz w:val="24"/>
          <w:szCs w:val="24"/>
        </w:rPr>
      </w:pPr>
      <w:r w:rsidRPr="00EA5F2C">
        <w:rPr>
          <w:rFonts w:ascii="Times New Roman" w:eastAsia="Times New Roman" w:hAnsi="Times New Roman"/>
          <w:bCs/>
          <w:color w:val="000000"/>
          <w:sz w:val="24"/>
          <w:szCs w:val="24"/>
        </w:rPr>
        <w:t xml:space="preserve">Par </w:t>
      </w:r>
      <w:r w:rsidR="00473745" w:rsidRPr="00473745">
        <w:rPr>
          <w:rFonts w:ascii="Times New Roman" w:eastAsia="Times New Roman" w:hAnsi="Times New Roman"/>
          <w:bCs/>
          <w:color w:val="000000"/>
          <w:sz w:val="24"/>
          <w:szCs w:val="24"/>
        </w:rPr>
        <w:t>Latvijas Zinātņu akadēmijas</w:t>
      </w:r>
      <w:r w:rsidR="008A072C" w:rsidRPr="00EA5F2C">
        <w:rPr>
          <w:rFonts w:ascii="Times New Roman" w:eastAsia="Times New Roman" w:hAnsi="Times New Roman"/>
          <w:bCs/>
          <w:color w:val="000000"/>
          <w:sz w:val="24"/>
          <w:szCs w:val="24"/>
        </w:rPr>
        <w:t xml:space="preserve"> </w:t>
      </w:r>
    </w:p>
    <w:p w14:paraId="20970378" w14:textId="77777777" w:rsidR="005666D5" w:rsidRDefault="00C2304A" w:rsidP="00473745">
      <w:pPr>
        <w:shd w:val="clear" w:color="auto" w:fill="FFFFFF"/>
        <w:tabs>
          <w:tab w:val="left" w:pos="2006"/>
        </w:tabs>
        <w:spacing w:after="0" w:line="240" w:lineRule="auto"/>
        <w:ind w:left="19"/>
        <w:jc w:val="both"/>
        <w:rPr>
          <w:rFonts w:ascii="Times New Roman" w:eastAsia="Times New Roman" w:hAnsi="Times New Roman"/>
          <w:bCs/>
          <w:color w:val="000000"/>
          <w:sz w:val="24"/>
          <w:szCs w:val="24"/>
        </w:rPr>
      </w:pPr>
      <w:r w:rsidRPr="00EA5F2C">
        <w:rPr>
          <w:rFonts w:ascii="Times New Roman" w:eastAsia="Times New Roman" w:hAnsi="Times New Roman"/>
          <w:bCs/>
          <w:color w:val="000000"/>
          <w:sz w:val="24"/>
          <w:szCs w:val="24"/>
        </w:rPr>
        <w:t xml:space="preserve">Augstceltnes </w:t>
      </w:r>
      <w:r w:rsidR="00473745">
        <w:rPr>
          <w:rFonts w:ascii="Times New Roman" w:eastAsia="Times New Roman" w:hAnsi="Times New Roman"/>
          <w:bCs/>
          <w:color w:val="000000"/>
          <w:sz w:val="24"/>
          <w:szCs w:val="24"/>
        </w:rPr>
        <w:t>attīstību</w:t>
      </w:r>
    </w:p>
    <w:p w14:paraId="5C6CDB7F" w14:textId="77777777" w:rsidR="00473745" w:rsidRDefault="00473745" w:rsidP="001D43A9">
      <w:pPr>
        <w:shd w:val="clear" w:color="auto" w:fill="FFFFFF"/>
        <w:tabs>
          <w:tab w:val="left" w:pos="2006"/>
        </w:tabs>
        <w:spacing w:after="0" w:line="360" w:lineRule="auto"/>
        <w:ind w:left="19"/>
        <w:jc w:val="both"/>
        <w:rPr>
          <w:rFonts w:ascii="Times New Roman" w:eastAsia="Times New Roman" w:hAnsi="Times New Roman"/>
          <w:bCs/>
          <w:color w:val="000000"/>
          <w:sz w:val="24"/>
          <w:szCs w:val="24"/>
        </w:rPr>
      </w:pPr>
    </w:p>
    <w:p w14:paraId="572D8D39" w14:textId="166EFE60" w:rsidR="0019354F" w:rsidRDefault="00473745" w:rsidP="001D43A9">
      <w:pPr>
        <w:spacing w:line="36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Pr="00473745">
        <w:rPr>
          <w:rFonts w:ascii="Times New Roman" w:eastAsia="Times New Roman" w:hAnsi="Times New Roman"/>
          <w:bCs/>
          <w:color w:val="000000"/>
          <w:sz w:val="24"/>
          <w:szCs w:val="24"/>
        </w:rPr>
        <w:t>Latvijas Zinātņu akadēmija</w:t>
      </w:r>
      <w:r>
        <w:rPr>
          <w:rFonts w:ascii="Times New Roman" w:eastAsia="Times New Roman" w:hAnsi="Times New Roman"/>
          <w:bCs/>
          <w:color w:val="000000"/>
          <w:sz w:val="24"/>
          <w:szCs w:val="24"/>
        </w:rPr>
        <w:t xml:space="preserve"> ir</w:t>
      </w:r>
      <w:r w:rsidR="00730131">
        <w:rPr>
          <w:rFonts w:ascii="Times New Roman" w:eastAsia="Times New Roman" w:hAnsi="Times New Roman"/>
          <w:bCs/>
          <w:color w:val="000000"/>
          <w:sz w:val="24"/>
          <w:szCs w:val="24"/>
        </w:rPr>
        <w:t xml:space="preserve"> iepazinusies </w:t>
      </w:r>
      <w:r w:rsidR="0085310F">
        <w:rPr>
          <w:rFonts w:ascii="Times New Roman" w:eastAsia="Times New Roman" w:hAnsi="Times New Roman"/>
          <w:bCs/>
          <w:color w:val="000000"/>
          <w:sz w:val="24"/>
          <w:szCs w:val="24"/>
        </w:rPr>
        <w:t xml:space="preserve">ar Finanšu ministrijas sagatavotajiem dokumentiem </w:t>
      </w:r>
      <w:r w:rsidR="00730131">
        <w:rPr>
          <w:rFonts w:ascii="Times New Roman" w:eastAsia="Times New Roman" w:hAnsi="Times New Roman"/>
          <w:bCs/>
          <w:color w:val="000000"/>
          <w:sz w:val="24"/>
          <w:szCs w:val="24"/>
        </w:rPr>
        <w:t>un LR MK rīkojuma projektu</w:t>
      </w:r>
      <w:r w:rsidR="00D1597D">
        <w:rPr>
          <w:rFonts w:ascii="Times New Roman" w:eastAsia="Times New Roman" w:hAnsi="Times New Roman"/>
          <w:bCs/>
          <w:color w:val="000000"/>
          <w:sz w:val="24"/>
          <w:szCs w:val="24"/>
        </w:rPr>
        <w:t xml:space="preserve"> </w:t>
      </w:r>
      <w:r w:rsidR="0019354F">
        <w:rPr>
          <w:rFonts w:ascii="Times New Roman" w:eastAsia="Times New Roman" w:hAnsi="Times New Roman"/>
          <w:bCs/>
          <w:color w:val="000000"/>
          <w:sz w:val="24"/>
          <w:szCs w:val="24"/>
        </w:rPr>
        <w:t>“</w:t>
      </w:r>
      <w:r w:rsidR="0019354F" w:rsidRPr="0019354F">
        <w:rPr>
          <w:rFonts w:ascii="Times New Roman" w:eastAsia="Times New Roman" w:hAnsi="Times New Roman"/>
          <w:bCs/>
          <w:color w:val="000000"/>
          <w:sz w:val="24"/>
          <w:szCs w:val="24"/>
        </w:rPr>
        <w:t xml:space="preserve">Par valsts nekustamā īpašuma Akadēmijas laukumā 1, Rīgā nodošanu bez atlīdzības Latvijas </w:t>
      </w:r>
      <w:r w:rsidR="0019354F">
        <w:rPr>
          <w:rFonts w:ascii="Times New Roman" w:eastAsia="Times New Roman" w:hAnsi="Times New Roman"/>
          <w:bCs/>
          <w:color w:val="000000"/>
          <w:sz w:val="24"/>
          <w:szCs w:val="24"/>
        </w:rPr>
        <w:t>Z</w:t>
      </w:r>
      <w:r w:rsidR="0019354F" w:rsidRPr="0019354F">
        <w:rPr>
          <w:rFonts w:ascii="Times New Roman" w:eastAsia="Times New Roman" w:hAnsi="Times New Roman"/>
          <w:bCs/>
          <w:color w:val="000000"/>
          <w:sz w:val="24"/>
          <w:szCs w:val="24"/>
        </w:rPr>
        <w:t>inātņu akadēmijas īpašumā</w:t>
      </w:r>
      <w:r w:rsidR="0019354F">
        <w:rPr>
          <w:rFonts w:ascii="Times New Roman" w:eastAsia="Times New Roman" w:hAnsi="Times New Roman"/>
          <w:bCs/>
          <w:color w:val="000000"/>
          <w:sz w:val="24"/>
          <w:szCs w:val="24"/>
        </w:rPr>
        <w:t>”</w:t>
      </w:r>
      <w:r w:rsidR="00296C28">
        <w:rPr>
          <w:rFonts w:ascii="Times New Roman" w:eastAsia="Times New Roman" w:hAnsi="Times New Roman"/>
          <w:bCs/>
          <w:color w:val="000000"/>
          <w:sz w:val="24"/>
          <w:szCs w:val="24"/>
        </w:rPr>
        <w:t xml:space="preserve"> un apliecina sekojošo:</w:t>
      </w:r>
    </w:p>
    <w:p w14:paraId="098FA7BD" w14:textId="77777777" w:rsidR="00736881" w:rsidRDefault="00296C28" w:rsidP="00F67AF5">
      <w:pPr>
        <w:pStyle w:val="PlainText"/>
        <w:numPr>
          <w:ilvl w:val="0"/>
          <w:numId w:val="49"/>
        </w:numPr>
        <w:spacing w:line="360" w:lineRule="auto"/>
        <w:ind w:left="1134" w:hanging="425"/>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Akadēmija</w:t>
      </w:r>
      <w:r w:rsidR="0053137C">
        <w:rPr>
          <w:rFonts w:ascii="Times New Roman" w:eastAsia="Times New Roman" w:hAnsi="Times New Roman"/>
          <w:bCs/>
          <w:color w:val="000000"/>
          <w:sz w:val="24"/>
          <w:szCs w:val="24"/>
        </w:rPr>
        <w:t>,</w:t>
      </w:r>
      <w:r w:rsidR="00736881" w:rsidRPr="0053137C">
        <w:rPr>
          <w:rFonts w:ascii="Times New Roman" w:eastAsia="Times New Roman" w:hAnsi="Times New Roman"/>
          <w:bCs/>
          <w:color w:val="000000"/>
          <w:sz w:val="24"/>
          <w:szCs w:val="24"/>
        </w:rPr>
        <w:t xml:space="preserve"> īstenojot Latvijas Zinātņu akadēmijas izstrādāto LZA ēkas attīstības projektu, ievēros komercdarbības atbalsta kontroles nosacījumus, tai skaitā īstenos LZA ēkas attīstības projektā ietvertos plānotos darbības virzienus atbilstoši Latvijas Zinātņu akadēmijai noteiktajām funkcijām, nepārsniedzot papildinošo saimniecisko darbību un papildpakalpojumu pieļaujamo apmēru</w:t>
      </w:r>
      <w:r w:rsidR="00237C28">
        <w:rPr>
          <w:rFonts w:ascii="Times New Roman" w:eastAsia="Times New Roman" w:hAnsi="Times New Roman"/>
          <w:bCs/>
          <w:color w:val="000000"/>
          <w:sz w:val="24"/>
          <w:szCs w:val="24"/>
        </w:rPr>
        <w:t>,</w:t>
      </w:r>
      <w:r w:rsidR="00736881" w:rsidRPr="0053137C">
        <w:rPr>
          <w:rFonts w:ascii="Times New Roman" w:eastAsia="Times New Roman" w:hAnsi="Times New Roman"/>
          <w:bCs/>
          <w:color w:val="000000"/>
          <w:sz w:val="24"/>
          <w:szCs w:val="24"/>
        </w:rPr>
        <w:t xml:space="preserve"> un neveiks cita veida saimniecisko darbību, kas nav uzskatāma par papildinošo saimniecisko darbību vai papildpakalpojumiem atbilstoš</w:t>
      </w:r>
      <w:r w:rsidR="0053137C">
        <w:rPr>
          <w:rFonts w:ascii="Times New Roman" w:eastAsia="Times New Roman" w:hAnsi="Times New Roman"/>
          <w:bCs/>
          <w:color w:val="000000"/>
          <w:sz w:val="24"/>
          <w:szCs w:val="24"/>
        </w:rPr>
        <w:t>i Eiropas Komisijas noteiktajam,</w:t>
      </w:r>
    </w:p>
    <w:p w14:paraId="6722C3F1" w14:textId="77777777" w:rsidR="00880C67" w:rsidRPr="00880C67" w:rsidRDefault="008B3393" w:rsidP="00F67AF5">
      <w:pPr>
        <w:pStyle w:val="PlainText"/>
        <w:numPr>
          <w:ilvl w:val="0"/>
          <w:numId w:val="49"/>
        </w:numPr>
        <w:spacing w:line="360" w:lineRule="auto"/>
        <w:ind w:left="1134" w:hanging="425"/>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Latvijas Zinātņu akadēmija ir izvērtējusi </w:t>
      </w:r>
      <w:r w:rsidRPr="008B3393">
        <w:rPr>
          <w:rFonts w:ascii="Times New Roman" w:eastAsia="Times New Roman" w:hAnsi="Times New Roman"/>
          <w:bCs/>
          <w:color w:val="000000"/>
          <w:sz w:val="24"/>
          <w:szCs w:val="24"/>
        </w:rPr>
        <w:t>Nacionālās kultūras mantojuma pārvaldes</w:t>
      </w:r>
      <w:r w:rsidR="00880C67">
        <w:rPr>
          <w:rFonts w:ascii="Times New Roman" w:eastAsia="Times New Roman" w:hAnsi="Times New Roman"/>
          <w:bCs/>
          <w:color w:val="000000"/>
          <w:sz w:val="24"/>
          <w:szCs w:val="24"/>
        </w:rPr>
        <w:t xml:space="preserve"> </w:t>
      </w:r>
      <w:r w:rsidR="00880C67" w:rsidRPr="00880C67">
        <w:rPr>
          <w:rFonts w:ascii="Times New Roman" w:eastAsia="Times New Roman" w:hAnsi="Times New Roman"/>
          <w:bCs/>
          <w:color w:val="000000"/>
          <w:sz w:val="24"/>
          <w:szCs w:val="24"/>
        </w:rPr>
        <w:t>2021.gada 4.jūnija Norādījumos „ Latvijas Zinātņu akadēmijas augstceltne” (valsts aizsardzības Nr.7922) ietvertās prasības, pienākumus un ierobežojumus ēkas saglabāšanā un izm</w:t>
      </w:r>
      <w:r w:rsidR="002564B0">
        <w:rPr>
          <w:rFonts w:ascii="Times New Roman" w:eastAsia="Times New Roman" w:hAnsi="Times New Roman"/>
          <w:bCs/>
          <w:color w:val="000000"/>
          <w:sz w:val="24"/>
          <w:szCs w:val="24"/>
        </w:rPr>
        <w:t>antošanā un piekrīt to izpildei,</w:t>
      </w:r>
    </w:p>
    <w:p w14:paraId="3BC3DCED" w14:textId="6E6ABC5A" w:rsidR="008B3393" w:rsidRDefault="006B5EA3" w:rsidP="0085310F">
      <w:pPr>
        <w:pStyle w:val="PlainText"/>
        <w:numPr>
          <w:ilvl w:val="0"/>
          <w:numId w:val="49"/>
        </w:numPr>
        <w:spacing w:line="360" w:lineRule="auto"/>
        <w:ind w:left="1134" w:hanging="425"/>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SIA “</w:t>
      </w:r>
      <w:proofErr w:type="spellStart"/>
      <w:r>
        <w:rPr>
          <w:rFonts w:ascii="Times New Roman" w:eastAsia="Times New Roman" w:hAnsi="Times New Roman"/>
          <w:bCs/>
          <w:color w:val="000000"/>
          <w:sz w:val="24"/>
          <w:szCs w:val="24"/>
        </w:rPr>
        <w:t>Towart</w:t>
      </w:r>
      <w:proofErr w:type="spellEnd"/>
      <w:r>
        <w:rPr>
          <w:rFonts w:ascii="Times New Roman" w:eastAsia="Times New Roman" w:hAnsi="Times New Roman"/>
          <w:bCs/>
          <w:color w:val="000000"/>
          <w:sz w:val="24"/>
          <w:szCs w:val="24"/>
        </w:rPr>
        <w:t xml:space="preserve">” </w:t>
      </w:r>
      <w:proofErr w:type="spellStart"/>
      <w:r>
        <w:rPr>
          <w:rFonts w:ascii="Times New Roman" w:eastAsia="Times New Roman" w:hAnsi="Times New Roman"/>
          <w:bCs/>
          <w:color w:val="000000"/>
          <w:sz w:val="24"/>
          <w:szCs w:val="24"/>
        </w:rPr>
        <w:t>re</w:t>
      </w:r>
      <w:r w:rsidR="007F76A6">
        <w:rPr>
          <w:rFonts w:ascii="Times New Roman" w:eastAsia="Times New Roman" w:hAnsi="Times New Roman"/>
          <w:bCs/>
          <w:color w:val="000000"/>
          <w:sz w:val="24"/>
          <w:szCs w:val="24"/>
        </w:rPr>
        <w:t>ģ</w:t>
      </w:r>
      <w:proofErr w:type="spellEnd"/>
      <w:r w:rsidR="007F76A6">
        <w:rPr>
          <w:rFonts w:ascii="Times New Roman" w:eastAsia="Times New Roman" w:hAnsi="Times New Roman"/>
          <w:bCs/>
          <w:color w:val="000000"/>
          <w:sz w:val="24"/>
          <w:szCs w:val="24"/>
        </w:rPr>
        <w:t>. N</w:t>
      </w:r>
      <w:r>
        <w:rPr>
          <w:rFonts w:ascii="Times New Roman" w:eastAsia="Times New Roman" w:hAnsi="Times New Roman"/>
          <w:bCs/>
          <w:color w:val="000000"/>
          <w:sz w:val="24"/>
          <w:szCs w:val="24"/>
        </w:rPr>
        <w:t>r.</w:t>
      </w:r>
      <w:r w:rsidR="007F76A6" w:rsidRPr="00F67AF5">
        <w:rPr>
          <w:rFonts w:ascii="Times New Roman" w:eastAsia="Times New Roman" w:hAnsi="Times New Roman"/>
          <w:bCs/>
          <w:color w:val="000000"/>
          <w:sz w:val="24"/>
          <w:szCs w:val="24"/>
        </w:rPr>
        <w:t xml:space="preserve"> </w:t>
      </w:r>
      <w:r w:rsidR="007F76A6" w:rsidRPr="00E56726">
        <w:rPr>
          <w:rFonts w:ascii="Times New Roman" w:eastAsia="Times New Roman" w:hAnsi="Times New Roman"/>
          <w:bCs/>
          <w:color w:val="000000"/>
          <w:sz w:val="24"/>
          <w:szCs w:val="24"/>
        </w:rPr>
        <w:t>50103160231</w:t>
      </w:r>
      <w:r w:rsidR="00B17B87">
        <w:rPr>
          <w:rFonts w:ascii="Times New Roman" w:eastAsia="Times New Roman" w:hAnsi="Times New Roman"/>
          <w:bCs/>
          <w:color w:val="000000"/>
          <w:sz w:val="24"/>
          <w:szCs w:val="24"/>
        </w:rPr>
        <w:t xml:space="preserve"> ir reģistrējis nomas līgumu Zemesgrāmatā. SIA “</w:t>
      </w:r>
      <w:proofErr w:type="spellStart"/>
      <w:r w:rsidR="00B17B87">
        <w:rPr>
          <w:rFonts w:ascii="Times New Roman" w:eastAsia="Times New Roman" w:hAnsi="Times New Roman"/>
          <w:bCs/>
          <w:color w:val="000000"/>
          <w:sz w:val="24"/>
          <w:szCs w:val="24"/>
        </w:rPr>
        <w:t>Towart</w:t>
      </w:r>
      <w:proofErr w:type="spellEnd"/>
      <w:r w:rsidR="00B17B87">
        <w:rPr>
          <w:rFonts w:ascii="Times New Roman" w:eastAsia="Times New Roman" w:hAnsi="Times New Roman"/>
          <w:bCs/>
          <w:color w:val="000000"/>
          <w:sz w:val="24"/>
          <w:szCs w:val="24"/>
        </w:rPr>
        <w:t xml:space="preserve">” organizē ekskursantu grupu un individuālo personu ekskursijas </w:t>
      </w:r>
      <w:r w:rsidR="00B17B87" w:rsidRPr="00B17B87">
        <w:rPr>
          <w:rFonts w:ascii="Times New Roman" w:eastAsia="Times New Roman" w:hAnsi="Times New Roman"/>
          <w:bCs/>
          <w:color w:val="000000"/>
          <w:sz w:val="24"/>
          <w:szCs w:val="24"/>
        </w:rPr>
        <w:t>Augstceltnes 17.stāva balkonā</w:t>
      </w:r>
      <w:r w:rsidR="0026061A">
        <w:rPr>
          <w:rFonts w:ascii="Times New Roman" w:eastAsia="Times New Roman" w:hAnsi="Times New Roman"/>
          <w:bCs/>
          <w:color w:val="000000"/>
          <w:sz w:val="24"/>
          <w:szCs w:val="24"/>
        </w:rPr>
        <w:t xml:space="preserve">, kā arī veic akadēmijas organizēto pasākumu </w:t>
      </w:r>
      <w:r w:rsidR="0026061A">
        <w:rPr>
          <w:rFonts w:ascii="Times New Roman" w:eastAsia="Times New Roman" w:hAnsi="Times New Roman"/>
          <w:bCs/>
          <w:color w:val="000000"/>
          <w:sz w:val="24"/>
          <w:szCs w:val="24"/>
        </w:rPr>
        <w:lastRenderedPageBreak/>
        <w:t>tehnisko nodrošinājumu (grāmatu atvēršana, balvu pasniegšana utt.)</w:t>
      </w:r>
      <w:r w:rsidR="005731FE">
        <w:rPr>
          <w:rFonts w:ascii="Times New Roman" w:eastAsia="Times New Roman" w:hAnsi="Times New Roman"/>
          <w:bCs/>
          <w:color w:val="000000"/>
          <w:sz w:val="24"/>
          <w:szCs w:val="24"/>
        </w:rPr>
        <w:t>. Savu saimniecisko darbību Augstceltnē SIA “</w:t>
      </w:r>
      <w:proofErr w:type="spellStart"/>
      <w:r w:rsidR="005731FE">
        <w:rPr>
          <w:rFonts w:ascii="Times New Roman" w:eastAsia="Times New Roman" w:hAnsi="Times New Roman"/>
          <w:bCs/>
          <w:color w:val="000000"/>
          <w:sz w:val="24"/>
          <w:szCs w:val="24"/>
        </w:rPr>
        <w:t>Towart</w:t>
      </w:r>
      <w:proofErr w:type="spellEnd"/>
      <w:r w:rsidR="005731FE">
        <w:rPr>
          <w:rFonts w:ascii="Times New Roman" w:eastAsia="Times New Roman" w:hAnsi="Times New Roman"/>
          <w:bCs/>
          <w:color w:val="000000"/>
          <w:sz w:val="24"/>
          <w:szCs w:val="24"/>
        </w:rPr>
        <w:t>” veic vasaras periodā (aprīlis – oktobris).</w:t>
      </w:r>
    </w:p>
    <w:p w14:paraId="70371091" w14:textId="77777777" w:rsidR="0085310F" w:rsidRDefault="0085310F" w:rsidP="00F67AF5">
      <w:pPr>
        <w:pStyle w:val="PlainText"/>
        <w:spacing w:line="360" w:lineRule="auto"/>
        <w:jc w:val="both"/>
        <w:rPr>
          <w:rFonts w:ascii="Times New Roman" w:eastAsia="Times New Roman" w:hAnsi="Times New Roman"/>
          <w:bCs/>
          <w:color w:val="000000"/>
          <w:sz w:val="24"/>
          <w:szCs w:val="24"/>
        </w:rPr>
      </w:pPr>
    </w:p>
    <w:p w14:paraId="63FF4AE9" w14:textId="3DD730A9" w:rsidR="005731FE" w:rsidRDefault="005731FE" w:rsidP="0085310F">
      <w:pPr>
        <w:pStyle w:val="PlainText"/>
        <w:spacing w:line="276" w:lineRule="auto"/>
        <w:ind w:left="720"/>
        <w:jc w:val="both"/>
        <w:rPr>
          <w:rFonts w:ascii="Times New Roman" w:eastAsia="Times New Roman" w:hAnsi="Times New Roman"/>
          <w:bCs/>
          <w:color w:val="000000"/>
          <w:sz w:val="24"/>
          <w:szCs w:val="24"/>
        </w:rPr>
      </w:pPr>
    </w:p>
    <w:p w14:paraId="53E9AC2D" w14:textId="77777777" w:rsidR="00296C28" w:rsidRDefault="00DF6086" w:rsidP="00F67AF5">
      <w:pPr>
        <w:pStyle w:val="PlainText"/>
        <w:spacing w:line="360" w:lineRule="auto"/>
        <w:ind w:left="709"/>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Pielikumā: </w:t>
      </w:r>
    </w:p>
    <w:p w14:paraId="030FAA08" w14:textId="5FA7373D" w:rsidR="002D22E1" w:rsidRDefault="002D22E1" w:rsidP="0085310F">
      <w:pPr>
        <w:pStyle w:val="PlainText"/>
        <w:numPr>
          <w:ilvl w:val="0"/>
          <w:numId w:val="51"/>
        </w:numPr>
        <w:spacing w:line="36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Aktualizētā </w:t>
      </w:r>
      <w:r w:rsidRPr="002D22E1">
        <w:rPr>
          <w:rFonts w:ascii="Times New Roman" w:eastAsia="Times New Roman" w:hAnsi="Times New Roman"/>
          <w:bCs/>
          <w:color w:val="000000"/>
          <w:sz w:val="24"/>
          <w:szCs w:val="24"/>
        </w:rPr>
        <w:t>informācij</w:t>
      </w:r>
      <w:r>
        <w:rPr>
          <w:rFonts w:ascii="Times New Roman" w:eastAsia="Times New Roman" w:hAnsi="Times New Roman"/>
          <w:bCs/>
          <w:color w:val="000000"/>
          <w:sz w:val="24"/>
          <w:szCs w:val="24"/>
        </w:rPr>
        <w:t>a</w:t>
      </w:r>
      <w:r w:rsidRPr="002D22E1">
        <w:rPr>
          <w:rFonts w:ascii="Times New Roman" w:eastAsia="Times New Roman" w:hAnsi="Times New Roman"/>
          <w:bCs/>
          <w:color w:val="000000"/>
          <w:sz w:val="24"/>
          <w:szCs w:val="24"/>
        </w:rPr>
        <w:t xml:space="preserve"> par </w:t>
      </w:r>
      <w:r>
        <w:rPr>
          <w:rFonts w:ascii="Times New Roman" w:eastAsia="Times New Roman" w:hAnsi="Times New Roman"/>
          <w:bCs/>
          <w:color w:val="000000"/>
          <w:sz w:val="24"/>
          <w:szCs w:val="24"/>
        </w:rPr>
        <w:t xml:space="preserve">LZA </w:t>
      </w:r>
      <w:r w:rsidRPr="002D22E1">
        <w:rPr>
          <w:rFonts w:ascii="Times New Roman" w:eastAsia="Times New Roman" w:hAnsi="Times New Roman"/>
          <w:bCs/>
          <w:color w:val="000000"/>
          <w:sz w:val="24"/>
          <w:szCs w:val="24"/>
        </w:rPr>
        <w:t>noslēgtajiem nekustamā īpašuma nomas līgumiem</w:t>
      </w:r>
      <w:r>
        <w:rPr>
          <w:rFonts w:ascii="Times New Roman" w:eastAsia="Times New Roman" w:hAnsi="Times New Roman"/>
          <w:bCs/>
          <w:color w:val="000000"/>
          <w:sz w:val="24"/>
          <w:szCs w:val="24"/>
        </w:rPr>
        <w:t xml:space="preserve"> uz </w:t>
      </w:r>
      <w:r w:rsidR="00E12549">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 xml:space="preserve"> lapām</w:t>
      </w:r>
      <w:r w:rsidR="00CE2457">
        <w:rPr>
          <w:rFonts w:ascii="Times New Roman" w:eastAsia="Times New Roman" w:hAnsi="Times New Roman"/>
          <w:bCs/>
          <w:color w:val="000000"/>
          <w:sz w:val="24"/>
          <w:szCs w:val="24"/>
        </w:rPr>
        <w:t>;</w:t>
      </w:r>
    </w:p>
    <w:p w14:paraId="467F2AE4" w14:textId="3C841154" w:rsidR="00DF6086" w:rsidRDefault="00DF6086" w:rsidP="00F67AF5">
      <w:pPr>
        <w:pStyle w:val="PlainText"/>
        <w:numPr>
          <w:ilvl w:val="0"/>
          <w:numId w:val="51"/>
        </w:numPr>
        <w:spacing w:line="36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LZA vēstule Nacionālajai</w:t>
      </w:r>
      <w:r w:rsidRPr="008B3393">
        <w:rPr>
          <w:rFonts w:ascii="Times New Roman" w:eastAsia="Times New Roman" w:hAnsi="Times New Roman"/>
          <w:bCs/>
          <w:color w:val="000000"/>
          <w:sz w:val="24"/>
          <w:szCs w:val="24"/>
        </w:rPr>
        <w:t xml:space="preserve"> kultūras man</w:t>
      </w:r>
      <w:r>
        <w:rPr>
          <w:rFonts w:ascii="Times New Roman" w:eastAsia="Times New Roman" w:hAnsi="Times New Roman"/>
          <w:bCs/>
          <w:color w:val="000000"/>
          <w:sz w:val="24"/>
          <w:szCs w:val="24"/>
        </w:rPr>
        <w:t>tojuma pārvaldei</w:t>
      </w:r>
      <w:r w:rsidR="006A0F78">
        <w:rPr>
          <w:rFonts w:ascii="Times New Roman" w:eastAsia="Times New Roman" w:hAnsi="Times New Roman"/>
          <w:bCs/>
          <w:color w:val="000000"/>
          <w:sz w:val="24"/>
          <w:szCs w:val="24"/>
        </w:rPr>
        <w:t xml:space="preserve"> uz 1 lapas</w:t>
      </w:r>
      <w:r w:rsidR="00D118C7">
        <w:rPr>
          <w:rFonts w:ascii="Times New Roman" w:eastAsia="Times New Roman" w:hAnsi="Times New Roman"/>
          <w:bCs/>
          <w:color w:val="000000"/>
          <w:sz w:val="24"/>
          <w:szCs w:val="24"/>
        </w:rPr>
        <w:t>.</w:t>
      </w:r>
    </w:p>
    <w:p w14:paraId="49510DFA" w14:textId="77777777" w:rsidR="00113CBE" w:rsidRDefault="00113CBE" w:rsidP="00F67AF5">
      <w:pPr>
        <w:pStyle w:val="PlainText"/>
        <w:spacing w:line="360" w:lineRule="auto"/>
        <w:ind w:left="709"/>
        <w:jc w:val="both"/>
        <w:rPr>
          <w:rFonts w:ascii="Times New Roman" w:eastAsia="Times New Roman" w:hAnsi="Times New Roman"/>
          <w:bCs/>
          <w:color w:val="000000"/>
          <w:sz w:val="24"/>
          <w:szCs w:val="24"/>
        </w:rPr>
      </w:pPr>
    </w:p>
    <w:p w14:paraId="53060DA9" w14:textId="77777777" w:rsidR="00CE2457" w:rsidRPr="00CE2457" w:rsidRDefault="00CE2457" w:rsidP="00CE2457">
      <w:pPr>
        <w:shd w:val="clear" w:color="auto" w:fill="FFFFFF"/>
        <w:jc w:val="center"/>
        <w:rPr>
          <w:rFonts w:ascii="Times New Roman" w:hAnsi="Times New Roman"/>
          <w:sz w:val="24"/>
          <w:szCs w:val="24"/>
        </w:rPr>
      </w:pPr>
      <w:r w:rsidRPr="00CE2457">
        <w:rPr>
          <w:rFonts w:ascii="Times New Roman" w:hAnsi="Times New Roman"/>
          <w:sz w:val="24"/>
          <w:szCs w:val="24"/>
        </w:rPr>
        <w:t xml:space="preserve">LZA Prezidents                                                                 </w:t>
      </w:r>
      <w:proofErr w:type="spellStart"/>
      <w:r w:rsidRPr="00CE2457">
        <w:rPr>
          <w:rFonts w:ascii="Times New Roman" w:hAnsi="Times New Roman"/>
          <w:sz w:val="24"/>
          <w:szCs w:val="24"/>
        </w:rPr>
        <w:t>I.Kalviņš</w:t>
      </w:r>
      <w:proofErr w:type="spellEnd"/>
    </w:p>
    <w:p w14:paraId="241F0966" w14:textId="77777777" w:rsidR="00E12549" w:rsidRPr="00F67AF5" w:rsidRDefault="00E12549" w:rsidP="00F67AF5">
      <w:pPr>
        <w:pStyle w:val="PlainText"/>
        <w:spacing w:line="360" w:lineRule="auto"/>
        <w:ind w:left="709"/>
        <w:jc w:val="both"/>
        <w:rPr>
          <w:rFonts w:ascii="Times New Roman" w:eastAsia="Times New Roman" w:hAnsi="Times New Roman"/>
          <w:bCs/>
          <w:color w:val="000000"/>
          <w:sz w:val="24"/>
          <w:szCs w:val="24"/>
        </w:rPr>
      </w:pPr>
    </w:p>
    <w:p w14:paraId="459202B1" w14:textId="77777777" w:rsidR="00485361" w:rsidRPr="00EA5F2C" w:rsidRDefault="00485361" w:rsidP="00485361">
      <w:pPr>
        <w:shd w:val="clear" w:color="auto" w:fill="FFFFFF"/>
        <w:spacing w:after="0" w:line="240" w:lineRule="auto"/>
        <w:ind w:left="19"/>
        <w:jc w:val="both"/>
        <w:rPr>
          <w:rFonts w:ascii="Times New Roman" w:eastAsia="Times New Roman" w:hAnsi="Times New Roman"/>
          <w:bCs/>
          <w:color w:val="000000"/>
          <w:sz w:val="24"/>
          <w:szCs w:val="24"/>
        </w:rPr>
      </w:pPr>
      <w:r w:rsidRPr="00EA5F2C">
        <w:rPr>
          <w:rFonts w:ascii="Times New Roman" w:eastAsia="Times New Roman" w:hAnsi="Times New Roman"/>
          <w:bCs/>
          <w:color w:val="000000"/>
          <w:sz w:val="24"/>
          <w:szCs w:val="24"/>
        </w:rPr>
        <w:tab/>
      </w:r>
    </w:p>
    <w:p w14:paraId="0D7E1619" w14:textId="77777777" w:rsidR="00996F21" w:rsidRPr="00EA5F2C" w:rsidRDefault="00996F21" w:rsidP="003F00F8">
      <w:pPr>
        <w:pStyle w:val="StyleFirstline063cm"/>
        <w:ind w:firstLine="709"/>
        <w:rPr>
          <w:szCs w:val="24"/>
        </w:rPr>
      </w:pPr>
    </w:p>
    <w:p w14:paraId="39226FBC" w14:textId="77777777" w:rsidR="00964C01" w:rsidRPr="008F258F" w:rsidRDefault="00964C01" w:rsidP="00485361">
      <w:pPr>
        <w:shd w:val="clear" w:color="auto" w:fill="FFFFFF"/>
        <w:spacing w:line="240" w:lineRule="auto"/>
        <w:jc w:val="center"/>
        <w:rPr>
          <w:rFonts w:ascii="Times New Roman" w:hAnsi="Times New Roman"/>
          <w:sz w:val="20"/>
          <w:szCs w:val="20"/>
        </w:rPr>
      </w:pPr>
      <w:r w:rsidRPr="008F258F">
        <w:rPr>
          <w:rFonts w:ascii="Times New Roman" w:hAnsi="Times New Roman"/>
          <w:sz w:val="20"/>
          <w:szCs w:val="20"/>
        </w:rPr>
        <w:t>ŠIS DOKUMENTS IR ELEKTRONISKI PARAKSTĪTS AR</w:t>
      </w:r>
    </w:p>
    <w:p w14:paraId="7925510A" w14:textId="77777777" w:rsidR="00964C01" w:rsidRPr="008F258F" w:rsidRDefault="00964C01" w:rsidP="00485361">
      <w:pPr>
        <w:shd w:val="clear" w:color="auto" w:fill="FFFFFF"/>
        <w:spacing w:line="240" w:lineRule="auto"/>
        <w:jc w:val="center"/>
        <w:rPr>
          <w:rFonts w:ascii="Times New Roman" w:hAnsi="Times New Roman"/>
          <w:sz w:val="20"/>
          <w:szCs w:val="20"/>
        </w:rPr>
      </w:pPr>
      <w:r w:rsidRPr="008F258F">
        <w:rPr>
          <w:rFonts w:ascii="Times New Roman" w:hAnsi="Times New Roman"/>
          <w:sz w:val="20"/>
          <w:szCs w:val="20"/>
        </w:rPr>
        <w:t>DROŠU ELEKTRONISKO PARAKSTU UN</w:t>
      </w:r>
    </w:p>
    <w:p w14:paraId="27A2F35B" w14:textId="77777777" w:rsidR="00964C01" w:rsidRPr="008F258F" w:rsidRDefault="00964C01" w:rsidP="00485361">
      <w:pPr>
        <w:shd w:val="clear" w:color="auto" w:fill="FFFFFF"/>
        <w:spacing w:line="240" w:lineRule="auto"/>
        <w:jc w:val="center"/>
        <w:rPr>
          <w:rFonts w:ascii="Times New Roman" w:hAnsi="Times New Roman"/>
          <w:sz w:val="20"/>
          <w:szCs w:val="20"/>
        </w:rPr>
      </w:pPr>
      <w:r w:rsidRPr="008F258F">
        <w:rPr>
          <w:rFonts w:ascii="Times New Roman" w:hAnsi="Times New Roman"/>
          <w:sz w:val="20"/>
          <w:szCs w:val="20"/>
        </w:rPr>
        <w:t>SATUR LAIKA ZĪMOGU</w:t>
      </w:r>
    </w:p>
    <w:p w14:paraId="315EB450" w14:textId="77777777" w:rsidR="00EA5F2C" w:rsidRDefault="00EA5F2C" w:rsidP="00964C01">
      <w:pPr>
        <w:shd w:val="clear" w:color="auto" w:fill="FFFFFF"/>
        <w:jc w:val="center"/>
        <w:rPr>
          <w:rFonts w:ascii="Times New Roman" w:hAnsi="Times New Roman"/>
          <w:b/>
          <w:sz w:val="24"/>
          <w:szCs w:val="24"/>
        </w:rPr>
      </w:pPr>
    </w:p>
    <w:p w14:paraId="19383B21" w14:textId="77777777" w:rsidR="00EA5F2C" w:rsidRDefault="00EA5F2C" w:rsidP="00964C01">
      <w:pPr>
        <w:shd w:val="clear" w:color="auto" w:fill="FFFFFF"/>
        <w:jc w:val="center"/>
        <w:rPr>
          <w:rFonts w:ascii="Times New Roman" w:hAnsi="Times New Roman"/>
          <w:b/>
          <w:sz w:val="24"/>
          <w:szCs w:val="24"/>
        </w:rPr>
      </w:pPr>
    </w:p>
    <w:p w14:paraId="66A394EA" w14:textId="77777777" w:rsidR="008F258F" w:rsidRDefault="008F258F" w:rsidP="00113CBE">
      <w:pPr>
        <w:contextualSpacing/>
        <w:jc w:val="both"/>
        <w:rPr>
          <w:rFonts w:ascii="Times New Roman" w:hAnsi="Times New Roman"/>
          <w:iCs/>
          <w:sz w:val="24"/>
          <w:szCs w:val="24"/>
        </w:rPr>
      </w:pPr>
    </w:p>
    <w:p w14:paraId="2C94CAB9" w14:textId="77777777" w:rsidR="005D6731" w:rsidRDefault="005D6731" w:rsidP="00113CBE">
      <w:pPr>
        <w:contextualSpacing/>
        <w:jc w:val="both"/>
        <w:rPr>
          <w:rFonts w:ascii="Times New Roman" w:hAnsi="Times New Roman"/>
          <w:iCs/>
          <w:sz w:val="24"/>
          <w:szCs w:val="24"/>
        </w:rPr>
      </w:pPr>
    </w:p>
    <w:p w14:paraId="6B51A053" w14:textId="77777777" w:rsidR="00EA5F2C" w:rsidRDefault="00EA5F2C" w:rsidP="00113CBE">
      <w:pPr>
        <w:contextualSpacing/>
        <w:jc w:val="both"/>
        <w:rPr>
          <w:rFonts w:ascii="Times New Roman" w:hAnsi="Times New Roman"/>
          <w:iCs/>
        </w:rPr>
      </w:pPr>
    </w:p>
    <w:p w14:paraId="35808CD5" w14:textId="77777777" w:rsidR="00EA5F2C" w:rsidRDefault="00EA5F2C" w:rsidP="00113CBE">
      <w:pPr>
        <w:contextualSpacing/>
        <w:jc w:val="both"/>
        <w:rPr>
          <w:rFonts w:ascii="Times New Roman" w:hAnsi="Times New Roman"/>
          <w:iCs/>
        </w:rPr>
      </w:pPr>
    </w:p>
    <w:p w14:paraId="1FA7AAD0" w14:textId="77777777" w:rsidR="00EA5F2C" w:rsidRDefault="00EA5F2C" w:rsidP="00113CBE">
      <w:pPr>
        <w:contextualSpacing/>
        <w:jc w:val="both"/>
        <w:rPr>
          <w:rFonts w:ascii="Times New Roman" w:hAnsi="Times New Roman"/>
          <w:iCs/>
        </w:rPr>
      </w:pPr>
    </w:p>
    <w:p w14:paraId="7E50A275" w14:textId="77777777" w:rsidR="00EA5F2C" w:rsidRDefault="00EA5F2C" w:rsidP="00113CBE">
      <w:pPr>
        <w:contextualSpacing/>
        <w:jc w:val="both"/>
        <w:rPr>
          <w:rFonts w:ascii="Times New Roman" w:hAnsi="Times New Roman"/>
          <w:iCs/>
        </w:rPr>
      </w:pPr>
    </w:p>
    <w:p w14:paraId="76756BD8" w14:textId="5CEF810B" w:rsidR="00485361" w:rsidRPr="005D6731" w:rsidRDefault="002D22E1" w:rsidP="00113CBE">
      <w:pPr>
        <w:contextualSpacing/>
        <w:jc w:val="both"/>
        <w:rPr>
          <w:rFonts w:ascii="Times New Roman" w:hAnsi="Times New Roman"/>
          <w:iCs/>
        </w:rPr>
      </w:pPr>
      <w:r>
        <w:rPr>
          <w:rFonts w:ascii="Times New Roman" w:hAnsi="Times New Roman"/>
          <w:iCs/>
        </w:rPr>
        <w:t xml:space="preserve">Dace </w:t>
      </w:r>
      <w:proofErr w:type="spellStart"/>
      <w:r>
        <w:rPr>
          <w:rFonts w:ascii="Times New Roman" w:hAnsi="Times New Roman"/>
          <w:iCs/>
        </w:rPr>
        <w:t>Govi</w:t>
      </w:r>
      <w:r w:rsidR="004D2030">
        <w:rPr>
          <w:rFonts w:ascii="Times New Roman" w:hAnsi="Times New Roman"/>
          <w:iCs/>
        </w:rPr>
        <w:t>n</w:t>
      </w:r>
      <w:r>
        <w:rPr>
          <w:rFonts w:ascii="Times New Roman" w:hAnsi="Times New Roman"/>
          <w:iCs/>
        </w:rPr>
        <w:t>čuka</w:t>
      </w:r>
      <w:proofErr w:type="spellEnd"/>
      <w:r>
        <w:rPr>
          <w:rFonts w:ascii="Times New Roman" w:hAnsi="Times New Roman"/>
          <w:iCs/>
        </w:rPr>
        <w:t xml:space="preserve"> </w:t>
      </w:r>
      <w:r w:rsidR="00485361" w:rsidRPr="005D6731">
        <w:rPr>
          <w:rFonts w:ascii="Times New Roman" w:hAnsi="Times New Roman"/>
          <w:iCs/>
        </w:rPr>
        <w:t>2</w:t>
      </w:r>
      <w:r w:rsidR="0089097F">
        <w:rPr>
          <w:rFonts w:ascii="Times New Roman" w:hAnsi="Times New Roman"/>
          <w:iCs/>
        </w:rPr>
        <w:t>6563239</w:t>
      </w:r>
      <w:r w:rsidR="00113CBE" w:rsidRPr="005D6731">
        <w:rPr>
          <w:rFonts w:ascii="Times New Roman" w:hAnsi="Times New Roman"/>
          <w:iCs/>
        </w:rPr>
        <w:t xml:space="preserve">   </w:t>
      </w:r>
    </w:p>
    <w:p w14:paraId="11B73BBA" w14:textId="6B366C0B" w:rsidR="00803C67" w:rsidRPr="005D6731" w:rsidRDefault="002D22E1">
      <w:pPr>
        <w:contextualSpacing/>
        <w:jc w:val="both"/>
        <w:rPr>
          <w:rFonts w:ascii="Times New Roman" w:hAnsi="Times New Roman"/>
        </w:rPr>
      </w:pPr>
      <w:r>
        <w:rPr>
          <w:rStyle w:val="Hyperlink"/>
          <w:rFonts w:ascii="Times New Roman" w:hAnsi="Times New Roman"/>
          <w:iCs/>
        </w:rPr>
        <w:t>lza@lza.lv</w:t>
      </w:r>
    </w:p>
    <w:sectPr w:rsidR="00803C67" w:rsidRPr="005D6731" w:rsidSect="00F67AF5">
      <w:headerReference w:type="default" r:id="rId9"/>
      <w:footerReference w:type="default" r:id="rId10"/>
      <w:pgSz w:w="11906" w:h="16838"/>
      <w:pgMar w:top="1134" w:right="1133" w:bottom="1134" w:left="1701" w:header="709"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9ABC3" w14:textId="77777777" w:rsidR="00A4079B" w:rsidRDefault="00A4079B" w:rsidP="00E15EA3">
      <w:pPr>
        <w:spacing w:after="0" w:line="240" w:lineRule="auto"/>
      </w:pPr>
      <w:r>
        <w:separator/>
      </w:r>
    </w:p>
  </w:endnote>
  <w:endnote w:type="continuationSeparator" w:id="0">
    <w:p w14:paraId="1B963CCE" w14:textId="77777777" w:rsidR="00A4079B" w:rsidRDefault="00A4079B" w:rsidP="00E1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235880"/>
      <w:docPartObj>
        <w:docPartGallery w:val="Page Numbers (Bottom of Page)"/>
        <w:docPartUnique/>
      </w:docPartObj>
    </w:sdtPr>
    <w:sdtEndPr>
      <w:rPr>
        <w:noProof/>
      </w:rPr>
    </w:sdtEndPr>
    <w:sdtContent>
      <w:p w14:paraId="1DE4A581" w14:textId="5C5A34A3" w:rsidR="00271EB9" w:rsidRDefault="00271EB9">
        <w:pPr>
          <w:pStyle w:val="Footer"/>
          <w:jc w:val="center"/>
        </w:pPr>
        <w:r>
          <w:fldChar w:fldCharType="begin"/>
        </w:r>
        <w:r>
          <w:instrText xml:space="preserve"> PAGE   \* MERGEFORMAT </w:instrText>
        </w:r>
        <w:r>
          <w:fldChar w:fldCharType="separate"/>
        </w:r>
        <w:r w:rsidR="00DE2831">
          <w:rPr>
            <w:noProof/>
          </w:rPr>
          <w:t>1</w:t>
        </w:r>
        <w:r>
          <w:rPr>
            <w:noProof/>
          </w:rPr>
          <w:fldChar w:fldCharType="end"/>
        </w:r>
      </w:p>
    </w:sdtContent>
  </w:sdt>
  <w:p w14:paraId="67AE1583" w14:textId="77777777" w:rsidR="00271EB9" w:rsidRPr="00633C98" w:rsidRDefault="00271EB9">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92140" w14:textId="77777777" w:rsidR="00A4079B" w:rsidRDefault="00A4079B" w:rsidP="00E15EA3">
      <w:pPr>
        <w:spacing w:after="0" w:line="240" w:lineRule="auto"/>
      </w:pPr>
      <w:r>
        <w:separator/>
      </w:r>
    </w:p>
  </w:footnote>
  <w:footnote w:type="continuationSeparator" w:id="0">
    <w:p w14:paraId="181C962B" w14:textId="77777777" w:rsidR="00A4079B" w:rsidRDefault="00A4079B" w:rsidP="00E15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57F7" w14:textId="77777777" w:rsidR="00271EB9" w:rsidRDefault="00271EB9" w:rsidP="00B86DFB">
    <w:pPr>
      <w:pStyle w:val="Header"/>
    </w:pPr>
  </w:p>
  <w:p w14:paraId="5D0D8FDF" w14:textId="77777777" w:rsidR="00271EB9" w:rsidRPr="00B86DFB" w:rsidRDefault="00271EB9" w:rsidP="00B8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3FD"/>
    <w:multiLevelType w:val="hybridMultilevel"/>
    <w:tmpl w:val="35EAC76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2093342"/>
    <w:multiLevelType w:val="hybridMultilevel"/>
    <w:tmpl w:val="62A23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134FFF"/>
    <w:multiLevelType w:val="multilevel"/>
    <w:tmpl w:val="8552292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3562378"/>
    <w:multiLevelType w:val="hybridMultilevel"/>
    <w:tmpl w:val="BCF206BE"/>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04D87D0D"/>
    <w:multiLevelType w:val="hybridMultilevel"/>
    <w:tmpl w:val="580C36A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59E1D0F"/>
    <w:multiLevelType w:val="hybridMultilevel"/>
    <w:tmpl w:val="F7E0FAD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FB11D9E"/>
    <w:multiLevelType w:val="multilevel"/>
    <w:tmpl w:val="E0C6916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181323D"/>
    <w:multiLevelType w:val="hybridMultilevel"/>
    <w:tmpl w:val="007E4EC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9E0644F"/>
    <w:multiLevelType w:val="multilevel"/>
    <w:tmpl w:val="A7980BF6"/>
    <w:lvl w:ilvl="0">
      <w:start w:val="1"/>
      <w:numFmt w:val="decimal"/>
      <w:lvlText w:val="%1."/>
      <w:lvlJc w:val="left"/>
      <w:pPr>
        <w:ind w:left="644" w:hanging="360"/>
      </w:pPr>
      <w:rPr>
        <w:rFonts w:ascii="Times New Roman" w:hAnsi="Times New Roman" w:cs="Times New Roman" w:hint="default"/>
        <w:b w:val="0"/>
        <w:i w:val="0"/>
        <w:color w:val="auto"/>
        <w:sz w:val="24"/>
        <w:szCs w:val="24"/>
      </w:rPr>
    </w:lvl>
    <w:lvl w:ilvl="1">
      <w:start w:val="1"/>
      <w:numFmt w:val="decimal"/>
      <w:isLgl/>
      <w:lvlText w:val="%1.%2."/>
      <w:lvlJc w:val="left"/>
      <w:pPr>
        <w:ind w:left="1080" w:hanging="360"/>
      </w:pPr>
      <w:rPr>
        <w:rFonts w:ascii="Times New Roman" w:hAnsi="Times New Roman" w:cs="Times New Roman" w:hint="default"/>
        <w:b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EB122E5"/>
    <w:multiLevelType w:val="hybridMultilevel"/>
    <w:tmpl w:val="D72E9AA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FB17468"/>
    <w:multiLevelType w:val="hybridMultilevel"/>
    <w:tmpl w:val="B5CCE0B8"/>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1" w15:restartNumberingAfterBreak="0">
    <w:nsid w:val="21A02B25"/>
    <w:multiLevelType w:val="hybridMultilevel"/>
    <w:tmpl w:val="E952927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23D3105E"/>
    <w:multiLevelType w:val="multilevel"/>
    <w:tmpl w:val="30766AB8"/>
    <w:lvl w:ilvl="0">
      <w:start w:val="2"/>
      <w:numFmt w:val="bullet"/>
      <w:lvlText w:val="-"/>
      <w:lvlJc w:val="left"/>
      <w:pPr>
        <w:ind w:left="786" w:hanging="360"/>
      </w:pPr>
      <w:rPr>
        <w:rFonts w:ascii="Times New Roman" w:eastAsia="Calibri" w:hAnsi="Times New Roman" w:cs="Times New Roman" w:hint="default"/>
        <w:b w:val="0"/>
        <w:color w:val="auto"/>
        <w:sz w:val="24"/>
        <w:szCs w:val="24"/>
      </w:rPr>
    </w:lvl>
    <w:lvl w:ilvl="1">
      <w:start w:val="1"/>
      <w:numFmt w:val="decimal"/>
      <w:isLgl/>
      <w:lvlText w:val="%1.%2."/>
      <w:lvlJc w:val="left"/>
      <w:pPr>
        <w:ind w:left="1080" w:hanging="360"/>
      </w:pPr>
      <w:rPr>
        <w:rFonts w:ascii="Times New Roman" w:hAnsi="Times New Roman" w:cs="Times New Roman" w:hint="default"/>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5B7204"/>
    <w:multiLevelType w:val="hybridMultilevel"/>
    <w:tmpl w:val="677EE3F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AF074E"/>
    <w:multiLevelType w:val="hybridMultilevel"/>
    <w:tmpl w:val="CC46505C"/>
    <w:lvl w:ilvl="0" w:tplc="53FA00E8">
      <w:start w:val="1"/>
      <w:numFmt w:val="bullet"/>
      <w:lvlText w:val=""/>
      <w:lvlJc w:val="left"/>
      <w:pPr>
        <w:ind w:left="1440" w:hanging="360"/>
      </w:pPr>
      <w:rPr>
        <w:rFonts w:ascii="Symbol" w:hAnsi="Symbol" w:hint="default"/>
      </w:rPr>
    </w:lvl>
    <w:lvl w:ilvl="1" w:tplc="3EDE3D72" w:tentative="1">
      <w:start w:val="1"/>
      <w:numFmt w:val="bullet"/>
      <w:lvlText w:val="o"/>
      <w:lvlJc w:val="left"/>
      <w:pPr>
        <w:ind w:left="2160" w:hanging="360"/>
      </w:pPr>
      <w:rPr>
        <w:rFonts w:ascii="Courier New" w:hAnsi="Courier New" w:cs="Courier New" w:hint="default"/>
      </w:rPr>
    </w:lvl>
    <w:lvl w:ilvl="2" w:tplc="B1B26B22" w:tentative="1">
      <w:start w:val="1"/>
      <w:numFmt w:val="bullet"/>
      <w:lvlText w:val=""/>
      <w:lvlJc w:val="left"/>
      <w:pPr>
        <w:ind w:left="2880" w:hanging="360"/>
      </w:pPr>
      <w:rPr>
        <w:rFonts w:ascii="Wingdings" w:hAnsi="Wingdings" w:hint="default"/>
      </w:rPr>
    </w:lvl>
    <w:lvl w:ilvl="3" w:tplc="62CE0628" w:tentative="1">
      <w:start w:val="1"/>
      <w:numFmt w:val="bullet"/>
      <w:lvlText w:val=""/>
      <w:lvlJc w:val="left"/>
      <w:pPr>
        <w:ind w:left="3600" w:hanging="360"/>
      </w:pPr>
      <w:rPr>
        <w:rFonts w:ascii="Symbol" w:hAnsi="Symbol" w:hint="default"/>
      </w:rPr>
    </w:lvl>
    <w:lvl w:ilvl="4" w:tplc="72440A4C" w:tentative="1">
      <w:start w:val="1"/>
      <w:numFmt w:val="bullet"/>
      <w:lvlText w:val="o"/>
      <w:lvlJc w:val="left"/>
      <w:pPr>
        <w:ind w:left="4320" w:hanging="360"/>
      </w:pPr>
      <w:rPr>
        <w:rFonts w:ascii="Courier New" w:hAnsi="Courier New" w:cs="Courier New" w:hint="default"/>
      </w:rPr>
    </w:lvl>
    <w:lvl w:ilvl="5" w:tplc="738C4C20" w:tentative="1">
      <w:start w:val="1"/>
      <w:numFmt w:val="bullet"/>
      <w:lvlText w:val=""/>
      <w:lvlJc w:val="left"/>
      <w:pPr>
        <w:ind w:left="5040" w:hanging="360"/>
      </w:pPr>
      <w:rPr>
        <w:rFonts w:ascii="Wingdings" w:hAnsi="Wingdings" w:hint="default"/>
      </w:rPr>
    </w:lvl>
    <w:lvl w:ilvl="6" w:tplc="C67406AC" w:tentative="1">
      <w:start w:val="1"/>
      <w:numFmt w:val="bullet"/>
      <w:lvlText w:val=""/>
      <w:lvlJc w:val="left"/>
      <w:pPr>
        <w:ind w:left="5760" w:hanging="360"/>
      </w:pPr>
      <w:rPr>
        <w:rFonts w:ascii="Symbol" w:hAnsi="Symbol" w:hint="default"/>
      </w:rPr>
    </w:lvl>
    <w:lvl w:ilvl="7" w:tplc="46361A08" w:tentative="1">
      <w:start w:val="1"/>
      <w:numFmt w:val="bullet"/>
      <w:lvlText w:val="o"/>
      <w:lvlJc w:val="left"/>
      <w:pPr>
        <w:ind w:left="6480" w:hanging="360"/>
      </w:pPr>
      <w:rPr>
        <w:rFonts w:ascii="Courier New" w:hAnsi="Courier New" w:cs="Courier New" w:hint="default"/>
      </w:rPr>
    </w:lvl>
    <w:lvl w:ilvl="8" w:tplc="F7866FB6" w:tentative="1">
      <w:start w:val="1"/>
      <w:numFmt w:val="bullet"/>
      <w:lvlText w:val=""/>
      <w:lvlJc w:val="left"/>
      <w:pPr>
        <w:ind w:left="7200" w:hanging="360"/>
      </w:pPr>
      <w:rPr>
        <w:rFonts w:ascii="Wingdings" w:hAnsi="Wingdings" w:hint="default"/>
      </w:rPr>
    </w:lvl>
  </w:abstractNum>
  <w:abstractNum w:abstractNumId="15" w15:restartNumberingAfterBreak="0">
    <w:nsid w:val="29085D45"/>
    <w:multiLevelType w:val="hybridMultilevel"/>
    <w:tmpl w:val="B3D2F83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6" w15:restartNumberingAfterBreak="0">
    <w:nsid w:val="29F429C5"/>
    <w:multiLevelType w:val="hybridMultilevel"/>
    <w:tmpl w:val="0D92FEB6"/>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C0B4FF4"/>
    <w:multiLevelType w:val="hybridMultilevel"/>
    <w:tmpl w:val="9AEA92E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2D90243E"/>
    <w:multiLevelType w:val="hybridMultilevel"/>
    <w:tmpl w:val="3A8ECF32"/>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2E1B0777"/>
    <w:multiLevelType w:val="hybridMultilevel"/>
    <w:tmpl w:val="787E0E40"/>
    <w:lvl w:ilvl="0" w:tplc="534E5ED8">
      <w:start w:val="1320"/>
      <w:numFmt w:val="decimal"/>
      <w:lvlText w:val="%1"/>
      <w:lvlJc w:val="left"/>
      <w:pPr>
        <w:ind w:left="2460" w:hanging="480"/>
      </w:pPr>
      <w:rPr>
        <w:rFonts w:hint="default"/>
      </w:rPr>
    </w:lvl>
    <w:lvl w:ilvl="1" w:tplc="FA008022" w:tentative="1">
      <w:start w:val="1"/>
      <w:numFmt w:val="lowerLetter"/>
      <w:lvlText w:val="%2."/>
      <w:lvlJc w:val="left"/>
      <w:pPr>
        <w:ind w:left="3060" w:hanging="360"/>
      </w:pPr>
    </w:lvl>
    <w:lvl w:ilvl="2" w:tplc="3C48152C" w:tentative="1">
      <w:start w:val="1"/>
      <w:numFmt w:val="lowerRoman"/>
      <w:lvlText w:val="%3."/>
      <w:lvlJc w:val="right"/>
      <w:pPr>
        <w:ind w:left="3780" w:hanging="180"/>
      </w:pPr>
    </w:lvl>
    <w:lvl w:ilvl="3" w:tplc="901ACDCC" w:tentative="1">
      <w:start w:val="1"/>
      <w:numFmt w:val="decimal"/>
      <w:lvlText w:val="%4."/>
      <w:lvlJc w:val="left"/>
      <w:pPr>
        <w:ind w:left="4500" w:hanging="360"/>
      </w:pPr>
    </w:lvl>
    <w:lvl w:ilvl="4" w:tplc="BBAC678C" w:tentative="1">
      <w:start w:val="1"/>
      <w:numFmt w:val="lowerLetter"/>
      <w:lvlText w:val="%5."/>
      <w:lvlJc w:val="left"/>
      <w:pPr>
        <w:ind w:left="5220" w:hanging="360"/>
      </w:pPr>
    </w:lvl>
    <w:lvl w:ilvl="5" w:tplc="DCFC519E" w:tentative="1">
      <w:start w:val="1"/>
      <w:numFmt w:val="lowerRoman"/>
      <w:lvlText w:val="%6."/>
      <w:lvlJc w:val="right"/>
      <w:pPr>
        <w:ind w:left="5940" w:hanging="180"/>
      </w:pPr>
    </w:lvl>
    <w:lvl w:ilvl="6" w:tplc="74F09750" w:tentative="1">
      <w:start w:val="1"/>
      <w:numFmt w:val="decimal"/>
      <w:lvlText w:val="%7."/>
      <w:lvlJc w:val="left"/>
      <w:pPr>
        <w:ind w:left="6660" w:hanging="360"/>
      </w:pPr>
    </w:lvl>
    <w:lvl w:ilvl="7" w:tplc="80E2E59A" w:tentative="1">
      <w:start w:val="1"/>
      <w:numFmt w:val="lowerLetter"/>
      <w:lvlText w:val="%8."/>
      <w:lvlJc w:val="left"/>
      <w:pPr>
        <w:ind w:left="7380" w:hanging="360"/>
      </w:pPr>
    </w:lvl>
    <w:lvl w:ilvl="8" w:tplc="EF60F05C" w:tentative="1">
      <w:start w:val="1"/>
      <w:numFmt w:val="lowerRoman"/>
      <w:lvlText w:val="%9."/>
      <w:lvlJc w:val="right"/>
      <w:pPr>
        <w:ind w:left="8100" w:hanging="180"/>
      </w:pPr>
    </w:lvl>
  </w:abstractNum>
  <w:abstractNum w:abstractNumId="20" w15:restartNumberingAfterBreak="0">
    <w:nsid w:val="352E601A"/>
    <w:multiLevelType w:val="hybridMultilevel"/>
    <w:tmpl w:val="FD6495B0"/>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387808E1"/>
    <w:multiLevelType w:val="hybridMultilevel"/>
    <w:tmpl w:val="62A23A8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2" w15:restartNumberingAfterBreak="0">
    <w:nsid w:val="39D6096F"/>
    <w:multiLevelType w:val="hybridMultilevel"/>
    <w:tmpl w:val="0A768D6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3F316E98"/>
    <w:multiLevelType w:val="hybridMultilevel"/>
    <w:tmpl w:val="B956A92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67D736B"/>
    <w:multiLevelType w:val="hybridMultilevel"/>
    <w:tmpl w:val="45B8000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A8C2BB3"/>
    <w:multiLevelType w:val="hybridMultilevel"/>
    <w:tmpl w:val="7458C0C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E3D2F0B"/>
    <w:multiLevelType w:val="singleLevel"/>
    <w:tmpl w:val="F3304190"/>
    <w:lvl w:ilvl="0">
      <w:start w:val="1"/>
      <w:numFmt w:val="lowerLetter"/>
      <w:lvlText w:val="%1)"/>
      <w:lvlJc w:val="left"/>
      <w:pPr>
        <w:tabs>
          <w:tab w:val="num" w:pos="1080"/>
        </w:tabs>
        <w:ind w:left="1080" w:hanging="360"/>
      </w:pPr>
      <w:rPr>
        <w:rFonts w:hint="default"/>
      </w:rPr>
    </w:lvl>
  </w:abstractNum>
  <w:abstractNum w:abstractNumId="27" w15:restartNumberingAfterBreak="0">
    <w:nsid w:val="57E70F6E"/>
    <w:multiLevelType w:val="hybridMultilevel"/>
    <w:tmpl w:val="62A23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F22CD7"/>
    <w:multiLevelType w:val="hybridMultilevel"/>
    <w:tmpl w:val="F23C85C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5CE90FA6"/>
    <w:multiLevelType w:val="hybridMultilevel"/>
    <w:tmpl w:val="D3C8506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EBE5A14"/>
    <w:multiLevelType w:val="hybridMultilevel"/>
    <w:tmpl w:val="E076BB4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60B00887"/>
    <w:multiLevelType w:val="hybridMultilevel"/>
    <w:tmpl w:val="2AFE96E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6248335F"/>
    <w:multiLevelType w:val="hybridMultilevel"/>
    <w:tmpl w:val="0A64D8E4"/>
    <w:lvl w:ilvl="0" w:tplc="0426000D">
      <w:start w:val="1"/>
      <w:numFmt w:val="bullet"/>
      <w:lvlText w:val=""/>
      <w:lvlJc w:val="left"/>
      <w:pPr>
        <w:ind w:left="1852" w:hanging="360"/>
      </w:pPr>
      <w:rPr>
        <w:rFonts w:ascii="Wingdings" w:hAnsi="Wingdings" w:hint="default"/>
      </w:rPr>
    </w:lvl>
    <w:lvl w:ilvl="1" w:tplc="04260003" w:tentative="1">
      <w:start w:val="1"/>
      <w:numFmt w:val="bullet"/>
      <w:lvlText w:val="o"/>
      <w:lvlJc w:val="left"/>
      <w:pPr>
        <w:ind w:left="2572" w:hanging="360"/>
      </w:pPr>
      <w:rPr>
        <w:rFonts w:ascii="Courier New" w:hAnsi="Courier New" w:cs="Courier New" w:hint="default"/>
      </w:rPr>
    </w:lvl>
    <w:lvl w:ilvl="2" w:tplc="04260005" w:tentative="1">
      <w:start w:val="1"/>
      <w:numFmt w:val="bullet"/>
      <w:lvlText w:val=""/>
      <w:lvlJc w:val="left"/>
      <w:pPr>
        <w:ind w:left="3292" w:hanging="360"/>
      </w:pPr>
      <w:rPr>
        <w:rFonts w:ascii="Wingdings" w:hAnsi="Wingdings" w:hint="default"/>
      </w:rPr>
    </w:lvl>
    <w:lvl w:ilvl="3" w:tplc="04260001" w:tentative="1">
      <w:start w:val="1"/>
      <w:numFmt w:val="bullet"/>
      <w:lvlText w:val=""/>
      <w:lvlJc w:val="left"/>
      <w:pPr>
        <w:ind w:left="4012" w:hanging="360"/>
      </w:pPr>
      <w:rPr>
        <w:rFonts w:ascii="Symbol" w:hAnsi="Symbol" w:hint="default"/>
      </w:rPr>
    </w:lvl>
    <w:lvl w:ilvl="4" w:tplc="04260003" w:tentative="1">
      <w:start w:val="1"/>
      <w:numFmt w:val="bullet"/>
      <w:lvlText w:val="o"/>
      <w:lvlJc w:val="left"/>
      <w:pPr>
        <w:ind w:left="4732" w:hanging="360"/>
      </w:pPr>
      <w:rPr>
        <w:rFonts w:ascii="Courier New" w:hAnsi="Courier New" w:cs="Courier New" w:hint="default"/>
      </w:rPr>
    </w:lvl>
    <w:lvl w:ilvl="5" w:tplc="04260005" w:tentative="1">
      <w:start w:val="1"/>
      <w:numFmt w:val="bullet"/>
      <w:lvlText w:val=""/>
      <w:lvlJc w:val="left"/>
      <w:pPr>
        <w:ind w:left="5452" w:hanging="360"/>
      </w:pPr>
      <w:rPr>
        <w:rFonts w:ascii="Wingdings" w:hAnsi="Wingdings" w:hint="default"/>
      </w:rPr>
    </w:lvl>
    <w:lvl w:ilvl="6" w:tplc="04260001" w:tentative="1">
      <w:start w:val="1"/>
      <w:numFmt w:val="bullet"/>
      <w:lvlText w:val=""/>
      <w:lvlJc w:val="left"/>
      <w:pPr>
        <w:ind w:left="6172" w:hanging="360"/>
      </w:pPr>
      <w:rPr>
        <w:rFonts w:ascii="Symbol" w:hAnsi="Symbol" w:hint="default"/>
      </w:rPr>
    </w:lvl>
    <w:lvl w:ilvl="7" w:tplc="04260003" w:tentative="1">
      <w:start w:val="1"/>
      <w:numFmt w:val="bullet"/>
      <w:lvlText w:val="o"/>
      <w:lvlJc w:val="left"/>
      <w:pPr>
        <w:ind w:left="6892" w:hanging="360"/>
      </w:pPr>
      <w:rPr>
        <w:rFonts w:ascii="Courier New" w:hAnsi="Courier New" w:cs="Courier New" w:hint="default"/>
      </w:rPr>
    </w:lvl>
    <w:lvl w:ilvl="8" w:tplc="04260005" w:tentative="1">
      <w:start w:val="1"/>
      <w:numFmt w:val="bullet"/>
      <w:lvlText w:val=""/>
      <w:lvlJc w:val="left"/>
      <w:pPr>
        <w:ind w:left="7612" w:hanging="360"/>
      </w:pPr>
      <w:rPr>
        <w:rFonts w:ascii="Wingdings" w:hAnsi="Wingdings" w:hint="default"/>
      </w:rPr>
    </w:lvl>
  </w:abstractNum>
  <w:abstractNum w:abstractNumId="33" w15:restartNumberingAfterBreak="0">
    <w:nsid w:val="628F5BA7"/>
    <w:multiLevelType w:val="hybridMultilevel"/>
    <w:tmpl w:val="26888DF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63991E7F"/>
    <w:multiLevelType w:val="hybridMultilevel"/>
    <w:tmpl w:val="7F72A944"/>
    <w:lvl w:ilvl="0" w:tplc="2620FAB2">
      <w:start w:val="2"/>
      <w:numFmt w:val="bullet"/>
      <w:lvlText w:val="-"/>
      <w:lvlJc w:val="left"/>
      <w:pPr>
        <w:ind w:left="1211" w:hanging="360"/>
      </w:pPr>
      <w:rPr>
        <w:rFonts w:ascii="Times New Roman" w:eastAsia="Calibri" w:hAnsi="Times New Roman" w:cs="Times New Roman" w:hint="default"/>
      </w:rPr>
    </w:lvl>
    <w:lvl w:ilvl="1" w:tplc="167261C6" w:tentative="1">
      <w:start w:val="1"/>
      <w:numFmt w:val="bullet"/>
      <w:lvlText w:val="o"/>
      <w:lvlJc w:val="left"/>
      <w:pPr>
        <w:ind w:left="1931" w:hanging="360"/>
      </w:pPr>
      <w:rPr>
        <w:rFonts w:ascii="Courier New" w:hAnsi="Courier New" w:cs="Courier New" w:hint="default"/>
      </w:rPr>
    </w:lvl>
    <w:lvl w:ilvl="2" w:tplc="67C0C7A0" w:tentative="1">
      <w:start w:val="1"/>
      <w:numFmt w:val="bullet"/>
      <w:lvlText w:val=""/>
      <w:lvlJc w:val="left"/>
      <w:pPr>
        <w:ind w:left="2651" w:hanging="360"/>
      </w:pPr>
      <w:rPr>
        <w:rFonts w:ascii="Wingdings" w:hAnsi="Wingdings" w:hint="default"/>
      </w:rPr>
    </w:lvl>
    <w:lvl w:ilvl="3" w:tplc="C7AA59EE" w:tentative="1">
      <w:start w:val="1"/>
      <w:numFmt w:val="bullet"/>
      <w:lvlText w:val=""/>
      <w:lvlJc w:val="left"/>
      <w:pPr>
        <w:ind w:left="3371" w:hanging="360"/>
      </w:pPr>
      <w:rPr>
        <w:rFonts w:ascii="Symbol" w:hAnsi="Symbol" w:hint="default"/>
      </w:rPr>
    </w:lvl>
    <w:lvl w:ilvl="4" w:tplc="927632F0" w:tentative="1">
      <w:start w:val="1"/>
      <w:numFmt w:val="bullet"/>
      <w:lvlText w:val="o"/>
      <w:lvlJc w:val="left"/>
      <w:pPr>
        <w:ind w:left="4091" w:hanging="360"/>
      </w:pPr>
      <w:rPr>
        <w:rFonts w:ascii="Courier New" w:hAnsi="Courier New" w:cs="Courier New" w:hint="default"/>
      </w:rPr>
    </w:lvl>
    <w:lvl w:ilvl="5" w:tplc="9C387888" w:tentative="1">
      <w:start w:val="1"/>
      <w:numFmt w:val="bullet"/>
      <w:lvlText w:val=""/>
      <w:lvlJc w:val="left"/>
      <w:pPr>
        <w:ind w:left="4811" w:hanging="360"/>
      </w:pPr>
      <w:rPr>
        <w:rFonts w:ascii="Wingdings" w:hAnsi="Wingdings" w:hint="default"/>
      </w:rPr>
    </w:lvl>
    <w:lvl w:ilvl="6" w:tplc="9B3E35E8" w:tentative="1">
      <w:start w:val="1"/>
      <w:numFmt w:val="bullet"/>
      <w:lvlText w:val=""/>
      <w:lvlJc w:val="left"/>
      <w:pPr>
        <w:ind w:left="5531" w:hanging="360"/>
      </w:pPr>
      <w:rPr>
        <w:rFonts w:ascii="Symbol" w:hAnsi="Symbol" w:hint="default"/>
      </w:rPr>
    </w:lvl>
    <w:lvl w:ilvl="7" w:tplc="85245D2C" w:tentative="1">
      <w:start w:val="1"/>
      <w:numFmt w:val="bullet"/>
      <w:lvlText w:val="o"/>
      <w:lvlJc w:val="left"/>
      <w:pPr>
        <w:ind w:left="6251" w:hanging="360"/>
      </w:pPr>
      <w:rPr>
        <w:rFonts w:ascii="Courier New" w:hAnsi="Courier New" w:cs="Courier New" w:hint="default"/>
      </w:rPr>
    </w:lvl>
    <w:lvl w:ilvl="8" w:tplc="D650471A" w:tentative="1">
      <w:start w:val="1"/>
      <w:numFmt w:val="bullet"/>
      <w:lvlText w:val=""/>
      <w:lvlJc w:val="left"/>
      <w:pPr>
        <w:ind w:left="6971" w:hanging="360"/>
      </w:pPr>
      <w:rPr>
        <w:rFonts w:ascii="Wingdings" w:hAnsi="Wingdings" w:hint="default"/>
      </w:rPr>
    </w:lvl>
  </w:abstractNum>
  <w:abstractNum w:abstractNumId="35" w15:restartNumberingAfterBreak="0">
    <w:nsid w:val="680014C3"/>
    <w:multiLevelType w:val="hybridMultilevel"/>
    <w:tmpl w:val="4434EF72"/>
    <w:lvl w:ilvl="0" w:tplc="0426000D">
      <w:start w:val="1"/>
      <w:numFmt w:val="bullet"/>
      <w:lvlText w:val=""/>
      <w:lvlJc w:val="left"/>
      <w:pPr>
        <w:ind w:left="1484" w:hanging="360"/>
      </w:pPr>
      <w:rPr>
        <w:rFonts w:ascii="Wingdings" w:hAnsi="Wingdings" w:hint="default"/>
      </w:rPr>
    </w:lvl>
    <w:lvl w:ilvl="1" w:tplc="04260003" w:tentative="1">
      <w:start w:val="1"/>
      <w:numFmt w:val="bullet"/>
      <w:lvlText w:val="o"/>
      <w:lvlJc w:val="left"/>
      <w:pPr>
        <w:ind w:left="2204" w:hanging="360"/>
      </w:pPr>
      <w:rPr>
        <w:rFonts w:ascii="Courier New" w:hAnsi="Courier New" w:cs="Courier New" w:hint="default"/>
      </w:rPr>
    </w:lvl>
    <w:lvl w:ilvl="2" w:tplc="04260005" w:tentative="1">
      <w:start w:val="1"/>
      <w:numFmt w:val="bullet"/>
      <w:lvlText w:val=""/>
      <w:lvlJc w:val="left"/>
      <w:pPr>
        <w:ind w:left="2924" w:hanging="360"/>
      </w:pPr>
      <w:rPr>
        <w:rFonts w:ascii="Wingdings" w:hAnsi="Wingdings" w:hint="default"/>
      </w:rPr>
    </w:lvl>
    <w:lvl w:ilvl="3" w:tplc="04260001" w:tentative="1">
      <w:start w:val="1"/>
      <w:numFmt w:val="bullet"/>
      <w:lvlText w:val=""/>
      <w:lvlJc w:val="left"/>
      <w:pPr>
        <w:ind w:left="3644" w:hanging="360"/>
      </w:pPr>
      <w:rPr>
        <w:rFonts w:ascii="Symbol" w:hAnsi="Symbol" w:hint="default"/>
      </w:rPr>
    </w:lvl>
    <w:lvl w:ilvl="4" w:tplc="04260003" w:tentative="1">
      <w:start w:val="1"/>
      <w:numFmt w:val="bullet"/>
      <w:lvlText w:val="o"/>
      <w:lvlJc w:val="left"/>
      <w:pPr>
        <w:ind w:left="4364" w:hanging="360"/>
      </w:pPr>
      <w:rPr>
        <w:rFonts w:ascii="Courier New" w:hAnsi="Courier New" w:cs="Courier New" w:hint="default"/>
      </w:rPr>
    </w:lvl>
    <w:lvl w:ilvl="5" w:tplc="04260005" w:tentative="1">
      <w:start w:val="1"/>
      <w:numFmt w:val="bullet"/>
      <w:lvlText w:val=""/>
      <w:lvlJc w:val="left"/>
      <w:pPr>
        <w:ind w:left="5084" w:hanging="360"/>
      </w:pPr>
      <w:rPr>
        <w:rFonts w:ascii="Wingdings" w:hAnsi="Wingdings" w:hint="default"/>
      </w:rPr>
    </w:lvl>
    <w:lvl w:ilvl="6" w:tplc="04260001" w:tentative="1">
      <w:start w:val="1"/>
      <w:numFmt w:val="bullet"/>
      <w:lvlText w:val=""/>
      <w:lvlJc w:val="left"/>
      <w:pPr>
        <w:ind w:left="5804" w:hanging="360"/>
      </w:pPr>
      <w:rPr>
        <w:rFonts w:ascii="Symbol" w:hAnsi="Symbol" w:hint="default"/>
      </w:rPr>
    </w:lvl>
    <w:lvl w:ilvl="7" w:tplc="04260003" w:tentative="1">
      <w:start w:val="1"/>
      <w:numFmt w:val="bullet"/>
      <w:lvlText w:val="o"/>
      <w:lvlJc w:val="left"/>
      <w:pPr>
        <w:ind w:left="6524" w:hanging="360"/>
      </w:pPr>
      <w:rPr>
        <w:rFonts w:ascii="Courier New" w:hAnsi="Courier New" w:cs="Courier New" w:hint="default"/>
      </w:rPr>
    </w:lvl>
    <w:lvl w:ilvl="8" w:tplc="04260005" w:tentative="1">
      <w:start w:val="1"/>
      <w:numFmt w:val="bullet"/>
      <w:lvlText w:val=""/>
      <w:lvlJc w:val="left"/>
      <w:pPr>
        <w:ind w:left="7244" w:hanging="360"/>
      </w:pPr>
      <w:rPr>
        <w:rFonts w:ascii="Wingdings" w:hAnsi="Wingdings" w:hint="default"/>
      </w:rPr>
    </w:lvl>
  </w:abstractNum>
  <w:abstractNum w:abstractNumId="36" w15:restartNumberingAfterBreak="0">
    <w:nsid w:val="6B61461B"/>
    <w:multiLevelType w:val="hybridMultilevel"/>
    <w:tmpl w:val="7EEEED3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6DE705E2"/>
    <w:multiLevelType w:val="hybridMultilevel"/>
    <w:tmpl w:val="59E03F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E603434"/>
    <w:multiLevelType w:val="hybridMultilevel"/>
    <w:tmpl w:val="CD9C6AD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711C11B3"/>
    <w:multiLevelType w:val="multilevel"/>
    <w:tmpl w:val="C7B0558A"/>
    <w:lvl w:ilvl="0">
      <w:start w:val="1"/>
      <w:numFmt w:val="decimal"/>
      <w:lvlText w:val="%1."/>
      <w:lvlJc w:val="left"/>
      <w:pPr>
        <w:ind w:left="1070" w:hanging="360"/>
      </w:pPr>
      <w:rPr>
        <w:rFonts w:hint="default"/>
        <w:i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0" w15:restartNumberingAfterBreak="0">
    <w:nsid w:val="73205D72"/>
    <w:multiLevelType w:val="hybridMultilevel"/>
    <w:tmpl w:val="2F7878D8"/>
    <w:lvl w:ilvl="0" w:tplc="ADA4EB00">
      <w:start w:val="1"/>
      <w:numFmt w:val="bullet"/>
      <w:lvlText w:val=""/>
      <w:lvlJc w:val="left"/>
      <w:pPr>
        <w:ind w:left="1211" w:hanging="360"/>
      </w:pPr>
      <w:rPr>
        <w:rFonts w:ascii="Symbol" w:hAnsi="Symbol" w:hint="default"/>
      </w:rPr>
    </w:lvl>
    <w:lvl w:ilvl="1" w:tplc="E150753E" w:tentative="1">
      <w:start w:val="1"/>
      <w:numFmt w:val="bullet"/>
      <w:lvlText w:val="o"/>
      <w:lvlJc w:val="left"/>
      <w:pPr>
        <w:ind w:left="1931" w:hanging="360"/>
      </w:pPr>
      <w:rPr>
        <w:rFonts w:ascii="Courier New" w:hAnsi="Courier New" w:cs="Courier New" w:hint="default"/>
      </w:rPr>
    </w:lvl>
    <w:lvl w:ilvl="2" w:tplc="510833CC" w:tentative="1">
      <w:start w:val="1"/>
      <w:numFmt w:val="bullet"/>
      <w:lvlText w:val=""/>
      <w:lvlJc w:val="left"/>
      <w:pPr>
        <w:ind w:left="2651" w:hanging="360"/>
      </w:pPr>
      <w:rPr>
        <w:rFonts w:ascii="Wingdings" w:hAnsi="Wingdings" w:hint="default"/>
      </w:rPr>
    </w:lvl>
    <w:lvl w:ilvl="3" w:tplc="9AE4C30C" w:tentative="1">
      <w:start w:val="1"/>
      <w:numFmt w:val="bullet"/>
      <w:lvlText w:val=""/>
      <w:lvlJc w:val="left"/>
      <w:pPr>
        <w:ind w:left="3371" w:hanging="360"/>
      </w:pPr>
      <w:rPr>
        <w:rFonts w:ascii="Symbol" w:hAnsi="Symbol" w:hint="default"/>
      </w:rPr>
    </w:lvl>
    <w:lvl w:ilvl="4" w:tplc="560C8788" w:tentative="1">
      <w:start w:val="1"/>
      <w:numFmt w:val="bullet"/>
      <w:lvlText w:val="o"/>
      <w:lvlJc w:val="left"/>
      <w:pPr>
        <w:ind w:left="4091" w:hanging="360"/>
      </w:pPr>
      <w:rPr>
        <w:rFonts w:ascii="Courier New" w:hAnsi="Courier New" w:cs="Courier New" w:hint="default"/>
      </w:rPr>
    </w:lvl>
    <w:lvl w:ilvl="5" w:tplc="CDFCB62E" w:tentative="1">
      <w:start w:val="1"/>
      <w:numFmt w:val="bullet"/>
      <w:lvlText w:val=""/>
      <w:lvlJc w:val="left"/>
      <w:pPr>
        <w:ind w:left="4811" w:hanging="360"/>
      </w:pPr>
      <w:rPr>
        <w:rFonts w:ascii="Wingdings" w:hAnsi="Wingdings" w:hint="default"/>
      </w:rPr>
    </w:lvl>
    <w:lvl w:ilvl="6" w:tplc="B9AA5E82" w:tentative="1">
      <w:start w:val="1"/>
      <w:numFmt w:val="bullet"/>
      <w:lvlText w:val=""/>
      <w:lvlJc w:val="left"/>
      <w:pPr>
        <w:ind w:left="5531" w:hanging="360"/>
      </w:pPr>
      <w:rPr>
        <w:rFonts w:ascii="Symbol" w:hAnsi="Symbol" w:hint="default"/>
      </w:rPr>
    </w:lvl>
    <w:lvl w:ilvl="7" w:tplc="006A32BC" w:tentative="1">
      <w:start w:val="1"/>
      <w:numFmt w:val="bullet"/>
      <w:lvlText w:val="o"/>
      <w:lvlJc w:val="left"/>
      <w:pPr>
        <w:ind w:left="6251" w:hanging="360"/>
      </w:pPr>
      <w:rPr>
        <w:rFonts w:ascii="Courier New" w:hAnsi="Courier New" w:cs="Courier New" w:hint="default"/>
      </w:rPr>
    </w:lvl>
    <w:lvl w:ilvl="8" w:tplc="A0C8B28E" w:tentative="1">
      <w:start w:val="1"/>
      <w:numFmt w:val="bullet"/>
      <w:lvlText w:val=""/>
      <w:lvlJc w:val="left"/>
      <w:pPr>
        <w:ind w:left="6971" w:hanging="360"/>
      </w:pPr>
      <w:rPr>
        <w:rFonts w:ascii="Wingdings" w:hAnsi="Wingdings" w:hint="default"/>
      </w:rPr>
    </w:lvl>
  </w:abstractNum>
  <w:abstractNum w:abstractNumId="41" w15:restartNumberingAfterBreak="0">
    <w:nsid w:val="73A01D88"/>
    <w:multiLevelType w:val="hybridMultilevel"/>
    <w:tmpl w:val="4D40128C"/>
    <w:lvl w:ilvl="0" w:tplc="0426000D">
      <w:start w:val="1"/>
      <w:numFmt w:val="bullet"/>
      <w:lvlText w:val=""/>
      <w:lvlJc w:val="left"/>
      <w:pPr>
        <w:ind w:left="1483" w:hanging="360"/>
      </w:pPr>
      <w:rPr>
        <w:rFonts w:ascii="Wingdings" w:hAnsi="Wingdings" w:hint="default"/>
      </w:rPr>
    </w:lvl>
    <w:lvl w:ilvl="1" w:tplc="04260003" w:tentative="1">
      <w:start w:val="1"/>
      <w:numFmt w:val="bullet"/>
      <w:lvlText w:val="o"/>
      <w:lvlJc w:val="left"/>
      <w:pPr>
        <w:ind w:left="2203" w:hanging="360"/>
      </w:pPr>
      <w:rPr>
        <w:rFonts w:ascii="Courier New" w:hAnsi="Courier New" w:cs="Courier New" w:hint="default"/>
      </w:rPr>
    </w:lvl>
    <w:lvl w:ilvl="2" w:tplc="04260005" w:tentative="1">
      <w:start w:val="1"/>
      <w:numFmt w:val="bullet"/>
      <w:lvlText w:val=""/>
      <w:lvlJc w:val="left"/>
      <w:pPr>
        <w:ind w:left="2923" w:hanging="360"/>
      </w:pPr>
      <w:rPr>
        <w:rFonts w:ascii="Wingdings" w:hAnsi="Wingdings" w:hint="default"/>
      </w:rPr>
    </w:lvl>
    <w:lvl w:ilvl="3" w:tplc="04260001" w:tentative="1">
      <w:start w:val="1"/>
      <w:numFmt w:val="bullet"/>
      <w:lvlText w:val=""/>
      <w:lvlJc w:val="left"/>
      <w:pPr>
        <w:ind w:left="3643" w:hanging="360"/>
      </w:pPr>
      <w:rPr>
        <w:rFonts w:ascii="Symbol" w:hAnsi="Symbol" w:hint="default"/>
      </w:rPr>
    </w:lvl>
    <w:lvl w:ilvl="4" w:tplc="04260003" w:tentative="1">
      <w:start w:val="1"/>
      <w:numFmt w:val="bullet"/>
      <w:lvlText w:val="o"/>
      <w:lvlJc w:val="left"/>
      <w:pPr>
        <w:ind w:left="4363" w:hanging="360"/>
      </w:pPr>
      <w:rPr>
        <w:rFonts w:ascii="Courier New" w:hAnsi="Courier New" w:cs="Courier New" w:hint="default"/>
      </w:rPr>
    </w:lvl>
    <w:lvl w:ilvl="5" w:tplc="04260005" w:tentative="1">
      <w:start w:val="1"/>
      <w:numFmt w:val="bullet"/>
      <w:lvlText w:val=""/>
      <w:lvlJc w:val="left"/>
      <w:pPr>
        <w:ind w:left="5083" w:hanging="360"/>
      </w:pPr>
      <w:rPr>
        <w:rFonts w:ascii="Wingdings" w:hAnsi="Wingdings" w:hint="default"/>
      </w:rPr>
    </w:lvl>
    <w:lvl w:ilvl="6" w:tplc="04260001" w:tentative="1">
      <w:start w:val="1"/>
      <w:numFmt w:val="bullet"/>
      <w:lvlText w:val=""/>
      <w:lvlJc w:val="left"/>
      <w:pPr>
        <w:ind w:left="5803" w:hanging="360"/>
      </w:pPr>
      <w:rPr>
        <w:rFonts w:ascii="Symbol" w:hAnsi="Symbol" w:hint="default"/>
      </w:rPr>
    </w:lvl>
    <w:lvl w:ilvl="7" w:tplc="04260003" w:tentative="1">
      <w:start w:val="1"/>
      <w:numFmt w:val="bullet"/>
      <w:lvlText w:val="o"/>
      <w:lvlJc w:val="left"/>
      <w:pPr>
        <w:ind w:left="6523" w:hanging="360"/>
      </w:pPr>
      <w:rPr>
        <w:rFonts w:ascii="Courier New" w:hAnsi="Courier New" w:cs="Courier New" w:hint="default"/>
      </w:rPr>
    </w:lvl>
    <w:lvl w:ilvl="8" w:tplc="04260005" w:tentative="1">
      <w:start w:val="1"/>
      <w:numFmt w:val="bullet"/>
      <w:lvlText w:val=""/>
      <w:lvlJc w:val="left"/>
      <w:pPr>
        <w:ind w:left="7243" w:hanging="360"/>
      </w:pPr>
      <w:rPr>
        <w:rFonts w:ascii="Wingdings" w:hAnsi="Wingdings" w:hint="default"/>
      </w:rPr>
    </w:lvl>
  </w:abstractNum>
  <w:abstractNum w:abstractNumId="42" w15:restartNumberingAfterBreak="0">
    <w:nsid w:val="759A7998"/>
    <w:multiLevelType w:val="hybridMultilevel"/>
    <w:tmpl w:val="90E41D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3" w15:restartNumberingAfterBreak="0">
    <w:nsid w:val="761D0DB9"/>
    <w:multiLevelType w:val="hybridMultilevel"/>
    <w:tmpl w:val="4FB2CC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CE7454"/>
    <w:multiLevelType w:val="hybridMultilevel"/>
    <w:tmpl w:val="3C341FE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A1B27D3"/>
    <w:multiLevelType w:val="hybridMultilevel"/>
    <w:tmpl w:val="62A23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B274D7C"/>
    <w:multiLevelType w:val="hybridMultilevel"/>
    <w:tmpl w:val="AD58B0B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7" w15:restartNumberingAfterBreak="0">
    <w:nsid w:val="7CF1036C"/>
    <w:multiLevelType w:val="hybridMultilevel"/>
    <w:tmpl w:val="C40C800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8" w15:restartNumberingAfterBreak="0">
    <w:nsid w:val="7E4B50DC"/>
    <w:multiLevelType w:val="hybridMultilevel"/>
    <w:tmpl w:val="43BA922C"/>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num w:numId="1">
    <w:abstractNumId w:val="1"/>
  </w:num>
  <w:num w:numId="2">
    <w:abstractNumId w:val="45"/>
  </w:num>
  <w:num w:numId="3">
    <w:abstractNumId w:val="27"/>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6"/>
    <w:lvlOverride w:ilvl="0">
      <w:startOverride w:val="1"/>
    </w:lvlOverride>
  </w:num>
  <w:num w:numId="8">
    <w:abstractNumId w:val="39"/>
  </w:num>
  <w:num w:numId="9">
    <w:abstractNumId w:val="3"/>
  </w:num>
  <w:num w:numId="10">
    <w:abstractNumId w:val="20"/>
  </w:num>
  <w:num w:numId="11">
    <w:abstractNumId w:val="11"/>
  </w:num>
  <w:num w:numId="12">
    <w:abstractNumId w:val="41"/>
  </w:num>
  <w:num w:numId="13">
    <w:abstractNumId w:val="15"/>
  </w:num>
  <w:num w:numId="14">
    <w:abstractNumId w:val="18"/>
  </w:num>
  <w:num w:numId="15">
    <w:abstractNumId w:val="47"/>
  </w:num>
  <w:num w:numId="16">
    <w:abstractNumId w:val="25"/>
  </w:num>
  <w:num w:numId="17">
    <w:abstractNumId w:val="17"/>
  </w:num>
  <w:num w:numId="18">
    <w:abstractNumId w:val="46"/>
  </w:num>
  <w:num w:numId="19">
    <w:abstractNumId w:val="24"/>
  </w:num>
  <w:num w:numId="20">
    <w:abstractNumId w:val="6"/>
  </w:num>
  <w:num w:numId="21">
    <w:abstractNumId w:val="48"/>
  </w:num>
  <w:num w:numId="22">
    <w:abstractNumId w:val="10"/>
  </w:num>
  <w:num w:numId="23">
    <w:abstractNumId w:val="28"/>
  </w:num>
  <w:num w:numId="24">
    <w:abstractNumId w:val="30"/>
  </w:num>
  <w:num w:numId="25">
    <w:abstractNumId w:val="22"/>
  </w:num>
  <w:num w:numId="26">
    <w:abstractNumId w:val="32"/>
  </w:num>
  <w:num w:numId="27">
    <w:abstractNumId w:val="35"/>
  </w:num>
  <w:num w:numId="28">
    <w:abstractNumId w:val="29"/>
  </w:num>
  <w:num w:numId="29">
    <w:abstractNumId w:val="36"/>
  </w:num>
  <w:num w:numId="30">
    <w:abstractNumId w:val="13"/>
  </w:num>
  <w:num w:numId="31">
    <w:abstractNumId w:val="33"/>
  </w:num>
  <w:num w:numId="32">
    <w:abstractNumId w:val="0"/>
  </w:num>
  <w:num w:numId="33">
    <w:abstractNumId w:val="44"/>
  </w:num>
  <w:num w:numId="34">
    <w:abstractNumId w:val="37"/>
  </w:num>
  <w:num w:numId="35">
    <w:abstractNumId w:val="16"/>
  </w:num>
  <w:num w:numId="36">
    <w:abstractNumId w:val="31"/>
  </w:num>
  <w:num w:numId="37">
    <w:abstractNumId w:val="7"/>
  </w:num>
  <w:num w:numId="38">
    <w:abstractNumId w:val="9"/>
  </w:num>
  <w:num w:numId="39">
    <w:abstractNumId w:val="5"/>
  </w:num>
  <w:num w:numId="40">
    <w:abstractNumId w:val="23"/>
  </w:num>
  <w:num w:numId="41">
    <w:abstractNumId w:val="8"/>
  </w:num>
  <w:num w:numId="42">
    <w:abstractNumId w:val="34"/>
  </w:num>
  <w:num w:numId="43">
    <w:abstractNumId w:val="19"/>
  </w:num>
  <w:num w:numId="44">
    <w:abstractNumId w:val="2"/>
  </w:num>
  <w:num w:numId="45">
    <w:abstractNumId w:val="14"/>
  </w:num>
  <w:num w:numId="46">
    <w:abstractNumId w:val="40"/>
  </w:num>
  <w:num w:numId="47">
    <w:abstractNumId w:val="12"/>
  </w:num>
  <w:num w:numId="48">
    <w:abstractNumId w:val="43"/>
  </w:num>
  <w:num w:numId="49">
    <w:abstractNumId w:val="42"/>
  </w:num>
  <w:num w:numId="50">
    <w:abstractNumId w:val="4"/>
  </w:num>
  <w:num w:numId="5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78A"/>
    <w:rsid w:val="00026304"/>
    <w:rsid w:val="00045569"/>
    <w:rsid w:val="00055C71"/>
    <w:rsid w:val="00055D34"/>
    <w:rsid w:val="00074B1C"/>
    <w:rsid w:val="000C0E9B"/>
    <w:rsid w:val="000C14FC"/>
    <w:rsid w:val="000D1D52"/>
    <w:rsid w:val="000D7CF5"/>
    <w:rsid w:val="000E5EB8"/>
    <w:rsid w:val="000F1782"/>
    <w:rsid w:val="000F3D3D"/>
    <w:rsid w:val="001041AA"/>
    <w:rsid w:val="001045D1"/>
    <w:rsid w:val="00113CBE"/>
    <w:rsid w:val="00144DA8"/>
    <w:rsid w:val="00163D92"/>
    <w:rsid w:val="0019354F"/>
    <w:rsid w:val="001969B8"/>
    <w:rsid w:val="001A12E9"/>
    <w:rsid w:val="001A41BD"/>
    <w:rsid w:val="001B7909"/>
    <w:rsid w:val="001C3238"/>
    <w:rsid w:val="001D43A9"/>
    <w:rsid w:val="001E5A2B"/>
    <w:rsid w:val="0020004F"/>
    <w:rsid w:val="00210D91"/>
    <w:rsid w:val="00212AE9"/>
    <w:rsid w:val="00237C28"/>
    <w:rsid w:val="00255864"/>
    <w:rsid w:val="002564B0"/>
    <w:rsid w:val="0026061A"/>
    <w:rsid w:val="00271EB9"/>
    <w:rsid w:val="00296C28"/>
    <w:rsid w:val="002B4FE6"/>
    <w:rsid w:val="002C2177"/>
    <w:rsid w:val="002D22E1"/>
    <w:rsid w:val="0034178A"/>
    <w:rsid w:val="00343221"/>
    <w:rsid w:val="00363EEB"/>
    <w:rsid w:val="00364A2E"/>
    <w:rsid w:val="00384210"/>
    <w:rsid w:val="00392A78"/>
    <w:rsid w:val="003D6776"/>
    <w:rsid w:val="003F00F8"/>
    <w:rsid w:val="003F28F3"/>
    <w:rsid w:val="003F5555"/>
    <w:rsid w:val="003F7EC6"/>
    <w:rsid w:val="004120A0"/>
    <w:rsid w:val="00423263"/>
    <w:rsid w:val="004241B4"/>
    <w:rsid w:val="00473745"/>
    <w:rsid w:val="00485361"/>
    <w:rsid w:val="004B5748"/>
    <w:rsid w:val="004D1E07"/>
    <w:rsid w:val="004D1E21"/>
    <w:rsid w:val="004D2030"/>
    <w:rsid w:val="004E3D61"/>
    <w:rsid w:val="004F36D5"/>
    <w:rsid w:val="004F3D3C"/>
    <w:rsid w:val="005301D9"/>
    <w:rsid w:val="0053137C"/>
    <w:rsid w:val="00547893"/>
    <w:rsid w:val="00551C23"/>
    <w:rsid w:val="005645AE"/>
    <w:rsid w:val="005666D5"/>
    <w:rsid w:val="005731FE"/>
    <w:rsid w:val="00580375"/>
    <w:rsid w:val="005935DF"/>
    <w:rsid w:val="005D6731"/>
    <w:rsid w:val="00601C3F"/>
    <w:rsid w:val="00601F65"/>
    <w:rsid w:val="00604301"/>
    <w:rsid w:val="00605639"/>
    <w:rsid w:val="00624A5B"/>
    <w:rsid w:val="00627112"/>
    <w:rsid w:val="00633C98"/>
    <w:rsid w:val="00662F36"/>
    <w:rsid w:val="006903BC"/>
    <w:rsid w:val="006A0F78"/>
    <w:rsid w:val="006A3F7F"/>
    <w:rsid w:val="006A5515"/>
    <w:rsid w:val="006B5EA3"/>
    <w:rsid w:val="007125B3"/>
    <w:rsid w:val="00730131"/>
    <w:rsid w:val="00736881"/>
    <w:rsid w:val="0074083E"/>
    <w:rsid w:val="007574BA"/>
    <w:rsid w:val="007707F1"/>
    <w:rsid w:val="00774399"/>
    <w:rsid w:val="00782CBF"/>
    <w:rsid w:val="007A4D47"/>
    <w:rsid w:val="007A64F4"/>
    <w:rsid w:val="007A6914"/>
    <w:rsid w:val="007C3D5C"/>
    <w:rsid w:val="007D0428"/>
    <w:rsid w:val="007E036C"/>
    <w:rsid w:val="007E295F"/>
    <w:rsid w:val="007E5293"/>
    <w:rsid w:val="007F76A6"/>
    <w:rsid w:val="00803C67"/>
    <w:rsid w:val="0085310F"/>
    <w:rsid w:val="00864208"/>
    <w:rsid w:val="0086762D"/>
    <w:rsid w:val="00880C67"/>
    <w:rsid w:val="00880DD6"/>
    <w:rsid w:val="00883EEE"/>
    <w:rsid w:val="0089097F"/>
    <w:rsid w:val="0089306E"/>
    <w:rsid w:val="008A072C"/>
    <w:rsid w:val="008B3393"/>
    <w:rsid w:val="008D16EF"/>
    <w:rsid w:val="008E4D83"/>
    <w:rsid w:val="008F258F"/>
    <w:rsid w:val="009060FD"/>
    <w:rsid w:val="00964C01"/>
    <w:rsid w:val="00975B48"/>
    <w:rsid w:val="00985E89"/>
    <w:rsid w:val="009904E5"/>
    <w:rsid w:val="00996F21"/>
    <w:rsid w:val="009A4B64"/>
    <w:rsid w:val="009B76AF"/>
    <w:rsid w:val="009C7E83"/>
    <w:rsid w:val="009E7E34"/>
    <w:rsid w:val="00A0299B"/>
    <w:rsid w:val="00A049D5"/>
    <w:rsid w:val="00A119EC"/>
    <w:rsid w:val="00A1435F"/>
    <w:rsid w:val="00A21A7C"/>
    <w:rsid w:val="00A36A6D"/>
    <w:rsid w:val="00A4079B"/>
    <w:rsid w:val="00A81E5E"/>
    <w:rsid w:val="00A91BD1"/>
    <w:rsid w:val="00A967B5"/>
    <w:rsid w:val="00AA404E"/>
    <w:rsid w:val="00AA65E9"/>
    <w:rsid w:val="00AC1949"/>
    <w:rsid w:val="00AC42CB"/>
    <w:rsid w:val="00B00CA7"/>
    <w:rsid w:val="00B03D42"/>
    <w:rsid w:val="00B1105D"/>
    <w:rsid w:val="00B17B87"/>
    <w:rsid w:val="00B274D2"/>
    <w:rsid w:val="00B27E51"/>
    <w:rsid w:val="00B3251E"/>
    <w:rsid w:val="00B34517"/>
    <w:rsid w:val="00B34540"/>
    <w:rsid w:val="00B374CD"/>
    <w:rsid w:val="00B5252C"/>
    <w:rsid w:val="00B73D39"/>
    <w:rsid w:val="00B86DFB"/>
    <w:rsid w:val="00BB2DCD"/>
    <w:rsid w:val="00BC7108"/>
    <w:rsid w:val="00C1002F"/>
    <w:rsid w:val="00C21DF1"/>
    <w:rsid w:val="00C2304A"/>
    <w:rsid w:val="00C34F51"/>
    <w:rsid w:val="00C672BB"/>
    <w:rsid w:val="00C92501"/>
    <w:rsid w:val="00CD634E"/>
    <w:rsid w:val="00CE2457"/>
    <w:rsid w:val="00CE37CE"/>
    <w:rsid w:val="00CF3D4D"/>
    <w:rsid w:val="00D118C7"/>
    <w:rsid w:val="00D1597D"/>
    <w:rsid w:val="00D21B02"/>
    <w:rsid w:val="00D37E22"/>
    <w:rsid w:val="00D73005"/>
    <w:rsid w:val="00D9111A"/>
    <w:rsid w:val="00DA23D0"/>
    <w:rsid w:val="00DA4AAB"/>
    <w:rsid w:val="00DC752E"/>
    <w:rsid w:val="00DE2831"/>
    <w:rsid w:val="00DF6086"/>
    <w:rsid w:val="00DF6D82"/>
    <w:rsid w:val="00E12549"/>
    <w:rsid w:val="00E15EA3"/>
    <w:rsid w:val="00E17943"/>
    <w:rsid w:val="00E2237F"/>
    <w:rsid w:val="00E56726"/>
    <w:rsid w:val="00E71130"/>
    <w:rsid w:val="00E71F73"/>
    <w:rsid w:val="00E9149B"/>
    <w:rsid w:val="00E97ADE"/>
    <w:rsid w:val="00EA5F2C"/>
    <w:rsid w:val="00EB0501"/>
    <w:rsid w:val="00ED2979"/>
    <w:rsid w:val="00EF26EE"/>
    <w:rsid w:val="00F02D18"/>
    <w:rsid w:val="00F05ABA"/>
    <w:rsid w:val="00F114B4"/>
    <w:rsid w:val="00F403FC"/>
    <w:rsid w:val="00F426FC"/>
    <w:rsid w:val="00F56292"/>
    <w:rsid w:val="00F66B95"/>
    <w:rsid w:val="00F67AF5"/>
    <w:rsid w:val="00F730F0"/>
    <w:rsid w:val="00F738DE"/>
    <w:rsid w:val="00F7515E"/>
    <w:rsid w:val="00F93204"/>
    <w:rsid w:val="00FA24AD"/>
    <w:rsid w:val="00FD4489"/>
    <w:rsid w:val="00FF56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4B3277"/>
  <w15:docId w15:val="{68F3ABB9-C6C2-4159-90B4-FE53E7E5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8A"/>
    <w:pPr>
      <w:spacing w:after="200" w:line="276" w:lineRule="auto"/>
    </w:pPr>
    <w:rPr>
      <w:sz w:val="22"/>
      <w:szCs w:val="22"/>
      <w:lang w:eastAsia="en-US"/>
    </w:rPr>
  </w:style>
  <w:style w:type="paragraph" w:styleId="Heading2">
    <w:name w:val="heading 2"/>
    <w:basedOn w:val="Normal"/>
    <w:link w:val="Heading2Char"/>
    <w:uiPriority w:val="9"/>
    <w:qFormat/>
    <w:rsid w:val="00547893"/>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78A"/>
    <w:pPr>
      <w:ind w:left="720"/>
      <w:contextualSpacing/>
    </w:pPr>
  </w:style>
  <w:style w:type="character" w:customStyle="1" w:styleId="Heading2Char">
    <w:name w:val="Heading 2 Char"/>
    <w:link w:val="Heading2"/>
    <w:uiPriority w:val="9"/>
    <w:rsid w:val="00547893"/>
    <w:rPr>
      <w:rFonts w:ascii="Times New Roman" w:eastAsia="Times New Roman" w:hAnsi="Times New Roman"/>
      <w:b/>
      <w:bCs/>
      <w:sz w:val="36"/>
      <w:szCs w:val="36"/>
    </w:rPr>
  </w:style>
  <w:style w:type="paragraph" w:styleId="NormalWeb">
    <w:name w:val="Normal (Web)"/>
    <w:basedOn w:val="Normal"/>
    <w:uiPriority w:val="99"/>
    <w:unhideWhenUsed/>
    <w:rsid w:val="00547893"/>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547893"/>
    <w:rPr>
      <w:b/>
      <w:bCs/>
    </w:rPr>
  </w:style>
  <w:style w:type="character" w:styleId="Emphasis">
    <w:name w:val="Emphasis"/>
    <w:uiPriority w:val="20"/>
    <w:qFormat/>
    <w:rsid w:val="00547893"/>
    <w:rPr>
      <w:i/>
      <w:iCs/>
    </w:rPr>
  </w:style>
  <w:style w:type="paragraph" w:styleId="BalloonText">
    <w:name w:val="Balloon Text"/>
    <w:basedOn w:val="Normal"/>
    <w:link w:val="BalloonTextChar"/>
    <w:uiPriority w:val="99"/>
    <w:semiHidden/>
    <w:unhideWhenUsed/>
    <w:rsid w:val="009A4B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A4B64"/>
    <w:rPr>
      <w:rFonts w:ascii="Segoe UI" w:hAnsi="Segoe UI" w:cs="Segoe UI"/>
      <w:sz w:val="18"/>
      <w:szCs w:val="18"/>
      <w:lang w:eastAsia="en-US"/>
    </w:rPr>
  </w:style>
  <w:style w:type="paragraph" w:styleId="Header">
    <w:name w:val="header"/>
    <w:basedOn w:val="Normal"/>
    <w:link w:val="HeaderChar"/>
    <w:uiPriority w:val="99"/>
    <w:unhideWhenUsed/>
    <w:rsid w:val="00E15EA3"/>
    <w:pPr>
      <w:tabs>
        <w:tab w:val="center" w:pos="4153"/>
        <w:tab w:val="right" w:pos="8306"/>
      </w:tabs>
    </w:pPr>
  </w:style>
  <w:style w:type="character" w:customStyle="1" w:styleId="HeaderChar">
    <w:name w:val="Header Char"/>
    <w:link w:val="Header"/>
    <w:uiPriority w:val="99"/>
    <w:rsid w:val="00E15EA3"/>
    <w:rPr>
      <w:sz w:val="22"/>
      <w:szCs w:val="22"/>
      <w:lang w:eastAsia="en-US"/>
    </w:rPr>
  </w:style>
  <w:style w:type="paragraph" w:styleId="Footer">
    <w:name w:val="footer"/>
    <w:basedOn w:val="Normal"/>
    <w:link w:val="FooterChar"/>
    <w:uiPriority w:val="99"/>
    <w:unhideWhenUsed/>
    <w:rsid w:val="00E15EA3"/>
    <w:pPr>
      <w:tabs>
        <w:tab w:val="center" w:pos="4153"/>
        <w:tab w:val="right" w:pos="8306"/>
      </w:tabs>
    </w:pPr>
  </w:style>
  <w:style w:type="character" w:customStyle="1" w:styleId="FooterChar">
    <w:name w:val="Footer Char"/>
    <w:link w:val="Footer"/>
    <w:uiPriority w:val="99"/>
    <w:rsid w:val="00E15EA3"/>
    <w:rPr>
      <w:sz w:val="22"/>
      <w:szCs w:val="22"/>
      <w:lang w:eastAsia="en-US"/>
    </w:rPr>
  </w:style>
  <w:style w:type="character" w:styleId="Hyperlink">
    <w:name w:val="Hyperlink"/>
    <w:basedOn w:val="DefaultParagraphFont"/>
    <w:unhideWhenUsed/>
    <w:rsid w:val="00633C98"/>
    <w:rPr>
      <w:color w:val="0000FF"/>
      <w:u w:val="single"/>
    </w:rPr>
  </w:style>
  <w:style w:type="paragraph" w:customStyle="1" w:styleId="StyleFirstline063cm">
    <w:name w:val="Style First line:  0.63 cm"/>
    <w:basedOn w:val="Normal"/>
    <w:rsid w:val="00113CBE"/>
    <w:pPr>
      <w:spacing w:after="0" w:line="360" w:lineRule="auto"/>
      <w:ind w:firstLine="357"/>
      <w:jc w:val="both"/>
    </w:pPr>
    <w:rPr>
      <w:rFonts w:ascii="Times New Roman" w:eastAsia="Times New Roman" w:hAnsi="Times New Roman"/>
      <w:sz w:val="24"/>
      <w:szCs w:val="20"/>
    </w:rPr>
  </w:style>
  <w:style w:type="paragraph" w:styleId="TOC2">
    <w:name w:val="toc 2"/>
    <w:basedOn w:val="Normal"/>
    <w:next w:val="Normal"/>
    <w:autoRedefine/>
    <w:rsid w:val="00423263"/>
    <w:pPr>
      <w:tabs>
        <w:tab w:val="left" w:pos="540"/>
      </w:tabs>
      <w:spacing w:after="0" w:line="240" w:lineRule="auto"/>
      <w:ind w:firstLine="709"/>
      <w:jc w:val="both"/>
    </w:pPr>
    <w:rPr>
      <w:rFonts w:ascii="Times New Roman" w:hAnsi="Times New Roman"/>
      <w:sz w:val="24"/>
      <w:szCs w:val="24"/>
    </w:rPr>
  </w:style>
  <w:style w:type="paragraph" w:customStyle="1" w:styleId="Default">
    <w:name w:val="Default"/>
    <w:rsid w:val="00113CBE"/>
    <w:pPr>
      <w:autoSpaceDE w:val="0"/>
      <w:autoSpaceDN w:val="0"/>
      <w:adjustRightInd w:val="0"/>
    </w:pPr>
    <w:rPr>
      <w:rFonts w:ascii="Times New Roman" w:eastAsia="Times New Roman" w:hAnsi="Times New Roman"/>
      <w:color w:val="000000"/>
      <w:sz w:val="24"/>
      <w:szCs w:val="24"/>
    </w:rPr>
  </w:style>
  <w:style w:type="paragraph" w:styleId="PlainText">
    <w:name w:val="Plain Text"/>
    <w:basedOn w:val="Normal"/>
    <w:link w:val="PlainTextChar"/>
    <w:uiPriority w:val="99"/>
    <w:semiHidden/>
    <w:unhideWhenUsed/>
    <w:rsid w:val="00485361"/>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485361"/>
    <w:rPr>
      <w:rFonts w:eastAsiaTheme="minorHAnsi" w:cstheme="minorBidi"/>
      <w:sz w:val="22"/>
      <w:szCs w:val="21"/>
      <w:lang w:eastAsia="en-US"/>
    </w:rPr>
  </w:style>
  <w:style w:type="paragraph" w:styleId="Revision">
    <w:name w:val="Revision"/>
    <w:hidden/>
    <w:uiPriority w:val="99"/>
    <w:semiHidden/>
    <w:rsid w:val="000E5EB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6309">
      <w:bodyDiv w:val="1"/>
      <w:marLeft w:val="0"/>
      <w:marRight w:val="0"/>
      <w:marTop w:val="0"/>
      <w:marBottom w:val="0"/>
      <w:divBdr>
        <w:top w:val="none" w:sz="0" w:space="0" w:color="auto"/>
        <w:left w:val="none" w:sz="0" w:space="0" w:color="auto"/>
        <w:bottom w:val="none" w:sz="0" w:space="0" w:color="auto"/>
        <w:right w:val="none" w:sz="0" w:space="0" w:color="auto"/>
      </w:divBdr>
      <w:divsChild>
        <w:div w:id="120756909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0371267">
      <w:bodyDiv w:val="1"/>
      <w:marLeft w:val="0"/>
      <w:marRight w:val="0"/>
      <w:marTop w:val="0"/>
      <w:marBottom w:val="0"/>
      <w:divBdr>
        <w:top w:val="none" w:sz="0" w:space="0" w:color="auto"/>
        <w:left w:val="none" w:sz="0" w:space="0" w:color="auto"/>
        <w:bottom w:val="none" w:sz="0" w:space="0" w:color="auto"/>
        <w:right w:val="none" w:sz="0" w:space="0" w:color="auto"/>
      </w:divBdr>
    </w:div>
    <w:div w:id="751972450">
      <w:bodyDiv w:val="1"/>
      <w:marLeft w:val="0"/>
      <w:marRight w:val="0"/>
      <w:marTop w:val="0"/>
      <w:marBottom w:val="0"/>
      <w:divBdr>
        <w:top w:val="none" w:sz="0" w:space="0" w:color="auto"/>
        <w:left w:val="none" w:sz="0" w:space="0" w:color="auto"/>
        <w:bottom w:val="none" w:sz="0" w:space="0" w:color="auto"/>
        <w:right w:val="none" w:sz="0" w:space="0" w:color="auto"/>
      </w:divBdr>
    </w:div>
    <w:div w:id="1153371621">
      <w:bodyDiv w:val="1"/>
      <w:marLeft w:val="0"/>
      <w:marRight w:val="0"/>
      <w:marTop w:val="0"/>
      <w:marBottom w:val="0"/>
      <w:divBdr>
        <w:top w:val="none" w:sz="0" w:space="0" w:color="auto"/>
        <w:left w:val="none" w:sz="0" w:space="0" w:color="auto"/>
        <w:bottom w:val="none" w:sz="0" w:space="0" w:color="auto"/>
        <w:right w:val="none" w:sz="0" w:space="0" w:color="auto"/>
      </w:divBdr>
    </w:div>
    <w:div w:id="167688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6ECD5-D9A2-4BDA-9DD2-E29FB4BA2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1459</Words>
  <Characters>832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Installer</dc:creator>
  <cp:lastModifiedBy>Gundega Gailīte</cp:lastModifiedBy>
  <cp:revision>2</cp:revision>
  <cp:lastPrinted>2021-08-31T09:25:00Z</cp:lastPrinted>
  <dcterms:created xsi:type="dcterms:W3CDTF">2021-12-15T10:07:00Z</dcterms:created>
  <dcterms:modified xsi:type="dcterms:W3CDTF">2021-12-15T10:07:00Z</dcterms:modified>
</cp:coreProperties>
</file>