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574D" w:rsidRPr="001B574D" w:rsidRDefault="001B574D" w:rsidP="001B574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</w:p>
    <w:p w:rsidR="001B574D" w:rsidRPr="001B574D" w:rsidRDefault="001B574D" w:rsidP="001B574D">
      <w:p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color w:val="000000"/>
        </w:rPr>
      </w:pPr>
      <w:r w:rsidRPr="001B574D">
        <w:rPr>
          <w:rFonts w:ascii="Calibri" w:eastAsia="Times New Roman" w:hAnsi="Calibri" w:cs="Calibri"/>
          <w:b/>
          <w:bCs/>
          <w:color w:val="000000"/>
          <w:bdr w:val="none" w:sz="0" w:space="0" w:color="auto" w:frame="1"/>
        </w:rPr>
        <w:t>From:</w:t>
      </w:r>
      <w:r w:rsidRPr="001B574D">
        <w:rPr>
          <w:rFonts w:ascii="Calibri" w:eastAsia="Times New Roman" w:hAnsi="Calibri" w:cs="Calibri"/>
          <w:color w:val="000000"/>
          <w:bdr w:val="none" w:sz="0" w:space="0" w:color="auto" w:frame="1"/>
        </w:rPr>
        <w:t> </w:t>
      </w:r>
      <w:proofErr w:type="spellStart"/>
      <w:r w:rsidRPr="001B574D">
        <w:rPr>
          <w:rFonts w:ascii="Calibri" w:eastAsia="Times New Roman" w:hAnsi="Calibri" w:cs="Calibri"/>
          <w:color w:val="000000"/>
          <w:bdr w:val="none" w:sz="0" w:space="0" w:color="auto" w:frame="1"/>
        </w:rPr>
        <w:t>Inguna</w:t>
      </w:r>
      <w:proofErr w:type="spellEnd"/>
      <w:r w:rsidRPr="001B574D">
        <w:rPr>
          <w:rFonts w:ascii="Calibri" w:eastAsia="Times New Roman" w:hAnsi="Calibri" w:cs="Calibri"/>
          <w:color w:val="000000"/>
          <w:bdr w:val="none" w:sz="0" w:space="0" w:color="auto" w:frame="1"/>
        </w:rPr>
        <w:t xml:space="preserve"> </w:t>
      </w:r>
      <w:proofErr w:type="spellStart"/>
      <w:r w:rsidRPr="001B574D">
        <w:rPr>
          <w:rFonts w:ascii="Calibri" w:eastAsia="Times New Roman" w:hAnsi="Calibri" w:cs="Calibri"/>
          <w:color w:val="000000"/>
          <w:bdr w:val="none" w:sz="0" w:space="0" w:color="auto" w:frame="1"/>
        </w:rPr>
        <w:t>Dancīte</w:t>
      </w:r>
      <w:proofErr w:type="spellEnd"/>
      <w:r w:rsidRPr="001B574D">
        <w:rPr>
          <w:rFonts w:ascii="Calibri" w:eastAsia="Times New Roman" w:hAnsi="Calibri" w:cs="Calibri"/>
          <w:color w:val="000000"/>
          <w:bdr w:val="none" w:sz="0" w:space="0" w:color="auto" w:frame="1"/>
        </w:rPr>
        <w:t xml:space="preserve"> &lt;</w:t>
      </w:r>
      <w:hyperlink r:id="rId6" w:history="1">
        <w:r w:rsidRPr="001B574D">
          <w:rPr>
            <w:rFonts w:ascii="Calibri" w:eastAsia="Times New Roman" w:hAnsi="Calibri" w:cs="Calibri"/>
            <w:color w:val="0000FF"/>
            <w:u w:val="single"/>
            <w:bdr w:val="none" w:sz="0" w:space="0" w:color="auto" w:frame="1"/>
          </w:rPr>
          <w:t>inguna.dancite@fm.gov.lv</w:t>
        </w:r>
      </w:hyperlink>
      <w:r w:rsidRPr="001B574D">
        <w:rPr>
          <w:rFonts w:ascii="Calibri" w:eastAsia="Times New Roman" w:hAnsi="Calibri" w:cs="Calibri"/>
          <w:color w:val="000000"/>
          <w:bdr w:val="none" w:sz="0" w:space="0" w:color="auto" w:frame="1"/>
        </w:rPr>
        <w:t>&gt; </w:t>
      </w:r>
      <w:r w:rsidRPr="001B574D">
        <w:rPr>
          <w:rFonts w:ascii="Calibri" w:eastAsia="Times New Roman" w:hAnsi="Calibri" w:cs="Calibri"/>
          <w:b/>
          <w:bCs/>
          <w:color w:val="000000"/>
          <w:bdr w:val="none" w:sz="0" w:space="0" w:color="auto" w:frame="1"/>
        </w:rPr>
        <w:t>On Behalf Of </w:t>
      </w:r>
      <w:r w:rsidRPr="001B574D">
        <w:rPr>
          <w:rFonts w:ascii="Calibri" w:eastAsia="Times New Roman" w:hAnsi="Calibri" w:cs="Calibri"/>
          <w:color w:val="000000"/>
          <w:bdr w:val="none" w:sz="0" w:space="0" w:color="auto" w:frame="1"/>
        </w:rPr>
        <w:t>Pasts</w:t>
      </w:r>
      <w:r w:rsidRPr="001B574D">
        <w:rPr>
          <w:rFonts w:ascii="Calibri" w:eastAsia="Times New Roman" w:hAnsi="Calibri" w:cs="Calibri"/>
          <w:color w:val="000000"/>
          <w:bdr w:val="none" w:sz="0" w:space="0" w:color="auto" w:frame="1"/>
        </w:rPr>
        <w:br/>
      </w:r>
      <w:r w:rsidRPr="001B574D">
        <w:rPr>
          <w:rFonts w:ascii="Calibri" w:eastAsia="Times New Roman" w:hAnsi="Calibri" w:cs="Calibri"/>
          <w:b/>
          <w:bCs/>
          <w:color w:val="000000"/>
          <w:bdr w:val="none" w:sz="0" w:space="0" w:color="auto" w:frame="1"/>
        </w:rPr>
        <w:t>Sent:</w:t>
      </w:r>
      <w:r w:rsidRPr="001B574D">
        <w:rPr>
          <w:rFonts w:ascii="Calibri" w:eastAsia="Times New Roman" w:hAnsi="Calibri" w:cs="Calibri"/>
          <w:color w:val="000000"/>
          <w:bdr w:val="none" w:sz="0" w:space="0" w:color="auto" w:frame="1"/>
        </w:rPr>
        <w:t> Monday, April 25, 2022 3:31 PM</w:t>
      </w:r>
      <w:r w:rsidRPr="001B574D">
        <w:rPr>
          <w:rFonts w:ascii="Calibri" w:eastAsia="Times New Roman" w:hAnsi="Calibri" w:cs="Calibri"/>
          <w:color w:val="000000"/>
          <w:bdr w:val="none" w:sz="0" w:space="0" w:color="auto" w:frame="1"/>
        </w:rPr>
        <w:br/>
      </w:r>
      <w:r w:rsidRPr="001B574D">
        <w:rPr>
          <w:rFonts w:ascii="Calibri" w:eastAsia="Times New Roman" w:hAnsi="Calibri" w:cs="Calibri"/>
          <w:b/>
          <w:bCs/>
          <w:color w:val="000000"/>
          <w:bdr w:val="none" w:sz="0" w:space="0" w:color="auto" w:frame="1"/>
        </w:rPr>
        <w:t>To:</w:t>
      </w:r>
      <w:r w:rsidRPr="001B574D">
        <w:rPr>
          <w:rFonts w:ascii="Calibri" w:eastAsia="Times New Roman" w:hAnsi="Calibri" w:cs="Calibri"/>
          <w:color w:val="000000"/>
          <w:bdr w:val="none" w:sz="0" w:space="0" w:color="auto" w:frame="1"/>
        </w:rPr>
        <w:t> TM KANCELEJA &lt;</w:t>
      </w:r>
      <w:hyperlink r:id="rId7" w:history="1">
        <w:r w:rsidRPr="001B574D">
          <w:rPr>
            <w:rFonts w:ascii="Calibri" w:eastAsia="Times New Roman" w:hAnsi="Calibri" w:cs="Calibri"/>
            <w:color w:val="0000FF"/>
            <w:u w:val="single"/>
            <w:bdr w:val="none" w:sz="0" w:space="0" w:color="auto" w:frame="1"/>
          </w:rPr>
          <w:t>pasts@tm.gov.lv</w:t>
        </w:r>
      </w:hyperlink>
      <w:r w:rsidRPr="001B574D">
        <w:rPr>
          <w:rFonts w:ascii="Calibri" w:eastAsia="Times New Roman" w:hAnsi="Calibri" w:cs="Calibri"/>
          <w:color w:val="000000"/>
          <w:bdr w:val="none" w:sz="0" w:space="0" w:color="auto" w:frame="1"/>
        </w:rPr>
        <w:t>&gt;</w:t>
      </w:r>
      <w:r w:rsidRPr="001B574D">
        <w:rPr>
          <w:rFonts w:ascii="Calibri" w:eastAsia="Times New Roman" w:hAnsi="Calibri" w:cs="Calibri"/>
          <w:color w:val="000000"/>
          <w:bdr w:val="none" w:sz="0" w:space="0" w:color="auto" w:frame="1"/>
        </w:rPr>
        <w:br/>
      </w:r>
      <w:r w:rsidRPr="001B574D">
        <w:rPr>
          <w:rFonts w:ascii="Calibri" w:eastAsia="Times New Roman" w:hAnsi="Calibri" w:cs="Calibri"/>
          <w:b/>
          <w:bCs/>
          <w:color w:val="000000"/>
          <w:bdr w:val="none" w:sz="0" w:space="0" w:color="auto" w:frame="1"/>
        </w:rPr>
        <w:t>Cc:</w:t>
      </w:r>
      <w:r w:rsidRPr="001B574D">
        <w:rPr>
          <w:rFonts w:ascii="Calibri" w:eastAsia="Times New Roman" w:hAnsi="Calibri" w:cs="Calibri"/>
          <w:color w:val="000000"/>
          <w:bdr w:val="none" w:sz="0" w:space="0" w:color="auto" w:frame="1"/>
        </w:rPr>
        <w:t xml:space="preserve"> Laura </w:t>
      </w:r>
      <w:proofErr w:type="spellStart"/>
      <w:r w:rsidRPr="001B574D">
        <w:rPr>
          <w:rFonts w:ascii="Calibri" w:eastAsia="Times New Roman" w:hAnsi="Calibri" w:cs="Calibri"/>
          <w:color w:val="000000"/>
          <w:bdr w:val="none" w:sz="0" w:space="0" w:color="auto" w:frame="1"/>
        </w:rPr>
        <w:t>Laiviņa</w:t>
      </w:r>
      <w:proofErr w:type="spellEnd"/>
      <w:r w:rsidRPr="001B574D">
        <w:rPr>
          <w:rFonts w:ascii="Calibri" w:eastAsia="Times New Roman" w:hAnsi="Calibri" w:cs="Calibri"/>
          <w:color w:val="000000"/>
          <w:bdr w:val="none" w:sz="0" w:space="0" w:color="auto" w:frame="1"/>
        </w:rPr>
        <w:t xml:space="preserve"> &lt;</w:t>
      </w:r>
      <w:hyperlink r:id="rId8" w:history="1">
        <w:r w:rsidRPr="001B574D">
          <w:rPr>
            <w:rFonts w:ascii="Calibri" w:eastAsia="Times New Roman" w:hAnsi="Calibri" w:cs="Calibri"/>
            <w:color w:val="0000FF"/>
            <w:u w:val="single"/>
            <w:bdr w:val="none" w:sz="0" w:space="0" w:color="auto" w:frame="1"/>
          </w:rPr>
          <w:t>laura.laivina@fm.gov.lv</w:t>
        </w:r>
      </w:hyperlink>
      <w:r w:rsidRPr="001B574D">
        <w:rPr>
          <w:rFonts w:ascii="Calibri" w:eastAsia="Times New Roman" w:hAnsi="Calibri" w:cs="Calibri"/>
          <w:color w:val="000000"/>
          <w:bdr w:val="none" w:sz="0" w:space="0" w:color="auto" w:frame="1"/>
        </w:rPr>
        <w:t xml:space="preserve">&gt;; </w:t>
      </w:r>
      <w:proofErr w:type="spellStart"/>
      <w:r w:rsidRPr="001B574D">
        <w:rPr>
          <w:rFonts w:ascii="Calibri" w:eastAsia="Times New Roman" w:hAnsi="Calibri" w:cs="Calibri"/>
          <w:color w:val="000000"/>
          <w:bdr w:val="none" w:sz="0" w:space="0" w:color="auto" w:frame="1"/>
        </w:rPr>
        <w:t>Daira</w:t>
      </w:r>
      <w:proofErr w:type="spellEnd"/>
      <w:r w:rsidRPr="001B574D">
        <w:rPr>
          <w:rFonts w:ascii="Calibri" w:eastAsia="Times New Roman" w:hAnsi="Calibri" w:cs="Calibri"/>
          <w:color w:val="000000"/>
          <w:bdr w:val="none" w:sz="0" w:space="0" w:color="auto" w:frame="1"/>
        </w:rPr>
        <w:t xml:space="preserve"> </w:t>
      </w:r>
      <w:proofErr w:type="spellStart"/>
      <w:r w:rsidRPr="001B574D">
        <w:rPr>
          <w:rFonts w:ascii="Calibri" w:eastAsia="Times New Roman" w:hAnsi="Calibri" w:cs="Calibri"/>
          <w:color w:val="000000"/>
          <w:bdr w:val="none" w:sz="0" w:space="0" w:color="auto" w:frame="1"/>
        </w:rPr>
        <w:t>Stempere</w:t>
      </w:r>
      <w:proofErr w:type="spellEnd"/>
      <w:r w:rsidRPr="001B574D">
        <w:rPr>
          <w:rFonts w:ascii="Calibri" w:eastAsia="Times New Roman" w:hAnsi="Calibri" w:cs="Calibri"/>
          <w:color w:val="000000"/>
          <w:bdr w:val="none" w:sz="0" w:space="0" w:color="auto" w:frame="1"/>
        </w:rPr>
        <w:t xml:space="preserve"> &lt;</w:t>
      </w:r>
      <w:hyperlink r:id="rId9" w:history="1">
        <w:r w:rsidRPr="001B574D">
          <w:rPr>
            <w:rFonts w:ascii="Calibri" w:eastAsia="Times New Roman" w:hAnsi="Calibri" w:cs="Calibri"/>
            <w:color w:val="0000FF"/>
            <w:u w:val="single"/>
            <w:bdr w:val="none" w:sz="0" w:space="0" w:color="auto" w:frame="1"/>
          </w:rPr>
          <w:t>daira.stempere@fm.gov.lv</w:t>
        </w:r>
      </w:hyperlink>
      <w:r w:rsidRPr="001B574D">
        <w:rPr>
          <w:rFonts w:ascii="Calibri" w:eastAsia="Times New Roman" w:hAnsi="Calibri" w:cs="Calibri"/>
          <w:color w:val="000000"/>
          <w:bdr w:val="none" w:sz="0" w:space="0" w:color="auto" w:frame="1"/>
        </w:rPr>
        <w:t xml:space="preserve">&gt;; Dace </w:t>
      </w:r>
      <w:proofErr w:type="spellStart"/>
      <w:r w:rsidRPr="001B574D">
        <w:rPr>
          <w:rFonts w:ascii="Calibri" w:eastAsia="Times New Roman" w:hAnsi="Calibri" w:cs="Calibri"/>
          <w:color w:val="000000"/>
          <w:bdr w:val="none" w:sz="0" w:space="0" w:color="auto" w:frame="1"/>
        </w:rPr>
        <w:t>Katrīna</w:t>
      </w:r>
      <w:proofErr w:type="spellEnd"/>
      <w:r w:rsidRPr="001B574D">
        <w:rPr>
          <w:rFonts w:ascii="Calibri" w:eastAsia="Times New Roman" w:hAnsi="Calibri" w:cs="Calibri"/>
          <w:color w:val="000000"/>
          <w:bdr w:val="none" w:sz="0" w:space="0" w:color="auto" w:frame="1"/>
        </w:rPr>
        <w:t xml:space="preserve"> </w:t>
      </w:r>
      <w:proofErr w:type="spellStart"/>
      <w:r w:rsidRPr="001B574D">
        <w:rPr>
          <w:rFonts w:ascii="Calibri" w:eastAsia="Times New Roman" w:hAnsi="Calibri" w:cs="Calibri"/>
          <w:color w:val="000000"/>
          <w:bdr w:val="none" w:sz="0" w:space="0" w:color="auto" w:frame="1"/>
        </w:rPr>
        <w:t>Ozoliņa</w:t>
      </w:r>
      <w:proofErr w:type="spellEnd"/>
      <w:r w:rsidRPr="001B574D">
        <w:rPr>
          <w:rFonts w:ascii="Calibri" w:eastAsia="Times New Roman" w:hAnsi="Calibri" w:cs="Calibri"/>
          <w:color w:val="000000"/>
          <w:bdr w:val="none" w:sz="0" w:space="0" w:color="auto" w:frame="1"/>
        </w:rPr>
        <w:t xml:space="preserve"> &lt;</w:t>
      </w:r>
      <w:hyperlink r:id="rId10" w:history="1">
        <w:r w:rsidRPr="001B574D">
          <w:rPr>
            <w:rFonts w:ascii="Calibri" w:eastAsia="Times New Roman" w:hAnsi="Calibri" w:cs="Calibri"/>
            <w:color w:val="0000FF"/>
            <w:u w:val="single"/>
            <w:bdr w:val="none" w:sz="0" w:space="0" w:color="auto" w:frame="1"/>
          </w:rPr>
          <w:t>dace.ozolina@fm.gov.lv</w:t>
        </w:r>
      </w:hyperlink>
      <w:r w:rsidRPr="001B574D">
        <w:rPr>
          <w:rFonts w:ascii="Calibri" w:eastAsia="Times New Roman" w:hAnsi="Calibri" w:cs="Calibri"/>
          <w:color w:val="000000"/>
          <w:bdr w:val="none" w:sz="0" w:space="0" w:color="auto" w:frame="1"/>
        </w:rPr>
        <w:t xml:space="preserve">&gt;; Baiba </w:t>
      </w:r>
      <w:proofErr w:type="spellStart"/>
      <w:r w:rsidRPr="001B574D">
        <w:rPr>
          <w:rFonts w:ascii="Calibri" w:eastAsia="Times New Roman" w:hAnsi="Calibri" w:cs="Calibri"/>
          <w:color w:val="000000"/>
          <w:bdr w:val="none" w:sz="0" w:space="0" w:color="auto" w:frame="1"/>
        </w:rPr>
        <w:t>Zvirbule</w:t>
      </w:r>
      <w:proofErr w:type="spellEnd"/>
      <w:r w:rsidRPr="001B574D">
        <w:rPr>
          <w:rFonts w:ascii="Calibri" w:eastAsia="Times New Roman" w:hAnsi="Calibri" w:cs="Calibri"/>
          <w:color w:val="000000"/>
          <w:bdr w:val="none" w:sz="0" w:space="0" w:color="auto" w:frame="1"/>
        </w:rPr>
        <w:t xml:space="preserve"> &lt;</w:t>
      </w:r>
      <w:hyperlink r:id="rId11" w:history="1">
        <w:r w:rsidRPr="001B574D">
          <w:rPr>
            <w:rFonts w:ascii="Calibri" w:eastAsia="Times New Roman" w:hAnsi="Calibri" w:cs="Calibri"/>
            <w:color w:val="0000FF"/>
            <w:u w:val="single"/>
            <w:bdr w:val="none" w:sz="0" w:space="0" w:color="auto" w:frame="1"/>
          </w:rPr>
          <w:t>baiba.zvirbule@fm.gov.lv</w:t>
        </w:r>
      </w:hyperlink>
      <w:r w:rsidRPr="001B574D">
        <w:rPr>
          <w:rFonts w:ascii="Calibri" w:eastAsia="Times New Roman" w:hAnsi="Calibri" w:cs="Calibri"/>
          <w:color w:val="000000"/>
          <w:bdr w:val="none" w:sz="0" w:space="0" w:color="auto" w:frame="1"/>
        </w:rPr>
        <w:t>&gt;; Vita Studente &lt;</w:t>
      </w:r>
      <w:hyperlink r:id="rId12" w:history="1">
        <w:r w:rsidRPr="001B574D">
          <w:rPr>
            <w:rFonts w:ascii="Calibri" w:eastAsia="Times New Roman" w:hAnsi="Calibri" w:cs="Calibri"/>
            <w:color w:val="0000FF"/>
            <w:u w:val="single"/>
            <w:bdr w:val="none" w:sz="0" w:space="0" w:color="auto" w:frame="1"/>
          </w:rPr>
          <w:t>Vita.Studente@tm.gov.lv</w:t>
        </w:r>
      </w:hyperlink>
      <w:r w:rsidRPr="001B574D">
        <w:rPr>
          <w:rFonts w:ascii="Calibri" w:eastAsia="Times New Roman" w:hAnsi="Calibri" w:cs="Calibri"/>
          <w:color w:val="000000"/>
          <w:bdr w:val="none" w:sz="0" w:space="0" w:color="auto" w:frame="1"/>
        </w:rPr>
        <w:t>&gt;</w:t>
      </w:r>
      <w:r w:rsidRPr="001B574D">
        <w:rPr>
          <w:rFonts w:ascii="Calibri" w:eastAsia="Times New Roman" w:hAnsi="Calibri" w:cs="Calibri"/>
          <w:color w:val="000000"/>
          <w:bdr w:val="none" w:sz="0" w:space="0" w:color="auto" w:frame="1"/>
        </w:rPr>
        <w:br/>
      </w:r>
      <w:r w:rsidRPr="001B574D">
        <w:rPr>
          <w:rFonts w:ascii="Calibri" w:eastAsia="Times New Roman" w:hAnsi="Calibri" w:cs="Calibri"/>
          <w:b/>
          <w:bCs/>
          <w:color w:val="000000"/>
          <w:bdr w:val="none" w:sz="0" w:space="0" w:color="auto" w:frame="1"/>
        </w:rPr>
        <w:t>Subject:</w:t>
      </w:r>
      <w:r w:rsidRPr="001B574D">
        <w:rPr>
          <w:rFonts w:ascii="Calibri" w:eastAsia="Times New Roman" w:hAnsi="Calibri" w:cs="Calibri"/>
          <w:color w:val="000000"/>
          <w:bdr w:val="none" w:sz="0" w:space="0" w:color="auto" w:frame="1"/>
        </w:rPr>
        <w:t xml:space="preserve"> FM </w:t>
      </w:r>
      <w:proofErr w:type="spellStart"/>
      <w:r w:rsidRPr="001B574D">
        <w:rPr>
          <w:rFonts w:ascii="Calibri" w:eastAsia="Times New Roman" w:hAnsi="Calibri" w:cs="Calibri"/>
          <w:color w:val="000000"/>
          <w:bdr w:val="none" w:sz="0" w:space="0" w:color="auto" w:frame="1"/>
        </w:rPr>
        <w:t>atzinums</w:t>
      </w:r>
      <w:proofErr w:type="spellEnd"/>
      <w:r w:rsidRPr="001B574D">
        <w:rPr>
          <w:rFonts w:ascii="Calibri" w:eastAsia="Times New Roman" w:hAnsi="Calibri" w:cs="Calibri"/>
          <w:color w:val="000000"/>
          <w:bdr w:val="none" w:sz="0" w:space="0" w:color="auto" w:frame="1"/>
        </w:rPr>
        <w:t xml:space="preserve"> par </w:t>
      </w:r>
      <w:proofErr w:type="spellStart"/>
      <w:r w:rsidRPr="001B574D">
        <w:rPr>
          <w:rFonts w:ascii="Calibri" w:eastAsia="Times New Roman" w:hAnsi="Calibri" w:cs="Calibri"/>
          <w:color w:val="000000"/>
          <w:bdr w:val="none" w:sz="0" w:space="0" w:color="auto" w:frame="1"/>
        </w:rPr>
        <w:t>precizēto</w:t>
      </w:r>
      <w:proofErr w:type="spellEnd"/>
      <w:r w:rsidRPr="001B574D">
        <w:rPr>
          <w:rFonts w:ascii="Calibri" w:eastAsia="Times New Roman" w:hAnsi="Calibri" w:cs="Calibri"/>
          <w:color w:val="000000"/>
          <w:bdr w:val="none" w:sz="0" w:space="0" w:color="auto" w:frame="1"/>
        </w:rPr>
        <w:t xml:space="preserve"> VSS-626</w:t>
      </w:r>
    </w:p>
    <w:p w:rsidR="001B574D" w:rsidRPr="001B574D" w:rsidRDefault="001B574D" w:rsidP="001B574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1B574D">
        <w:rPr>
          <w:rFonts w:ascii="Calibri" w:eastAsia="Times New Roman" w:hAnsi="Calibri" w:cs="Calibri"/>
          <w:color w:val="000000"/>
        </w:rPr>
        <w:t> </w:t>
      </w:r>
    </w:p>
    <w:p w:rsidR="001B574D" w:rsidRPr="001B574D" w:rsidRDefault="001B574D" w:rsidP="001B574D">
      <w:p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</w:rPr>
      </w:pPr>
      <w:r w:rsidRPr="001B574D">
        <w:rPr>
          <w:rFonts w:ascii="Segoe UI" w:eastAsia="Times New Roman" w:hAnsi="Segoe UI" w:cs="Segoe UI"/>
          <w:color w:val="000000"/>
          <w:sz w:val="21"/>
          <w:szCs w:val="21"/>
        </w:rPr>
        <w:t> </w:t>
      </w:r>
      <w:r w:rsidRPr="001B574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25.04.2022.  Nr. 10.1-6/7-1/213</w:t>
      </w:r>
    </w:p>
    <w:p w:rsidR="001B574D" w:rsidRPr="001B574D" w:rsidRDefault="001B574D" w:rsidP="001B574D">
      <w:p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color w:val="000000"/>
        </w:rPr>
      </w:pPr>
      <w:r w:rsidRPr="001B574D">
        <w:rPr>
          <w:rFonts w:ascii="Calibri" w:eastAsia="Times New Roman" w:hAnsi="Calibri" w:cs="Calibri"/>
          <w:color w:val="000000"/>
        </w:rPr>
        <w:t> </w:t>
      </w:r>
    </w:p>
    <w:p w:rsidR="001B574D" w:rsidRPr="001B574D" w:rsidRDefault="001B574D" w:rsidP="001B574D">
      <w:p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color w:val="000000"/>
        </w:rPr>
      </w:pPr>
      <w:proofErr w:type="spellStart"/>
      <w:r w:rsidRPr="001B574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Labdien</w:t>
      </w:r>
      <w:proofErr w:type="spellEnd"/>
      <w:r w:rsidRPr="001B574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,</w:t>
      </w:r>
    </w:p>
    <w:p w:rsidR="001B574D" w:rsidRPr="001B574D" w:rsidRDefault="001B574D" w:rsidP="001B574D">
      <w:p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color w:val="000000"/>
        </w:rPr>
      </w:pPr>
      <w:r w:rsidRPr="001B574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 </w:t>
      </w:r>
    </w:p>
    <w:p w:rsidR="001B574D" w:rsidRPr="001B574D" w:rsidRDefault="001B574D" w:rsidP="001B574D">
      <w:p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color w:val="000000"/>
        </w:rPr>
      </w:pPr>
      <w:proofErr w:type="spellStart"/>
      <w:r w:rsidRPr="001B574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Finanšu</w:t>
      </w:r>
      <w:proofErr w:type="spellEnd"/>
      <w:r w:rsidRPr="001B574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1B574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ministrija</w:t>
      </w:r>
      <w:proofErr w:type="spellEnd"/>
      <w:r w:rsidRPr="001B574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1B574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ir</w:t>
      </w:r>
      <w:proofErr w:type="spellEnd"/>
      <w:r w:rsidRPr="001B574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1B574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izskatījusi</w:t>
      </w:r>
      <w:proofErr w:type="spellEnd"/>
      <w:r w:rsidRPr="001B574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1B574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Tieslietu</w:t>
      </w:r>
      <w:proofErr w:type="spellEnd"/>
      <w:r w:rsidRPr="001B574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1B574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ministrijas</w:t>
      </w:r>
      <w:proofErr w:type="spellEnd"/>
      <w:r w:rsidRPr="001B574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1B574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precizēto</w:t>
      </w:r>
      <w:proofErr w:type="spellEnd"/>
      <w:r w:rsidRPr="001B574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1B574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pamatnostādņu</w:t>
      </w:r>
      <w:proofErr w:type="spellEnd"/>
      <w:r w:rsidRPr="001B574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1B574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projektu</w:t>
      </w:r>
      <w:proofErr w:type="spellEnd"/>
      <w:r w:rsidRPr="001B574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 </w:t>
      </w:r>
      <w:bookmarkStart w:id="0" w:name="x__Hlk99369691"/>
      <w:r w:rsidRPr="001B574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“Resocializācijas </w:t>
      </w:r>
      <w:proofErr w:type="spellStart"/>
      <w:r w:rsidRPr="001B574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politikas</w:t>
      </w:r>
      <w:proofErr w:type="spellEnd"/>
      <w:r w:rsidRPr="001B574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1B574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pamatnostādnes</w:t>
      </w:r>
      <w:proofErr w:type="spellEnd"/>
      <w:r w:rsidRPr="001B574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2022.-2027. </w:t>
      </w:r>
      <w:proofErr w:type="spellStart"/>
      <w:r w:rsidRPr="001B574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gadam</w:t>
      </w:r>
      <w:bookmarkEnd w:id="0"/>
      <w:proofErr w:type="spellEnd"/>
      <w:r w:rsidRPr="001B574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”, tam </w:t>
      </w:r>
      <w:proofErr w:type="spellStart"/>
      <w:r w:rsidRPr="001B574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pievienoto</w:t>
      </w:r>
      <w:proofErr w:type="spellEnd"/>
      <w:r w:rsidRPr="001B574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MK </w:t>
      </w:r>
      <w:proofErr w:type="spellStart"/>
      <w:r w:rsidRPr="001B574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rīkojuma</w:t>
      </w:r>
      <w:proofErr w:type="spellEnd"/>
      <w:r w:rsidRPr="001B574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1B574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projektu</w:t>
      </w:r>
      <w:proofErr w:type="spellEnd"/>
      <w:r w:rsidRPr="001B574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un </w:t>
      </w:r>
      <w:proofErr w:type="spellStart"/>
      <w:r w:rsidRPr="001B574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saskaņo</w:t>
      </w:r>
      <w:proofErr w:type="spellEnd"/>
      <w:r w:rsidRPr="001B574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to </w:t>
      </w:r>
      <w:proofErr w:type="spellStart"/>
      <w:r w:rsidRPr="001B574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tālāku</w:t>
      </w:r>
      <w:proofErr w:type="spellEnd"/>
      <w:r w:rsidRPr="001B574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1B574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virzību</w:t>
      </w:r>
      <w:proofErr w:type="spellEnd"/>
      <w:r w:rsidRPr="001B574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bez </w:t>
      </w:r>
      <w:proofErr w:type="spellStart"/>
      <w:r w:rsidRPr="001B574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iebildumiem</w:t>
      </w:r>
      <w:proofErr w:type="spellEnd"/>
      <w:r w:rsidRPr="001B574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un </w:t>
      </w:r>
      <w:proofErr w:type="spellStart"/>
      <w:r w:rsidRPr="001B574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priekšlikumiem</w:t>
      </w:r>
      <w:proofErr w:type="spellEnd"/>
      <w:r w:rsidRPr="001B574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(VSS-626).</w:t>
      </w:r>
    </w:p>
    <w:p w:rsidR="001B574D" w:rsidRPr="001B574D" w:rsidRDefault="001B574D" w:rsidP="001B574D">
      <w:p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color w:val="000000"/>
        </w:rPr>
      </w:pPr>
      <w:r w:rsidRPr="001B574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 </w:t>
      </w:r>
    </w:p>
    <w:p w:rsidR="001B574D" w:rsidRPr="001B574D" w:rsidRDefault="001B574D" w:rsidP="001B574D">
      <w:p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color w:val="000000"/>
        </w:rPr>
      </w:pPr>
      <w:r w:rsidRPr="001B574D">
        <w:rPr>
          <w:rFonts w:ascii="Calibri" w:eastAsia="Times New Roman" w:hAnsi="Calibri" w:cs="Calibri"/>
          <w:color w:val="1F497D"/>
          <w:bdr w:val="none" w:sz="0" w:space="0" w:color="auto" w:frame="1"/>
        </w:rPr>
        <w:t> </w:t>
      </w:r>
    </w:p>
    <w:p w:rsidR="001B574D" w:rsidRPr="001B574D" w:rsidRDefault="001B574D" w:rsidP="001B574D">
      <w:p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color w:val="000000"/>
        </w:rPr>
      </w:pPr>
      <w:proofErr w:type="spellStart"/>
      <w:r w:rsidRPr="001B574D">
        <w:rPr>
          <w:rFonts w:ascii="Franklin Gothic Book" w:eastAsia="Times New Roman" w:hAnsi="Franklin Gothic Book" w:cs="Calibri"/>
          <w:b/>
          <w:bCs/>
          <w:color w:val="4C4B49"/>
          <w:sz w:val="20"/>
          <w:szCs w:val="20"/>
          <w:bdr w:val="none" w:sz="0" w:space="0" w:color="auto" w:frame="1"/>
        </w:rPr>
        <w:t>Ar</w:t>
      </w:r>
      <w:proofErr w:type="spellEnd"/>
      <w:r w:rsidRPr="001B574D">
        <w:rPr>
          <w:rFonts w:ascii="Franklin Gothic Book" w:eastAsia="Times New Roman" w:hAnsi="Franklin Gothic Book" w:cs="Calibri"/>
          <w:b/>
          <w:bCs/>
          <w:color w:val="4C4B49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1B574D">
        <w:rPr>
          <w:rFonts w:ascii="Franklin Gothic Book" w:eastAsia="Times New Roman" w:hAnsi="Franklin Gothic Book" w:cs="Calibri"/>
          <w:b/>
          <w:bCs/>
          <w:color w:val="4C4B49"/>
          <w:sz w:val="20"/>
          <w:szCs w:val="20"/>
          <w:bdr w:val="none" w:sz="0" w:space="0" w:color="auto" w:frame="1"/>
        </w:rPr>
        <w:t>cieņu</w:t>
      </w:r>
      <w:proofErr w:type="spellEnd"/>
      <w:r w:rsidRPr="001B574D">
        <w:rPr>
          <w:rFonts w:ascii="Franklin Gothic Book" w:eastAsia="Times New Roman" w:hAnsi="Franklin Gothic Book" w:cs="Calibri"/>
          <w:b/>
          <w:bCs/>
          <w:color w:val="4C4B49"/>
          <w:sz w:val="20"/>
          <w:szCs w:val="20"/>
          <w:bdr w:val="none" w:sz="0" w:space="0" w:color="auto" w:frame="1"/>
        </w:rPr>
        <w:br/>
      </w:r>
      <w:r w:rsidRPr="001B574D">
        <w:rPr>
          <w:rFonts w:ascii="Franklin Gothic Medium" w:eastAsia="Times New Roman" w:hAnsi="Franklin Gothic Medium" w:cs="Calibri"/>
          <w:b/>
          <w:bCs/>
          <w:color w:val="1F497D"/>
          <w:sz w:val="20"/>
          <w:szCs w:val="20"/>
          <w:bdr w:val="none" w:sz="0" w:space="0" w:color="auto" w:frame="1"/>
        </w:rPr>
        <w:t xml:space="preserve">Ilze </w:t>
      </w:r>
      <w:proofErr w:type="spellStart"/>
      <w:r w:rsidRPr="001B574D">
        <w:rPr>
          <w:rFonts w:ascii="Franklin Gothic Medium" w:eastAsia="Times New Roman" w:hAnsi="Franklin Gothic Medium" w:cs="Calibri"/>
          <w:b/>
          <w:bCs/>
          <w:color w:val="1F497D"/>
          <w:sz w:val="20"/>
          <w:szCs w:val="20"/>
          <w:bdr w:val="none" w:sz="0" w:space="0" w:color="auto" w:frame="1"/>
        </w:rPr>
        <w:t>Sevele</w:t>
      </w:r>
      <w:proofErr w:type="spellEnd"/>
      <w:r w:rsidRPr="001B574D">
        <w:rPr>
          <w:rFonts w:ascii="Franklin Gothic Book" w:eastAsia="Times New Roman" w:hAnsi="Franklin Gothic Book" w:cs="Calibri"/>
          <w:color w:val="767573"/>
          <w:sz w:val="16"/>
          <w:szCs w:val="16"/>
          <w:bdr w:val="none" w:sz="0" w:space="0" w:color="auto" w:frame="1"/>
        </w:rPr>
        <w:br/>
      </w:r>
      <w:proofErr w:type="spellStart"/>
      <w:r w:rsidRPr="001B574D">
        <w:rPr>
          <w:rFonts w:ascii="Franklin Gothic Book" w:eastAsia="Times New Roman" w:hAnsi="Franklin Gothic Book" w:cs="Calibri"/>
          <w:color w:val="767573"/>
          <w:sz w:val="16"/>
          <w:szCs w:val="16"/>
          <w:bdr w:val="none" w:sz="0" w:space="0" w:color="auto" w:frame="1"/>
        </w:rPr>
        <w:t>Juridiskā</w:t>
      </w:r>
      <w:proofErr w:type="spellEnd"/>
      <w:r w:rsidRPr="001B574D">
        <w:rPr>
          <w:rFonts w:ascii="Franklin Gothic Book" w:eastAsia="Times New Roman" w:hAnsi="Franklin Gothic Book" w:cs="Calibri"/>
          <w:color w:val="767573"/>
          <w:sz w:val="16"/>
          <w:szCs w:val="16"/>
          <w:bdr w:val="none" w:sz="0" w:space="0" w:color="auto" w:frame="1"/>
        </w:rPr>
        <w:t xml:space="preserve"> </w:t>
      </w:r>
      <w:proofErr w:type="spellStart"/>
      <w:r w:rsidRPr="001B574D">
        <w:rPr>
          <w:rFonts w:ascii="Franklin Gothic Book" w:eastAsia="Times New Roman" w:hAnsi="Franklin Gothic Book" w:cs="Calibri"/>
          <w:color w:val="767573"/>
          <w:sz w:val="16"/>
          <w:szCs w:val="16"/>
          <w:bdr w:val="none" w:sz="0" w:space="0" w:color="auto" w:frame="1"/>
        </w:rPr>
        <w:t>departamenta</w:t>
      </w:r>
      <w:proofErr w:type="spellEnd"/>
      <w:r w:rsidRPr="001B574D">
        <w:rPr>
          <w:rFonts w:ascii="Franklin Gothic Book" w:eastAsia="Times New Roman" w:hAnsi="Franklin Gothic Book" w:cs="Calibri"/>
          <w:color w:val="767573"/>
          <w:sz w:val="16"/>
          <w:szCs w:val="16"/>
          <w:bdr w:val="none" w:sz="0" w:space="0" w:color="auto" w:frame="1"/>
        </w:rPr>
        <w:br/>
      </w:r>
      <w:proofErr w:type="spellStart"/>
      <w:r w:rsidRPr="001B574D">
        <w:rPr>
          <w:rFonts w:ascii="Franklin Gothic Book" w:eastAsia="Times New Roman" w:hAnsi="Franklin Gothic Book" w:cs="Calibri"/>
          <w:color w:val="767573"/>
          <w:sz w:val="16"/>
          <w:szCs w:val="16"/>
          <w:bdr w:val="none" w:sz="0" w:space="0" w:color="auto" w:frame="1"/>
        </w:rPr>
        <w:t>Tiesību</w:t>
      </w:r>
      <w:proofErr w:type="spellEnd"/>
      <w:r w:rsidRPr="001B574D">
        <w:rPr>
          <w:rFonts w:ascii="Franklin Gothic Book" w:eastAsia="Times New Roman" w:hAnsi="Franklin Gothic Book" w:cs="Calibri"/>
          <w:color w:val="767573"/>
          <w:sz w:val="16"/>
          <w:szCs w:val="16"/>
          <w:bdr w:val="none" w:sz="0" w:space="0" w:color="auto" w:frame="1"/>
        </w:rPr>
        <w:t xml:space="preserve"> </w:t>
      </w:r>
      <w:proofErr w:type="spellStart"/>
      <w:r w:rsidRPr="001B574D">
        <w:rPr>
          <w:rFonts w:ascii="Franklin Gothic Book" w:eastAsia="Times New Roman" w:hAnsi="Franklin Gothic Book" w:cs="Calibri"/>
          <w:color w:val="767573"/>
          <w:sz w:val="16"/>
          <w:szCs w:val="16"/>
          <w:bdr w:val="none" w:sz="0" w:space="0" w:color="auto" w:frame="1"/>
        </w:rPr>
        <w:t>aktu</w:t>
      </w:r>
      <w:proofErr w:type="spellEnd"/>
      <w:r w:rsidRPr="001B574D">
        <w:rPr>
          <w:rFonts w:ascii="Franklin Gothic Book" w:eastAsia="Times New Roman" w:hAnsi="Franklin Gothic Book" w:cs="Calibri"/>
          <w:color w:val="767573"/>
          <w:sz w:val="16"/>
          <w:szCs w:val="16"/>
          <w:bdr w:val="none" w:sz="0" w:space="0" w:color="auto" w:frame="1"/>
        </w:rPr>
        <w:t xml:space="preserve"> </w:t>
      </w:r>
      <w:proofErr w:type="spellStart"/>
      <w:r w:rsidRPr="001B574D">
        <w:rPr>
          <w:rFonts w:ascii="Franklin Gothic Book" w:eastAsia="Times New Roman" w:hAnsi="Franklin Gothic Book" w:cs="Calibri"/>
          <w:color w:val="767573"/>
          <w:sz w:val="16"/>
          <w:szCs w:val="16"/>
          <w:bdr w:val="none" w:sz="0" w:space="0" w:color="auto" w:frame="1"/>
        </w:rPr>
        <w:t>nodaļas</w:t>
      </w:r>
      <w:proofErr w:type="spellEnd"/>
      <w:r w:rsidRPr="001B574D">
        <w:rPr>
          <w:rFonts w:ascii="Franklin Gothic Book" w:eastAsia="Times New Roman" w:hAnsi="Franklin Gothic Book" w:cs="Calibri"/>
          <w:color w:val="767573"/>
          <w:sz w:val="16"/>
          <w:szCs w:val="16"/>
          <w:bdr w:val="none" w:sz="0" w:space="0" w:color="auto" w:frame="1"/>
        </w:rPr>
        <w:t xml:space="preserve"> </w:t>
      </w:r>
      <w:proofErr w:type="spellStart"/>
      <w:r w:rsidRPr="001B574D">
        <w:rPr>
          <w:rFonts w:ascii="Franklin Gothic Book" w:eastAsia="Times New Roman" w:hAnsi="Franklin Gothic Book" w:cs="Calibri"/>
          <w:color w:val="767573"/>
          <w:sz w:val="16"/>
          <w:szCs w:val="16"/>
          <w:bdr w:val="none" w:sz="0" w:space="0" w:color="auto" w:frame="1"/>
        </w:rPr>
        <w:t>juriskonsulte</w:t>
      </w:r>
      <w:proofErr w:type="spellEnd"/>
      <w:r w:rsidRPr="001B574D">
        <w:rPr>
          <w:rFonts w:ascii="Franklin Gothic Book" w:eastAsia="Times New Roman" w:hAnsi="Franklin Gothic Book" w:cs="Calibri"/>
          <w:color w:val="767573"/>
          <w:sz w:val="16"/>
          <w:szCs w:val="16"/>
          <w:bdr w:val="none" w:sz="0" w:space="0" w:color="auto" w:frame="1"/>
        </w:rPr>
        <w:br/>
      </w:r>
      <w:proofErr w:type="spellStart"/>
      <w:r w:rsidRPr="001B574D">
        <w:rPr>
          <w:rFonts w:ascii="Franklin Gothic Book" w:eastAsia="Times New Roman" w:hAnsi="Franklin Gothic Book" w:cs="Calibri"/>
          <w:color w:val="767573"/>
          <w:sz w:val="16"/>
          <w:szCs w:val="16"/>
          <w:bdr w:val="none" w:sz="0" w:space="0" w:color="auto" w:frame="1"/>
        </w:rPr>
        <w:t>Tālr</w:t>
      </w:r>
      <w:proofErr w:type="spellEnd"/>
      <w:r w:rsidRPr="001B574D">
        <w:rPr>
          <w:rFonts w:ascii="Franklin Gothic Book" w:eastAsia="Times New Roman" w:hAnsi="Franklin Gothic Book" w:cs="Calibri"/>
          <w:color w:val="767573"/>
          <w:sz w:val="16"/>
          <w:szCs w:val="16"/>
          <w:bdr w:val="none" w:sz="0" w:space="0" w:color="auto" w:frame="1"/>
        </w:rPr>
        <w:t>.: (+371) 25738721</w:t>
      </w:r>
      <w:r w:rsidRPr="001B574D">
        <w:rPr>
          <w:rFonts w:ascii="Franklin Gothic Book" w:eastAsia="Times New Roman" w:hAnsi="Franklin Gothic Book" w:cs="Calibri"/>
          <w:color w:val="767573"/>
          <w:sz w:val="16"/>
          <w:szCs w:val="16"/>
          <w:bdr w:val="none" w:sz="0" w:space="0" w:color="auto" w:frame="1"/>
        </w:rPr>
        <w:br/>
        <w:t>E-pasts: </w:t>
      </w:r>
      <w:hyperlink r:id="rId13" w:history="1">
        <w:r w:rsidRPr="001B574D">
          <w:rPr>
            <w:rFonts w:ascii="Franklin Gothic Book" w:eastAsia="Times New Roman" w:hAnsi="Franklin Gothic Book" w:cs="Calibri"/>
            <w:color w:val="1F497D"/>
            <w:sz w:val="16"/>
            <w:szCs w:val="16"/>
            <w:u w:val="single"/>
            <w:bdr w:val="none" w:sz="0" w:space="0" w:color="auto" w:frame="1"/>
          </w:rPr>
          <w:t>ilze.sevele@fm.gov.lv</w:t>
        </w:r>
      </w:hyperlink>
      <w:r w:rsidRPr="001B574D">
        <w:rPr>
          <w:rFonts w:ascii="Franklin Gothic Book" w:eastAsia="Times New Roman" w:hAnsi="Franklin Gothic Book" w:cs="Calibri"/>
          <w:color w:val="1F497D"/>
          <w:sz w:val="16"/>
          <w:szCs w:val="16"/>
          <w:bdr w:val="none" w:sz="0" w:space="0" w:color="auto" w:frame="1"/>
        </w:rPr>
        <w:br/>
      </w:r>
      <w:r w:rsidRPr="001B574D">
        <w:rPr>
          <w:rFonts w:ascii="Franklin Gothic Book" w:eastAsia="Times New Roman" w:hAnsi="Franklin Gothic Book" w:cs="Calibri"/>
          <w:color w:val="767573"/>
          <w:sz w:val="16"/>
          <w:szCs w:val="16"/>
          <w:bdr w:val="none" w:sz="0" w:space="0" w:color="auto" w:frame="1"/>
        </w:rPr>
        <w:br/>
      </w:r>
      <w:proofErr w:type="spellStart"/>
      <w:r w:rsidRPr="001B574D">
        <w:rPr>
          <w:rFonts w:ascii="Franklin Gothic Book" w:eastAsia="Times New Roman" w:hAnsi="Franklin Gothic Book" w:cs="Calibri"/>
          <w:color w:val="767573"/>
          <w:sz w:val="16"/>
          <w:szCs w:val="16"/>
          <w:bdr w:val="none" w:sz="0" w:space="0" w:color="auto" w:frame="1"/>
        </w:rPr>
        <w:t>Latvijas</w:t>
      </w:r>
      <w:proofErr w:type="spellEnd"/>
      <w:r w:rsidRPr="001B574D">
        <w:rPr>
          <w:rFonts w:ascii="Franklin Gothic Book" w:eastAsia="Times New Roman" w:hAnsi="Franklin Gothic Book" w:cs="Calibri"/>
          <w:color w:val="767573"/>
          <w:sz w:val="16"/>
          <w:szCs w:val="16"/>
          <w:bdr w:val="none" w:sz="0" w:space="0" w:color="auto" w:frame="1"/>
        </w:rPr>
        <w:t xml:space="preserve"> </w:t>
      </w:r>
      <w:proofErr w:type="spellStart"/>
      <w:r w:rsidRPr="001B574D">
        <w:rPr>
          <w:rFonts w:ascii="Franklin Gothic Book" w:eastAsia="Times New Roman" w:hAnsi="Franklin Gothic Book" w:cs="Calibri"/>
          <w:color w:val="767573"/>
          <w:sz w:val="16"/>
          <w:szCs w:val="16"/>
          <w:bdr w:val="none" w:sz="0" w:space="0" w:color="auto" w:frame="1"/>
        </w:rPr>
        <w:t>Republikas</w:t>
      </w:r>
      <w:proofErr w:type="spellEnd"/>
      <w:r w:rsidRPr="001B574D">
        <w:rPr>
          <w:rFonts w:ascii="Franklin Gothic Book" w:eastAsia="Times New Roman" w:hAnsi="Franklin Gothic Book" w:cs="Calibri"/>
          <w:color w:val="767573"/>
          <w:sz w:val="16"/>
          <w:szCs w:val="16"/>
          <w:bdr w:val="none" w:sz="0" w:space="0" w:color="auto" w:frame="1"/>
        </w:rPr>
        <w:t xml:space="preserve"> </w:t>
      </w:r>
      <w:proofErr w:type="spellStart"/>
      <w:r w:rsidRPr="001B574D">
        <w:rPr>
          <w:rFonts w:ascii="Franklin Gothic Book" w:eastAsia="Times New Roman" w:hAnsi="Franklin Gothic Book" w:cs="Calibri"/>
          <w:color w:val="767573"/>
          <w:sz w:val="16"/>
          <w:szCs w:val="16"/>
          <w:bdr w:val="none" w:sz="0" w:space="0" w:color="auto" w:frame="1"/>
        </w:rPr>
        <w:t>Finanšu</w:t>
      </w:r>
      <w:proofErr w:type="spellEnd"/>
      <w:r w:rsidRPr="001B574D">
        <w:rPr>
          <w:rFonts w:ascii="Franklin Gothic Book" w:eastAsia="Times New Roman" w:hAnsi="Franklin Gothic Book" w:cs="Calibri"/>
          <w:color w:val="767573"/>
          <w:sz w:val="16"/>
          <w:szCs w:val="16"/>
          <w:bdr w:val="none" w:sz="0" w:space="0" w:color="auto" w:frame="1"/>
        </w:rPr>
        <w:t xml:space="preserve"> </w:t>
      </w:r>
      <w:proofErr w:type="spellStart"/>
      <w:r w:rsidRPr="001B574D">
        <w:rPr>
          <w:rFonts w:ascii="Franklin Gothic Book" w:eastAsia="Times New Roman" w:hAnsi="Franklin Gothic Book" w:cs="Calibri"/>
          <w:color w:val="767573"/>
          <w:sz w:val="16"/>
          <w:szCs w:val="16"/>
          <w:bdr w:val="none" w:sz="0" w:space="0" w:color="auto" w:frame="1"/>
        </w:rPr>
        <w:t>ministrija</w:t>
      </w:r>
      <w:proofErr w:type="spellEnd"/>
      <w:r w:rsidRPr="001B574D">
        <w:rPr>
          <w:rFonts w:ascii="Franklin Gothic Book" w:eastAsia="Times New Roman" w:hAnsi="Franklin Gothic Book" w:cs="Calibri"/>
          <w:color w:val="767573"/>
          <w:sz w:val="16"/>
          <w:szCs w:val="16"/>
          <w:bdr w:val="none" w:sz="0" w:space="0" w:color="auto" w:frame="1"/>
        </w:rPr>
        <w:br/>
      </w:r>
      <w:proofErr w:type="spellStart"/>
      <w:r w:rsidRPr="001B574D">
        <w:rPr>
          <w:rFonts w:ascii="Franklin Gothic Book" w:eastAsia="Times New Roman" w:hAnsi="Franklin Gothic Book" w:cs="Calibri"/>
          <w:color w:val="767573"/>
          <w:sz w:val="16"/>
          <w:szCs w:val="16"/>
          <w:bdr w:val="none" w:sz="0" w:space="0" w:color="auto" w:frame="1"/>
        </w:rPr>
        <w:t>Smilšu</w:t>
      </w:r>
      <w:proofErr w:type="spellEnd"/>
      <w:r w:rsidRPr="001B574D">
        <w:rPr>
          <w:rFonts w:ascii="Franklin Gothic Book" w:eastAsia="Times New Roman" w:hAnsi="Franklin Gothic Book" w:cs="Calibri"/>
          <w:color w:val="767573"/>
          <w:sz w:val="16"/>
          <w:szCs w:val="16"/>
          <w:bdr w:val="none" w:sz="0" w:space="0" w:color="auto" w:frame="1"/>
        </w:rPr>
        <w:t xml:space="preserve"> </w:t>
      </w:r>
      <w:proofErr w:type="spellStart"/>
      <w:r w:rsidRPr="001B574D">
        <w:rPr>
          <w:rFonts w:ascii="Franklin Gothic Book" w:eastAsia="Times New Roman" w:hAnsi="Franklin Gothic Book" w:cs="Calibri"/>
          <w:color w:val="767573"/>
          <w:sz w:val="16"/>
          <w:szCs w:val="16"/>
          <w:bdr w:val="none" w:sz="0" w:space="0" w:color="auto" w:frame="1"/>
        </w:rPr>
        <w:t>iela</w:t>
      </w:r>
      <w:proofErr w:type="spellEnd"/>
      <w:r w:rsidRPr="001B574D">
        <w:rPr>
          <w:rFonts w:ascii="Franklin Gothic Book" w:eastAsia="Times New Roman" w:hAnsi="Franklin Gothic Book" w:cs="Calibri"/>
          <w:color w:val="767573"/>
          <w:sz w:val="16"/>
          <w:szCs w:val="16"/>
          <w:bdr w:val="none" w:sz="0" w:space="0" w:color="auto" w:frame="1"/>
        </w:rPr>
        <w:t xml:space="preserve"> 1, Riga, LV-1919, </w:t>
      </w:r>
      <w:proofErr w:type="spellStart"/>
      <w:r w:rsidRPr="001B574D">
        <w:rPr>
          <w:rFonts w:ascii="Franklin Gothic Book" w:eastAsia="Times New Roman" w:hAnsi="Franklin Gothic Book" w:cs="Calibri"/>
          <w:color w:val="767573"/>
          <w:sz w:val="16"/>
          <w:szCs w:val="16"/>
          <w:bdr w:val="none" w:sz="0" w:space="0" w:color="auto" w:frame="1"/>
        </w:rPr>
        <w:t>Latvija</w:t>
      </w:r>
      <w:proofErr w:type="spellEnd"/>
      <w:r w:rsidRPr="001B574D">
        <w:rPr>
          <w:rFonts w:ascii="Franklin Gothic Book" w:eastAsia="Times New Roman" w:hAnsi="Franklin Gothic Book" w:cs="Calibri"/>
          <w:color w:val="767573"/>
          <w:sz w:val="16"/>
          <w:szCs w:val="16"/>
          <w:bdr w:val="none" w:sz="0" w:space="0" w:color="auto" w:frame="1"/>
        </w:rPr>
        <w:br/>
      </w:r>
      <w:proofErr w:type="spellStart"/>
      <w:r w:rsidRPr="001B574D">
        <w:rPr>
          <w:rFonts w:ascii="Franklin Gothic Book" w:eastAsia="Times New Roman" w:hAnsi="Franklin Gothic Book" w:cs="Calibri"/>
          <w:color w:val="767573"/>
          <w:sz w:val="16"/>
          <w:szCs w:val="16"/>
          <w:bdr w:val="none" w:sz="0" w:space="0" w:color="auto" w:frame="1"/>
        </w:rPr>
        <w:t>Mājaslapa</w:t>
      </w:r>
      <w:proofErr w:type="spellEnd"/>
      <w:r w:rsidRPr="001B574D">
        <w:rPr>
          <w:rFonts w:ascii="Franklin Gothic Book" w:eastAsia="Times New Roman" w:hAnsi="Franklin Gothic Book" w:cs="Calibri"/>
          <w:color w:val="767573"/>
          <w:sz w:val="16"/>
          <w:szCs w:val="16"/>
          <w:bdr w:val="none" w:sz="0" w:space="0" w:color="auto" w:frame="1"/>
        </w:rPr>
        <w:t>: </w:t>
      </w:r>
      <w:r w:rsidRPr="001B574D">
        <w:rPr>
          <w:rFonts w:ascii="Franklin Gothic Book" w:eastAsia="Times New Roman" w:hAnsi="Franklin Gothic Book" w:cs="Calibri"/>
          <w:color w:val="1F497D"/>
          <w:sz w:val="16"/>
          <w:szCs w:val="16"/>
          <w:bdr w:val="none" w:sz="0" w:space="0" w:color="auto" w:frame="1"/>
        </w:rPr>
        <w:t>[www.fm.gov.lv]www.fm.gov.lv</w:t>
      </w:r>
      <w:r w:rsidRPr="001B574D">
        <w:rPr>
          <w:rFonts w:ascii="Franklin Gothic Book" w:eastAsia="Times New Roman" w:hAnsi="Franklin Gothic Book" w:cs="Calibri"/>
          <w:color w:val="1F497D"/>
          <w:sz w:val="16"/>
          <w:szCs w:val="16"/>
          <w:bdr w:val="none" w:sz="0" w:space="0" w:color="auto" w:frame="1"/>
        </w:rPr>
        <w:br/>
      </w:r>
      <w:r w:rsidRPr="001B574D">
        <w:rPr>
          <w:rFonts w:ascii="Franklin Gothic Book" w:eastAsia="Times New Roman" w:hAnsi="Franklin Gothic Book" w:cs="Calibri"/>
          <w:color w:val="767573"/>
          <w:sz w:val="16"/>
          <w:szCs w:val="16"/>
          <w:bdr w:val="none" w:sz="0" w:space="0" w:color="auto" w:frame="1"/>
        </w:rPr>
        <w:t>E-pasts: </w:t>
      </w:r>
      <w:r w:rsidRPr="001B574D">
        <w:rPr>
          <w:rFonts w:ascii="Franklin Gothic Book" w:eastAsia="Times New Roman" w:hAnsi="Franklin Gothic Book" w:cs="Calibri"/>
          <w:color w:val="1F497D"/>
          <w:sz w:val="16"/>
          <w:szCs w:val="16"/>
          <w:bdr w:val="none" w:sz="0" w:space="0" w:color="auto" w:frame="1"/>
        </w:rPr>
        <w:t>[pasts@fm.gov.lv]pasts@fm.gov.lv</w:t>
      </w:r>
      <w:r w:rsidRPr="001B574D">
        <w:rPr>
          <w:rFonts w:ascii="Franklin Gothic Book" w:eastAsia="Times New Roman" w:hAnsi="Franklin Gothic Book" w:cs="Calibri"/>
          <w:color w:val="1F497D"/>
          <w:sz w:val="16"/>
          <w:szCs w:val="16"/>
          <w:bdr w:val="none" w:sz="0" w:space="0" w:color="auto" w:frame="1"/>
        </w:rPr>
        <w:br/>
      </w:r>
    </w:p>
    <w:p w:rsidR="00E165F6" w:rsidRDefault="00E165F6">
      <w:bookmarkStart w:id="1" w:name="_GoBack"/>
      <w:bookmarkEnd w:id="1"/>
    </w:p>
    <w:sectPr w:rsidR="00E165F6">
      <w:footerReference w:type="default" r:id="rId14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14FDC" w:rsidRDefault="00114FDC" w:rsidP="001C27E8">
      <w:pPr>
        <w:spacing w:after="0" w:line="240" w:lineRule="auto"/>
      </w:pPr>
      <w:r>
        <w:separator/>
      </w:r>
    </w:p>
  </w:endnote>
  <w:endnote w:type="continuationSeparator" w:id="0">
    <w:p w:rsidR="00114FDC" w:rsidRDefault="00114FDC" w:rsidP="001C27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C27E8" w:rsidRPr="001C27E8" w:rsidRDefault="001C27E8">
    <w:pPr>
      <w:pStyle w:val="Footer"/>
      <w:rPr>
        <w:rFonts w:ascii="Times New Roman" w:hAnsi="Times New Roman" w:cs="Times New Roman"/>
        <w:sz w:val="20"/>
        <w:szCs w:val="20"/>
        <w:lang w:val="lv-LV"/>
      </w:rPr>
    </w:pPr>
    <w:r w:rsidRPr="001C27E8">
      <w:rPr>
        <w:rFonts w:ascii="Times New Roman" w:hAnsi="Times New Roman" w:cs="Times New Roman"/>
        <w:sz w:val="20"/>
        <w:szCs w:val="20"/>
        <w:lang w:val="lv-LV"/>
      </w:rPr>
      <w:t>FMAtz_250422_VSS_626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14FDC" w:rsidRDefault="00114FDC" w:rsidP="001C27E8">
      <w:pPr>
        <w:spacing w:after="0" w:line="240" w:lineRule="auto"/>
      </w:pPr>
      <w:r>
        <w:separator/>
      </w:r>
    </w:p>
  </w:footnote>
  <w:footnote w:type="continuationSeparator" w:id="0">
    <w:p w:rsidR="00114FDC" w:rsidRDefault="00114FDC" w:rsidP="001C27E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574D"/>
    <w:rsid w:val="00114FDC"/>
    <w:rsid w:val="001B574D"/>
    <w:rsid w:val="001C27E8"/>
    <w:rsid w:val="0085172B"/>
    <w:rsid w:val="009D074A"/>
    <w:rsid w:val="00BE5356"/>
    <w:rsid w:val="00E165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470BFF"/>
  <w15:chartTrackingRefBased/>
  <w15:docId w15:val="{C7D6B771-9030-4FF0-9251-98AC139FC3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C27E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C27E8"/>
  </w:style>
  <w:style w:type="paragraph" w:styleId="Footer">
    <w:name w:val="footer"/>
    <w:basedOn w:val="Normal"/>
    <w:link w:val="FooterChar"/>
    <w:uiPriority w:val="99"/>
    <w:unhideWhenUsed/>
    <w:rsid w:val="001C27E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C27E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502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1126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8344427">
              <w:marLeft w:val="0"/>
              <w:marRight w:val="0"/>
              <w:marTop w:val="0"/>
              <w:marBottom w:val="0"/>
              <w:divBdr>
                <w:top w:val="single" w:sz="8" w:space="3" w:color="E1E1E1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8478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14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aura.laivina@fm.gov.lv" TargetMode="External"/><Relationship Id="rId13" Type="http://schemas.openxmlformats.org/officeDocument/2006/relationships/hyperlink" Target="mailto:%20ilze.sevele@fm.gov.lv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pasts@tm.gov.lv" TargetMode="External"/><Relationship Id="rId12" Type="http://schemas.openxmlformats.org/officeDocument/2006/relationships/hyperlink" Target="mailto:Vita.Studente@tm.gov.lv" TargetMode="Externa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mailto:inguna.dancite@fm.gov.lv" TargetMode="External"/><Relationship Id="rId11" Type="http://schemas.openxmlformats.org/officeDocument/2006/relationships/hyperlink" Target="mailto:baiba.zvirbule@fm.gov.lv" TargetMode="External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hyperlink" Target="mailto:dace.ozolina@fm.gov.lv" TargetMode="External"/><Relationship Id="rId4" Type="http://schemas.openxmlformats.org/officeDocument/2006/relationships/footnotes" Target="footnotes.xml"/><Relationship Id="rId9" Type="http://schemas.openxmlformats.org/officeDocument/2006/relationships/hyperlink" Target="mailto:daira.stempere@fm.gov.lv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206</Words>
  <Characters>1175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Vita Studente</dc:creator>
  <cp:keywords/>
  <dc:description/>
  <cp:lastModifiedBy>Vita Studente</cp:lastModifiedBy>
  <cp:revision>2</cp:revision>
  <dcterms:created xsi:type="dcterms:W3CDTF">2022-05-02T13:01:00Z</dcterms:created>
  <dcterms:modified xsi:type="dcterms:W3CDTF">2022-05-02T13:37:00Z</dcterms:modified>
</cp:coreProperties>
</file>