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EF09FE4" w14:textId="77777777" w:rsidR="00A400CB" w:rsidRDefault="00A400CB" w:rsidP="00A400CB">
      <w:pPr>
        <w:spacing w:before="480" w:after="240"/>
        <w:jc w:val="center"/>
        <w:rPr>
          <w:b/>
          <w:sz w:val="24"/>
        </w:rPr>
      </w:pPr>
      <w:r>
        <w:rPr>
          <w:b/>
          <w:sz w:val="24"/>
        </w:rPr>
        <w:t>Sēde attālinātā veidā</w:t>
      </w:r>
    </w:p>
    <w:p w14:paraId="2032D0BC" w14:textId="77777777" w:rsidR="00A400CB" w:rsidRDefault="00A400CB" w:rsidP="00A400CB">
      <w:pPr>
        <w:spacing w:after="240"/>
        <w:jc w:val="center"/>
        <w:rPr>
          <w:b/>
          <w:sz w:val="24"/>
        </w:rPr>
      </w:pPr>
      <w:r>
        <w:rPr>
          <w:b/>
          <w:sz w:val="24"/>
        </w:rPr>
        <w:t>Protokola izraksts</w:t>
      </w:r>
    </w:p>
    <w:tbl>
      <w:tblPr>
        <w:tblW w:w="9642" w:type="dxa"/>
        <w:tblLayout w:type="fixed"/>
        <w:tblLook w:val="0600" w:firstRow="0" w:lastRow="0" w:firstColumn="0" w:lastColumn="0" w:noHBand="1" w:noVBand="1"/>
      </w:tblPr>
      <w:tblGrid>
        <w:gridCol w:w="4821"/>
        <w:gridCol w:w="4821"/>
      </w:tblGrid>
      <w:tr w:rsidR="00A400CB" w14:paraId="482BA279" w14:textId="77777777" w:rsidTr="00DE2485">
        <w:tc>
          <w:tcPr>
            <w:tcW w:w="4821" w:type="dxa"/>
            <w:shd w:val="clear" w:color="auto" w:fill="FFFFFF"/>
            <w:noWrap/>
            <w:tcMar>
              <w:top w:w="0" w:type="dxa"/>
              <w:left w:w="0" w:type="dxa"/>
              <w:bottom w:w="0" w:type="dxa"/>
              <w:right w:w="0" w:type="dxa"/>
            </w:tcMar>
            <w:vAlign w:val="center"/>
          </w:tcPr>
          <w:p w14:paraId="587E8D25" w14:textId="77777777" w:rsidR="00A400CB" w:rsidRDefault="00A400CB" w:rsidP="00DE2485">
            <w:r>
              <w:rPr>
                <w:sz w:val="24"/>
              </w:rPr>
              <w:t>2021. gada 7. decembrī</w:t>
            </w:r>
          </w:p>
        </w:tc>
        <w:tc>
          <w:tcPr>
            <w:tcW w:w="4821" w:type="dxa"/>
            <w:shd w:val="clear" w:color="auto" w:fill="FFFFFF"/>
            <w:noWrap/>
            <w:tcMar>
              <w:top w:w="0" w:type="dxa"/>
              <w:left w:w="0" w:type="dxa"/>
              <w:bottom w:w="0" w:type="dxa"/>
              <w:right w:w="0" w:type="dxa"/>
            </w:tcMar>
            <w:vAlign w:val="center"/>
          </w:tcPr>
          <w:p w14:paraId="09F99DE9" w14:textId="77777777" w:rsidR="00A400CB" w:rsidRDefault="00A400CB" w:rsidP="00DE2485">
            <w:pPr>
              <w:jc w:val="right"/>
            </w:pPr>
            <w:r>
              <w:rPr>
                <w:sz w:val="24"/>
              </w:rPr>
              <w:t>Nr. 79</w:t>
            </w:r>
          </w:p>
        </w:tc>
      </w:tr>
    </w:tbl>
    <w:p w14:paraId="4D04E9F4" w14:textId="77777777" w:rsidR="00A400CB" w:rsidRDefault="00A400CB" w:rsidP="00A400CB">
      <w:pPr>
        <w:spacing w:before="240" w:after="240"/>
        <w:jc w:val="center"/>
        <w:rPr>
          <w:b/>
        </w:rPr>
      </w:pPr>
      <w:r>
        <w:rPr>
          <w:b/>
        </w:rPr>
        <w:t>42. §</w:t>
      </w:r>
    </w:p>
    <w:p w14:paraId="509001FE" w14:textId="77777777" w:rsidR="00A400CB" w:rsidRDefault="00A400CB" w:rsidP="00A400CB">
      <w:pPr>
        <w:jc w:val="center"/>
        <w:rPr>
          <w:b/>
        </w:rPr>
      </w:pPr>
      <w:r>
        <w:rPr>
          <w:b/>
        </w:rPr>
        <w:t>Likumprojekts "Grozījumi Covid-19 infekcijas izplatības seku pārvarēšanas likumā"</w:t>
      </w:r>
    </w:p>
    <w:p w14:paraId="3FA94AA2" w14:textId="77777777" w:rsidR="00A400CB" w:rsidRDefault="00A400CB" w:rsidP="00A400CB">
      <w:pPr>
        <w:spacing w:before="240"/>
        <w:jc w:val="left"/>
        <w:rPr>
          <w:b/>
        </w:rPr>
      </w:pPr>
      <w:r>
        <w:rPr>
          <w:b/>
        </w:rPr>
        <w:t>21-TA-772</w:t>
      </w:r>
    </w:p>
    <w:p w14:paraId="5CA10F21" w14:textId="77777777" w:rsidR="00A400CB" w:rsidRDefault="00A400CB" w:rsidP="00A400CB">
      <w:pPr>
        <w:pBdr>
          <w:top w:val="single" w:sz="10" w:space="1" w:color="000000"/>
        </w:pBdr>
        <w:spacing w:after="240"/>
        <w:jc w:val="center"/>
      </w:pPr>
      <w:r>
        <w:t>(G. Eglītis, A. K. Kariņš)</w:t>
      </w:r>
    </w:p>
    <w:p w14:paraId="29CE3C82" w14:textId="77777777" w:rsidR="00A400CB" w:rsidRDefault="00A400CB" w:rsidP="00A400CB">
      <w:pPr>
        <w:numPr>
          <w:ilvl w:val="0"/>
          <w:numId w:val="4"/>
        </w:numPr>
        <w:ind w:firstLine="706"/>
      </w:pPr>
      <w:r>
        <w:t>1. Atbalstīt iesniegto likumprojektu.</w:t>
      </w:r>
    </w:p>
    <w:p w14:paraId="67F400B2" w14:textId="77777777" w:rsidR="00A400CB" w:rsidRDefault="00A400CB" w:rsidP="00A400CB">
      <w:pPr>
        <w:numPr>
          <w:ilvl w:val="0"/>
          <w:numId w:val="4"/>
        </w:numPr>
        <w:ind w:firstLine="706"/>
      </w:pPr>
      <w:r>
        <w:t>2. Valsts kancelejai sagatavot likumprojektu iesniegšanai Saeimā.</w:t>
      </w:r>
    </w:p>
    <w:p w14:paraId="16CB92B8" w14:textId="77777777" w:rsidR="00A400CB" w:rsidRDefault="00A400CB" w:rsidP="00A400CB">
      <w:pPr>
        <w:numPr>
          <w:ilvl w:val="0"/>
          <w:numId w:val="4"/>
        </w:numPr>
        <w:ind w:firstLine="706"/>
      </w:pPr>
      <w:r>
        <w:t>3. Noteikt, ka atbildīgais par likumprojekta turpmāko virzību Saeimā ir labklājības ministrs.</w:t>
      </w:r>
    </w:p>
    <w:p w14:paraId="1AC85F75" w14:textId="77777777" w:rsidR="00A400CB" w:rsidRDefault="00A400CB" w:rsidP="00A400CB">
      <w:pPr>
        <w:numPr>
          <w:ilvl w:val="0"/>
          <w:numId w:val="4"/>
        </w:numPr>
        <w:ind w:firstLine="706"/>
      </w:pPr>
      <w:r>
        <w:t>4. Lūgt Saeimu atzīt likumprojektu par steidzamu.</w:t>
      </w:r>
    </w:p>
    <w:p w14:paraId="1402D157" w14:textId="77777777" w:rsidR="00A400CB" w:rsidRDefault="00A400CB" w:rsidP="00A400CB">
      <w:pPr>
        <w:numPr>
          <w:ilvl w:val="0"/>
          <w:numId w:val="4"/>
        </w:numPr>
        <w:ind w:firstLine="706"/>
      </w:pPr>
      <w:r>
        <w:t>5. Pamatojoties uz Saeimas kārtības ruļļa 57. panta pirmo daļu un 58. panta otro daļu, pilnvarot labklājības ministru G. Eglīti izteikties kā Ministru kabineta pārstāvi, izskatot Saeimas sēdes darba kārtībā iekļauto likumprojektu "Grozījumi Covid-19 infekcijas izplatības seku pārvarēšanas likumā".</w:t>
      </w:r>
    </w:p>
    <w:p w14:paraId="4B25B52C" w14:textId="77777777" w:rsidR="00A400CB" w:rsidRDefault="00A400CB" w:rsidP="00A400CB">
      <w:pPr>
        <w:numPr>
          <w:ilvl w:val="0"/>
          <w:numId w:val="4"/>
        </w:numPr>
        <w:ind w:firstLine="706"/>
      </w:pPr>
      <w:r>
        <w:t xml:space="preserve">6. 2022. gada izdevumus, kas saistīti ar vienreizēja atbalsta izmaksu personām ar alternatīvo statusu, nepārsniedzot 91 800 </w:t>
      </w:r>
      <w:r>
        <w:rPr>
          <w:i/>
        </w:rPr>
        <w:t>euro</w:t>
      </w:r>
      <w:r>
        <w:t>, segt no valsts budžeta programmas 02.00.00 "Līdzekļi neparedzētiem gadījumiem" 2022. gadā.</w:t>
      </w:r>
    </w:p>
    <w:p w14:paraId="00A4262A" w14:textId="77777777" w:rsidR="00A400CB" w:rsidRDefault="00A400CB" w:rsidP="00A400CB">
      <w:pPr>
        <w:numPr>
          <w:ilvl w:val="0"/>
          <w:numId w:val="4"/>
        </w:numPr>
        <w:ind w:firstLine="706"/>
      </w:pPr>
      <w:r>
        <w:t>7. Labklājības ministrijai normatīvajos aktos noteiktā kārtībā sagatavot un iesniegt izskatīšanai Ministru kabinetā rīkojuma projektu par finanšu līdzekļu piešķiršanu no valsts budžeta programmas 02.00.00 "Līdzekļi neparedzētiem gadījumiem" atbilstoši šī protokollēmuma 6. punktam.</w:t>
      </w:r>
    </w:p>
    <w:p w14:paraId="3458D02E" w14:textId="77777777" w:rsidR="00A400CB" w:rsidRDefault="00A400CB" w:rsidP="00A400CB">
      <w:pPr>
        <w:spacing w:before="480"/>
      </w:pPr>
    </w:p>
    <w:tbl>
      <w:tblPr>
        <w:tblW w:w="9642" w:type="dxa"/>
        <w:tblLayout w:type="fixed"/>
        <w:tblLook w:val="0600" w:firstRow="0" w:lastRow="0" w:firstColumn="0" w:lastColumn="0" w:noHBand="1" w:noVBand="1"/>
      </w:tblPr>
      <w:tblGrid>
        <w:gridCol w:w="3214"/>
        <w:gridCol w:w="3214"/>
        <w:gridCol w:w="3214"/>
      </w:tblGrid>
      <w:tr w:rsidR="00A400CB" w14:paraId="7CD3B94E" w14:textId="77777777" w:rsidTr="00DE2485">
        <w:tc>
          <w:tcPr>
            <w:tcW w:w="3214" w:type="dxa"/>
            <w:shd w:val="clear" w:color="auto" w:fill="FFFFFF"/>
            <w:noWrap/>
            <w:tcMar>
              <w:top w:w="0" w:type="dxa"/>
              <w:left w:w="0" w:type="dxa"/>
              <w:bottom w:w="0" w:type="dxa"/>
              <w:right w:w="0" w:type="dxa"/>
            </w:tcMar>
            <w:vAlign w:val="center"/>
          </w:tcPr>
          <w:p w14:paraId="4E375405" w14:textId="77777777" w:rsidR="00A400CB" w:rsidRDefault="00A400CB" w:rsidP="00DE2485">
            <w:pPr>
              <w:rPr>
                <w:sz w:val="24"/>
              </w:rPr>
            </w:pPr>
            <w:r>
              <w:rPr>
                <w:sz w:val="24"/>
              </w:rPr>
              <w:t>Ministru prezidents</w:t>
            </w:r>
          </w:p>
        </w:tc>
        <w:tc>
          <w:tcPr>
            <w:tcW w:w="3214" w:type="dxa"/>
            <w:shd w:val="clear" w:color="auto" w:fill="FFFFFF"/>
            <w:noWrap/>
            <w:tcMar>
              <w:top w:w="0" w:type="dxa"/>
              <w:left w:w="0" w:type="dxa"/>
              <w:bottom w:w="0" w:type="dxa"/>
              <w:right w:w="0" w:type="dxa"/>
            </w:tcMar>
            <w:vAlign w:val="center"/>
          </w:tcPr>
          <w:p w14:paraId="3B9F2AF5" w14:textId="77777777" w:rsidR="00A400CB" w:rsidRDefault="00A400CB" w:rsidP="00DE2485">
            <w:pPr>
              <w:jc w:val="center"/>
              <w:rPr>
                <w:sz w:val="20"/>
              </w:rPr>
            </w:pPr>
            <w:r>
              <w:rPr>
                <w:sz w:val="20"/>
              </w:rPr>
              <w:t>(paraksts*)</w:t>
            </w:r>
          </w:p>
        </w:tc>
        <w:tc>
          <w:tcPr>
            <w:tcW w:w="3214" w:type="dxa"/>
            <w:shd w:val="clear" w:color="auto" w:fill="FFFFFF"/>
            <w:noWrap/>
            <w:tcMar>
              <w:top w:w="0" w:type="dxa"/>
              <w:left w:w="0" w:type="dxa"/>
              <w:bottom w:w="0" w:type="dxa"/>
              <w:right w:w="0" w:type="dxa"/>
            </w:tcMar>
            <w:vAlign w:val="center"/>
          </w:tcPr>
          <w:p w14:paraId="643FC0C9" w14:textId="6BADCB19" w:rsidR="00A400CB" w:rsidRPr="00A400CB" w:rsidRDefault="00A400CB" w:rsidP="00A400CB">
            <w:pPr>
              <w:pStyle w:val="ListParagraph"/>
              <w:numPr>
                <w:ilvl w:val="0"/>
                <w:numId w:val="5"/>
              </w:numPr>
              <w:jc w:val="right"/>
              <w:rPr>
                <w:sz w:val="24"/>
              </w:rPr>
            </w:pPr>
            <w:r>
              <w:rPr>
                <w:sz w:val="24"/>
              </w:rPr>
              <w:t>K. Kariņš</w:t>
            </w:r>
          </w:p>
        </w:tc>
      </w:tr>
      <w:tr w:rsidR="00A400CB" w14:paraId="09D3CAAD" w14:textId="77777777" w:rsidTr="00DE2485">
        <w:tc>
          <w:tcPr>
            <w:tcW w:w="3214" w:type="dxa"/>
            <w:shd w:val="clear" w:color="auto" w:fill="FFFFFF"/>
            <w:noWrap/>
            <w:tcMar>
              <w:top w:w="0" w:type="dxa"/>
              <w:left w:w="0" w:type="dxa"/>
              <w:bottom w:w="0" w:type="dxa"/>
              <w:right w:w="0" w:type="dxa"/>
            </w:tcMar>
            <w:vAlign w:val="center"/>
          </w:tcPr>
          <w:p w14:paraId="6178E0D1" w14:textId="77777777" w:rsidR="00A400CB" w:rsidRDefault="00A400CB" w:rsidP="00DE2485">
            <w:pPr>
              <w:rPr>
                <w:sz w:val="24"/>
              </w:rPr>
            </w:pPr>
            <w:r>
              <w:rPr>
                <w:sz w:val="24"/>
              </w:rPr>
              <w:t>Valsts kancelejas direktors</w:t>
            </w:r>
          </w:p>
        </w:tc>
        <w:tc>
          <w:tcPr>
            <w:tcW w:w="3214" w:type="dxa"/>
            <w:shd w:val="clear" w:color="auto" w:fill="FFFFFF"/>
            <w:noWrap/>
            <w:tcMar>
              <w:top w:w="0" w:type="dxa"/>
              <w:left w:w="0" w:type="dxa"/>
              <w:bottom w:w="0" w:type="dxa"/>
              <w:right w:w="0" w:type="dxa"/>
            </w:tcMar>
            <w:vAlign w:val="center"/>
          </w:tcPr>
          <w:p w14:paraId="755598F3" w14:textId="77777777" w:rsidR="00A400CB" w:rsidRDefault="00A400CB" w:rsidP="00DE2485">
            <w:pPr>
              <w:jc w:val="center"/>
              <w:rPr>
                <w:sz w:val="20"/>
              </w:rPr>
            </w:pPr>
            <w:r>
              <w:rPr>
                <w:sz w:val="20"/>
              </w:rPr>
              <w:t>(paraksts*)</w:t>
            </w:r>
          </w:p>
        </w:tc>
        <w:tc>
          <w:tcPr>
            <w:tcW w:w="3214" w:type="dxa"/>
            <w:shd w:val="clear" w:color="auto" w:fill="FFFFFF"/>
            <w:noWrap/>
            <w:tcMar>
              <w:top w:w="0" w:type="dxa"/>
              <w:left w:w="0" w:type="dxa"/>
              <w:bottom w:w="0" w:type="dxa"/>
              <w:right w:w="0" w:type="dxa"/>
            </w:tcMar>
            <w:vAlign w:val="center"/>
          </w:tcPr>
          <w:p w14:paraId="6FD9991C" w14:textId="41CCBCD7" w:rsidR="00A400CB" w:rsidRDefault="00A400CB" w:rsidP="00DE2485">
            <w:pPr>
              <w:jc w:val="right"/>
              <w:rPr>
                <w:sz w:val="24"/>
              </w:rPr>
            </w:pPr>
            <w:r>
              <w:rPr>
                <w:sz w:val="24"/>
              </w:rPr>
              <w:t>J.Citskovskis</w:t>
            </w:r>
          </w:p>
        </w:tc>
      </w:tr>
    </w:tbl>
    <w:p w14:paraId="1D12F9EF" w14:textId="77777777" w:rsidR="00A400CB" w:rsidRDefault="00A400CB" w:rsidP="00A400CB">
      <w:pPr>
        <w:spacing w:before="720"/>
        <w:ind w:left="705"/>
        <w:rPr>
          <w:sz w:val="20"/>
        </w:rPr>
      </w:pPr>
      <w:r>
        <w:rPr>
          <w:sz w:val="20"/>
        </w:rPr>
        <w:t>* Dokuments ir parakstīts ar drošu elektronisko parakstu</w:t>
      </w:r>
    </w:p>
    <w:p w14:paraId="178AD7F6" w14:textId="7107F31B" w:rsidR="00900F19" w:rsidRPr="00A400CB" w:rsidRDefault="00900F19" w:rsidP="00A400CB"/>
    <w:sectPr w:rsidR="00900F19" w:rsidRPr="00A400CB">
      <w:headerReference w:type="default" r:id="rId7"/>
      <w:footerReference w:type="default" r:id="rId8"/>
      <w:headerReference w:type="first" r:id="rId9"/>
      <w:footerReference w:type="first" r:id="rId10"/>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9F26F" w14:textId="77777777" w:rsidR="00F13A69" w:rsidRDefault="00F13A69">
      <w:r>
        <w:separator/>
      </w:r>
    </w:p>
  </w:endnote>
  <w:endnote w:type="continuationSeparator" w:id="0">
    <w:p w14:paraId="4D7CE571" w14:textId="77777777" w:rsidR="00F13A69" w:rsidRDefault="00F13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44AC7" w14:textId="3CC5D029" w:rsidR="00900F19" w:rsidRDefault="00D84634">
    <w:pPr>
      <w:jc w:val="right"/>
    </w:pPr>
    <w:r>
      <w:rPr>
        <w:sz w:val="24"/>
        <w:szCs w:val="24"/>
      </w:rPr>
      <w:fldChar w:fldCharType="begin"/>
    </w:r>
    <w:r>
      <w:rPr>
        <w:sz w:val="24"/>
        <w:szCs w:val="24"/>
      </w:rPr>
      <w:instrText>PAGE</w:instrText>
    </w:r>
    <w:r>
      <w:rPr>
        <w:sz w:val="24"/>
        <w:szCs w:val="24"/>
      </w:rPr>
      <w:fldChar w:fldCharType="separate"/>
    </w:r>
    <w:r w:rsidR="00AD30B0">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87AE0" w14:textId="77777777" w:rsidR="00523558" w:rsidRDefault="00D8463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CB1D1" w14:textId="77777777" w:rsidR="00F13A69" w:rsidRDefault="00F13A69">
      <w:r>
        <w:separator/>
      </w:r>
    </w:p>
  </w:footnote>
  <w:footnote w:type="continuationSeparator" w:id="0">
    <w:p w14:paraId="06113380" w14:textId="77777777" w:rsidR="00F13A69" w:rsidRDefault="00F13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75568" w14:textId="77777777" w:rsidR="00523558" w:rsidRDefault="00D84634">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9F93D" w14:textId="77777777" w:rsidR="00900F19" w:rsidRDefault="00D84634">
    <w:pPr>
      <w:spacing w:line="320" w:lineRule="auto"/>
      <w:jc w:val="center"/>
    </w:pPr>
    <w:r>
      <w:rPr>
        <w:noProof/>
      </w:rPr>
      <w:drawing>
        <wp:inline distT="101600" distB="101600" distL="101600" distR="101600" wp14:anchorId="53983F60" wp14:editId="12C435E5">
          <wp:extent cx="1019174" cy="952500"/>
          <wp:effectExtent l="0" t="0" r="0" b="0"/>
          <wp:docPr id="1" name="media/image1.png"/>
          <wp:cNvGraphicFramePr/>
          <a:graphic xmlns:a="http://schemas.openxmlformats.org/drawingml/2006/main">
            <a:graphicData uri="http://schemas.openxmlformats.org/drawingml/2006/picture">
              <pic:pic xmlns:pic="http://schemas.openxmlformats.org/drawingml/2006/picture">
                <pic:nvPicPr>
                  <pic:cNvPr id="1" name="media/image1.png"/>
                  <pic:cNvPicPr/>
                </pic:nvPicPr>
                <pic:blipFill>
                  <a:blip r:embed="rId1"/>
                  <a:srcRect/>
                  <a:stretch>
                    <a:fillRect/>
                  </a:stretch>
                </pic:blipFill>
                <pic:spPr>
                  <a:xfrm>
                    <a:off x="0" y="0"/>
                    <a:ext cx="1019174" cy="952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26EC3"/>
    <w:multiLevelType w:val="hybridMultilevel"/>
    <w:tmpl w:val="03FC532C"/>
    <w:lvl w:ilvl="0" w:tplc="24CCFDEA">
      <w:start w:val="1"/>
      <w:numFmt w:val="bullet"/>
      <w:lvlRestart w:val="0"/>
      <w:lvlText w:val=""/>
      <w:lvlJc w:val="left"/>
      <w:pPr>
        <w:ind w:left="0" w:firstLine="705"/>
      </w:pPr>
      <w:rPr>
        <w:u w:val="none"/>
      </w:rPr>
    </w:lvl>
    <w:lvl w:ilvl="1" w:tplc="AFEC6D52">
      <w:numFmt w:val="decimal"/>
      <w:lvlText w:val=""/>
      <w:lvlJc w:val="left"/>
    </w:lvl>
    <w:lvl w:ilvl="2" w:tplc="65281CAC">
      <w:numFmt w:val="decimal"/>
      <w:lvlText w:val=""/>
      <w:lvlJc w:val="left"/>
    </w:lvl>
    <w:lvl w:ilvl="3" w:tplc="55586B0C">
      <w:numFmt w:val="decimal"/>
      <w:lvlText w:val=""/>
      <w:lvlJc w:val="left"/>
    </w:lvl>
    <w:lvl w:ilvl="4" w:tplc="1744E3DC">
      <w:numFmt w:val="decimal"/>
      <w:lvlText w:val=""/>
      <w:lvlJc w:val="left"/>
    </w:lvl>
    <w:lvl w:ilvl="5" w:tplc="2E7E1370">
      <w:numFmt w:val="decimal"/>
      <w:lvlText w:val=""/>
      <w:lvlJc w:val="left"/>
    </w:lvl>
    <w:lvl w:ilvl="6" w:tplc="371A64E6">
      <w:numFmt w:val="decimal"/>
      <w:lvlText w:val=""/>
      <w:lvlJc w:val="left"/>
    </w:lvl>
    <w:lvl w:ilvl="7" w:tplc="40427C68">
      <w:numFmt w:val="decimal"/>
      <w:lvlText w:val=""/>
      <w:lvlJc w:val="left"/>
    </w:lvl>
    <w:lvl w:ilvl="8" w:tplc="3CC6C690">
      <w:numFmt w:val="decimal"/>
      <w:lvlText w:val=""/>
      <w:lvlJc w:val="left"/>
    </w:lvl>
  </w:abstractNum>
  <w:abstractNum w:abstractNumId="1" w15:restartNumberingAfterBreak="0">
    <w:nsid w:val="2CD4070B"/>
    <w:multiLevelType w:val="hybridMultilevel"/>
    <w:tmpl w:val="C6E24816"/>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6260658"/>
    <w:multiLevelType w:val="hybridMultilevel"/>
    <w:tmpl w:val="E87C5CE2"/>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2F259EF"/>
    <w:multiLevelType w:val="hybridMultilevel"/>
    <w:tmpl w:val="E042BFDA"/>
    <w:lvl w:ilvl="0" w:tplc="81E46CFC">
      <w:start w:val="1"/>
      <w:numFmt w:val="bullet"/>
      <w:lvlRestart w:val="0"/>
      <w:lvlText w:val=""/>
      <w:lvlJc w:val="left"/>
      <w:pPr>
        <w:ind w:left="0" w:firstLine="705"/>
      </w:pPr>
      <w:rPr>
        <w:u w:val="none"/>
      </w:rPr>
    </w:lvl>
    <w:lvl w:ilvl="1" w:tplc="60647A7E">
      <w:numFmt w:val="decimal"/>
      <w:lvlText w:val=""/>
      <w:lvlJc w:val="left"/>
    </w:lvl>
    <w:lvl w:ilvl="2" w:tplc="AB3220CE">
      <w:numFmt w:val="decimal"/>
      <w:lvlText w:val=""/>
      <w:lvlJc w:val="left"/>
    </w:lvl>
    <w:lvl w:ilvl="3" w:tplc="0728C9F8">
      <w:numFmt w:val="decimal"/>
      <w:lvlText w:val=""/>
      <w:lvlJc w:val="left"/>
    </w:lvl>
    <w:lvl w:ilvl="4" w:tplc="B25610E2">
      <w:numFmt w:val="decimal"/>
      <w:lvlText w:val=""/>
      <w:lvlJc w:val="left"/>
    </w:lvl>
    <w:lvl w:ilvl="5" w:tplc="EF006856">
      <w:numFmt w:val="decimal"/>
      <w:lvlText w:val=""/>
      <w:lvlJc w:val="left"/>
    </w:lvl>
    <w:lvl w:ilvl="6" w:tplc="12D2715A">
      <w:numFmt w:val="decimal"/>
      <w:lvlText w:val=""/>
      <w:lvlJc w:val="left"/>
    </w:lvl>
    <w:lvl w:ilvl="7" w:tplc="EE105BF4">
      <w:numFmt w:val="decimal"/>
      <w:lvlText w:val=""/>
      <w:lvlJc w:val="left"/>
    </w:lvl>
    <w:lvl w:ilvl="8" w:tplc="3D8A2B8E">
      <w:numFmt w:val="decimal"/>
      <w:lvlText w:val=""/>
      <w:lvlJc w:val="left"/>
    </w:lvl>
  </w:abstractNum>
  <w:abstractNum w:abstractNumId="4" w15:restartNumberingAfterBreak="0">
    <w:nsid w:val="6F665DC6"/>
    <w:multiLevelType w:val="hybridMultilevel"/>
    <w:tmpl w:val="798EA9EC"/>
    <w:lvl w:ilvl="0" w:tplc="3E56F69A">
      <w:start w:val="1"/>
      <w:numFmt w:val="bullet"/>
      <w:lvlRestart w:val="0"/>
      <w:lvlText w:val=""/>
      <w:lvlJc w:val="left"/>
      <w:pPr>
        <w:ind w:left="0" w:firstLine="705"/>
      </w:pPr>
      <w:rPr>
        <w:u w:val="none"/>
      </w:rPr>
    </w:lvl>
    <w:lvl w:ilvl="1" w:tplc="03C4D52E">
      <w:numFmt w:val="decimal"/>
      <w:lvlText w:val=""/>
      <w:lvlJc w:val="left"/>
    </w:lvl>
    <w:lvl w:ilvl="2" w:tplc="DC5C4DFC">
      <w:numFmt w:val="decimal"/>
      <w:lvlText w:val=""/>
      <w:lvlJc w:val="left"/>
    </w:lvl>
    <w:lvl w:ilvl="3" w:tplc="19FAF29C">
      <w:numFmt w:val="decimal"/>
      <w:lvlText w:val=""/>
      <w:lvlJc w:val="left"/>
    </w:lvl>
    <w:lvl w:ilvl="4" w:tplc="E8E2A860">
      <w:numFmt w:val="decimal"/>
      <w:lvlText w:val=""/>
      <w:lvlJc w:val="left"/>
    </w:lvl>
    <w:lvl w:ilvl="5" w:tplc="16D07374">
      <w:numFmt w:val="decimal"/>
      <w:lvlText w:val=""/>
      <w:lvlJc w:val="left"/>
    </w:lvl>
    <w:lvl w:ilvl="6" w:tplc="BD9EF954">
      <w:numFmt w:val="decimal"/>
      <w:lvlText w:val=""/>
      <w:lvlJc w:val="left"/>
    </w:lvl>
    <w:lvl w:ilvl="7" w:tplc="992A6EDC">
      <w:numFmt w:val="decimal"/>
      <w:lvlText w:val=""/>
      <w:lvlJc w:val="left"/>
    </w:lvl>
    <w:lvl w:ilvl="8" w:tplc="66AA20BA">
      <w:numFmt w:val="decimal"/>
      <w:lvlText w:val=""/>
      <w:lvlJc w:val="left"/>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F19"/>
    <w:rsid w:val="001443F9"/>
    <w:rsid w:val="001A49A2"/>
    <w:rsid w:val="003954EC"/>
    <w:rsid w:val="00512A38"/>
    <w:rsid w:val="00523558"/>
    <w:rsid w:val="00567B08"/>
    <w:rsid w:val="005D52CB"/>
    <w:rsid w:val="007C21DF"/>
    <w:rsid w:val="00880620"/>
    <w:rsid w:val="008F47B9"/>
    <w:rsid w:val="00900F19"/>
    <w:rsid w:val="00A400CB"/>
    <w:rsid w:val="00AD30B0"/>
    <w:rsid w:val="00BA1290"/>
    <w:rsid w:val="00C45616"/>
    <w:rsid w:val="00D84634"/>
    <w:rsid w:val="00DC796B"/>
    <w:rsid w:val="00F13A69"/>
    <w:rsid w:val="00FC12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EFE32"/>
  <w15:docId w15:val="{326DCF0B-92DD-436E-868F-6E351CF8A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table" w:customStyle="1" w:styleId="a">
    <w:basedOn w:val="TableNormal"/>
    <w:tblPr>
      <w:tblStyleRowBandSize w:val="1"/>
      <w:tblStyleColBandSize w:val="1"/>
    </w:tblPr>
  </w:style>
  <w:style w:type="character" w:customStyle="1" w:styleId="numbered-fieldnumber-numeral">
    <w:name w:val="numbered-field__number-numeral"/>
    <w:basedOn w:val="DefaultParagraphFont"/>
    <w:rsid w:val="00AD30B0"/>
  </w:style>
  <w:style w:type="paragraph" w:styleId="ListParagraph">
    <w:name w:val="List Paragraph"/>
    <w:basedOn w:val="Normal"/>
    <w:uiPriority w:val="34"/>
    <w:qFormat/>
    <w:rsid w:val="00AD30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79211">
      <w:bodyDiv w:val="1"/>
      <w:marLeft w:val="0"/>
      <w:marRight w:val="0"/>
      <w:marTop w:val="0"/>
      <w:marBottom w:val="0"/>
      <w:divBdr>
        <w:top w:val="none" w:sz="0" w:space="0" w:color="auto"/>
        <w:left w:val="none" w:sz="0" w:space="0" w:color="auto"/>
        <w:bottom w:val="none" w:sz="0" w:space="0" w:color="auto"/>
        <w:right w:val="none" w:sz="0" w:space="0" w:color="auto"/>
      </w:divBdr>
      <w:divsChild>
        <w:div w:id="852258933">
          <w:marLeft w:val="0"/>
          <w:marRight w:val="0"/>
          <w:marTop w:val="0"/>
          <w:marBottom w:val="0"/>
          <w:divBdr>
            <w:top w:val="none" w:sz="0" w:space="0" w:color="auto"/>
            <w:left w:val="none" w:sz="0" w:space="0" w:color="auto"/>
            <w:bottom w:val="none" w:sz="0" w:space="0" w:color="auto"/>
            <w:right w:val="none" w:sz="0" w:space="0" w:color="auto"/>
          </w:divBdr>
          <w:divsChild>
            <w:div w:id="1796949498">
              <w:marLeft w:val="0"/>
              <w:marRight w:val="0"/>
              <w:marTop w:val="0"/>
              <w:marBottom w:val="0"/>
              <w:divBdr>
                <w:top w:val="none" w:sz="0" w:space="0" w:color="auto"/>
                <w:left w:val="none" w:sz="0" w:space="0" w:color="auto"/>
                <w:bottom w:val="none" w:sz="0" w:space="0" w:color="auto"/>
                <w:right w:val="none" w:sz="0" w:space="0" w:color="auto"/>
              </w:divBdr>
              <w:divsChild>
                <w:div w:id="161528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49139">
          <w:marLeft w:val="0"/>
          <w:marRight w:val="0"/>
          <w:marTop w:val="0"/>
          <w:marBottom w:val="0"/>
          <w:divBdr>
            <w:top w:val="none" w:sz="0" w:space="0" w:color="auto"/>
            <w:left w:val="none" w:sz="0" w:space="0" w:color="auto"/>
            <w:bottom w:val="none" w:sz="0" w:space="0" w:color="auto"/>
            <w:right w:val="none" w:sz="0" w:space="0" w:color="auto"/>
          </w:divBdr>
          <w:divsChild>
            <w:div w:id="413669967">
              <w:marLeft w:val="0"/>
              <w:marRight w:val="0"/>
              <w:marTop w:val="0"/>
              <w:marBottom w:val="0"/>
              <w:divBdr>
                <w:top w:val="none" w:sz="0" w:space="0" w:color="auto"/>
                <w:left w:val="none" w:sz="0" w:space="0" w:color="auto"/>
                <w:bottom w:val="none" w:sz="0" w:space="0" w:color="auto"/>
                <w:right w:val="none" w:sz="0" w:space="0" w:color="auto"/>
              </w:divBdr>
              <w:divsChild>
                <w:div w:id="162175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035854">
          <w:marLeft w:val="0"/>
          <w:marRight w:val="0"/>
          <w:marTop w:val="0"/>
          <w:marBottom w:val="0"/>
          <w:divBdr>
            <w:top w:val="none" w:sz="0" w:space="0" w:color="auto"/>
            <w:left w:val="none" w:sz="0" w:space="0" w:color="auto"/>
            <w:bottom w:val="none" w:sz="0" w:space="0" w:color="auto"/>
            <w:right w:val="none" w:sz="0" w:space="0" w:color="auto"/>
          </w:divBdr>
          <w:divsChild>
            <w:div w:id="2048604226">
              <w:marLeft w:val="0"/>
              <w:marRight w:val="0"/>
              <w:marTop w:val="0"/>
              <w:marBottom w:val="0"/>
              <w:divBdr>
                <w:top w:val="none" w:sz="0" w:space="0" w:color="auto"/>
                <w:left w:val="none" w:sz="0" w:space="0" w:color="auto"/>
                <w:bottom w:val="none" w:sz="0" w:space="0" w:color="auto"/>
                <w:right w:val="none" w:sz="0" w:space="0" w:color="auto"/>
              </w:divBdr>
              <w:divsChild>
                <w:div w:id="69010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986050">
      <w:bodyDiv w:val="1"/>
      <w:marLeft w:val="0"/>
      <w:marRight w:val="0"/>
      <w:marTop w:val="0"/>
      <w:marBottom w:val="0"/>
      <w:divBdr>
        <w:top w:val="none" w:sz="0" w:space="0" w:color="auto"/>
        <w:left w:val="none" w:sz="0" w:space="0" w:color="auto"/>
        <w:bottom w:val="none" w:sz="0" w:space="0" w:color="auto"/>
        <w:right w:val="none" w:sz="0" w:space="0" w:color="auto"/>
      </w:divBdr>
      <w:divsChild>
        <w:div w:id="1649624086">
          <w:marLeft w:val="0"/>
          <w:marRight w:val="0"/>
          <w:marTop w:val="0"/>
          <w:marBottom w:val="0"/>
          <w:divBdr>
            <w:top w:val="none" w:sz="0" w:space="0" w:color="auto"/>
            <w:left w:val="none" w:sz="0" w:space="0" w:color="auto"/>
            <w:bottom w:val="none" w:sz="0" w:space="0" w:color="auto"/>
            <w:right w:val="none" w:sz="0" w:space="0" w:color="auto"/>
          </w:divBdr>
          <w:divsChild>
            <w:div w:id="946159253">
              <w:marLeft w:val="0"/>
              <w:marRight w:val="0"/>
              <w:marTop w:val="0"/>
              <w:marBottom w:val="0"/>
              <w:divBdr>
                <w:top w:val="none" w:sz="0" w:space="0" w:color="auto"/>
                <w:left w:val="none" w:sz="0" w:space="0" w:color="auto"/>
                <w:bottom w:val="none" w:sz="0" w:space="0" w:color="auto"/>
                <w:right w:val="none" w:sz="0" w:space="0" w:color="auto"/>
              </w:divBdr>
              <w:divsChild>
                <w:div w:id="94334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680054">
          <w:marLeft w:val="0"/>
          <w:marRight w:val="0"/>
          <w:marTop w:val="0"/>
          <w:marBottom w:val="0"/>
          <w:divBdr>
            <w:top w:val="none" w:sz="0" w:space="0" w:color="auto"/>
            <w:left w:val="none" w:sz="0" w:space="0" w:color="auto"/>
            <w:bottom w:val="none" w:sz="0" w:space="0" w:color="auto"/>
            <w:right w:val="none" w:sz="0" w:space="0" w:color="auto"/>
          </w:divBdr>
          <w:divsChild>
            <w:div w:id="583995903">
              <w:marLeft w:val="0"/>
              <w:marRight w:val="0"/>
              <w:marTop w:val="0"/>
              <w:marBottom w:val="0"/>
              <w:divBdr>
                <w:top w:val="none" w:sz="0" w:space="0" w:color="auto"/>
                <w:left w:val="none" w:sz="0" w:space="0" w:color="auto"/>
                <w:bottom w:val="none" w:sz="0" w:space="0" w:color="auto"/>
                <w:right w:val="none" w:sz="0" w:space="0" w:color="auto"/>
              </w:divBdr>
              <w:divsChild>
                <w:div w:id="68073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74">
          <w:marLeft w:val="0"/>
          <w:marRight w:val="0"/>
          <w:marTop w:val="0"/>
          <w:marBottom w:val="0"/>
          <w:divBdr>
            <w:top w:val="none" w:sz="0" w:space="0" w:color="auto"/>
            <w:left w:val="none" w:sz="0" w:space="0" w:color="auto"/>
            <w:bottom w:val="none" w:sz="0" w:space="0" w:color="auto"/>
            <w:right w:val="none" w:sz="0" w:space="0" w:color="auto"/>
          </w:divBdr>
          <w:divsChild>
            <w:div w:id="989137177">
              <w:marLeft w:val="0"/>
              <w:marRight w:val="0"/>
              <w:marTop w:val="0"/>
              <w:marBottom w:val="0"/>
              <w:divBdr>
                <w:top w:val="none" w:sz="0" w:space="0" w:color="auto"/>
                <w:left w:val="none" w:sz="0" w:space="0" w:color="auto"/>
                <w:bottom w:val="none" w:sz="0" w:space="0" w:color="auto"/>
                <w:right w:val="none" w:sz="0" w:space="0" w:color="auto"/>
              </w:divBdr>
              <w:divsChild>
                <w:div w:id="208313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452289">
          <w:marLeft w:val="0"/>
          <w:marRight w:val="0"/>
          <w:marTop w:val="0"/>
          <w:marBottom w:val="0"/>
          <w:divBdr>
            <w:top w:val="none" w:sz="0" w:space="0" w:color="auto"/>
            <w:left w:val="none" w:sz="0" w:space="0" w:color="auto"/>
            <w:bottom w:val="none" w:sz="0" w:space="0" w:color="auto"/>
            <w:right w:val="none" w:sz="0" w:space="0" w:color="auto"/>
          </w:divBdr>
          <w:divsChild>
            <w:div w:id="607202289">
              <w:marLeft w:val="0"/>
              <w:marRight w:val="0"/>
              <w:marTop w:val="0"/>
              <w:marBottom w:val="0"/>
              <w:divBdr>
                <w:top w:val="none" w:sz="0" w:space="0" w:color="auto"/>
                <w:left w:val="none" w:sz="0" w:space="0" w:color="auto"/>
                <w:bottom w:val="none" w:sz="0" w:space="0" w:color="auto"/>
                <w:right w:val="none" w:sz="0" w:space="0" w:color="auto"/>
              </w:divBdr>
              <w:divsChild>
                <w:div w:id="191211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05857">
          <w:marLeft w:val="0"/>
          <w:marRight w:val="0"/>
          <w:marTop w:val="0"/>
          <w:marBottom w:val="0"/>
          <w:divBdr>
            <w:top w:val="none" w:sz="0" w:space="0" w:color="auto"/>
            <w:left w:val="none" w:sz="0" w:space="0" w:color="auto"/>
            <w:bottom w:val="none" w:sz="0" w:space="0" w:color="auto"/>
            <w:right w:val="none" w:sz="0" w:space="0" w:color="auto"/>
          </w:divBdr>
          <w:divsChild>
            <w:div w:id="67970818">
              <w:marLeft w:val="0"/>
              <w:marRight w:val="0"/>
              <w:marTop w:val="0"/>
              <w:marBottom w:val="0"/>
              <w:divBdr>
                <w:top w:val="none" w:sz="0" w:space="0" w:color="auto"/>
                <w:left w:val="none" w:sz="0" w:space="0" w:color="auto"/>
                <w:bottom w:val="none" w:sz="0" w:space="0" w:color="auto"/>
                <w:right w:val="none" w:sz="0" w:space="0" w:color="auto"/>
              </w:divBdr>
              <w:divsChild>
                <w:div w:id="205102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043195">
          <w:marLeft w:val="0"/>
          <w:marRight w:val="0"/>
          <w:marTop w:val="0"/>
          <w:marBottom w:val="0"/>
          <w:divBdr>
            <w:top w:val="none" w:sz="0" w:space="0" w:color="auto"/>
            <w:left w:val="none" w:sz="0" w:space="0" w:color="auto"/>
            <w:bottom w:val="none" w:sz="0" w:space="0" w:color="auto"/>
            <w:right w:val="none" w:sz="0" w:space="0" w:color="auto"/>
          </w:divBdr>
          <w:divsChild>
            <w:div w:id="175046914">
              <w:marLeft w:val="0"/>
              <w:marRight w:val="0"/>
              <w:marTop w:val="0"/>
              <w:marBottom w:val="0"/>
              <w:divBdr>
                <w:top w:val="none" w:sz="0" w:space="0" w:color="auto"/>
                <w:left w:val="none" w:sz="0" w:space="0" w:color="auto"/>
                <w:bottom w:val="none" w:sz="0" w:space="0" w:color="auto"/>
                <w:right w:val="none" w:sz="0" w:space="0" w:color="auto"/>
              </w:divBdr>
              <w:divsChild>
                <w:div w:id="132338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041134">
          <w:marLeft w:val="0"/>
          <w:marRight w:val="0"/>
          <w:marTop w:val="0"/>
          <w:marBottom w:val="0"/>
          <w:divBdr>
            <w:top w:val="none" w:sz="0" w:space="0" w:color="auto"/>
            <w:left w:val="none" w:sz="0" w:space="0" w:color="auto"/>
            <w:bottom w:val="none" w:sz="0" w:space="0" w:color="auto"/>
            <w:right w:val="none" w:sz="0" w:space="0" w:color="auto"/>
          </w:divBdr>
          <w:divsChild>
            <w:div w:id="125972141">
              <w:marLeft w:val="0"/>
              <w:marRight w:val="0"/>
              <w:marTop w:val="0"/>
              <w:marBottom w:val="0"/>
              <w:divBdr>
                <w:top w:val="none" w:sz="0" w:space="0" w:color="auto"/>
                <w:left w:val="none" w:sz="0" w:space="0" w:color="auto"/>
                <w:bottom w:val="none" w:sz="0" w:space="0" w:color="auto"/>
                <w:right w:val="none" w:sz="0" w:space="0" w:color="auto"/>
              </w:divBdr>
              <w:divsChild>
                <w:div w:id="57050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894</Words>
  <Characters>510</Characters>
  <Application>Microsoft Office Word</Application>
  <DocSecurity>0</DocSecurity>
  <Lines>4</Lines>
  <Paragraphs>2</Paragraphs>
  <ScaleCrop>false</ScaleCrop>
  <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protokollemums_21-TA-950.docx</dc:title>
  <dc:creator>Inese Vanaga</dc:creator>
  <cp:lastModifiedBy>Inese Vanaga</cp:lastModifiedBy>
  <cp:revision>11</cp:revision>
  <dcterms:created xsi:type="dcterms:W3CDTF">2021-11-05T10:08:00Z</dcterms:created>
  <dcterms:modified xsi:type="dcterms:W3CDTF">2021-12-07T09:55:00Z</dcterms:modified>
</cp:coreProperties>
</file>