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06609" w14:textId="77777777" w:rsidR="008B6B77" w:rsidRPr="007549D0" w:rsidRDefault="00914BE6" w:rsidP="00C74171">
      <w:pPr>
        <w:tabs>
          <w:tab w:val="left" w:pos="2006"/>
        </w:tabs>
        <w:spacing w:after="0"/>
        <w:ind w:left="19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val="lv-LV"/>
        </w:rPr>
      </w:pPr>
      <w:r w:rsidRPr="007549D0">
        <w:rPr>
          <w:rFonts w:ascii="Times New Roman" w:eastAsia="Times New Roman" w:hAnsi="Times New Roman"/>
          <w:bCs/>
          <w:color w:val="000000"/>
          <w:sz w:val="24"/>
          <w:szCs w:val="24"/>
          <w:lang w:val="lv-LV"/>
        </w:rPr>
        <w:t>Rīgā</w:t>
      </w:r>
    </w:p>
    <w:p w14:paraId="7EE73F3B" w14:textId="77777777" w:rsidR="008B6B77" w:rsidRPr="00B032AB" w:rsidRDefault="008B6B77" w:rsidP="00C74171">
      <w:pPr>
        <w:tabs>
          <w:tab w:val="left" w:pos="2006"/>
        </w:tabs>
        <w:spacing w:after="0"/>
        <w:ind w:left="1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6"/>
        <w:gridCol w:w="4403"/>
      </w:tblGrid>
      <w:tr w:rsidR="00382AE8" w14:paraId="6090183E" w14:textId="77777777" w:rsidTr="00C74171">
        <w:tc>
          <w:tcPr>
            <w:tcW w:w="4386" w:type="dxa"/>
          </w:tcPr>
          <w:p w14:paraId="0871C415" w14:textId="77777777" w:rsidR="00B032AB" w:rsidRPr="00B032AB" w:rsidRDefault="00914BE6" w:rsidP="00B032AB">
            <w:pPr>
              <w:spacing w:after="0"/>
              <w:rPr>
                <w:sz w:val="24"/>
                <w:szCs w:val="24"/>
                <w:lang w:val="lv-LV"/>
              </w:rPr>
            </w:pPr>
            <w:r w:rsidRPr="00B032AB">
              <w:rPr>
                <w:noProof/>
                <w:sz w:val="24"/>
                <w:szCs w:val="24"/>
                <w:lang w:val="lv-LV"/>
              </w:rPr>
              <w:t>27.02.2025</w:t>
            </w:r>
            <w:r w:rsidRPr="00B032AB">
              <w:rPr>
                <w:sz w:val="24"/>
                <w:szCs w:val="24"/>
                <w:lang w:val="lv-LV"/>
              </w:rPr>
              <w:t xml:space="preserve">. Nr. </w:t>
            </w:r>
            <w:r w:rsidRPr="00B032AB">
              <w:rPr>
                <w:noProof/>
                <w:sz w:val="24"/>
                <w:szCs w:val="24"/>
                <w:lang w:val="lv-LV"/>
              </w:rPr>
              <w:t>1-2.N-460</w:t>
            </w:r>
          </w:p>
          <w:p w14:paraId="0F7C00AB" w14:textId="77777777" w:rsidR="00B734CC" w:rsidRPr="00B032AB" w:rsidRDefault="00914BE6" w:rsidP="00B734CC">
            <w:pPr>
              <w:pStyle w:val="NormalWeb"/>
              <w:spacing w:before="0" w:after="0" w:line="240" w:lineRule="auto"/>
              <w:rPr>
                <w:sz w:val="24"/>
                <w:szCs w:val="24"/>
                <w:lang w:eastAsia="en-US"/>
              </w:rPr>
            </w:pPr>
            <w:r w:rsidRPr="00B032AB">
              <w:rPr>
                <w:sz w:val="24"/>
                <w:szCs w:val="24"/>
                <w:lang w:eastAsia="en-US"/>
              </w:rPr>
              <w:t>Uz 26.02.2025., Nr. 4-28e/25/465</w:t>
            </w:r>
          </w:p>
          <w:p w14:paraId="23326BF3" w14:textId="77777777" w:rsidR="00366001" w:rsidRPr="00B032AB" w:rsidRDefault="00366001" w:rsidP="00C74171">
            <w:pPr>
              <w:spacing w:after="0"/>
              <w:rPr>
                <w:sz w:val="24"/>
                <w:szCs w:val="24"/>
                <w:lang w:val="lv-LV"/>
              </w:rPr>
            </w:pPr>
          </w:p>
        </w:tc>
        <w:tc>
          <w:tcPr>
            <w:tcW w:w="4403" w:type="dxa"/>
          </w:tcPr>
          <w:p w14:paraId="60641C39" w14:textId="77777777" w:rsidR="00EA5939" w:rsidRPr="00B032AB" w:rsidRDefault="00914BE6" w:rsidP="00C74171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noProof/>
                <w:sz w:val="24"/>
                <w:szCs w:val="24"/>
                <w:lang w:val="lv-LV"/>
              </w:rPr>
              <w:t xml:space="preserve">               </w:t>
            </w:r>
            <w:r w:rsidR="00B849CA" w:rsidRPr="00B032AB">
              <w:rPr>
                <w:noProof/>
                <w:sz w:val="24"/>
                <w:szCs w:val="24"/>
                <w:lang w:val="lv-LV"/>
              </w:rPr>
              <w:t>Izglītības un zinātnes ministrija</w:t>
            </w:r>
          </w:p>
          <w:p w14:paraId="7B9B9377" w14:textId="77777777" w:rsidR="00EA5939" w:rsidRPr="00B032AB" w:rsidRDefault="00914BE6" w:rsidP="00C74171">
            <w:pPr>
              <w:spacing w:after="0"/>
              <w:rPr>
                <w:noProof/>
                <w:sz w:val="24"/>
                <w:szCs w:val="24"/>
                <w:lang w:val="lv-LV"/>
              </w:rPr>
            </w:pPr>
            <w:r>
              <w:rPr>
                <w:noProof/>
                <w:sz w:val="24"/>
                <w:szCs w:val="24"/>
                <w:lang w:val="lv-LV"/>
              </w:rPr>
              <w:t xml:space="preserve">                                     </w:t>
            </w:r>
            <w:r w:rsidR="001B6D3D" w:rsidRPr="00B032AB">
              <w:rPr>
                <w:noProof/>
                <w:sz w:val="24"/>
                <w:szCs w:val="24"/>
                <w:lang w:val="lv-LV"/>
              </w:rPr>
              <w:t>pasts@izm.gov.lv</w:t>
            </w:r>
          </w:p>
          <w:p w14:paraId="1A75377D" w14:textId="77777777" w:rsidR="001B6D3D" w:rsidRPr="00B032AB" w:rsidRDefault="001B6D3D" w:rsidP="00C74171">
            <w:pPr>
              <w:spacing w:after="0"/>
              <w:rPr>
                <w:sz w:val="24"/>
                <w:szCs w:val="24"/>
                <w:lang w:val="lv-LV"/>
              </w:rPr>
            </w:pPr>
          </w:p>
          <w:p w14:paraId="1DDE889C" w14:textId="77777777" w:rsidR="001B6D3D" w:rsidRPr="00B032AB" w:rsidRDefault="00914BE6" w:rsidP="001B6D3D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Segoe UI" w:hAnsi="Segoe UI" w:cs="Segoe UI"/>
                <w:lang w:val="lv-LV"/>
              </w:rPr>
            </w:pPr>
            <w:r w:rsidRPr="00B032AB">
              <w:rPr>
                <w:rStyle w:val="normaltextrun"/>
                <w:i/>
                <w:iCs/>
                <w:u w:val="single"/>
                <w:lang w:val="lv-LV"/>
              </w:rPr>
              <w:t>Zināšanai:</w:t>
            </w:r>
            <w:r w:rsidRPr="00B032AB">
              <w:rPr>
                <w:rStyle w:val="eop"/>
                <w:lang w:val="lv-LV"/>
              </w:rPr>
              <w:t> </w:t>
            </w:r>
          </w:p>
          <w:p w14:paraId="7D2B861C" w14:textId="77777777" w:rsidR="001B6D3D" w:rsidRPr="00B032AB" w:rsidRDefault="00914BE6" w:rsidP="001B6D3D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rFonts w:ascii="Segoe UI" w:hAnsi="Segoe UI" w:cs="Segoe UI"/>
                <w:lang w:val="lv-LV"/>
              </w:rPr>
            </w:pPr>
            <w:r w:rsidRPr="00B032AB">
              <w:rPr>
                <w:rStyle w:val="normaltextrun"/>
                <w:lang w:val="lv-LV"/>
              </w:rPr>
              <w:t>Elektronikas un datorzinātņu institūtam</w:t>
            </w:r>
            <w:r w:rsidRPr="00B032AB">
              <w:rPr>
                <w:rStyle w:val="eop"/>
                <w:lang w:val="lv-LV"/>
              </w:rPr>
              <w:t> </w:t>
            </w:r>
          </w:p>
          <w:p w14:paraId="09C4DE48" w14:textId="77777777" w:rsidR="001B6D3D" w:rsidRPr="00B032AB" w:rsidRDefault="001B6D3D" w:rsidP="00C74171">
            <w:pPr>
              <w:spacing w:after="0"/>
              <w:rPr>
                <w:sz w:val="24"/>
                <w:szCs w:val="24"/>
                <w:lang w:val="lv-LV"/>
              </w:rPr>
            </w:pPr>
          </w:p>
        </w:tc>
      </w:tr>
      <w:tr w:rsidR="00382AE8" w14:paraId="575E41B0" w14:textId="77777777" w:rsidTr="00C74171">
        <w:trPr>
          <w:gridAfter w:val="1"/>
          <w:wAfter w:w="4403" w:type="dxa"/>
        </w:trPr>
        <w:tc>
          <w:tcPr>
            <w:tcW w:w="4386" w:type="dxa"/>
          </w:tcPr>
          <w:p w14:paraId="12FEE32F" w14:textId="77777777" w:rsidR="00D91993" w:rsidRPr="00B032AB" w:rsidRDefault="00D91993" w:rsidP="00B734CC">
            <w:pPr>
              <w:pStyle w:val="NormalWeb"/>
              <w:spacing w:before="0" w:after="0" w:line="240" w:lineRule="auto"/>
              <w:rPr>
                <w:sz w:val="24"/>
                <w:szCs w:val="24"/>
              </w:rPr>
            </w:pPr>
          </w:p>
        </w:tc>
      </w:tr>
    </w:tbl>
    <w:p w14:paraId="560ADEF1" w14:textId="77777777" w:rsidR="00D91993" w:rsidRPr="00B032AB" w:rsidRDefault="00914BE6" w:rsidP="00C74171">
      <w:pPr>
        <w:tabs>
          <w:tab w:val="left" w:pos="2006"/>
        </w:tabs>
        <w:spacing w:after="0"/>
        <w:rPr>
          <w:rFonts w:ascii="Times New Roman" w:hAnsi="Times New Roman"/>
          <w:sz w:val="24"/>
          <w:szCs w:val="24"/>
          <w:lang w:val="lv-LV"/>
        </w:rPr>
      </w:pPr>
      <w:r w:rsidRPr="00B032A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lv-LV"/>
        </w:rPr>
        <w:t xml:space="preserve">Par atzinuma </w:t>
      </w:r>
      <w:r w:rsidRPr="00B032A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val="lv-LV"/>
        </w:rPr>
        <w:t>sniegšanu</w:t>
      </w:r>
    </w:p>
    <w:p w14:paraId="7A17B3DD" w14:textId="77777777" w:rsidR="00D91993" w:rsidRPr="007549D0" w:rsidRDefault="00D91993" w:rsidP="009F11E2">
      <w:pPr>
        <w:spacing w:after="0"/>
        <w:jc w:val="both"/>
        <w:rPr>
          <w:rFonts w:ascii="Times New Roman" w:hAnsi="Times New Roman"/>
          <w:bCs/>
          <w:sz w:val="24"/>
          <w:szCs w:val="24"/>
          <w:lang w:val="lv-LV"/>
        </w:rPr>
      </w:pPr>
    </w:p>
    <w:p w14:paraId="7A5C3033" w14:textId="77777777" w:rsidR="009C420E" w:rsidRPr="007549D0" w:rsidRDefault="00914BE6" w:rsidP="00AA2D25">
      <w:pPr>
        <w:spacing w:after="120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  <w:lang w:val="lv-LV"/>
        </w:rPr>
      </w:pP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Latvijas Zinātnes padome (turpmāk – Padome) ir saņēmusi </w:t>
      </w:r>
      <w:r w:rsidR="001B6D3D" w:rsidRPr="007549D0">
        <w:rPr>
          <w:noProof/>
          <w:sz w:val="24"/>
          <w:szCs w:val="24"/>
          <w:lang w:val="lv-LV"/>
        </w:rPr>
        <w:t xml:space="preserve">Izglītības un zinātnes </w:t>
      </w:r>
      <w:r w:rsidR="001B6D3D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ministrija</w:t>
      </w:r>
      <w:r w:rsidR="006858AC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s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</w:t>
      </w:r>
      <w:r w:rsidR="00C74171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(turpmāk – </w:t>
      </w:r>
      <w:r w:rsidR="006858AC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IZM</w:t>
      </w:r>
      <w:r w:rsidR="00C74171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) </w:t>
      </w:r>
      <w:r w:rsidR="006858AC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26.02.2025</w:t>
      </w:r>
      <w:r w:rsidR="00DF0BC4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.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vēstuli Nr. </w:t>
      </w:r>
      <w:r w:rsidR="006858AC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4-28e/25/465 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“</w:t>
      </w:r>
      <w:r w:rsidR="00C74171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Par atzinumu sniegšanu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”, kurā</w:t>
      </w:r>
      <w:r w:rsidR="00C74171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, atbilstoši Zinātniskās darbības likuma 21.</w:t>
      </w:r>
      <w:r w:rsidR="00C67A10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7</w:t>
      </w:r>
      <w:r w:rsidR="00C74171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. pantam, tiek lūgts padomes atzinums</w:t>
      </w:r>
      <w:r w:rsidR="00C74171" w:rsidRPr="007549D0">
        <w:rPr>
          <w:rFonts w:ascii="Times New Roman" w:hAnsi="Times New Roman"/>
          <w:sz w:val="24"/>
          <w:szCs w:val="24"/>
          <w:lang w:val="lv-LV"/>
        </w:rPr>
        <w:t xml:space="preserve"> </w:t>
      </w:r>
      <w:bookmarkStart w:id="0" w:name="_Hlk153460202"/>
      <w:r w:rsidR="00F83EB0" w:rsidRPr="007549D0">
        <w:rPr>
          <w:rFonts w:ascii="Times New Roman" w:hAnsi="Times New Roman"/>
          <w:sz w:val="24"/>
          <w:szCs w:val="24"/>
          <w:lang w:val="lv-LV"/>
        </w:rPr>
        <w:t>p</w:t>
      </w:r>
      <w:r w:rsidR="00321813" w:rsidRPr="007549D0">
        <w:rPr>
          <w:rFonts w:ascii="Times New Roman" w:hAnsi="Times New Roman"/>
          <w:sz w:val="24"/>
          <w:szCs w:val="24"/>
          <w:lang w:val="lv-LV"/>
        </w:rPr>
        <w:t xml:space="preserve">ar </w:t>
      </w:r>
      <w:r w:rsidR="00F83EB0" w:rsidRPr="007549D0">
        <w:rPr>
          <w:rFonts w:ascii="Times New Roman" w:hAnsi="Times New Roman"/>
          <w:sz w:val="24"/>
          <w:szCs w:val="24"/>
          <w:lang w:val="lv-LV"/>
        </w:rPr>
        <w:t>Fizikālās enerģētikas institūta (turpmāk – FEI) likvidācij</w:t>
      </w:r>
      <w:r w:rsidR="00A72CFF" w:rsidRPr="007549D0">
        <w:rPr>
          <w:rFonts w:ascii="Times New Roman" w:hAnsi="Times New Roman"/>
          <w:sz w:val="24"/>
          <w:szCs w:val="24"/>
          <w:lang w:val="lv-LV"/>
        </w:rPr>
        <w:t>u</w:t>
      </w:r>
      <w:r w:rsidR="00F83EB0" w:rsidRPr="007549D0">
        <w:rPr>
          <w:rFonts w:ascii="Times New Roman" w:hAnsi="Times New Roman"/>
          <w:sz w:val="24"/>
          <w:szCs w:val="24"/>
          <w:lang w:val="lv-LV"/>
        </w:rPr>
        <w:t>, pievienojot to Elektronikas un datorzinātņu institūta (turpmāk – EDI).</w:t>
      </w:r>
    </w:p>
    <w:bookmarkEnd w:id="0"/>
    <w:p w14:paraId="3DB20BBD" w14:textId="77777777" w:rsidR="004D40BC" w:rsidRPr="007549D0" w:rsidRDefault="00914BE6" w:rsidP="00AA2D25">
      <w:pPr>
        <w:spacing w:after="12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lv-LV"/>
        </w:rPr>
      </w:pP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Padome</w:t>
      </w:r>
      <w:r w:rsidR="00DF0BC4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ir iepazinu</w:t>
      </w:r>
      <w:r w:rsidR="001E69B0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s</w:t>
      </w:r>
      <w:r w:rsidR="00DF0BC4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ies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ar </w:t>
      </w:r>
      <w:r w:rsidR="00AF68CA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sagatavoto </w:t>
      </w:r>
      <w:r w:rsidR="00FF49D3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rīkojuma projektu 24-TA-2577 </w:t>
      </w:r>
      <w:r w:rsidR="00DD1C69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“Par atvasinātas publiskas personas - valsts zinātniskā institūta "Fizikālās enerģētikas institūts" - likvidāciju” </w:t>
      </w:r>
      <w:r w:rsidR="00FF49D3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(izdrukāta 25.02.2025</w:t>
      </w:r>
      <w:r w:rsidR="00A33F7F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14.01 – 2.0 Redakcija) un </w:t>
      </w:r>
      <w:r w:rsidR="00C701CD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anotāciju (</w:t>
      </w:r>
      <w:proofErr w:type="spellStart"/>
      <w:r w:rsidR="00C701CD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ex-ante</w:t>
      </w:r>
      <w:proofErr w:type="spellEnd"/>
      <w:r w:rsidR="00C701CD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) 24-TA-2577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(izdrukāta 25.02.2025</w:t>
      </w:r>
      <w:r w:rsidR="00377C38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14.02 – 2.0 Redakcija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)</w:t>
      </w:r>
      <w:r w:rsidR="00377C38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.</w:t>
      </w:r>
    </w:p>
    <w:p w14:paraId="72792B32" w14:textId="77777777" w:rsidR="00092018" w:rsidRPr="007549D0" w:rsidRDefault="00914BE6" w:rsidP="009B55EF">
      <w:pPr>
        <w:spacing w:after="12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lv-LV"/>
        </w:rPr>
      </w:pP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Padome atbalsta Izglītības un zinātnes ministrijas padotībā esoš</w:t>
      </w:r>
      <w:r w:rsidR="00735683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as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atvasināt</w:t>
      </w:r>
      <w:r w:rsidR="00735683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as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publisk</w:t>
      </w:r>
      <w:r w:rsidR="00735683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as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person</w:t>
      </w:r>
      <w:r w:rsidR="00735683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as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– valsts zinātnisk</w:t>
      </w:r>
      <w:r w:rsidR="00735683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ā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institūt</w:t>
      </w:r>
      <w:r w:rsidR="00735683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a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“Fizikālās enerģētikas institūts” </w:t>
      </w:r>
      <w:r w:rsidR="00067763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likvidāciju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, pievienojot to Izglītības un zinātnes 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ministrijas padotībā esošajai atvasinātai publiskai personai – valsts zinātniskajam institūtam “Elektronikas un datorzinātņu institūts”</w:t>
      </w:r>
      <w:r w:rsidR="005471BE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, kā tas aprakstīts rīkojuma projektā 24-TA-2577 “Par atvasinātas publiskas personas - valsts zinātniskā institūta "Fizikālās enerģētikas institūts" - likvidāciju”</w:t>
      </w:r>
      <w:r w:rsidR="00067763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.</w:t>
      </w:r>
    </w:p>
    <w:p w14:paraId="2D7B1FB1" w14:textId="77777777" w:rsidR="00855EC0" w:rsidRPr="007549D0" w:rsidRDefault="00914BE6" w:rsidP="00133AF5">
      <w:pPr>
        <w:spacing w:after="12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lv-LV"/>
        </w:rPr>
      </w:pP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Atbalstām</w:t>
      </w:r>
      <w:r w:rsidR="007F0674">
        <w:rPr>
          <w:rFonts w:ascii="Times New Roman" w:hAnsi="Times New Roman"/>
          <w:color w:val="000000" w:themeColor="text1"/>
          <w:sz w:val="24"/>
          <w:szCs w:val="24"/>
          <w:lang w:val="lv-LV"/>
        </w:rPr>
        <w:t>s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ir rīkojuma projekta </w:t>
      </w:r>
      <w:r w:rsidR="00FC3F41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3.</w:t>
      </w:r>
      <w:r w:rsidR="00CC1455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punktā </w:t>
      </w:r>
      <w:r w:rsidR="003F26F9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paredzētais</w:t>
      </w:r>
      <w:r w:rsidR="005471BE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,</w:t>
      </w:r>
      <w:r w:rsidR="003F26F9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ka pēc FEI likvidācijas EDI </w:t>
      </w:r>
      <w:r w:rsidR="00D9582A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pārņem un īsteno </w:t>
      </w:r>
      <w:r w:rsidR="006F379B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noteiktas </w:t>
      </w:r>
      <w:r w:rsidR="00D9582A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FE</w:t>
      </w:r>
      <w:r w:rsidR="006F379B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I</w:t>
      </w:r>
      <w:r w:rsidR="00D9582A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funkcijas, kuru starpā ietilps </w:t>
      </w:r>
      <w:r w:rsidR="00FD0C88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fundamentālo un lietišķo pētījumu turpināšana vides inženierijas un enerģētikas zinātnes nozarē</w:t>
      </w:r>
      <w:r w:rsidR="00926582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, atjaunojamo enerģijas avotu izpēt</w:t>
      </w:r>
      <w:r w:rsidR="00BD5EE2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e</w:t>
      </w:r>
      <w:r w:rsidR="00926582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, ar to izmantošanu saistīto tehnoloģiju ieviešanu un energoefektivitātes pasākumu izstrād</w:t>
      </w:r>
      <w:r w:rsidR="00BD5EE2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e</w:t>
      </w:r>
      <w:r w:rsidR="00170F77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, uzsākto pētniecības projektu turpināšana</w:t>
      </w:r>
      <w:r w:rsidR="00926582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.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Padome piekrīt </w:t>
      </w:r>
      <w:r w:rsidR="00090174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anotācijas </w:t>
      </w:r>
      <w:r w:rsidR="00FB35C0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1.2. punktā paredzētajam, ka </w:t>
      </w:r>
      <w:r w:rsidR="00133AF5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ar FEI 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pievienošanu EDI, tiek panākta</w:t>
      </w:r>
      <w:r w:rsidR="00133AF5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valsts resursu ieguldījumu efektivitāte un EDI</w:t>
      </w:r>
      <w:r w:rsidR="00133AF5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kā valsts zinātniskā institūta</w:t>
      </w:r>
      <w:r w:rsidR="00133AF5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starptautiskās</w:t>
      </w:r>
      <w:r w:rsidR="00133AF5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konkurētspējas palielināšana,</w:t>
      </w:r>
      <w:r w:rsidR="00133AF5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tam kļūstot par </w:t>
      </w:r>
      <w:proofErr w:type="spellStart"/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multidisciplināru</w:t>
      </w:r>
      <w:proofErr w:type="spellEnd"/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valsts zinātnisko institūtu, veicot pētījumus datorzinātnes,</w:t>
      </w:r>
      <w:r w:rsidR="00133AF5"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 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 xml:space="preserve">informātikas, elektronikas, informācijas un komunikāciju tehnoloģijas zinātnes nozarēs, kā arī vides inženierijas un enerģētikas zinātnes nozarē 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lastRenderedPageBreak/>
        <w:t>dabaszinātnes nozaru grupā un inženierzinātnes un tehnoloģiju zinātnes nozaru grup</w:t>
      </w:r>
      <w:r w:rsidRPr="007549D0">
        <w:rPr>
          <w:rFonts w:ascii="Times New Roman" w:hAnsi="Times New Roman"/>
          <w:color w:val="000000" w:themeColor="text1"/>
          <w:sz w:val="24"/>
          <w:szCs w:val="24"/>
          <w:lang w:val="lv-LV"/>
        </w:rPr>
        <w:t>ā.</w:t>
      </w:r>
    </w:p>
    <w:p w14:paraId="677B8CF5" w14:textId="77777777" w:rsidR="00855EC0" w:rsidRPr="007549D0" w:rsidRDefault="00855EC0" w:rsidP="009B55EF">
      <w:pPr>
        <w:spacing w:after="12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lv-LV"/>
        </w:rPr>
      </w:pPr>
    </w:p>
    <w:p w14:paraId="09DB9409" w14:textId="77777777" w:rsidR="00014F92" w:rsidRPr="007549D0" w:rsidRDefault="00014F92" w:rsidP="007A550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7CAC881" w14:textId="77777777" w:rsidR="00423EE8" w:rsidRPr="007549D0" w:rsidRDefault="00914BE6" w:rsidP="007A550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549D0">
        <w:rPr>
          <w:rFonts w:ascii="Times New Roman" w:hAnsi="Times New Roman" w:cs="Times New Roman"/>
          <w:sz w:val="24"/>
          <w:szCs w:val="24"/>
        </w:rPr>
        <w:t>Direktor</w:t>
      </w:r>
      <w:r w:rsidR="00AA4DE8" w:rsidRPr="007549D0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AA4DE8" w:rsidRPr="007549D0">
        <w:rPr>
          <w:rFonts w:ascii="Times New Roman" w:hAnsi="Times New Roman" w:cs="Times New Roman"/>
          <w:sz w:val="24"/>
          <w:szCs w:val="24"/>
        </w:rPr>
        <w:t>p.i</w:t>
      </w:r>
      <w:proofErr w:type="spellEnd"/>
      <w:r w:rsidR="00AA4DE8" w:rsidRPr="007549D0">
        <w:rPr>
          <w:rFonts w:ascii="Times New Roman" w:hAnsi="Times New Roman" w:cs="Times New Roman"/>
          <w:sz w:val="24"/>
          <w:szCs w:val="24"/>
        </w:rPr>
        <w:t>.</w:t>
      </w:r>
      <w:r w:rsidRPr="007549D0">
        <w:rPr>
          <w:rFonts w:ascii="Times New Roman" w:hAnsi="Times New Roman" w:cs="Times New Roman"/>
          <w:sz w:val="24"/>
          <w:szCs w:val="24"/>
        </w:rPr>
        <w:tab/>
      </w:r>
      <w:r w:rsidRPr="007549D0">
        <w:rPr>
          <w:rFonts w:ascii="Times New Roman" w:hAnsi="Times New Roman" w:cs="Times New Roman"/>
          <w:sz w:val="24"/>
          <w:szCs w:val="24"/>
        </w:rPr>
        <w:tab/>
      </w:r>
      <w:r w:rsidRPr="007549D0">
        <w:rPr>
          <w:rFonts w:ascii="Times New Roman" w:hAnsi="Times New Roman" w:cs="Times New Roman"/>
          <w:sz w:val="24"/>
          <w:szCs w:val="24"/>
        </w:rPr>
        <w:tab/>
      </w:r>
      <w:r w:rsidRPr="007549D0">
        <w:rPr>
          <w:rFonts w:ascii="Times New Roman" w:hAnsi="Times New Roman" w:cs="Times New Roman"/>
          <w:sz w:val="24"/>
          <w:szCs w:val="24"/>
        </w:rPr>
        <w:tab/>
      </w:r>
      <w:r w:rsidRPr="007549D0">
        <w:rPr>
          <w:rFonts w:ascii="Times New Roman" w:hAnsi="Times New Roman" w:cs="Times New Roman"/>
          <w:sz w:val="24"/>
          <w:szCs w:val="24"/>
        </w:rPr>
        <w:tab/>
      </w:r>
      <w:r w:rsidRPr="007549D0">
        <w:rPr>
          <w:rFonts w:ascii="Times New Roman" w:hAnsi="Times New Roman" w:cs="Times New Roman"/>
          <w:sz w:val="24"/>
          <w:szCs w:val="24"/>
        </w:rPr>
        <w:tab/>
      </w:r>
      <w:r w:rsidRPr="007549D0">
        <w:rPr>
          <w:rFonts w:ascii="Times New Roman" w:hAnsi="Times New Roman" w:cs="Times New Roman"/>
          <w:sz w:val="24"/>
          <w:szCs w:val="24"/>
        </w:rPr>
        <w:tab/>
      </w:r>
      <w:r w:rsidRPr="007549D0">
        <w:rPr>
          <w:rFonts w:ascii="Times New Roman" w:hAnsi="Times New Roman" w:cs="Times New Roman"/>
          <w:sz w:val="24"/>
          <w:szCs w:val="24"/>
        </w:rPr>
        <w:tab/>
      </w:r>
      <w:r w:rsidR="00AA4DE8" w:rsidRPr="007549D0">
        <w:rPr>
          <w:rFonts w:ascii="Times New Roman" w:hAnsi="Times New Roman" w:cs="Times New Roman"/>
          <w:noProof/>
          <w:sz w:val="24"/>
          <w:szCs w:val="24"/>
        </w:rPr>
        <w:t>Elita Zondaka</w:t>
      </w:r>
    </w:p>
    <w:p w14:paraId="497ACF49" w14:textId="77777777" w:rsidR="00423EE8" w:rsidRPr="007549D0" w:rsidRDefault="00423EE8" w:rsidP="007A550F">
      <w:pPr>
        <w:shd w:val="clear" w:color="auto" w:fill="FFFFFF"/>
        <w:spacing w:after="0"/>
        <w:ind w:left="10"/>
        <w:jc w:val="both"/>
        <w:rPr>
          <w:rFonts w:ascii="Times New Roman" w:eastAsia="Times New Roman" w:hAnsi="Times New Roman"/>
          <w:color w:val="000000"/>
          <w:sz w:val="24"/>
          <w:szCs w:val="24"/>
          <w:lang w:val="lv-LV"/>
        </w:rPr>
      </w:pPr>
    </w:p>
    <w:p w14:paraId="076EF5DF" w14:textId="77777777" w:rsidR="00EA5939" w:rsidRPr="007549D0" w:rsidRDefault="00914BE6" w:rsidP="00EA5939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549D0">
        <w:rPr>
          <w:rFonts w:ascii="Times New Roman" w:hAnsi="Times New Roman"/>
          <w:noProof/>
          <w:sz w:val="20"/>
          <w:szCs w:val="20"/>
          <w:lang w:val="lv-LV"/>
        </w:rPr>
        <w:t>Arnis Kokorevičs</w:t>
      </w:r>
    </w:p>
    <w:p w14:paraId="46DB1107" w14:textId="77777777" w:rsidR="00EA5939" w:rsidRPr="007549D0" w:rsidRDefault="00914BE6" w:rsidP="00EA5939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549D0">
        <w:rPr>
          <w:rFonts w:ascii="Times New Roman" w:hAnsi="Times New Roman"/>
          <w:noProof/>
          <w:sz w:val="20"/>
          <w:szCs w:val="20"/>
          <w:lang w:val="lv-LV"/>
        </w:rPr>
        <w:t>29473753</w:t>
      </w:r>
    </w:p>
    <w:p w14:paraId="5D29090A" w14:textId="77777777" w:rsidR="00776AA6" w:rsidRPr="007549D0" w:rsidRDefault="00914BE6" w:rsidP="0033583D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549D0">
        <w:rPr>
          <w:rFonts w:ascii="Times New Roman" w:hAnsi="Times New Roman"/>
          <w:noProof/>
          <w:sz w:val="20"/>
          <w:szCs w:val="20"/>
          <w:lang w:val="lv-LV"/>
        </w:rPr>
        <w:t>arnis.kokorevics@lzp.gov.lv</w:t>
      </w:r>
    </w:p>
    <w:sectPr w:rsidR="00776AA6" w:rsidRPr="007549D0" w:rsidSect="00AA4DE8"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141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ACDA4" w14:textId="77777777" w:rsidR="00914BE6" w:rsidRDefault="00914BE6">
      <w:pPr>
        <w:spacing w:after="0" w:line="240" w:lineRule="auto"/>
      </w:pPr>
      <w:r>
        <w:separator/>
      </w:r>
    </w:p>
  </w:endnote>
  <w:endnote w:type="continuationSeparator" w:id="0">
    <w:p w14:paraId="17D6CB0F" w14:textId="77777777" w:rsidR="00914BE6" w:rsidRDefault="0091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E81A9" w14:textId="77777777" w:rsidR="00987502" w:rsidRPr="00423EE8" w:rsidRDefault="00914BE6" w:rsidP="00987502">
    <w:pPr>
      <w:pStyle w:val="Footer"/>
      <w:spacing w:line="360" w:lineRule="auto"/>
      <w:rPr>
        <w:rFonts w:ascii="Times New Roman" w:hAnsi="Times New Roman"/>
        <w:sz w:val="24"/>
        <w:szCs w:val="24"/>
        <w:lang w:val="lv-LV"/>
      </w:rPr>
    </w:pPr>
    <w:r w:rsidRPr="00423EE8">
      <w:rPr>
        <w:rFonts w:ascii="Times New Roman" w:hAnsi="Times New Roman"/>
        <w:sz w:val="24"/>
        <w:szCs w:val="24"/>
        <w:lang w:val="lv-LV"/>
      </w:rPr>
      <w:t>90000048222_APLI_</w:t>
    </w:r>
    <w:r w:rsidR="00151FAE">
      <w:rPr>
        <w:rFonts w:ascii="Times New Roman" w:hAnsi="Times New Roman"/>
        <w:sz w:val="24"/>
        <w:szCs w:val="24"/>
        <w:lang w:val="lv-LV"/>
      </w:rPr>
      <w:t>1</w:t>
    </w:r>
    <w:r w:rsidR="00453A40">
      <w:rPr>
        <w:rFonts w:ascii="Times New Roman" w:hAnsi="Times New Roman"/>
        <w:sz w:val="24"/>
        <w:szCs w:val="24"/>
        <w:lang w:val="lv-LV"/>
      </w:rPr>
      <w:t>5</w:t>
    </w:r>
    <w:r w:rsidR="00151FAE">
      <w:rPr>
        <w:rFonts w:ascii="Times New Roman" w:hAnsi="Times New Roman"/>
        <w:sz w:val="24"/>
        <w:szCs w:val="24"/>
        <w:lang w:val="lv-LV"/>
      </w:rPr>
      <w:t>0219</w:t>
    </w:r>
    <w:r w:rsidRPr="00423EE8">
      <w:rPr>
        <w:rFonts w:ascii="Times New Roman" w:hAnsi="Times New Roman"/>
        <w:sz w:val="24"/>
        <w:szCs w:val="24"/>
        <w:lang w:val="lv-LV"/>
      </w:rPr>
      <w:t>_00; Latvijas Zinātnes padomes Apliecinājums</w:t>
    </w:r>
  </w:p>
  <w:p w14:paraId="5AF11CF7" w14:textId="77777777" w:rsidR="00987502" w:rsidRDefault="009875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D7BBA" w14:textId="77777777" w:rsidR="00151177" w:rsidRPr="007F0674" w:rsidRDefault="00914BE6" w:rsidP="00151177">
    <w:pPr>
      <w:pStyle w:val="Footer"/>
      <w:jc w:val="center"/>
      <w:rPr>
        <w:rFonts w:ascii="Times New Roman" w:hAnsi="Times New Roman"/>
        <w:caps/>
        <w:sz w:val="24"/>
        <w:szCs w:val="24"/>
        <w:lang w:val="fi-FI"/>
      </w:rPr>
    </w:pPr>
    <w:r w:rsidRPr="007F0674">
      <w:rPr>
        <w:rFonts w:ascii="Times New Roman" w:hAnsi="Times New Roman"/>
        <w:caps/>
        <w:sz w:val="24"/>
        <w:szCs w:val="24"/>
        <w:lang w:val="fi-FI"/>
      </w:rPr>
      <w:t xml:space="preserve">Dokuments parakstīts ar drošu elektronisko parakstu </w:t>
    </w:r>
  </w:p>
  <w:p w14:paraId="63005D65" w14:textId="77777777" w:rsidR="00151177" w:rsidRPr="00151177" w:rsidRDefault="00914BE6" w:rsidP="00151177">
    <w:pPr>
      <w:pStyle w:val="Footer"/>
      <w:jc w:val="center"/>
      <w:rPr>
        <w:rFonts w:ascii="Times New Roman" w:hAnsi="Times New Roman"/>
        <w:sz w:val="24"/>
        <w:szCs w:val="24"/>
      </w:rPr>
    </w:pPr>
    <w:r w:rsidRPr="00776AA6">
      <w:rPr>
        <w:rFonts w:ascii="Times New Roman" w:hAnsi="Times New Roman"/>
        <w:caps/>
        <w:sz w:val="24"/>
        <w:szCs w:val="24"/>
      </w:rPr>
      <w:t>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CBA20" w14:textId="77777777" w:rsidR="00914BE6" w:rsidRDefault="00914BE6">
      <w:pPr>
        <w:spacing w:after="0" w:line="240" w:lineRule="auto"/>
      </w:pPr>
      <w:r>
        <w:separator/>
      </w:r>
    </w:p>
  </w:footnote>
  <w:footnote w:type="continuationSeparator" w:id="0">
    <w:p w14:paraId="09C1F089" w14:textId="77777777" w:rsidR="00914BE6" w:rsidRDefault="0091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E2A85" w14:textId="77777777" w:rsidR="00803217" w:rsidRDefault="00803217" w:rsidP="00803217">
    <w:pPr>
      <w:pStyle w:val="Header"/>
      <w:rPr>
        <w:rFonts w:ascii="Times New Roman" w:hAnsi="Times New Roman"/>
      </w:rPr>
    </w:pPr>
  </w:p>
  <w:p w14:paraId="53220B5A" w14:textId="77777777" w:rsidR="00803217" w:rsidRDefault="00803217" w:rsidP="00803217">
    <w:pPr>
      <w:pStyle w:val="Header"/>
      <w:rPr>
        <w:rFonts w:ascii="Times New Roman" w:hAnsi="Times New Roman"/>
      </w:rPr>
    </w:pPr>
  </w:p>
  <w:p w14:paraId="5C1A7022" w14:textId="77777777" w:rsidR="00803217" w:rsidRDefault="00803217" w:rsidP="00803217">
    <w:pPr>
      <w:pStyle w:val="Header"/>
      <w:rPr>
        <w:rFonts w:ascii="Times New Roman" w:hAnsi="Times New Roman"/>
      </w:rPr>
    </w:pPr>
  </w:p>
  <w:p w14:paraId="7D4CAC87" w14:textId="77777777" w:rsidR="00803217" w:rsidRDefault="00803217" w:rsidP="00803217">
    <w:pPr>
      <w:pStyle w:val="Header"/>
      <w:rPr>
        <w:rFonts w:ascii="Times New Roman" w:hAnsi="Times New Roman"/>
      </w:rPr>
    </w:pPr>
  </w:p>
  <w:p w14:paraId="0183B1A1" w14:textId="77777777" w:rsidR="00803217" w:rsidRDefault="00803217" w:rsidP="00803217">
    <w:pPr>
      <w:pStyle w:val="Header"/>
      <w:rPr>
        <w:rFonts w:ascii="Times New Roman" w:hAnsi="Times New Roman"/>
      </w:rPr>
    </w:pPr>
  </w:p>
  <w:p w14:paraId="34422742" w14:textId="77777777" w:rsidR="00803217" w:rsidRDefault="00803217" w:rsidP="00803217">
    <w:pPr>
      <w:pStyle w:val="Header"/>
      <w:rPr>
        <w:rFonts w:ascii="Times New Roman" w:hAnsi="Times New Roman"/>
      </w:rPr>
    </w:pPr>
  </w:p>
  <w:p w14:paraId="68E8EA8A" w14:textId="77777777" w:rsidR="00803217" w:rsidRDefault="00803217" w:rsidP="00803217">
    <w:pPr>
      <w:pStyle w:val="Header"/>
      <w:rPr>
        <w:rFonts w:ascii="Times New Roman" w:hAnsi="Times New Roman"/>
      </w:rPr>
    </w:pPr>
  </w:p>
  <w:p w14:paraId="4A7A9420" w14:textId="77777777" w:rsidR="00803217" w:rsidRDefault="00803217" w:rsidP="00803217">
    <w:pPr>
      <w:pStyle w:val="Header"/>
      <w:rPr>
        <w:rFonts w:ascii="Times New Roman" w:hAnsi="Times New Roman"/>
      </w:rPr>
    </w:pPr>
  </w:p>
  <w:p w14:paraId="5B9165A4" w14:textId="77777777" w:rsidR="00803217" w:rsidRDefault="00803217" w:rsidP="00803217">
    <w:pPr>
      <w:pStyle w:val="Header"/>
      <w:rPr>
        <w:rFonts w:ascii="Times New Roman" w:hAnsi="Times New Roman"/>
      </w:rPr>
    </w:pPr>
  </w:p>
  <w:p w14:paraId="73F5327F" w14:textId="77777777" w:rsidR="00803217" w:rsidRDefault="00914BE6" w:rsidP="00803217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C7A3FD9" wp14:editId="68F02040">
              <wp:simplePos x="0" y="0"/>
              <wp:positionH relativeFrom="page">
                <wp:posOffset>1010285</wp:posOffset>
              </wp:positionH>
              <wp:positionV relativeFrom="page">
                <wp:posOffset>2030730</wp:posOffset>
              </wp:positionV>
              <wp:extent cx="600011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011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C280F8" w14:textId="77777777" w:rsidR="00803217" w:rsidRDefault="00914BE6" w:rsidP="0080321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Smilšu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8</w:t>
                          </w:r>
                          <w:r w:rsidRPr="007E7BD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7E7BD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7E7BD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LV</w:t>
                          </w:r>
                          <w:r w:rsidR="004A58B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- 1050, </w:t>
                          </w:r>
                          <w:proofErr w:type="spellStart"/>
                          <w:r w:rsidR="004A58B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="004A58B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</w:t>
                          </w:r>
                          <w:r w:rsidRPr="007E7BD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67228421, </w:t>
                          </w:r>
                          <w:proofErr w:type="spellStart"/>
                          <w:r w:rsidRPr="007E7BD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7E7BD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67228421, e-pasts lzp@lzp.gov.lv, www.lzp.gov.lv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72.45pt;height:24.75pt;margin-top:159.9pt;margin-left:79.5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-251654144" filled="f" stroked="f">
              <v:textbox inset="0,0,0,0">
                <w:txbxContent>
                  <w:p w:rsidR="00803217" w:rsidP="00803217" w14:paraId="5E30C810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Smilšu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iela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8</w:t>
                    </w:r>
                    <w:r w:rsidRPr="007E7BD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r w:rsidRPr="007E7BD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r w:rsidRPr="007E7BD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LV</w:t>
                    </w:r>
                    <w:r w:rsidR="004A58B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- 1050, </w:t>
                    </w:r>
                    <w:r w:rsidR="004A58B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r w:rsidR="004A58B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</w:t>
                    </w:r>
                    <w:r w:rsidRPr="007E7BD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67228421, </w:t>
                    </w:r>
                    <w:r w:rsidRPr="007E7BD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r w:rsidRPr="007E7BD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67228421, e-pasts lzp@lzp.gov.lv, www.lzp.gov.lv</w:t>
                    </w:r>
                  </w:p>
                </w:txbxContent>
              </v:textbox>
            </v:shape>
          </w:pict>
        </mc:Fallback>
      </mc:AlternateContent>
    </w:r>
  </w:p>
  <w:p w14:paraId="209F1DE3" w14:textId="77777777" w:rsidR="00803217" w:rsidRPr="00815277" w:rsidRDefault="00914BE6" w:rsidP="00803217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5F122ED5" wp14:editId="579B9DAF">
          <wp:simplePos x="0" y="0"/>
          <wp:positionH relativeFrom="page">
            <wp:posOffset>1219200</wp:posOffset>
          </wp:positionH>
          <wp:positionV relativeFrom="page">
            <wp:posOffset>765810</wp:posOffset>
          </wp:positionV>
          <wp:extent cx="5671820" cy="986790"/>
          <wp:effectExtent l="0" t="0" r="0" b="0"/>
          <wp:wrapNone/>
          <wp:docPr id="9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7FD2988" wp14:editId="162EE98D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-text-anchor:top;visibility:visible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14:paraId="134A48BC" w14:textId="77777777" w:rsidR="00803217" w:rsidRDefault="008032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B45E1F"/>
    <w:multiLevelType w:val="hybridMultilevel"/>
    <w:tmpl w:val="3A984946"/>
    <w:lvl w:ilvl="0" w:tplc="28602E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88025426" w:tentative="1">
      <w:start w:val="1"/>
      <w:numFmt w:val="lowerLetter"/>
      <w:lvlText w:val="%2."/>
      <w:lvlJc w:val="left"/>
      <w:pPr>
        <w:ind w:left="1647" w:hanging="360"/>
      </w:pPr>
    </w:lvl>
    <w:lvl w:ilvl="2" w:tplc="A3BCECF0" w:tentative="1">
      <w:start w:val="1"/>
      <w:numFmt w:val="lowerRoman"/>
      <w:lvlText w:val="%3."/>
      <w:lvlJc w:val="right"/>
      <w:pPr>
        <w:ind w:left="2367" w:hanging="180"/>
      </w:pPr>
    </w:lvl>
    <w:lvl w:ilvl="3" w:tplc="71264A58" w:tentative="1">
      <w:start w:val="1"/>
      <w:numFmt w:val="decimal"/>
      <w:lvlText w:val="%4."/>
      <w:lvlJc w:val="left"/>
      <w:pPr>
        <w:ind w:left="3087" w:hanging="360"/>
      </w:pPr>
    </w:lvl>
    <w:lvl w:ilvl="4" w:tplc="656C4D66" w:tentative="1">
      <w:start w:val="1"/>
      <w:numFmt w:val="lowerLetter"/>
      <w:lvlText w:val="%5."/>
      <w:lvlJc w:val="left"/>
      <w:pPr>
        <w:ind w:left="3807" w:hanging="360"/>
      </w:pPr>
    </w:lvl>
    <w:lvl w:ilvl="5" w:tplc="ACAE414E" w:tentative="1">
      <w:start w:val="1"/>
      <w:numFmt w:val="lowerRoman"/>
      <w:lvlText w:val="%6."/>
      <w:lvlJc w:val="right"/>
      <w:pPr>
        <w:ind w:left="4527" w:hanging="180"/>
      </w:pPr>
    </w:lvl>
    <w:lvl w:ilvl="6" w:tplc="B016C576" w:tentative="1">
      <w:start w:val="1"/>
      <w:numFmt w:val="decimal"/>
      <w:lvlText w:val="%7."/>
      <w:lvlJc w:val="left"/>
      <w:pPr>
        <w:ind w:left="5247" w:hanging="360"/>
      </w:pPr>
    </w:lvl>
    <w:lvl w:ilvl="7" w:tplc="C674E2C6" w:tentative="1">
      <w:start w:val="1"/>
      <w:numFmt w:val="lowerLetter"/>
      <w:lvlText w:val="%8."/>
      <w:lvlJc w:val="left"/>
      <w:pPr>
        <w:ind w:left="5967" w:hanging="360"/>
      </w:pPr>
    </w:lvl>
    <w:lvl w:ilvl="8" w:tplc="6B76F72E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3513CE1"/>
    <w:multiLevelType w:val="hybridMultilevel"/>
    <w:tmpl w:val="340030EA"/>
    <w:lvl w:ilvl="0" w:tplc="C83ACB9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7A069474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969C54F6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C804D6EC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B24E010C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7B6C39B8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CF3A9BF0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B1189040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6966F250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1">
    <w:nsid w:val="1D7A08A5"/>
    <w:multiLevelType w:val="hybridMultilevel"/>
    <w:tmpl w:val="A798FB60"/>
    <w:lvl w:ilvl="0" w:tplc="44F270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7E5B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748B5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5028C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D412B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C9C5B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CA746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4435B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63CA4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27174"/>
    <w:multiLevelType w:val="hybridMultilevel"/>
    <w:tmpl w:val="A0880848"/>
    <w:lvl w:ilvl="0" w:tplc="F6FEF128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74FCDC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F63472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6ABC4FFC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E7F41918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4569CFE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BEC46BC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F0A022E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DD80113E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5F14648"/>
    <w:multiLevelType w:val="hybridMultilevel"/>
    <w:tmpl w:val="772063C4"/>
    <w:lvl w:ilvl="0" w:tplc="1C38DE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E15652AC" w:tentative="1">
      <w:start w:val="1"/>
      <w:numFmt w:val="lowerLetter"/>
      <w:lvlText w:val="%2."/>
      <w:lvlJc w:val="left"/>
      <w:pPr>
        <w:ind w:left="1506" w:hanging="360"/>
      </w:pPr>
    </w:lvl>
    <w:lvl w:ilvl="2" w:tplc="E12293BA" w:tentative="1">
      <w:start w:val="1"/>
      <w:numFmt w:val="lowerRoman"/>
      <w:lvlText w:val="%3."/>
      <w:lvlJc w:val="right"/>
      <w:pPr>
        <w:ind w:left="2226" w:hanging="180"/>
      </w:pPr>
    </w:lvl>
    <w:lvl w:ilvl="3" w:tplc="E5660436" w:tentative="1">
      <w:start w:val="1"/>
      <w:numFmt w:val="decimal"/>
      <w:lvlText w:val="%4."/>
      <w:lvlJc w:val="left"/>
      <w:pPr>
        <w:ind w:left="2946" w:hanging="360"/>
      </w:pPr>
    </w:lvl>
    <w:lvl w:ilvl="4" w:tplc="D542DFF8" w:tentative="1">
      <w:start w:val="1"/>
      <w:numFmt w:val="lowerLetter"/>
      <w:lvlText w:val="%5."/>
      <w:lvlJc w:val="left"/>
      <w:pPr>
        <w:ind w:left="3666" w:hanging="360"/>
      </w:pPr>
    </w:lvl>
    <w:lvl w:ilvl="5" w:tplc="E028E25A" w:tentative="1">
      <w:start w:val="1"/>
      <w:numFmt w:val="lowerRoman"/>
      <w:lvlText w:val="%6."/>
      <w:lvlJc w:val="right"/>
      <w:pPr>
        <w:ind w:left="4386" w:hanging="180"/>
      </w:pPr>
    </w:lvl>
    <w:lvl w:ilvl="6" w:tplc="154083F8" w:tentative="1">
      <w:start w:val="1"/>
      <w:numFmt w:val="decimal"/>
      <w:lvlText w:val="%7."/>
      <w:lvlJc w:val="left"/>
      <w:pPr>
        <w:ind w:left="5106" w:hanging="360"/>
      </w:pPr>
    </w:lvl>
    <w:lvl w:ilvl="7" w:tplc="56CC5D24" w:tentative="1">
      <w:start w:val="1"/>
      <w:numFmt w:val="lowerLetter"/>
      <w:lvlText w:val="%8."/>
      <w:lvlJc w:val="left"/>
      <w:pPr>
        <w:ind w:left="5826" w:hanging="360"/>
      </w:pPr>
    </w:lvl>
    <w:lvl w:ilvl="8" w:tplc="9FD4274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1">
    <w:nsid w:val="5A60664A"/>
    <w:multiLevelType w:val="hybridMultilevel"/>
    <w:tmpl w:val="D3EED7B8"/>
    <w:lvl w:ilvl="0" w:tplc="55F87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34F5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EC2E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7861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D6A22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63C01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F414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EA32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C720B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586082"/>
    <w:multiLevelType w:val="hybridMultilevel"/>
    <w:tmpl w:val="E494C01E"/>
    <w:lvl w:ilvl="0" w:tplc="0388F1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CA886962" w:tentative="1">
      <w:start w:val="1"/>
      <w:numFmt w:val="lowerLetter"/>
      <w:lvlText w:val="%2."/>
      <w:lvlJc w:val="left"/>
      <w:pPr>
        <w:ind w:left="1647" w:hanging="360"/>
      </w:pPr>
    </w:lvl>
    <w:lvl w:ilvl="2" w:tplc="413854DE" w:tentative="1">
      <w:start w:val="1"/>
      <w:numFmt w:val="lowerRoman"/>
      <w:lvlText w:val="%3."/>
      <w:lvlJc w:val="right"/>
      <w:pPr>
        <w:ind w:left="2367" w:hanging="180"/>
      </w:pPr>
    </w:lvl>
    <w:lvl w:ilvl="3" w:tplc="3E780AA2" w:tentative="1">
      <w:start w:val="1"/>
      <w:numFmt w:val="decimal"/>
      <w:lvlText w:val="%4."/>
      <w:lvlJc w:val="left"/>
      <w:pPr>
        <w:ind w:left="3087" w:hanging="360"/>
      </w:pPr>
    </w:lvl>
    <w:lvl w:ilvl="4" w:tplc="2ACA04DA" w:tentative="1">
      <w:start w:val="1"/>
      <w:numFmt w:val="lowerLetter"/>
      <w:lvlText w:val="%5."/>
      <w:lvlJc w:val="left"/>
      <w:pPr>
        <w:ind w:left="3807" w:hanging="360"/>
      </w:pPr>
    </w:lvl>
    <w:lvl w:ilvl="5" w:tplc="7B9CA840" w:tentative="1">
      <w:start w:val="1"/>
      <w:numFmt w:val="lowerRoman"/>
      <w:lvlText w:val="%6."/>
      <w:lvlJc w:val="right"/>
      <w:pPr>
        <w:ind w:left="4527" w:hanging="180"/>
      </w:pPr>
    </w:lvl>
    <w:lvl w:ilvl="6" w:tplc="3498125C" w:tentative="1">
      <w:start w:val="1"/>
      <w:numFmt w:val="decimal"/>
      <w:lvlText w:val="%7."/>
      <w:lvlJc w:val="left"/>
      <w:pPr>
        <w:ind w:left="5247" w:hanging="360"/>
      </w:pPr>
    </w:lvl>
    <w:lvl w:ilvl="7" w:tplc="A844B97E" w:tentative="1">
      <w:start w:val="1"/>
      <w:numFmt w:val="lowerLetter"/>
      <w:lvlText w:val="%8."/>
      <w:lvlJc w:val="left"/>
      <w:pPr>
        <w:ind w:left="5967" w:hanging="360"/>
      </w:pPr>
    </w:lvl>
    <w:lvl w:ilvl="8" w:tplc="B796A430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20674284">
    <w:abstractNumId w:val="10"/>
  </w:num>
  <w:num w:numId="2" w16cid:durableId="1675452344">
    <w:abstractNumId w:val="8"/>
  </w:num>
  <w:num w:numId="3" w16cid:durableId="1287198648">
    <w:abstractNumId w:val="7"/>
  </w:num>
  <w:num w:numId="4" w16cid:durableId="1159928173">
    <w:abstractNumId w:val="6"/>
  </w:num>
  <w:num w:numId="5" w16cid:durableId="693993217">
    <w:abstractNumId w:val="5"/>
  </w:num>
  <w:num w:numId="6" w16cid:durableId="1295670473">
    <w:abstractNumId w:val="9"/>
  </w:num>
  <w:num w:numId="7" w16cid:durableId="128014756">
    <w:abstractNumId w:val="4"/>
  </w:num>
  <w:num w:numId="8" w16cid:durableId="1239636258">
    <w:abstractNumId w:val="3"/>
  </w:num>
  <w:num w:numId="9" w16cid:durableId="1667053002">
    <w:abstractNumId w:val="2"/>
  </w:num>
  <w:num w:numId="10" w16cid:durableId="599261831">
    <w:abstractNumId w:val="1"/>
  </w:num>
  <w:num w:numId="11" w16cid:durableId="369762363">
    <w:abstractNumId w:val="0"/>
  </w:num>
  <w:num w:numId="12" w16cid:durableId="701129999">
    <w:abstractNumId w:val="13"/>
  </w:num>
  <w:num w:numId="13" w16cid:durableId="2049180503">
    <w:abstractNumId w:val="16"/>
  </w:num>
  <w:num w:numId="14" w16cid:durableId="1516964228">
    <w:abstractNumId w:val="14"/>
  </w:num>
  <w:num w:numId="15" w16cid:durableId="663706724">
    <w:abstractNumId w:val="12"/>
  </w:num>
  <w:num w:numId="16" w16cid:durableId="746726748">
    <w:abstractNumId w:val="17"/>
  </w:num>
  <w:num w:numId="17" w16cid:durableId="926771908">
    <w:abstractNumId w:val="11"/>
  </w:num>
  <w:num w:numId="18" w16cid:durableId="16724452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2139"/>
    <w:rsid w:val="00006384"/>
    <w:rsid w:val="00014F92"/>
    <w:rsid w:val="00021015"/>
    <w:rsid w:val="00030349"/>
    <w:rsid w:val="00041BAA"/>
    <w:rsid w:val="00067763"/>
    <w:rsid w:val="000818B6"/>
    <w:rsid w:val="00083CB8"/>
    <w:rsid w:val="00090174"/>
    <w:rsid w:val="00092018"/>
    <w:rsid w:val="00095E42"/>
    <w:rsid w:val="000D5922"/>
    <w:rsid w:val="000D7468"/>
    <w:rsid w:val="000F33D6"/>
    <w:rsid w:val="000F3897"/>
    <w:rsid w:val="000F48B5"/>
    <w:rsid w:val="00124173"/>
    <w:rsid w:val="00124386"/>
    <w:rsid w:val="00132CF8"/>
    <w:rsid w:val="00133AF5"/>
    <w:rsid w:val="00135795"/>
    <w:rsid w:val="001434B5"/>
    <w:rsid w:val="001479C0"/>
    <w:rsid w:val="00150934"/>
    <w:rsid w:val="00151177"/>
    <w:rsid w:val="00151FAE"/>
    <w:rsid w:val="00165861"/>
    <w:rsid w:val="00170F77"/>
    <w:rsid w:val="00180FA7"/>
    <w:rsid w:val="001972BF"/>
    <w:rsid w:val="001B53C0"/>
    <w:rsid w:val="001B6D3D"/>
    <w:rsid w:val="001C30CC"/>
    <w:rsid w:val="001E69B0"/>
    <w:rsid w:val="00225EBD"/>
    <w:rsid w:val="00246129"/>
    <w:rsid w:val="0025701F"/>
    <w:rsid w:val="00275B9E"/>
    <w:rsid w:val="00287769"/>
    <w:rsid w:val="00293B48"/>
    <w:rsid w:val="002A7D4C"/>
    <w:rsid w:val="002E1474"/>
    <w:rsid w:val="00300CA7"/>
    <w:rsid w:val="00302C6B"/>
    <w:rsid w:val="0031735D"/>
    <w:rsid w:val="00320412"/>
    <w:rsid w:val="00321813"/>
    <w:rsid w:val="00332D1A"/>
    <w:rsid w:val="0033583D"/>
    <w:rsid w:val="0034567D"/>
    <w:rsid w:val="00361DCD"/>
    <w:rsid w:val="00366001"/>
    <w:rsid w:val="00376142"/>
    <w:rsid w:val="00377C38"/>
    <w:rsid w:val="00382AE8"/>
    <w:rsid w:val="003A3A37"/>
    <w:rsid w:val="003C0995"/>
    <w:rsid w:val="003C44FF"/>
    <w:rsid w:val="003D2F9F"/>
    <w:rsid w:val="003D4164"/>
    <w:rsid w:val="003E408F"/>
    <w:rsid w:val="003F26F9"/>
    <w:rsid w:val="004179D5"/>
    <w:rsid w:val="00423EE8"/>
    <w:rsid w:val="004356D7"/>
    <w:rsid w:val="00453A40"/>
    <w:rsid w:val="00453F9A"/>
    <w:rsid w:val="00467AE7"/>
    <w:rsid w:val="004737B7"/>
    <w:rsid w:val="00477D6D"/>
    <w:rsid w:val="00494CF0"/>
    <w:rsid w:val="004A58B8"/>
    <w:rsid w:val="004A6EE2"/>
    <w:rsid w:val="004B5E7D"/>
    <w:rsid w:val="004D40BC"/>
    <w:rsid w:val="00502B19"/>
    <w:rsid w:val="0050591D"/>
    <w:rsid w:val="00525D62"/>
    <w:rsid w:val="00526145"/>
    <w:rsid w:val="00535564"/>
    <w:rsid w:val="00536BE9"/>
    <w:rsid w:val="005431A7"/>
    <w:rsid w:val="005471BE"/>
    <w:rsid w:val="00557095"/>
    <w:rsid w:val="005635A2"/>
    <w:rsid w:val="00594225"/>
    <w:rsid w:val="00594AEB"/>
    <w:rsid w:val="005A6048"/>
    <w:rsid w:val="005C2C6B"/>
    <w:rsid w:val="005D272D"/>
    <w:rsid w:val="00616FE5"/>
    <w:rsid w:val="006219BC"/>
    <w:rsid w:val="006427D3"/>
    <w:rsid w:val="006458F8"/>
    <w:rsid w:val="00663C3A"/>
    <w:rsid w:val="00667385"/>
    <w:rsid w:val="00675EE2"/>
    <w:rsid w:val="006858AC"/>
    <w:rsid w:val="006961F4"/>
    <w:rsid w:val="006A165E"/>
    <w:rsid w:val="006A6AA5"/>
    <w:rsid w:val="006B30FD"/>
    <w:rsid w:val="006C4CCA"/>
    <w:rsid w:val="006D0D5B"/>
    <w:rsid w:val="006F379B"/>
    <w:rsid w:val="006F4440"/>
    <w:rsid w:val="006F5FAD"/>
    <w:rsid w:val="00713943"/>
    <w:rsid w:val="00735683"/>
    <w:rsid w:val="007549D0"/>
    <w:rsid w:val="00776AA6"/>
    <w:rsid w:val="007A550F"/>
    <w:rsid w:val="007B3BA5"/>
    <w:rsid w:val="007E4D1F"/>
    <w:rsid w:val="007E7BD2"/>
    <w:rsid w:val="007F0674"/>
    <w:rsid w:val="007F343D"/>
    <w:rsid w:val="00803217"/>
    <w:rsid w:val="00814322"/>
    <w:rsid w:val="00815277"/>
    <w:rsid w:val="008166A7"/>
    <w:rsid w:val="00825993"/>
    <w:rsid w:val="00855EC0"/>
    <w:rsid w:val="00876C21"/>
    <w:rsid w:val="0088227C"/>
    <w:rsid w:val="00893431"/>
    <w:rsid w:val="008954B5"/>
    <w:rsid w:val="008B4830"/>
    <w:rsid w:val="008B6B77"/>
    <w:rsid w:val="009016B2"/>
    <w:rsid w:val="009111D2"/>
    <w:rsid w:val="00914BE6"/>
    <w:rsid w:val="00926582"/>
    <w:rsid w:val="00930714"/>
    <w:rsid w:val="00943337"/>
    <w:rsid w:val="009577CB"/>
    <w:rsid w:val="00960C5E"/>
    <w:rsid w:val="00987502"/>
    <w:rsid w:val="009B55EF"/>
    <w:rsid w:val="009C420E"/>
    <w:rsid w:val="009D0CB5"/>
    <w:rsid w:val="009F11E2"/>
    <w:rsid w:val="00A11550"/>
    <w:rsid w:val="00A22C50"/>
    <w:rsid w:val="00A23DD9"/>
    <w:rsid w:val="00A33F7F"/>
    <w:rsid w:val="00A50E47"/>
    <w:rsid w:val="00A603C9"/>
    <w:rsid w:val="00A64920"/>
    <w:rsid w:val="00A6536D"/>
    <w:rsid w:val="00A7135D"/>
    <w:rsid w:val="00A72CFF"/>
    <w:rsid w:val="00A80E43"/>
    <w:rsid w:val="00A95BEA"/>
    <w:rsid w:val="00AA2D25"/>
    <w:rsid w:val="00AA4DE8"/>
    <w:rsid w:val="00AA7C5E"/>
    <w:rsid w:val="00AB19E1"/>
    <w:rsid w:val="00AD45DF"/>
    <w:rsid w:val="00AF68CA"/>
    <w:rsid w:val="00B032AB"/>
    <w:rsid w:val="00B11399"/>
    <w:rsid w:val="00B12C26"/>
    <w:rsid w:val="00B3027B"/>
    <w:rsid w:val="00B32648"/>
    <w:rsid w:val="00B734CC"/>
    <w:rsid w:val="00B849CA"/>
    <w:rsid w:val="00B84D41"/>
    <w:rsid w:val="00BC032C"/>
    <w:rsid w:val="00BD5EE2"/>
    <w:rsid w:val="00BE6953"/>
    <w:rsid w:val="00BE79BD"/>
    <w:rsid w:val="00C47F57"/>
    <w:rsid w:val="00C67A10"/>
    <w:rsid w:val="00C701CD"/>
    <w:rsid w:val="00C74171"/>
    <w:rsid w:val="00C773DB"/>
    <w:rsid w:val="00C8216A"/>
    <w:rsid w:val="00CA62E4"/>
    <w:rsid w:val="00CB2B5B"/>
    <w:rsid w:val="00CB5764"/>
    <w:rsid w:val="00CC1455"/>
    <w:rsid w:val="00CD20A9"/>
    <w:rsid w:val="00CF0B6E"/>
    <w:rsid w:val="00CF0FC4"/>
    <w:rsid w:val="00D21FA6"/>
    <w:rsid w:val="00D3399F"/>
    <w:rsid w:val="00D36FA4"/>
    <w:rsid w:val="00D9038A"/>
    <w:rsid w:val="00D91993"/>
    <w:rsid w:val="00D9582A"/>
    <w:rsid w:val="00DC7038"/>
    <w:rsid w:val="00DD1C69"/>
    <w:rsid w:val="00DD4B8E"/>
    <w:rsid w:val="00DD6A36"/>
    <w:rsid w:val="00DF0BC4"/>
    <w:rsid w:val="00DF43C0"/>
    <w:rsid w:val="00E31AA8"/>
    <w:rsid w:val="00E365CE"/>
    <w:rsid w:val="00E41D7C"/>
    <w:rsid w:val="00E452C2"/>
    <w:rsid w:val="00E70866"/>
    <w:rsid w:val="00E716BF"/>
    <w:rsid w:val="00E7353C"/>
    <w:rsid w:val="00E81B96"/>
    <w:rsid w:val="00E96235"/>
    <w:rsid w:val="00EA5939"/>
    <w:rsid w:val="00EB3F7A"/>
    <w:rsid w:val="00EB6828"/>
    <w:rsid w:val="00ED0F85"/>
    <w:rsid w:val="00EF182F"/>
    <w:rsid w:val="00F146B6"/>
    <w:rsid w:val="00F26B79"/>
    <w:rsid w:val="00F31C69"/>
    <w:rsid w:val="00F35A58"/>
    <w:rsid w:val="00F47B70"/>
    <w:rsid w:val="00F62897"/>
    <w:rsid w:val="00F65EE4"/>
    <w:rsid w:val="00F83EB0"/>
    <w:rsid w:val="00F903F8"/>
    <w:rsid w:val="00F93D88"/>
    <w:rsid w:val="00FA0947"/>
    <w:rsid w:val="00FA71A9"/>
    <w:rsid w:val="00FB35C0"/>
    <w:rsid w:val="00FC3F41"/>
    <w:rsid w:val="00FD0C88"/>
    <w:rsid w:val="00FD2937"/>
    <w:rsid w:val="00FD562D"/>
    <w:rsid w:val="00FD5AD1"/>
    <w:rsid w:val="00FD7FC8"/>
    <w:rsid w:val="00FF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249A0"/>
  <w15:chartTrackingRefBased/>
  <w15:docId w15:val="{BF2CB178-F14D-4F44-8F87-3FF031C5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 w:val="20"/>
      <w:szCs w:val="21"/>
      <w:lang w:val="lv-LV" w:eastAsia="x-none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23E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lv-LV" w:eastAsia="lv-LV"/>
    </w:rPr>
  </w:style>
  <w:style w:type="paragraph" w:styleId="BodyText">
    <w:name w:val="Body Text"/>
    <w:basedOn w:val="Normal"/>
    <w:link w:val="BodyTextChar"/>
    <w:rsid w:val="00987502"/>
    <w:pPr>
      <w:widowControl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BodyTextChar">
    <w:name w:val="Body Text Char"/>
    <w:link w:val="BodyText"/>
    <w:rsid w:val="00987502"/>
    <w:rPr>
      <w:rFonts w:ascii="Times New Roman" w:eastAsia="Times New Roman" w:hAnsi="Times New Roman"/>
    </w:rPr>
  </w:style>
  <w:style w:type="table" w:styleId="TableGrid">
    <w:name w:val="Table Grid"/>
    <w:basedOn w:val="TableNormal"/>
    <w:rsid w:val="00BC032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0CA7"/>
    <w:pPr>
      <w:widowControl/>
      <w:spacing w:after="160" w:line="259" w:lineRule="auto"/>
      <w:ind w:left="720"/>
      <w:contextualSpacing/>
    </w:pPr>
    <w:rPr>
      <w:lang w:val="lv-LV"/>
    </w:rPr>
  </w:style>
  <w:style w:type="paragraph" w:styleId="NormalWeb">
    <w:name w:val="Normal (Web)"/>
    <w:basedOn w:val="Normal"/>
    <w:uiPriority w:val="99"/>
    <w:semiHidden/>
    <w:unhideWhenUsed/>
    <w:qFormat/>
    <w:rsid w:val="00D91993"/>
    <w:pPr>
      <w:widowControl/>
      <w:suppressAutoHyphens/>
      <w:spacing w:before="288" w:after="288" w:line="312" w:lineRule="atLeast"/>
    </w:pPr>
    <w:rPr>
      <w:rFonts w:ascii="Times New Roman" w:eastAsia="Times New Roman" w:hAnsi="Times New Roman"/>
      <w:sz w:val="18"/>
      <w:szCs w:val="18"/>
      <w:lang w:val="lv-LV" w:eastAsia="lv-LV"/>
    </w:rPr>
  </w:style>
  <w:style w:type="character" w:styleId="UnresolvedMention">
    <w:name w:val="Unresolved Mention"/>
    <w:basedOn w:val="DefaultParagraphFont"/>
    <w:uiPriority w:val="99"/>
    <w:rsid w:val="001B6D3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B6D3D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1B6D3D"/>
  </w:style>
  <w:style w:type="character" w:customStyle="1" w:styleId="eop">
    <w:name w:val="eop"/>
    <w:basedOn w:val="DefaultParagraphFont"/>
    <w:rsid w:val="001B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924fda-3357-40d4-9fae-85802a24989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136CC152EB1D245A5FDECA292492C8A" ma:contentTypeVersion="17" ma:contentTypeDescription="Izveidot jaunu dokumentu." ma:contentTypeScope="" ma:versionID="84196d8be77ac3b51af754dfec99dfca">
  <xsd:schema xmlns:xsd="http://www.w3.org/2001/XMLSchema" xmlns:xs="http://www.w3.org/2001/XMLSchema" xmlns:p="http://schemas.microsoft.com/office/2006/metadata/properties" xmlns:ns3="73924fda-3357-40d4-9fae-85802a249899" xmlns:ns4="2f243a88-1479-4942-bbce-7bc383319ad9" targetNamespace="http://schemas.microsoft.com/office/2006/metadata/properties" ma:root="true" ma:fieldsID="1b9bb48ef1df4fc0fb7ef1bd4992ae88" ns3:_="" ns4:_="">
    <xsd:import namespace="73924fda-3357-40d4-9fae-85802a249899"/>
    <xsd:import namespace="2f243a88-1479-4942-bbce-7bc383319a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24fda-3357-40d4-9fae-85802a249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43a88-1479-4942-bbce-7bc383319ad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06905F-3468-4646-B07E-56E88F49FA5A}">
  <ds:schemaRefs>
    <ds:schemaRef ds:uri="http://schemas.microsoft.com/office/2006/metadata/properties"/>
    <ds:schemaRef ds:uri="http://schemas.microsoft.com/office/infopath/2007/PartnerControls"/>
    <ds:schemaRef ds:uri="73924fda-3357-40d4-9fae-85802a249899"/>
  </ds:schemaRefs>
</ds:datastoreItem>
</file>

<file path=customXml/itemProps2.xml><?xml version="1.0" encoding="utf-8"?>
<ds:datastoreItem xmlns:ds="http://schemas.openxmlformats.org/officeDocument/2006/customXml" ds:itemID="{6DBF7A11-E869-41AD-9A3F-864F639C4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24fda-3357-40d4-9fae-85802a249899"/>
    <ds:schemaRef ds:uri="2f243a88-1479-4942-bbce-7bc383319a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C18B92-6AB8-4383-AA86-0400860CD1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13D83C-8DD1-466F-846A-FDFB7DF538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Jeļena Blazarene</dc:creator>
  <cp:lastModifiedBy>Anita Depkovska</cp:lastModifiedBy>
  <cp:revision>2</cp:revision>
  <dcterms:created xsi:type="dcterms:W3CDTF">2025-02-28T07:48:00Z</dcterms:created>
  <dcterms:modified xsi:type="dcterms:W3CDTF">2025-02-28T07:48:00Z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0x010100E136CC152EB1D245A5FDECA292492C8A</vt:lpwstr>
  </property>
  <property fmtid="{D5CDD505-2E9C-101B-9397-08002B2CF9AE}" pid="3" name="Created">
    <vt:filetime>2014-11-05T00:00:00Z</vt:filetime>
  </property>
  <property fmtid="{D5CDD505-2E9C-101B-9397-08002B2CF9AE}" pid="4" name="LastSaved">
    <vt:filetime>2014-11-05T00:00:00Z</vt:filetime>
  </property>
</Properties>
</file>