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79C35" w14:textId="77777777" w:rsidR="00A3654E" w:rsidRDefault="00A3654E" w:rsidP="00A3654E">
      <w:pPr>
        <w:rPr>
          <w:rFonts w:asciiTheme="minorHAnsi" w:hAnsiTheme="minorHAnsi" w:cstheme="minorBidi"/>
        </w:rPr>
      </w:pPr>
    </w:p>
    <w:p w14:paraId="1DD08509" w14:textId="77777777" w:rsidR="00A3654E" w:rsidRDefault="00A3654E" w:rsidP="00A3654E">
      <w:pPr>
        <w:rPr>
          <w:rFonts w:asciiTheme="minorHAnsi" w:hAnsiTheme="minorHAnsi" w:cstheme="minorBidi"/>
        </w:rPr>
      </w:pPr>
      <w:bookmarkStart w:id="0" w:name="_MailEndCompose"/>
    </w:p>
    <w:p w14:paraId="638C6456" w14:textId="77777777" w:rsidR="00A3654E" w:rsidRDefault="00A3654E" w:rsidP="00A3654E">
      <w:pPr>
        <w:rPr>
          <w:rFonts w:eastAsia="Times New Roman"/>
          <w:lang w:val="en-US" w:eastAsia="lv-LV"/>
        </w:rPr>
      </w:pPr>
      <w:bookmarkStart w:id="1" w:name="_MailOriginal"/>
      <w:bookmarkEnd w:id="0"/>
      <w:r>
        <w:rPr>
          <w:rFonts w:eastAsia="Times New Roman"/>
          <w:b/>
          <w:bCs/>
          <w:lang w:val="en-US" w:eastAsia="lv-LV"/>
        </w:rPr>
        <w:t>From:</w:t>
      </w:r>
      <w:r>
        <w:rPr>
          <w:rFonts w:eastAsia="Times New Roman"/>
          <w:lang w:val="en-US" w:eastAsia="lv-LV"/>
        </w:rPr>
        <w:t xml:space="preserve"> info &lt;info@llpa.lv&gt; </w:t>
      </w:r>
      <w:r>
        <w:rPr>
          <w:rFonts w:eastAsia="Times New Roman"/>
          <w:lang w:val="en-US" w:eastAsia="lv-LV"/>
        </w:rPr>
        <w:br/>
      </w:r>
      <w:r>
        <w:rPr>
          <w:rFonts w:eastAsia="Times New Roman"/>
          <w:b/>
          <w:bCs/>
          <w:lang w:val="en-US" w:eastAsia="lv-LV"/>
        </w:rPr>
        <w:t>Sent:</w:t>
      </w:r>
      <w:r>
        <w:rPr>
          <w:rFonts w:eastAsia="Times New Roman"/>
          <w:lang w:val="en-US" w:eastAsia="lv-LV"/>
        </w:rPr>
        <w:t xml:space="preserve"> Friday, November 26, </w:t>
      </w:r>
      <w:proofErr w:type="gramStart"/>
      <w:r>
        <w:rPr>
          <w:rFonts w:eastAsia="Times New Roman"/>
          <w:lang w:val="en-US" w:eastAsia="lv-LV"/>
        </w:rPr>
        <w:t>2021</w:t>
      </w:r>
      <w:proofErr w:type="gramEnd"/>
      <w:r>
        <w:rPr>
          <w:rFonts w:eastAsia="Times New Roman"/>
          <w:lang w:val="en-US" w:eastAsia="lv-LV"/>
        </w:rPr>
        <w:t xml:space="preserve"> 4:15 PM</w:t>
      </w:r>
      <w:r>
        <w:rPr>
          <w:rFonts w:eastAsia="Times New Roman"/>
          <w:lang w:val="en-US" w:eastAsia="lv-LV"/>
        </w:rPr>
        <w:br/>
      </w:r>
      <w:r>
        <w:rPr>
          <w:rFonts w:eastAsia="Times New Roman"/>
          <w:b/>
          <w:bCs/>
          <w:lang w:val="en-US" w:eastAsia="lv-LV"/>
        </w:rPr>
        <w:t>To:</w:t>
      </w:r>
      <w:r>
        <w:rPr>
          <w:rFonts w:eastAsia="Times New Roman"/>
          <w:lang w:val="en-US" w:eastAsia="lv-LV"/>
        </w:rPr>
        <w:t xml:space="preserve"> VARAM &lt;pasts@varam.gov.lv&gt;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Raimonds Kašs &lt;Raimonds.Kass@varam.gov.lv&gt;; Rudīte Vesere &lt;Rudite.Vesere@varam.gov.lv&gt;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RE: </w:t>
      </w:r>
      <w:proofErr w:type="spellStart"/>
      <w:r>
        <w:rPr>
          <w:rFonts w:eastAsia="Times New Roman"/>
          <w:lang w:val="en-US" w:eastAsia="lv-LV"/>
        </w:rPr>
        <w:t>elektroniskā</w:t>
      </w:r>
      <w:proofErr w:type="spellEnd"/>
      <w:r>
        <w:rPr>
          <w:rFonts w:eastAsia="Times New Roman"/>
          <w:lang w:val="en-US" w:eastAsia="lv-LV"/>
        </w:rPr>
        <w:t xml:space="preserve"> </w:t>
      </w:r>
      <w:proofErr w:type="spellStart"/>
      <w:r>
        <w:rPr>
          <w:rFonts w:eastAsia="Times New Roman"/>
          <w:lang w:val="en-US" w:eastAsia="lv-LV"/>
        </w:rPr>
        <w:t>saskaņošana</w:t>
      </w:r>
      <w:proofErr w:type="spellEnd"/>
      <w:r>
        <w:rPr>
          <w:rFonts w:eastAsia="Times New Roman"/>
          <w:lang w:val="en-US" w:eastAsia="lv-LV"/>
        </w:rPr>
        <w:t xml:space="preserve"> (VSS-847)</w:t>
      </w:r>
    </w:p>
    <w:p w14:paraId="1BF22EAE" w14:textId="77777777" w:rsidR="00A3654E" w:rsidRDefault="00A3654E" w:rsidP="00A3654E"/>
    <w:p w14:paraId="34F59138" w14:textId="77777777" w:rsidR="00A3654E" w:rsidRDefault="00A3654E" w:rsidP="00A3654E">
      <w:pPr>
        <w:shd w:val="clear" w:color="auto" w:fill="FFEB9C"/>
        <w:spacing w:line="240" w:lineRule="atLeast"/>
        <w:rPr>
          <w:rFonts w:eastAsia="Times New Roman"/>
          <w:color w:val="000000"/>
          <w:sz w:val="20"/>
          <w:szCs w:val="20"/>
          <w:lang w:eastAsia="lv-LV"/>
        </w:rPr>
      </w:pPr>
      <w:r>
        <w:rPr>
          <w:rFonts w:eastAsia="Times New Roman"/>
          <w:b/>
          <w:bCs/>
          <w:color w:val="9C6500"/>
          <w:sz w:val="20"/>
          <w:szCs w:val="20"/>
          <w:lang w:eastAsia="lv-LV"/>
        </w:rPr>
        <w:t>INFORMĀCIJA:</w:t>
      </w:r>
      <w:r>
        <w:rPr>
          <w:rFonts w:eastAsia="Times New Roman"/>
          <w:b/>
          <w:bCs/>
          <w:color w:val="000000"/>
          <w:sz w:val="20"/>
          <w:szCs w:val="20"/>
          <w:lang w:eastAsia="lv-LV"/>
        </w:rPr>
        <w:t xml:space="preserve"> Šis e-pasts ir nosūtīts no adreses, kura nepieder Jūsu organizācijai.</w:t>
      </w:r>
    </w:p>
    <w:p w14:paraId="4BD0DA2C" w14:textId="77777777" w:rsidR="00A3654E" w:rsidRDefault="00A3654E" w:rsidP="00A3654E">
      <w:pPr>
        <w:rPr>
          <w:rFonts w:eastAsia="Times New Roman"/>
          <w:lang w:eastAsia="lv-LV"/>
        </w:rPr>
      </w:pPr>
    </w:p>
    <w:p w14:paraId="264EB91B" w14:textId="77777777" w:rsidR="00A3654E" w:rsidRDefault="00A3654E" w:rsidP="00A3654E">
      <w:pPr>
        <w:pStyle w:val="PlainText"/>
        <w:rPr>
          <w:rFonts w:ascii="Times New Roman" w:hAnsi="Times New Roman" w:cs="Times New Roman"/>
          <w:sz w:val="24"/>
          <w:szCs w:val="24"/>
        </w:rPr>
      </w:pPr>
      <w:r>
        <w:rPr>
          <w:rFonts w:ascii="Times New Roman" w:hAnsi="Times New Roman" w:cs="Times New Roman"/>
          <w:sz w:val="24"/>
          <w:szCs w:val="24"/>
        </w:rPr>
        <w:t>Labdien!</w:t>
      </w:r>
    </w:p>
    <w:p w14:paraId="35200299" w14:textId="77777777" w:rsidR="00A3654E" w:rsidRDefault="00A3654E" w:rsidP="00A3654E">
      <w:pPr>
        <w:pStyle w:val="PlainText"/>
        <w:rPr>
          <w:rFonts w:ascii="Times New Roman" w:hAnsi="Times New Roman" w:cs="Times New Roman"/>
          <w:sz w:val="24"/>
          <w:szCs w:val="24"/>
        </w:rPr>
      </w:pPr>
    </w:p>
    <w:p w14:paraId="28106D7E" w14:textId="77777777" w:rsidR="00A3654E" w:rsidRDefault="00A3654E" w:rsidP="00A3654E">
      <w:pPr>
        <w:pStyle w:val="PlainText"/>
        <w:rPr>
          <w:rFonts w:ascii="Times New Roman" w:hAnsi="Times New Roman" w:cs="Times New Roman"/>
          <w:sz w:val="24"/>
          <w:szCs w:val="24"/>
        </w:rPr>
      </w:pPr>
      <w:r>
        <w:rPr>
          <w:rFonts w:ascii="Times New Roman" w:hAnsi="Times New Roman" w:cs="Times New Roman"/>
          <w:sz w:val="24"/>
          <w:szCs w:val="24"/>
        </w:rPr>
        <w:t xml:space="preserve">Informējam, ka Latvijas Lielo pilsētu asociācija uztur iepriekš pausto iebildumu par Ministru kabineta noteikumu projektu “Emisijas kvotu izsolīšanas instrumenta finansēto projektu atklāta konkursa "Siltumnīcefekta gāzu emisijas samazināšana transporta sektorā – atbalsts </w:t>
      </w:r>
      <w:proofErr w:type="spellStart"/>
      <w:r>
        <w:rPr>
          <w:rFonts w:ascii="Times New Roman" w:hAnsi="Times New Roman" w:cs="Times New Roman"/>
          <w:sz w:val="24"/>
          <w:szCs w:val="24"/>
        </w:rPr>
        <w:t>bezemisiju</w:t>
      </w:r>
      <w:proofErr w:type="spellEnd"/>
      <w:r>
        <w:rPr>
          <w:rFonts w:ascii="Times New Roman" w:hAnsi="Times New Roman" w:cs="Times New Roman"/>
          <w:sz w:val="24"/>
          <w:szCs w:val="24"/>
        </w:rPr>
        <w:t xml:space="preserve"> un </w:t>
      </w:r>
      <w:proofErr w:type="spellStart"/>
      <w:r>
        <w:rPr>
          <w:rFonts w:ascii="Times New Roman" w:hAnsi="Times New Roman" w:cs="Times New Roman"/>
          <w:sz w:val="24"/>
          <w:szCs w:val="24"/>
        </w:rPr>
        <w:t>mazemisiju</w:t>
      </w:r>
      <w:proofErr w:type="spellEnd"/>
      <w:r>
        <w:rPr>
          <w:rFonts w:ascii="Times New Roman" w:hAnsi="Times New Roman" w:cs="Times New Roman"/>
          <w:sz w:val="24"/>
          <w:szCs w:val="24"/>
        </w:rPr>
        <w:t xml:space="preserve"> transportlīdzekļu iegādei" nolikums” (VSS–847) (turpmāk – MK noteikumu projekts):</w:t>
      </w:r>
    </w:p>
    <w:p w14:paraId="1945404F" w14:textId="77777777" w:rsidR="00A3654E" w:rsidRDefault="00A3654E" w:rsidP="00A3654E">
      <w:pPr>
        <w:pStyle w:val="PlainText"/>
        <w:rPr>
          <w:rFonts w:ascii="Times New Roman" w:hAnsi="Times New Roman" w:cs="Times New Roman"/>
          <w:sz w:val="24"/>
          <w:szCs w:val="24"/>
        </w:rPr>
      </w:pPr>
    </w:p>
    <w:p w14:paraId="10C0DFC2" w14:textId="77777777" w:rsidR="00A3654E" w:rsidRDefault="00A3654E" w:rsidP="00A3654E">
      <w:pPr>
        <w:pStyle w:val="PlainText"/>
        <w:rPr>
          <w:rFonts w:ascii="Times New Roman" w:hAnsi="Times New Roman" w:cs="Times New Roman"/>
          <w:sz w:val="24"/>
          <w:szCs w:val="24"/>
        </w:rPr>
      </w:pPr>
      <w:r>
        <w:rPr>
          <w:rFonts w:ascii="Times New Roman" w:hAnsi="Times New Roman" w:cs="Times New Roman"/>
          <w:sz w:val="24"/>
          <w:szCs w:val="24"/>
        </w:rPr>
        <w:t>Lai veicinātu automašīnu vidējā vecuma samazinājumu, ir nepieciešams stiprināt operatīvā līzinga pakalpojumu fiziskai personai, padarot to maksimāli vienkāršu un ērtu. MK noteikumu projektā noteikts, ka drīkst izmantot tikai finanšu līzinga pakalpojumu. Tomēr, jauna elektromobiļa iegādes gadījumā, visloģiskāk būtu izmantot tieši operatīvā līzinga pakalpojumu, kur kā transporta līdzekļa turētāju norāda fizisku personu un pēc līzinga beigām transporta līdzekli atstāj otrreizējā tirgū, turētājam iegādājoties atkal jaunu elektromobili, tādā veidā vēl paātrinot elektromobiļu izplatību valstī.</w:t>
      </w:r>
    </w:p>
    <w:p w14:paraId="5254CCC6" w14:textId="77777777" w:rsidR="00A3654E" w:rsidRDefault="00A3654E" w:rsidP="00A3654E">
      <w:pPr>
        <w:pStyle w:val="PlainText"/>
        <w:rPr>
          <w:rFonts w:ascii="Times New Roman" w:hAnsi="Times New Roman" w:cs="Times New Roman"/>
          <w:sz w:val="24"/>
          <w:szCs w:val="24"/>
        </w:rPr>
      </w:pPr>
      <w:r>
        <w:rPr>
          <w:rFonts w:ascii="Times New Roman" w:hAnsi="Times New Roman" w:cs="Times New Roman"/>
          <w:sz w:val="24"/>
          <w:szCs w:val="24"/>
        </w:rPr>
        <w:t>Aicinām MK noteikumu projektu papildināt ar iespēju transporta līdzekli iegādāties arī operatīvajā līzingā un MK noteikumu projekta 14. punktā noteikto finansējumu atļaut izmantot kā līzinga pirmo iemaksu.</w:t>
      </w:r>
    </w:p>
    <w:p w14:paraId="1A40A3B8" w14:textId="77777777" w:rsidR="00A3654E" w:rsidRDefault="00A3654E" w:rsidP="00A3654E"/>
    <w:p w14:paraId="3CD590E0" w14:textId="77777777" w:rsidR="00A3654E" w:rsidRDefault="00A3654E" w:rsidP="00A3654E">
      <w:pPr>
        <w:rPr>
          <w:color w:val="1F497D"/>
        </w:rPr>
      </w:pPr>
    </w:p>
    <w:p w14:paraId="6823C2B4" w14:textId="77777777" w:rsidR="00A3654E" w:rsidRDefault="00A3654E" w:rsidP="00A3654E">
      <w:pPr>
        <w:rPr>
          <w:rFonts w:ascii="Times New Roman" w:hAnsi="Times New Roman" w:cs="Times New Roman"/>
          <w:color w:val="000000"/>
          <w:lang w:eastAsia="lv-LV"/>
        </w:rPr>
      </w:pPr>
      <w:r>
        <w:rPr>
          <w:rFonts w:ascii="Times New Roman" w:hAnsi="Times New Roman" w:cs="Times New Roman"/>
          <w:color w:val="000000"/>
          <w:lang w:eastAsia="lv-LV"/>
        </w:rPr>
        <w:t>Cieņā,</w:t>
      </w:r>
    </w:p>
    <w:p w14:paraId="3EF171B8" w14:textId="77777777" w:rsidR="00A3654E" w:rsidRDefault="00A3654E" w:rsidP="00A3654E">
      <w:pPr>
        <w:rPr>
          <w:rFonts w:ascii="Times New Roman" w:hAnsi="Times New Roman" w:cs="Times New Roman"/>
          <w:color w:val="000000"/>
          <w:lang w:eastAsia="lv-LV"/>
        </w:rPr>
      </w:pPr>
    </w:p>
    <w:p w14:paraId="4FA48320" w14:textId="77777777" w:rsidR="00A3654E" w:rsidRDefault="00A3654E" w:rsidP="00A3654E">
      <w:pPr>
        <w:rPr>
          <w:rFonts w:ascii="Times New Roman" w:hAnsi="Times New Roman" w:cs="Times New Roman"/>
          <w:color w:val="000000"/>
          <w:lang w:eastAsia="lv-LV"/>
        </w:rPr>
      </w:pPr>
      <w:r>
        <w:rPr>
          <w:rFonts w:ascii="Times New Roman" w:hAnsi="Times New Roman" w:cs="Times New Roman"/>
          <w:color w:val="000000"/>
          <w:lang w:eastAsia="lv-LV"/>
        </w:rPr>
        <w:t>Latvijas Lielo pilsētu asociācija</w:t>
      </w:r>
    </w:p>
    <w:p w14:paraId="75472FF3" w14:textId="77777777" w:rsidR="00A3654E" w:rsidRDefault="00A3654E" w:rsidP="00A3654E">
      <w:pPr>
        <w:rPr>
          <w:rFonts w:ascii="Times New Roman" w:hAnsi="Times New Roman" w:cs="Times New Roman"/>
          <w:color w:val="000000"/>
          <w:lang w:eastAsia="lv-LV"/>
        </w:rPr>
      </w:pPr>
      <w:r>
        <w:rPr>
          <w:rFonts w:ascii="Times New Roman" w:hAnsi="Times New Roman" w:cs="Times New Roman"/>
          <w:color w:val="000000"/>
          <w:lang w:eastAsia="lv-LV"/>
        </w:rPr>
        <w:t>Tālr.: 67223515</w:t>
      </w:r>
    </w:p>
    <w:p w14:paraId="47076880" w14:textId="77777777" w:rsidR="00A3654E" w:rsidRDefault="00A3654E" w:rsidP="00A3654E">
      <w:pPr>
        <w:rPr>
          <w:rFonts w:ascii="Times New Roman" w:hAnsi="Times New Roman" w:cs="Times New Roman"/>
          <w:color w:val="1F497D"/>
          <w:lang w:eastAsia="lv-LV"/>
        </w:rPr>
      </w:pPr>
      <w:r>
        <w:rPr>
          <w:rFonts w:ascii="Times New Roman" w:hAnsi="Times New Roman" w:cs="Times New Roman"/>
          <w:color w:val="000000"/>
          <w:lang w:eastAsia="lv-LV"/>
        </w:rPr>
        <w:t xml:space="preserve">e-pasts: </w:t>
      </w:r>
      <w:hyperlink r:id="rId4" w:history="1">
        <w:r>
          <w:rPr>
            <w:rStyle w:val="Hyperlink"/>
            <w:rFonts w:ascii="Times New Roman" w:hAnsi="Times New Roman" w:cs="Times New Roman"/>
            <w:lang w:eastAsia="lv-LV"/>
          </w:rPr>
          <w:t>info@llpa.lv</w:t>
        </w:r>
      </w:hyperlink>
    </w:p>
    <w:p w14:paraId="0240CDA5" w14:textId="77777777" w:rsidR="00A3654E" w:rsidRDefault="00A3654E" w:rsidP="00A3654E">
      <w:pPr>
        <w:rPr>
          <w:rFonts w:ascii="Times New Roman" w:hAnsi="Times New Roman" w:cs="Times New Roman"/>
          <w:color w:val="1F497D"/>
          <w:lang w:eastAsia="lv-LV"/>
        </w:rPr>
      </w:pPr>
      <w:hyperlink r:id="rId5" w:history="1">
        <w:r>
          <w:rPr>
            <w:rStyle w:val="Hyperlink"/>
            <w:rFonts w:ascii="Times New Roman" w:hAnsi="Times New Roman" w:cs="Times New Roman"/>
            <w:lang w:eastAsia="lv-LV"/>
          </w:rPr>
          <w:t>www.llpa.lv</w:t>
        </w:r>
      </w:hyperlink>
      <w:r>
        <w:rPr>
          <w:rFonts w:ascii="Times New Roman" w:hAnsi="Times New Roman" w:cs="Times New Roman"/>
          <w:color w:val="1F497D"/>
          <w:lang w:eastAsia="lv-LV"/>
        </w:rPr>
        <w:t xml:space="preserve"> </w:t>
      </w:r>
    </w:p>
    <w:p w14:paraId="0B1DEFF0" w14:textId="77777777" w:rsidR="00A3654E" w:rsidRDefault="00A3654E" w:rsidP="00A3654E">
      <w:pPr>
        <w:rPr>
          <w:color w:val="1F497D"/>
          <w:lang w:eastAsia="lv-LV"/>
        </w:rPr>
      </w:pPr>
    </w:p>
    <w:p w14:paraId="168A7820" w14:textId="77777777" w:rsidR="00A3654E" w:rsidRDefault="00A3654E" w:rsidP="00A3654E">
      <w:pPr>
        <w:rPr>
          <w:color w:val="1F497D"/>
          <w:lang w:eastAsia="lv-LV"/>
        </w:rPr>
      </w:pPr>
      <w:r>
        <w:rPr>
          <w:rFonts w:ascii="Times New Roman" w:hAnsi="Times New Roman" w:cs="Times New Roman"/>
          <w:color w:val="000000"/>
          <w:lang w:eastAsia="lv-LV"/>
        </w:rPr>
        <w:t>Aicinām sekot līdzi jaunumiem arī LLPA</w:t>
      </w:r>
      <w:r>
        <w:rPr>
          <w:rFonts w:ascii="Times New Roman" w:hAnsi="Times New Roman" w:cs="Times New Roman"/>
          <w:color w:val="1F497D"/>
          <w:lang w:eastAsia="lv-LV"/>
        </w:rPr>
        <w:t xml:space="preserve"> </w:t>
      </w:r>
      <w:hyperlink r:id="rId6" w:history="1">
        <w:proofErr w:type="spellStart"/>
        <w:r>
          <w:rPr>
            <w:rStyle w:val="Hyperlink"/>
            <w:rFonts w:ascii="Times New Roman" w:hAnsi="Times New Roman" w:cs="Times New Roman"/>
            <w:lang w:eastAsia="lv-LV"/>
          </w:rPr>
          <w:t>Facebook</w:t>
        </w:r>
        <w:proofErr w:type="spellEnd"/>
        <w:r>
          <w:rPr>
            <w:rStyle w:val="Hyperlink"/>
            <w:rFonts w:ascii="Times New Roman" w:hAnsi="Times New Roman" w:cs="Times New Roman"/>
            <w:lang w:eastAsia="lv-LV"/>
          </w:rPr>
          <w:t xml:space="preserve"> kontā</w:t>
        </w:r>
      </w:hyperlink>
      <w:r>
        <w:rPr>
          <w:rFonts w:ascii="Times New Roman" w:hAnsi="Times New Roman" w:cs="Times New Roman"/>
          <w:color w:val="1F497D"/>
          <w:lang w:eastAsia="lv-LV"/>
        </w:rPr>
        <w:t xml:space="preserve"> </w:t>
      </w:r>
    </w:p>
    <w:p w14:paraId="592F14FE" w14:textId="77777777" w:rsidR="00A3654E" w:rsidRDefault="00A3654E" w:rsidP="00A3654E">
      <w:pPr>
        <w:rPr>
          <w:color w:val="1F497D"/>
        </w:rPr>
      </w:pPr>
    </w:p>
    <w:p w14:paraId="7E4539C3" w14:textId="77777777" w:rsidR="00A3654E" w:rsidRDefault="00A3654E" w:rsidP="00A3654E">
      <w:pPr>
        <w:rPr>
          <w:color w:val="1F497D"/>
        </w:rPr>
      </w:pPr>
    </w:p>
    <w:p w14:paraId="40C5DC22" w14:textId="77777777" w:rsidR="00A3654E" w:rsidRDefault="00A3654E" w:rsidP="00A3654E">
      <w:pPr>
        <w:rPr>
          <w:color w:val="1F497D"/>
        </w:rPr>
      </w:pPr>
    </w:p>
    <w:p w14:paraId="019AEC95" w14:textId="77777777" w:rsidR="00A3654E" w:rsidRDefault="00A3654E" w:rsidP="00A3654E">
      <w:pPr>
        <w:outlineLvl w:val="0"/>
        <w:rPr>
          <w:lang w:eastAsia="lv-LV"/>
        </w:rPr>
      </w:pPr>
      <w:proofErr w:type="spellStart"/>
      <w:r>
        <w:rPr>
          <w:b/>
          <w:bCs/>
          <w:lang w:eastAsia="lv-LV"/>
        </w:rPr>
        <w:t>From</w:t>
      </w:r>
      <w:proofErr w:type="spellEnd"/>
      <w:r>
        <w:rPr>
          <w:b/>
          <w:bCs/>
          <w:lang w:eastAsia="lv-LV"/>
        </w:rPr>
        <w:t>:</w:t>
      </w:r>
      <w:r>
        <w:rPr>
          <w:lang w:eastAsia="lv-LV"/>
        </w:rPr>
        <w:t xml:space="preserve"> VARAM [</w:t>
      </w:r>
      <w:hyperlink r:id="rId7" w:history="1">
        <w:r>
          <w:rPr>
            <w:rStyle w:val="Hyperlink"/>
            <w:lang w:eastAsia="lv-LV"/>
          </w:rPr>
          <w:t>mailto:pasts@varam.gov.lv</w:t>
        </w:r>
      </w:hyperlink>
      <w:r>
        <w:rPr>
          <w:lang w:eastAsia="lv-LV"/>
        </w:rPr>
        <w:t xml:space="preserve">] </w:t>
      </w:r>
      <w:r>
        <w:rPr>
          <w:lang w:eastAsia="lv-LV"/>
        </w:rPr>
        <w:br/>
      </w:r>
      <w:proofErr w:type="spellStart"/>
      <w:r>
        <w:rPr>
          <w:b/>
          <w:bCs/>
          <w:lang w:eastAsia="lv-LV"/>
        </w:rPr>
        <w:t>Sent</w:t>
      </w:r>
      <w:proofErr w:type="spellEnd"/>
      <w:r>
        <w:rPr>
          <w:b/>
          <w:bCs/>
          <w:lang w:eastAsia="lv-LV"/>
        </w:rPr>
        <w:t>:</w:t>
      </w:r>
      <w:r>
        <w:rPr>
          <w:lang w:eastAsia="lv-LV"/>
        </w:rPr>
        <w:t xml:space="preserve"> </w:t>
      </w:r>
      <w:proofErr w:type="spellStart"/>
      <w:r>
        <w:rPr>
          <w:lang w:eastAsia="lv-LV"/>
        </w:rPr>
        <w:t>Tuesday</w:t>
      </w:r>
      <w:proofErr w:type="spellEnd"/>
      <w:r>
        <w:rPr>
          <w:lang w:eastAsia="lv-LV"/>
        </w:rPr>
        <w:t xml:space="preserve">, </w:t>
      </w:r>
      <w:proofErr w:type="spellStart"/>
      <w:r>
        <w:rPr>
          <w:lang w:eastAsia="lv-LV"/>
        </w:rPr>
        <w:t>November</w:t>
      </w:r>
      <w:proofErr w:type="spellEnd"/>
      <w:r>
        <w:rPr>
          <w:lang w:eastAsia="lv-LV"/>
        </w:rPr>
        <w:t xml:space="preserve"> 23, 2021 1:20 PM</w:t>
      </w:r>
      <w:r>
        <w:rPr>
          <w:lang w:eastAsia="lv-LV"/>
        </w:rPr>
        <w:br/>
      </w:r>
      <w:r>
        <w:rPr>
          <w:b/>
          <w:bCs/>
          <w:lang w:eastAsia="lv-LV"/>
        </w:rPr>
        <w:t>To:</w:t>
      </w:r>
      <w:r>
        <w:rPr>
          <w:lang w:eastAsia="lv-LV"/>
        </w:rPr>
        <w:t xml:space="preserve"> 'janis.kalnins@sam.gov.lv' &lt;</w:t>
      </w:r>
      <w:hyperlink r:id="rId8" w:history="1">
        <w:r>
          <w:rPr>
            <w:rStyle w:val="Hyperlink"/>
            <w:lang w:eastAsia="lv-LV"/>
          </w:rPr>
          <w:t>janis.kalnins@sam.gov.lv</w:t>
        </w:r>
      </w:hyperlink>
      <w:r>
        <w:rPr>
          <w:lang w:eastAsia="lv-LV"/>
        </w:rPr>
        <w:t>&gt;; 'zane.silina@sam.gov.lv' &lt;</w:t>
      </w:r>
      <w:hyperlink r:id="rId9" w:history="1">
        <w:r>
          <w:rPr>
            <w:rStyle w:val="Hyperlink"/>
            <w:lang w:eastAsia="lv-LV"/>
          </w:rPr>
          <w:t>zane.silina@sam.gov.lv</w:t>
        </w:r>
      </w:hyperlink>
      <w:r>
        <w:rPr>
          <w:lang w:eastAsia="lv-LV"/>
        </w:rPr>
        <w:t>&gt;; 'Edite.Berzina@fm.gov.lv' &lt;</w:t>
      </w:r>
      <w:hyperlink r:id="rId10" w:history="1">
        <w:r>
          <w:rPr>
            <w:rStyle w:val="Hyperlink"/>
            <w:lang w:eastAsia="lv-LV"/>
          </w:rPr>
          <w:t>Edite.Berzina@fm.gov.lv</w:t>
        </w:r>
      </w:hyperlink>
      <w:r>
        <w:rPr>
          <w:lang w:eastAsia="lv-LV"/>
        </w:rPr>
        <w:t>&gt;; 'Kerolaina Pastare' &lt;</w:t>
      </w:r>
      <w:hyperlink r:id="rId11" w:history="1">
        <w:r>
          <w:rPr>
            <w:rStyle w:val="Hyperlink"/>
            <w:lang w:eastAsia="lv-LV"/>
          </w:rPr>
          <w:t>kerolaina.pastare@fm.gov.lv</w:t>
        </w:r>
      </w:hyperlink>
      <w:r>
        <w:rPr>
          <w:lang w:eastAsia="lv-LV"/>
        </w:rPr>
        <w:t>&gt;; 'Gunita.Galauska@fm.gov.lv' &lt;</w:t>
      </w:r>
      <w:hyperlink r:id="rId12" w:history="1">
        <w:r>
          <w:rPr>
            <w:rStyle w:val="Hyperlink"/>
            <w:lang w:eastAsia="lv-LV"/>
          </w:rPr>
          <w:t>Gunita.Galauska@fm.gov.lv</w:t>
        </w:r>
      </w:hyperlink>
      <w:r>
        <w:rPr>
          <w:lang w:eastAsia="lv-LV"/>
        </w:rPr>
        <w:t>&gt;; 'iluta.kalnina@knab.gov.lv' &lt;</w:t>
      </w:r>
      <w:hyperlink r:id="rId13" w:history="1">
        <w:r>
          <w:rPr>
            <w:rStyle w:val="Hyperlink"/>
            <w:lang w:eastAsia="lv-LV"/>
          </w:rPr>
          <w:t>iluta.kalnina@knab.gov.lv</w:t>
        </w:r>
      </w:hyperlink>
      <w:r>
        <w:rPr>
          <w:lang w:eastAsia="lv-LV"/>
        </w:rPr>
        <w:t>&gt;; Helēna Rimša &lt;</w:t>
      </w:r>
      <w:hyperlink r:id="rId14" w:history="1">
        <w:r>
          <w:rPr>
            <w:rStyle w:val="Hyperlink"/>
            <w:lang w:eastAsia="lv-LV"/>
          </w:rPr>
          <w:t>Helena.Rimsa@em.gov.lv</w:t>
        </w:r>
      </w:hyperlink>
      <w:r>
        <w:rPr>
          <w:lang w:eastAsia="lv-LV"/>
        </w:rPr>
        <w:t>&gt;; 'Gatis.Silovs@em.gov.lv' &lt;</w:t>
      </w:r>
      <w:hyperlink r:id="rId15" w:history="1">
        <w:r>
          <w:rPr>
            <w:rStyle w:val="Hyperlink"/>
            <w:lang w:eastAsia="lv-LV"/>
          </w:rPr>
          <w:t>Gatis.Silovs@em.gov.lv</w:t>
        </w:r>
      </w:hyperlink>
      <w:r>
        <w:rPr>
          <w:lang w:eastAsia="lv-LV"/>
        </w:rPr>
        <w:t>&gt;; 'Iveta.Muceniece@em.gov.lv' &lt;</w:t>
      </w:r>
      <w:hyperlink r:id="rId16" w:history="1">
        <w:r>
          <w:rPr>
            <w:rStyle w:val="Hyperlink"/>
            <w:lang w:eastAsia="lv-LV"/>
          </w:rPr>
          <w:t>Iveta.Muceniece@em.gov.lv</w:t>
        </w:r>
      </w:hyperlink>
      <w:r>
        <w:rPr>
          <w:lang w:eastAsia="lv-LV"/>
        </w:rPr>
        <w:t xml:space="preserve">&gt;; </w:t>
      </w:r>
      <w:r>
        <w:rPr>
          <w:lang w:eastAsia="lv-LV"/>
        </w:rPr>
        <w:lastRenderedPageBreak/>
        <w:t>'Janis.Liepins' &lt;</w:t>
      </w:r>
      <w:hyperlink r:id="rId17" w:history="1">
        <w:r>
          <w:rPr>
            <w:rStyle w:val="Hyperlink"/>
            <w:lang w:eastAsia="lv-LV"/>
          </w:rPr>
          <w:t>janis.liepins@csdd.gov.lv</w:t>
        </w:r>
      </w:hyperlink>
      <w:r>
        <w:rPr>
          <w:lang w:eastAsia="lv-LV"/>
        </w:rPr>
        <w:t>&gt;; 'pauls.beinarovics@csdd.gov.lv' &lt;</w:t>
      </w:r>
      <w:hyperlink r:id="rId18" w:history="1">
        <w:r>
          <w:rPr>
            <w:rStyle w:val="Hyperlink"/>
            <w:lang w:eastAsia="lv-LV"/>
          </w:rPr>
          <w:t>pauls.beinarovics@csdd.gov.lv</w:t>
        </w:r>
      </w:hyperlink>
      <w:r>
        <w:rPr>
          <w:lang w:eastAsia="lv-LV"/>
        </w:rPr>
        <w:t>&gt;; 'Andra Feldmane' &lt;</w:t>
      </w:r>
      <w:hyperlink r:id="rId19" w:history="1">
        <w:r>
          <w:rPr>
            <w:rStyle w:val="Hyperlink"/>
            <w:lang w:eastAsia="lv-LV"/>
          </w:rPr>
          <w:t>Andra.Feldmane@lps.lv</w:t>
        </w:r>
      </w:hyperlink>
      <w:r>
        <w:rPr>
          <w:lang w:eastAsia="lv-LV"/>
        </w:rPr>
        <w:t>&gt;; 'inese.olafsone@lddk.lv' &lt;</w:t>
      </w:r>
      <w:hyperlink r:id="rId20" w:history="1">
        <w:r>
          <w:rPr>
            <w:rStyle w:val="Hyperlink"/>
            <w:lang w:eastAsia="lv-LV"/>
          </w:rPr>
          <w:t>inese.olafsone@lddk.lv</w:t>
        </w:r>
      </w:hyperlink>
      <w:r>
        <w:rPr>
          <w:lang w:eastAsia="lv-LV"/>
        </w:rPr>
        <w:t>&gt;; 'Ieva Alhasova' &lt;</w:t>
      </w:r>
      <w:hyperlink r:id="rId21" w:history="1">
        <w:r>
          <w:rPr>
            <w:rStyle w:val="Hyperlink"/>
            <w:lang w:eastAsia="lv-LV"/>
          </w:rPr>
          <w:t>ieva.alhasova@financelatvia.eu</w:t>
        </w:r>
      </w:hyperlink>
      <w:r>
        <w:rPr>
          <w:lang w:eastAsia="lv-LV"/>
        </w:rPr>
        <w:t>&gt;; 'krista.bruvele@iem.gov.lv' &lt;</w:t>
      </w:r>
      <w:hyperlink r:id="rId22" w:history="1">
        <w:r>
          <w:rPr>
            <w:rStyle w:val="Hyperlink"/>
            <w:lang w:eastAsia="lv-LV"/>
          </w:rPr>
          <w:t>krista.bruvele@iem.gov.lv</w:t>
        </w:r>
      </w:hyperlink>
      <w:r>
        <w:rPr>
          <w:lang w:eastAsia="lv-LV"/>
        </w:rPr>
        <w:t>&gt;; 'sanita.kalnaca@pkc.mk.gov.lv' &lt;</w:t>
      </w:r>
      <w:hyperlink r:id="rId23" w:history="1">
        <w:r>
          <w:rPr>
            <w:rStyle w:val="Hyperlink"/>
            <w:lang w:eastAsia="lv-LV"/>
          </w:rPr>
          <w:t>sanita.kalnaca@pkc.mk.gov.lv</w:t>
        </w:r>
      </w:hyperlink>
      <w:r>
        <w:rPr>
          <w:lang w:eastAsia="lv-LV"/>
        </w:rPr>
        <w:t>&gt;; 'Andris Kulbergs Auto Asociācija' &lt;</w:t>
      </w:r>
      <w:hyperlink r:id="rId24" w:history="1">
        <w:r>
          <w:rPr>
            <w:rStyle w:val="Hyperlink"/>
            <w:lang w:eastAsia="lv-LV"/>
          </w:rPr>
          <w:t>andris.kulbergs@autoasociacija.lv</w:t>
        </w:r>
      </w:hyperlink>
      <w:r>
        <w:rPr>
          <w:lang w:eastAsia="lv-LV"/>
        </w:rPr>
        <w:t>&gt;; 'andra.reinfelde@tm.gov.lv' &lt;</w:t>
      </w:r>
      <w:hyperlink r:id="rId25" w:history="1">
        <w:r>
          <w:rPr>
            <w:rStyle w:val="Hyperlink"/>
            <w:lang w:eastAsia="lv-LV"/>
          </w:rPr>
          <w:t>andra.reinfelde@tm.gov.lv</w:t>
        </w:r>
      </w:hyperlink>
      <w:r>
        <w:rPr>
          <w:lang w:eastAsia="lv-LV"/>
        </w:rPr>
        <w:t>&gt;</w:t>
      </w:r>
      <w:r>
        <w:rPr>
          <w:lang w:eastAsia="lv-LV"/>
        </w:rPr>
        <w:br/>
      </w:r>
      <w:proofErr w:type="spellStart"/>
      <w:r>
        <w:rPr>
          <w:b/>
          <w:bCs/>
          <w:lang w:eastAsia="lv-LV"/>
        </w:rPr>
        <w:t>Cc</w:t>
      </w:r>
      <w:proofErr w:type="spellEnd"/>
      <w:r>
        <w:rPr>
          <w:b/>
          <w:bCs/>
          <w:lang w:eastAsia="lv-LV"/>
        </w:rPr>
        <w:t>:</w:t>
      </w:r>
      <w:r>
        <w:rPr>
          <w:lang w:eastAsia="lv-LV"/>
        </w:rPr>
        <w:t xml:space="preserve"> 'satiksmes.ministrija@sam.gov.lv' &lt;</w:t>
      </w:r>
      <w:hyperlink r:id="rId26" w:history="1">
        <w:r>
          <w:rPr>
            <w:rStyle w:val="Hyperlink"/>
            <w:lang w:eastAsia="lv-LV"/>
          </w:rPr>
          <w:t>satiksmes.ministrija@sam.gov.lv</w:t>
        </w:r>
      </w:hyperlink>
      <w:r>
        <w:rPr>
          <w:lang w:eastAsia="lv-LV"/>
        </w:rPr>
        <w:t>&gt;; 'pasts@fm.gov.lv' &lt;</w:t>
      </w:r>
      <w:hyperlink r:id="rId27" w:history="1">
        <w:r>
          <w:rPr>
            <w:rStyle w:val="Hyperlink"/>
            <w:lang w:eastAsia="lv-LV"/>
          </w:rPr>
          <w:t>pasts@fm.gov.lv</w:t>
        </w:r>
      </w:hyperlink>
      <w:r>
        <w:rPr>
          <w:lang w:eastAsia="lv-LV"/>
        </w:rPr>
        <w:t>&gt;; 'pasts@em.gov.lv' &lt;</w:t>
      </w:r>
      <w:hyperlink r:id="rId28" w:history="1">
        <w:r>
          <w:rPr>
            <w:rStyle w:val="Hyperlink"/>
            <w:lang w:eastAsia="lv-LV"/>
          </w:rPr>
          <w:t>pasts@em.gov.lv</w:t>
        </w:r>
      </w:hyperlink>
      <w:r>
        <w:rPr>
          <w:lang w:eastAsia="lv-LV"/>
        </w:rPr>
        <w:t>&gt;; 'pasts@iem.gov.lv' &lt;</w:t>
      </w:r>
      <w:hyperlink r:id="rId29" w:history="1">
        <w:r>
          <w:rPr>
            <w:rStyle w:val="Hyperlink"/>
            <w:lang w:eastAsia="lv-LV"/>
          </w:rPr>
          <w:t>pasts@iem.gov.lv</w:t>
        </w:r>
      </w:hyperlink>
      <w:r>
        <w:rPr>
          <w:lang w:eastAsia="lv-LV"/>
        </w:rPr>
        <w:t>&gt;; 'knab@knab.gov.lv' &lt;</w:t>
      </w:r>
      <w:hyperlink r:id="rId30" w:history="1">
        <w:r>
          <w:rPr>
            <w:rStyle w:val="Hyperlink"/>
            <w:lang w:eastAsia="lv-LV"/>
          </w:rPr>
          <w:t>knab@knab.gov.lv</w:t>
        </w:r>
      </w:hyperlink>
      <w:r>
        <w:rPr>
          <w:lang w:eastAsia="lv-LV"/>
        </w:rPr>
        <w:t>&gt;; 'lddk@lddk.lv' &lt;</w:t>
      </w:r>
      <w:hyperlink r:id="rId31" w:history="1">
        <w:r>
          <w:rPr>
            <w:rStyle w:val="Hyperlink"/>
            <w:lang w:eastAsia="lv-LV"/>
          </w:rPr>
          <w:t>lddk@lddk.lv</w:t>
        </w:r>
      </w:hyperlink>
      <w:r>
        <w:rPr>
          <w:lang w:eastAsia="lv-LV"/>
        </w:rPr>
        <w:t>&gt;; 'pkc@pkc.mk.gov.lv' &lt;</w:t>
      </w:r>
      <w:hyperlink r:id="rId32" w:history="1">
        <w:r>
          <w:rPr>
            <w:rStyle w:val="Hyperlink"/>
            <w:lang w:eastAsia="lv-LV"/>
          </w:rPr>
          <w:t>pkc@pkc.mk.gov.lv</w:t>
        </w:r>
      </w:hyperlink>
      <w:r>
        <w:rPr>
          <w:lang w:eastAsia="lv-LV"/>
        </w:rPr>
        <w:t>&gt;; 'info@llpa.lv' &lt;</w:t>
      </w:r>
      <w:hyperlink r:id="rId33" w:history="1">
        <w:r>
          <w:rPr>
            <w:rStyle w:val="Hyperlink"/>
            <w:lang w:eastAsia="lv-LV"/>
          </w:rPr>
          <w:t>info@llpa.lv</w:t>
        </w:r>
      </w:hyperlink>
      <w:r>
        <w:rPr>
          <w:lang w:eastAsia="lv-LV"/>
        </w:rPr>
        <w:t>&gt;; 'lps@lps.lv' &lt;</w:t>
      </w:r>
      <w:hyperlink r:id="rId34" w:history="1">
        <w:r>
          <w:rPr>
            <w:rStyle w:val="Hyperlink"/>
            <w:lang w:eastAsia="lv-LV"/>
          </w:rPr>
          <w:t>lps@lps.lv</w:t>
        </w:r>
      </w:hyperlink>
      <w:r>
        <w:rPr>
          <w:lang w:eastAsia="lv-LV"/>
        </w:rPr>
        <w:t>&gt;; 'lbas@lbas.lv' &lt;</w:t>
      </w:r>
      <w:hyperlink r:id="rId35" w:history="1">
        <w:r>
          <w:rPr>
            <w:rStyle w:val="Hyperlink"/>
            <w:lang w:eastAsia="lv-LV"/>
          </w:rPr>
          <w:t>lbas@lbas.lv</w:t>
        </w:r>
      </w:hyperlink>
      <w:r>
        <w:rPr>
          <w:lang w:eastAsia="lv-LV"/>
        </w:rPr>
        <w:t>&gt;; 'info@chamber.lv' &lt;</w:t>
      </w:r>
      <w:hyperlink r:id="rId36" w:history="1">
        <w:r>
          <w:rPr>
            <w:rStyle w:val="Hyperlink"/>
            <w:lang w:eastAsia="lv-LV"/>
          </w:rPr>
          <w:t>info@chamber.lv</w:t>
        </w:r>
      </w:hyperlink>
      <w:r>
        <w:rPr>
          <w:lang w:eastAsia="lv-LV"/>
        </w:rPr>
        <w:t>&gt;; 'tm.kanceleja@tm.gov.lv' &lt;</w:t>
      </w:r>
      <w:hyperlink r:id="rId37" w:history="1">
        <w:r>
          <w:rPr>
            <w:rStyle w:val="Hyperlink"/>
            <w:lang w:eastAsia="lv-LV"/>
          </w:rPr>
          <w:t>tm.kanceleja@tm.gov.lv</w:t>
        </w:r>
      </w:hyperlink>
      <w:r>
        <w:rPr>
          <w:lang w:eastAsia="lv-LV"/>
        </w:rPr>
        <w:t>&gt;</w:t>
      </w:r>
      <w:r>
        <w:rPr>
          <w:lang w:eastAsia="lv-LV"/>
        </w:rPr>
        <w:br/>
      </w:r>
      <w:proofErr w:type="spellStart"/>
      <w:r>
        <w:rPr>
          <w:b/>
          <w:bCs/>
          <w:lang w:eastAsia="lv-LV"/>
        </w:rPr>
        <w:t>Subject</w:t>
      </w:r>
      <w:proofErr w:type="spellEnd"/>
      <w:r>
        <w:rPr>
          <w:b/>
          <w:bCs/>
          <w:lang w:eastAsia="lv-LV"/>
        </w:rPr>
        <w:t>:</w:t>
      </w:r>
      <w:r>
        <w:rPr>
          <w:lang w:eastAsia="lv-LV"/>
        </w:rPr>
        <w:t xml:space="preserve"> elektroniskā saskaņošana (VSS-847)</w:t>
      </w:r>
    </w:p>
    <w:p w14:paraId="2F72B6A5" w14:textId="77777777" w:rsidR="00A3654E" w:rsidRDefault="00A3654E" w:rsidP="00A3654E"/>
    <w:p w14:paraId="5ED5995A" w14:textId="77777777" w:rsidR="00A3654E" w:rsidRDefault="00A3654E" w:rsidP="00A3654E">
      <w:pPr>
        <w:rPr>
          <w:rFonts w:ascii="Times New Roman" w:hAnsi="Times New Roman" w:cs="Times New Roman"/>
          <w:sz w:val="24"/>
          <w:szCs w:val="24"/>
        </w:rPr>
      </w:pPr>
      <w:r>
        <w:rPr>
          <w:rFonts w:ascii="Times New Roman" w:hAnsi="Times New Roman" w:cs="Times New Roman"/>
          <w:sz w:val="24"/>
          <w:szCs w:val="24"/>
        </w:rPr>
        <w:t>Reģistrācijas numurs:12.2-9/10222</w:t>
      </w:r>
    </w:p>
    <w:p w14:paraId="43690CFD" w14:textId="77777777" w:rsidR="00A3654E" w:rsidRDefault="00A3654E" w:rsidP="00A3654E">
      <w:pPr>
        <w:rPr>
          <w:rFonts w:ascii="Times New Roman" w:hAnsi="Times New Roman" w:cs="Times New Roman"/>
          <w:sz w:val="24"/>
          <w:szCs w:val="24"/>
        </w:rPr>
      </w:pPr>
      <w:r>
        <w:rPr>
          <w:rFonts w:ascii="Times New Roman" w:hAnsi="Times New Roman" w:cs="Times New Roman"/>
          <w:sz w:val="24"/>
          <w:szCs w:val="24"/>
        </w:rPr>
        <w:t>Reģistrācijas datums:23.11.2021</w:t>
      </w:r>
    </w:p>
    <w:p w14:paraId="30242EA9" w14:textId="77777777" w:rsidR="00A3654E" w:rsidRDefault="00A3654E" w:rsidP="00A3654E">
      <w:pPr>
        <w:jc w:val="right"/>
        <w:rPr>
          <w:rFonts w:ascii="Times New Roman" w:hAnsi="Times New Roman" w:cs="Times New Roman"/>
          <w:b/>
          <w:bCs/>
          <w:sz w:val="24"/>
          <w:szCs w:val="24"/>
        </w:rPr>
      </w:pPr>
      <w:r>
        <w:rPr>
          <w:rFonts w:ascii="Times New Roman" w:hAnsi="Times New Roman" w:cs="Times New Roman"/>
          <w:b/>
          <w:bCs/>
          <w:sz w:val="24"/>
          <w:szCs w:val="24"/>
        </w:rPr>
        <w:t>Tieslietu ministrijai</w:t>
      </w:r>
      <w:r>
        <w:rPr>
          <w:rFonts w:ascii="Times New Roman" w:hAnsi="Times New Roman" w:cs="Times New Roman"/>
          <w:b/>
          <w:bCs/>
          <w:sz w:val="24"/>
          <w:szCs w:val="24"/>
        </w:rPr>
        <w:br/>
        <w:t>Finanšu ministrijai</w:t>
      </w:r>
      <w:r>
        <w:rPr>
          <w:rFonts w:ascii="Times New Roman" w:hAnsi="Times New Roman" w:cs="Times New Roman"/>
          <w:b/>
          <w:bCs/>
          <w:sz w:val="24"/>
          <w:szCs w:val="24"/>
        </w:rPr>
        <w:br/>
        <w:t>Ekonomikas ministrijai</w:t>
      </w:r>
    </w:p>
    <w:p w14:paraId="771EE0AF" w14:textId="77777777" w:rsidR="00A3654E" w:rsidRDefault="00A3654E" w:rsidP="00A3654E">
      <w:pPr>
        <w:jc w:val="right"/>
        <w:rPr>
          <w:rFonts w:ascii="Times New Roman" w:hAnsi="Times New Roman" w:cs="Times New Roman"/>
          <w:b/>
          <w:bCs/>
          <w:sz w:val="24"/>
          <w:szCs w:val="24"/>
        </w:rPr>
      </w:pPr>
      <w:proofErr w:type="spellStart"/>
      <w:r>
        <w:rPr>
          <w:rFonts w:ascii="Times New Roman" w:hAnsi="Times New Roman" w:cs="Times New Roman"/>
          <w:b/>
          <w:bCs/>
          <w:sz w:val="24"/>
          <w:szCs w:val="24"/>
        </w:rPr>
        <w:t>Iekšlietu</w:t>
      </w:r>
      <w:proofErr w:type="spellEnd"/>
      <w:r>
        <w:rPr>
          <w:rFonts w:ascii="Times New Roman" w:hAnsi="Times New Roman" w:cs="Times New Roman"/>
          <w:b/>
          <w:bCs/>
          <w:sz w:val="24"/>
          <w:szCs w:val="24"/>
        </w:rPr>
        <w:t xml:space="preserve"> ministrijai</w:t>
      </w:r>
    </w:p>
    <w:p w14:paraId="769E8ADD" w14:textId="77777777" w:rsidR="00A3654E" w:rsidRDefault="00A3654E" w:rsidP="00A3654E">
      <w:pPr>
        <w:jc w:val="right"/>
        <w:rPr>
          <w:rFonts w:ascii="Times New Roman" w:hAnsi="Times New Roman" w:cs="Times New Roman"/>
          <w:b/>
          <w:bCs/>
          <w:sz w:val="24"/>
          <w:szCs w:val="24"/>
        </w:rPr>
      </w:pPr>
      <w:r>
        <w:rPr>
          <w:rFonts w:ascii="Times New Roman" w:hAnsi="Times New Roman" w:cs="Times New Roman"/>
          <w:b/>
          <w:bCs/>
          <w:sz w:val="24"/>
          <w:szCs w:val="24"/>
        </w:rPr>
        <w:t>Satiksmes ministrijai</w:t>
      </w:r>
    </w:p>
    <w:p w14:paraId="3B4232B4" w14:textId="77777777" w:rsidR="00A3654E" w:rsidRDefault="00A3654E" w:rsidP="00A3654E">
      <w:pPr>
        <w:jc w:val="right"/>
        <w:rPr>
          <w:rFonts w:ascii="Times New Roman" w:hAnsi="Times New Roman" w:cs="Times New Roman"/>
          <w:b/>
          <w:bCs/>
          <w:sz w:val="24"/>
          <w:szCs w:val="24"/>
        </w:rPr>
      </w:pPr>
      <w:proofErr w:type="spellStart"/>
      <w:r>
        <w:rPr>
          <w:rFonts w:ascii="Times New Roman" w:hAnsi="Times New Roman" w:cs="Times New Roman"/>
          <w:b/>
          <w:bCs/>
          <w:sz w:val="24"/>
          <w:szCs w:val="24"/>
        </w:rPr>
        <w:t>Pārresoru</w:t>
      </w:r>
      <w:proofErr w:type="spellEnd"/>
      <w:r>
        <w:rPr>
          <w:rFonts w:ascii="Times New Roman" w:hAnsi="Times New Roman" w:cs="Times New Roman"/>
          <w:b/>
          <w:bCs/>
          <w:sz w:val="24"/>
          <w:szCs w:val="24"/>
        </w:rPr>
        <w:t xml:space="preserve"> koordinācijas centram</w:t>
      </w:r>
    </w:p>
    <w:p w14:paraId="759FE4F3" w14:textId="77777777" w:rsidR="00A3654E" w:rsidRDefault="00A3654E" w:rsidP="00A3654E">
      <w:pPr>
        <w:jc w:val="right"/>
        <w:rPr>
          <w:rFonts w:ascii="Times New Roman" w:hAnsi="Times New Roman" w:cs="Times New Roman"/>
          <w:b/>
          <w:bCs/>
          <w:sz w:val="24"/>
          <w:szCs w:val="24"/>
        </w:rPr>
      </w:pPr>
      <w:r>
        <w:rPr>
          <w:rFonts w:ascii="Times New Roman" w:hAnsi="Times New Roman" w:cs="Times New Roman"/>
          <w:b/>
          <w:bCs/>
          <w:sz w:val="24"/>
          <w:szCs w:val="24"/>
        </w:rPr>
        <w:t>Latvijas Pašvaldību savienībai</w:t>
      </w:r>
    </w:p>
    <w:p w14:paraId="121F3C03" w14:textId="77777777" w:rsidR="00A3654E" w:rsidRDefault="00A3654E" w:rsidP="00A3654E">
      <w:pPr>
        <w:jc w:val="right"/>
        <w:rPr>
          <w:rFonts w:ascii="Times New Roman" w:hAnsi="Times New Roman" w:cs="Times New Roman"/>
          <w:b/>
          <w:bCs/>
          <w:sz w:val="24"/>
          <w:szCs w:val="24"/>
        </w:rPr>
      </w:pPr>
      <w:r>
        <w:rPr>
          <w:rFonts w:ascii="Times New Roman" w:hAnsi="Times New Roman" w:cs="Times New Roman"/>
          <w:b/>
          <w:bCs/>
          <w:sz w:val="24"/>
          <w:szCs w:val="24"/>
        </w:rPr>
        <w:t>Latvijas Brīvo arodbiedrību savienībai</w:t>
      </w:r>
    </w:p>
    <w:p w14:paraId="534DEAC6" w14:textId="77777777" w:rsidR="00A3654E" w:rsidRDefault="00A3654E" w:rsidP="00A3654E">
      <w:pPr>
        <w:jc w:val="right"/>
        <w:rPr>
          <w:rFonts w:ascii="Times New Roman" w:hAnsi="Times New Roman" w:cs="Times New Roman"/>
          <w:b/>
          <w:bCs/>
          <w:sz w:val="24"/>
          <w:szCs w:val="24"/>
        </w:rPr>
      </w:pPr>
      <w:r>
        <w:rPr>
          <w:rFonts w:ascii="Times New Roman" w:hAnsi="Times New Roman" w:cs="Times New Roman"/>
          <w:b/>
          <w:bCs/>
          <w:sz w:val="24"/>
          <w:szCs w:val="24"/>
        </w:rPr>
        <w:t>Latvijas Darba devēju konfederācijai</w:t>
      </w:r>
    </w:p>
    <w:p w14:paraId="6F3483CC" w14:textId="77777777" w:rsidR="00A3654E" w:rsidRDefault="00A3654E" w:rsidP="00A3654E">
      <w:pPr>
        <w:jc w:val="right"/>
        <w:rPr>
          <w:rFonts w:ascii="Times New Roman" w:hAnsi="Times New Roman" w:cs="Times New Roman"/>
          <w:b/>
          <w:bCs/>
          <w:sz w:val="24"/>
          <w:szCs w:val="24"/>
        </w:rPr>
      </w:pPr>
      <w:r>
        <w:rPr>
          <w:rFonts w:ascii="Times New Roman" w:hAnsi="Times New Roman" w:cs="Times New Roman"/>
          <w:b/>
          <w:bCs/>
          <w:sz w:val="24"/>
          <w:szCs w:val="24"/>
        </w:rPr>
        <w:t>Korupcijas novēršanas un apkarošanas birojam</w:t>
      </w:r>
    </w:p>
    <w:p w14:paraId="4CB10918" w14:textId="77777777" w:rsidR="00A3654E" w:rsidRDefault="00A3654E" w:rsidP="00A3654E">
      <w:pPr>
        <w:jc w:val="right"/>
        <w:rPr>
          <w:rFonts w:ascii="Times New Roman" w:hAnsi="Times New Roman" w:cs="Times New Roman"/>
          <w:b/>
          <w:bCs/>
          <w:sz w:val="24"/>
          <w:szCs w:val="24"/>
        </w:rPr>
      </w:pPr>
      <w:r>
        <w:rPr>
          <w:rFonts w:ascii="Times New Roman" w:hAnsi="Times New Roman" w:cs="Times New Roman"/>
          <w:b/>
          <w:bCs/>
          <w:sz w:val="24"/>
          <w:szCs w:val="24"/>
        </w:rPr>
        <w:t>Latvijas Tirdzniecības un rūpniecības kamerai</w:t>
      </w:r>
    </w:p>
    <w:p w14:paraId="3EB6AB6B" w14:textId="77777777" w:rsidR="00A3654E" w:rsidRDefault="00A3654E" w:rsidP="00A3654E">
      <w:pPr>
        <w:jc w:val="right"/>
        <w:rPr>
          <w:rFonts w:ascii="Times New Roman" w:hAnsi="Times New Roman" w:cs="Times New Roman"/>
          <w:color w:val="000000"/>
          <w:sz w:val="24"/>
          <w:szCs w:val="24"/>
          <w:lang w:eastAsia="lv-LV"/>
        </w:rPr>
      </w:pPr>
    </w:p>
    <w:p w14:paraId="00DB0F93" w14:textId="77777777" w:rsidR="00A3654E" w:rsidRDefault="00A3654E" w:rsidP="00A3654E">
      <w:pPr>
        <w:jc w:val="right"/>
        <w:rPr>
          <w:rStyle w:val="Hyperlink"/>
          <w:color w:val="0000FF"/>
        </w:rPr>
      </w:pPr>
    </w:p>
    <w:p w14:paraId="6EF13CDC" w14:textId="77777777" w:rsidR="00A3654E" w:rsidRDefault="00A3654E" w:rsidP="00A3654E">
      <w:pPr>
        <w:rPr>
          <w:b/>
          <w:bCs/>
          <w:i/>
          <w:iCs/>
          <w:lang w:eastAsia="lv-LV"/>
        </w:rPr>
      </w:pPr>
    </w:p>
    <w:p w14:paraId="37B8C88C" w14:textId="77777777" w:rsidR="00A3654E" w:rsidRDefault="00A3654E" w:rsidP="00A3654E">
      <w:pPr>
        <w:rPr>
          <w:b/>
          <w:bCs/>
          <w:i/>
          <w:iCs/>
          <w:color w:val="000000"/>
          <w:sz w:val="24"/>
          <w:szCs w:val="24"/>
          <w:lang w:eastAsia="lv-LV"/>
        </w:rPr>
      </w:pPr>
      <w:r>
        <w:rPr>
          <w:rFonts w:ascii="Times New Roman" w:hAnsi="Times New Roman" w:cs="Times New Roman"/>
          <w:b/>
          <w:bCs/>
          <w:i/>
          <w:iCs/>
          <w:color w:val="000000"/>
          <w:sz w:val="24"/>
          <w:szCs w:val="24"/>
          <w:lang w:eastAsia="lv-LV"/>
        </w:rPr>
        <w:t>elektroniskā saskaņošana – Ministru kabineta noteikumu projekts “</w:t>
      </w:r>
      <w:r>
        <w:rPr>
          <w:rFonts w:ascii="Times New Roman" w:hAnsi="Times New Roman" w:cs="Times New Roman"/>
          <w:b/>
          <w:bCs/>
          <w:i/>
          <w:iCs/>
          <w:sz w:val="24"/>
          <w:szCs w:val="24"/>
        </w:rPr>
        <w:t xml:space="preserve">Emisijas kvotu izsolīšanas instrumenta finansēto projektu atklāta konkursa "Siltumnīcefekta gāzu emisijas samazināšana transporta sektorā – atbalsts </w:t>
      </w:r>
      <w:proofErr w:type="spellStart"/>
      <w:r>
        <w:rPr>
          <w:rFonts w:ascii="Times New Roman" w:hAnsi="Times New Roman" w:cs="Times New Roman"/>
          <w:b/>
          <w:bCs/>
          <w:i/>
          <w:iCs/>
          <w:sz w:val="24"/>
          <w:szCs w:val="24"/>
        </w:rPr>
        <w:t>bezemisiju</w:t>
      </w:r>
      <w:proofErr w:type="spellEnd"/>
      <w:r>
        <w:rPr>
          <w:rFonts w:ascii="Times New Roman" w:hAnsi="Times New Roman" w:cs="Times New Roman"/>
          <w:b/>
          <w:bCs/>
          <w:i/>
          <w:iCs/>
          <w:sz w:val="24"/>
          <w:szCs w:val="24"/>
        </w:rPr>
        <w:t xml:space="preserve"> un </w:t>
      </w:r>
      <w:proofErr w:type="spellStart"/>
      <w:r>
        <w:rPr>
          <w:rFonts w:ascii="Times New Roman" w:hAnsi="Times New Roman" w:cs="Times New Roman"/>
          <w:b/>
          <w:bCs/>
          <w:i/>
          <w:iCs/>
          <w:sz w:val="24"/>
          <w:szCs w:val="24"/>
        </w:rPr>
        <w:t>mazemisiju</w:t>
      </w:r>
      <w:proofErr w:type="spellEnd"/>
      <w:r>
        <w:rPr>
          <w:rFonts w:ascii="Times New Roman" w:hAnsi="Times New Roman" w:cs="Times New Roman"/>
          <w:b/>
          <w:bCs/>
          <w:i/>
          <w:iCs/>
          <w:sz w:val="24"/>
          <w:szCs w:val="24"/>
        </w:rPr>
        <w:t xml:space="preserve"> transportlīdzekļu iegādei" nolikums</w:t>
      </w:r>
      <w:r>
        <w:rPr>
          <w:rFonts w:ascii="Times New Roman" w:hAnsi="Times New Roman" w:cs="Times New Roman"/>
          <w:b/>
          <w:bCs/>
          <w:i/>
          <w:iCs/>
          <w:color w:val="000000"/>
          <w:sz w:val="24"/>
          <w:szCs w:val="24"/>
          <w:lang w:eastAsia="lv-LV"/>
        </w:rPr>
        <w:t>” (VSS–847)</w:t>
      </w:r>
    </w:p>
    <w:p w14:paraId="46F27535" w14:textId="77777777" w:rsidR="00A3654E" w:rsidRDefault="00A3654E" w:rsidP="00A3654E">
      <w:pPr>
        <w:rPr>
          <w:color w:val="000000"/>
          <w:sz w:val="24"/>
          <w:szCs w:val="24"/>
          <w:lang w:eastAsia="lv-LV"/>
        </w:rPr>
      </w:pPr>
    </w:p>
    <w:p w14:paraId="5E873DA1" w14:textId="77777777" w:rsidR="00A3654E" w:rsidRDefault="00A3654E" w:rsidP="00A3654E">
      <w:pPr>
        <w:rPr>
          <w:color w:val="000000"/>
          <w:sz w:val="24"/>
          <w:szCs w:val="24"/>
          <w:lang w:eastAsia="lv-LV"/>
        </w:rPr>
      </w:pPr>
      <w:r>
        <w:rPr>
          <w:rFonts w:ascii="Times New Roman" w:hAnsi="Times New Roman" w:cs="Times New Roman"/>
          <w:color w:val="000000"/>
          <w:sz w:val="24"/>
          <w:szCs w:val="24"/>
          <w:lang w:eastAsia="lv-LV"/>
        </w:rPr>
        <w:t>Labdien,</w:t>
      </w:r>
    </w:p>
    <w:p w14:paraId="05543F5B" w14:textId="77777777" w:rsidR="00A3654E" w:rsidRDefault="00A3654E" w:rsidP="00A3654E">
      <w:pPr>
        <w:rPr>
          <w:color w:val="000000"/>
          <w:sz w:val="24"/>
          <w:szCs w:val="24"/>
          <w:lang w:eastAsia="lv-LV"/>
        </w:rPr>
      </w:pPr>
    </w:p>
    <w:p w14:paraId="0C0F2ED3" w14:textId="77777777" w:rsidR="00A3654E" w:rsidRDefault="00A3654E" w:rsidP="00A3654E">
      <w:pPr>
        <w:jc w:val="both"/>
        <w:rPr>
          <w:rFonts w:ascii="Times New Roman" w:hAnsi="Times New Roman" w:cs="Times New Roman"/>
          <w:sz w:val="24"/>
          <w:szCs w:val="24"/>
        </w:rPr>
      </w:pPr>
      <w:r>
        <w:rPr>
          <w:rFonts w:ascii="Times New Roman" w:hAnsi="Times New Roman" w:cs="Times New Roman"/>
          <w:sz w:val="24"/>
          <w:szCs w:val="24"/>
        </w:rPr>
        <w:t xml:space="preserve">Vides aizsardzības un reģionālās attīstības ministrija atbilstoši š.g. 3.novembrī </w:t>
      </w:r>
      <w:proofErr w:type="spellStart"/>
      <w:r>
        <w:rPr>
          <w:rFonts w:ascii="Times New Roman" w:hAnsi="Times New Roman" w:cs="Times New Roman"/>
          <w:sz w:val="24"/>
          <w:szCs w:val="24"/>
        </w:rPr>
        <w:t>starpminsitriju</w:t>
      </w:r>
      <w:proofErr w:type="spellEnd"/>
      <w:r>
        <w:rPr>
          <w:rFonts w:ascii="Times New Roman" w:hAnsi="Times New Roman" w:cs="Times New Roman"/>
          <w:sz w:val="24"/>
          <w:szCs w:val="24"/>
        </w:rPr>
        <w:t xml:space="preserve"> saskaņošanas sanāksmē runātajam ir precizējusi Ministru kabineta noteikumu projektu "</w:t>
      </w:r>
      <w:r>
        <w:rPr>
          <w:rFonts w:ascii="Times New Roman" w:hAnsi="Times New Roman" w:cs="Times New Roman"/>
          <w:b/>
          <w:bCs/>
          <w:sz w:val="24"/>
          <w:szCs w:val="24"/>
        </w:rPr>
        <w:t xml:space="preserve">Emisijas kvotu izsolīšanas instrumenta finansēto projektu atklāta konkursa "Siltumnīcefekta gāzu emisijas samazināšana transporta sektorā – atbalsts </w:t>
      </w:r>
      <w:proofErr w:type="spellStart"/>
      <w:r>
        <w:rPr>
          <w:rFonts w:ascii="Times New Roman" w:hAnsi="Times New Roman" w:cs="Times New Roman"/>
          <w:b/>
          <w:bCs/>
          <w:sz w:val="24"/>
          <w:szCs w:val="24"/>
        </w:rPr>
        <w:t>bezemisiju</w:t>
      </w:r>
      <w:proofErr w:type="spellEnd"/>
      <w:r>
        <w:rPr>
          <w:rFonts w:ascii="Times New Roman" w:hAnsi="Times New Roman" w:cs="Times New Roman"/>
          <w:b/>
          <w:bCs/>
          <w:sz w:val="24"/>
          <w:szCs w:val="24"/>
        </w:rPr>
        <w:t xml:space="preserve"> un </w:t>
      </w:r>
      <w:proofErr w:type="spellStart"/>
      <w:r>
        <w:rPr>
          <w:rFonts w:ascii="Times New Roman" w:hAnsi="Times New Roman" w:cs="Times New Roman"/>
          <w:b/>
          <w:bCs/>
          <w:sz w:val="24"/>
          <w:szCs w:val="24"/>
        </w:rPr>
        <w:t>mazemisiju</w:t>
      </w:r>
      <w:proofErr w:type="spellEnd"/>
      <w:r>
        <w:rPr>
          <w:rFonts w:ascii="Times New Roman" w:hAnsi="Times New Roman" w:cs="Times New Roman"/>
          <w:b/>
          <w:bCs/>
          <w:sz w:val="24"/>
          <w:szCs w:val="24"/>
        </w:rPr>
        <w:t xml:space="preserve"> transportlīdzekļu iegādei" nolikums</w:t>
      </w:r>
      <w:r>
        <w:rPr>
          <w:rFonts w:ascii="Times New Roman" w:hAnsi="Times New Roman" w:cs="Times New Roman"/>
          <w:sz w:val="24"/>
          <w:szCs w:val="24"/>
        </w:rPr>
        <w:t>", tā pielikumus un sākotnējās ietekmes novērtējuma ziņojumu (VSS-847).</w:t>
      </w:r>
    </w:p>
    <w:p w14:paraId="3D8400EF" w14:textId="77777777" w:rsidR="00A3654E" w:rsidRDefault="00A3654E" w:rsidP="00A3654E">
      <w:pPr>
        <w:jc w:val="both"/>
        <w:rPr>
          <w:rFonts w:ascii="Times New Roman" w:hAnsi="Times New Roman" w:cs="Times New Roman"/>
          <w:sz w:val="24"/>
          <w:szCs w:val="24"/>
        </w:rPr>
      </w:pPr>
    </w:p>
    <w:p w14:paraId="0C24B814" w14:textId="77777777" w:rsidR="00A3654E" w:rsidRDefault="00A3654E" w:rsidP="00A3654E">
      <w:pPr>
        <w:jc w:val="both"/>
        <w:rPr>
          <w:color w:val="1F497D"/>
          <w:lang w:eastAsia="lv-LV"/>
        </w:rPr>
      </w:pPr>
      <w:r>
        <w:rPr>
          <w:rFonts w:ascii="Times New Roman" w:hAnsi="Times New Roman" w:cs="Times New Roman"/>
          <w:sz w:val="24"/>
          <w:szCs w:val="24"/>
        </w:rPr>
        <w:t xml:space="preserve">Lūdzu rast iespēju sniegt atzinumu </w:t>
      </w:r>
      <w:r>
        <w:rPr>
          <w:rFonts w:ascii="Times New Roman" w:hAnsi="Times New Roman" w:cs="Times New Roman"/>
          <w:b/>
          <w:bCs/>
          <w:sz w:val="24"/>
          <w:szCs w:val="24"/>
        </w:rPr>
        <w:t>līdz š.g. 26.11.2021.</w:t>
      </w:r>
      <w:r>
        <w:rPr>
          <w:rFonts w:ascii="Times New Roman" w:hAnsi="Times New Roman" w:cs="Times New Roman"/>
          <w:sz w:val="24"/>
          <w:szCs w:val="24"/>
        </w:rPr>
        <w:t xml:space="preserve"> darba dienas beigām.</w:t>
      </w:r>
    </w:p>
    <w:p w14:paraId="77B69647" w14:textId="77777777" w:rsidR="00A3654E" w:rsidRDefault="00A3654E" w:rsidP="00A3654E">
      <w:pPr>
        <w:jc w:val="both"/>
        <w:rPr>
          <w:color w:val="1F497D"/>
          <w:lang w:eastAsia="lv-LV"/>
        </w:rPr>
      </w:pPr>
    </w:p>
    <w:p w14:paraId="32B018C8" w14:textId="77777777" w:rsidR="00A3654E" w:rsidRDefault="00A3654E" w:rsidP="00A3654E">
      <w:pPr>
        <w:rPr>
          <w:color w:val="000000"/>
          <w:sz w:val="24"/>
          <w:szCs w:val="24"/>
          <w:lang w:eastAsia="lv-LV"/>
        </w:rPr>
      </w:pPr>
      <w:r>
        <w:rPr>
          <w:rFonts w:ascii="Times New Roman" w:hAnsi="Times New Roman" w:cs="Times New Roman"/>
          <w:color w:val="000000"/>
          <w:sz w:val="24"/>
          <w:szCs w:val="24"/>
          <w:lang w:eastAsia="lv-LV"/>
        </w:rPr>
        <w:t>Piel</w:t>
      </w:r>
      <w:r>
        <w:rPr>
          <w:rFonts w:ascii="Times New Roman" w:hAnsi="Times New Roman" w:cs="Times New Roman"/>
          <w:color w:val="000000"/>
          <w:sz w:val="24"/>
          <w:szCs w:val="24"/>
          <w:shd w:val="clear" w:color="auto" w:fill="FFFFFF"/>
          <w:lang w:eastAsia="lv-LV"/>
        </w:rPr>
        <w:t>ikumā:</w:t>
      </w:r>
    </w:p>
    <w:p w14:paraId="28B37538" w14:textId="77777777" w:rsidR="00A3654E" w:rsidRDefault="00A3654E" w:rsidP="00A3654E">
      <w:pPr>
        <w:rPr>
          <w:sz w:val="24"/>
          <w:szCs w:val="24"/>
          <w:lang w:eastAsia="lv-LV"/>
        </w:rPr>
      </w:pPr>
      <w:r>
        <w:rPr>
          <w:rFonts w:ascii="Times New Roman" w:hAnsi="Times New Roman" w:cs="Times New Roman"/>
          <w:color w:val="000000"/>
          <w:sz w:val="24"/>
          <w:szCs w:val="24"/>
          <w:shd w:val="clear" w:color="auto" w:fill="FFFFFF"/>
          <w:lang w:eastAsia="lv-LV"/>
        </w:rPr>
        <w:t>1. Ministru kabineta noteikumu projekts un tā pielikumi uz 28 lapām (datnes: VARAMNot_221121_ BEV-PHEV.docx, VARAMNot_p1_221121_ BEV-</w:t>
      </w:r>
      <w:r>
        <w:rPr>
          <w:rFonts w:ascii="Times New Roman" w:hAnsi="Times New Roman" w:cs="Times New Roman"/>
          <w:color w:val="000000"/>
          <w:sz w:val="24"/>
          <w:szCs w:val="24"/>
          <w:shd w:val="clear" w:color="auto" w:fill="FFFFFF"/>
          <w:lang w:eastAsia="lv-LV"/>
        </w:rPr>
        <w:lastRenderedPageBreak/>
        <w:t xml:space="preserve">PHEV.docx, VARAMNot_p2_221121_ BEV-PHEV.docx un VARAMNot_p3_221121_ BEV-PHEV.docx); </w:t>
      </w:r>
    </w:p>
    <w:p w14:paraId="07A4A08A" w14:textId="77777777" w:rsidR="00A3654E" w:rsidRDefault="00A3654E" w:rsidP="00A3654E">
      <w:pPr>
        <w:rPr>
          <w:sz w:val="24"/>
          <w:szCs w:val="24"/>
          <w:lang w:eastAsia="lv-LV"/>
        </w:rPr>
      </w:pPr>
      <w:r>
        <w:rPr>
          <w:rFonts w:ascii="Times New Roman" w:hAnsi="Times New Roman" w:cs="Times New Roman"/>
          <w:sz w:val="24"/>
          <w:szCs w:val="24"/>
          <w:shd w:val="clear" w:color="auto" w:fill="FFFFFF"/>
          <w:lang w:eastAsia="lv-LV"/>
        </w:rPr>
        <w:t>2. Ministru kabineta noteikumu projekta anotācija uz 19 lapām (datne: VARAMAnot_221121_BEV-PHEV.docx);</w:t>
      </w:r>
    </w:p>
    <w:p w14:paraId="51AF94A4" w14:textId="77777777" w:rsidR="00A3654E" w:rsidRDefault="00A3654E" w:rsidP="00A3654E">
      <w:pPr>
        <w:rPr>
          <w:sz w:val="24"/>
          <w:szCs w:val="24"/>
          <w:lang w:eastAsia="lv-LV"/>
        </w:rPr>
      </w:pPr>
      <w:r>
        <w:rPr>
          <w:rFonts w:ascii="Times New Roman" w:hAnsi="Times New Roman" w:cs="Times New Roman"/>
          <w:sz w:val="24"/>
          <w:szCs w:val="24"/>
          <w:shd w:val="clear" w:color="auto" w:fill="FFFFFF"/>
          <w:lang w:eastAsia="lv-LV"/>
        </w:rPr>
        <w:t>3. Izziņa par atzinumos sniegtajiem iebildumiem uz 90 lapām (datne: VARAMIzz_221121_ BEV-PHEV.docx).</w:t>
      </w:r>
    </w:p>
    <w:p w14:paraId="57E62E7E" w14:textId="77777777" w:rsidR="00A3654E" w:rsidRDefault="00A3654E" w:rsidP="00A3654E">
      <w:pPr>
        <w:rPr>
          <w:color w:val="000000"/>
          <w:sz w:val="24"/>
          <w:szCs w:val="24"/>
          <w:lang w:eastAsia="lv-LV"/>
        </w:rPr>
      </w:pPr>
    </w:p>
    <w:p w14:paraId="34928C96" w14:textId="77777777" w:rsidR="00A3654E" w:rsidRDefault="00A3654E" w:rsidP="00A3654E">
      <w:pPr>
        <w:rPr>
          <w:color w:val="000000"/>
          <w:sz w:val="24"/>
          <w:szCs w:val="24"/>
          <w:lang w:eastAsia="lv-LV"/>
        </w:rPr>
      </w:pPr>
    </w:p>
    <w:p w14:paraId="75283726" w14:textId="77777777" w:rsidR="00A3654E" w:rsidRDefault="00A3654E" w:rsidP="00A3654E">
      <w:pP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Cieņā,</w:t>
      </w:r>
    </w:p>
    <w:p w14:paraId="22D892C9" w14:textId="77777777" w:rsidR="00A3654E" w:rsidRDefault="00A3654E" w:rsidP="00A3654E"/>
    <w:p w14:paraId="6983E4BC" w14:textId="7F5EB696" w:rsidR="00A3654E" w:rsidRDefault="00A3654E" w:rsidP="00A3654E">
      <w:r>
        <w:rPr>
          <w:noProof/>
        </w:rPr>
        <w:drawing>
          <wp:anchor distT="0" distB="0" distL="114300" distR="114300" simplePos="0" relativeHeight="251659264" behindDoc="0" locked="0" layoutInCell="1" allowOverlap="1" wp14:anchorId="0209CD5A" wp14:editId="0BB37A12">
            <wp:simplePos x="0" y="0"/>
            <wp:positionH relativeFrom="column">
              <wp:align>left</wp:align>
            </wp:positionH>
            <wp:positionV relativeFrom="paragraph">
              <wp:posOffset>333375</wp:posOffset>
            </wp:positionV>
            <wp:extent cx="1316990" cy="1326515"/>
            <wp:effectExtent l="0" t="0" r="0" b="6985"/>
            <wp:wrapThrough wrapText="bothSides">
              <wp:wrapPolygon edited="0">
                <wp:start x="0" y="0"/>
                <wp:lineTo x="0" y="21404"/>
                <wp:lineTo x="21246" y="21404"/>
                <wp:lineTo x="21246" y="0"/>
                <wp:lineTo x="0" y="0"/>
              </wp:wrapPolygon>
            </wp:wrapThrough>
            <wp:docPr id="1" name="Picture 1" descr="vienkrasu_cmyk-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enkrasu_cmyk-88"/>
                    <pic:cNvPicPr>
                      <a:picLocks noChangeAspect="1" noChangeArrowheads="1"/>
                    </pic:cNvPicPr>
                  </pic:nvPicPr>
                  <pic:blipFill>
                    <a:blip r:embed="rId38" cstate="print">
                      <a:extLst>
                        <a:ext uri="{28A0092B-C50C-407E-A947-70E740481C1C}">
                          <a14:useLocalDpi xmlns:a14="http://schemas.microsoft.com/office/drawing/2010/main" val="0"/>
                        </a:ext>
                      </a:extLst>
                    </a:blip>
                    <a:srcRect l="11765" t="11693" r="10783" b="10295"/>
                    <a:stretch>
                      <a:fillRect/>
                    </a:stretch>
                  </pic:blipFill>
                  <pic:spPr bwMode="auto">
                    <a:xfrm>
                      <a:off x="0" y="0"/>
                      <a:ext cx="1316990" cy="1326515"/>
                    </a:xfrm>
                    <a:prstGeom prst="rect">
                      <a:avLst/>
                    </a:prstGeom>
                    <a:noFill/>
                  </pic:spPr>
                </pic:pic>
              </a:graphicData>
            </a:graphic>
            <wp14:sizeRelH relativeFrom="margin">
              <wp14:pctWidth>0</wp14:pctWidth>
            </wp14:sizeRelH>
            <wp14:sizeRelV relativeFrom="margin">
              <wp14:pctHeight>0</wp14:pctHeight>
            </wp14:sizeRelV>
          </wp:anchor>
        </w:drawing>
      </w:r>
    </w:p>
    <w:p w14:paraId="03EAF796" w14:textId="77777777" w:rsidR="00A3654E" w:rsidRDefault="00A3654E" w:rsidP="00A3654E">
      <w:pPr>
        <w:rPr>
          <w:rFonts w:ascii="Verdana" w:hAnsi="Verdana"/>
          <w:b/>
          <w:bCs/>
          <w:sz w:val="18"/>
          <w:szCs w:val="18"/>
          <w:lang w:eastAsia="lv-LV"/>
        </w:rPr>
      </w:pPr>
    </w:p>
    <w:p w14:paraId="6828EF8F" w14:textId="77777777" w:rsidR="00A3654E" w:rsidRDefault="00A3654E" w:rsidP="00A3654E">
      <w:pPr>
        <w:rPr>
          <w:rFonts w:ascii="Verdana" w:hAnsi="Verdana"/>
          <w:b/>
          <w:bCs/>
          <w:sz w:val="18"/>
          <w:szCs w:val="18"/>
          <w:lang w:eastAsia="lv-LV"/>
        </w:rPr>
      </w:pPr>
      <w:r>
        <w:rPr>
          <w:rFonts w:ascii="Verdana" w:hAnsi="Verdana"/>
          <w:b/>
          <w:bCs/>
          <w:sz w:val="18"/>
          <w:szCs w:val="18"/>
          <w:lang w:eastAsia="lv-LV"/>
        </w:rPr>
        <w:t>Rudīte Vesere</w:t>
      </w:r>
    </w:p>
    <w:p w14:paraId="057B3864" w14:textId="77777777" w:rsidR="00A3654E" w:rsidRDefault="00A3654E" w:rsidP="00A3654E">
      <w:pPr>
        <w:rPr>
          <w:rFonts w:ascii="Verdana" w:hAnsi="Verdana"/>
          <w:sz w:val="18"/>
          <w:szCs w:val="18"/>
          <w:lang w:eastAsia="lv-LV"/>
        </w:rPr>
      </w:pPr>
      <w:r>
        <w:rPr>
          <w:rFonts w:ascii="Verdana" w:hAnsi="Verdana"/>
          <w:sz w:val="18"/>
          <w:szCs w:val="18"/>
          <w:lang w:eastAsia="lv-LV"/>
        </w:rPr>
        <w:t>Vides aizsardzības un reģionālās attīstības ministrijas</w:t>
      </w:r>
    </w:p>
    <w:p w14:paraId="632EF5F8" w14:textId="77777777" w:rsidR="00A3654E" w:rsidRDefault="00A3654E" w:rsidP="00A3654E">
      <w:pPr>
        <w:rPr>
          <w:rFonts w:ascii="Verdana" w:hAnsi="Verdana"/>
          <w:sz w:val="18"/>
          <w:szCs w:val="18"/>
          <w:lang w:eastAsia="lv-LV"/>
        </w:rPr>
      </w:pPr>
      <w:r>
        <w:rPr>
          <w:rFonts w:ascii="Verdana" w:hAnsi="Verdana"/>
          <w:sz w:val="18"/>
          <w:szCs w:val="18"/>
          <w:lang w:eastAsia="lv-LV"/>
        </w:rPr>
        <w:t xml:space="preserve">Valsts sekretāra vietnieka vides aizsardzības jautājumos </w:t>
      </w:r>
      <w:proofErr w:type="spellStart"/>
      <w:r>
        <w:rPr>
          <w:rFonts w:ascii="Verdana" w:hAnsi="Verdana"/>
          <w:sz w:val="18"/>
          <w:szCs w:val="18"/>
          <w:lang w:eastAsia="lv-LV"/>
        </w:rPr>
        <w:t>p.i</w:t>
      </w:r>
      <w:proofErr w:type="spellEnd"/>
      <w:r>
        <w:rPr>
          <w:rFonts w:ascii="Verdana" w:hAnsi="Verdana"/>
          <w:sz w:val="18"/>
          <w:szCs w:val="18"/>
          <w:lang w:eastAsia="lv-LV"/>
        </w:rPr>
        <w:t>.,</w:t>
      </w:r>
    </w:p>
    <w:p w14:paraId="1B9F1A4A" w14:textId="77777777" w:rsidR="00A3654E" w:rsidRDefault="00A3654E" w:rsidP="00A3654E">
      <w:pPr>
        <w:rPr>
          <w:rFonts w:ascii="Verdana" w:hAnsi="Verdana"/>
          <w:sz w:val="18"/>
          <w:szCs w:val="18"/>
          <w:lang w:eastAsia="lv-LV"/>
        </w:rPr>
      </w:pPr>
      <w:r>
        <w:rPr>
          <w:rFonts w:ascii="Verdana" w:hAnsi="Verdana"/>
          <w:sz w:val="18"/>
          <w:szCs w:val="18"/>
          <w:lang w:eastAsia="lv-LV"/>
        </w:rPr>
        <w:t>Vides aizsardzības departamenta direktore,</w:t>
      </w:r>
    </w:p>
    <w:p w14:paraId="41C051A3" w14:textId="77777777" w:rsidR="00A3654E" w:rsidRDefault="00A3654E" w:rsidP="00A3654E">
      <w:pPr>
        <w:rPr>
          <w:rFonts w:ascii="Verdana" w:hAnsi="Verdana"/>
          <w:sz w:val="18"/>
          <w:szCs w:val="18"/>
          <w:lang w:eastAsia="lv-LV"/>
        </w:rPr>
      </w:pPr>
      <w:r>
        <w:rPr>
          <w:rFonts w:ascii="Verdana" w:hAnsi="Verdana"/>
          <w:sz w:val="18"/>
          <w:szCs w:val="18"/>
          <w:lang w:eastAsia="lv-LV"/>
        </w:rPr>
        <w:t>Tālrunis: 67026464, 29488161</w:t>
      </w:r>
    </w:p>
    <w:p w14:paraId="0A08C25E" w14:textId="77777777" w:rsidR="00A3654E" w:rsidRDefault="00A3654E" w:rsidP="00A3654E">
      <w:pPr>
        <w:rPr>
          <w:rFonts w:ascii="Verdana" w:hAnsi="Verdana"/>
          <w:sz w:val="18"/>
          <w:szCs w:val="18"/>
          <w:lang w:eastAsia="lv-LV"/>
        </w:rPr>
      </w:pPr>
      <w:hyperlink r:id="rId39" w:history="1">
        <w:r>
          <w:rPr>
            <w:rStyle w:val="Hyperlink"/>
            <w:rFonts w:ascii="Verdana" w:hAnsi="Verdana"/>
            <w:sz w:val="18"/>
            <w:szCs w:val="18"/>
            <w:lang w:eastAsia="lv-LV"/>
          </w:rPr>
          <w:t>rudite.vesere@varam.gov.lv</w:t>
        </w:r>
      </w:hyperlink>
    </w:p>
    <w:p w14:paraId="0D15560F" w14:textId="77777777" w:rsidR="00A3654E" w:rsidRDefault="00A3654E" w:rsidP="00A3654E">
      <w:pPr>
        <w:rPr>
          <w:rFonts w:ascii="Verdana" w:hAnsi="Verdana"/>
          <w:color w:val="4B6659"/>
          <w:sz w:val="18"/>
          <w:szCs w:val="18"/>
          <w:shd w:val="clear" w:color="auto" w:fill="FFFFFF"/>
          <w:lang w:eastAsia="lv-LV"/>
        </w:rPr>
      </w:pPr>
      <w:hyperlink r:id="rId40" w:history="1">
        <w:r>
          <w:rPr>
            <w:rStyle w:val="Hyperlink"/>
            <w:rFonts w:ascii="Verdana" w:hAnsi="Verdana"/>
            <w:sz w:val="18"/>
            <w:szCs w:val="18"/>
            <w:lang w:eastAsia="lv-LV"/>
          </w:rPr>
          <w:t>www.varam.gov.lv</w:t>
        </w:r>
      </w:hyperlink>
    </w:p>
    <w:p w14:paraId="069342FD" w14:textId="77777777" w:rsidR="00A3654E" w:rsidRDefault="00A3654E" w:rsidP="00A3654E"/>
    <w:p w14:paraId="5A7D869A" w14:textId="77777777" w:rsidR="00A3654E" w:rsidRDefault="00A3654E" w:rsidP="00A3654E"/>
    <w:p w14:paraId="1CA19F9C" w14:textId="77777777" w:rsidR="00A3654E" w:rsidRDefault="00A3654E" w:rsidP="00A3654E">
      <w:pPr>
        <w:rPr>
          <w:rFonts w:ascii="Verdana" w:hAnsi="Verdana"/>
          <w:sz w:val="16"/>
          <w:szCs w:val="16"/>
        </w:rPr>
      </w:pPr>
      <w:r>
        <w:rPr>
          <w:rFonts w:ascii="Verdana" w:hAnsi="Verdana"/>
          <w:sz w:val="16"/>
          <w:szCs w:val="16"/>
        </w:rPr>
        <w:t>Šis e-pasts un tā pielikumā esošie dokumenti var saturēt ierobežotas pieejamības informāciju, cita starpā fizisko personu datus, kas adresēta tikai tā saņēmējam un izmantojama tikai leģitīmiem mērķiem. Ja esat saņēmis šo e-pastu kļūdas dēļ, vai nav pamatota mērķa ierobežotas pieejamības informācijas, cita starpā fizisko personu datu, apstrādei, Jums nav tiesību izmantot vai pārsūtīt šajā e-pastā un tam pievienotajos dokumentos ietverto informāciju. Šādā gadījumā nekavējoties neatgriezeniski izdzēsiet šo e-pastu.</w:t>
      </w:r>
    </w:p>
    <w:p w14:paraId="7F74D918" w14:textId="77777777" w:rsidR="00A3654E" w:rsidRDefault="00A3654E" w:rsidP="00A3654E">
      <w:pPr>
        <w:jc w:val="both"/>
        <w:rPr>
          <w:color w:val="000000"/>
          <w:sz w:val="24"/>
          <w:szCs w:val="24"/>
          <w:lang w:eastAsia="lv-LV"/>
        </w:rPr>
      </w:pPr>
    </w:p>
    <w:p w14:paraId="40B95B1D" w14:textId="77777777" w:rsidR="00A3654E" w:rsidRDefault="00A3654E" w:rsidP="00A3654E">
      <w:pPr>
        <w:jc w:val="both"/>
        <w:rPr>
          <w:rFonts w:ascii="Times New Roman" w:hAnsi="Times New Roman" w:cs="Times New Roman"/>
          <w:color w:val="000000"/>
          <w:lang w:eastAsia="lv-LV"/>
        </w:rPr>
      </w:pPr>
      <w:r>
        <w:rPr>
          <w:rFonts w:ascii="Times New Roman" w:hAnsi="Times New Roman" w:cs="Times New Roman"/>
          <w:color w:val="000000"/>
          <w:lang w:eastAsia="lv-LV"/>
        </w:rPr>
        <w:t>Sagatavoja: R. Kašs 67026538</w:t>
      </w:r>
    </w:p>
    <w:p w14:paraId="21E948DF" w14:textId="77777777" w:rsidR="00A3654E" w:rsidRDefault="00A3654E" w:rsidP="00A3654E">
      <w:pPr>
        <w:jc w:val="both"/>
        <w:rPr>
          <w:rFonts w:ascii="Times New Roman" w:hAnsi="Times New Roman" w:cs="Times New Roman"/>
          <w:color w:val="1F497D"/>
          <w:lang w:eastAsia="lv-LV"/>
        </w:rPr>
      </w:pPr>
      <w:hyperlink r:id="rId41" w:history="1">
        <w:r>
          <w:rPr>
            <w:rStyle w:val="Hyperlink"/>
            <w:rFonts w:ascii="Times New Roman" w:hAnsi="Times New Roman" w:cs="Times New Roman"/>
            <w:lang w:eastAsia="lv-LV"/>
          </w:rPr>
          <w:t>raimonds.kass@varam.gov.lv</w:t>
        </w:r>
      </w:hyperlink>
      <w:r>
        <w:rPr>
          <w:rFonts w:ascii="Times New Roman" w:hAnsi="Times New Roman" w:cs="Times New Roman"/>
          <w:color w:val="1F497D"/>
          <w:lang w:eastAsia="lv-LV"/>
        </w:rPr>
        <w:t xml:space="preserve"> </w:t>
      </w:r>
    </w:p>
    <w:p w14:paraId="0D9D449E" w14:textId="77777777" w:rsidR="00A3654E" w:rsidRDefault="00A3654E" w:rsidP="00A3654E"/>
    <w:bookmarkEnd w:id="1"/>
    <w:p w14:paraId="655E1E50" w14:textId="77777777" w:rsidR="00A3654E" w:rsidRDefault="00A3654E" w:rsidP="00A3654E"/>
    <w:p w14:paraId="61D7972F" w14:textId="77777777" w:rsidR="0057295B" w:rsidRDefault="0057295B"/>
    <w:sectPr w:rsidR="0057295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54E"/>
    <w:rsid w:val="0057295B"/>
    <w:rsid w:val="00A365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F8011F4"/>
  <w15:chartTrackingRefBased/>
  <w15:docId w15:val="{974740C8-765B-4FA3-ABAF-BF6ECB9FF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54E"/>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3654E"/>
    <w:rPr>
      <w:color w:val="0563C1"/>
      <w:u w:val="single"/>
    </w:rPr>
  </w:style>
  <w:style w:type="paragraph" w:styleId="PlainText">
    <w:name w:val="Plain Text"/>
    <w:basedOn w:val="Normal"/>
    <w:link w:val="PlainTextChar"/>
    <w:uiPriority w:val="99"/>
    <w:semiHidden/>
    <w:unhideWhenUsed/>
    <w:rsid w:val="00A3654E"/>
  </w:style>
  <w:style w:type="character" w:customStyle="1" w:styleId="PlainTextChar">
    <w:name w:val="Plain Text Char"/>
    <w:basedOn w:val="DefaultParagraphFont"/>
    <w:link w:val="PlainText"/>
    <w:uiPriority w:val="99"/>
    <w:semiHidden/>
    <w:rsid w:val="00A3654E"/>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7236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is.kalnins@sam.gov.lv" TargetMode="External"/><Relationship Id="rId13" Type="http://schemas.openxmlformats.org/officeDocument/2006/relationships/hyperlink" Target="mailto:iluta.kalnina@knab.gov.lv" TargetMode="External"/><Relationship Id="rId18" Type="http://schemas.openxmlformats.org/officeDocument/2006/relationships/hyperlink" Target="mailto:pauls.beinarovics@csdd.gov.lv" TargetMode="External"/><Relationship Id="rId26" Type="http://schemas.openxmlformats.org/officeDocument/2006/relationships/hyperlink" Target="mailto:satiksmes.ministrija@sam.gov.lv" TargetMode="External"/><Relationship Id="rId39" Type="http://schemas.openxmlformats.org/officeDocument/2006/relationships/hyperlink" Target="mailto:rudite.vesere@varam.gov.lv" TargetMode="External"/><Relationship Id="rId3" Type="http://schemas.openxmlformats.org/officeDocument/2006/relationships/webSettings" Target="webSettings.xml"/><Relationship Id="rId21" Type="http://schemas.openxmlformats.org/officeDocument/2006/relationships/hyperlink" Target="mailto:ieva.alhasova@financelatvia.eu" TargetMode="External"/><Relationship Id="rId34" Type="http://schemas.openxmlformats.org/officeDocument/2006/relationships/hyperlink" Target="mailto:lps@lps.lv" TargetMode="External"/><Relationship Id="rId42" Type="http://schemas.openxmlformats.org/officeDocument/2006/relationships/fontTable" Target="fontTable.xml"/><Relationship Id="rId7" Type="http://schemas.openxmlformats.org/officeDocument/2006/relationships/hyperlink" Target="mailto:pasts@varam.gov.lv" TargetMode="External"/><Relationship Id="rId12" Type="http://schemas.openxmlformats.org/officeDocument/2006/relationships/hyperlink" Target="mailto:Gunita.Galauska@fm.gov.lv" TargetMode="External"/><Relationship Id="rId17" Type="http://schemas.openxmlformats.org/officeDocument/2006/relationships/hyperlink" Target="mailto:janis.liepins@csdd.gov.lv" TargetMode="External"/><Relationship Id="rId25" Type="http://schemas.openxmlformats.org/officeDocument/2006/relationships/hyperlink" Target="mailto:andra.reinfelde@tm.gov.lv" TargetMode="External"/><Relationship Id="rId33" Type="http://schemas.openxmlformats.org/officeDocument/2006/relationships/hyperlink" Target="mailto:info@llpa.lv" TargetMode="External"/><Relationship Id="rId38" Type="http://schemas.openxmlformats.org/officeDocument/2006/relationships/image" Target="media/image1.jpeg"/><Relationship Id="rId2" Type="http://schemas.openxmlformats.org/officeDocument/2006/relationships/settings" Target="settings.xml"/><Relationship Id="rId16" Type="http://schemas.openxmlformats.org/officeDocument/2006/relationships/hyperlink" Target="mailto:Iveta.Muceniece@em.gov.lv" TargetMode="External"/><Relationship Id="rId20" Type="http://schemas.openxmlformats.org/officeDocument/2006/relationships/hyperlink" Target="mailto:inese.olafsone@lddk.lv" TargetMode="External"/><Relationship Id="rId29" Type="http://schemas.openxmlformats.org/officeDocument/2006/relationships/hyperlink" Target="mailto:pasts@iem.gov.lv" TargetMode="External"/><Relationship Id="rId41" Type="http://schemas.openxmlformats.org/officeDocument/2006/relationships/hyperlink" Target="mailto:raimonds.kass@varam.gov.lv" TargetMode="External"/><Relationship Id="rId1" Type="http://schemas.openxmlformats.org/officeDocument/2006/relationships/styles" Target="styles.xml"/><Relationship Id="rId6" Type="http://schemas.openxmlformats.org/officeDocument/2006/relationships/hyperlink" Target="https://www.facebook.com/LatvijasLieloPilsetuAsociacija/" TargetMode="External"/><Relationship Id="rId11" Type="http://schemas.openxmlformats.org/officeDocument/2006/relationships/hyperlink" Target="mailto:kerolaina.pastare@fm.gov.lv" TargetMode="External"/><Relationship Id="rId24" Type="http://schemas.openxmlformats.org/officeDocument/2006/relationships/hyperlink" Target="mailto:andris.kulbergs@autoasociacija.lv" TargetMode="External"/><Relationship Id="rId32" Type="http://schemas.openxmlformats.org/officeDocument/2006/relationships/hyperlink" Target="mailto:pkc@pkc.mk.gov.lv" TargetMode="External"/><Relationship Id="rId37" Type="http://schemas.openxmlformats.org/officeDocument/2006/relationships/hyperlink" Target="mailto:tm.kanceleja@tm.gov.lv" TargetMode="External"/><Relationship Id="rId40" Type="http://schemas.openxmlformats.org/officeDocument/2006/relationships/hyperlink" Target="http://www.varam.gov.lv/" TargetMode="External"/><Relationship Id="rId5" Type="http://schemas.openxmlformats.org/officeDocument/2006/relationships/hyperlink" Target="http://www.llpa.lv/" TargetMode="External"/><Relationship Id="rId15" Type="http://schemas.openxmlformats.org/officeDocument/2006/relationships/hyperlink" Target="mailto:Gatis.Silovs@em.gov.lv" TargetMode="External"/><Relationship Id="rId23" Type="http://schemas.openxmlformats.org/officeDocument/2006/relationships/hyperlink" Target="mailto:sanita.kalnaca@pkc.mk.gov.lv" TargetMode="External"/><Relationship Id="rId28" Type="http://schemas.openxmlformats.org/officeDocument/2006/relationships/hyperlink" Target="mailto:pasts@em.gov.lv" TargetMode="External"/><Relationship Id="rId36" Type="http://schemas.openxmlformats.org/officeDocument/2006/relationships/hyperlink" Target="mailto:info@chamber.lv" TargetMode="External"/><Relationship Id="rId10" Type="http://schemas.openxmlformats.org/officeDocument/2006/relationships/hyperlink" Target="mailto:Edite.Berzina@fm.gov.lv" TargetMode="External"/><Relationship Id="rId19" Type="http://schemas.openxmlformats.org/officeDocument/2006/relationships/hyperlink" Target="mailto:Andra.Feldmane@lps.lv" TargetMode="External"/><Relationship Id="rId31" Type="http://schemas.openxmlformats.org/officeDocument/2006/relationships/hyperlink" Target="mailto:lddk@lddk.lv" TargetMode="External"/><Relationship Id="rId4" Type="http://schemas.openxmlformats.org/officeDocument/2006/relationships/hyperlink" Target="mailto:info@llpa.lv" TargetMode="External"/><Relationship Id="rId9" Type="http://schemas.openxmlformats.org/officeDocument/2006/relationships/hyperlink" Target="mailto:zane.silina@sam.gov.lv" TargetMode="External"/><Relationship Id="rId14" Type="http://schemas.openxmlformats.org/officeDocument/2006/relationships/hyperlink" Target="mailto:Helena.Rimsa@em.gov.lv" TargetMode="External"/><Relationship Id="rId22" Type="http://schemas.openxmlformats.org/officeDocument/2006/relationships/hyperlink" Target="mailto:krista.bruvele@iem.gov.lv" TargetMode="External"/><Relationship Id="rId27" Type="http://schemas.openxmlformats.org/officeDocument/2006/relationships/hyperlink" Target="mailto:pasts@fm.gov.lv" TargetMode="External"/><Relationship Id="rId30" Type="http://schemas.openxmlformats.org/officeDocument/2006/relationships/hyperlink" Target="mailto:knab@knab.gov.lv" TargetMode="External"/><Relationship Id="rId35" Type="http://schemas.openxmlformats.org/officeDocument/2006/relationships/hyperlink" Target="mailto:lbas@lbas.lv"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925</Words>
  <Characters>6538</Characters>
  <Application>Microsoft Office Word</Application>
  <DocSecurity>0</DocSecurity>
  <Lines>145</Lines>
  <Paragraphs>51</Paragraphs>
  <ScaleCrop>false</ScaleCrop>
  <Company/>
  <LinksUpToDate>false</LinksUpToDate>
  <CharactersWithSpaces>7412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Raimonds Kašs</dc:creator>
  <cp:keywords/>
  <dc:description/>
  <cp:lastModifiedBy>Raimonds Kašs</cp:lastModifiedBy>
  <cp:revision>1</cp:revision>
  <dcterms:created xsi:type="dcterms:W3CDTF">2021-11-29T05:58:00Z</dcterms:created>
  <dcterms:modified xsi:type="dcterms:W3CDTF">2021-11-29T05:58:00Z</dcterms:modified>
</cp:coreProperties>
</file>