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3F8E8" w14:textId="77777777" w:rsidR="00D859C2" w:rsidRDefault="00E83122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6A93F8E9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6A93F8EA" w14:textId="77777777" w:rsidR="00517616" w:rsidRDefault="00E8312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3.1-20/2021/300</w:t>
      </w:r>
    </w:p>
    <w:p w14:paraId="6A93F8EB" w14:textId="77777777" w:rsidR="00E849D2" w:rsidRPr="00784FFA" w:rsidRDefault="00E8312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28.10.2021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</w:p>
    <w:p w14:paraId="6A93F8EC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6A93F8ED" w14:textId="77777777" w:rsidR="00794D42" w:rsidRPr="00784FFA" w:rsidRDefault="00E83122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Kultūras ministrija</w:t>
      </w:r>
    </w:p>
    <w:p w14:paraId="6A93F8EE" w14:textId="77777777" w:rsidR="00F338FB" w:rsidRDefault="00F338FB" w:rsidP="00F338FB">
      <w:pPr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EF" w14:textId="77777777" w:rsidR="00800933" w:rsidRDefault="00800933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A93F8F0" w14:textId="77777777" w:rsidR="003F7D1C" w:rsidRPr="00800933" w:rsidRDefault="00E83122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800933">
        <w:rPr>
          <w:rFonts w:ascii="Times New Roman" w:hAnsi="Times New Roman"/>
          <w:i/>
          <w:iCs/>
          <w:noProof/>
          <w:sz w:val="28"/>
          <w:szCs w:val="28"/>
          <w:lang w:val="lv-LV"/>
        </w:rPr>
        <w:t>Par Saliedētas un pilsoniski aktīvas sabiedrības attīstības plān</w:t>
      </w:r>
      <w:r>
        <w:rPr>
          <w:rFonts w:ascii="Times New Roman" w:hAnsi="Times New Roman"/>
          <w:i/>
          <w:iCs/>
          <w:noProof/>
          <w:sz w:val="28"/>
          <w:szCs w:val="28"/>
          <w:lang w:val="lv-LV"/>
        </w:rPr>
        <w:t>u</w:t>
      </w:r>
      <w:r w:rsidRPr="00800933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 2021.-2023.gadam </w:t>
      </w:r>
    </w:p>
    <w:p w14:paraId="6A93F8F1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A93F8F2" w14:textId="77777777" w:rsidR="00871F43" w:rsidRDefault="00E83122" w:rsidP="00F338FB">
      <w:pPr>
        <w:spacing w:after="0" w:line="240" w:lineRule="auto"/>
        <w:ind w:firstLine="851"/>
        <w:rPr>
          <w:rFonts w:ascii="Times New Roman" w:hAnsi="Times New Roman"/>
          <w:noProof/>
          <w:sz w:val="28"/>
          <w:szCs w:val="28"/>
          <w:lang w:val="lv-LV"/>
        </w:rPr>
      </w:pPr>
      <w:r w:rsidRPr="00800933">
        <w:rPr>
          <w:rFonts w:ascii="Times New Roman" w:hAnsi="Times New Roman"/>
          <w:noProof/>
          <w:sz w:val="28"/>
          <w:szCs w:val="28"/>
          <w:lang w:val="lv-LV"/>
        </w:rPr>
        <w:t>Ekonomikas ministrija savas kompetences ietvaros ir izskatījusi Kultūras ministrijas sagatavoto Ministru kabineta rīkojuma „Saliedētas un pilsoniski aktīvas sabiedrības attīstības plāns 2021. – 2023.gadam” projektu (turpmāk – projekts) un atbalsta projekta</w:t>
      </w:r>
      <w:r w:rsidRPr="00800933">
        <w:rPr>
          <w:rFonts w:ascii="Times New Roman" w:hAnsi="Times New Roman"/>
          <w:noProof/>
          <w:sz w:val="28"/>
          <w:szCs w:val="28"/>
          <w:lang w:val="lv-LV"/>
        </w:rPr>
        <w:t xml:space="preserve"> tālāku virzību bez priekšlikumiem un iebildumiem. </w:t>
      </w:r>
    </w:p>
    <w:p w14:paraId="6A93F8F3" w14:textId="77777777" w:rsidR="00800933" w:rsidRPr="00800933" w:rsidRDefault="00800933" w:rsidP="00F338FB">
      <w:pPr>
        <w:spacing w:after="0" w:line="240" w:lineRule="auto"/>
        <w:ind w:firstLine="851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F4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A93F8F5" w14:textId="77777777" w:rsidR="00800933" w:rsidRDefault="0080093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A93F8F6" w14:textId="77777777" w:rsidR="000A6346" w:rsidRPr="00784FFA" w:rsidRDefault="00E8312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6A93F8F7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A93F8F8" w14:textId="77777777" w:rsidR="00517616" w:rsidRDefault="00E8312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vietnieks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Raimonds Lapiņš</w:t>
      </w:r>
    </w:p>
    <w:p w14:paraId="6A93F8F9" w14:textId="77777777" w:rsidR="00800933" w:rsidRDefault="0080093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FA" w14:textId="77777777" w:rsidR="00800933" w:rsidRDefault="0080093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FB" w14:textId="77777777" w:rsidR="00800933" w:rsidRDefault="0080093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FC" w14:textId="77777777" w:rsidR="00800933" w:rsidRDefault="0080093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FD" w14:textId="77777777" w:rsidR="00800933" w:rsidRDefault="0080093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</w:p>
    <w:p w14:paraId="6A93F8FE" w14:textId="77777777" w:rsidR="00800933" w:rsidRDefault="00800933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A93F8FF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6A72DE" w14:paraId="6A93F901" w14:textId="77777777" w:rsidTr="001434A8">
        <w:trPr>
          <w:cantSplit/>
          <w:trHeight w:val="579"/>
        </w:trPr>
        <w:tc>
          <w:tcPr>
            <w:tcW w:w="8222" w:type="dxa"/>
          </w:tcPr>
          <w:p w14:paraId="6A93F900" w14:textId="77777777" w:rsidR="00377382" w:rsidRDefault="00E83122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6A93F902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6A93F903" w14:textId="77777777" w:rsidR="00517616" w:rsidRPr="00784FFA" w:rsidRDefault="00E83122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Elīna Vīksne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67013122</w:t>
      </w:r>
    </w:p>
    <w:p w14:paraId="6A93F904" w14:textId="77777777" w:rsidR="002E1474" w:rsidRPr="00784FFA" w:rsidRDefault="00E83122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Elina.Viksne@em.gov.lv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3F915" w14:textId="77777777" w:rsidR="00000000" w:rsidRDefault="00E83122">
      <w:pPr>
        <w:spacing w:after="0" w:line="240" w:lineRule="auto"/>
      </w:pPr>
      <w:r>
        <w:separator/>
      </w:r>
    </w:p>
  </w:endnote>
  <w:endnote w:type="continuationSeparator" w:id="0">
    <w:p w14:paraId="6A93F917" w14:textId="77777777" w:rsidR="00000000" w:rsidRDefault="00E83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3F911" w14:textId="77777777" w:rsidR="00000000" w:rsidRDefault="00E83122">
      <w:pPr>
        <w:spacing w:after="0" w:line="240" w:lineRule="auto"/>
      </w:pPr>
      <w:r>
        <w:separator/>
      </w:r>
    </w:p>
  </w:footnote>
  <w:footnote w:type="continuationSeparator" w:id="0">
    <w:p w14:paraId="6A93F913" w14:textId="77777777" w:rsidR="00000000" w:rsidRDefault="00E83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F905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6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7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8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9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A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B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C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D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E" w14:textId="77777777" w:rsidR="009B355D" w:rsidRDefault="009B355D" w:rsidP="009B355D">
    <w:pPr>
      <w:pStyle w:val="Header"/>
      <w:rPr>
        <w:rFonts w:ascii="Times New Roman" w:hAnsi="Times New Roman"/>
      </w:rPr>
    </w:pPr>
  </w:p>
  <w:p w14:paraId="6A93F90F" w14:textId="77777777" w:rsidR="009B355D" w:rsidRDefault="009B355D">
    <w:pPr>
      <w:pStyle w:val="Header"/>
      <w:rPr>
        <w:rFonts w:ascii="Times New Roman" w:hAnsi="Times New Roman"/>
      </w:rPr>
    </w:pPr>
  </w:p>
  <w:p w14:paraId="6A93F910" w14:textId="4AD5624E" w:rsidR="009B355D" w:rsidRPr="009B355D" w:rsidRDefault="00E83122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A93F911" wp14:editId="017A45D3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93F912" wp14:editId="2F4EE3B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3F914" w14:textId="77777777" w:rsidR="009B355D" w:rsidRDefault="00E83122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93F9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A93F914" w14:textId="77777777" w:rsidR="009B355D" w:rsidRDefault="00E83122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A93F913" wp14:editId="0E5D8D5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B3DC49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3379F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A72DE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00933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C47F57"/>
    <w:rsid w:val="00D21FA6"/>
    <w:rsid w:val="00D4379D"/>
    <w:rsid w:val="00D55B4B"/>
    <w:rsid w:val="00D859C2"/>
    <w:rsid w:val="00E365CE"/>
    <w:rsid w:val="00E57795"/>
    <w:rsid w:val="00E83122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,"/>
  <w14:docId w14:val="6A93F8E8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Ilona Jekele</cp:lastModifiedBy>
  <cp:revision>2</cp:revision>
  <dcterms:created xsi:type="dcterms:W3CDTF">2021-11-05T08:13:00Z</dcterms:created>
  <dcterms:modified xsi:type="dcterms:W3CDTF">2021-11-05T08:13:00Z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