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5282" w:rsidRPr="00421DF0" w:rsidRDefault="00405282" w:rsidP="007A1C47">
      <w:pPr>
        <w:jc w:val="both"/>
        <w:rPr>
          <w:rFonts w:ascii="Calibri" w:hAnsi="Calibri" w:cs="Calibri"/>
        </w:rPr>
      </w:pPr>
      <w:bookmarkStart w:id="0" w:name="_GoBack"/>
      <w:bookmarkEnd w:id="0"/>
    </w:p>
    <w:tbl>
      <w:tblPr>
        <w:tblpPr w:leftFromText="180" w:rightFromText="180" w:vertAnchor="text" w:horzAnchor="margin" w:tblpY="6"/>
        <w:tblW w:w="9747" w:type="dxa"/>
        <w:tblLook w:val="04A0" w:firstRow="1" w:lastRow="0" w:firstColumn="1" w:lastColumn="0" w:noHBand="0" w:noVBand="1"/>
      </w:tblPr>
      <w:tblGrid>
        <w:gridCol w:w="5070"/>
        <w:gridCol w:w="4677"/>
      </w:tblGrid>
      <w:tr w:rsidR="009F6368" w:rsidRPr="00421DF0" w:rsidTr="0051276E">
        <w:tc>
          <w:tcPr>
            <w:tcW w:w="5070" w:type="dxa"/>
            <w:shd w:val="clear" w:color="auto" w:fill="auto"/>
          </w:tcPr>
          <w:p w:rsidR="00B51921" w:rsidRPr="00421DF0" w:rsidRDefault="00B51921" w:rsidP="007A1C47">
            <w:pPr>
              <w:jc w:val="both"/>
              <w:rPr>
                <w:rFonts w:ascii="Calibri" w:eastAsia="Times New Roman" w:hAnsi="Calibri" w:cs="Calibri"/>
                <w:lang w:eastAsia="ar-SA"/>
              </w:rPr>
            </w:pPr>
            <w:r w:rsidRPr="00421DF0">
              <w:rPr>
                <w:rFonts w:ascii="Calibri" w:eastAsia="Times New Roman" w:hAnsi="Calibri" w:cs="Calibri"/>
                <w:lang w:eastAsia="ar-SA"/>
              </w:rPr>
              <w:t>Rīgā, 20</w:t>
            </w:r>
            <w:r w:rsidR="002D745E">
              <w:rPr>
                <w:rFonts w:ascii="Calibri" w:eastAsia="Times New Roman" w:hAnsi="Calibri" w:cs="Calibri"/>
                <w:lang w:eastAsia="ar-SA"/>
              </w:rPr>
              <w:t>21</w:t>
            </w:r>
            <w:r w:rsidRPr="00421DF0">
              <w:rPr>
                <w:rFonts w:ascii="Calibri" w:eastAsia="Times New Roman" w:hAnsi="Calibri" w:cs="Calibri"/>
                <w:lang w:eastAsia="ar-SA"/>
              </w:rPr>
              <w:t>.</w:t>
            </w:r>
            <w:r w:rsidR="002F1492" w:rsidRPr="00421DF0">
              <w:rPr>
                <w:rFonts w:ascii="Calibri" w:eastAsia="Times New Roman" w:hAnsi="Calibri" w:cs="Calibri"/>
                <w:lang w:eastAsia="ar-SA"/>
              </w:rPr>
              <w:t xml:space="preserve"> </w:t>
            </w:r>
            <w:r w:rsidRPr="00421DF0">
              <w:rPr>
                <w:rFonts w:ascii="Calibri" w:eastAsia="Times New Roman" w:hAnsi="Calibri" w:cs="Calibri"/>
                <w:lang w:eastAsia="ar-SA"/>
              </w:rPr>
              <w:t xml:space="preserve">gada </w:t>
            </w:r>
            <w:r w:rsidR="002D745E">
              <w:rPr>
                <w:rFonts w:ascii="Calibri" w:eastAsia="Times New Roman" w:hAnsi="Calibri" w:cs="Calibri"/>
                <w:lang w:eastAsia="ar-SA"/>
              </w:rPr>
              <w:t>1</w:t>
            </w:r>
            <w:r w:rsidR="005F0298">
              <w:rPr>
                <w:rFonts w:ascii="Calibri" w:eastAsia="Times New Roman" w:hAnsi="Calibri" w:cs="Calibri"/>
                <w:lang w:eastAsia="ar-SA"/>
              </w:rPr>
              <w:t>2. aprīlī</w:t>
            </w:r>
          </w:p>
          <w:p w:rsidR="00B51921" w:rsidRPr="00421DF0" w:rsidRDefault="00B51921" w:rsidP="002D745E">
            <w:pPr>
              <w:jc w:val="both"/>
              <w:rPr>
                <w:rFonts w:ascii="Calibri" w:hAnsi="Calibri" w:cs="Calibri"/>
              </w:rPr>
            </w:pPr>
            <w:r w:rsidRPr="00421DF0">
              <w:rPr>
                <w:rFonts w:ascii="Calibri" w:eastAsia="Times New Roman" w:hAnsi="Calibri" w:cs="Calibri"/>
                <w:lang w:eastAsia="ar-SA"/>
              </w:rPr>
              <w:t xml:space="preserve">Nr. </w:t>
            </w:r>
            <w:r w:rsidR="005F0298">
              <w:rPr>
                <w:rFonts w:ascii="Calibri" w:eastAsia="Times New Roman" w:hAnsi="Calibri" w:cs="Calibri"/>
                <w:lang w:eastAsia="ar-SA"/>
              </w:rPr>
              <w:t>2</w:t>
            </w:r>
            <w:r w:rsidR="004251C8" w:rsidRPr="00421DF0">
              <w:rPr>
                <w:rFonts w:ascii="Calibri" w:eastAsia="Times New Roman" w:hAnsi="Calibri" w:cs="Calibri"/>
                <w:lang w:eastAsia="ar-SA"/>
              </w:rPr>
              <w:t>/0</w:t>
            </w:r>
            <w:r w:rsidR="005F0298">
              <w:rPr>
                <w:rFonts w:ascii="Calibri" w:eastAsia="Times New Roman" w:hAnsi="Calibri" w:cs="Calibri"/>
                <w:lang w:eastAsia="ar-SA"/>
              </w:rPr>
              <w:t>4-</w:t>
            </w:r>
            <w:r w:rsidRPr="00421DF0">
              <w:rPr>
                <w:rFonts w:ascii="Calibri" w:eastAsia="Times New Roman" w:hAnsi="Calibri" w:cs="Calibri"/>
                <w:lang w:eastAsia="ar-SA"/>
              </w:rPr>
              <w:t>20</w:t>
            </w:r>
            <w:r w:rsidR="00695D54" w:rsidRPr="00421DF0">
              <w:rPr>
                <w:rFonts w:ascii="Calibri" w:eastAsia="Times New Roman" w:hAnsi="Calibri" w:cs="Calibri"/>
                <w:lang w:eastAsia="ar-SA"/>
              </w:rPr>
              <w:t>2</w:t>
            </w:r>
            <w:r w:rsidR="002D745E">
              <w:rPr>
                <w:rFonts w:ascii="Calibri" w:eastAsia="Times New Roman" w:hAnsi="Calibri" w:cs="Calibri"/>
                <w:lang w:eastAsia="ar-SA"/>
              </w:rPr>
              <w:t>1</w:t>
            </w:r>
          </w:p>
        </w:tc>
        <w:tc>
          <w:tcPr>
            <w:tcW w:w="4677" w:type="dxa"/>
            <w:shd w:val="clear" w:color="auto" w:fill="auto"/>
          </w:tcPr>
          <w:p w:rsidR="000C58C0" w:rsidRPr="00421DF0" w:rsidRDefault="000C58C0" w:rsidP="007A1C47">
            <w:pPr>
              <w:jc w:val="both"/>
              <w:rPr>
                <w:rFonts w:ascii="Calibri" w:eastAsia="Times New Roman" w:hAnsi="Calibri" w:cs="Calibri"/>
                <w:lang w:eastAsia="ar-SA"/>
              </w:rPr>
            </w:pPr>
          </w:p>
          <w:p w:rsidR="00136F12" w:rsidRPr="00421DF0" w:rsidRDefault="00136F12" w:rsidP="007A1C47">
            <w:pPr>
              <w:jc w:val="both"/>
              <w:rPr>
                <w:rFonts w:ascii="Calibri" w:eastAsia="Times New Roman" w:hAnsi="Calibri" w:cs="Calibri"/>
                <w:lang w:eastAsia="ar-SA"/>
              </w:rPr>
            </w:pPr>
          </w:p>
          <w:p w:rsidR="006D2897" w:rsidRPr="00421DF0" w:rsidRDefault="006D2897" w:rsidP="007A1C47">
            <w:pPr>
              <w:jc w:val="both"/>
              <w:rPr>
                <w:rFonts w:ascii="Calibri" w:eastAsia="Times New Roman" w:hAnsi="Calibri" w:cs="Calibri"/>
                <w:lang w:eastAsia="ar-SA"/>
              </w:rPr>
            </w:pPr>
          </w:p>
        </w:tc>
      </w:tr>
      <w:tr w:rsidR="00B51921" w:rsidRPr="00421DF0" w:rsidTr="0051276E">
        <w:tc>
          <w:tcPr>
            <w:tcW w:w="5070" w:type="dxa"/>
            <w:shd w:val="clear" w:color="auto" w:fill="auto"/>
          </w:tcPr>
          <w:p w:rsidR="005F0298" w:rsidRPr="00421DF0" w:rsidRDefault="005F0298" w:rsidP="005F0298">
            <w:pPr>
              <w:ind w:right="1168"/>
              <w:jc w:val="right"/>
              <w:rPr>
                <w:rFonts w:ascii="Calibri" w:eastAsia="Times New Roman" w:hAnsi="Calibri" w:cs="Calibri"/>
                <w:lang w:eastAsia="ar-SA"/>
              </w:rPr>
            </w:pPr>
          </w:p>
        </w:tc>
        <w:tc>
          <w:tcPr>
            <w:tcW w:w="4677" w:type="dxa"/>
            <w:shd w:val="clear" w:color="auto" w:fill="auto"/>
          </w:tcPr>
          <w:p w:rsidR="005F0298" w:rsidRDefault="005F0298" w:rsidP="002D745E">
            <w:pPr>
              <w:jc w:val="right"/>
              <w:rPr>
                <w:rFonts w:ascii="Calibri" w:eastAsia="Times New Roman" w:hAnsi="Calibri" w:cs="Calibri"/>
                <w:b/>
                <w:iCs/>
                <w:lang w:eastAsia="ar-SA"/>
              </w:rPr>
            </w:pPr>
            <w:r>
              <w:rPr>
                <w:rFonts w:ascii="Calibri" w:eastAsia="Times New Roman" w:hAnsi="Calibri" w:cs="Calibri"/>
                <w:b/>
                <w:iCs/>
                <w:lang w:eastAsia="ar-SA"/>
              </w:rPr>
              <w:t>Latvijas Lauku konsultāciju</w:t>
            </w:r>
          </w:p>
          <w:p w:rsidR="002D745E" w:rsidRPr="002D745E" w:rsidRDefault="005F0298" w:rsidP="002D745E">
            <w:pPr>
              <w:jc w:val="right"/>
              <w:rPr>
                <w:rFonts w:ascii="Calibri" w:eastAsia="Times New Roman" w:hAnsi="Calibri" w:cs="Calibri"/>
                <w:b/>
                <w:iCs/>
                <w:lang w:eastAsia="ar-SA"/>
              </w:rPr>
            </w:pPr>
            <w:r>
              <w:rPr>
                <w:rFonts w:ascii="Calibri" w:eastAsia="Times New Roman" w:hAnsi="Calibri" w:cs="Calibri"/>
                <w:b/>
                <w:iCs/>
                <w:lang w:eastAsia="ar-SA"/>
              </w:rPr>
              <w:t xml:space="preserve"> un izglītības centram</w:t>
            </w:r>
          </w:p>
          <w:p w:rsidR="000508EF" w:rsidRPr="00421DF0" w:rsidRDefault="000508EF" w:rsidP="007A1C47">
            <w:pPr>
              <w:jc w:val="both"/>
              <w:rPr>
                <w:rFonts w:ascii="Calibri" w:eastAsia="Times New Roman" w:hAnsi="Calibri" w:cs="Calibri"/>
                <w:b/>
                <w:i/>
                <w:iCs/>
                <w:lang w:eastAsia="ar-SA"/>
              </w:rPr>
            </w:pPr>
          </w:p>
        </w:tc>
      </w:tr>
      <w:tr w:rsidR="006D2897" w:rsidRPr="00B80D47" w:rsidTr="0051276E">
        <w:tc>
          <w:tcPr>
            <w:tcW w:w="5070" w:type="dxa"/>
            <w:shd w:val="clear" w:color="auto" w:fill="auto"/>
          </w:tcPr>
          <w:p w:rsidR="006D2897" w:rsidRPr="00B80D47" w:rsidRDefault="006D2897" w:rsidP="007A1C47">
            <w:pPr>
              <w:jc w:val="both"/>
              <w:rPr>
                <w:rFonts w:ascii="Calibri" w:eastAsia="Times New Roman" w:hAnsi="Calibri" w:cs="Calibri"/>
                <w:b/>
                <w:lang w:eastAsia="ar-SA"/>
              </w:rPr>
            </w:pPr>
          </w:p>
        </w:tc>
        <w:tc>
          <w:tcPr>
            <w:tcW w:w="4677" w:type="dxa"/>
            <w:shd w:val="clear" w:color="auto" w:fill="auto"/>
          </w:tcPr>
          <w:p w:rsidR="006D2897" w:rsidRPr="00B80D47" w:rsidRDefault="006D2897" w:rsidP="007A1C47">
            <w:pPr>
              <w:jc w:val="both"/>
              <w:rPr>
                <w:rFonts w:ascii="Calibri" w:eastAsia="Times New Roman" w:hAnsi="Calibri" w:cs="Calibri"/>
                <w:b/>
                <w:lang w:eastAsia="ar-SA"/>
              </w:rPr>
            </w:pPr>
          </w:p>
        </w:tc>
      </w:tr>
    </w:tbl>
    <w:p w:rsidR="00922F7D" w:rsidRPr="00B80D47" w:rsidRDefault="00B80D47" w:rsidP="007A1C47">
      <w:pPr>
        <w:pStyle w:val="Default"/>
        <w:jc w:val="both"/>
        <w:rPr>
          <w:rFonts w:ascii="Calibri" w:hAnsi="Calibri" w:cs="Calibri"/>
          <w:b/>
          <w:color w:val="auto"/>
        </w:rPr>
      </w:pPr>
      <w:r w:rsidRPr="00B80D47">
        <w:rPr>
          <w:rFonts w:ascii="Calibri" w:hAnsi="Calibri" w:cs="Calibri"/>
          <w:b/>
          <w:color w:val="auto"/>
        </w:rPr>
        <w:t>Biedrības “Latvijas Bioloģiskās lauksaimniecības asociācija”</w:t>
      </w:r>
    </w:p>
    <w:p w:rsidR="00B80D47" w:rsidRPr="00B80D47" w:rsidRDefault="00B80D47" w:rsidP="00B80D47">
      <w:pPr>
        <w:rPr>
          <w:rFonts w:ascii="Calibri" w:hAnsi="Calibri" w:cs="Calibri"/>
          <w:b/>
          <w:bCs/>
          <w:iCs/>
        </w:rPr>
      </w:pPr>
      <w:r>
        <w:rPr>
          <w:rFonts w:ascii="Calibri" w:hAnsi="Calibri" w:cs="Calibri"/>
          <w:b/>
          <w:bCs/>
          <w:iCs/>
        </w:rPr>
        <w:t>a</w:t>
      </w:r>
      <w:r w:rsidRPr="00B80D47">
        <w:rPr>
          <w:rFonts w:ascii="Calibri" w:hAnsi="Calibri" w:cs="Calibri"/>
          <w:b/>
          <w:bCs/>
          <w:iCs/>
        </w:rPr>
        <w:t>tzinums par LLKC</w:t>
      </w:r>
      <w:r w:rsidR="005F0298">
        <w:rPr>
          <w:rFonts w:ascii="Calibri" w:hAnsi="Calibri" w:cs="Calibri"/>
          <w:b/>
          <w:bCs/>
          <w:iCs/>
        </w:rPr>
        <w:t xml:space="preserve"> turpmāko</w:t>
      </w:r>
      <w:r w:rsidRPr="00B80D47">
        <w:rPr>
          <w:rFonts w:ascii="Calibri" w:hAnsi="Calibri" w:cs="Calibri"/>
          <w:b/>
          <w:bCs/>
          <w:iCs/>
        </w:rPr>
        <w:t xml:space="preserve"> darbību</w:t>
      </w:r>
    </w:p>
    <w:p w:rsidR="000B6AF4" w:rsidRPr="00421DF0" w:rsidRDefault="000B6AF4" w:rsidP="002D745E">
      <w:pPr>
        <w:jc w:val="both"/>
        <w:rPr>
          <w:rFonts w:ascii="Calibri" w:hAnsi="Calibri" w:cs="Calibri"/>
          <w:iCs/>
        </w:rPr>
      </w:pPr>
    </w:p>
    <w:p w:rsidR="00B80D47" w:rsidRPr="00B80D47" w:rsidRDefault="002D745E" w:rsidP="00B80D47">
      <w:pPr>
        <w:ind w:firstLine="720"/>
        <w:jc w:val="both"/>
        <w:rPr>
          <w:rFonts w:ascii="Calibri" w:hAnsi="Calibri" w:cs="Calibri"/>
        </w:rPr>
      </w:pPr>
      <w:r>
        <w:rPr>
          <w:rFonts w:ascii="Calibri" w:eastAsia="Times New Roman" w:hAnsi="Calibri" w:cs="Calibri"/>
        </w:rPr>
        <w:t xml:space="preserve">Biedrība </w:t>
      </w:r>
      <w:r>
        <w:rPr>
          <w:rFonts w:ascii="Calibri" w:hAnsi="Calibri" w:cs="Calibri"/>
        </w:rPr>
        <w:t xml:space="preserve">„Latvijas Bioloģiskās lauksaimniecības asociācija” </w:t>
      </w:r>
      <w:r w:rsidR="00B80D47" w:rsidRPr="00B80D47">
        <w:rPr>
          <w:rFonts w:ascii="Calibri" w:hAnsi="Calibri" w:cs="Calibri"/>
        </w:rPr>
        <w:t>atbalsta valsts (Zemkopības ministrijas personā) līdzdalības saglabāšanu</w:t>
      </w:r>
      <w:r w:rsidR="00B80D47" w:rsidRPr="00B80D47" w:rsidDel="00E9373D">
        <w:rPr>
          <w:rFonts w:ascii="Calibri" w:hAnsi="Calibri" w:cs="Calibri"/>
        </w:rPr>
        <w:t xml:space="preserve"> </w:t>
      </w:r>
      <w:r w:rsidR="00B80D47" w:rsidRPr="00B80D47">
        <w:rPr>
          <w:rFonts w:ascii="Calibri" w:hAnsi="Calibri" w:cs="Calibri"/>
        </w:rPr>
        <w:t>SIA "Latvijas Lauku konsultāciju un izglītības centrs"  un tās komercsabiedrības statusa saglabāšanu, lai arī turpmāk SIA "Latvijas Lauku konsultāciju un izglītības centrs" varētu sniegt gan sabiedriskos pakalpojumus, gan arī neatkarīgas konsultācijas un pakalpojumus lauksaimniecībā, mežsaimniecībā, zivsaimniecībā, lauku attīstībā un nelauksaimnieciskajā uzņēmējdarbībā visā Latvijas teritorijā.</w:t>
      </w:r>
    </w:p>
    <w:p w:rsidR="002D745E" w:rsidRPr="00421DF0" w:rsidRDefault="002D745E" w:rsidP="00B80D47">
      <w:pPr>
        <w:ind w:firstLine="720"/>
        <w:jc w:val="both"/>
        <w:rPr>
          <w:rFonts w:ascii="Calibri" w:hAnsi="Calibri" w:cs="Calibri"/>
        </w:rPr>
      </w:pPr>
    </w:p>
    <w:p w:rsidR="000B6AF4" w:rsidRPr="00421DF0" w:rsidRDefault="000B6AF4" w:rsidP="000B6AF4">
      <w:pPr>
        <w:rPr>
          <w:rFonts w:ascii="Calibri" w:hAnsi="Calibri" w:cs="Calibri"/>
          <w:iCs/>
        </w:rPr>
      </w:pPr>
    </w:p>
    <w:p w:rsidR="00ED5341" w:rsidRPr="00421DF0" w:rsidRDefault="00ED5341" w:rsidP="007A1C47">
      <w:pPr>
        <w:jc w:val="both"/>
        <w:rPr>
          <w:rFonts w:ascii="Calibri" w:hAnsi="Calibri" w:cs="Calibri"/>
          <w:b/>
          <w:bCs/>
          <w:shd w:val="clear" w:color="auto" w:fill="FFFFFF"/>
        </w:rPr>
      </w:pPr>
    </w:p>
    <w:p w:rsidR="000B6AF4" w:rsidRPr="00421DF0" w:rsidRDefault="000B6AF4" w:rsidP="007A1C47">
      <w:pPr>
        <w:jc w:val="both"/>
        <w:rPr>
          <w:rFonts w:ascii="Calibri" w:hAnsi="Calibri" w:cs="Calibri"/>
          <w:b/>
          <w:bCs/>
          <w:shd w:val="clear" w:color="auto" w:fill="FFFFFF"/>
        </w:rPr>
      </w:pPr>
    </w:p>
    <w:tbl>
      <w:tblPr>
        <w:tblW w:w="0" w:type="auto"/>
        <w:tblLook w:val="04A0" w:firstRow="1" w:lastRow="0" w:firstColumn="1" w:lastColumn="0" w:noHBand="0" w:noVBand="1"/>
      </w:tblPr>
      <w:tblGrid>
        <w:gridCol w:w="6062"/>
        <w:gridCol w:w="3402"/>
      </w:tblGrid>
      <w:tr w:rsidR="001D1F7C" w:rsidRPr="00421DF0" w:rsidTr="0027151E">
        <w:tc>
          <w:tcPr>
            <w:tcW w:w="6062" w:type="dxa"/>
            <w:shd w:val="clear" w:color="auto" w:fill="auto"/>
          </w:tcPr>
          <w:p w:rsidR="001D1F7C" w:rsidRPr="00421DF0" w:rsidRDefault="001D1F7C" w:rsidP="007A1C47">
            <w:pPr>
              <w:jc w:val="both"/>
              <w:rPr>
                <w:rFonts w:ascii="Calibri" w:hAnsi="Calibri" w:cs="Calibri"/>
              </w:rPr>
            </w:pPr>
            <w:r w:rsidRPr="00421DF0">
              <w:rPr>
                <w:rFonts w:ascii="Calibri" w:hAnsi="Calibri" w:cs="Calibri"/>
              </w:rPr>
              <w:t>Biedrības „Latvijas Bioloģisk</w:t>
            </w:r>
            <w:r w:rsidR="0027151E" w:rsidRPr="00421DF0">
              <w:rPr>
                <w:rFonts w:ascii="Calibri" w:hAnsi="Calibri" w:cs="Calibri"/>
              </w:rPr>
              <w:t xml:space="preserve">ās lauksaimniecības asociācija” </w:t>
            </w:r>
            <w:r w:rsidR="00D44FD3" w:rsidRPr="00421DF0">
              <w:rPr>
                <w:rFonts w:ascii="Calibri" w:hAnsi="Calibri" w:cs="Calibri"/>
              </w:rPr>
              <w:t>valdes priekšsēdētājs</w:t>
            </w:r>
          </w:p>
        </w:tc>
        <w:tc>
          <w:tcPr>
            <w:tcW w:w="3402" w:type="dxa"/>
            <w:tcBorders>
              <w:bottom w:val="single" w:sz="4" w:space="0" w:color="auto"/>
            </w:tcBorders>
            <w:shd w:val="clear" w:color="auto" w:fill="auto"/>
          </w:tcPr>
          <w:p w:rsidR="001D1F7C" w:rsidRPr="00421DF0" w:rsidRDefault="001D1F7C" w:rsidP="007A1C47">
            <w:pPr>
              <w:jc w:val="both"/>
              <w:rPr>
                <w:rFonts w:ascii="Calibri" w:hAnsi="Calibri" w:cs="Calibri"/>
              </w:rPr>
            </w:pPr>
          </w:p>
        </w:tc>
      </w:tr>
      <w:tr w:rsidR="001D1F7C" w:rsidRPr="00421DF0" w:rsidTr="003D790E">
        <w:trPr>
          <w:trHeight w:val="983"/>
        </w:trPr>
        <w:tc>
          <w:tcPr>
            <w:tcW w:w="6062" w:type="dxa"/>
            <w:shd w:val="clear" w:color="auto" w:fill="auto"/>
          </w:tcPr>
          <w:p w:rsidR="002935C5" w:rsidRPr="00421DF0" w:rsidRDefault="002935C5" w:rsidP="007A1C47">
            <w:pPr>
              <w:jc w:val="both"/>
              <w:rPr>
                <w:rFonts w:ascii="Calibri" w:hAnsi="Calibri" w:cs="Calibri"/>
              </w:rPr>
            </w:pPr>
          </w:p>
          <w:p w:rsidR="00C12F72" w:rsidRPr="00421DF0" w:rsidRDefault="00C12F72" w:rsidP="007A1C47">
            <w:pPr>
              <w:jc w:val="both"/>
              <w:rPr>
                <w:rFonts w:ascii="Calibri" w:hAnsi="Calibri" w:cs="Calibri"/>
              </w:rPr>
            </w:pPr>
          </w:p>
          <w:p w:rsidR="0051276E" w:rsidRPr="00421DF0" w:rsidRDefault="0051276E" w:rsidP="007A1C47">
            <w:pPr>
              <w:jc w:val="both"/>
              <w:rPr>
                <w:rFonts w:ascii="Calibri" w:hAnsi="Calibri" w:cs="Calibri"/>
              </w:rPr>
            </w:pPr>
          </w:p>
          <w:p w:rsidR="00703A7D" w:rsidRPr="00421DF0" w:rsidRDefault="00703A7D" w:rsidP="007A1C47">
            <w:pPr>
              <w:jc w:val="both"/>
              <w:rPr>
                <w:rFonts w:ascii="Calibri" w:hAnsi="Calibri" w:cs="Calibri"/>
              </w:rPr>
            </w:pPr>
          </w:p>
        </w:tc>
        <w:tc>
          <w:tcPr>
            <w:tcW w:w="3402" w:type="dxa"/>
            <w:tcBorders>
              <w:top w:val="single" w:sz="4" w:space="0" w:color="auto"/>
            </w:tcBorders>
            <w:shd w:val="clear" w:color="auto" w:fill="auto"/>
          </w:tcPr>
          <w:p w:rsidR="001D1F7C" w:rsidRPr="00421DF0" w:rsidRDefault="002D745E" w:rsidP="007A1C47">
            <w:pPr>
              <w:jc w:val="both"/>
              <w:rPr>
                <w:rFonts w:ascii="Calibri" w:hAnsi="Calibri" w:cs="Calibri"/>
              </w:rPr>
            </w:pPr>
            <w:r>
              <w:rPr>
                <w:rFonts w:ascii="Calibri" w:hAnsi="Calibri" w:cs="Calibri"/>
              </w:rPr>
              <w:t xml:space="preserve">        </w:t>
            </w:r>
            <w:r w:rsidR="00136F12" w:rsidRPr="00421DF0">
              <w:rPr>
                <w:rFonts w:ascii="Calibri" w:hAnsi="Calibri" w:cs="Calibri"/>
              </w:rPr>
              <w:t>/</w:t>
            </w:r>
            <w:r w:rsidR="00D44FD3" w:rsidRPr="00421DF0">
              <w:rPr>
                <w:rFonts w:ascii="Calibri" w:hAnsi="Calibri" w:cs="Calibri"/>
              </w:rPr>
              <w:t xml:space="preserve"> Gustavs Norkārklis </w:t>
            </w:r>
            <w:r w:rsidR="000C58C0" w:rsidRPr="00421DF0">
              <w:rPr>
                <w:rFonts w:ascii="Calibri" w:hAnsi="Calibri" w:cs="Calibri"/>
              </w:rPr>
              <w:t>/</w:t>
            </w:r>
          </w:p>
          <w:p w:rsidR="000C58C0" w:rsidRPr="00421DF0" w:rsidRDefault="000C58C0" w:rsidP="007A1C47">
            <w:pPr>
              <w:jc w:val="both"/>
              <w:rPr>
                <w:rFonts w:ascii="Calibri" w:hAnsi="Calibri" w:cs="Calibri"/>
              </w:rPr>
            </w:pPr>
          </w:p>
          <w:p w:rsidR="000C58C0" w:rsidRPr="00421DF0" w:rsidRDefault="000C58C0" w:rsidP="007A1C47">
            <w:pPr>
              <w:jc w:val="both"/>
              <w:rPr>
                <w:rFonts w:ascii="Calibri" w:hAnsi="Calibri" w:cs="Calibri"/>
              </w:rPr>
            </w:pPr>
          </w:p>
        </w:tc>
      </w:tr>
    </w:tbl>
    <w:p w:rsidR="009C6A7E" w:rsidRPr="00421DF0" w:rsidRDefault="009C6A7E" w:rsidP="007A1C47">
      <w:pPr>
        <w:ind w:left="1080"/>
        <w:jc w:val="both"/>
        <w:rPr>
          <w:rFonts w:ascii="Calibri" w:hAnsi="Calibri" w:cs="Calibri"/>
        </w:rPr>
      </w:pPr>
    </w:p>
    <w:sectPr w:rsidR="009C6A7E" w:rsidRPr="00421DF0" w:rsidSect="00997000">
      <w:headerReference w:type="first" r:id="rId8"/>
      <w:pgSz w:w="11906" w:h="16838"/>
      <w:pgMar w:top="1134" w:right="851" w:bottom="851" w:left="1560"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026F" w:rsidRDefault="0036026F" w:rsidP="00BB0BBB">
      <w:r>
        <w:separator/>
      </w:r>
    </w:p>
  </w:endnote>
  <w:endnote w:type="continuationSeparator" w:id="0">
    <w:p w:rsidR="0036026F" w:rsidRDefault="0036026F" w:rsidP="00BB0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026F" w:rsidRDefault="0036026F" w:rsidP="00BB0BBB">
      <w:r>
        <w:separator/>
      </w:r>
    </w:p>
  </w:footnote>
  <w:footnote w:type="continuationSeparator" w:id="0">
    <w:p w:rsidR="0036026F" w:rsidRDefault="0036026F" w:rsidP="00BB0B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261"/>
      <w:gridCol w:w="5261"/>
    </w:tblGrid>
    <w:tr w:rsidR="001201CE" w:rsidRPr="0072297B" w:rsidTr="00B61ED1">
      <w:tc>
        <w:tcPr>
          <w:tcW w:w="3261" w:type="dxa"/>
          <w:shd w:val="clear" w:color="auto" w:fill="auto"/>
        </w:tcPr>
        <w:p w:rsidR="001201CE" w:rsidRPr="00732BCD" w:rsidRDefault="001201CE" w:rsidP="005B1DF4">
          <w:pPr>
            <w:pStyle w:val="Header"/>
            <w:rPr>
              <w:rFonts w:ascii="Calibri" w:hAnsi="Calibri" w:cs="Calibri"/>
              <w:lang w:val="lv-LV" w:eastAsia="en-US"/>
            </w:rPr>
          </w:pPr>
          <w:r w:rsidRPr="00732BCD">
            <w:rPr>
              <w:rFonts w:ascii="Calibri" w:hAnsi="Calibri" w:cs="Calibri"/>
              <w:noProof/>
              <w:lang w:val="lv-LV" w:eastAsia="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08.5pt;height:90.5pt;visibility:visible">
                <v:imagedata r:id="rId1" o:title="eko"/>
              </v:shape>
            </w:pict>
          </w:r>
        </w:p>
      </w:tc>
      <w:tc>
        <w:tcPr>
          <w:tcW w:w="5261" w:type="dxa"/>
          <w:shd w:val="clear" w:color="auto" w:fill="auto"/>
        </w:tcPr>
        <w:p w:rsidR="001201CE" w:rsidRPr="0072297B" w:rsidRDefault="001201CE" w:rsidP="005B1DF4">
          <w:pPr>
            <w:rPr>
              <w:rFonts w:ascii="Calibri" w:eastAsia="Times New Roman" w:hAnsi="Calibri" w:cs="Calibri"/>
              <w:b/>
              <w:i/>
              <w:color w:val="000000"/>
              <w:sz w:val="20"/>
              <w:szCs w:val="20"/>
              <w:lang w:eastAsia="ar-SA"/>
            </w:rPr>
          </w:pPr>
          <w:r w:rsidRPr="0072297B">
            <w:rPr>
              <w:rFonts w:ascii="Calibri" w:eastAsia="Times New Roman" w:hAnsi="Calibri" w:cs="Calibri"/>
              <w:b/>
              <w:i/>
              <w:color w:val="000000"/>
              <w:sz w:val="20"/>
              <w:szCs w:val="20"/>
              <w:lang w:eastAsia="ar-SA"/>
            </w:rPr>
            <w:t>Biedrība „Latvijas Bioloģiskās lauksaimniecības asociācija”</w:t>
          </w:r>
        </w:p>
        <w:p w:rsidR="001201CE" w:rsidRPr="0072297B" w:rsidRDefault="001201CE" w:rsidP="005B1DF4">
          <w:pPr>
            <w:rPr>
              <w:rFonts w:ascii="Calibri" w:eastAsia="Times New Roman" w:hAnsi="Calibri" w:cs="Calibri"/>
              <w:i/>
              <w:color w:val="000000"/>
              <w:sz w:val="20"/>
              <w:szCs w:val="20"/>
              <w:lang w:eastAsia="ar-SA"/>
            </w:rPr>
          </w:pPr>
          <w:r w:rsidRPr="0072297B">
            <w:rPr>
              <w:rFonts w:ascii="Calibri" w:eastAsia="Times New Roman" w:hAnsi="Calibri" w:cs="Calibri"/>
              <w:i/>
              <w:color w:val="000000"/>
              <w:sz w:val="20"/>
              <w:szCs w:val="20"/>
              <w:lang w:eastAsia="ar-SA"/>
            </w:rPr>
            <w:t>Vienotais reģistrācijas Nr.: 40008010242</w:t>
          </w:r>
        </w:p>
        <w:p w:rsidR="001201CE" w:rsidRPr="0072297B" w:rsidRDefault="001201CE" w:rsidP="005B1DF4">
          <w:pPr>
            <w:rPr>
              <w:rFonts w:ascii="Calibri" w:eastAsia="Times New Roman" w:hAnsi="Calibri" w:cs="Calibri"/>
              <w:i/>
              <w:color w:val="000000"/>
              <w:sz w:val="20"/>
              <w:szCs w:val="20"/>
              <w:lang w:eastAsia="ar-SA"/>
            </w:rPr>
          </w:pPr>
          <w:r w:rsidRPr="0072297B">
            <w:rPr>
              <w:rFonts w:ascii="Calibri" w:eastAsia="Times New Roman" w:hAnsi="Calibri" w:cs="Calibri"/>
              <w:i/>
              <w:color w:val="000000"/>
              <w:sz w:val="20"/>
              <w:szCs w:val="20"/>
              <w:lang w:eastAsia="ar-SA"/>
            </w:rPr>
            <w:t>Republikas laukums 2-501, Rīga, LV-1</w:t>
          </w:r>
          <w:r w:rsidR="000B6AF4">
            <w:rPr>
              <w:rFonts w:ascii="Calibri" w:eastAsia="Times New Roman" w:hAnsi="Calibri" w:cs="Calibri"/>
              <w:i/>
              <w:color w:val="000000"/>
              <w:sz w:val="20"/>
              <w:szCs w:val="20"/>
              <w:lang w:eastAsia="ar-SA"/>
            </w:rPr>
            <w:t>010</w:t>
          </w:r>
        </w:p>
        <w:p w:rsidR="001201CE" w:rsidRPr="0072297B" w:rsidRDefault="001201CE" w:rsidP="005B1DF4">
          <w:pPr>
            <w:rPr>
              <w:rFonts w:ascii="Calibri" w:hAnsi="Calibri" w:cs="Calibri"/>
              <w:i/>
              <w:iCs/>
              <w:sz w:val="20"/>
              <w:szCs w:val="20"/>
            </w:rPr>
          </w:pPr>
          <w:r w:rsidRPr="0072297B">
            <w:rPr>
              <w:rFonts w:ascii="Calibri" w:hAnsi="Calibri" w:cs="Calibri"/>
              <w:i/>
              <w:iCs/>
              <w:sz w:val="20"/>
              <w:szCs w:val="20"/>
            </w:rPr>
            <w:t>LV35UNLA0050019843123, A/S "SEB banka", UNLALV2X</w:t>
          </w:r>
        </w:p>
        <w:p w:rsidR="001201CE" w:rsidRPr="0072297B" w:rsidRDefault="001201CE" w:rsidP="005B1DF4">
          <w:pPr>
            <w:rPr>
              <w:rFonts w:ascii="Calibri" w:eastAsia="Times New Roman" w:hAnsi="Calibri" w:cs="Calibri"/>
              <w:i/>
              <w:color w:val="000000"/>
              <w:sz w:val="20"/>
              <w:szCs w:val="20"/>
              <w:lang w:eastAsia="ar-SA"/>
            </w:rPr>
          </w:pPr>
        </w:p>
        <w:p w:rsidR="001201CE" w:rsidRPr="0072297B" w:rsidRDefault="001201CE" w:rsidP="005B1DF4">
          <w:pPr>
            <w:rPr>
              <w:rFonts w:ascii="Calibri" w:eastAsia="Times New Roman" w:hAnsi="Calibri" w:cs="Calibri"/>
              <w:i/>
              <w:color w:val="000000"/>
              <w:sz w:val="20"/>
              <w:szCs w:val="20"/>
              <w:lang w:eastAsia="ar-SA"/>
            </w:rPr>
          </w:pPr>
          <w:r w:rsidRPr="0072297B">
            <w:rPr>
              <w:rFonts w:ascii="Calibri" w:eastAsia="Times New Roman" w:hAnsi="Calibri" w:cs="Calibri"/>
              <w:i/>
              <w:color w:val="000000"/>
              <w:sz w:val="20"/>
              <w:szCs w:val="20"/>
              <w:lang w:eastAsia="ar-SA"/>
            </w:rPr>
            <w:t>Tālrunis: 67027227, 20262027</w:t>
          </w:r>
        </w:p>
        <w:p w:rsidR="001201CE" w:rsidRPr="0072297B" w:rsidRDefault="001201CE" w:rsidP="005B1DF4">
          <w:pPr>
            <w:rPr>
              <w:rFonts w:ascii="Calibri" w:eastAsia="Times New Roman" w:hAnsi="Calibri" w:cs="Calibri"/>
              <w:i/>
              <w:color w:val="000000"/>
              <w:sz w:val="20"/>
              <w:szCs w:val="20"/>
              <w:lang w:eastAsia="ar-SA"/>
            </w:rPr>
          </w:pPr>
          <w:r w:rsidRPr="0072297B">
            <w:rPr>
              <w:rFonts w:ascii="Calibri" w:eastAsia="Times New Roman" w:hAnsi="Calibri" w:cs="Calibri"/>
              <w:i/>
              <w:color w:val="000000"/>
              <w:sz w:val="20"/>
              <w:szCs w:val="20"/>
              <w:lang w:eastAsia="ar-SA"/>
            </w:rPr>
            <w:t xml:space="preserve">E-pasts: </w:t>
          </w:r>
          <w:hyperlink r:id="rId2" w:history="1">
            <w:r w:rsidR="000B6AF4" w:rsidRPr="00ED2D7F">
              <w:rPr>
                <w:rStyle w:val="Hyperlink"/>
                <w:rFonts w:ascii="Calibri" w:eastAsia="Times New Roman" w:hAnsi="Calibri" w:cs="Calibri"/>
                <w:i/>
                <w:sz w:val="20"/>
                <w:szCs w:val="20"/>
                <w:lang w:eastAsia="ar-SA"/>
              </w:rPr>
              <w:t>ekoprodukti@ekoprodukti.lv</w:t>
            </w:r>
          </w:hyperlink>
          <w:r w:rsidR="000B6AF4">
            <w:rPr>
              <w:rFonts w:ascii="Calibri" w:eastAsia="Times New Roman" w:hAnsi="Calibri" w:cs="Calibri"/>
              <w:i/>
              <w:color w:val="000000"/>
              <w:sz w:val="20"/>
              <w:szCs w:val="20"/>
              <w:lang w:eastAsia="ar-SA"/>
            </w:rPr>
            <w:t xml:space="preserve"> </w:t>
          </w:r>
          <w:hyperlink r:id="rId3" w:history="1">
            <w:r w:rsidRPr="0072297B">
              <w:rPr>
                <w:rStyle w:val="Hyperlink"/>
                <w:rFonts w:ascii="Calibri" w:eastAsia="Times New Roman" w:hAnsi="Calibri" w:cs="Calibri"/>
                <w:i/>
                <w:sz w:val="20"/>
                <w:szCs w:val="20"/>
                <w:lang w:eastAsia="ar-SA"/>
              </w:rPr>
              <w:t>www.lbla.lv</w:t>
            </w:r>
          </w:hyperlink>
        </w:p>
        <w:p w:rsidR="001201CE" w:rsidRPr="00732BCD" w:rsidRDefault="001201CE" w:rsidP="005B1DF4">
          <w:pPr>
            <w:pStyle w:val="Header"/>
            <w:rPr>
              <w:rFonts w:ascii="Calibri" w:hAnsi="Calibri" w:cs="Calibri"/>
              <w:lang w:val="lv-LV" w:eastAsia="en-US"/>
            </w:rPr>
          </w:pPr>
        </w:p>
      </w:tc>
    </w:tr>
  </w:tbl>
  <w:p w:rsidR="001201CE" w:rsidRPr="0072297B" w:rsidRDefault="001201CE">
    <w:pPr>
      <w:pStyle w:val="Header"/>
      <w:rPr>
        <w:rFonts w:ascii="Calibri" w:hAnsi="Calibri"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34754"/>
    <w:multiLevelType w:val="hybridMultilevel"/>
    <w:tmpl w:val="0EAA10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DB76645"/>
    <w:multiLevelType w:val="hybridMultilevel"/>
    <w:tmpl w:val="43206D3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171230F0"/>
    <w:multiLevelType w:val="hybridMultilevel"/>
    <w:tmpl w:val="981A988E"/>
    <w:lvl w:ilvl="0" w:tplc="04260011">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7D5063F"/>
    <w:multiLevelType w:val="hybridMultilevel"/>
    <w:tmpl w:val="C8BA18CA"/>
    <w:lvl w:ilvl="0" w:tplc="7B06FF3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12F4B01"/>
    <w:multiLevelType w:val="hybridMultilevel"/>
    <w:tmpl w:val="9BA0EE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1317EB4"/>
    <w:multiLevelType w:val="hybridMultilevel"/>
    <w:tmpl w:val="321494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26E1984"/>
    <w:multiLevelType w:val="hybridMultilevel"/>
    <w:tmpl w:val="32FC546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25376DD7"/>
    <w:multiLevelType w:val="hybridMultilevel"/>
    <w:tmpl w:val="DCD8C990"/>
    <w:lvl w:ilvl="0" w:tplc="45E4B010">
      <w:start w:val="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32535836"/>
    <w:multiLevelType w:val="hybridMultilevel"/>
    <w:tmpl w:val="A8ECDD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8083D90"/>
    <w:multiLevelType w:val="hybridMultilevel"/>
    <w:tmpl w:val="560699B6"/>
    <w:lvl w:ilvl="0" w:tplc="0624FDCE">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A9659C5"/>
    <w:multiLevelType w:val="hybridMultilevel"/>
    <w:tmpl w:val="E7C64A6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8731945"/>
    <w:multiLevelType w:val="hybridMultilevel"/>
    <w:tmpl w:val="D884DEB8"/>
    <w:lvl w:ilvl="0" w:tplc="77AA2D36">
      <w:start w:val="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95A3437"/>
    <w:multiLevelType w:val="hybridMultilevel"/>
    <w:tmpl w:val="DB968C5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0C555EB"/>
    <w:multiLevelType w:val="hybridMultilevel"/>
    <w:tmpl w:val="BF42DE98"/>
    <w:lvl w:ilvl="0" w:tplc="04260011">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121305D"/>
    <w:multiLevelType w:val="hybridMultilevel"/>
    <w:tmpl w:val="73F888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BB710C"/>
    <w:multiLevelType w:val="hybridMultilevel"/>
    <w:tmpl w:val="9A5C58D2"/>
    <w:lvl w:ilvl="0" w:tplc="98A4547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8DD21DF"/>
    <w:multiLevelType w:val="hybridMultilevel"/>
    <w:tmpl w:val="B900E6E4"/>
    <w:lvl w:ilvl="0" w:tplc="77FA30DC">
      <w:start w:val="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92D4192"/>
    <w:multiLevelType w:val="hybridMultilevel"/>
    <w:tmpl w:val="73BA23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E7839E2"/>
    <w:multiLevelType w:val="hybridMultilevel"/>
    <w:tmpl w:val="D1843B12"/>
    <w:lvl w:ilvl="0" w:tplc="C4826B88">
      <w:start w:val="1"/>
      <w:numFmt w:val="decimal"/>
      <w:lvlText w:val="%1)"/>
      <w:lvlJc w:val="left"/>
      <w:pPr>
        <w:ind w:left="360" w:hanging="360"/>
      </w:pPr>
      <w:rPr>
        <w:rFonts w:hint="default"/>
        <w:color w:val="00000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9" w15:restartNumberingAfterBreak="0">
    <w:nsid w:val="73B00866"/>
    <w:multiLevelType w:val="hybridMultilevel"/>
    <w:tmpl w:val="274855B8"/>
    <w:lvl w:ilvl="0" w:tplc="DECE3D3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57977AF"/>
    <w:multiLevelType w:val="hybridMultilevel"/>
    <w:tmpl w:val="BF42DE98"/>
    <w:lvl w:ilvl="0" w:tplc="04260011">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A2F3859"/>
    <w:multiLevelType w:val="hybridMultilevel"/>
    <w:tmpl w:val="74125BC4"/>
    <w:lvl w:ilvl="0" w:tplc="04520F3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7"/>
  </w:num>
  <w:num w:numId="4">
    <w:abstractNumId w:val="8"/>
  </w:num>
  <w:num w:numId="5">
    <w:abstractNumId w:val="1"/>
  </w:num>
  <w:num w:numId="6">
    <w:abstractNumId w:val="3"/>
  </w:num>
  <w:num w:numId="7">
    <w:abstractNumId w:val="16"/>
  </w:num>
  <w:num w:numId="8">
    <w:abstractNumId w:val="15"/>
  </w:num>
  <w:num w:numId="9">
    <w:abstractNumId w:val="4"/>
  </w:num>
  <w:num w:numId="10">
    <w:abstractNumId w:val="14"/>
  </w:num>
  <w:num w:numId="11">
    <w:abstractNumId w:val="10"/>
  </w:num>
  <w:num w:numId="12">
    <w:abstractNumId w:val="7"/>
  </w:num>
  <w:num w:numId="13">
    <w:abstractNumId w:val="19"/>
  </w:num>
  <w:num w:numId="14">
    <w:abstractNumId w:val="13"/>
  </w:num>
  <w:num w:numId="15">
    <w:abstractNumId w:val="2"/>
  </w:num>
  <w:num w:numId="16">
    <w:abstractNumId w:val="20"/>
  </w:num>
  <w:num w:numId="17">
    <w:abstractNumId w:val="18"/>
  </w:num>
  <w:num w:numId="18">
    <w:abstractNumId w:val="9"/>
  </w:num>
  <w:num w:numId="19">
    <w:abstractNumId w:val="11"/>
  </w:num>
  <w:num w:numId="20">
    <w:abstractNumId w:val="12"/>
  </w:num>
  <w:num w:numId="21">
    <w:abstractNumId w:val="21"/>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41CBD"/>
    <w:rsid w:val="000015F4"/>
    <w:rsid w:val="000031BD"/>
    <w:rsid w:val="0001166D"/>
    <w:rsid w:val="00020E23"/>
    <w:rsid w:val="00021ECB"/>
    <w:rsid w:val="000248C5"/>
    <w:rsid w:val="00025804"/>
    <w:rsid w:val="000309D0"/>
    <w:rsid w:val="00034F32"/>
    <w:rsid w:val="000354D1"/>
    <w:rsid w:val="00043144"/>
    <w:rsid w:val="00043BA9"/>
    <w:rsid w:val="000463F5"/>
    <w:rsid w:val="000508EF"/>
    <w:rsid w:val="0005224C"/>
    <w:rsid w:val="00052A83"/>
    <w:rsid w:val="00053B48"/>
    <w:rsid w:val="000619F5"/>
    <w:rsid w:val="0006590E"/>
    <w:rsid w:val="00073295"/>
    <w:rsid w:val="0008323E"/>
    <w:rsid w:val="00086954"/>
    <w:rsid w:val="0009169F"/>
    <w:rsid w:val="00095CF1"/>
    <w:rsid w:val="000A14A0"/>
    <w:rsid w:val="000A7741"/>
    <w:rsid w:val="000B0ECA"/>
    <w:rsid w:val="000B6AF4"/>
    <w:rsid w:val="000C58C0"/>
    <w:rsid w:val="000C5A53"/>
    <w:rsid w:val="000D0005"/>
    <w:rsid w:val="000D35C0"/>
    <w:rsid w:val="000D5E88"/>
    <w:rsid w:val="000E69A4"/>
    <w:rsid w:val="000E70B2"/>
    <w:rsid w:val="000E7DD3"/>
    <w:rsid w:val="000F4DBE"/>
    <w:rsid w:val="001017FA"/>
    <w:rsid w:val="00103E91"/>
    <w:rsid w:val="00104288"/>
    <w:rsid w:val="0010646F"/>
    <w:rsid w:val="00110336"/>
    <w:rsid w:val="00110A82"/>
    <w:rsid w:val="0011548B"/>
    <w:rsid w:val="00116EAA"/>
    <w:rsid w:val="001201CE"/>
    <w:rsid w:val="00120CFA"/>
    <w:rsid w:val="001267D3"/>
    <w:rsid w:val="0012763D"/>
    <w:rsid w:val="00131F3E"/>
    <w:rsid w:val="00133740"/>
    <w:rsid w:val="00134D70"/>
    <w:rsid w:val="00136F12"/>
    <w:rsid w:val="00137CD7"/>
    <w:rsid w:val="00142FD3"/>
    <w:rsid w:val="00145DE5"/>
    <w:rsid w:val="001630D6"/>
    <w:rsid w:val="00170772"/>
    <w:rsid w:val="00174225"/>
    <w:rsid w:val="00177187"/>
    <w:rsid w:val="00195427"/>
    <w:rsid w:val="001A1B6C"/>
    <w:rsid w:val="001B3345"/>
    <w:rsid w:val="001B5199"/>
    <w:rsid w:val="001B58AC"/>
    <w:rsid w:val="001C3F9C"/>
    <w:rsid w:val="001C60A2"/>
    <w:rsid w:val="001C671F"/>
    <w:rsid w:val="001D1F7C"/>
    <w:rsid w:val="001E3406"/>
    <w:rsid w:val="001E7978"/>
    <w:rsid w:val="001F24AC"/>
    <w:rsid w:val="001F314F"/>
    <w:rsid w:val="001F4AD3"/>
    <w:rsid w:val="001F553F"/>
    <w:rsid w:val="001F75A2"/>
    <w:rsid w:val="00213D71"/>
    <w:rsid w:val="00214EA9"/>
    <w:rsid w:val="00220558"/>
    <w:rsid w:val="00222A1D"/>
    <w:rsid w:val="002338D0"/>
    <w:rsid w:val="00241FCF"/>
    <w:rsid w:val="0024790E"/>
    <w:rsid w:val="00250B68"/>
    <w:rsid w:val="002529E0"/>
    <w:rsid w:val="00257051"/>
    <w:rsid w:val="00263C92"/>
    <w:rsid w:val="00270A4B"/>
    <w:rsid w:val="0027151E"/>
    <w:rsid w:val="00275DA1"/>
    <w:rsid w:val="002765BC"/>
    <w:rsid w:val="00276E99"/>
    <w:rsid w:val="00283108"/>
    <w:rsid w:val="002845E8"/>
    <w:rsid w:val="002850AD"/>
    <w:rsid w:val="00287244"/>
    <w:rsid w:val="002909ED"/>
    <w:rsid w:val="002935C5"/>
    <w:rsid w:val="0029679D"/>
    <w:rsid w:val="002A307E"/>
    <w:rsid w:val="002B0E57"/>
    <w:rsid w:val="002B3F68"/>
    <w:rsid w:val="002C4267"/>
    <w:rsid w:val="002C52D4"/>
    <w:rsid w:val="002D551E"/>
    <w:rsid w:val="002D745E"/>
    <w:rsid w:val="002E110D"/>
    <w:rsid w:val="002E30C8"/>
    <w:rsid w:val="002F1492"/>
    <w:rsid w:val="002F40BA"/>
    <w:rsid w:val="00305F1B"/>
    <w:rsid w:val="003233DC"/>
    <w:rsid w:val="0032394E"/>
    <w:rsid w:val="003307AC"/>
    <w:rsid w:val="00331B87"/>
    <w:rsid w:val="0033593A"/>
    <w:rsid w:val="00345B96"/>
    <w:rsid w:val="003467F2"/>
    <w:rsid w:val="0036026F"/>
    <w:rsid w:val="00362F27"/>
    <w:rsid w:val="0036429F"/>
    <w:rsid w:val="00366FE8"/>
    <w:rsid w:val="0037106B"/>
    <w:rsid w:val="00376297"/>
    <w:rsid w:val="003818B2"/>
    <w:rsid w:val="00384317"/>
    <w:rsid w:val="00385294"/>
    <w:rsid w:val="003A4F9D"/>
    <w:rsid w:val="003B1E68"/>
    <w:rsid w:val="003B2CFD"/>
    <w:rsid w:val="003B3402"/>
    <w:rsid w:val="003B70B3"/>
    <w:rsid w:val="003B763A"/>
    <w:rsid w:val="003C0770"/>
    <w:rsid w:val="003C3E86"/>
    <w:rsid w:val="003C5B85"/>
    <w:rsid w:val="003D16FE"/>
    <w:rsid w:val="003D3BE1"/>
    <w:rsid w:val="003D4DB7"/>
    <w:rsid w:val="003D6D26"/>
    <w:rsid w:val="003D790E"/>
    <w:rsid w:val="003E0ABA"/>
    <w:rsid w:val="003E3468"/>
    <w:rsid w:val="003E65FB"/>
    <w:rsid w:val="003E7369"/>
    <w:rsid w:val="003E7F56"/>
    <w:rsid w:val="003F0EBF"/>
    <w:rsid w:val="00405282"/>
    <w:rsid w:val="004119CE"/>
    <w:rsid w:val="0041465F"/>
    <w:rsid w:val="00415B04"/>
    <w:rsid w:val="00416517"/>
    <w:rsid w:val="00421DF0"/>
    <w:rsid w:val="004251C8"/>
    <w:rsid w:val="00434569"/>
    <w:rsid w:val="0043528A"/>
    <w:rsid w:val="00441CBD"/>
    <w:rsid w:val="00444D77"/>
    <w:rsid w:val="00447F50"/>
    <w:rsid w:val="00470267"/>
    <w:rsid w:val="00476141"/>
    <w:rsid w:val="00477C50"/>
    <w:rsid w:val="00490D8E"/>
    <w:rsid w:val="0049248D"/>
    <w:rsid w:val="004969D0"/>
    <w:rsid w:val="004A2527"/>
    <w:rsid w:val="004A2BFF"/>
    <w:rsid w:val="004A55BC"/>
    <w:rsid w:val="004C26BC"/>
    <w:rsid w:val="004C6069"/>
    <w:rsid w:val="004D7819"/>
    <w:rsid w:val="004E08CE"/>
    <w:rsid w:val="004E142C"/>
    <w:rsid w:val="004E3C6A"/>
    <w:rsid w:val="004E5FD0"/>
    <w:rsid w:val="004E665A"/>
    <w:rsid w:val="004E7976"/>
    <w:rsid w:val="004E7BEF"/>
    <w:rsid w:val="004F418C"/>
    <w:rsid w:val="004F7718"/>
    <w:rsid w:val="005040E7"/>
    <w:rsid w:val="00506ABC"/>
    <w:rsid w:val="0050722F"/>
    <w:rsid w:val="0051276E"/>
    <w:rsid w:val="00513F69"/>
    <w:rsid w:val="005160A4"/>
    <w:rsid w:val="0051642A"/>
    <w:rsid w:val="00516B80"/>
    <w:rsid w:val="005205FC"/>
    <w:rsid w:val="00535B0E"/>
    <w:rsid w:val="00535CDB"/>
    <w:rsid w:val="00536462"/>
    <w:rsid w:val="00542DB7"/>
    <w:rsid w:val="00544542"/>
    <w:rsid w:val="005445A1"/>
    <w:rsid w:val="005517E6"/>
    <w:rsid w:val="0055289B"/>
    <w:rsid w:val="00557823"/>
    <w:rsid w:val="00561647"/>
    <w:rsid w:val="005665F8"/>
    <w:rsid w:val="00566CB0"/>
    <w:rsid w:val="005719D2"/>
    <w:rsid w:val="00573481"/>
    <w:rsid w:val="00577EC9"/>
    <w:rsid w:val="0058478C"/>
    <w:rsid w:val="005879BC"/>
    <w:rsid w:val="00597B26"/>
    <w:rsid w:val="005A21D7"/>
    <w:rsid w:val="005B1479"/>
    <w:rsid w:val="005B1DF4"/>
    <w:rsid w:val="005B206B"/>
    <w:rsid w:val="005B3696"/>
    <w:rsid w:val="005C2187"/>
    <w:rsid w:val="005D4824"/>
    <w:rsid w:val="005D62BF"/>
    <w:rsid w:val="005E4CBD"/>
    <w:rsid w:val="005E70BA"/>
    <w:rsid w:val="005F0298"/>
    <w:rsid w:val="005F26E5"/>
    <w:rsid w:val="005F327D"/>
    <w:rsid w:val="006146EA"/>
    <w:rsid w:val="00623CDB"/>
    <w:rsid w:val="006342CE"/>
    <w:rsid w:val="00634DF9"/>
    <w:rsid w:val="0063610A"/>
    <w:rsid w:val="00636A7A"/>
    <w:rsid w:val="00640888"/>
    <w:rsid w:val="006577B7"/>
    <w:rsid w:val="0067313B"/>
    <w:rsid w:val="00682A51"/>
    <w:rsid w:val="00682E2D"/>
    <w:rsid w:val="00695D54"/>
    <w:rsid w:val="006A4381"/>
    <w:rsid w:val="006A4619"/>
    <w:rsid w:val="006A4815"/>
    <w:rsid w:val="006A52B4"/>
    <w:rsid w:val="006A6792"/>
    <w:rsid w:val="006A72B1"/>
    <w:rsid w:val="006C0EDC"/>
    <w:rsid w:val="006C5731"/>
    <w:rsid w:val="006D1A29"/>
    <w:rsid w:val="006D2897"/>
    <w:rsid w:val="006D3810"/>
    <w:rsid w:val="006E2C6C"/>
    <w:rsid w:val="006F3003"/>
    <w:rsid w:val="006F522C"/>
    <w:rsid w:val="006F5DF7"/>
    <w:rsid w:val="00703458"/>
    <w:rsid w:val="00703A7D"/>
    <w:rsid w:val="00710C52"/>
    <w:rsid w:val="007204BD"/>
    <w:rsid w:val="00721FD8"/>
    <w:rsid w:val="0072297B"/>
    <w:rsid w:val="00724254"/>
    <w:rsid w:val="00725186"/>
    <w:rsid w:val="00727FC4"/>
    <w:rsid w:val="00730719"/>
    <w:rsid w:val="00732925"/>
    <w:rsid w:val="00732BCD"/>
    <w:rsid w:val="00735EBB"/>
    <w:rsid w:val="00737CC1"/>
    <w:rsid w:val="00743026"/>
    <w:rsid w:val="007543BA"/>
    <w:rsid w:val="0076120E"/>
    <w:rsid w:val="00772181"/>
    <w:rsid w:val="007750C3"/>
    <w:rsid w:val="0077515F"/>
    <w:rsid w:val="007760B0"/>
    <w:rsid w:val="00780ADB"/>
    <w:rsid w:val="007957EB"/>
    <w:rsid w:val="007A1C47"/>
    <w:rsid w:val="007A1E09"/>
    <w:rsid w:val="007A3FFD"/>
    <w:rsid w:val="007B0D4A"/>
    <w:rsid w:val="007C3BE7"/>
    <w:rsid w:val="007C45E4"/>
    <w:rsid w:val="007D1364"/>
    <w:rsid w:val="007D1748"/>
    <w:rsid w:val="007D69F7"/>
    <w:rsid w:val="007E3C4B"/>
    <w:rsid w:val="007E5048"/>
    <w:rsid w:val="007F0D66"/>
    <w:rsid w:val="007F5617"/>
    <w:rsid w:val="00803A40"/>
    <w:rsid w:val="00805515"/>
    <w:rsid w:val="0080656B"/>
    <w:rsid w:val="008114A8"/>
    <w:rsid w:val="008129FA"/>
    <w:rsid w:val="008143CA"/>
    <w:rsid w:val="00816A05"/>
    <w:rsid w:val="0081778B"/>
    <w:rsid w:val="008204BC"/>
    <w:rsid w:val="008227E2"/>
    <w:rsid w:val="00861C00"/>
    <w:rsid w:val="00862450"/>
    <w:rsid w:val="008711ED"/>
    <w:rsid w:val="00873D25"/>
    <w:rsid w:val="00874B8F"/>
    <w:rsid w:val="008771D5"/>
    <w:rsid w:val="00877CAE"/>
    <w:rsid w:val="00883403"/>
    <w:rsid w:val="00895BD0"/>
    <w:rsid w:val="008A628B"/>
    <w:rsid w:val="008B65DA"/>
    <w:rsid w:val="008B73C1"/>
    <w:rsid w:val="008D6E59"/>
    <w:rsid w:val="008E249A"/>
    <w:rsid w:val="008E32A1"/>
    <w:rsid w:val="008E647F"/>
    <w:rsid w:val="008F0C78"/>
    <w:rsid w:val="008F271A"/>
    <w:rsid w:val="009030C7"/>
    <w:rsid w:val="009044B0"/>
    <w:rsid w:val="00910679"/>
    <w:rsid w:val="009115DB"/>
    <w:rsid w:val="00912D98"/>
    <w:rsid w:val="00920404"/>
    <w:rsid w:val="00921AE9"/>
    <w:rsid w:val="009224CA"/>
    <w:rsid w:val="00922F7D"/>
    <w:rsid w:val="0092753A"/>
    <w:rsid w:val="00932C1E"/>
    <w:rsid w:val="00932FEB"/>
    <w:rsid w:val="009334AD"/>
    <w:rsid w:val="00941577"/>
    <w:rsid w:val="009432B3"/>
    <w:rsid w:val="009445B8"/>
    <w:rsid w:val="00945FBA"/>
    <w:rsid w:val="00957A71"/>
    <w:rsid w:val="0096514F"/>
    <w:rsid w:val="00965F6C"/>
    <w:rsid w:val="00971944"/>
    <w:rsid w:val="00983866"/>
    <w:rsid w:val="00994E19"/>
    <w:rsid w:val="00995320"/>
    <w:rsid w:val="00995EDE"/>
    <w:rsid w:val="00997000"/>
    <w:rsid w:val="009A1AC4"/>
    <w:rsid w:val="009B7384"/>
    <w:rsid w:val="009C450C"/>
    <w:rsid w:val="009C578F"/>
    <w:rsid w:val="009C6A7E"/>
    <w:rsid w:val="009D70F2"/>
    <w:rsid w:val="009E0FB0"/>
    <w:rsid w:val="009E7C00"/>
    <w:rsid w:val="009F28F6"/>
    <w:rsid w:val="009F6368"/>
    <w:rsid w:val="00A04086"/>
    <w:rsid w:val="00A049BE"/>
    <w:rsid w:val="00A1064C"/>
    <w:rsid w:val="00A20F34"/>
    <w:rsid w:val="00A211C9"/>
    <w:rsid w:val="00A34B60"/>
    <w:rsid w:val="00A372C5"/>
    <w:rsid w:val="00A37FAE"/>
    <w:rsid w:val="00A434A9"/>
    <w:rsid w:val="00A4754B"/>
    <w:rsid w:val="00A52F7B"/>
    <w:rsid w:val="00A55679"/>
    <w:rsid w:val="00A56299"/>
    <w:rsid w:val="00A57C21"/>
    <w:rsid w:val="00A62537"/>
    <w:rsid w:val="00A62D2A"/>
    <w:rsid w:val="00A6724A"/>
    <w:rsid w:val="00A7345A"/>
    <w:rsid w:val="00A73E73"/>
    <w:rsid w:val="00A74721"/>
    <w:rsid w:val="00A77A0F"/>
    <w:rsid w:val="00A86BD5"/>
    <w:rsid w:val="00A91B4B"/>
    <w:rsid w:val="00A93213"/>
    <w:rsid w:val="00AA1A97"/>
    <w:rsid w:val="00AA333A"/>
    <w:rsid w:val="00AB0928"/>
    <w:rsid w:val="00AC527E"/>
    <w:rsid w:val="00AD715F"/>
    <w:rsid w:val="00AD76D7"/>
    <w:rsid w:val="00AE081F"/>
    <w:rsid w:val="00AE230E"/>
    <w:rsid w:val="00AE3C95"/>
    <w:rsid w:val="00AE4870"/>
    <w:rsid w:val="00AE6CAF"/>
    <w:rsid w:val="00AE766C"/>
    <w:rsid w:val="00AF245B"/>
    <w:rsid w:val="00B1019D"/>
    <w:rsid w:val="00B1122F"/>
    <w:rsid w:val="00B24962"/>
    <w:rsid w:val="00B27602"/>
    <w:rsid w:val="00B31FCE"/>
    <w:rsid w:val="00B33799"/>
    <w:rsid w:val="00B337BB"/>
    <w:rsid w:val="00B3495E"/>
    <w:rsid w:val="00B4291C"/>
    <w:rsid w:val="00B42999"/>
    <w:rsid w:val="00B4479F"/>
    <w:rsid w:val="00B51921"/>
    <w:rsid w:val="00B550B3"/>
    <w:rsid w:val="00B56944"/>
    <w:rsid w:val="00B573AC"/>
    <w:rsid w:val="00B61ED1"/>
    <w:rsid w:val="00B6255D"/>
    <w:rsid w:val="00B67C52"/>
    <w:rsid w:val="00B752A4"/>
    <w:rsid w:val="00B755D7"/>
    <w:rsid w:val="00B80A35"/>
    <w:rsid w:val="00B80D47"/>
    <w:rsid w:val="00B8409C"/>
    <w:rsid w:val="00B866B2"/>
    <w:rsid w:val="00B900FF"/>
    <w:rsid w:val="00B9548D"/>
    <w:rsid w:val="00BA2CEB"/>
    <w:rsid w:val="00BA2E3E"/>
    <w:rsid w:val="00BB0BBB"/>
    <w:rsid w:val="00BB4280"/>
    <w:rsid w:val="00BC35DE"/>
    <w:rsid w:val="00BC79D9"/>
    <w:rsid w:val="00BD2102"/>
    <w:rsid w:val="00BD4091"/>
    <w:rsid w:val="00BE2E31"/>
    <w:rsid w:val="00BE462F"/>
    <w:rsid w:val="00BE656C"/>
    <w:rsid w:val="00BF0D2B"/>
    <w:rsid w:val="00BF1CCF"/>
    <w:rsid w:val="00BF4EF5"/>
    <w:rsid w:val="00C00BD9"/>
    <w:rsid w:val="00C00E3B"/>
    <w:rsid w:val="00C10E86"/>
    <w:rsid w:val="00C11B2C"/>
    <w:rsid w:val="00C126F0"/>
    <w:rsid w:val="00C12F72"/>
    <w:rsid w:val="00C13F12"/>
    <w:rsid w:val="00C17B58"/>
    <w:rsid w:val="00C211A5"/>
    <w:rsid w:val="00C24384"/>
    <w:rsid w:val="00C2655A"/>
    <w:rsid w:val="00C26865"/>
    <w:rsid w:val="00C26CD0"/>
    <w:rsid w:val="00C30413"/>
    <w:rsid w:val="00C32C51"/>
    <w:rsid w:val="00C3650A"/>
    <w:rsid w:val="00C42C4C"/>
    <w:rsid w:val="00C474E9"/>
    <w:rsid w:val="00C50890"/>
    <w:rsid w:val="00C518E1"/>
    <w:rsid w:val="00C56544"/>
    <w:rsid w:val="00C602BC"/>
    <w:rsid w:val="00C609E8"/>
    <w:rsid w:val="00C631F2"/>
    <w:rsid w:val="00C708BF"/>
    <w:rsid w:val="00C71A13"/>
    <w:rsid w:val="00C75013"/>
    <w:rsid w:val="00C77310"/>
    <w:rsid w:val="00C80853"/>
    <w:rsid w:val="00C82C94"/>
    <w:rsid w:val="00C84BBD"/>
    <w:rsid w:val="00C85F15"/>
    <w:rsid w:val="00C90AB6"/>
    <w:rsid w:val="00C92134"/>
    <w:rsid w:val="00C96A65"/>
    <w:rsid w:val="00CA24D5"/>
    <w:rsid w:val="00CA319A"/>
    <w:rsid w:val="00CA4208"/>
    <w:rsid w:val="00CA6D78"/>
    <w:rsid w:val="00CB2CDC"/>
    <w:rsid w:val="00CB3656"/>
    <w:rsid w:val="00CB3BA4"/>
    <w:rsid w:val="00CB4F72"/>
    <w:rsid w:val="00CC5085"/>
    <w:rsid w:val="00CC569D"/>
    <w:rsid w:val="00CC7A41"/>
    <w:rsid w:val="00CD3E9B"/>
    <w:rsid w:val="00CD4D20"/>
    <w:rsid w:val="00CD4E39"/>
    <w:rsid w:val="00CF5784"/>
    <w:rsid w:val="00D004B0"/>
    <w:rsid w:val="00D06C56"/>
    <w:rsid w:val="00D1266D"/>
    <w:rsid w:val="00D27D9E"/>
    <w:rsid w:val="00D337FC"/>
    <w:rsid w:val="00D36C4F"/>
    <w:rsid w:val="00D41B1E"/>
    <w:rsid w:val="00D44FD3"/>
    <w:rsid w:val="00D45A59"/>
    <w:rsid w:val="00D53581"/>
    <w:rsid w:val="00D6004D"/>
    <w:rsid w:val="00D6073D"/>
    <w:rsid w:val="00D638FA"/>
    <w:rsid w:val="00D6677A"/>
    <w:rsid w:val="00D66F57"/>
    <w:rsid w:val="00D758C8"/>
    <w:rsid w:val="00D77732"/>
    <w:rsid w:val="00D83850"/>
    <w:rsid w:val="00D83F40"/>
    <w:rsid w:val="00D91AD1"/>
    <w:rsid w:val="00DC3F1D"/>
    <w:rsid w:val="00DC4E6C"/>
    <w:rsid w:val="00DC6096"/>
    <w:rsid w:val="00DC6F03"/>
    <w:rsid w:val="00DD1280"/>
    <w:rsid w:val="00DD315E"/>
    <w:rsid w:val="00DE54AC"/>
    <w:rsid w:val="00E14528"/>
    <w:rsid w:val="00E14F03"/>
    <w:rsid w:val="00E20668"/>
    <w:rsid w:val="00E20723"/>
    <w:rsid w:val="00E2227E"/>
    <w:rsid w:val="00E31B3C"/>
    <w:rsid w:val="00E555A3"/>
    <w:rsid w:val="00E55997"/>
    <w:rsid w:val="00E57E0B"/>
    <w:rsid w:val="00E624FE"/>
    <w:rsid w:val="00E66A7B"/>
    <w:rsid w:val="00E752C0"/>
    <w:rsid w:val="00E8561A"/>
    <w:rsid w:val="00E857FD"/>
    <w:rsid w:val="00E8741F"/>
    <w:rsid w:val="00E9405F"/>
    <w:rsid w:val="00EC2CA1"/>
    <w:rsid w:val="00ED51C3"/>
    <w:rsid w:val="00ED5341"/>
    <w:rsid w:val="00ED69C0"/>
    <w:rsid w:val="00EE429C"/>
    <w:rsid w:val="00EE5F0C"/>
    <w:rsid w:val="00EE6B1A"/>
    <w:rsid w:val="00EE71FD"/>
    <w:rsid w:val="00EF6C82"/>
    <w:rsid w:val="00F00484"/>
    <w:rsid w:val="00F0404D"/>
    <w:rsid w:val="00F23539"/>
    <w:rsid w:val="00F23DB5"/>
    <w:rsid w:val="00F25A6D"/>
    <w:rsid w:val="00F25DDF"/>
    <w:rsid w:val="00F3479B"/>
    <w:rsid w:val="00F40B15"/>
    <w:rsid w:val="00F41DCB"/>
    <w:rsid w:val="00F42779"/>
    <w:rsid w:val="00F42837"/>
    <w:rsid w:val="00F518F6"/>
    <w:rsid w:val="00F52886"/>
    <w:rsid w:val="00F552CB"/>
    <w:rsid w:val="00F56245"/>
    <w:rsid w:val="00F564CE"/>
    <w:rsid w:val="00F60A67"/>
    <w:rsid w:val="00F62E27"/>
    <w:rsid w:val="00F637FA"/>
    <w:rsid w:val="00F70A65"/>
    <w:rsid w:val="00F726FD"/>
    <w:rsid w:val="00F754B3"/>
    <w:rsid w:val="00F754D3"/>
    <w:rsid w:val="00F83419"/>
    <w:rsid w:val="00F9564E"/>
    <w:rsid w:val="00FA2E37"/>
    <w:rsid w:val="00FB7D44"/>
    <w:rsid w:val="00FC56A9"/>
    <w:rsid w:val="00FC6A39"/>
    <w:rsid w:val="00FD0333"/>
    <w:rsid w:val="00FD124E"/>
    <w:rsid w:val="00FD2D7B"/>
    <w:rsid w:val="00FD6775"/>
    <w:rsid w:val="00FF74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48D5F6BB-911F-466B-B05F-BAE8814F4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2A83"/>
    <w:pPr>
      <w:widowControl w:val="0"/>
      <w:suppressAutoHyphens/>
    </w:pPr>
    <w:rPr>
      <w:rFonts w:ascii="Times New Roman" w:eastAsia="Arial" w:hAnsi="Times New Roman"/>
      <w:kern w:val="2"/>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52A83"/>
    <w:rPr>
      <w:color w:val="0000FF"/>
      <w:u w:val="single"/>
    </w:rPr>
  </w:style>
  <w:style w:type="paragraph" w:styleId="Header">
    <w:name w:val="header"/>
    <w:basedOn w:val="Normal"/>
    <w:link w:val="HeaderChar"/>
    <w:uiPriority w:val="99"/>
    <w:unhideWhenUsed/>
    <w:rsid w:val="00BB0BBB"/>
    <w:pPr>
      <w:tabs>
        <w:tab w:val="center" w:pos="4153"/>
        <w:tab w:val="right" w:pos="8306"/>
      </w:tabs>
    </w:pPr>
    <w:rPr>
      <w:lang w:val="x-none" w:eastAsia="x-none"/>
    </w:rPr>
  </w:style>
  <w:style w:type="character" w:customStyle="1" w:styleId="HeaderChar">
    <w:name w:val="Header Char"/>
    <w:link w:val="Header"/>
    <w:uiPriority w:val="99"/>
    <w:rsid w:val="00BB0BBB"/>
    <w:rPr>
      <w:rFonts w:ascii="Times New Roman" w:eastAsia="Arial" w:hAnsi="Times New Roman" w:cs="Times New Roman"/>
      <w:kern w:val="2"/>
      <w:sz w:val="24"/>
      <w:szCs w:val="24"/>
    </w:rPr>
  </w:style>
  <w:style w:type="paragraph" w:styleId="Footer">
    <w:name w:val="footer"/>
    <w:basedOn w:val="Normal"/>
    <w:link w:val="FooterChar"/>
    <w:uiPriority w:val="99"/>
    <w:unhideWhenUsed/>
    <w:rsid w:val="00BB0BBB"/>
    <w:pPr>
      <w:tabs>
        <w:tab w:val="center" w:pos="4153"/>
        <w:tab w:val="right" w:pos="8306"/>
      </w:tabs>
    </w:pPr>
    <w:rPr>
      <w:lang w:val="x-none" w:eastAsia="x-none"/>
    </w:rPr>
  </w:style>
  <w:style w:type="character" w:customStyle="1" w:styleId="FooterChar">
    <w:name w:val="Footer Char"/>
    <w:link w:val="Footer"/>
    <w:uiPriority w:val="99"/>
    <w:rsid w:val="00BB0BBB"/>
    <w:rPr>
      <w:rFonts w:ascii="Times New Roman" w:eastAsia="Arial" w:hAnsi="Times New Roman" w:cs="Times New Roman"/>
      <w:kern w:val="2"/>
      <w:sz w:val="24"/>
      <w:szCs w:val="24"/>
    </w:rPr>
  </w:style>
  <w:style w:type="table" w:styleId="TableGrid">
    <w:name w:val="Table Grid"/>
    <w:basedOn w:val="TableNormal"/>
    <w:uiPriority w:val="59"/>
    <w:rsid w:val="00BB0B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333A"/>
    <w:pPr>
      <w:ind w:left="720"/>
      <w:contextualSpacing/>
    </w:pPr>
  </w:style>
  <w:style w:type="paragraph" w:styleId="BalloonText">
    <w:name w:val="Balloon Text"/>
    <w:basedOn w:val="Normal"/>
    <w:link w:val="BalloonTextChar"/>
    <w:uiPriority w:val="99"/>
    <w:semiHidden/>
    <w:unhideWhenUsed/>
    <w:rsid w:val="001C671F"/>
    <w:rPr>
      <w:rFonts w:ascii="Tahoma" w:hAnsi="Tahoma"/>
      <w:sz w:val="16"/>
      <w:szCs w:val="16"/>
      <w:lang w:val="x-none" w:eastAsia="x-none"/>
    </w:rPr>
  </w:style>
  <w:style w:type="character" w:customStyle="1" w:styleId="BalloonTextChar">
    <w:name w:val="Balloon Text Char"/>
    <w:link w:val="BalloonText"/>
    <w:uiPriority w:val="99"/>
    <w:semiHidden/>
    <w:rsid w:val="001C671F"/>
    <w:rPr>
      <w:rFonts w:ascii="Tahoma" w:eastAsia="Arial" w:hAnsi="Tahoma" w:cs="Tahoma"/>
      <w:kern w:val="2"/>
      <w:sz w:val="16"/>
      <w:szCs w:val="16"/>
    </w:rPr>
  </w:style>
  <w:style w:type="paragraph" w:customStyle="1" w:styleId="Default">
    <w:name w:val="Default"/>
    <w:rsid w:val="004E7BEF"/>
    <w:pPr>
      <w:autoSpaceDE w:val="0"/>
      <w:autoSpaceDN w:val="0"/>
      <w:adjustRightInd w:val="0"/>
    </w:pPr>
    <w:rPr>
      <w:rFonts w:ascii="Times New Roman" w:hAnsi="Times New Roman"/>
      <w:color w:val="000000"/>
      <w:sz w:val="24"/>
      <w:szCs w:val="24"/>
    </w:rPr>
  </w:style>
  <w:style w:type="character" w:customStyle="1" w:styleId="m8359551168532194213c2">
    <w:name w:val="m_8359551168532194213c2"/>
    <w:rsid w:val="0080656B"/>
  </w:style>
  <w:style w:type="paragraph" w:customStyle="1" w:styleId="m7647943804917221175msolistparagraph">
    <w:name w:val="m_7647943804917221175msolistparagraph"/>
    <w:basedOn w:val="Normal"/>
    <w:rsid w:val="00257051"/>
    <w:pPr>
      <w:widowControl/>
      <w:suppressAutoHyphens w:val="0"/>
      <w:spacing w:before="100" w:beforeAutospacing="1" w:after="100" w:afterAutospacing="1"/>
    </w:pPr>
    <w:rPr>
      <w:rFonts w:eastAsia="Times New Roman"/>
      <w:kern w:val="0"/>
      <w:lang w:eastAsia="lv-LV"/>
    </w:rPr>
  </w:style>
  <w:style w:type="character" w:styleId="Emphasis">
    <w:name w:val="Emphasis"/>
    <w:uiPriority w:val="20"/>
    <w:qFormat/>
    <w:rsid w:val="00695D54"/>
    <w:rPr>
      <w:i/>
      <w:iCs/>
    </w:rPr>
  </w:style>
  <w:style w:type="paragraph" w:styleId="NormalWeb">
    <w:name w:val="Normal (Web)"/>
    <w:basedOn w:val="Normal"/>
    <w:uiPriority w:val="99"/>
    <w:unhideWhenUsed/>
    <w:rsid w:val="004E5FD0"/>
    <w:pPr>
      <w:widowControl/>
      <w:suppressAutoHyphens w:val="0"/>
      <w:spacing w:before="100" w:beforeAutospacing="1" w:after="100" w:afterAutospacing="1"/>
    </w:pPr>
    <w:rPr>
      <w:rFonts w:ascii="Calibri" w:eastAsia="Calibri" w:hAnsi="Calibri" w:cs="Calibri"/>
      <w:kern w:val="0"/>
      <w:sz w:val="22"/>
      <w:szCs w:val="22"/>
      <w:lang w:eastAsia="lv-LV"/>
    </w:rPr>
  </w:style>
  <w:style w:type="character" w:customStyle="1" w:styleId="6qdm">
    <w:name w:val="_6qdm"/>
    <w:rsid w:val="004E5FD0"/>
  </w:style>
  <w:style w:type="character" w:styleId="CommentReference">
    <w:name w:val="annotation reference"/>
    <w:uiPriority w:val="99"/>
    <w:unhideWhenUsed/>
    <w:rsid w:val="007E5048"/>
    <w:rPr>
      <w:sz w:val="16"/>
      <w:szCs w:val="16"/>
    </w:rPr>
  </w:style>
  <w:style w:type="paragraph" w:styleId="CommentText">
    <w:name w:val="annotation text"/>
    <w:basedOn w:val="Normal"/>
    <w:link w:val="CommentTextChar"/>
    <w:uiPriority w:val="99"/>
    <w:unhideWhenUsed/>
    <w:rsid w:val="007E5048"/>
    <w:pPr>
      <w:widowControl/>
      <w:suppressAutoHyphens w:val="0"/>
    </w:pPr>
    <w:rPr>
      <w:rFonts w:eastAsia="Times New Roman"/>
      <w:kern w:val="0"/>
      <w:sz w:val="20"/>
      <w:szCs w:val="20"/>
      <w:lang w:val="x-none"/>
    </w:rPr>
  </w:style>
  <w:style w:type="character" w:customStyle="1" w:styleId="CommentTextChar">
    <w:name w:val="Comment Text Char"/>
    <w:link w:val="CommentText"/>
    <w:uiPriority w:val="99"/>
    <w:rsid w:val="007E5048"/>
    <w:rPr>
      <w:rFonts w:ascii="Times New Roman" w:eastAsia="Times New Roman" w:hAnsi="Times New Roman"/>
      <w:lang w:eastAsia="en-US"/>
    </w:rPr>
  </w:style>
  <w:style w:type="character" w:customStyle="1" w:styleId="word">
    <w:name w:val="word"/>
    <w:rsid w:val="00241FCF"/>
  </w:style>
  <w:style w:type="character" w:styleId="UnresolvedMention">
    <w:name w:val="Unresolved Mention"/>
    <w:uiPriority w:val="99"/>
    <w:semiHidden/>
    <w:unhideWhenUsed/>
    <w:rsid w:val="000B6A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550794">
      <w:bodyDiv w:val="1"/>
      <w:marLeft w:val="0"/>
      <w:marRight w:val="0"/>
      <w:marTop w:val="0"/>
      <w:marBottom w:val="0"/>
      <w:divBdr>
        <w:top w:val="none" w:sz="0" w:space="0" w:color="auto"/>
        <w:left w:val="none" w:sz="0" w:space="0" w:color="auto"/>
        <w:bottom w:val="none" w:sz="0" w:space="0" w:color="auto"/>
        <w:right w:val="none" w:sz="0" w:space="0" w:color="auto"/>
      </w:divBdr>
    </w:div>
    <w:div w:id="722288730">
      <w:bodyDiv w:val="1"/>
      <w:marLeft w:val="0"/>
      <w:marRight w:val="0"/>
      <w:marTop w:val="0"/>
      <w:marBottom w:val="0"/>
      <w:divBdr>
        <w:top w:val="none" w:sz="0" w:space="0" w:color="auto"/>
        <w:left w:val="none" w:sz="0" w:space="0" w:color="auto"/>
        <w:bottom w:val="none" w:sz="0" w:space="0" w:color="auto"/>
        <w:right w:val="none" w:sz="0" w:space="0" w:color="auto"/>
      </w:divBdr>
    </w:div>
    <w:div w:id="933854303">
      <w:bodyDiv w:val="1"/>
      <w:marLeft w:val="0"/>
      <w:marRight w:val="0"/>
      <w:marTop w:val="0"/>
      <w:marBottom w:val="0"/>
      <w:divBdr>
        <w:top w:val="none" w:sz="0" w:space="0" w:color="auto"/>
        <w:left w:val="none" w:sz="0" w:space="0" w:color="auto"/>
        <w:bottom w:val="none" w:sz="0" w:space="0" w:color="auto"/>
        <w:right w:val="none" w:sz="0" w:space="0" w:color="auto"/>
      </w:divBdr>
    </w:div>
    <w:div w:id="1076896872">
      <w:bodyDiv w:val="1"/>
      <w:marLeft w:val="0"/>
      <w:marRight w:val="0"/>
      <w:marTop w:val="0"/>
      <w:marBottom w:val="0"/>
      <w:divBdr>
        <w:top w:val="none" w:sz="0" w:space="0" w:color="auto"/>
        <w:left w:val="none" w:sz="0" w:space="0" w:color="auto"/>
        <w:bottom w:val="none" w:sz="0" w:space="0" w:color="auto"/>
        <w:right w:val="none" w:sz="0" w:space="0" w:color="auto"/>
      </w:divBdr>
    </w:div>
    <w:div w:id="160977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lbla.lv" TargetMode="External"/><Relationship Id="rId2" Type="http://schemas.openxmlformats.org/officeDocument/2006/relationships/hyperlink" Target="mailto:ekoprodukti@ekoprodukti.lv"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A38DCB-6D78-4577-9A75-70EB0C850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547</Words>
  <Characters>313</Characters>
  <Application>Microsoft Office Word</Application>
  <DocSecurity>0</DocSecurity>
  <Lines>2</Lines>
  <Paragraphs>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859</CharactersWithSpaces>
  <SharedDoc>false</SharedDoc>
  <HLinks>
    <vt:vector size="12" baseType="variant">
      <vt:variant>
        <vt:i4>7536703</vt:i4>
      </vt:variant>
      <vt:variant>
        <vt:i4>3</vt:i4>
      </vt:variant>
      <vt:variant>
        <vt:i4>0</vt:i4>
      </vt:variant>
      <vt:variant>
        <vt:i4>5</vt:i4>
      </vt:variant>
      <vt:variant>
        <vt:lpwstr>http://www.lbla.lv/</vt:lpwstr>
      </vt:variant>
      <vt:variant>
        <vt:lpwstr/>
      </vt:variant>
      <vt:variant>
        <vt:i4>917540</vt:i4>
      </vt:variant>
      <vt:variant>
        <vt:i4>0</vt:i4>
      </vt:variant>
      <vt:variant>
        <vt:i4>0</vt:i4>
      </vt:variant>
      <vt:variant>
        <vt:i4>5</vt:i4>
      </vt:variant>
      <vt:variant>
        <vt:lpwstr>mailto:ekoprodukti@ekoprodukti.lv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Tamāra Rasnača</cp:lastModifiedBy>
  <cp:revision>2</cp:revision>
  <cp:lastPrinted>2021-01-29T17:42:00Z</cp:lastPrinted>
  <dcterms:created xsi:type="dcterms:W3CDTF">2021-10-27T15:00:00Z</dcterms:created>
  <dcterms:modified xsi:type="dcterms:W3CDTF">2021-10-27T15:00:00Z</dcterms:modified>
</cp:coreProperties>
</file>