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B86719" w14:textId="77777777" w:rsidR="00D859C2" w:rsidRDefault="009B3DA0" w:rsidP="00F338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>Rīgā</w:t>
      </w:r>
    </w:p>
    <w:p w14:paraId="1BB8671A" w14:textId="77777777" w:rsidR="00F338FB" w:rsidRDefault="00F338FB" w:rsidP="00F338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</w:p>
    <w:p w14:paraId="1BB8671B" w14:textId="77777777" w:rsidR="00517616" w:rsidRDefault="009B3DA0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784FFA">
        <w:rPr>
          <w:rFonts w:ascii="Times New Roman" w:hAnsi="Times New Roman"/>
          <w:sz w:val="28"/>
          <w:szCs w:val="28"/>
          <w:lang w:val="lv-LV"/>
        </w:rPr>
        <w:t>Datums skatāms laika zīmogā Nr. </w:t>
      </w:r>
      <w:r w:rsidRPr="00784FFA">
        <w:rPr>
          <w:rFonts w:ascii="Times New Roman" w:hAnsi="Times New Roman"/>
          <w:noProof/>
          <w:sz w:val="28"/>
          <w:szCs w:val="28"/>
          <w:lang w:val="lv-LV"/>
        </w:rPr>
        <w:t>3.1-20/2021/279</w:t>
      </w:r>
    </w:p>
    <w:p w14:paraId="1BB8671C" w14:textId="77777777" w:rsidR="00E849D2" w:rsidRPr="00784FFA" w:rsidRDefault="009B3DA0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 xml:space="preserve">Uz </w:t>
      </w:r>
      <w:r w:rsidRPr="00E849D2">
        <w:rPr>
          <w:rFonts w:ascii="Times New Roman" w:hAnsi="Times New Roman"/>
          <w:noProof/>
          <w:sz w:val="28"/>
          <w:szCs w:val="28"/>
          <w:lang w:val="lv-LV"/>
        </w:rPr>
        <w:t>24.09.2021</w:t>
      </w:r>
      <w:r>
        <w:rPr>
          <w:rFonts w:ascii="Times New Roman" w:hAnsi="Times New Roman"/>
          <w:sz w:val="28"/>
          <w:szCs w:val="28"/>
          <w:lang w:val="lv-LV"/>
        </w:rPr>
        <w:t>. Nr. </w:t>
      </w:r>
    </w:p>
    <w:p w14:paraId="1BB8671D" w14:textId="77777777" w:rsidR="00F338FB" w:rsidRDefault="00F338FB" w:rsidP="00F338F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lv-LV"/>
        </w:rPr>
      </w:pPr>
    </w:p>
    <w:p w14:paraId="1BB8671E" w14:textId="722FEF47" w:rsidR="00794D42" w:rsidRPr="00784FFA" w:rsidRDefault="009B3DA0" w:rsidP="00F338F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lv-LV"/>
        </w:rPr>
      </w:pPr>
      <w:r w:rsidRPr="00784FFA">
        <w:rPr>
          <w:rFonts w:ascii="Times New Roman" w:hAnsi="Times New Roman"/>
          <w:noProof/>
          <w:sz w:val="28"/>
          <w:szCs w:val="28"/>
          <w:lang w:val="lv-LV"/>
        </w:rPr>
        <w:t>Zemkopības ministrija</w:t>
      </w:r>
      <w:r w:rsidR="00866FB8">
        <w:rPr>
          <w:rFonts w:ascii="Times New Roman" w:hAnsi="Times New Roman"/>
          <w:noProof/>
          <w:sz w:val="28"/>
          <w:szCs w:val="28"/>
          <w:lang w:val="lv-LV"/>
        </w:rPr>
        <w:t>i</w:t>
      </w:r>
    </w:p>
    <w:p w14:paraId="1BB86720" w14:textId="373B10E9" w:rsidR="00F338FB" w:rsidRDefault="00F338FB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70047FBA" w14:textId="77A4EE8A" w:rsidR="00DE0510" w:rsidRDefault="00DE0510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0D601A99" w14:textId="77777777" w:rsidR="00DE0510" w:rsidRDefault="00DE0510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1BB86721" w14:textId="62630C22" w:rsidR="003F7D1C" w:rsidRPr="00DE0510" w:rsidRDefault="009B3DA0" w:rsidP="00F338FB">
      <w:pPr>
        <w:spacing w:after="0" w:line="240" w:lineRule="auto"/>
        <w:rPr>
          <w:rFonts w:ascii="Times New Roman" w:hAnsi="Times New Roman"/>
          <w:i/>
          <w:iCs/>
          <w:noProof/>
          <w:sz w:val="28"/>
          <w:szCs w:val="28"/>
          <w:lang w:val="lv-LV"/>
        </w:rPr>
      </w:pPr>
      <w:r w:rsidRPr="00DE0510">
        <w:rPr>
          <w:rFonts w:ascii="Times New Roman" w:hAnsi="Times New Roman"/>
          <w:i/>
          <w:iCs/>
          <w:noProof/>
          <w:sz w:val="28"/>
          <w:szCs w:val="28"/>
          <w:lang w:val="lv-LV"/>
        </w:rPr>
        <w:t xml:space="preserve">Atzinums par </w:t>
      </w:r>
      <w:r w:rsidR="00DE0510" w:rsidRPr="00DE0510">
        <w:rPr>
          <w:rFonts w:ascii="Times New Roman" w:hAnsi="Times New Roman"/>
          <w:i/>
          <w:iCs/>
          <w:noProof/>
          <w:sz w:val="28"/>
          <w:szCs w:val="28"/>
          <w:lang w:val="lv-LV"/>
        </w:rPr>
        <w:t>Ministru kabineta noteikumu projektu VSS-521</w:t>
      </w:r>
    </w:p>
    <w:p w14:paraId="2E3006C2" w14:textId="037FFDD9" w:rsidR="0021334A" w:rsidRDefault="0021334A" w:rsidP="00F338FB">
      <w:pPr>
        <w:spacing w:after="0" w:line="240" w:lineRule="auto"/>
        <w:rPr>
          <w:rFonts w:ascii="Times New Roman" w:hAnsi="Times New Roman"/>
          <w:noProof/>
          <w:sz w:val="28"/>
          <w:szCs w:val="28"/>
          <w:lang w:val="lv-LV"/>
        </w:rPr>
      </w:pPr>
    </w:p>
    <w:p w14:paraId="2042C193" w14:textId="0CD554CA" w:rsidR="0021334A" w:rsidRPr="00DE0510" w:rsidRDefault="009B3DA0" w:rsidP="0021334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lv-LV"/>
        </w:rPr>
      </w:pPr>
      <w:r w:rsidRPr="00DE0510">
        <w:rPr>
          <w:rFonts w:ascii="Times New Roman" w:hAnsi="Times New Roman"/>
          <w:sz w:val="28"/>
          <w:szCs w:val="28"/>
          <w:lang w:val="lv-LV"/>
        </w:rPr>
        <w:t xml:space="preserve">Ekonomikas ministrija savas kompetences ietvaros ir izskatījusi </w:t>
      </w:r>
      <w:r w:rsidR="00DE0510" w:rsidRPr="00DE0510">
        <w:rPr>
          <w:rFonts w:ascii="Times New Roman" w:hAnsi="Times New Roman"/>
          <w:sz w:val="28"/>
          <w:szCs w:val="28"/>
          <w:lang w:val="lv-LV"/>
        </w:rPr>
        <w:t>Zemkopības</w:t>
      </w:r>
      <w:r w:rsidRPr="00DE0510">
        <w:rPr>
          <w:rFonts w:ascii="Times New Roman" w:hAnsi="Times New Roman"/>
          <w:sz w:val="28"/>
          <w:szCs w:val="28"/>
          <w:lang w:val="lv-LV"/>
        </w:rPr>
        <w:t xml:space="preserve"> ministrijas izstrādāto </w:t>
      </w:r>
      <w:r w:rsidR="00DE0510" w:rsidRPr="00DE0510">
        <w:rPr>
          <w:rFonts w:ascii="Times New Roman" w:hAnsi="Times New Roman"/>
          <w:sz w:val="28"/>
          <w:szCs w:val="28"/>
          <w:lang w:val="lv-LV"/>
        </w:rPr>
        <w:t>Ministru kabineta noteikumu</w:t>
      </w:r>
      <w:r w:rsidRPr="00DE0510">
        <w:rPr>
          <w:rFonts w:ascii="Times New Roman" w:hAnsi="Times New Roman"/>
          <w:sz w:val="28"/>
          <w:szCs w:val="28"/>
          <w:lang w:val="lv-LV"/>
        </w:rPr>
        <w:t xml:space="preserve"> projektu “</w:t>
      </w:r>
      <w:r w:rsidR="00DE0510" w:rsidRPr="00DE0510">
        <w:rPr>
          <w:rFonts w:ascii="Times New Roman" w:hAnsi="Times New Roman"/>
          <w:sz w:val="28"/>
          <w:szCs w:val="28"/>
          <w:lang w:val="lv-LV"/>
        </w:rPr>
        <w:t>Valsts un Eiropas Savienības atbalsta piešķiršanas kārtība lauku attīstībai finanšu instrumentu veidā”</w:t>
      </w:r>
      <w:r w:rsidRPr="00DE0510">
        <w:rPr>
          <w:rFonts w:ascii="Times New Roman" w:hAnsi="Times New Roman"/>
          <w:sz w:val="28"/>
          <w:szCs w:val="28"/>
          <w:lang w:val="lv-LV"/>
        </w:rPr>
        <w:t xml:space="preserve"> (VSS-</w:t>
      </w:r>
      <w:r w:rsidR="00DE0510" w:rsidRPr="00DE0510">
        <w:rPr>
          <w:rFonts w:ascii="Times New Roman" w:hAnsi="Times New Roman"/>
          <w:sz w:val="28"/>
          <w:szCs w:val="28"/>
          <w:lang w:val="lv-LV"/>
        </w:rPr>
        <w:t>521</w:t>
      </w:r>
      <w:r w:rsidRPr="00DE0510">
        <w:rPr>
          <w:rFonts w:ascii="Times New Roman" w:hAnsi="Times New Roman"/>
          <w:sz w:val="28"/>
          <w:szCs w:val="28"/>
          <w:lang w:val="lv-LV"/>
        </w:rPr>
        <w:t>)</w:t>
      </w:r>
      <w:r w:rsidR="00DE0510" w:rsidRPr="00DE0510">
        <w:rPr>
          <w:rFonts w:ascii="Times New Roman" w:hAnsi="Times New Roman"/>
          <w:sz w:val="28"/>
          <w:szCs w:val="28"/>
          <w:lang w:val="lv-LV"/>
        </w:rPr>
        <w:t>, tā anotāciju un izz</w:t>
      </w:r>
      <w:r w:rsidR="00DE0510">
        <w:rPr>
          <w:rFonts w:ascii="Times New Roman" w:hAnsi="Times New Roman"/>
          <w:sz w:val="28"/>
          <w:szCs w:val="28"/>
          <w:lang w:val="lv-LV"/>
        </w:rPr>
        <w:t>i</w:t>
      </w:r>
      <w:r w:rsidR="00DE0510" w:rsidRPr="00DE0510">
        <w:rPr>
          <w:rFonts w:ascii="Times New Roman" w:hAnsi="Times New Roman"/>
          <w:sz w:val="28"/>
          <w:szCs w:val="28"/>
          <w:lang w:val="lv-LV"/>
        </w:rPr>
        <w:t>ņu,</w:t>
      </w:r>
      <w:r w:rsidRPr="00DE0510">
        <w:rPr>
          <w:rFonts w:ascii="Times New Roman" w:hAnsi="Times New Roman"/>
          <w:sz w:val="28"/>
          <w:szCs w:val="28"/>
          <w:lang w:val="lv-LV"/>
        </w:rPr>
        <w:t xml:space="preserve"> un saskaņo to tālāku virzību bez iebildumiem un priekšlikumiem.</w:t>
      </w:r>
    </w:p>
    <w:p w14:paraId="1BB86725" w14:textId="77777777" w:rsidR="00871F43" w:rsidRDefault="00871F43" w:rsidP="00F338FB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1BB86727" w14:textId="33FB62C4" w:rsidR="00F338FB" w:rsidRDefault="00F338FB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4E08C94D" w14:textId="77777777" w:rsidR="00866FB8" w:rsidRDefault="00866FB8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5E551081" w14:textId="751606B0" w:rsidR="00DE0510" w:rsidRDefault="009B3DA0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noProof/>
          <w:sz w:val="28"/>
          <w:szCs w:val="28"/>
          <w:lang w:val="lv-LV"/>
        </w:rPr>
      </w:pPr>
      <w:r>
        <w:rPr>
          <w:rFonts w:ascii="Times New Roman" w:hAnsi="Times New Roman"/>
          <w:noProof/>
          <w:sz w:val="28"/>
          <w:szCs w:val="28"/>
          <w:lang w:val="lv-LV"/>
        </w:rPr>
        <w:t xml:space="preserve">Valsts sekretāra vietnieka p.i., </w:t>
      </w:r>
    </w:p>
    <w:p w14:paraId="1BB86728" w14:textId="7CD34026" w:rsidR="00517616" w:rsidRDefault="009B3DA0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noProof/>
          <w:sz w:val="28"/>
          <w:szCs w:val="28"/>
          <w:lang w:val="lv-LV"/>
        </w:rPr>
        <w:t>Uzņēmējdarbības konkurētspējas</w:t>
      </w:r>
      <w:r w:rsidRPr="00784FFA">
        <w:rPr>
          <w:rFonts w:ascii="Times New Roman" w:hAnsi="Times New Roman"/>
          <w:noProof/>
          <w:sz w:val="28"/>
          <w:szCs w:val="28"/>
          <w:lang w:val="lv-LV"/>
        </w:rPr>
        <w:t xml:space="preserve"> </w:t>
      </w:r>
      <w:r w:rsidR="00D3341A">
        <w:rPr>
          <w:rFonts w:ascii="Times New Roman" w:hAnsi="Times New Roman"/>
          <w:noProof/>
          <w:sz w:val="28"/>
          <w:szCs w:val="28"/>
          <w:lang w:val="lv-LV"/>
        </w:rPr>
        <w:t xml:space="preserve">departamenta </w:t>
      </w:r>
      <w:r w:rsidRPr="00784FFA">
        <w:rPr>
          <w:rFonts w:ascii="Times New Roman" w:hAnsi="Times New Roman"/>
          <w:noProof/>
          <w:sz w:val="28"/>
          <w:szCs w:val="28"/>
          <w:lang w:val="lv-LV"/>
        </w:rPr>
        <w:t>direktor</w:t>
      </w:r>
      <w:r>
        <w:rPr>
          <w:rFonts w:ascii="Times New Roman" w:hAnsi="Times New Roman"/>
          <w:noProof/>
          <w:sz w:val="28"/>
          <w:szCs w:val="28"/>
          <w:lang w:val="lv-LV"/>
        </w:rPr>
        <w:t>e</w:t>
      </w:r>
      <w:r w:rsidR="001D144B">
        <w:rPr>
          <w:rFonts w:ascii="Times New Roman" w:hAnsi="Times New Roman"/>
          <w:sz w:val="28"/>
          <w:szCs w:val="28"/>
          <w:lang w:val="lv-LV"/>
        </w:rPr>
        <w:tab/>
      </w:r>
      <w:r>
        <w:rPr>
          <w:rFonts w:ascii="Times New Roman" w:hAnsi="Times New Roman"/>
          <w:sz w:val="28"/>
          <w:szCs w:val="28"/>
          <w:lang w:val="lv-LV"/>
        </w:rPr>
        <w:tab/>
      </w:r>
      <w:r>
        <w:rPr>
          <w:rFonts w:ascii="Times New Roman" w:hAnsi="Times New Roman"/>
          <w:sz w:val="28"/>
          <w:szCs w:val="28"/>
          <w:lang w:val="lv-LV"/>
        </w:rPr>
        <w:tab/>
      </w:r>
      <w:r w:rsidRPr="00784FFA">
        <w:rPr>
          <w:rFonts w:ascii="Times New Roman" w:hAnsi="Times New Roman"/>
          <w:noProof/>
          <w:sz w:val="28"/>
          <w:szCs w:val="28"/>
          <w:lang w:val="lv-LV"/>
        </w:rPr>
        <w:t>Ilze Lore</w:t>
      </w:r>
    </w:p>
    <w:p w14:paraId="1BB86729" w14:textId="17598012" w:rsidR="00377382" w:rsidRDefault="00377382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5F92E09E" w14:textId="20C00270" w:rsidR="00DE0510" w:rsidRDefault="00DE0510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012A51E4" w14:textId="4F944B14" w:rsidR="00DE0510" w:rsidRDefault="00DE0510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07112167" w14:textId="77777777" w:rsidR="00DE0510" w:rsidRPr="00784FFA" w:rsidRDefault="00DE0510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222"/>
      </w:tblGrid>
      <w:tr w:rsidR="00D81CE3" w14:paraId="1BB8672B" w14:textId="77777777" w:rsidTr="001434A8">
        <w:trPr>
          <w:cantSplit/>
          <w:trHeight w:val="579"/>
        </w:trPr>
        <w:tc>
          <w:tcPr>
            <w:tcW w:w="8222" w:type="dxa"/>
          </w:tcPr>
          <w:p w14:paraId="1BB8672A" w14:textId="77777777" w:rsidR="00377382" w:rsidRDefault="009B3DA0" w:rsidP="00F338FB">
            <w:pPr>
              <w:pStyle w:val="BodyTextIndent"/>
              <w:spacing w:before="0" w:after="0"/>
              <w:ind w:left="0"/>
            </w:pPr>
            <w:r>
              <w:t>ŠIS DOKUMENTS IR ELEKTRONISKI PARAKSTĪTS AR DROŠU ELEKTRONISKO PARAKSTU UN SATUR LAIKA ZĪMOGU</w:t>
            </w:r>
          </w:p>
        </w:tc>
      </w:tr>
    </w:tbl>
    <w:p w14:paraId="1BB8672C" w14:textId="77777777" w:rsidR="00067964" w:rsidRDefault="00067964" w:rsidP="00F338FB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14:paraId="1BB8672D" w14:textId="77777777" w:rsidR="00517616" w:rsidRPr="00784FFA" w:rsidRDefault="009B3DA0" w:rsidP="00F338FB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 w:rsidRPr="00784FFA">
        <w:rPr>
          <w:rFonts w:ascii="Times New Roman" w:hAnsi="Times New Roman"/>
          <w:noProof/>
          <w:sz w:val="20"/>
          <w:szCs w:val="20"/>
          <w:lang w:val="lv-LV"/>
        </w:rPr>
        <w:t>Elīna Vīksne</w:t>
      </w:r>
      <w:r w:rsidRPr="00784FFA">
        <w:rPr>
          <w:rFonts w:ascii="Times New Roman" w:hAnsi="Times New Roman"/>
          <w:sz w:val="20"/>
          <w:szCs w:val="20"/>
          <w:lang w:val="lv-LV"/>
        </w:rPr>
        <w:t xml:space="preserve"> </w:t>
      </w:r>
      <w:r w:rsidRPr="00784FFA">
        <w:rPr>
          <w:rFonts w:ascii="Times New Roman" w:hAnsi="Times New Roman"/>
          <w:noProof/>
          <w:sz w:val="20"/>
          <w:szCs w:val="20"/>
          <w:lang w:val="lv-LV"/>
        </w:rPr>
        <w:t>67013122</w:t>
      </w:r>
    </w:p>
    <w:p w14:paraId="1BB8672E" w14:textId="7BF8A1F0" w:rsidR="002E1474" w:rsidRPr="00784FFA" w:rsidRDefault="002C4CF2" w:rsidP="00D4379D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hyperlink r:id="rId7" w:history="1">
        <w:r w:rsidR="009B3DA0" w:rsidRPr="005E51AB">
          <w:rPr>
            <w:rStyle w:val="Hyperlink"/>
            <w:rFonts w:ascii="Times New Roman" w:hAnsi="Times New Roman"/>
            <w:noProof/>
            <w:sz w:val="20"/>
            <w:szCs w:val="20"/>
            <w:lang w:val="lv-LV"/>
          </w:rPr>
          <w:t>Elina.Viksne@em.gov.lv</w:t>
        </w:r>
      </w:hyperlink>
      <w:r w:rsidR="009B3DA0">
        <w:rPr>
          <w:rFonts w:ascii="Times New Roman" w:hAnsi="Times New Roman"/>
          <w:noProof/>
          <w:sz w:val="20"/>
          <w:szCs w:val="20"/>
          <w:lang w:val="lv-LV"/>
        </w:rPr>
        <w:t xml:space="preserve"> </w:t>
      </w:r>
    </w:p>
    <w:sectPr w:rsidR="002E1474" w:rsidRPr="00784FFA" w:rsidSect="009B355D">
      <w:headerReference w:type="first" r:id="rId8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D6A359" w14:textId="77777777" w:rsidR="004E7F0B" w:rsidRDefault="009B3DA0">
      <w:pPr>
        <w:spacing w:after="0" w:line="240" w:lineRule="auto"/>
      </w:pPr>
      <w:r>
        <w:separator/>
      </w:r>
    </w:p>
  </w:endnote>
  <w:endnote w:type="continuationSeparator" w:id="0">
    <w:p w14:paraId="555A4BD2" w14:textId="77777777" w:rsidR="004E7F0B" w:rsidRDefault="009B3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3F8094" w14:textId="77777777" w:rsidR="004E7F0B" w:rsidRDefault="009B3DA0">
      <w:pPr>
        <w:spacing w:after="0" w:line="240" w:lineRule="auto"/>
      </w:pPr>
      <w:r>
        <w:separator/>
      </w:r>
    </w:p>
  </w:footnote>
  <w:footnote w:type="continuationSeparator" w:id="0">
    <w:p w14:paraId="03E08692" w14:textId="77777777" w:rsidR="004E7F0B" w:rsidRDefault="009B3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B8672F" w14:textId="77777777" w:rsidR="009B355D" w:rsidRDefault="009B355D" w:rsidP="009B355D">
    <w:pPr>
      <w:pStyle w:val="Header"/>
      <w:rPr>
        <w:rFonts w:ascii="Times New Roman" w:hAnsi="Times New Roman"/>
      </w:rPr>
    </w:pPr>
  </w:p>
  <w:p w14:paraId="1BB86730" w14:textId="77777777" w:rsidR="009B355D" w:rsidRDefault="009B355D" w:rsidP="009B355D">
    <w:pPr>
      <w:pStyle w:val="Header"/>
      <w:rPr>
        <w:rFonts w:ascii="Times New Roman" w:hAnsi="Times New Roman"/>
      </w:rPr>
    </w:pPr>
  </w:p>
  <w:p w14:paraId="1BB86731" w14:textId="77777777" w:rsidR="009B355D" w:rsidRDefault="009B355D" w:rsidP="009B355D">
    <w:pPr>
      <w:pStyle w:val="Header"/>
      <w:rPr>
        <w:rFonts w:ascii="Times New Roman" w:hAnsi="Times New Roman"/>
      </w:rPr>
    </w:pPr>
  </w:p>
  <w:p w14:paraId="1BB86732" w14:textId="77777777" w:rsidR="009B355D" w:rsidRDefault="009B355D" w:rsidP="009B355D">
    <w:pPr>
      <w:pStyle w:val="Header"/>
      <w:rPr>
        <w:rFonts w:ascii="Times New Roman" w:hAnsi="Times New Roman"/>
      </w:rPr>
    </w:pPr>
  </w:p>
  <w:p w14:paraId="1BB86733" w14:textId="77777777" w:rsidR="009B355D" w:rsidRDefault="009B355D" w:rsidP="009B355D">
    <w:pPr>
      <w:pStyle w:val="Header"/>
      <w:rPr>
        <w:rFonts w:ascii="Times New Roman" w:hAnsi="Times New Roman"/>
      </w:rPr>
    </w:pPr>
  </w:p>
  <w:p w14:paraId="1BB86734" w14:textId="77777777" w:rsidR="009B355D" w:rsidRDefault="009B355D" w:rsidP="009B355D">
    <w:pPr>
      <w:pStyle w:val="Header"/>
      <w:rPr>
        <w:rFonts w:ascii="Times New Roman" w:hAnsi="Times New Roman"/>
      </w:rPr>
    </w:pPr>
  </w:p>
  <w:p w14:paraId="1BB86735" w14:textId="77777777" w:rsidR="009B355D" w:rsidRDefault="009B355D" w:rsidP="009B355D">
    <w:pPr>
      <w:pStyle w:val="Header"/>
      <w:rPr>
        <w:rFonts w:ascii="Times New Roman" w:hAnsi="Times New Roman"/>
      </w:rPr>
    </w:pPr>
  </w:p>
  <w:p w14:paraId="1BB86736" w14:textId="77777777" w:rsidR="009B355D" w:rsidRDefault="009B355D" w:rsidP="009B355D">
    <w:pPr>
      <w:pStyle w:val="Header"/>
      <w:rPr>
        <w:rFonts w:ascii="Times New Roman" w:hAnsi="Times New Roman"/>
      </w:rPr>
    </w:pPr>
  </w:p>
  <w:p w14:paraId="1BB86737" w14:textId="77777777" w:rsidR="009B355D" w:rsidRDefault="009B355D" w:rsidP="009B355D">
    <w:pPr>
      <w:pStyle w:val="Header"/>
      <w:rPr>
        <w:rFonts w:ascii="Times New Roman" w:hAnsi="Times New Roman"/>
      </w:rPr>
    </w:pPr>
  </w:p>
  <w:p w14:paraId="1BB86738" w14:textId="77777777" w:rsidR="009B355D" w:rsidRDefault="009B355D" w:rsidP="009B355D">
    <w:pPr>
      <w:pStyle w:val="Header"/>
      <w:rPr>
        <w:rFonts w:ascii="Times New Roman" w:hAnsi="Times New Roman"/>
      </w:rPr>
    </w:pPr>
  </w:p>
  <w:p w14:paraId="1BB86739" w14:textId="77777777" w:rsidR="009B355D" w:rsidRDefault="009B355D">
    <w:pPr>
      <w:pStyle w:val="Header"/>
      <w:rPr>
        <w:rFonts w:ascii="Times New Roman" w:hAnsi="Times New Roman"/>
      </w:rPr>
    </w:pPr>
  </w:p>
  <w:p w14:paraId="1BB8673A" w14:textId="5A08267D" w:rsidR="009B355D" w:rsidRPr="009B355D" w:rsidRDefault="009B3DA0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0D20E34" wp14:editId="4421A6C8">
          <wp:simplePos x="0" y="0"/>
          <wp:positionH relativeFrom="page">
            <wp:posOffset>1087120</wp:posOffset>
          </wp:positionH>
          <wp:positionV relativeFrom="page">
            <wp:posOffset>742950</wp:posOffset>
          </wp:positionV>
          <wp:extent cx="5936615" cy="1033145"/>
          <wp:effectExtent l="0" t="0" r="0" b="0"/>
          <wp:wrapNone/>
          <wp:docPr id="102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DA619A7" wp14:editId="25CB447C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1905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8673E" w14:textId="77777777" w:rsidR="009B355D" w:rsidRDefault="009B3DA0" w:rsidP="009B355D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Brīvības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iela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55, </w:t>
                          </w:r>
                          <w:proofErr w:type="spellStart"/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Rīga</w:t>
                          </w:r>
                          <w:proofErr w:type="spellEnd"/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, </w:t>
                          </w:r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LV-1519, </w:t>
                          </w: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. 67013100, </w:t>
                          </w: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fakss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67280882, e-pasts pasts@em.gov.lv, www.em.gov.lv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A619A7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" filled="f" stroked="f">
              <v:textbox inset="0,0,0,0">
                <w:txbxContent>
                  <w:p w14:paraId="1BB8673E" w14:textId="77777777" w:rsidR="009B355D" w:rsidRDefault="009B3DA0" w:rsidP="009B355D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Brīvības iela 55, </w:t>
                    </w: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Rīga, </w:t>
                    </w:r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LV-1519, tālr. 67013100, fakss</w:t>
                    </w:r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67280882, e-pasts pasts@em.gov.lv, www.em.gov.lv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21BBF7D" wp14:editId="669D4859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12065" t="7620" r="10160" b="1016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*/ 0 w 6926"/>
                            <a:gd name="T1" fmla="*/ 0 h 2"/>
                            <a:gd name="T2" fmla="*/ 6926 w 6926"/>
                            <a:gd name="T3" fmla="*/ 0 h 2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926" h="2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5A5240" id="Group 41" o:spid="_x0000_s1026" style="position:absolute;margin-left:145.7pt;margin-top:149.85pt;width:346.25pt;height:.1pt;z-index:-251657216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B96"/>
    <w:rsid w:val="00067964"/>
    <w:rsid w:val="00084483"/>
    <w:rsid w:val="000A6346"/>
    <w:rsid w:val="00105A41"/>
    <w:rsid w:val="00124173"/>
    <w:rsid w:val="001434A8"/>
    <w:rsid w:val="001D144B"/>
    <w:rsid w:val="0021334A"/>
    <w:rsid w:val="00275B9E"/>
    <w:rsid w:val="002765F2"/>
    <w:rsid w:val="002B3077"/>
    <w:rsid w:val="002C4CD8"/>
    <w:rsid w:val="002C4CF2"/>
    <w:rsid w:val="002E1474"/>
    <w:rsid w:val="00377382"/>
    <w:rsid w:val="003F7D1C"/>
    <w:rsid w:val="00484B00"/>
    <w:rsid w:val="004B318D"/>
    <w:rsid w:val="004E7F0B"/>
    <w:rsid w:val="00517616"/>
    <w:rsid w:val="00520AB9"/>
    <w:rsid w:val="00535564"/>
    <w:rsid w:val="005E0D83"/>
    <w:rsid w:val="005E51AB"/>
    <w:rsid w:val="006448DC"/>
    <w:rsid w:val="00652D7A"/>
    <w:rsid w:val="00663C3A"/>
    <w:rsid w:val="0067619D"/>
    <w:rsid w:val="006807FF"/>
    <w:rsid w:val="00693967"/>
    <w:rsid w:val="006C1639"/>
    <w:rsid w:val="006D3871"/>
    <w:rsid w:val="007704BD"/>
    <w:rsid w:val="00784FFA"/>
    <w:rsid w:val="007940A9"/>
    <w:rsid w:val="00794D42"/>
    <w:rsid w:val="007B3BA5"/>
    <w:rsid w:val="007B3F90"/>
    <w:rsid w:val="007B48EC"/>
    <w:rsid w:val="007E4D1F"/>
    <w:rsid w:val="00815277"/>
    <w:rsid w:val="00866FB8"/>
    <w:rsid w:val="00871F43"/>
    <w:rsid w:val="00876C21"/>
    <w:rsid w:val="008C5DCC"/>
    <w:rsid w:val="00954D5A"/>
    <w:rsid w:val="009967EE"/>
    <w:rsid w:val="009A1DA5"/>
    <w:rsid w:val="009B355D"/>
    <w:rsid w:val="009B3DA0"/>
    <w:rsid w:val="00A16D66"/>
    <w:rsid w:val="00A36131"/>
    <w:rsid w:val="00A831CA"/>
    <w:rsid w:val="00A932DD"/>
    <w:rsid w:val="00B71D61"/>
    <w:rsid w:val="00C47F57"/>
    <w:rsid w:val="00D21FA6"/>
    <w:rsid w:val="00D3341A"/>
    <w:rsid w:val="00D4379D"/>
    <w:rsid w:val="00D55B4B"/>
    <w:rsid w:val="00D81CE3"/>
    <w:rsid w:val="00D859C2"/>
    <w:rsid w:val="00DE0510"/>
    <w:rsid w:val="00E365CE"/>
    <w:rsid w:val="00E57795"/>
    <w:rsid w:val="00E849D2"/>
    <w:rsid w:val="00ED2ED7"/>
    <w:rsid w:val="00F338FB"/>
    <w:rsid w:val="00F60586"/>
    <w:rsid w:val="00FA5028"/>
    <w:rsid w:val="00FF02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  <w15:chartTrackingRefBased/>
  <w15:docId w15:val="{8AD6F7B2-D385-4390-A512-7F29B9440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377382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  <w:lang w:val="lv-LV"/>
    </w:rPr>
  </w:style>
  <w:style w:type="character" w:customStyle="1" w:styleId="BodyTextIndentChar">
    <w:name w:val="Body Text Indent Char"/>
    <w:link w:val="BodyTextIndent"/>
    <w:uiPriority w:val="99"/>
    <w:rsid w:val="00377382"/>
    <w:rPr>
      <w:rFonts w:ascii="Times New Roman" w:eastAsia="Times New Roman" w:hAnsi="Times New Roman"/>
      <w:lang w:eastAsia="en-US"/>
    </w:rPr>
  </w:style>
  <w:style w:type="character" w:customStyle="1" w:styleId="UnresolvedMention1">
    <w:name w:val="Unresolved Mention1"/>
    <w:basedOn w:val="DefaultParagraphFont"/>
    <w:uiPriority w:val="99"/>
    <w:rsid w:val="00866F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lina.Viksne@em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505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Jūlija Travina</cp:lastModifiedBy>
  <cp:revision>2</cp:revision>
  <dcterms:created xsi:type="dcterms:W3CDTF">2021-11-03T12:52:00Z</dcterms:created>
  <dcterms:modified xsi:type="dcterms:W3CDTF">2021-11-03T12:52:00Z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