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B609D" w14:textId="77777777" w:rsidR="00E95B16" w:rsidRDefault="00E95B16" w:rsidP="00E95B16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Inguna </w:t>
      </w:r>
      <w:proofErr w:type="spellStart"/>
      <w:r>
        <w:rPr>
          <w:rFonts w:eastAsia="Times New Roman"/>
          <w:lang w:val="en-US" w:eastAsia="lv-LV"/>
        </w:rPr>
        <w:t>Dancīte</w:t>
      </w:r>
      <w:proofErr w:type="spellEnd"/>
      <w:r>
        <w:rPr>
          <w:rFonts w:eastAsia="Times New Roman"/>
          <w:lang w:val="en-US" w:eastAsia="lv-LV"/>
        </w:rPr>
        <w:t xml:space="preserve">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</w:t>
      </w:r>
      <w:proofErr w:type="gramStart"/>
      <w:r>
        <w:rPr>
          <w:rFonts w:eastAsia="Times New Roman"/>
          <w:b/>
          <w:bCs/>
          <w:lang w:val="en-US" w:eastAsia="lv-LV"/>
        </w:rPr>
        <w:t>Of</w:t>
      </w:r>
      <w:proofErr w:type="gramEnd"/>
      <w:r>
        <w:rPr>
          <w:rFonts w:eastAsia="Times New Roman"/>
          <w:b/>
          <w:bCs/>
          <w:lang w:val="en-US" w:eastAsia="lv-LV"/>
        </w:rPr>
        <w:t xml:space="preserve">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September 28, 2021 12:14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Karīna Ivanova &lt;karina.ivanova@fm.gov.lv&gt;; Ilze </w:t>
      </w:r>
      <w:proofErr w:type="spellStart"/>
      <w:r>
        <w:rPr>
          <w:rFonts w:eastAsia="Times New Roman"/>
          <w:lang w:val="en-US" w:eastAsia="lv-LV"/>
        </w:rPr>
        <w:t>Kote</w:t>
      </w:r>
      <w:proofErr w:type="spellEnd"/>
      <w:r>
        <w:rPr>
          <w:rFonts w:eastAsia="Times New Roman"/>
          <w:lang w:val="en-US" w:eastAsia="lv-LV"/>
        </w:rPr>
        <w:t xml:space="preserve"> &lt;ilze.kote@fm.gov.lv&gt;; Mārīte Priede &lt;Marite.Priede@varam.gov.lv&gt;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FM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TAP VSS-664</w:t>
      </w:r>
    </w:p>
    <w:p w14:paraId="00865D47" w14:textId="77777777" w:rsidR="00E95B16" w:rsidRDefault="00E95B16" w:rsidP="00E95B16"/>
    <w:p w14:paraId="3DB51208" w14:textId="77777777" w:rsidR="00E95B16" w:rsidRDefault="00E95B16" w:rsidP="00E95B16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Fonts w:eastAsia="Times New Roman"/>
          <w:b/>
          <w:bCs/>
          <w:color w:val="9C6500"/>
          <w:sz w:val="20"/>
          <w:szCs w:val="20"/>
          <w:lang w:eastAsia="lv-LV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6681A14F" w14:textId="77777777" w:rsidR="00E95B16" w:rsidRDefault="00E95B16" w:rsidP="00E95B16">
      <w:pPr>
        <w:rPr>
          <w:rFonts w:eastAsia="Times New Roman"/>
          <w:lang w:eastAsia="lv-LV"/>
        </w:rPr>
      </w:pPr>
    </w:p>
    <w:p w14:paraId="1616484A" w14:textId="77777777" w:rsidR="00E95B16" w:rsidRDefault="00E95B16" w:rsidP="00E95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28.09.2021. Nr. 10.1-6/7-1/1180</w:t>
      </w:r>
    </w:p>
    <w:p w14:paraId="6FE00AA2" w14:textId="77777777" w:rsidR="00E95B16" w:rsidRDefault="00E95B16" w:rsidP="00E95B16"/>
    <w:p w14:paraId="0104DB32" w14:textId="77777777" w:rsidR="00E95B16" w:rsidRDefault="00E95B16" w:rsidP="00E95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Labdien,</w:t>
      </w:r>
    </w:p>
    <w:p w14:paraId="3259C7D6" w14:textId="77777777" w:rsidR="00E95B16" w:rsidRDefault="00E95B16" w:rsidP="00E95B16">
      <w:pPr>
        <w:rPr>
          <w:rFonts w:ascii="Times New Roman" w:hAnsi="Times New Roman" w:cs="Times New Roman"/>
          <w:sz w:val="24"/>
          <w:szCs w:val="24"/>
        </w:rPr>
      </w:pPr>
    </w:p>
    <w:p w14:paraId="395418D6" w14:textId="77777777" w:rsidR="00E95B16" w:rsidRDefault="00E95B16" w:rsidP="00E95B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Finanšu ministrija ir izskatījusi Vides aizsardzības un reģionālās attīstības ministrijas precizēto </w:t>
      </w:r>
      <w:r>
        <w:rPr>
          <w:rFonts w:ascii="Times New Roman" w:hAnsi="Times New Roman" w:cs="Times New Roman"/>
          <w:sz w:val="24"/>
          <w:szCs w:val="24"/>
          <w:lang w:eastAsia="lv-LV"/>
        </w:rPr>
        <w:t>Ministru kabineta rīkojuma projektu “</w:t>
      </w:r>
      <w:r>
        <w:rPr>
          <w:rFonts w:ascii="Times New Roman" w:hAnsi="Times New Roman" w:cs="Times New Roman"/>
          <w:sz w:val="24"/>
          <w:szCs w:val="24"/>
        </w:rPr>
        <w:t xml:space="preserve">Par </w:t>
      </w:r>
      <w:proofErr w:type="spellStart"/>
      <w:r>
        <w:rPr>
          <w:rFonts w:ascii="Times New Roman" w:hAnsi="Times New Roman" w:cs="Times New Roman"/>
          <w:sz w:val="24"/>
          <w:szCs w:val="24"/>
        </w:rPr>
        <w:t>Cēsu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novada pašvaldības nekustamā īpašuma “Lāču iela” pārņemšanu valsts īpašumā</w:t>
      </w:r>
      <w:r>
        <w:rPr>
          <w:rFonts w:ascii="Times New Roman" w:hAnsi="Times New Roman" w:cs="Times New Roman"/>
          <w:sz w:val="24"/>
          <w:szCs w:val="24"/>
          <w:lang w:eastAsia="lv-LV"/>
        </w:rPr>
        <w:t>" (VSS- 664), tā sākotnējās ietekmes novērtējuma ziņojumu (anotāciju), izziņu un saskaņo to tālāku virzību bez iebildumiem un priekšlikumiem.</w:t>
      </w:r>
    </w:p>
    <w:p w14:paraId="6A49A2A4" w14:textId="77777777" w:rsidR="00E95B16" w:rsidRDefault="00E95B16" w:rsidP="00E95B16"/>
    <w:p w14:paraId="25F16E75" w14:textId="77777777" w:rsidR="00E95B16" w:rsidRDefault="00E95B16" w:rsidP="00E95B16"/>
    <w:p w14:paraId="3A27422A" w14:textId="463C022B" w:rsidR="00E95B16" w:rsidRDefault="00E95B16" w:rsidP="00E95B16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Ilze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Sevele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67095483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ilze.sevele@fm.gov.lv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38E9310C" wp14:editId="3C05D152">
            <wp:extent cx="714375" cy="723900"/>
            <wp:effectExtent l="0" t="0" r="9525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42A3D" w14:textId="77777777" w:rsidR="00E25664" w:rsidRDefault="00E25664"/>
    <w:sectPr w:rsidR="00E256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B16"/>
    <w:rsid w:val="000D179F"/>
    <w:rsid w:val="00E25664"/>
    <w:rsid w:val="00E9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1919"/>
  <w15:chartTrackingRefBased/>
  <w15:docId w15:val="{59838B48-451A-4F3E-B277-B291F8A1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16"/>
    <w:rPr>
      <w:rFonts w:eastAsiaTheme="minorHAns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79F"/>
    <w:pPr>
      <w:widowControl w:val="0"/>
      <w:spacing w:after="200" w:line="276" w:lineRule="auto"/>
      <w:ind w:left="720"/>
      <w:contextualSpacing/>
    </w:pPr>
    <w:rPr>
      <w:rFonts w:eastAsia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95B1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7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4" Type="http://schemas.openxmlformats.org/officeDocument/2006/relationships/hyperlink" Target="mailto:%20ilze.sevele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750</Words>
  <Characters>428</Characters>
  <Application>Microsoft Office Word</Application>
  <DocSecurity>0</DocSecurity>
  <Lines>3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Priede</dc:creator>
  <cp:keywords/>
  <dc:description/>
  <cp:lastModifiedBy>Mārīte Priede</cp:lastModifiedBy>
  <cp:revision>1</cp:revision>
  <dcterms:created xsi:type="dcterms:W3CDTF">2021-10-14T09:40:00Z</dcterms:created>
  <dcterms:modified xsi:type="dcterms:W3CDTF">2021-10-14T09:41:00Z</dcterms:modified>
</cp:coreProperties>
</file>