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10B4" w14:textId="7199A736" w:rsidR="00C74715" w:rsidRDefault="00882CD5" w:rsidP="00C7471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AIZSARDZĪBAS</w:t>
      </w:r>
      <w:r w:rsidR="00C74715">
        <w:rPr>
          <w:rFonts w:ascii="Times New Roman" w:hAnsi="Times New Roman"/>
        </w:rPr>
        <w:t xml:space="preserve"> MINISTRIJAS VALSTS SEKRETĀRA</w:t>
      </w:r>
    </w:p>
    <w:p w14:paraId="50316D5B" w14:textId="77777777" w:rsidR="00C74715" w:rsidRPr="00E204CD" w:rsidRDefault="00C74715" w:rsidP="00C7471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AMATA PRETENDENTU VĒRTĒŠANAS SĒDES</w:t>
      </w:r>
    </w:p>
    <w:p w14:paraId="133D1D18" w14:textId="5D0CAA2F" w:rsidR="00C74715" w:rsidRPr="00E204CD" w:rsidRDefault="00C74715" w:rsidP="00C74715">
      <w:pPr>
        <w:jc w:val="center"/>
        <w:rPr>
          <w:rFonts w:ascii="Times New Roman" w:hAnsi="Times New Roman"/>
        </w:rPr>
      </w:pPr>
      <w:r w:rsidRPr="00E204CD">
        <w:rPr>
          <w:rFonts w:ascii="Times New Roman" w:hAnsi="Times New Roman"/>
        </w:rPr>
        <w:t>PROTOKOLS Nr. </w:t>
      </w:r>
      <w:bookmarkStart w:id="0" w:name="_Hlk150241722"/>
      <w:r w:rsidRPr="00E204CD">
        <w:rPr>
          <w:rFonts w:ascii="Times New Roman" w:hAnsi="Times New Roman"/>
        </w:rPr>
        <w:t>3.4.</w:t>
      </w:r>
      <w:r>
        <w:rPr>
          <w:rFonts w:ascii="Times New Roman" w:hAnsi="Times New Roman"/>
        </w:rPr>
        <w:t>3</w:t>
      </w:r>
      <w:r w:rsidRPr="00E204CD">
        <w:rPr>
          <w:rFonts w:ascii="Times New Roman" w:hAnsi="Times New Roman"/>
        </w:rPr>
        <w:t>/</w:t>
      </w:r>
      <w:r w:rsidR="00882CD5">
        <w:rPr>
          <w:rFonts w:ascii="Times New Roman" w:hAnsi="Times New Roman"/>
        </w:rPr>
        <w:t>1</w:t>
      </w:r>
      <w:r>
        <w:rPr>
          <w:rFonts w:ascii="Times New Roman" w:hAnsi="Times New Roman"/>
        </w:rPr>
        <w:t>-</w:t>
      </w:r>
      <w:bookmarkEnd w:id="0"/>
      <w:r w:rsidR="00882CD5">
        <w:rPr>
          <w:rFonts w:ascii="Times New Roman" w:hAnsi="Times New Roman"/>
        </w:rPr>
        <w:t>5</w:t>
      </w:r>
    </w:p>
    <w:p w14:paraId="5F13D64B" w14:textId="77777777" w:rsidR="00FC59E6" w:rsidRPr="00E204CD" w:rsidRDefault="00FC59E6" w:rsidP="00FC59E6">
      <w:pPr>
        <w:spacing w:line="360" w:lineRule="auto"/>
        <w:jc w:val="center"/>
        <w:rPr>
          <w:rFonts w:ascii="Times New Roman" w:hAnsi="Times New Roman"/>
        </w:rPr>
      </w:pPr>
    </w:p>
    <w:p w14:paraId="1710E246" w14:textId="7CABF88E" w:rsidR="00FC59E6" w:rsidRPr="00E204CD" w:rsidRDefault="00FC59E6" w:rsidP="00FC59E6">
      <w:pPr>
        <w:spacing w:line="360" w:lineRule="auto"/>
        <w:jc w:val="both"/>
        <w:rPr>
          <w:rFonts w:ascii="Times New Roman" w:hAnsi="Times New Roman"/>
        </w:rPr>
      </w:pPr>
      <w:r w:rsidRPr="00E204CD">
        <w:rPr>
          <w:rFonts w:ascii="Times New Roman" w:hAnsi="Times New Roman"/>
        </w:rPr>
        <w:t>Rīgā</w:t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>
        <w:rPr>
          <w:rFonts w:ascii="Times New Roman" w:hAnsi="Times New Roman"/>
        </w:rPr>
        <w:t>202</w:t>
      </w:r>
      <w:r w:rsidR="00882CD5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7143B3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gada </w:t>
      </w:r>
      <w:r w:rsidR="00882CD5">
        <w:rPr>
          <w:rFonts w:ascii="Times New Roman" w:hAnsi="Times New Roman"/>
        </w:rPr>
        <w:t>21. martā</w:t>
      </w:r>
    </w:p>
    <w:p w14:paraId="7DC567E6" w14:textId="77777777" w:rsidR="00FC59E6" w:rsidRPr="00E204CD" w:rsidRDefault="00FC59E6" w:rsidP="004A21C0">
      <w:pPr>
        <w:jc w:val="both"/>
        <w:rPr>
          <w:rFonts w:ascii="Times New Roman" w:hAnsi="Times New Roman"/>
        </w:rPr>
      </w:pPr>
    </w:p>
    <w:p w14:paraId="192FE5E8" w14:textId="1086E19A" w:rsidR="00FC59E6" w:rsidRDefault="00FC59E6" w:rsidP="00FC59E6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Sēde norisinās attālināti, videokonferences režīmā, </w:t>
      </w:r>
      <w:proofErr w:type="spellStart"/>
      <w:r>
        <w:rPr>
          <w:rFonts w:ascii="Times New Roman" w:eastAsia="Calibri" w:hAnsi="Times New Roman"/>
        </w:rPr>
        <w:t>Zoom</w:t>
      </w:r>
      <w:proofErr w:type="spellEnd"/>
      <w:r>
        <w:rPr>
          <w:rFonts w:ascii="Times New Roman" w:eastAsia="Calibri" w:hAnsi="Times New Roman"/>
        </w:rPr>
        <w:t xml:space="preserve"> platformā, tās sākums plkst.</w:t>
      </w:r>
      <w:r w:rsidR="00C74715">
        <w:rPr>
          <w:rFonts w:ascii="Times New Roman" w:eastAsia="Calibri" w:hAnsi="Times New Roman"/>
        </w:rPr>
        <w:t>1</w:t>
      </w:r>
      <w:r w:rsidR="00882CD5">
        <w:rPr>
          <w:rFonts w:ascii="Times New Roman" w:eastAsia="Calibri" w:hAnsi="Times New Roman"/>
        </w:rPr>
        <w:t>4</w:t>
      </w:r>
      <w:r w:rsidR="00C74715">
        <w:rPr>
          <w:rFonts w:ascii="Times New Roman" w:eastAsia="Calibri" w:hAnsi="Times New Roman"/>
        </w:rPr>
        <w:t>.0</w:t>
      </w:r>
      <w:r w:rsidR="00882CD5">
        <w:rPr>
          <w:rFonts w:ascii="Times New Roman" w:eastAsia="Calibri" w:hAnsi="Times New Roman"/>
        </w:rPr>
        <w:t>1</w:t>
      </w:r>
      <w:r>
        <w:rPr>
          <w:rFonts w:ascii="Times New Roman" w:eastAsia="Calibri" w:hAnsi="Times New Roman"/>
        </w:rPr>
        <w:t>, tajā piedalās: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4"/>
      </w:tblGrid>
      <w:tr w:rsidR="00C74715" w14:paraId="68B1FF71" w14:textId="77777777" w:rsidTr="00EA7C36">
        <w:tc>
          <w:tcPr>
            <w:tcW w:w="2547" w:type="dxa"/>
          </w:tcPr>
          <w:p w14:paraId="7081A41D" w14:textId="4FF9760B" w:rsidR="00C74715" w:rsidRDefault="00C74715" w:rsidP="00C74715">
            <w:pPr>
              <w:jc w:val="both"/>
              <w:rPr>
                <w:rFonts w:ascii="Times New Roman" w:eastAsia="Calibri" w:hAnsi="Times New Roman"/>
              </w:rPr>
            </w:pPr>
            <w:r w:rsidRPr="00EC7D38">
              <w:rPr>
                <w:rFonts w:ascii="Times New Roman" w:eastAsia="Calibri" w:hAnsi="Times New Roman"/>
              </w:rPr>
              <w:t xml:space="preserve">Jānis </w:t>
            </w:r>
            <w:proofErr w:type="spellStart"/>
            <w:r w:rsidRPr="00EC7D38">
              <w:rPr>
                <w:rFonts w:ascii="Times New Roman" w:eastAsia="Calibri" w:hAnsi="Times New Roman"/>
              </w:rPr>
              <w:t>Citskovskis</w:t>
            </w:r>
            <w:proofErr w:type="spellEnd"/>
          </w:p>
        </w:tc>
        <w:tc>
          <w:tcPr>
            <w:tcW w:w="6514" w:type="dxa"/>
          </w:tcPr>
          <w:p w14:paraId="3881DAC1" w14:textId="181882FA" w:rsidR="00C74715" w:rsidRDefault="00C74715" w:rsidP="00C74715">
            <w:pPr>
              <w:jc w:val="both"/>
              <w:rPr>
                <w:rFonts w:ascii="Times New Roman" w:eastAsia="Calibri" w:hAnsi="Times New Roman"/>
              </w:rPr>
            </w:pPr>
            <w:r w:rsidRPr="00EC7D38">
              <w:rPr>
                <w:rFonts w:ascii="Times New Roman" w:eastAsia="Calibri" w:hAnsi="Times New Roman"/>
              </w:rPr>
              <w:t>Valsts kancelejas direktors, komisijas priekšsēdētājs</w:t>
            </w:r>
          </w:p>
        </w:tc>
      </w:tr>
      <w:tr w:rsidR="00882CD5" w14:paraId="034907A5" w14:textId="77777777" w:rsidTr="00EA7C36">
        <w:tc>
          <w:tcPr>
            <w:tcW w:w="2547" w:type="dxa"/>
          </w:tcPr>
          <w:p w14:paraId="0FA19062" w14:textId="0D5BE80F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Andris Pelšs</w:t>
            </w:r>
          </w:p>
        </w:tc>
        <w:tc>
          <w:tcPr>
            <w:tcW w:w="6514" w:type="dxa"/>
          </w:tcPr>
          <w:p w14:paraId="442CBC85" w14:textId="19E23C5A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Ārlietu ministrijas valsts sekretārs</w:t>
            </w:r>
          </w:p>
        </w:tc>
      </w:tr>
      <w:tr w:rsidR="00882CD5" w14:paraId="45B99C3C" w14:textId="77777777" w:rsidTr="00EA7C36">
        <w:tc>
          <w:tcPr>
            <w:tcW w:w="2547" w:type="dxa"/>
          </w:tcPr>
          <w:p w14:paraId="1B0C0B32" w14:textId="01A27E16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Egils Zviedris</w:t>
            </w:r>
          </w:p>
        </w:tc>
        <w:tc>
          <w:tcPr>
            <w:tcW w:w="6514" w:type="dxa"/>
          </w:tcPr>
          <w:p w14:paraId="38162C98" w14:textId="51CBC145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Satversmes aizsardzības biroja direktors</w:t>
            </w:r>
          </w:p>
        </w:tc>
      </w:tr>
      <w:tr w:rsidR="00882CD5" w14:paraId="40EAB652" w14:textId="77777777" w:rsidTr="00EA7C36">
        <w:tc>
          <w:tcPr>
            <w:tcW w:w="2547" w:type="dxa"/>
          </w:tcPr>
          <w:p w14:paraId="4D429382" w14:textId="10C26583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Raimonds </w:t>
            </w:r>
            <w:proofErr w:type="spellStart"/>
            <w:r>
              <w:rPr>
                <w:rFonts w:ascii="Times New Roman" w:eastAsia="Calibri" w:hAnsi="Times New Roman"/>
              </w:rPr>
              <w:t>Graube</w:t>
            </w:r>
            <w:proofErr w:type="spellEnd"/>
          </w:p>
        </w:tc>
        <w:tc>
          <w:tcPr>
            <w:tcW w:w="6514" w:type="dxa"/>
          </w:tcPr>
          <w:p w14:paraId="0E21C762" w14:textId="0CBD11AF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bijušais Nacionālo bruņoto spēku komandieris</w:t>
            </w:r>
          </w:p>
        </w:tc>
      </w:tr>
      <w:tr w:rsidR="00882CD5" w14:paraId="68170516" w14:textId="77777777" w:rsidTr="00EA7C36">
        <w:tc>
          <w:tcPr>
            <w:tcW w:w="2547" w:type="dxa"/>
          </w:tcPr>
          <w:p w14:paraId="79B8A493" w14:textId="4C5C17CD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Inese Tauriņa</w:t>
            </w:r>
          </w:p>
        </w:tc>
        <w:tc>
          <w:tcPr>
            <w:tcW w:w="6514" w:type="dxa"/>
          </w:tcPr>
          <w:p w14:paraId="3B8E95D6" w14:textId="0409FA47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Biedrības "Sabiedrība par atklātību-Delna" direktore, novērotāja</w:t>
            </w:r>
          </w:p>
        </w:tc>
      </w:tr>
      <w:tr w:rsidR="00882CD5" w14:paraId="4243E461" w14:textId="77777777" w:rsidTr="00EA7C36">
        <w:tc>
          <w:tcPr>
            <w:tcW w:w="2547" w:type="dxa"/>
          </w:tcPr>
          <w:p w14:paraId="71748E3B" w14:textId="0DD3315D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Jānis Endziņš</w:t>
            </w:r>
          </w:p>
        </w:tc>
        <w:tc>
          <w:tcPr>
            <w:tcW w:w="6514" w:type="dxa"/>
          </w:tcPr>
          <w:p w14:paraId="1F816672" w14:textId="7A197FC5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 w:rsidRPr="00FF4B70">
              <w:rPr>
                <w:rFonts w:ascii="Times New Roman" w:hAnsi="Times New Roman"/>
              </w:rPr>
              <w:t>Latvijas Tirdzniecības un rūpniecības kameras valdes priekšsēdētājs, novērotājs</w:t>
            </w:r>
          </w:p>
        </w:tc>
      </w:tr>
      <w:tr w:rsidR="00882CD5" w14:paraId="5CF48660" w14:textId="77777777" w:rsidTr="00EA7C36">
        <w:tc>
          <w:tcPr>
            <w:tcW w:w="2547" w:type="dxa"/>
          </w:tcPr>
          <w:p w14:paraId="7D48F72C" w14:textId="038D7617" w:rsidR="00882CD5" w:rsidRDefault="00882CD5" w:rsidP="00882C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Lāsma Jansone</w:t>
            </w:r>
          </w:p>
        </w:tc>
        <w:tc>
          <w:tcPr>
            <w:tcW w:w="6514" w:type="dxa"/>
          </w:tcPr>
          <w:p w14:paraId="733F42D9" w14:textId="1B165979" w:rsidR="00882CD5" w:rsidRPr="007E025B" w:rsidRDefault="00882CD5" w:rsidP="00882CD5">
            <w:pPr>
              <w:jc w:val="both"/>
              <w:rPr>
                <w:rFonts w:ascii="Times New Roman" w:hAnsi="Times New Roman"/>
              </w:rPr>
            </w:pPr>
            <w:r w:rsidRPr="00DE473D">
              <w:rPr>
                <w:rFonts w:ascii="Times New Roman" w:hAnsi="Times New Roman"/>
              </w:rPr>
              <w:t xml:space="preserve">SIA </w:t>
            </w:r>
            <w:r>
              <w:rPr>
                <w:rFonts w:ascii="Times New Roman" w:hAnsi="Times New Roman"/>
              </w:rPr>
              <w:t>"</w:t>
            </w:r>
            <w:r w:rsidRPr="00DE473D">
              <w:rPr>
                <w:rFonts w:ascii="Times New Roman" w:hAnsi="Times New Roman"/>
              </w:rPr>
              <w:t>Eiro Personāls</w:t>
            </w:r>
            <w:r>
              <w:rPr>
                <w:rFonts w:ascii="Times New Roman" w:hAnsi="Times New Roman"/>
              </w:rPr>
              <w:t>"</w:t>
            </w:r>
            <w:r w:rsidRPr="00DE473D">
              <w:rPr>
                <w:rFonts w:ascii="Times New Roman" w:hAnsi="Times New Roman"/>
              </w:rPr>
              <w:t xml:space="preserve"> Biznesa partnere, Novērtēšanas un attīstības vadītāja, vadības kompetenču vērtētāja</w:t>
            </w:r>
          </w:p>
        </w:tc>
      </w:tr>
      <w:tr w:rsidR="00882CD5" w14:paraId="2A85D8FE" w14:textId="77777777" w:rsidTr="00EA7C36">
        <w:tc>
          <w:tcPr>
            <w:tcW w:w="2547" w:type="dxa"/>
          </w:tcPr>
          <w:p w14:paraId="2C59AE85" w14:textId="2979B746" w:rsidR="00882CD5" w:rsidRPr="007E025B" w:rsidRDefault="00882CD5" w:rsidP="00882CD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Margarita </w:t>
            </w:r>
            <w:proofErr w:type="spellStart"/>
            <w:r>
              <w:rPr>
                <w:rFonts w:ascii="Times New Roman" w:hAnsi="Times New Roman"/>
              </w:rPr>
              <w:t>Ževaka</w:t>
            </w:r>
            <w:proofErr w:type="spellEnd"/>
          </w:p>
        </w:tc>
        <w:tc>
          <w:tcPr>
            <w:tcW w:w="6514" w:type="dxa"/>
          </w:tcPr>
          <w:p w14:paraId="0788EA01" w14:textId="1C3340B4" w:rsidR="00882CD5" w:rsidRPr="007E025B" w:rsidRDefault="00882CD5" w:rsidP="00882CD5">
            <w:pPr>
              <w:jc w:val="both"/>
              <w:rPr>
                <w:rFonts w:ascii="Times New Roman" w:hAnsi="Times New Roman"/>
              </w:rPr>
            </w:pPr>
            <w:r w:rsidRPr="00882CD5">
              <w:rPr>
                <w:rFonts w:ascii="Times New Roman" w:hAnsi="Times New Roman"/>
              </w:rPr>
              <w:t>SIA "Eiro Personāls" Atlases un novērtēšanas projektu vadītāja, vadības kompetenču vērtētāja</w:t>
            </w:r>
          </w:p>
        </w:tc>
      </w:tr>
      <w:tr w:rsidR="00882CD5" w14:paraId="34436220" w14:textId="77777777" w:rsidTr="00EA7C36">
        <w:tc>
          <w:tcPr>
            <w:tcW w:w="2547" w:type="dxa"/>
          </w:tcPr>
          <w:p w14:paraId="23CFA4E3" w14:textId="77777777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Andra </w:t>
            </w:r>
            <w:proofErr w:type="spellStart"/>
            <w:r>
              <w:rPr>
                <w:rFonts w:ascii="Times New Roman" w:hAnsi="Times New Roman"/>
              </w:rPr>
              <w:t>Voiciša</w:t>
            </w:r>
            <w:proofErr w:type="spellEnd"/>
          </w:p>
        </w:tc>
        <w:tc>
          <w:tcPr>
            <w:tcW w:w="6514" w:type="dxa"/>
          </w:tcPr>
          <w:p w14:paraId="6FF5657D" w14:textId="48F09151" w:rsidR="00882CD5" w:rsidRDefault="00882CD5" w:rsidP="00882CD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Valsts kancelejas Valsts pārvaldes politikas departamenta juriskonsulte, komisijas sekretāre</w:t>
            </w:r>
          </w:p>
        </w:tc>
      </w:tr>
    </w:tbl>
    <w:p w14:paraId="649CA2F2" w14:textId="77777777" w:rsidR="0059070D" w:rsidRDefault="0059070D" w:rsidP="00864BCD">
      <w:pPr>
        <w:spacing w:line="360" w:lineRule="auto"/>
        <w:jc w:val="both"/>
        <w:rPr>
          <w:rFonts w:ascii="Times New Roman" w:hAnsi="Times New Roman"/>
        </w:rPr>
      </w:pPr>
    </w:p>
    <w:p w14:paraId="68240277" w14:textId="77777777" w:rsidR="00126B56" w:rsidRPr="00153EAE" w:rsidRDefault="0007140B" w:rsidP="00126B56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J. </w:t>
      </w:r>
      <w:proofErr w:type="spellStart"/>
      <w:r w:rsidR="00126B56" w:rsidRPr="00651689">
        <w:rPr>
          <w:rFonts w:ascii="Times New Roman" w:hAnsi="Times New Roman"/>
        </w:rPr>
        <w:t>Citskovskis</w:t>
      </w:r>
      <w:proofErr w:type="spellEnd"/>
      <w:r w:rsidR="00126B56" w:rsidRPr="00651689">
        <w:rPr>
          <w:rFonts w:ascii="Times New Roman" w:hAnsi="Times New Roman"/>
        </w:rPr>
        <w:t xml:space="preserve"> informē par komisijas sēdes darba kārtību.</w:t>
      </w:r>
    </w:p>
    <w:p w14:paraId="487F864B" w14:textId="598F97FD" w:rsidR="00126B56" w:rsidRDefault="00DE473D" w:rsidP="00126B56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L. Jansone</w:t>
      </w:r>
      <w:r w:rsidR="00882CD5">
        <w:rPr>
          <w:rFonts w:ascii="Times New Roman" w:hAnsi="Times New Roman"/>
        </w:rPr>
        <w:t xml:space="preserve"> un M. </w:t>
      </w:r>
      <w:proofErr w:type="spellStart"/>
      <w:r w:rsidR="00882CD5">
        <w:rPr>
          <w:rFonts w:ascii="Times New Roman" w:hAnsi="Times New Roman"/>
        </w:rPr>
        <w:t>Ževaka</w:t>
      </w:r>
      <w:proofErr w:type="spellEnd"/>
      <w:r w:rsidR="00126B56">
        <w:rPr>
          <w:rFonts w:ascii="Times New Roman" w:hAnsi="Times New Roman"/>
        </w:rPr>
        <w:t xml:space="preserve"> informē par </w:t>
      </w:r>
      <w:r w:rsidR="00882CD5">
        <w:rPr>
          <w:rFonts w:ascii="Times New Roman" w:hAnsi="Times New Roman"/>
        </w:rPr>
        <w:t>Aizsardzības</w:t>
      </w:r>
      <w:r w:rsidR="00C74715">
        <w:rPr>
          <w:rFonts w:ascii="Times New Roman" w:hAnsi="Times New Roman"/>
        </w:rPr>
        <w:t xml:space="preserve"> ministrijas valsts sekretāra </w:t>
      </w:r>
      <w:r w:rsidR="00126B56">
        <w:rPr>
          <w:rFonts w:ascii="Times New Roman" w:hAnsi="Times New Roman"/>
        </w:rPr>
        <w:t>amata pretenden</w:t>
      </w:r>
      <w:r w:rsidR="00882CD5">
        <w:rPr>
          <w:rFonts w:ascii="Times New Roman" w:hAnsi="Times New Roman"/>
        </w:rPr>
        <w:t>tu</w:t>
      </w:r>
      <w:r w:rsidR="00126B56">
        <w:rPr>
          <w:rFonts w:ascii="Times New Roman" w:hAnsi="Times New Roman"/>
        </w:rPr>
        <w:t xml:space="preserve"> vadības kompetenču novērtēšanas rezultātiem.</w:t>
      </w:r>
    </w:p>
    <w:p w14:paraId="5F4FB6C6" w14:textId="3C433A91" w:rsidR="00126B56" w:rsidRDefault="00DE473D" w:rsidP="00126B56">
      <w:pPr>
        <w:pStyle w:val="ListParagraph"/>
        <w:numPr>
          <w:ilvl w:val="0"/>
          <w:numId w:val="1"/>
        </w:numPr>
        <w:spacing w:before="24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L. Jansone</w:t>
      </w:r>
      <w:r w:rsidR="00882CD5">
        <w:rPr>
          <w:rFonts w:ascii="Times New Roman" w:hAnsi="Times New Roman"/>
        </w:rPr>
        <w:t xml:space="preserve"> un M. </w:t>
      </w:r>
      <w:proofErr w:type="spellStart"/>
      <w:r w:rsidR="00882CD5">
        <w:rPr>
          <w:rFonts w:ascii="Times New Roman" w:hAnsi="Times New Roman"/>
        </w:rPr>
        <w:t>Ževaka</w:t>
      </w:r>
      <w:proofErr w:type="spellEnd"/>
      <w:r w:rsidR="00126B56">
        <w:rPr>
          <w:rFonts w:ascii="Times New Roman" w:hAnsi="Times New Roman"/>
        </w:rPr>
        <w:t xml:space="preserve"> nepiedalās turpmākajā sēdes daļā (no plkst.</w:t>
      </w:r>
      <w:r w:rsidR="0051286B">
        <w:rPr>
          <w:rFonts w:ascii="Times New Roman" w:hAnsi="Times New Roman"/>
        </w:rPr>
        <w:t> 15.01</w:t>
      </w:r>
      <w:r w:rsidR="00126B56">
        <w:rPr>
          <w:rFonts w:ascii="Times New Roman" w:hAnsi="Times New Roman"/>
        </w:rPr>
        <w:t>).</w:t>
      </w:r>
    </w:p>
    <w:p w14:paraId="041C1258" w14:textId="1C385B09" w:rsidR="00F36AFC" w:rsidRDefault="00F36AFC" w:rsidP="00F36AFC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J. </w:t>
      </w:r>
      <w:proofErr w:type="spellStart"/>
      <w:r>
        <w:rPr>
          <w:rFonts w:ascii="Times New Roman" w:hAnsi="Times New Roman"/>
        </w:rPr>
        <w:t>Citskovskis</w:t>
      </w:r>
      <w:proofErr w:type="spellEnd"/>
      <w:r>
        <w:rPr>
          <w:rFonts w:ascii="Times New Roman" w:hAnsi="Times New Roman"/>
        </w:rPr>
        <w:t xml:space="preserve"> </w:t>
      </w:r>
      <w:r w:rsidR="00BC3422">
        <w:rPr>
          <w:rFonts w:ascii="Times New Roman" w:hAnsi="Times New Roman"/>
        </w:rPr>
        <w:t xml:space="preserve">informē </w:t>
      </w:r>
      <w:r w:rsidRPr="00651689">
        <w:rPr>
          <w:rFonts w:ascii="Times New Roman" w:hAnsi="Times New Roman"/>
        </w:rPr>
        <w:t>komisiju, ka ir saņemt</w:t>
      </w:r>
      <w:r w:rsidR="00801C3F">
        <w:rPr>
          <w:rFonts w:ascii="Times New Roman" w:hAnsi="Times New Roman"/>
        </w:rPr>
        <w:t>a informācija no</w:t>
      </w:r>
      <w:r w:rsidRPr="00651689">
        <w:rPr>
          <w:rFonts w:ascii="Times New Roman" w:hAnsi="Times New Roman"/>
        </w:rPr>
        <w:t xml:space="preserve"> </w:t>
      </w:r>
      <w:r w:rsidR="00882CD5">
        <w:rPr>
          <w:rFonts w:ascii="Times New Roman" w:hAnsi="Times New Roman"/>
        </w:rPr>
        <w:t>Satversmes aizsardzības biroja un Militārās izlūkošanas un drošības dienesta</w:t>
      </w:r>
      <w:r w:rsidRPr="00651689">
        <w:rPr>
          <w:rFonts w:ascii="Times New Roman" w:hAnsi="Times New Roman"/>
        </w:rPr>
        <w:t xml:space="preserve"> </w:t>
      </w:r>
      <w:r w:rsidR="00BC3422">
        <w:rPr>
          <w:rFonts w:ascii="Times New Roman" w:hAnsi="Times New Roman"/>
        </w:rPr>
        <w:t>un</w:t>
      </w:r>
      <w:r w:rsidRPr="00651689">
        <w:rPr>
          <w:rFonts w:ascii="Times New Roman" w:hAnsi="Times New Roman"/>
        </w:rPr>
        <w:t xml:space="preserve"> iepazīstina ar t</w:t>
      </w:r>
      <w:r>
        <w:rPr>
          <w:rFonts w:ascii="Times New Roman" w:hAnsi="Times New Roman"/>
        </w:rPr>
        <w:t>o.</w:t>
      </w:r>
    </w:p>
    <w:p w14:paraId="36F1C4C1" w14:textId="0D8C4D8A" w:rsidR="00C74715" w:rsidRDefault="00C74715" w:rsidP="00C74715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 </w:t>
      </w:r>
      <w:proofErr w:type="spellStart"/>
      <w:r>
        <w:rPr>
          <w:rFonts w:ascii="Times New Roman" w:hAnsi="Times New Roman"/>
        </w:rPr>
        <w:t>Voiciša</w:t>
      </w:r>
      <w:proofErr w:type="spellEnd"/>
      <w:r>
        <w:rPr>
          <w:rFonts w:ascii="Times New Roman" w:hAnsi="Times New Roman"/>
        </w:rPr>
        <w:t xml:space="preserve"> informē </w:t>
      </w:r>
      <w:r w:rsidRPr="00651689">
        <w:rPr>
          <w:rFonts w:ascii="Times New Roman" w:hAnsi="Times New Roman"/>
        </w:rPr>
        <w:t>komisiju, ka ir saņemt</w:t>
      </w:r>
      <w:r>
        <w:rPr>
          <w:rFonts w:ascii="Times New Roman" w:hAnsi="Times New Roman"/>
        </w:rPr>
        <w:t>a informācija no</w:t>
      </w:r>
      <w:r w:rsidRPr="00651689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Iekšlietu</w:t>
      </w:r>
      <w:proofErr w:type="spellEnd"/>
      <w:r>
        <w:rPr>
          <w:rFonts w:ascii="Times New Roman" w:hAnsi="Times New Roman"/>
        </w:rPr>
        <w:t xml:space="preserve"> ministrijas Informācijas centra</w:t>
      </w:r>
      <w:r w:rsidRPr="006516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un</w:t>
      </w:r>
      <w:r w:rsidRPr="00651689">
        <w:rPr>
          <w:rFonts w:ascii="Times New Roman" w:hAnsi="Times New Roman"/>
        </w:rPr>
        <w:t xml:space="preserve"> iepazīstina ar t</w:t>
      </w:r>
      <w:r>
        <w:rPr>
          <w:rFonts w:ascii="Times New Roman" w:hAnsi="Times New Roman"/>
        </w:rPr>
        <w:t>o.</w:t>
      </w:r>
    </w:p>
    <w:p w14:paraId="25B8C5B7" w14:textId="7DD77FF3" w:rsidR="00332B00" w:rsidRDefault="00332B00" w:rsidP="00332B00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Komisijas locekļi </w:t>
      </w:r>
      <w:r w:rsidR="00020107">
        <w:rPr>
          <w:rFonts w:ascii="Times New Roman" w:hAnsi="Times New Roman"/>
        </w:rPr>
        <w:t>izsaka viedokli</w:t>
      </w:r>
      <w:r>
        <w:rPr>
          <w:rFonts w:ascii="Times New Roman" w:hAnsi="Times New Roman"/>
        </w:rPr>
        <w:t xml:space="preserve"> par pretenden</w:t>
      </w:r>
      <w:r w:rsidR="00882CD5">
        <w:rPr>
          <w:rFonts w:ascii="Times New Roman" w:hAnsi="Times New Roman"/>
        </w:rPr>
        <w:t>tu</w:t>
      </w:r>
      <w:r>
        <w:rPr>
          <w:rFonts w:ascii="Times New Roman" w:hAnsi="Times New Roman"/>
        </w:rPr>
        <w:t xml:space="preserve"> vadības kompetenču novērtēšanas rezultātiem.</w:t>
      </w:r>
    </w:p>
    <w:p w14:paraId="4921F843" w14:textId="23F61C8E" w:rsidR="0051286B" w:rsidRDefault="0051286B" w:rsidP="00332B00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 Tauriņa un J. Endziņš sniedz savu vērtējumu par pretendentu atbilstību Aizsardzības ministrijas valsts sekretāra amatam. </w:t>
      </w:r>
    </w:p>
    <w:p w14:paraId="547F602E" w14:textId="77777777" w:rsidR="00126B56" w:rsidRPr="00126B56" w:rsidRDefault="00126B56" w:rsidP="00126B56">
      <w:pPr>
        <w:jc w:val="both"/>
        <w:rPr>
          <w:rFonts w:ascii="Times New Roman" w:hAnsi="Times New Roman"/>
        </w:rPr>
      </w:pPr>
    </w:p>
    <w:p w14:paraId="3599A73E" w14:textId="14833681" w:rsidR="00126B56" w:rsidRDefault="00126B56" w:rsidP="00126B5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Ņemot vērā komisijas sniegto pretendent</w:t>
      </w:r>
      <w:r w:rsidR="00C74715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novērtējumu mutvārdu intervijā un pretenden</w:t>
      </w:r>
      <w:r w:rsidR="00882CD5">
        <w:rPr>
          <w:rFonts w:ascii="Times New Roman" w:hAnsi="Times New Roman"/>
        </w:rPr>
        <w:t>tu</w:t>
      </w:r>
      <w:r w:rsidR="00BC34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vadības kompetenču novērtējumu</w:t>
      </w:r>
      <w:r w:rsidR="00F9062A">
        <w:rPr>
          <w:rFonts w:ascii="Times New Roman" w:hAnsi="Times New Roman"/>
        </w:rPr>
        <w:t xml:space="preserve"> un</w:t>
      </w:r>
      <w:r>
        <w:rPr>
          <w:rFonts w:ascii="Times New Roman" w:hAnsi="Times New Roman"/>
        </w:rPr>
        <w:t xml:space="preserve"> </w:t>
      </w:r>
      <w:r w:rsidR="00833509">
        <w:rPr>
          <w:rFonts w:ascii="Times New Roman" w:hAnsi="Times New Roman"/>
        </w:rPr>
        <w:t>ievērojot Ministru kabineta 2015. gada 9. jūnija noteikumu Nr. 293 "</w:t>
      </w:r>
      <w:r w:rsidR="00833509" w:rsidRPr="00833509">
        <w:rPr>
          <w:rFonts w:ascii="Times New Roman" w:hAnsi="Times New Roman"/>
        </w:rPr>
        <w:t>Valsts tiešās pārvaldes iestāžu vadītāju, Konkurences padomes priekšsēdētāja un padomes locekļu amata pretendentu atlases kārtība</w:t>
      </w:r>
      <w:r w:rsidR="00833509">
        <w:rPr>
          <w:rFonts w:ascii="Times New Roman" w:hAnsi="Times New Roman"/>
        </w:rPr>
        <w:t>" 28. punktu,</w:t>
      </w:r>
      <w:r>
        <w:rPr>
          <w:rFonts w:ascii="Times New Roman" w:hAnsi="Times New Roman"/>
        </w:rPr>
        <w:t xml:space="preserve"> </w:t>
      </w:r>
      <w:r w:rsidR="00F9062A">
        <w:rPr>
          <w:rFonts w:ascii="Times New Roman" w:hAnsi="Times New Roman"/>
        </w:rPr>
        <w:t xml:space="preserve">komisija </w:t>
      </w:r>
      <w:r>
        <w:rPr>
          <w:rFonts w:ascii="Times New Roman" w:hAnsi="Times New Roman"/>
        </w:rPr>
        <w:t xml:space="preserve">vienbalsīgi pieņem </w:t>
      </w:r>
    </w:p>
    <w:p w14:paraId="599B1DE6" w14:textId="77777777" w:rsidR="00126B56" w:rsidRDefault="00126B56" w:rsidP="00126B5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LĒMUMU:</w:t>
      </w:r>
    </w:p>
    <w:p w14:paraId="2ED6D3E0" w14:textId="77777777" w:rsidR="00126B56" w:rsidRDefault="00126B56" w:rsidP="00126B56">
      <w:pPr>
        <w:jc w:val="center"/>
        <w:rPr>
          <w:rFonts w:ascii="Times New Roman" w:hAnsi="Times New Roman"/>
          <w:b/>
        </w:rPr>
      </w:pPr>
    </w:p>
    <w:p w14:paraId="028B119E" w14:textId="39EC5A03" w:rsidR="00126B56" w:rsidRPr="005971F7" w:rsidRDefault="00126B56" w:rsidP="00126B5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sniegt ieteikumu par</w:t>
      </w:r>
      <w:r w:rsidR="0051286B">
        <w:rPr>
          <w:rFonts w:ascii="Times New Roman" w:hAnsi="Times New Roman"/>
        </w:rPr>
        <w:t xml:space="preserve"> </w:t>
      </w:r>
      <w:r w:rsidR="007D2DCF">
        <w:rPr>
          <w:rFonts w:ascii="Times New Roman" w:hAnsi="Times New Roman"/>
        </w:rPr>
        <w:t>[..]</w:t>
      </w:r>
      <w:r w:rsidR="0051286B">
        <w:rPr>
          <w:rFonts w:ascii="Times New Roman" w:hAnsi="Times New Roman"/>
        </w:rPr>
        <w:t xml:space="preserve"> UN AIVARA PURIŅA</w:t>
      </w:r>
      <w:r>
        <w:rPr>
          <w:rFonts w:ascii="Times New Roman" w:hAnsi="Times New Roman"/>
        </w:rPr>
        <w:t xml:space="preserve"> iecelšanu </w:t>
      </w:r>
      <w:r w:rsidR="00882CD5">
        <w:rPr>
          <w:rFonts w:ascii="Times New Roman" w:hAnsi="Times New Roman"/>
        </w:rPr>
        <w:t>Aizsardzības</w:t>
      </w:r>
      <w:r w:rsidR="00C74715">
        <w:rPr>
          <w:rFonts w:ascii="Times New Roman" w:hAnsi="Times New Roman"/>
        </w:rPr>
        <w:t xml:space="preserve"> ministrijas valsts sekretār</w:t>
      </w:r>
      <w:r w:rsidR="00882CD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amatā.</w:t>
      </w:r>
    </w:p>
    <w:p w14:paraId="2C2F9AB0" w14:textId="77777777" w:rsidR="00536FDD" w:rsidRPr="00097689" w:rsidRDefault="00536FDD" w:rsidP="003458E9">
      <w:pPr>
        <w:ind w:left="-76"/>
        <w:jc w:val="both"/>
        <w:rPr>
          <w:rFonts w:ascii="Times New Roman" w:hAnsi="Times New Roman"/>
        </w:rPr>
      </w:pPr>
    </w:p>
    <w:p w14:paraId="46CCFF46" w14:textId="5D6FAF60" w:rsidR="00A0092D" w:rsidRDefault="00882CD5" w:rsidP="004D27B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Komisijas sēdē nepiedalās - </w:t>
      </w:r>
      <w:r w:rsidR="00833509">
        <w:rPr>
          <w:rFonts w:ascii="Times New Roman" w:hAnsi="Times New Roman"/>
        </w:rPr>
        <w:t>M. </w:t>
      </w:r>
      <w:proofErr w:type="spellStart"/>
      <w:r w:rsidR="00833509">
        <w:rPr>
          <w:rFonts w:ascii="Times New Roman" w:hAnsi="Times New Roman"/>
        </w:rPr>
        <w:t>Papsujevičs</w:t>
      </w:r>
      <w:proofErr w:type="spellEnd"/>
    </w:p>
    <w:p w14:paraId="604E775C" w14:textId="77777777" w:rsidR="00882CD5" w:rsidRDefault="00882CD5" w:rsidP="003458E9">
      <w:pPr>
        <w:jc w:val="both"/>
        <w:rPr>
          <w:rFonts w:ascii="Times New Roman" w:hAnsi="Times New Roman"/>
        </w:rPr>
      </w:pPr>
    </w:p>
    <w:p w14:paraId="0612240F" w14:textId="04C88A20" w:rsidR="004D27BB" w:rsidRDefault="004D27BB" w:rsidP="003458E9">
      <w:pPr>
        <w:jc w:val="both"/>
        <w:rPr>
          <w:rFonts w:ascii="Times New Roman" w:hAnsi="Times New Roman"/>
        </w:rPr>
      </w:pPr>
      <w:r w:rsidRPr="00E204CD">
        <w:rPr>
          <w:rFonts w:ascii="Times New Roman" w:hAnsi="Times New Roman"/>
        </w:rPr>
        <w:t>Sēdi noslēdz plkst.</w:t>
      </w:r>
      <w:r w:rsidR="0051286B">
        <w:rPr>
          <w:rFonts w:ascii="Times New Roman" w:hAnsi="Times New Roman"/>
        </w:rPr>
        <w:t> 15.27</w:t>
      </w:r>
      <w:r w:rsidRPr="00E204CD">
        <w:rPr>
          <w:rFonts w:ascii="Times New Roman" w:hAnsi="Times New Roman"/>
        </w:rPr>
        <w:t xml:space="preserve"> </w:t>
      </w:r>
    </w:p>
    <w:p w14:paraId="00FE0BF3" w14:textId="77777777" w:rsidR="00650848" w:rsidRPr="005202FF" w:rsidRDefault="00650848" w:rsidP="003458E9">
      <w:pPr>
        <w:jc w:val="both"/>
        <w:rPr>
          <w:rFonts w:ascii="Times New Roman" w:hAnsi="Times New Roman"/>
          <w:sz w:val="14"/>
          <w:szCs w:val="14"/>
        </w:rPr>
      </w:pPr>
    </w:p>
    <w:p w14:paraId="2D1D1B1B" w14:textId="0BB374AF" w:rsidR="004D27BB" w:rsidRPr="00E204CD" w:rsidRDefault="004D27BB" w:rsidP="003458E9">
      <w:pPr>
        <w:jc w:val="both"/>
        <w:rPr>
          <w:rFonts w:ascii="Times New Roman" w:hAnsi="Times New Roman"/>
        </w:rPr>
      </w:pPr>
      <w:r w:rsidRPr="00E204CD">
        <w:rPr>
          <w:rFonts w:ascii="Times New Roman" w:hAnsi="Times New Roman"/>
        </w:rPr>
        <w:t>Komisijas priekšsēdētāj</w:t>
      </w:r>
      <w:r w:rsidR="005455F7">
        <w:rPr>
          <w:rFonts w:ascii="Times New Roman" w:hAnsi="Times New Roman"/>
        </w:rPr>
        <w:t>s</w:t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="00814328">
        <w:rPr>
          <w:rFonts w:ascii="Times New Roman" w:hAnsi="Times New Roman"/>
        </w:rPr>
        <w:t>(paraksts</w:t>
      </w:r>
      <w:r w:rsidR="00E853AD">
        <w:rPr>
          <w:rFonts w:ascii="Times New Roman" w:hAnsi="Times New Roman"/>
        </w:rPr>
        <w:t>*</w:t>
      </w:r>
      <w:r w:rsidR="00814328">
        <w:rPr>
          <w:rFonts w:ascii="Times New Roman" w:hAnsi="Times New Roman"/>
        </w:rPr>
        <w:t>)</w:t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Pr="00E204CD">
        <w:rPr>
          <w:rFonts w:ascii="Times New Roman" w:hAnsi="Times New Roman"/>
        </w:rPr>
        <w:tab/>
      </w:r>
      <w:r w:rsidR="005455F7">
        <w:rPr>
          <w:rFonts w:ascii="Times New Roman" w:hAnsi="Times New Roman"/>
        </w:rPr>
        <w:t>J.</w:t>
      </w:r>
      <w:r w:rsidR="00E853AD">
        <w:rPr>
          <w:rFonts w:ascii="Times New Roman" w:hAnsi="Times New Roman"/>
        </w:rPr>
        <w:t> </w:t>
      </w:r>
      <w:proofErr w:type="spellStart"/>
      <w:r w:rsidR="00801C3F">
        <w:rPr>
          <w:rFonts w:ascii="Times New Roman" w:hAnsi="Times New Roman"/>
        </w:rPr>
        <w:t>Citskovskis</w:t>
      </w:r>
      <w:proofErr w:type="spellEnd"/>
    </w:p>
    <w:p w14:paraId="50A5ACA1" w14:textId="77777777" w:rsidR="00CD0D72" w:rsidRDefault="00CD0D72" w:rsidP="004A21C0">
      <w:pPr>
        <w:jc w:val="both"/>
        <w:rPr>
          <w:rFonts w:ascii="Times New Roman" w:hAnsi="Times New Roman"/>
        </w:rPr>
      </w:pPr>
    </w:p>
    <w:p w14:paraId="3D413871" w14:textId="6C6B590B" w:rsidR="00882CD5" w:rsidRDefault="004D27BB" w:rsidP="004D27BB">
      <w:pPr>
        <w:spacing w:line="360" w:lineRule="auto"/>
        <w:jc w:val="both"/>
        <w:rPr>
          <w:rFonts w:ascii="Times New Roman" w:hAnsi="Times New Roman"/>
        </w:rPr>
      </w:pPr>
      <w:r w:rsidRPr="00E204CD">
        <w:rPr>
          <w:rFonts w:ascii="Times New Roman" w:hAnsi="Times New Roman"/>
        </w:rPr>
        <w:t>Komisijas sekretāre</w:t>
      </w:r>
      <w:r w:rsidR="00E853AD">
        <w:rPr>
          <w:rFonts w:ascii="Times New Roman" w:hAnsi="Times New Roman"/>
        </w:rPr>
        <w:tab/>
      </w:r>
      <w:r w:rsidR="00E853AD">
        <w:rPr>
          <w:rFonts w:ascii="Times New Roman" w:hAnsi="Times New Roman"/>
        </w:rPr>
        <w:tab/>
      </w:r>
      <w:r w:rsidR="00E853AD">
        <w:rPr>
          <w:rFonts w:ascii="Times New Roman" w:hAnsi="Times New Roman"/>
        </w:rPr>
        <w:tab/>
      </w:r>
      <w:r w:rsidR="00E853AD">
        <w:rPr>
          <w:rFonts w:ascii="Times New Roman" w:hAnsi="Times New Roman"/>
        </w:rPr>
        <w:tab/>
      </w:r>
      <w:r w:rsidR="00814328">
        <w:rPr>
          <w:rFonts w:ascii="Times New Roman" w:hAnsi="Times New Roman"/>
        </w:rPr>
        <w:t>(paraksts</w:t>
      </w:r>
      <w:r w:rsidR="00E853AD">
        <w:rPr>
          <w:rFonts w:ascii="Times New Roman" w:hAnsi="Times New Roman"/>
        </w:rPr>
        <w:t>*</w:t>
      </w:r>
      <w:r w:rsidR="00814328">
        <w:rPr>
          <w:rFonts w:ascii="Times New Roman" w:hAnsi="Times New Roman"/>
        </w:rPr>
        <w:t>)</w:t>
      </w:r>
      <w:r w:rsidR="00E853AD">
        <w:rPr>
          <w:rFonts w:ascii="Times New Roman" w:hAnsi="Times New Roman"/>
        </w:rPr>
        <w:tab/>
      </w:r>
      <w:r w:rsidR="00E853AD">
        <w:rPr>
          <w:rFonts w:ascii="Times New Roman" w:hAnsi="Times New Roman"/>
        </w:rPr>
        <w:tab/>
      </w:r>
      <w:r w:rsidR="00E853AD">
        <w:rPr>
          <w:rFonts w:ascii="Times New Roman" w:hAnsi="Times New Roman"/>
        </w:rPr>
        <w:tab/>
      </w:r>
      <w:r w:rsidR="001B2214">
        <w:rPr>
          <w:rFonts w:ascii="Times New Roman" w:hAnsi="Times New Roman"/>
        </w:rPr>
        <w:t>A.</w:t>
      </w:r>
      <w:r w:rsidR="00E853AD">
        <w:rPr>
          <w:rFonts w:ascii="Times New Roman" w:hAnsi="Times New Roman"/>
        </w:rPr>
        <w:t> </w:t>
      </w:r>
      <w:proofErr w:type="spellStart"/>
      <w:r w:rsidR="001B2214">
        <w:rPr>
          <w:rFonts w:ascii="Times New Roman" w:hAnsi="Times New Roman"/>
        </w:rPr>
        <w:t>Voiciša</w:t>
      </w:r>
      <w:proofErr w:type="spellEnd"/>
    </w:p>
    <w:p w14:paraId="6745515A" w14:textId="3D45E3CE" w:rsidR="00814328" w:rsidRDefault="00814328" w:rsidP="004D27BB">
      <w:pPr>
        <w:spacing w:line="360" w:lineRule="auto"/>
        <w:jc w:val="both"/>
        <w:rPr>
          <w:rFonts w:ascii="Times New Roman" w:hAnsi="Times New Roman"/>
        </w:rPr>
      </w:pPr>
      <w:r w:rsidRPr="00166002">
        <w:rPr>
          <w:rFonts w:ascii="Times New Roman" w:hAnsi="Times New Roman"/>
        </w:rPr>
        <w:t>*Dokuments parakstīts ar drošu elektronisko parakstu</w:t>
      </w:r>
    </w:p>
    <w:p w14:paraId="0AF2AC97" w14:textId="4CC24328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LAIKA ZĪMOGA DATI</w:t>
      </w:r>
    </w:p>
    <w:p w14:paraId="3F666962" w14:textId="46282DC1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Datums 22.03.2024. Laiks 12:14:50 (J. </w:t>
      </w:r>
      <w:proofErr w:type="spellStart"/>
      <w:r>
        <w:rPr>
          <w:rFonts w:ascii="Times New Roman" w:hAnsi="Times New Roman"/>
        </w:rPr>
        <w:t>Citskovskis</w:t>
      </w:r>
      <w:proofErr w:type="spellEnd"/>
      <w:r>
        <w:rPr>
          <w:rFonts w:ascii="Times New Roman" w:hAnsi="Times New Roman"/>
        </w:rPr>
        <w:t>)</w:t>
      </w:r>
    </w:p>
    <w:p w14:paraId="367E934B" w14:textId="018AA847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Datums 21.03.2024. Laiks 17:29:29 (A. </w:t>
      </w:r>
      <w:proofErr w:type="spellStart"/>
      <w:r>
        <w:rPr>
          <w:rFonts w:ascii="Times New Roman" w:hAnsi="Times New Roman"/>
        </w:rPr>
        <w:t>Voiciša</w:t>
      </w:r>
      <w:proofErr w:type="spellEnd"/>
      <w:r>
        <w:rPr>
          <w:rFonts w:ascii="Times New Roman" w:hAnsi="Times New Roman"/>
        </w:rPr>
        <w:t>)</w:t>
      </w:r>
    </w:p>
    <w:p w14:paraId="6D067BFA" w14:textId="20429F31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ELEKTRONISKI PARAKSTĪTA DOKUMENTA IZRAKSTS PAREIZS</w:t>
      </w:r>
    </w:p>
    <w:p w14:paraId="7D43B51D" w14:textId="77777777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Valsts kancelejas direktors, </w:t>
      </w:r>
    </w:p>
    <w:p w14:paraId="2CCF06B4" w14:textId="6CBCC0F0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komisijas priekšsēdētājs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(*paraksts)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J. </w:t>
      </w:r>
      <w:proofErr w:type="spellStart"/>
      <w:r>
        <w:rPr>
          <w:rFonts w:ascii="Times New Roman" w:hAnsi="Times New Roman"/>
        </w:rPr>
        <w:t>Citskovskis</w:t>
      </w:r>
      <w:proofErr w:type="spellEnd"/>
    </w:p>
    <w:p w14:paraId="1D40FBFD" w14:textId="77777777" w:rsidR="007D2DCF" w:rsidRDefault="007D2DCF" w:rsidP="007D2DCF">
      <w:pPr>
        <w:jc w:val="both"/>
        <w:rPr>
          <w:rFonts w:ascii="Times New Roman" w:hAnsi="Times New Roman"/>
        </w:rPr>
      </w:pPr>
    </w:p>
    <w:p w14:paraId="610FCF28" w14:textId="77777777" w:rsidR="007D2DCF" w:rsidRDefault="007D2DCF" w:rsidP="007D2D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*Apliecinājums ir parakstīts ar drošu elektronisko parakstu</w:t>
      </w:r>
    </w:p>
    <w:p w14:paraId="060FD09F" w14:textId="77777777" w:rsidR="007D2DCF" w:rsidRPr="004D27BB" w:rsidRDefault="007D2DCF" w:rsidP="004D27BB">
      <w:pPr>
        <w:spacing w:line="360" w:lineRule="auto"/>
        <w:jc w:val="both"/>
        <w:rPr>
          <w:rFonts w:ascii="Times New Roman" w:hAnsi="Times New Roman"/>
        </w:rPr>
      </w:pPr>
    </w:p>
    <w:sectPr w:rsidR="007D2DCF" w:rsidRPr="004D27BB" w:rsidSect="005202FF">
      <w:headerReference w:type="default" r:id="rId7"/>
      <w:headerReference w:type="first" r:id="rId8"/>
      <w:pgSz w:w="11906" w:h="16838" w:code="9"/>
      <w:pgMar w:top="851" w:right="1134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6441" w14:textId="77777777" w:rsidR="008D2DDA" w:rsidRDefault="008D2DDA">
      <w:r>
        <w:separator/>
      </w:r>
    </w:p>
  </w:endnote>
  <w:endnote w:type="continuationSeparator" w:id="0">
    <w:p w14:paraId="6C46AA9B" w14:textId="77777777" w:rsidR="008D2DDA" w:rsidRDefault="008D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ED4C" w14:textId="77777777" w:rsidR="008D2DDA" w:rsidRDefault="008D2DDA">
      <w:r>
        <w:separator/>
      </w:r>
    </w:p>
  </w:footnote>
  <w:footnote w:type="continuationSeparator" w:id="0">
    <w:p w14:paraId="7B43B40E" w14:textId="77777777" w:rsidR="008D2DDA" w:rsidRDefault="008D2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3343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2627B958" w14:textId="77777777" w:rsidR="003C6665" w:rsidRPr="00C567D9" w:rsidRDefault="00401344">
        <w:pPr>
          <w:pStyle w:val="Header"/>
          <w:jc w:val="center"/>
          <w:rPr>
            <w:rFonts w:ascii="Times New Roman" w:hAnsi="Times New Roman"/>
          </w:rPr>
        </w:pPr>
        <w:r w:rsidRPr="00C567D9">
          <w:rPr>
            <w:rFonts w:ascii="Times New Roman" w:hAnsi="Times New Roman"/>
          </w:rPr>
          <w:fldChar w:fldCharType="begin"/>
        </w:r>
        <w:r w:rsidRPr="00C567D9">
          <w:rPr>
            <w:rFonts w:ascii="Times New Roman" w:hAnsi="Times New Roman"/>
          </w:rPr>
          <w:instrText xml:space="preserve"> PAGE   \* MERGEFORMAT </w:instrText>
        </w:r>
        <w:r w:rsidRPr="00C567D9">
          <w:rPr>
            <w:rFonts w:ascii="Times New Roman" w:hAnsi="Times New Roman"/>
          </w:rPr>
          <w:fldChar w:fldCharType="separate"/>
        </w:r>
        <w:r w:rsidR="00126B56" w:rsidRPr="00C567D9">
          <w:rPr>
            <w:rFonts w:ascii="Times New Roman" w:hAnsi="Times New Roman"/>
            <w:noProof/>
          </w:rPr>
          <w:t>2</w:t>
        </w:r>
        <w:r w:rsidRPr="00C567D9">
          <w:rPr>
            <w:rFonts w:ascii="Times New Roman" w:hAnsi="Times New Roman"/>
            <w:noProof/>
          </w:rPr>
          <w:fldChar w:fldCharType="end"/>
        </w:r>
      </w:p>
    </w:sdtContent>
  </w:sdt>
  <w:p w14:paraId="5CFE38F6" w14:textId="77777777" w:rsidR="003C6665" w:rsidRDefault="003C6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EB21" w14:textId="3FA6276E" w:rsidR="007D2DCF" w:rsidRPr="007D2DCF" w:rsidRDefault="007D2DCF" w:rsidP="007D2DCF">
    <w:pPr>
      <w:pStyle w:val="Header"/>
      <w:jc w:val="right"/>
      <w:rPr>
        <w:rFonts w:ascii="Times New Roman" w:hAnsi="Times New Roman"/>
      </w:rPr>
    </w:pPr>
    <w:r w:rsidRPr="007D2DCF">
      <w:rPr>
        <w:rFonts w:ascii="Times New Roman" w:hAnsi="Times New Roman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60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21176E"/>
    <w:multiLevelType w:val="multilevel"/>
    <w:tmpl w:val="35B0F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BB"/>
    <w:rsid w:val="000025DB"/>
    <w:rsid w:val="000134C2"/>
    <w:rsid w:val="00020107"/>
    <w:rsid w:val="00056715"/>
    <w:rsid w:val="00057043"/>
    <w:rsid w:val="0007140B"/>
    <w:rsid w:val="00076906"/>
    <w:rsid w:val="00087546"/>
    <w:rsid w:val="00097689"/>
    <w:rsid w:val="000C5BAE"/>
    <w:rsid w:val="00126B56"/>
    <w:rsid w:val="00145E51"/>
    <w:rsid w:val="001571DA"/>
    <w:rsid w:val="001B2214"/>
    <w:rsid w:val="001B541E"/>
    <w:rsid w:val="001C1B31"/>
    <w:rsid w:val="001F631D"/>
    <w:rsid w:val="00211195"/>
    <w:rsid w:val="00220458"/>
    <w:rsid w:val="0022145B"/>
    <w:rsid w:val="00242093"/>
    <w:rsid w:val="00272FC7"/>
    <w:rsid w:val="00292E41"/>
    <w:rsid w:val="00295CA1"/>
    <w:rsid w:val="002968DE"/>
    <w:rsid w:val="002D354A"/>
    <w:rsid w:val="002E584D"/>
    <w:rsid w:val="00324828"/>
    <w:rsid w:val="00332B00"/>
    <w:rsid w:val="003458E9"/>
    <w:rsid w:val="00384FC9"/>
    <w:rsid w:val="003A1711"/>
    <w:rsid w:val="003B5436"/>
    <w:rsid w:val="003C6665"/>
    <w:rsid w:val="003D6124"/>
    <w:rsid w:val="00401344"/>
    <w:rsid w:val="00407001"/>
    <w:rsid w:val="004322E8"/>
    <w:rsid w:val="00443544"/>
    <w:rsid w:val="00462589"/>
    <w:rsid w:val="00463426"/>
    <w:rsid w:val="00465287"/>
    <w:rsid w:val="004820BD"/>
    <w:rsid w:val="004868B9"/>
    <w:rsid w:val="0049073D"/>
    <w:rsid w:val="004A21C0"/>
    <w:rsid w:val="004D27BB"/>
    <w:rsid w:val="00510887"/>
    <w:rsid w:val="0051286B"/>
    <w:rsid w:val="00536FDD"/>
    <w:rsid w:val="0054256D"/>
    <w:rsid w:val="005455F7"/>
    <w:rsid w:val="00557E52"/>
    <w:rsid w:val="005705E8"/>
    <w:rsid w:val="00577ED7"/>
    <w:rsid w:val="0059070D"/>
    <w:rsid w:val="00591CC8"/>
    <w:rsid w:val="005964BD"/>
    <w:rsid w:val="005B3A23"/>
    <w:rsid w:val="005F4EDB"/>
    <w:rsid w:val="006436EB"/>
    <w:rsid w:val="00650848"/>
    <w:rsid w:val="00677662"/>
    <w:rsid w:val="00690C42"/>
    <w:rsid w:val="00696AC8"/>
    <w:rsid w:val="006A0378"/>
    <w:rsid w:val="006C49AB"/>
    <w:rsid w:val="006D44E5"/>
    <w:rsid w:val="00707796"/>
    <w:rsid w:val="007143B3"/>
    <w:rsid w:val="007160BC"/>
    <w:rsid w:val="00740EAE"/>
    <w:rsid w:val="007436FE"/>
    <w:rsid w:val="0077704D"/>
    <w:rsid w:val="007A1300"/>
    <w:rsid w:val="007A4382"/>
    <w:rsid w:val="007A6684"/>
    <w:rsid w:val="007B08C2"/>
    <w:rsid w:val="007B1358"/>
    <w:rsid w:val="007B3F32"/>
    <w:rsid w:val="007B4607"/>
    <w:rsid w:val="007D2DCF"/>
    <w:rsid w:val="007E025B"/>
    <w:rsid w:val="007E1AC1"/>
    <w:rsid w:val="00801C3F"/>
    <w:rsid w:val="008116B2"/>
    <w:rsid w:val="00814328"/>
    <w:rsid w:val="00833509"/>
    <w:rsid w:val="00852D68"/>
    <w:rsid w:val="008558B6"/>
    <w:rsid w:val="00856925"/>
    <w:rsid w:val="00864BCD"/>
    <w:rsid w:val="00882CD5"/>
    <w:rsid w:val="008846A2"/>
    <w:rsid w:val="0089186C"/>
    <w:rsid w:val="0089587B"/>
    <w:rsid w:val="008C4A94"/>
    <w:rsid w:val="008D2DDA"/>
    <w:rsid w:val="008F241C"/>
    <w:rsid w:val="00933714"/>
    <w:rsid w:val="00971C86"/>
    <w:rsid w:val="009819EF"/>
    <w:rsid w:val="009A4663"/>
    <w:rsid w:val="009C32C1"/>
    <w:rsid w:val="009C5BF9"/>
    <w:rsid w:val="00A0092D"/>
    <w:rsid w:val="00A1100C"/>
    <w:rsid w:val="00A17FC7"/>
    <w:rsid w:val="00A26F40"/>
    <w:rsid w:val="00A27F3F"/>
    <w:rsid w:val="00A427EA"/>
    <w:rsid w:val="00A61B24"/>
    <w:rsid w:val="00A6346A"/>
    <w:rsid w:val="00A9641D"/>
    <w:rsid w:val="00AA2F54"/>
    <w:rsid w:val="00AB25F1"/>
    <w:rsid w:val="00AD31B3"/>
    <w:rsid w:val="00B07818"/>
    <w:rsid w:val="00B319E9"/>
    <w:rsid w:val="00B332E5"/>
    <w:rsid w:val="00B71901"/>
    <w:rsid w:val="00B95E8D"/>
    <w:rsid w:val="00BB184C"/>
    <w:rsid w:val="00BB2B44"/>
    <w:rsid w:val="00BB3961"/>
    <w:rsid w:val="00BC3422"/>
    <w:rsid w:val="00BF550C"/>
    <w:rsid w:val="00C40BCF"/>
    <w:rsid w:val="00C567D9"/>
    <w:rsid w:val="00C74715"/>
    <w:rsid w:val="00C92828"/>
    <w:rsid w:val="00CC6251"/>
    <w:rsid w:val="00CD0D72"/>
    <w:rsid w:val="00CD3A0B"/>
    <w:rsid w:val="00CE4521"/>
    <w:rsid w:val="00D51355"/>
    <w:rsid w:val="00D63950"/>
    <w:rsid w:val="00D64BE4"/>
    <w:rsid w:val="00D676E6"/>
    <w:rsid w:val="00D7187A"/>
    <w:rsid w:val="00DE2834"/>
    <w:rsid w:val="00DE473D"/>
    <w:rsid w:val="00DE51E1"/>
    <w:rsid w:val="00DF36D0"/>
    <w:rsid w:val="00E20957"/>
    <w:rsid w:val="00E30DFE"/>
    <w:rsid w:val="00E3476B"/>
    <w:rsid w:val="00E35F0D"/>
    <w:rsid w:val="00E35FCA"/>
    <w:rsid w:val="00E503B2"/>
    <w:rsid w:val="00E608B8"/>
    <w:rsid w:val="00E853AD"/>
    <w:rsid w:val="00E92AE1"/>
    <w:rsid w:val="00ED41B4"/>
    <w:rsid w:val="00EF1D17"/>
    <w:rsid w:val="00F02BBA"/>
    <w:rsid w:val="00F36AFC"/>
    <w:rsid w:val="00F70A89"/>
    <w:rsid w:val="00F9062A"/>
    <w:rsid w:val="00FC1143"/>
    <w:rsid w:val="00FC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93FE9"/>
  <w15:chartTrackingRefBased/>
  <w15:docId w15:val="{574AC951-8B24-4968-BB84-8847D7AA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7BB"/>
    <w:pPr>
      <w:spacing w:after="0" w:line="240" w:lineRule="auto"/>
    </w:pPr>
    <w:rPr>
      <w:rFonts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27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7B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7BB"/>
    <w:rPr>
      <w:rFonts w:cs="Times New Roman"/>
      <w:sz w:val="24"/>
      <w:szCs w:val="24"/>
      <w:lang w:val="lv-LV"/>
    </w:rPr>
  </w:style>
  <w:style w:type="character" w:styleId="Strong">
    <w:name w:val="Strong"/>
    <w:basedOn w:val="DefaultParagraphFont"/>
    <w:uiPriority w:val="22"/>
    <w:qFormat/>
    <w:rsid w:val="004D27BB"/>
    <w:rPr>
      <w:b/>
      <w:bCs/>
    </w:rPr>
  </w:style>
  <w:style w:type="table" w:styleId="TableGrid">
    <w:name w:val="Table Grid"/>
    <w:basedOn w:val="TableNormal"/>
    <w:uiPriority w:val="39"/>
    <w:rsid w:val="00E3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D3A0B"/>
    <w:pPr>
      <w:spacing w:before="100" w:beforeAutospacing="1" w:after="100" w:afterAutospacing="1"/>
    </w:pPr>
    <w:rPr>
      <w:rFonts w:ascii="Times New Roman" w:eastAsia="Times New Roman" w:hAnsi="Times New Roman"/>
      <w:lang w:eastAsia="lv-LV"/>
    </w:rPr>
  </w:style>
  <w:style w:type="character" w:customStyle="1" w:styleId="ListParagraphChar">
    <w:name w:val="List Paragraph Char"/>
    <w:link w:val="ListParagraph"/>
    <w:uiPriority w:val="34"/>
    <w:locked/>
    <w:rsid w:val="00E92AE1"/>
    <w:rPr>
      <w:rFonts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C567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7D9"/>
    <w:rPr>
      <w:rFonts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03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59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1782</Words>
  <Characters>1017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Gromule</dc:creator>
  <cp:keywords/>
  <dc:description/>
  <cp:lastModifiedBy>Lija Bramane</cp:lastModifiedBy>
  <cp:revision>2</cp:revision>
  <cp:lastPrinted>2019-11-12T06:35:00Z</cp:lastPrinted>
  <dcterms:created xsi:type="dcterms:W3CDTF">2024-03-27T09:52:00Z</dcterms:created>
  <dcterms:modified xsi:type="dcterms:W3CDTF">2024-03-27T09:52:00Z</dcterms:modified>
</cp:coreProperties>
</file>