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3ACE" w14:textId="5D3F849A" w:rsidR="000205D5" w:rsidRDefault="06AFA78B">
      <w:r w:rsidRPr="06D1B5A9">
        <w:rPr>
          <w:rFonts w:ascii="Calibri" w:eastAsia="Calibri" w:hAnsi="Calibri" w:cs="Calibri"/>
          <w:b/>
          <w:bCs/>
        </w:rPr>
        <w:t>From:</w:t>
      </w:r>
      <w:r w:rsidRPr="06D1B5A9">
        <w:rPr>
          <w:rFonts w:ascii="Calibri" w:eastAsia="Calibri" w:hAnsi="Calibri" w:cs="Calibri"/>
        </w:rPr>
        <w:t xml:space="preserve"> info </w:t>
      </w:r>
      <w:hyperlink r:id="rId9">
        <w:r w:rsidRPr="06D1B5A9">
          <w:rPr>
            <w:rStyle w:val="Hyperlink"/>
            <w:rFonts w:ascii="Calibri" w:eastAsia="Calibri" w:hAnsi="Calibri" w:cs="Calibri"/>
          </w:rPr>
          <w:t>&lt;info@llpa.lv</w:t>
        </w:r>
      </w:hyperlink>
      <w:r w:rsidRPr="06D1B5A9">
        <w:rPr>
          <w:rFonts w:ascii="Calibri" w:eastAsia="Calibri" w:hAnsi="Calibri" w:cs="Calibri"/>
        </w:rPr>
        <w:t xml:space="preserve">&gt; </w:t>
      </w:r>
      <w:r w:rsidR="00FC24F2">
        <w:br/>
      </w:r>
      <w:r w:rsidRPr="06D1B5A9">
        <w:rPr>
          <w:rFonts w:ascii="Calibri" w:eastAsia="Calibri" w:hAnsi="Calibri" w:cs="Calibri"/>
        </w:rPr>
        <w:t>Sent: Wednesday, August 11, 2021 10:43 AM</w:t>
      </w:r>
      <w:r w:rsidR="00FC24F2">
        <w:br/>
      </w:r>
      <w:r w:rsidRPr="06D1B5A9">
        <w:rPr>
          <w:rFonts w:ascii="Calibri" w:eastAsia="Calibri" w:hAnsi="Calibri" w:cs="Calibri"/>
        </w:rPr>
        <w:t xml:space="preserve"> </w:t>
      </w:r>
      <w:r w:rsidRPr="06D1B5A9">
        <w:rPr>
          <w:rFonts w:ascii="Calibri" w:eastAsia="Calibri" w:hAnsi="Calibri" w:cs="Calibri"/>
          <w:b/>
          <w:bCs/>
        </w:rPr>
        <w:t>To:</w:t>
      </w:r>
      <w:r w:rsidRPr="06D1B5A9">
        <w:rPr>
          <w:rFonts w:ascii="Calibri" w:eastAsia="Calibri" w:hAnsi="Calibri" w:cs="Calibri"/>
        </w:rPr>
        <w:t xml:space="preserve"> VARAM </w:t>
      </w:r>
      <w:hyperlink r:id="rId10">
        <w:r w:rsidRPr="06D1B5A9">
          <w:rPr>
            <w:rStyle w:val="Hyperlink"/>
            <w:rFonts w:ascii="Calibri" w:eastAsia="Calibri" w:hAnsi="Calibri" w:cs="Calibri"/>
          </w:rPr>
          <w:t>&lt;pasts@varam.gov.lv</w:t>
        </w:r>
      </w:hyperlink>
      <w:r w:rsidRPr="06D1B5A9">
        <w:rPr>
          <w:rFonts w:ascii="Calibri" w:eastAsia="Calibri" w:hAnsi="Calibri" w:cs="Calibri"/>
        </w:rPr>
        <w:t>&gt;</w:t>
      </w:r>
      <w:r w:rsidR="00FC24F2">
        <w:br/>
      </w:r>
      <w:r w:rsidRPr="06D1B5A9">
        <w:rPr>
          <w:rFonts w:ascii="Calibri" w:eastAsia="Calibri" w:hAnsi="Calibri" w:cs="Calibri"/>
        </w:rPr>
        <w:t xml:space="preserve"> </w:t>
      </w:r>
      <w:r w:rsidRPr="06D1B5A9">
        <w:rPr>
          <w:rFonts w:ascii="Calibri" w:eastAsia="Calibri" w:hAnsi="Calibri" w:cs="Calibri"/>
          <w:b/>
          <w:bCs/>
        </w:rPr>
        <w:t>Cc:</w:t>
      </w:r>
      <w:r w:rsidRPr="06D1B5A9">
        <w:rPr>
          <w:rFonts w:ascii="Calibri" w:eastAsia="Calibri" w:hAnsi="Calibri" w:cs="Calibri"/>
        </w:rPr>
        <w:t xml:space="preserve"> Laura Lazdiņa </w:t>
      </w:r>
      <w:hyperlink r:id="rId11">
        <w:r w:rsidRPr="06D1B5A9">
          <w:rPr>
            <w:rStyle w:val="Hyperlink"/>
            <w:rFonts w:ascii="Calibri" w:eastAsia="Calibri" w:hAnsi="Calibri" w:cs="Calibri"/>
          </w:rPr>
          <w:t>&lt;Laura.Lazdina@varam.gov.lv</w:t>
        </w:r>
      </w:hyperlink>
      <w:r w:rsidRPr="06D1B5A9">
        <w:rPr>
          <w:rFonts w:ascii="Calibri" w:eastAsia="Calibri" w:hAnsi="Calibri" w:cs="Calibri"/>
        </w:rPr>
        <w:t xml:space="preserve">&gt;; Dana Prižavoite </w:t>
      </w:r>
      <w:hyperlink r:id="rId12">
        <w:r w:rsidRPr="06D1B5A9">
          <w:rPr>
            <w:rStyle w:val="Hyperlink"/>
            <w:rFonts w:ascii="Calibri" w:eastAsia="Calibri" w:hAnsi="Calibri" w:cs="Calibri"/>
          </w:rPr>
          <w:t>&lt;Dana.Prizavoite@varam.gov.lv</w:t>
        </w:r>
      </w:hyperlink>
      <w:r w:rsidRPr="06D1B5A9">
        <w:rPr>
          <w:rFonts w:ascii="Calibri" w:eastAsia="Calibri" w:hAnsi="Calibri" w:cs="Calibri"/>
        </w:rPr>
        <w:t>&gt;</w:t>
      </w:r>
      <w:r w:rsidR="00FC24F2">
        <w:br/>
      </w:r>
      <w:r w:rsidRPr="06D1B5A9">
        <w:rPr>
          <w:rFonts w:ascii="Calibri" w:eastAsia="Calibri" w:hAnsi="Calibri" w:cs="Calibri"/>
        </w:rPr>
        <w:t xml:space="preserve"> </w:t>
      </w:r>
      <w:r w:rsidRPr="06D1B5A9">
        <w:rPr>
          <w:rFonts w:ascii="Calibri" w:eastAsia="Calibri" w:hAnsi="Calibri" w:cs="Calibri"/>
          <w:b/>
          <w:bCs/>
        </w:rPr>
        <w:t>Subject:</w:t>
      </w:r>
      <w:r w:rsidRPr="06D1B5A9">
        <w:rPr>
          <w:rFonts w:ascii="Calibri" w:eastAsia="Calibri" w:hAnsi="Calibri" w:cs="Calibri"/>
        </w:rPr>
        <w:t xml:space="preserve"> RE: Par </w:t>
      </w:r>
      <w:proofErr w:type="spellStart"/>
      <w:r w:rsidRPr="06D1B5A9">
        <w:rPr>
          <w:rFonts w:ascii="Calibri" w:eastAsia="Calibri" w:hAnsi="Calibri" w:cs="Calibri"/>
        </w:rPr>
        <w:t>informatīvā</w:t>
      </w:r>
      <w:proofErr w:type="spellEnd"/>
      <w:r w:rsidRPr="06D1B5A9">
        <w:rPr>
          <w:rFonts w:ascii="Calibri" w:eastAsia="Calibri" w:hAnsi="Calibri" w:cs="Calibri"/>
        </w:rPr>
        <w:t xml:space="preserve"> </w:t>
      </w:r>
      <w:proofErr w:type="spellStart"/>
      <w:r w:rsidRPr="06D1B5A9">
        <w:rPr>
          <w:rFonts w:ascii="Calibri" w:eastAsia="Calibri" w:hAnsi="Calibri" w:cs="Calibri"/>
        </w:rPr>
        <w:t>ziņojuma</w:t>
      </w:r>
      <w:proofErr w:type="spellEnd"/>
      <w:r w:rsidRPr="06D1B5A9">
        <w:rPr>
          <w:rFonts w:ascii="Calibri" w:eastAsia="Calibri" w:hAnsi="Calibri" w:cs="Calibri"/>
        </w:rPr>
        <w:t xml:space="preserve"> "Par </w:t>
      </w:r>
      <w:proofErr w:type="spellStart"/>
      <w:r w:rsidRPr="06D1B5A9">
        <w:rPr>
          <w:rFonts w:ascii="Calibri" w:eastAsia="Calibri" w:hAnsi="Calibri" w:cs="Calibri"/>
        </w:rPr>
        <w:t>Taisnīgas</w:t>
      </w:r>
      <w:proofErr w:type="spellEnd"/>
      <w:r w:rsidRPr="06D1B5A9">
        <w:rPr>
          <w:rFonts w:ascii="Calibri" w:eastAsia="Calibri" w:hAnsi="Calibri" w:cs="Calibri"/>
        </w:rPr>
        <w:t xml:space="preserve"> </w:t>
      </w:r>
      <w:proofErr w:type="spellStart"/>
      <w:r w:rsidRPr="06D1B5A9">
        <w:rPr>
          <w:rFonts w:ascii="Calibri" w:eastAsia="Calibri" w:hAnsi="Calibri" w:cs="Calibri"/>
        </w:rPr>
        <w:t>pārkārtošanās</w:t>
      </w:r>
      <w:proofErr w:type="spellEnd"/>
      <w:r w:rsidRPr="06D1B5A9">
        <w:rPr>
          <w:rFonts w:ascii="Calibri" w:eastAsia="Calibri" w:hAnsi="Calibri" w:cs="Calibri"/>
        </w:rPr>
        <w:t xml:space="preserve"> </w:t>
      </w:r>
      <w:proofErr w:type="spellStart"/>
      <w:r w:rsidRPr="06D1B5A9">
        <w:rPr>
          <w:rFonts w:ascii="Calibri" w:eastAsia="Calibri" w:hAnsi="Calibri" w:cs="Calibri"/>
        </w:rPr>
        <w:t>teritoriālā</w:t>
      </w:r>
      <w:proofErr w:type="spellEnd"/>
      <w:r w:rsidRPr="06D1B5A9">
        <w:rPr>
          <w:rFonts w:ascii="Calibri" w:eastAsia="Calibri" w:hAnsi="Calibri" w:cs="Calibri"/>
        </w:rPr>
        <w:t xml:space="preserve"> </w:t>
      </w:r>
      <w:proofErr w:type="spellStart"/>
      <w:r w:rsidRPr="06D1B5A9">
        <w:rPr>
          <w:rFonts w:ascii="Calibri" w:eastAsia="Calibri" w:hAnsi="Calibri" w:cs="Calibri"/>
        </w:rPr>
        <w:t>plāna</w:t>
      </w:r>
      <w:proofErr w:type="spellEnd"/>
      <w:r w:rsidRPr="06D1B5A9">
        <w:rPr>
          <w:rFonts w:ascii="Calibri" w:eastAsia="Calibri" w:hAnsi="Calibri" w:cs="Calibri"/>
        </w:rPr>
        <w:t xml:space="preserve"> </w:t>
      </w:r>
      <w:proofErr w:type="spellStart"/>
      <w:r w:rsidRPr="06D1B5A9">
        <w:rPr>
          <w:rFonts w:ascii="Calibri" w:eastAsia="Calibri" w:hAnsi="Calibri" w:cs="Calibri"/>
        </w:rPr>
        <w:t>projekta</w:t>
      </w:r>
      <w:proofErr w:type="spellEnd"/>
      <w:r w:rsidRPr="06D1B5A9">
        <w:rPr>
          <w:rFonts w:ascii="Calibri" w:eastAsia="Calibri" w:hAnsi="Calibri" w:cs="Calibri"/>
        </w:rPr>
        <w:t xml:space="preserve"> </w:t>
      </w:r>
      <w:proofErr w:type="spellStart"/>
      <w:r w:rsidRPr="06D1B5A9">
        <w:rPr>
          <w:rFonts w:ascii="Calibri" w:eastAsia="Calibri" w:hAnsi="Calibri" w:cs="Calibri"/>
        </w:rPr>
        <w:t>izstrādes</w:t>
      </w:r>
      <w:proofErr w:type="spellEnd"/>
      <w:r w:rsidRPr="06D1B5A9">
        <w:rPr>
          <w:rFonts w:ascii="Calibri" w:eastAsia="Calibri" w:hAnsi="Calibri" w:cs="Calibri"/>
        </w:rPr>
        <w:t xml:space="preserve"> un </w:t>
      </w:r>
      <w:proofErr w:type="spellStart"/>
      <w:r w:rsidRPr="06D1B5A9">
        <w:rPr>
          <w:rFonts w:ascii="Calibri" w:eastAsia="Calibri" w:hAnsi="Calibri" w:cs="Calibri"/>
        </w:rPr>
        <w:t>plānotajām</w:t>
      </w:r>
      <w:proofErr w:type="spellEnd"/>
      <w:r w:rsidRPr="06D1B5A9">
        <w:rPr>
          <w:rFonts w:ascii="Calibri" w:eastAsia="Calibri" w:hAnsi="Calibri" w:cs="Calibri"/>
        </w:rPr>
        <w:t xml:space="preserve"> </w:t>
      </w:r>
      <w:proofErr w:type="spellStart"/>
      <w:r w:rsidRPr="06D1B5A9">
        <w:rPr>
          <w:rFonts w:ascii="Calibri" w:eastAsia="Calibri" w:hAnsi="Calibri" w:cs="Calibri"/>
        </w:rPr>
        <w:t>investīcijām</w:t>
      </w:r>
      <w:proofErr w:type="spellEnd"/>
      <w:r w:rsidRPr="06D1B5A9">
        <w:rPr>
          <w:rFonts w:ascii="Calibri" w:eastAsia="Calibri" w:hAnsi="Calibri" w:cs="Calibri"/>
        </w:rPr>
        <w:t xml:space="preserve"> </w:t>
      </w:r>
      <w:proofErr w:type="spellStart"/>
      <w:r w:rsidRPr="06D1B5A9">
        <w:rPr>
          <w:rFonts w:ascii="Calibri" w:eastAsia="Calibri" w:hAnsi="Calibri" w:cs="Calibri"/>
        </w:rPr>
        <w:t>Eiropas</w:t>
      </w:r>
      <w:proofErr w:type="spellEnd"/>
      <w:r w:rsidRPr="06D1B5A9">
        <w:rPr>
          <w:rFonts w:ascii="Calibri" w:eastAsia="Calibri" w:hAnsi="Calibri" w:cs="Calibri"/>
        </w:rPr>
        <w:t xml:space="preserve"> </w:t>
      </w:r>
      <w:proofErr w:type="spellStart"/>
      <w:r w:rsidRPr="06D1B5A9">
        <w:rPr>
          <w:rFonts w:ascii="Calibri" w:eastAsia="Calibri" w:hAnsi="Calibri" w:cs="Calibri"/>
        </w:rPr>
        <w:t>Savienības</w:t>
      </w:r>
      <w:proofErr w:type="spellEnd"/>
      <w:r w:rsidRPr="06D1B5A9">
        <w:rPr>
          <w:rFonts w:ascii="Calibri" w:eastAsia="Calibri" w:hAnsi="Calibri" w:cs="Calibri"/>
        </w:rPr>
        <w:t xml:space="preserve"> ...</w:t>
      </w:r>
    </w:p>
    <w:p w14:paraId="0D30C65E" w14:textId="3D6EC5F4" w:rsidR="000205D5" w:rsidRDefault="06AFA78B">
      <w:r w:rsidRPr="06D1B5A9">
        <w:rPr>
          <w:rFonts w:ascii="Calibri" w:eastAsia="Calibri" w:hAnsi="Calibri" w:cs="Calibri"/>
        </w:rPr>
        <w:t xml:space="preserve"> </w:t>
      </w:r>
    </w:p>
    <w:p w14:paraId="7023A67C" w14:textId="4EEDAAC2" w:rsidR="000205D5" w:rsidRDefault="06AFA78B">
      <w:r w:rsidRPr="06D1B5A9">
        <w:rPr>
          <w:rFonts w:ascii="Calibri" w:eastAsia="Calibri" w:hAnsi="Calibri" w:cs="Calibri"/>
          <w:b/>
          <w:bCs/>
          <w:color w:val="9C6500"/>
          <w:sz w:val="20"/>
          <w:szCs w:val="20"/>
        </w:rPr>
        <w:t>INFORMĀCIJA:</w:t>
      </w:r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Šis</w:t>
      </w:r>
      <w:proofErr w:type="spellEnd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e-pasts </w:t>
      </w:r>
      <w:proofErr w:type="spellStart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ir</w:t>
      </w:r>
      <w:proofErr w:type="spellEnd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nosūtīts</w:t>
      </w:r>
      <w:proofErr w:type="spellEnd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no </w:t>
      </w:r>
      <w:proofErr w:type="spellStart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adreses</w:t>
      </w:r>
      <w:proofErr w:type="spellEnd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, </w:t>
      </w:r>
      <w:proofErr w:type="spellStart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kura</w:t>
      </w:r>
      <w:proofErr w:type="spellEnd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nepieder</w:t>
      </w:r>
      <w:proofErr w:type="spellEnd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Jūsu</w:t>
      </w:r>
      <w:proofErr w:type="spellEnd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organizācijai</w:t>
      </w:r>
      <w:proofErr w:type="spellEnd"/>
      <w:r w:rsidRPr="06D1B5A9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.</w:t>
      </w:r>
    </w:p>
    <w:p w14:paraId="2D520B2E" w14:textId="0C7F3F14" w:rsidR="000205D5" w:rsidRDefault="06AFA78B">
      <w:r w:rsidRPr="06D1B5A9">
        <w:rPr>
          <w:rFonts w:ascii="Calibri" w:eastAsia="Calibri" w:hAnsi="Calibri" w:cs="Calibri"/>
        </w:rPr>
        <w:t xml:space="preserve"> </w:t>
      </w:r>
    </w:p>
    <w:p w14:paraId="74C35D26" w14:textId="63580816" w:rsidR="000205D5" w:rsidRDefault="06AFA78B"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Labdien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261204C4" w14:textId="3D957A1C" w:rsidR="000205D5" w:rsidRDefault="06AFA78B"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47DB8C4" w14:textId="338E5B42" w:rsidR="000205D5" w:rsidRDefault="06AFA78B"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Latvijas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Lielo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pilsētu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asociācija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ir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iepazinusies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precizēto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informatīvā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ziņojuma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projektu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“Par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Taisnīgas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pārkārtošanās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teritoriālā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plāna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projekta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izstrādes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plānotajām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investīcijām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Eiropas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Savienības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fondu 2021.-2027.gada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plānošanas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perioda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Darbības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programmas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sestajā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politikas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mērķī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un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sniedz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savu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viedokli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pielikumā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pievienotajā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izziņā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7134627" w14:textId="253666B8" w:rsidR="000205D5" w:rsidRDefault="06AFA78B">
      <w:r w:rsidRPr="06D1B5A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</w:p>
    <w:p w14:paraId="7CFD5F45" w14:textId="67B8428D" w:rsidR="000205D5" w:rsidRDefault="06AFA78B">
      <w:r w:rsidRPr="06D1B5A9">
        <w:rPr>
          <w:rFonts w:ascii="Calibri" w:eastAsia="Calibri" w:hAnsi="Calibri" w:cs="Calibri"/>
          <w:color w:val="1F497D"/>
        </w:rPr>
        <w:t xml:space="preserve"> </w:t>
      </w:r>
    </w:p>
    <w:p w14:paraId="06396312" w14:textId="5641F9B5" w:rsidR="000205D5" w:rsidRDefault="06AFA78B"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Cieņā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>,</w:t>
      </w:r>
    </w:p>
    <w:p w14:paraId="4561726B" w14:textId="5A134A04" w:rsidR="000205D5" w:rsidRDefault="06AFA78B"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23D0B43" w14:textId="06B74465" w:rsidR="000205D5" w:rsidRDefault="06AFA78B"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Latvijas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Lielo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pilsētu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asociācija</w:t>
      </w:r>
      <w:proofErr w:type="spellEnd"/>
    </w:p>
    <w:p w14:paraId="724427DC" w14:textId="5D9248A9" w:rsidR="000205D5" w:rsidRDefault="06AFA78B"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Tālr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>.: 67223515</w:t>
      </w:r>
    </w:p>
    <w:p w14:paraId="33740D42" w14:textId="7CC1612F" w:rsidR="000205D5" w:rsidRDefault="06AFA78B"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e-pasts: </w:t>
      </w:r>
      <w:hyperlink r:id="rId13">
        <w:r w:rsidRPr="06D1B5A9">
          <w:rPr>
            <w:rStyle w:val="Hyperlink"/>
            <w:rFonts w:ascii="Times New Roman" w:eastAsia="Times New Roman" w:hAnsi="Times New Roman" w:cs="Times New Roman"/>
          </w:rPr>
          <w:t>info@llpa.lv</w:t>
        </w:r>
      </w:hyperlink>
    </w:p>
    <w:p w14:paraId="2C635532" w14:textId="7A7F449C" w:rsidR="000205D5" w:rsidRDefault="00FC24F2">
      <w:hyperlink r:id="rId14">
        <w:r w:rsidR="06AFA78B" w:rsidRPr="06D1B5A9">
          <w:rPr>
            <w:rStyle w:val="Hyperlink"/>
            <w:rFonts w:ascii="Times New Roman" w:eastAsia="Times New Roman" w:hAnsi="Times New Roman" w:cs="Times New Roman"/>
          </w:rPr>
          <w:t>www.llpa.lv</w:t>
        </w:r>
      </w:hyperlink>
      <w:r w:rsidR="06AFA78B" w:rsidRPr="06D1B5A9">
        <w:rPr>
          <w:rFonts w:ascii="Times New Roman" w:eastAsia="Times New Roman" w:hAnsi="Times New Roman" w:cs="Times New Roman"/>
          <w:color w:val="1F497D"/>
        </w:rPr>
        <w:t xml:space="preserve"> </w:t>
      </w:r>
    </w:p>
    <w:p w14:paraId="74B823BD" w14:textId="450BD9E5" w:rsidR="000205D5" w:rsidRDefault="06AFA78B">
      <w:r w:rsidRPr="06D1B5A9">
        <w:rPr>
          <w:rFonts w:ascii="Calibri" w:eastAsia="Calibri" w:hAnsi="Calibri" w:cs="Calibri"/>
          <w:color w:val="1F497D"/>
        </w:rPr>
        <w:t xml:space="preserve"> </w:t>
      </w:r>
    </w:p>
    <w:p w14:paraId="7DFAA90A" w14:textId="73EC9F3E" w:rsidR="000205D5" w:rsidRDefault="06AFA78B"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Aicinām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sekot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līdzi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jaunumiem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6D1B5A9">
        <w:rPr>
          <w:rFonts w:ascii="Times New Roman" w:eastAsia="Times New Roman" w:hAnsi="Times New Roman" w:cs="Times New Roman"/>
          <w:color w:val="000000" w:themeColor="text1"/>
        </w:rPr>
        <w:t>arī</w:t>
      </w:r>
      <w:proofErr w:type="spellEnd"/>
      <w:r w:rsidRPr="06D1B5A9">
        <w:rPr>
          <w:rFonts w:ascii="Times New Roman" w:eastAsia="Times New Roman" w:hAnsi="Times New Roman" w:cs="Times New Roman"/>
          <w:color w:val="000000" w:themeColor="text1"/>
        </w:rPr>
        <w:t xml:space="preserve"> LLPA</w:t>
      </w:r>
      <w:r w:rsidRPr="06D1B5A9">
        <w:rPr>
          <w:rFonts w:ascii="Times New Roman" w:eastAsia="Times New Roman" w:hAnsi="Times New Roman" w:cs="Times New Roman"/>
          <w:color w:val="1F497D"/>
        </w:rPr>
        <w:t xml:space="preserve"> </w:t>
      </w:r>
      <w:hyperlink r:id="rId15">
        <w:r w:rsidRPr="06D1B5A9">
          <w:rPr>
            <w:rStyle w:val="Hyperlink"/>
            <w:rFonts w:ascii="Times New Roman" w:eastAsia="Times New Roman" w:hAnsi="Times New Roman" w:cs="Times New Roman"/>
          </w:rPr>
          <w:t xml:space="preserve">Facebook </w:t>
        </w:r>
        <w:proofErr w:type="spellStart"/>
        <w:r w:rsidRPr="06D1B5A9">
          <w:rPr>
            <w:rStyle w:val="Hyperlink"/>
            <w:rFonts w:ascii="Times New Roman" w:eastAsia="Times New Roman" w:hAnsi="Times New Roman" w:cs="Times New Roman"/>
          </w:rPr>
          <w:t>kontā</w:t>
        </w:r>
        <w:proofErr w:type="spellEnd"/>
      </w:hyperlink>
      <w:r w:rsidRPr="06D1B5A9">
        <w:rPr>
          <w:rFonts w:ascii="Times New Roman" w:eastAsia="Times New Roman" w:hAnsi="Times New Roman" w:cs="Times New Roman"/>
          <w:color w:val="1F497D"/>
        </w:rPr>
        <w:t xml:space="preserve"> </w:t>
      </w:r>
    </w:p>
    <w:p w14:paraId="18EC45D5" w14:textId="4EC53AC9" w:rsidR="000205D5" w:rsidRDefault="06AFA78B">
      <w:r w:rsidRPr="06D1B5A9">
        <w:rPr>
          <w:rFonts w:ascii="Calibri" w:eastAsia="Calibri" w:hAnsi="Calibri" w:cs="Calibri"/>
          <w:color w:val="1F497D"/>
        </w:rPr>
        <w:t xml:space="preserve"> </w:t>
      </w:r>
    </w:p>
    <w:p w14:paraId="44C02B55" w14:textId="3A13A98A" w:rsidR="000205D5" w:rsidRDefault="000205D5" w:rsidP="06D1B5A9">
      <w:pPr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14:paraId="2C078E63" w14:textId="383A8E46" w:rsidR="000205D5" w:rsidRDefault="000205D5" w:rsidP="06D1B5A9"/>
    <w:sectPr w:rsidR="000205D5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F902F" w14:textId="77777777" w:rsidR="00FC24F2" w:rsidRDefault="00FC24F2" w:rsidP="00FC24F2">
      <w:pPr>
        <w:spacing w:after="0" w:line="240" w:lineRule="auto"/>
      </w:pPr>
      <w:r>
        <w:separator/>
      </w:r>
    </w:p>
  </w:endnote>
  <w:endnote w:type="continuationSeparator" w:id="0">
    <w:p w14:paraId="4FC11296" w14:textId="77777777" w:rsidR="00FC24F2" w:rsidRDefault="00FC24F2" w:rsidP="00FC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1172" w14:textId="316551C5" w:rsidR="00FC24F2" w:rsidRPr="00FC24F2" w:rsidRDefault="00FC24F2">
    <w:pPr>
      <w:pStyle w:val="Footer"/>
      <w:rPr>
        <w:rFonts w:ascii="Times New Roman" w:hAnsi="Times New Roman" w:cs="Times New Roman"/>
        <w:sz w:val="20"/>
        <w:szCs w:val="20"/>
      </w:rPr>
    </w:pPr>
    <w:r w:rsidRPr="00FC24F2">
      <w:rPr>
        <w:rFonts w:ascii="Times New Roman" w:hAnsi="Times New Roman" w:cs="Times New Roman"/>
        <w:sz w:val="20"/>
        <w:szCs w:val="20"/>
      </w:rPr>
      <w:t>LLPAInf_110821_VSS-518</w:t>
    </w:r>
  </w:p>
  <w:p w14:paraId="0DAF5CC4" w14:textId="77777777" w:rsidR="00FC24F2" w:rsidRDefault="00FC2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40032" w14:textId="77777777" w:rsidR="00FC24F2" w:rsidRDefault="00FC24F2" w:rsidP="00FC24F2">
      <w:pPr>
        <w:spacing w:after="0" w:line="240" w:lineRule="auto"/>
      </w:pPr>
      <w:r>
        <w:separator/>
      </w:r>
    </w:p>
  </w:footnote>
  <w:footnote w:type="continuationSeparator" w:id="0">
    <w:p w14:paraId="52CCEEB3" w14:textId="77777777" w:rsidR="00FC24F2" w:rsidRDefault="00FC24F2" w:rsidP="00FC2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C13D9D"/>
    <w:rsid w:val="000205D5"/>
    <w:rsid w:val="00FC24F2"/>
    <w:rsid w:val="06AFA78B"/>
    <w:rsid w:val="06D1B5A9"/>
    <w:rsid w:val="370B77B4"/>
    <w:rsid w:val="37716E1F"/>
    <w:rsid w:val="3EC13D9D"/>
    <w:rsid w:val="4011385C"/>
    <w:rsid w:val="5C3DB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13D9D"/>
  <w15:chartTrackingRefBased/>
  <w15:docId w15:val="{180641F8-8EC0-487A-AE3A-047DB9A0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24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4F2"/>
  </w:style>
  <w:style w:type="paragraph" w:styleId="Footer">
    <w:name w:val="footer"/>
    <w:basedOn w:val="Normal"/>
    <w:link w:val="FooterChar"/>
    <w:uiPriority w:val="99"/>
    <w:unhideWhenUsed/>
    <w:rsid w:val="00FC24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llpa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%3cDana.Prizavoite@varam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%3cLaura.Lazdina@varam.gov.lv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acebook.com/LatvijasLieloPilsetuAsociacija/" TargetMode="External"/><Relationship Id="rId10" Type="http://schemas.openxmlformats.org/officeDocument/2006/relationships/hyperlink" Target="mailto:%3cpasts@varam.gov.lv" TargetMode="External"/><Relationship Id="rId4" Type="http://schemas.openxmlformats.org/officeDocument/2006/relationships/styles" Target="styles.xml"/><Relationship Id="rId9" Type="http://schemas.openxmlformats.org/officeDocument/2006/relationships/hyperlink" Target="mailto:%3cinfo@llpa.lv" TargetMode="External"/><Relationship Id="rId14" Type="http://schemas.openxmlformats.org/officeDocument/2006/relationships/hyperlink" Target="http://www.llpa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1" ma:contentTypeDescription="Izveidot jaunu dokumentu." ma:contentTypeScope="" ma:versionID="bde25dbfce745a9433220c03739b53cc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0c0662eefd3a3ee8f4d7250e73ec077b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01E4B3-30CA-4D1B-B1E5-87488EDC8C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F67B77-A0F7-4111-92CD-F12A155C8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2CC080-4890-4FCB-999B-FF597D8A0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831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Kļava</dc:creator>
  <cp:keywords/>
  <dc:description/>
  <cp:lastModifiedBy>Elīna Kļava</cp:lastModifiedBy>
  <cp:revision>2</cp:revision>
  <dcterms:created xsi:type="dcterms:W3CDTF">2021-08-19T12:02:00Z</dcterms:created>
  <dcterms:modified xsi:type="dcterms:W3CDTF">2021-08-19T12:43:00Z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