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17.11.2021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201910/SAN1415/SP1243/NOS720</w:t>
      </w:r>
    </w:p>
    <w:p w14:paraId="3DFFD329" w14:textId="54E4F909" w:rsidR="00E24BB1" w:rsidRPr="00BB55C0" w:rsidRDefault="00E24BB1" w:rsidP="00E24BB1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>
        <w:rPr>
          <w:rFonts w:ascii="Times New Roman" w:hAnsi="Times New Roman"/>
          <w:sz w:val="28"/>
          <w:szCs w:val="28"/>
        </w:rPr>
        <w:t>12.11.2021. Nr. 1-132/9956</w:t>
      </w:r>
    </w:p>
    <w:p w14:paraId="1A549ED8" w14:textId="2264BBE8" w:rsidR="00E24BB1" w:rsidRPr="00BB55C0" w:rsidRDefault="00E24BB1" w:rsidP="00E24BB1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Uz TAP</w:t>
      </w:r>
      <w:r>
        <w:rPr>
          <w:rFonts w:ascii="Times New Roman" w:hAnsi="Times New Roman"/>
          <w:sz w:val="28"/>
          <w:szCs w:val="28"/>
        </w:rPr>
        <w:t xml:space="preserve"> VSS-46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7CDC785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</w:tblGrid>
      <w:tr w:rsidR="007D6ECA" w:rsidRPr="00BB55C0" w14:paraId="5CE85A09" w14:textId="77777777" w:rsidTr="00E24BB1">
        <w:trPr>
          <w:trHeight w:val="369"/>
        </w:trPr>
        <w:tc>
          <w:tcPr>
            <w:tcW w:w="3969" w:type="dxa"/>
          </w:tcPr>
          <w:p w14:paraId="52CB50D2" w14:textId="2C5CEAA2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“Noteikumi par publisko ūdeņu nomu”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7B60E746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</w:t>
      </w:r>
      <w:r w:rsidR="004314EC">
        <w:rPr>
          <w:rFonts w:ascii="Times New Roman" w:hAnsi="Times New Roman"/>
          <w:sz w:val="28"/>
          <w:szCs w:val="28"/>
        </w:rPr>
        <w:t>o Vides aizsardzības nu reģionālās aizsardzības ministrijas precizēto</w:t>
      </w:r>
      <w:r w:rsidR="004314EC">
        <w:t xml:space="preserve"> </w:t>
      </w:r>
      <w:r w:rsidR="004314EC" w:rsidRPr="004314EC">
        <w:rPr>
          <w:rFonts w:ascii="Times New Roman" w:hAnsi="Times New Roman"/>
          <w:sz w:val="28"/>
          <w:szCs w:val="28"/>
        </w:rPr>
        <w:t xml:space="preserve">Ministru kabineta noteikumu projektu “Noteikumi par publisko </w:t>
      </w:r>
      <w:r w:rsidR="004314EC" w:rsidRPr="004314EC">
        <w:rPr>
          <w:rFonts w:ascii="Times New Roman" w:hAnsi="Times New Roman" w:hint="eastAsia"/>
          <w:sz w:val="28"/>
          <w:szCs w:val="28"/>
        </w:rPr>
        <w:t>ū</w:t>
      </w:r>
      <w:r w:rsidR="004314EC" w:rsidRPr="004314EC">
        <w:rPr>
          <w:rFonts w:ascii="Times New Roman" w:hAnsi="Times New Roman"/>
          <w:sz w:val="28"/>
          <w:szCs w:val="28"/>
        </w:rPr>
        <w:t>de</w:t>
      </w:r>
      <w:r w:rsidR="004314EC" w:rsidRPr="004314EC">
        <w:rPr>
          <w:rFonts w:ascii="Times New Roman" w:hAnsi="Times New Roman" w:hint="eastAsia"/>
          <w:sz w:val="28"/>
          <w:szCs w:val="28"/>
        </w:rPr>
        <w:t>ņ</w:t>
      </w:r>
      <w:r w:rsidR="004314EC" w:rsidRPr="004314EC">
        <w:rPr>
          <w:rFonts w:ascii="Times New Roman" w:hAnsi="Times New Roman"/>
          <w:sz w:val="28"/>
          <w:szCs w:val="28"/>
        </w:rPr>
        <w:t>u nomu”</w:t>
      </w:r>
      <w:r w:rsidR="004314EC">
        <w:rPr>
          <w:rFonts w:ascii="Times New Roman" w:hAnsi="Times New Roman"/>
          <w:sz w:val="28"/>
          <w:szCs w:val="28"/>
        </w:rPr>
        <w:t xml:space="preserve"> un atbalsta tā tālāku virzību.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369A70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29D15B12" w:rsidR="00BD361F" w:rsidRPr="00B62FB6" w:rsidRDefault="00501449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E24BB1" w:rsidRPr="00C2788A">
          <w:rPr>
            <w:rStyle w:val="Hyperlink"/>
            <w:rFonts w:ascii="Times New Roman" w:hAnsi="Times New Roman"/>
            <w:sz w:val="24"/>
            <w:szCs w:val="24"/>
          </w:rPr>
          <w:t>ivita.peipina@lps.lv</w:t>
        </w:r>
      </w:hyperlink>
      <w:r w:rsidR="00E24BB1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3168C" w14:textId="77777777" w:rsidR="00501449" w:rsidRDefault="00501449">
      <w:r>
        <w:separator/>
      </w:r>
    </w:p>
  </w:endnote>
  <w:endnote w:type="continuationSeparator" w:id="0">
    <w:p w14:paraId="18F65232" w14:textId="77777777" w:rsidR="00501449" w:rsidRDefault="0050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AEF96" w14:textId="77777777" w:rsidR="00501449" w:rsidRDefault="00501449">
      <w:r>
        <w:separator/>
      </w:r>
    </w:p>
  </w:footnote>
  <w:footnote w:type="continuationSeparator" w:id="0">
    <w:p w14:paraId="22D85D6B" w14:textId="77777777" w:rsidR="00501449" w:rsidRDefault="00501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14EC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1449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93B1F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D50CA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5D19"/>
    <w:rsid w:val="00CE7267"/>
    <w:rsid w:val="00D0470F"/>
    <w:rsid w:val="00D161DD"/>
    <w:rsid w:val="00DC1E6E"/>
    <w:rsid w:val="00DD338F"/>
    <w:rsid w:val="00E24BB1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24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ita.peipina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726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Inga Tapiņa</cp:lastModifiedBy>
  <cp:revision>2</cp:revision>
  <cp:lastPrinted>2006-11-20T11:43:00Z</cp:lastPrinted>
  <dcterms:created xsi:type="dcterms:W3CDTF">2021-12-09T08:33:00Z</dcterms:created>
  <dcterms:modified xsi:type="dcterms:W3CDTF">2021-12-09T08:33:00Z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