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261A" w:rsidRDefault="0092261A" w:rsidP="0092261A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Raimonds </w:t>
      </w:r>
      <w:proofErr w:type="spellStart"/>
      <w:r>
        <w:rPr>
          <w:rFonts w:eastAsia="Times New Roman"/>
          <w:lang w:val="en-US"/>
        </w:rPr>
        <w:t>Konusevskis</w:t>
      </w:r>
      <w:proofErr w:type="spellEnd"/>
      <w:r>
        <w:rPr>
          <w:rFonts w:eastAsia="Times New Roman"/>
          <w:lang w:val="en-US"/>
        </w:rPr>
        <w:t xml:space="preserve"> &lt;Raimonds.Konusevskis@tiesibsargs.lv&gt;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Wednesday, March 17, 2021 9:08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Kanceleja &lt;vk@mk.gov.lv&gt;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Juris </w:t>
      </w:r>
      <w:proofErr w:type="spellStart"/>
      <w:r>
        <w:rPr>
          <w:rFonts w:eastAsia="Times New Roman"/>
          <w:lang w:val="en-US"/>
        </w:rPr>
        <w:t>Jansons</w:t>
      </w:r>
      <w:proofErr w:type="spellEnd"/>
      <w:r>
        <w:rPr>
          <w:rFonts w:eastAsia="Times New Roman"/>
          <w:lang w:val="en-US"/>
        </w:rPr>
        <w:t xml:space="preserve"> &lt;Juris.Jansons@tiesibsargs.lv&gt;; Ineta </w:t>
      </w:r>
      <w:proofErr w:type="spellStart"/>
      <w:r>
        <w:rPr>
          <w:rFonts w:eastAsia="Times New Roman"/>
          <w:lang w:val="en-US"/>
        </w:rPr>
        <w:t>Pilane</w:t>
      </w:r>
      <w:proofErr w:type="spellEnd"/>
      <w:r>
        <w:rPr>
          <w:rFonts w:eastAsia="Times New Roman"/>
          <w:lang w:val="en-US"/>
        </w:rPr>
        <w:t xml:space="preserve"> &lt;ineta.pilane@tiesibsargs.lv&gt;; Ineta </w:t>
      </w:r>
      <w:proofErr w:type="spellStart"/>
      <w:r>
        <w:rPr>
          <w:rFonts w:eastAsia="Times New Roman"/>
          <w:lang w:val="en-US"/>
        </w:rPr>
        <w:t>Rezevska</w:t>
      </w:r>
      <w:proofErr w:type="spellEnd"/>
      <w:r>
        <w:rPr>
          <w:rFonts w:eastAsia="Times New Roman"/>
          <w:lang w:val="en-US"/>
        </w:rPr>
        <w:t xml:space="preserve"> &lt;Ineta.Rezevska@tiesibsargs.lv&gt;; Agnese </w:t>
      </w:r>
      <w:proofErr w:type="spellStart"/>
      <w:r>
        <w:rPr>
          <w:rFonts w:eastAsia="Times New Roman"/>
          <w:lang w:val="en-US"/>
        </w:rPr>
        <w:t>Ulande</w:t>
      </w:r>
      <w:proofErr w:type="spellEnd"/>
      <w:r>
        <w:rPr>
          <w:rFonts w:eastAsia="Times New Roman"/>
          <w:lang w:val="en-US"/>
        </w:rPr>
        <w:t xml:space="preserve"> &lt;Agnese.Ulande@tiesibsargs.lv&gt;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VSS-443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:rsidR="0092261A" w:rsidRDefault="0092261A" w:rsidP="0092261A"/>
    <w:p w:rsidR="0092261A" w:rsidRDefault="0092261A" w:rsidP="0092261A">
      <w:pPr>
        <w:pStyle w:val="xmsonormal"/>
        <w:ind w:firstLine="720"/>
        <w:rPr>
          <w:sz w:val="24"/>
          <w:szCs w:val="24"/>
        </w:rPr>
      </w:pPr>
      <w:r>
        <w:rPr>
          <w:sz w:val="24"/>
          <w:szCs w:val="24"/>
        </w:rPr>
        <w:t>Labdien!</w:t>
      </w:r>
    </w:p>
    <w:p w:rsidR="0092261A" w:rsidRDefault="0092261A" w:rsidP="0092261A">
      <w:pPr>
        <w:pStyle w:val="xmsonormal"/>
        <w:ind w:firstLine="720"/>
        <w:rPr>
          <w:sz w:val="24"/>
          <w:szCs w:val="24"/>
        </w:rPr>
      </w:pPr>
    </w:p>
    <w:p w:rsidR="0092261A" w:rsidRDefault="0092261A" w:rsidP="0092261A">
      <w:pPr>
        <w:pStyle w:val="xmsonormal"/>
        <w:ind w:firstLine="720"/>
      </w:pPr>
      <w:r>
        <w:rPr>
          <w:sz w:val="24"/>
          <w:szCs w:val="24"/>
        </w:rPr>
        <w:t xml:space="preserve">Tiesībsargs nepiekrīt Valsts kancelejas (turpmāk – VK) paustajam viedoklim par tiesībsarga iebildumiem par likumprojekta </w:t>
      </w:r>
      <w:r>
        <w:rPr>
          <w:color w:val="212121"/>
          <w:sz w:val="24"/>
          <w:szCs w:val="24"/>
        </w:rPr>
        <w:t xml:space="preserve">"Grozījumi Valsts civildienesta likumā" (VSS-443) </w:t>
      </w:r>
      <w:r>
        <w:rPr>
          <w:sz w:val="24"/>
          <w:szCs w:val="24"/>
        </w:rPr>
        <w:t>4. pantu un joprojām tos uztur.</w:t>
      </w:r>
    </w:p>
    <w:p w:rsidR="0092261A" w:rsidRDefault="0092261A" w:rsidP="0092261A">
      <w:pPr>
        <w:pStyle w:val="xmsonormal"/>
        <w:ind w:firstLine="720"/>
      </w:pPr>
      <w:r>
        <w:rPr>
          <w:sz w:val="24"/>
          <w:szCs w:val="24"/>
        </w:rPr>
        <w:t xml:space="preserve">Norādām, ka: </w:t>
      </w:r>
    </w:p>
    <w:p w:rsidR="0092261A" w:rsidRDefault="0092261A" w:rsidP="0092261A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VK iebildumos nav vērtētas alternatīvas, kas varētu būt efektīvākas, uz ko tiesībsargs norādīja viedoklī par likumprojektu;</w:t>
      </w:r>
    </w:p>
    <w:p w:rsidR="0092261A" w:rsidRDefault="0092261A" w:rsidP="0092261A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VK iebildumos nav vērtēts arī jautājums pēc būtības, ka identificētajos strīdos pamatā nebūs jautājums par tiesisku strīdu, bet gan par politiskiem lēmumiem, ko politiska amatpersona pieņem, vadoties no saviem subjektīviem </w:t>
      </w:r>
      <w:proofErr w:type="spellStart"/>
      <w:r>
        <w:rPr>
          <w:rFonts w:eastAsia="Times New Roman"/>
          <w:sz w:val="24"/>
          <w:szCs w:val="24"/>
        </w:rPr>
        <w:t>priekštatiem</w:t>
      </w:r>
      <w:proofErr w:type="spellEnd"/>
      <w:r>
        <w:rPr>
          <w:rFonts w:eastAsia="Times New Roman"/>
          <w:sz w:val="24"/>
          <w:szCs w:val="24"/>
        </w:rPr>
        <w:t xml:space="preserve"> par lietu kārtību, kas attiecīgi no juridiskā (tiesiskā) viedokļa nemaz nav izvērtējami. Uz šo aspektu iebildumos norādīja arī Tieslietu ministrija.</w:t>
      </w:r>
    </w:p>
    <w:p w:rsidR="0092261A" w:rsidRDefault="0092261A" w:rsidP="0092261A">
      <w:pPr>
        <w:pStyle w:val="xmsolistparagraph"/>
        <w:ind w:left="0"/>
      </w:pPr>
    </w:p>
    <w:p w:rsidR="0092261A" w:rsidRDefault="0092261A" w:rsidP="0092261A">
      <w:pPr>
        <w:rPr>
          <w:color w:val="000080"/>
        </w:rPr>
      </w:pPr>
      <w:r>
        <w:rPr>
          <w:color w:val="000080"/>
        </w:rPr>
        <w:t>Ar cieņu</w:t>
      </w:r>
    </w:p>
    <w:p w:rsidR="0092261A" w:rsidRDefault="0092261A" w:rsidP="0092261A"/>
    <w:p w:rsidR="0092261A" w:rsidRDefault="0092261A" w:rsidP="0092261A">
      <w:pPr>
        <w:rPr>
          <w:rFonts w:ascii="Liberation Serif" w:hAnsi="Liberation Serif" w:cs="Liberation Serif"/>
          <w:sz w:val="24"/>
          <w:szCs w:val="24"/>
          <w:lang w:eastAsia="zh-CN"/>
        </w:rPr>
      </w:pPr>
      <w:r>
        <w:rPr>
          <w:b/>
          <w:bCs/>
          <w:color w:val="000080"/>
        </w:rPr>
        <w:t xml:space="preserve">Raimonds </w:t>
      </w:r>
      <w:proofErr w:type="spellStart"/>
      <w:r>
        <w:rPr>
          <w:b/>
          <w:bCs/>
          <w:color w:val="000080"/>
        </w:rPr>
        <w:t>Koņuševskis</w:t>
      </w:r>
      <w:proofErr w:type="spellEnd"/>
    </w:p>
    <w:p w:rsidR="0092261A" w:rsidRDefault="0092261A" w:rsidP="0092261A">
      <w:r>
        <w:rPr>
          <w:color w:val="000080"/>
        </w:rPr>
        <w:t>Tiesībsarga biroja</w:t>
      </w:r>
    </w:p>
    <w:p w:rsidR="0092261A" w:rsidRDefault="0092261A" w:rsidP="0092261A">
      <w:r>
        <w:rPr>
          <w:color w:val="000080"/>
        </w:rPr>
        <w:t>Sociālo, ekonomisko un kultūras tiesību nodaļas vadītāja vietnieks</w:t>
      </w:r>
    </w:p>
    <w:p w:rsidR="0092261A" w:rsidRDefault="0092261A" w:rsidP="0092261A">
      <w:r>
        <w:rPr>
          <w:color w:val="000080"/>
        </w:rPr>
        <w:t>Baznīcas iela 25, Rīga, LV 1010</w:t>
      </w:r>
    </w:p>
    <w:p w:rsidR="0092261A" w:rsidRDefault="0092261A" w:rsidP="0092261A">
      <w:r>
        <w:rPr>
          <w:color w:val="000080"/>
        </w:rPr>
        <w:t>tālr. Nr. +371 67201412; 27196417</w:t>
      </w:r>
    </w:p>
    <w:p w:rsidR="0092261A" w:rsidRDefault="0092261A" w:rsidP="0092261A">
      <w:r>
        <w:rPr>
          <w:color w:val="000080"/>
        </w:rPr>
        <w:t xml:space="preserve">e-pasts </w:t>
      </w:r>
      <w:hyperlink r:id="rId5" w:tgtFrame="_blank" w:history="1">
        <w:r>
          <w:rPr>
            <w:rStyle w:val="Hyperlink"/>
          </w:rPr>
          <w:t>raimonds.konusevskis@tiesibsargs.lv</w:t>
        </w:r>
      </w:hyperlink>
    </w:p>
    <w:p w:rsidR="0092261A" w:rsidRDefault="0092261A" w:rsidP="0092261A">
      <w:proofErr w:type="gramStart"/>
      <w:r>
        <w:rPr>
          <w:color w:val="000080"/>
        </w:rPr>
        <w:t>mājas lapa</w:t>
      </w:r>
      <w:proofErr w:type="gramEnd"/>
      <w:r>
        <w:rPr>
          <w:color w:val="000080"/>
        </w:rPr>
        <w:t xml:space="preserve">: </w:t>
      </w:r>
      <w:hyperlink r:id="rId6" w:tgtFrame="_blank" w:history="1">
        <w:r>
          <w:rPr>
            <w:rStyle w:val="Hyperlink"/>
          </w:rPr>
          <w:t>www.tiesibsargs.lv</w:t>
        </w:r>
      </w:hyperlink>
    </w:p>
    <w:p w:rsidR="0092261A" w:rsidRDefault="0092261A" w:rsidP="0092261A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851660" cy="693420"/>
            <wp:effectExtent l="0" t="0" r="0" b="0"/>
            <wp:docPr id="1" name="Picture 1" descr="LOGO_LV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4966089726305739278_x0000_i1028" descr="LOGO_LV_NEW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1A" w:rsidRDefault="0092261A" w:rsidP="0092261A"/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2F6E3F"/>
    <w:multiLevelType w:val="multilevel"/>
    <w:tmpl w:val="5396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1A"/>
    <w:rsid w:val="00076C29"/>
    <w:rsid w:val="0092261A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3875C-0D53-4E95-BEEE-646F429D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61A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61A"/>
    <w:rPr>
      <w:color w:val="0000FF"/>
      <w:u w:val="single"/>
    </w:rPr>
  </w:style>
  <w:style w:type="paragraph" w:customStyle="1" w:styleId="xmsonormal">
    <w:name w:val="x_msonormal"/>
    <w:basedOn w:val="Normal"/>
    <w:rsid w:val="0092261A"/>
  </w:style>
  <w:style w:type="paragraph" w:customStyle="1" w:styleId="xmsolistparagraph">
    <w:name w:val="x_msolistparagraph"/>
    <w:basedOn w:val="Normal"/>
    <w:rsid w:val="0092261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4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71B0C.FB0252F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iesibsargs.lv/" TargetMode="External"/><Relationship Id="rId5" Type="http://schemas.openxmlformats.org/officeDocument/2006/relationships/hyperlink" Target="mailto:raimonds.konusevskis@tiesibsargs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953</Words>
  <Characters>544</Characters>
  <Application>Microsoft Office Word</Application>
  <DocSecurity>0</DocSecurity>
  <Lines>4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2021-03-17T07:09:00Z</dcterms:created>
  <dcterms:modified xsi:type="dcterms:W3CDTF">2021-03-17T07:09:00Z</dcterms:modified>
</cp:coreProperties>
</file>