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06C92153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DE3375">
            <w:rPr>
              <w:lang w:val="lv-LV"/>
            </w:rPr>
            <w:t>73-14459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3251"/>
      </w:tblGrid>
      <w:tr w:rsidR="00CC74BF" w:rsidRPr="00156001" w14:paraId="4767E893" w14:textId="77777777" w:rsidTr="00156001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3A38CFAD" w:rsidR="00CC74BF" w:rsidRPr="009A4D07" w:rsidRDefault="00E63A3A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30.07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vAlign w:val="bottom"/>
          </w:tcPr>
          <w:p w14:paraId="78FE1B3D" w14:textId="2E775313" w:rsidR="00CC74BF" w:rsidRPr="009A4D07" w:rsidRDefault="009A4D07" w:rsidP="00537A79">
            <w:pPr>
              <w:rPr>
                <w:bCs/>
                <w:lang w:val="lv-LV"/>
              </w:rPr>
            </w:pPr>
            <w:r w:rsidRPr="009A4D07">
              <w:rPr>
                <w:lang w:val="lv-LV"/>
              </w:rPr>
              <w:t>VSS-</w:t>
            </w:r>
            <w:r w:rsidR="00E63A3A">
              <w:rPr>
                <w:lang w:val="lv-LV"/>
              </w:rPr>
              <w:t>6</w:t>
            </w:r>
            <w:r w:rsidR="002260F0">
              <w:rPr>
                <w:lang w:val="lv-LV"/>
              </w:rPr>
              <w:t>2</w:t>
            </w:r>
            <w:r w:rsidR="00537A79">
              <w:rPr>
                <w:lang w:val="lv-LV"/>
              </w:rPr>
              <w:t>2</w:t>
            </w:r>
            <w:r w:rsidRPr="009A4D07">
              <w:rPr>
                <w:lang w:val="lv-LV"/>
              </w:rPr>
              <w:t xml:space="preserve"> (protokols Nr. </w:t>
            </w:r>
            <w:r w:rsidR="00E63A3A">
              <w:rPr>
                <w:lang w:val="lv-LV"/>
              </w:rPr>
              <w:t>30</w:t>
            </w:r>
            <w:r w:rsidRPr="009A4D07">
              <w:rPr>
                <w:lang w:val="lv-LV"/>
              </w:rPr>
              <w:t xml:space="preserve"> </w:t>
            </w:r>
            <w:r w:rsidR="00537A79">
              <w:rPr>
                <w:lang w:val="lv-LV"/>
              </w:rPr>
              <w:t>10</w:t>
            </w:r>
            <w:r>
              <w:rPr>
                <w:lang w:val="lv-LV"/>
              </w:rPr>
              <w:t>.§)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636D1030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537A79" w:rsidRPr="00537A79">
        <w:rPr>
          <w:i/>
          <w:lang w:val="lv-LV"/>
        </w:rPr>
        <w:t>Ministru kabineta noteikumu projekt</w:t>
      </w:r>
      <w:r w:rsidR="00537A79">
        <w:rPr>
          <w:i/>
          <w:lang w:val="lv-LV"/>
        </w:rPr>
        <w:t>u</w:t>
      </w:r>
      <w:r w:rsidR="00537A79" w:rsidRPr="00537A79">
        <w:rPr>
          <w:i/>
          <w:lang w:val="lv-LV"/>
        </w:rPr>
        <w:t xml:space="preserve"> “Grozījumi Ministru kabineta 2017.gada 28.februāra noteikumos Nr.105 “Noteikumi par publisko iepirkumu līgumcenu robežvērtībām””</w:t>
      </w:r>
      <w:r w:rsidR="00537A79">
        <w:rPr>
          <w:i/>
          <w:lang w:val="lv-LV"/>
        </w:rPr>
        <w:t xml:space="preserve"> </w:t>
      </w:r>
      <w:r w:rsidR="00E63A3A">
        <w:rPr>
          <w:bCs/>
          <w:i/>
          <w:lang w:val="lv-LV"/>
        </w:rPr>
        <w:t>(</w:t>
      </w:r>
      <w:r w:rsidR="00E63A3A" w:rsidRPr="00E63A3A">
        <w:rPr>
          <w:bCs/>
          <w:i/>
          <w:lang w:val="lv-LV"/>
        </w:rPr>
        <w:t>VSS-6</w:t>
      </w:r>
      <w:r w:rsidR="002260F0">
        <w:rPr>
          <w:bCs/>
          <w:i/>
          <w:lang w:val="lv-LV"/>
        </w:rPr>
        <w:t>2</w:t>
      </w:r>
      <w:r w:rsidR="00537A79">
        <w:rPr>
          <w:bCs/>
          <w:i/>
          <w:lang w:val="lv-LV"/>
        </w:rPr>
        <w:t>2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708FC32B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75337B">
        <w:rPr>
          <w:lang w:val="lv-LV"/>
        </w:rPr>
        <w:t>sagatavoto</w:t>
      </w:r>
      <w:r>
        <w:rPr>
          <w:lang w:val="lv-LV"/>
        </w:rPr>
        <w:t xml:space="preserve"> </w:t>
      </w:r>
      <w:r w:rsidR="00537A79" w:rsidRPr="00537A79">
        <w:rPr>
          <w:lang w:val="lv-LV"/>
        </w:rPr>
        <w:t>Ministru kabineta noteikumu projekt</w:t>
      </w:r>
      <w:r w:rsidR="00537A79">
        <w:rPr>
          <w:lang w:val="lv-LV"/>
        </w:rPr>
        <w:t>u</w:t>
      </w:r>
      <w:r w:rsidR="00537A79" w:rsidRPr="00537A79">
        <w:rPr>
          <w:lang w:val="lv-LV"/>
        </w:rPr>
        <w:t xml:space="preserve"> “Grozījumi Ministru kabineta 2017.gada 28.februāra noteikumos Nr.105 “Noteikumi par publisko iepirkumu līgumcenu robežvērtībām””</w:t>
      </w:r>
      <w:r w:rsidR="00537A79">
        <w:rPr>
          <w:lang w:val="lv-LV"/>
        </w:rPr>
        <w:t xml:space="preserve"> </w:t>
      </w:r>
      <w:r w:rsidRPr="0003297C">
        <w:rPr>
          <w:lang w:val="lv-LV"/>
        </w:rPr>
        <w:t>(VSS-</w:t>
      </w:r>
      <w:r w:rsidR="00E63A3A">
        <w:rPr>
          <w:lang w:val="lv-LV"/>
        </w:rPr>
        <w:t>6</w:t>
      </w:r>
      <w:r w:rsidR="002260F0">
        <w:rPr>
          <w:lang w:val="lv-LV"/>
        </w:rPr>
        <w:t>2</w:t>
      </w:r>
      <w:r w:rsidR="00537A79">
        <w:rPr>
          <w:lang w:val="lv-LV"/>
        </w:rPr>
        <w:t>2</w:t>
      </w:r>
      <w:r w:rsidRPr="0003297C">
        <w:rPr>
          <w:lang w:val="lv-LV"/>
        </w:rPr>
        <w:t>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75337B">
        <w:rPr>
          <w:lang w:val="lv-LV"/>
        </w:rPr>
        <w:t xml:space="preserve"> un</w:t>
      </w:r>
      <w:r w:rsidRPr="00792907">
        <w:rPr>
          <w:lang w:val="lv-LV"/>
        </w:rPr>
        <w:t xml:space="preserve"> </w:t>
      </w:r>
      <w:r>
        <w:rPr>
          <w:lang w:val="lv-LV"/>
        </w:rPr>
        <w:t xml:space="preserve">projekta anotāciju </w:t>
      </w:r>
      <w:r w:rsidRPr="00DB0A1D">
        <w:rPr>
          <w:lang w:val="lv-LV"/>
        </w:rPr>
        <w:t xml:space="preserve">un atbalsta </w:t>
      </w:r>
      <w:r>
        <w:rPr>
          <w:lang w:val="lv-LV"/>
        </w:rPr>
        <w:t>to</w:t>
      </w:r>
      <w:r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69A83CCD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E63A3A">
        <w:rPr>
          <w:bCs/>
          <w:lang w:val="lv-LV"/>
        </w:rPr>
        <w:t xml:space="preserve">a </w:t>
      </w:r>
      <w:proofErr w:type="spellStart"/>
      <w:r w:rsidR="00E63A3A">
        <w:rPr>
          <w:bCs/>
          <w:lang w:val="lv-LV"/>
        </w:rPr>
        <w:t>p.i</w:t>
      </w:r>
      <w:proofErr w:type="spellEnd"/>
      <w:r w:rsidR="00E63A3A">
        <w:rPr>
          <w:bCs/>
          <w:lang w:val="lv-LV"/>
        </w:rPr>
        <w:t>.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proofErr w:type="spellStart"/>
      <w:r w:rsidR="00E63A3A">
        <w:rPr>
          <w:lang w:val="lv-LV"/>
        </w:rPr>
        <w:t>Lots</w:t>
      </w:r>
      <w:proofErr w:type="spellEnd"/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 xml:space="preserve">Sanita </w:t>
      </w:r>
      <w:proofErr w:type="spellStart"/>
      <w:r w:rsidRPr="00582307">
        <w:rPr>
          <w:sz w:val="20"/>
          <w:lang w:val="lv-LV"/>
        </w:rPr>
        <w:t>Voloha</w:t>
      </w:r>
      <w:proofErr w:type="spellEnd"/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  <w:bookmarkStart w:id="0" w:name="_GoBack"/>
      <w:bookmarkEnd w:id="0"/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050B6DA7" w:rsidR="00C062D8" w:rsidRDefault="00BB4F0B" w:rsidP="007B2BF2">
      <w:r w:rsidRPr="00952989">
        <w:t>DOKUMENTS IR PARAKSTĪTS AR DROŠU ELEKTRONISKO PARAKSTU UN SATUR LAIKA ZĪMOGU</w:t>
      </w:r>
    </w:p>
    <w:p w14:paraId="10C7DCA8" w14:textId="77777777" w:rsidR="00C062D8" w:rsidRPr="00C062D8" w:rsidRDefault="00C062D8" w:rsidP="00C062D8"/>
    <w:p w14:paraId="76A55B72" w14:textId="77777777" w:rsidR="00C062D8" w:rsidRPr="00C062D8" w:rsidRDefault="00C062D8" w:rsidP="00C062D8"/>
    <w:p w14:paraId="0C255F4E" w14:textId="77777777" w:rsidR="00C062D8" w:rsidRPr="00C062D8" w:rsidRDefault="00C062D8" w:rsidP="00C062D8"/>
    <w:p w14:paraId="227A47AF" w14:textId="10C5F114" w:rsidR="00900030" w:rsidRPr="00C062D8" w:rsidRDefault="00C062D8" w:rsidP="00C062D8">
      <w:pPr>
        <w:tabs>
          <w:tab w:val="left" w:pos="2905"/>
        </w:tabs>
      </w:pPr>
      <w:r>
        <w:tab/>
      </w:r>
    </w:p>
    <w:sectPr w:rsidR="00900030" w:rsidRPr="00C062D8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14544" w14:textId="77777777" w:rsidR="00D60C2E" w:rsidRDefault="00D60C2E">
      <w:r>
        <w:separator/>
      </w:r>
    </w:p>
  </w:endnote>
  <w:endnote w:type="continuationSeparator" w:id="0">
    <w:p w14:paraId="6DA83F71" w14:textId="77777777" w:rsidR="00D60C2E" w:rsidRDefault="00D6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8AA" w14:textId="2FC9D6EF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1F5E7" w14:textId="77777777" w:rsidR="00D60C2E" w:rsidRDefault="00D60C2E">
      <w:r>
        <w:separator/>
      </w:r>
    </w:p>
  </w:footnote>
  <w:footnote w:type="continuationSeparator" w:id="0">
    <w:p w14:paraId="6F005086" w14:textId="77777777" w:rsidR="00D60C2E" w:rsidRDefault="00D60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</w:t>
                          </w:r>
                          <w:proofErr w:type="gram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67016201</w:t>
                          </w:r>
                          <w:proofErr w:type="gram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260F0"/>
    <w:rsid w:val="00240AFD"/>
    <w:rsid w:val="0025092A"/>
    <w:rsid w:val="002C3216"/>
    <w:rsid w:val="00317406"/>
    <w:rsid w:val="00410573"/>
    <w:rsid w:val="0041232A"/>
    <w:rsid w:val="004229BC"/>
    <w:rsid w:val="004A2F7D"/>
    <w:rsid w:val="004A3789"/>
    <w:rsid w:val="004C78FA"/>
    <w:rsid w:val="004D6700"/>
    <w:rsid w:val="004D77CF"/>
    <w:rsid w:val="004F5EC4"/>
    <w:rsid w:val="00537A79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B2BF2"/>
    <w:rsid w:val="007F2D8E"/>
    <w:rsid w:val="008802CE"/>
    <w:rsid w:val="008862CC"/>
    <w:rsid w:val="008D75C9"/>
    <w:rsid w:val="00900030"/>
    <w:rsid w:val="00940D9D"/>
    <w:rsid w:val="00952989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2D8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60C2E"/>
    <w:rsid w:val="00D87A6E"/>
    <w:rsid w:val="00DE3375"/>
    <w:rsid w:val="00DF629D"/>
    <w:rsid w:val="00E072E2"/>
    <w:rsid w:val="00E1430B"/>
    <w:rsid w:val="00E63A3A"/>
    <w:rsid w:val="00E9282D"/>
    <w:rsid w:val="00EC3FEA"/>
    <w:rsid w:val="00EE4035"/>
    <w:rsid w:val="00F2645D"/>
    <w:rsid w:val="00F75023"/>
    <w:rsid w:val="00F83794"/>
    <w:rsid w:val="00F83CA8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E2B74"/>
    <w:rsid w:val="00125C1A"/>
    <w:rsid w:val="001E1151"/>
    <w:rsid w:val="00324705"/>
    <w:rsid w:val="0033486C"/>
    <w:rsid w:val="003B47B5"/>
    <w:rsid w:val="00452DD1"/>
    <w:rsid w:val="00545F4E"/>
    <w:rsid w:val="005B2B2E"/>
    <w:rsid w:val="006D3C44"/>
    <w:rsid w:val="00784675"/>
    <w:rsid w:val="00A030EB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Ministru kabineta noteikumu projektu “Grozījumi Ministru kabineta 2017.gada 28.februāra noteikumos Nr.105 “Noteikumi par publisko iepirkumu līgumcenu robežvērtībām”” (VSS-622)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73-14459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EFD4-92B0-4FC8-BC47-41A3D8828AD8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01ff49e-5150-41f0-9cd7-015d16134d38"/>
    <ds:schemaRef ds:uri="21a93588-6fe8-41e9-94dc-424b783ca979"/>
    <ds:schemaRef ds:uri="ec5eb65c-7d19-4b23-bf65-ca68bcd53ae2"/>
  </ds:schemaRefs>
</ds:datastoreItem>
</file>

<file path=customXml/itemProps2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6699180-56C7-4067-B4D2-D9D05CAC0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980852-87F5-4A3A-8948-9B189D9FD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Iveta Cirse</cp:lastModifiedBy>
  <cp:revision>3</cp:revision>
  <cp:lastPrinted>1900-12-31T21:00:00Z</cp:lastPrinted>
  <dcterms:created xsi:type="dcterms:W3CDTF">2020-10-01T09:21:00Z</dcterms:created>
  <dcterms:modified xsi:type="dcterms:W3CDTF">2020-10-01T09:24:00Z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