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26-TA-1067: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(01.04.2026.)</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18.05.2026. 14:58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projekts paredz būtiskus grozījumus vairākos Ministru kabineta 28.08.2018. noteikumu Nr. 555 “Veselības aprūpes pakalpojumu organizēšanas un samaksas kārtība” punktos un pielikumos, vienlaikus anotācijā netiek sniegts pietiekams, detalizēts un strukturēts šajos noteikumos paredzēto grozījumu pamatojums, nav atbalstāma šāda Ministru kabineta noteikumu projekta tālāka virzība. Norādām, ka anotācijā sniedzams detalizēts skaidrojums par katra paredzētā grozījumu būtību, lai objektīvi izvērtētu to pamatotību. Līdz ar to precizējama anotācija, sniedzot izvērstu pamatojumu par visiem noteikumu projektā ietvertajiem grozījumiem, tajā skaitā skaidrojot katra grozījuma nepieciešamību, būtību, ietekmi un paredzamo rezultātu.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1.sadaļa "Tiesību akta projekta izstrādes nepieciešamība" papildināta.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Precizējama anotācija un tās pielikumi, tajos iekļaujot tikai Ministru kabineta noteikumu projektā paredzēto grozījumu ietekmi. Norādām, ka nav pietiekami atsaukties uz informatīvā ziņojuma “Par slimnīcu tīklu” mērķiem, skaidrojot kam tiek novirzīts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 "Tiesību akta projekta ietekme uz valsts budžetu un pašvaldību budžetiem" un pielikumi precizēti.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Ministru kabineta noteikumu projekta 2. punktam, noteikumi stāsies spēkā 2027. gada 1. janvārī, kā arī anotācijas 3. sadaļā un tās pielikumos nav sniegta informācija par nepieciešamo finansējumu 2026. gadam, nav saprotams 3. sadaļas 6. punktā norādītais, ka Veselības ministrija, lai nodrošinātu noteikumu projektā paredzēto pasākumu īstenošanu, iesniegs priekšlikumus 2026.gadam apropriācijas pārdalei un izmaiņām valsts pamatbudžeta bāzes izdevumos 2027.-2029.gadam. Līdz ar to precizējama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 "Tiesību akta projekta ietekme uz valsts budžetu un pašvaldību budžetiem"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 pielikumu, jo nav saprotams, kā tajā norādītās pozīcijas “Tarifu pārrēķins” un “Izmaiņas, kas saistītas ar profilu un pacientu pārvirzīšanu uz citu iestādi” korelē ar Ministru kabineta noteikumu projektā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1.pielikums 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savienības dalīborganizācijas Latvijas Veselības un sociālās aprūpes darbinieku arodbiedrības Birojs (turpmāk - LVSADA), iepazinās ar projektu 26-TA-1067. "Grozījumi Ministru kabineta 2018. gada 28. augusta noteikumos Nr. 555 "Veselības aprūpes pakalpojumu organizēšanas un samaksas kārtība"" un sniedz sekojošu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pielikumu dati skaidri parāda, ka lielākā daļa reģionālo slimnīcu 2027. gadā saņems mazāk finansējuma nekā 2026. gadā, pat ņemot vērā ambulatorajai sadaļai pārdalītos līdzekļus. Dobeles un apkārtnes slimnīca zaudē aptuveni 27% no kopējā finansējuma (4,6 miljoni → 3,4 miljoni), Preiļu slimnīca 25%, Līvānu slimnīca 23%, Alūksnes slimnīca 7%, Siguldas slimnīca gandrīz 7%. Tādos apstākļos, kad vienlaikus nav atrisināta bāzes tarifam piemērotā samazinošā koeficienta problēma, šādi finanšu samazinājumi neizbēgami rada spiedienu samazināt darbinieku skaitu vai pazemināt darba samaksu un pasliktināt darba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Pati anotācija skaidri atzīst, ka slimnīcām pašlaik tiek maksāts par maz. DRG koeficients nozīmē, ka samaksa par katru ārstēšanas gadījumu ir zemāka par reālajām izmaksām. Pieņemot reformu, kas vienlaikus samazina uzņemšanas nodaļu maksājumus par vairāk nekā 44%, bet atstāj neatrisinātu DRG koeficienta problēmu, iestādēm tiek uzlikts dubults finanšu spiediens. Šajā situācijā apgalvojums, ka izmaiņas neietekmē tautsaimniecību un nodarbinātību, nav pamatots.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ietverts absolūti nekāds izvērtējums par ietekmi uz nodarbinātību. Noteikumu projektam jāpievieno skaidrs nodarbinātības aizsardzības mehānisms, nosakot, ka reformas īstenošanas laikā nav pieļaujama darbinieku skaita vai algas samazināšana, neveicot sociālo dialogu ar arodbiedrībām. Nepieciešama arī individuāla nodarbinātības ietekmes novērtēšana katrai ārstniecības iestādei, kas pakļauta būtiskam finansējuma samazinājumam.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uzņemšanas nodaļu piemaksa tiek samazināta no 103,9 miljoniem 2026. gadā uz 58,4 miljoniem 2027. gadā, kas ir samazinājums par vairāk nekā 44%. Lai gan daļa no šiem līdzekļiem tiek novirzīta dežūrārstu maksājumiem, atsevišķu slimnīcu uzņemšanas nodaļu finansējuma samazinājumi ir ārkārtīgi lieli, piemēram, Rīgas Dzemdību namam piemaksa samazinās no 3,74 miljoniem līdz 275 tūkstošiem (samazinājums par 93%), Jelgavas pilsētas slimnīcai par 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nav skaidri noteikts, kā samazinātā uzņemšanas nodaļas piemaksa ietekmēs konkrētās darba vietas, kuras amata vienības tiks likvidētas, kuriem speciālistiem mainīsies darba apstākļi vai darba slodze. Pirms pieņemšanas nepieciešams veikt detalizētu  personāla ietekmes analīzi katrā iestādē un nodrošināt konsultācijas ar darba ņēmēju pārstāvjiem, kā to paredz Darba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redzamie finanšu dati faktiski nozīmē Līvānu slimnīcas stacionāro funkciju likvidāciju, jo stacionārais finansējums samazinās par 58%, slimnīca tiek pārveidota par neatliekamās palīdzības punktu ar tikai 191 tūkstoša eiro gada finansējumu. Šis lēmums tiek pieņemts bez pienācīga izvērtējuma par ietekmi uz Līvānu novada iedzīvotājiem, kuri ir vieni no visattālākajiem no tuvākās augstāka līmeņa slimnīcas.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šāda pieeja ir nepieņemama, it sevišķi ja tā skar desmitiem tūkstošu darbinieku un fundamentāli maina veselības aprūpes organizāciju visā Latvijā. Nav izvērtēts ne pakāpeniskas reorganizācijas variants, ne iespēja uzlabot esošo sistēmu bez atsevišķu slimnīcu funkciju dramatisku samazināšanu, ne arī tas, kā reformas mērķi varētu tikt sasniegti, neradot tik lielu finansiālo slogu konkrētām reģionālajām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LVSADA pieprasa papildināt anotāciju ar alternatīvo risinājumu izvērtējumu un noteikt konkrētus, saistošus reformas uzraudzības rādītājus it īpaši attiecībā uz veselības aprūpes pieejamību reģionos un nodarbinātības līmeni ārstniecības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netiek pildīti labas pārvaldības principi un arodbiedrības nav iesaistītas projekta izstrādē. Veselības ministrija pati norāda, ka tikusies ar slimnīcām un pašvaldībām, taču tas ir nepietiekami šaurs konsultāciju loks, ņemot vērā, ka šis dokuments nosaka, kādos apstākļos un par kādu samaksu strādās tūkstošiem veselības aprūpes darbinieku.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Darba likuma 11. pantam un Arodbiedrību likumam arodbiedrībām ir tiesības piedalīties lēmumu pieņemšanas procesā, kas skar darba ņēmēju intereses. LVSADA uzstāj, ka noteikumu projekts nedrīkst tikt pieņemts bez konsultēšanās ar attiecīgajām arodbiedrībām un bez pilnvērtīgas sabiedriskās apspriešanas.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LVSADA aicina apturēt noteikumu projekta 26-TA-1067 tālāku virzību līdz brīdim, kad: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veikta un publiskota nodarbinātības ietekmes novērtēšana katrā ārstniecības iestādē uz kuru attiecas šis 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notikusi konsultēšanās ar LVSADA un sociālajiem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ir izvērtēti alternatīvie risinājumi un noteikts reformas uzraudzības mehānisms;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ir izstrādāts darbinieku sociālās aizsardzības ilgtspējas plāns iestādēm, kurās paredzēts būtisks finansējuma samazinājums vai stacionāro funkciju pārtraukšana;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sasaukta VANA sēde.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tiesiskais regulējums izstrādāts atbilstoši informatīvajā ziņojumā "Par slimnīcu tīklu" (25-TA-2558), kas izskatīts un pieņemts zināšanai Ministru kabineta 2026.gada 13.janvāra sēdē (prot.Nr.1 51.§), ietvertajiem stratēģiskajiem virzieniem slimnīcu tīkla attīstībā, savukārt šajā informatīvajā ziņojumā ietvertie pasākumi izriet no Eiropas Komisijas un Pasaules Bankas ekspertu norādījumiem, kā arī Valsts kontrole revīzijas ziņojumā “Reformu nav, personāla trūkst – kurp virzās stacionārā veselības aprūpe?” iekļautajiem secinājumiem un rekomendācijām. Gan minētajam informatīvajam ziņojumam, gan arī noteikumu projektam (26-TA-1067) tika nodrošināta gan sabiedrības līdzdalības iespēja atbilstoši Ministru kabineta 2024.gada 15.oktobra noteikumiem Nr.639 “Sabiedrības līdzdalības kārtība attīstības plānošanas procesā”, gan arī saskaņošana un atzinumu sniegšana atbilstoši Ministru kabineta 2021.gada 7.septembtra noteikumiem Nr.606 “Ministru kabineta kārtības rullis”. Turklāt slimnīcu tīkla reforma daudz un dažādos formātos ir apspriesta ar slimnīcām, pašvaldībām, iedzīvotājiem u.c. iesaistītajām pusēm, kā arī šie jautājumi apspriesti Veselības ministrijas veselības nozares stratēģiskā padomes  (konsultatīva un koordinējoša institūcija, kuras darbības mērķis ir iesaistīt veselības nozares biedrības, asociācijas, valsts un pašvaldību institūcijas veselības politikas veidošanā un īstenošanā, un kuras sastāvā darbojas plašs ekspertu loks, tai skaitā Latvijas Māsu asociācijas, Latvijas Lielo slimnīcu asociācijas, Latvijas Veselības un sociālās aprūpes darbinieku arodbiedrības, Latvijas Veselības ekonomikas asociācijas, Latvijas Slimnīcu biedrība, Latvijas Pašvaldību savienības, Latvijas Lauku ģimenes ārstu asociācijas, Latvijas Ārstniecības personu profesionālo organizāciju savienības, Latvijas Ģimenes ārstu asociācijas, Latvijas Ārstu biedrības un Latvijas Jauno ārstu asociācijas pārstāvji) 2026.gada 11.maija un 2026.gada 3.jūnija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skaidrojams, ka noteikumu projektā paredzētajām izmaiņām nav tiešas ietekmes uz ārstniecības iestādē nodarbinātajiem, jo tiesiskais regulējums nenodibina, negroza vai neizbeidz tiesiskās attiecības. Lēmums par darba tiesisko attiecību nodibināšanu, grozīšanu vai izbeigšanu ar konkrēto darbinieku ir katras ārstniecības iestādes vadītāja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pamats uzskatīt, ka noteikumu projektā ietverto pasākumu īstenošanas rezultātā slimnīcu neatliekamās medicīnas un pacientu uzņemšanas nodaļā nodarbinātās ārstniecības personas paliks bez darba, jo saskaņā ar Valsts kontroles revīzijas ziņojumā “Reformu nav, personāla trūkst – kurp virzās stacionārā veselības aprūpe?” konstatēto jau šobrīd ārstniecības iestādes nenodrošina visas neatliekamās medicīnas un pacientu uzņemšanas nodaļās nepieciešamo speciālistu diennakts dežūras, turklāt cilvēkresursu trūkums vērojams slimnīcu citās nodaļas, kā arī nozarē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Slimnīcu biedrība"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Anotācijā uz jautājumiem par alternatīvu risinājumu izvērtēšanu un par prasību un izmaksu samērīgumu pret ieguvumiem sniegta atbilde “Nē”. Būtiskas, reģionu veselības aprūpes pieejamību ietekmējošas izmaiņas tiek virzītas bez alternatīvu un samērīguma izvērtējuma, kā arī bez pacientu plūsmas un ārstniecības personu pieejamības analīzes.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informatīvo ziņojumu par slimnīcu tīklu laika posmā no 2024. gada 1. maija līdz 2025. gada 30. aprīlim I–IV līmeņa iestāžu NMPUN vērsušies vairāk nekā 300 000 pacientu, bet I–III līmeņa iestādēs – vairāk nekā 100 000 pacientu, no kuriem liela daļa ierodas patstāvīgi un pēc palīdzības saņemšanas atgriežas dzīvesvietā. Plānotais speciālistu skaita samazinājums NMPUN tieši skar reģionos dzīvojošos iedzīvotājus, jo palielinās attālums līdz iestādei, kurā iespējams saņemt palīdzību, taču anotācijā nav sniegta informācija par plānoto pacientu maršrutu.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un anotācijā iekļaut alternatīvo risinājumu, samērīguma, pacientu plūsmas un ārstniecības personu pieejamības izvērtējumu pirms Noteikumu projekta tālākas virzīšanas;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informāciju par plānoto pacientu maršrutu, norādot, kur pacients varēs saņemt ķirurģisko, traumatoloģisko un citu neatliekamo palīdzību, ja attiecīgā pakalpojuma sniegšana kādā vietā tiek pārtraukta.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nepietiekamo speciālistu skaitu un nespēju nodrošināt nepieciešamo speciālistu diennakts dežūras  jau  norādīja Valsts kontrole revīzijas ziņojumā “Reformu nav, personāla trūkst – kurp virzās stacionārā veselības aprūpe?”. Būtiski ir nodrošināt pacientu nogādāšanu atbilstoša līmeņa ārstniecības iestādē un samazinot gadījumus, kad palīdzības sniegšanu ierobežo speciālistu vai izmeklējumu nepieejamība. Lokālajās slimnīcās tāpat kā līdz šim tiek nodrošināta neatliekamā medicīniskā palīdzība 24/7 režīmā, saglabājot neatliekamās palīdzības pieejamību attālākajos reģionos. Izmaiņas pacientu plūsmā ir prezentētas atbilstoši š.g. 25.maijā Jelgavā notikušajai sanāksmei ar slimnīcām, t.sk. ar Latvijas Slimnīcu biedrību.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tiesiskais regulējums izstrādāts atbilstoši informatīvajā ziņojumā "Par slimnīcu tīklu" (25-TA-2558), kas izskatīts un pieņemts zināšanai Ministru kabineta 2026.gada 13.janvāra sēdē (prot.Nr.1 51.§), ietvertajiem stratēģiskajiem virzieniem slimnīcu tīkla attīstībā. Līdz ar to konceptuālu lēmumu par nepieciešamajiem pasākumiem slimnīcu tīkla reorganizācijai ir pieņēmis Ministru kabinets, savukārt noteikumu projekts paredz tiesisko regulējumu šo pasākumu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lūgumu papildināt anotāciju ar informāciju par plānoto pacientu maršrutu, norādāms, ka šāda informācija jau ir ietverta “Pacientu nogādāšanas plānā”, kas ir publiski pieejams Nacionālā veselības dienesta tīmekļvietnē. Minētajā plānā ir noteikta pacientu novirzīšanas un nogādāšanas kārtība, tostarp ārstniecības iestādes, kurās pacienti var saņemt nepieciešamo ķirurģisko, traumatoloģisko un citu neatliekamo medicīnisko palīdzību gadījumos, kad konkrētā pakalpojuma sniegšana attiecīgajā ārstniecības iestādē tiek pārtraukta vai nav pieejama.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 sadaļas 6. punktā minētais finansējums 2026. gadam apakšprogrammā 33.21.00 “Stacionāro veselības aprūpes pakalpojumu nodrošināšana” neatbilst likumam “Par valsts budžetu 2026. gadam un budžeta ietvaru 2026., 2027. un 2028.gadam” un Finanšu ministrijas rīkojumiem uz 2026.gada 8.maiju, kā arī minētais finansējums 2028. gadam apakšprogrammā 33.16.00 “Pārējo ambulatoro veselības aprūpes pakalpojumu nodrošināšana” neatbilst likumam “Par valsts budžetu 2026. gadam un budžeta ietvaru 2026., 2027. un 2028.gadam”, precizējama anotācijas 3. sadaļa.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 "Tiesību akta projekta ietekme uz valsts budžetu un pašvaldību budžetiem"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 veidojas anotācijas 3. sadaļas 6. punktā norādītais kopējais nepieciešamais finansējums noteikumu projekta īstenošanai: 2027.gadā 111 673 180 </w:t>
            </w:r>
            <w:r w:rsidR="00000000" w:rsidRPr="00000000" w:rsidDel="00000000">
              <w:rPr>
                <w:i w:val="1"/>
                <w:rtl w:val="0"/>
              </w:rPr>
              <w:t xml:space="preserve">euro</w:t>
            </w:r>
            <w:r w:rsidR="00000000" w:rsidRPr="00000000" w:rsidDel="00000000">
              <w:rPr>
                <w:rtl w:val="0"/>
              </w:rPr>
              <w:t xml:space="preserve">; 2028.gadā 111 673 180 </w:t>
            </w:r>
            <w:r w:rsidR="00000000" w:rsidRPr="00000000" w:rsidDel="00000000">
              <w:rPr>
                <w:i w:val="1"/>
                <w:rtl w:val="0"/>
              </w:rPr>
              <w:t xml:space="preserve">euro</w:t>
            </w:r>
            <w:r w:rsidR="00000000" w:rsidRPr="00000000" w:rsidDel="00000000">
              <w:rPr>
                <w:rtl w:val="0"/>
              </w:rPr>
              <w:t xml:space="preserve">; 2029.gadā un turpmāk ik gadu 102 134 969 </w:t>
            </w:r>
            <w:r w:rsidR="00000000" w:rsidRPr="00000000" w:rsidDel="00000000">
              <w:rPr>
                <w:i w:val="1"/>
                <w:rtl w:val="0"/>
              </w:rPr>
              <w:t xml:space="preserve">euro</w:t>
            </w:r>
            <w:r w:rsidR="00000000" w:rsidRPr="00000000" w:rsidDel="00000000">
              <w:rPr>
                <w:rtl w:val="0"/>
              </w:rPr>
              <w:t xml:space="preserve">. Līdz ar to precizējama anotācijas 3. sadaļa un tās pielikumi.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 "Tiesību akta projekta ietekme uz valsts budžetu un pašvaldību budžetiem" un pielikumi precizēti.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anotācijas 3. sadaļas 6. punktam Ministru kabineta noteikumu projektā iekļauto pasākumu īstenošanai ir nepieciešams finansējums, aizpildāms anotācijas 3. sadaļas 2., 3., 4.punkts un 2.1., 3.1. apakšpunkts 5., 7. un 8. ailē.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 "Tiesību akta projekta ietekme uz valsts budžetu un pašvaldību budžetiem"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Tiesību akta projekta atbilstība Latvijas Republikas starptautiskajām saistībām</w:t>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pārliecinājās, ka noteikumu projektam 18.05.2026. izsludināts saskaņošanas process, kurš noslēgsies 01.06.2026. un vienlaikus 18.05.2026. uzsākta publiskā apspriešana, kas noslēgsies 01.06.2026. Vēršam uzmanību, ka noteikumu projekta vienlaicīga virzīšana līdzdalības iespējām (publiskais apspriešanai) un saskaņošanā nav atbalstāma prakse. Situācijā, kad vienā un tajā pašā termiņā norisinās publiskā apspriešana un saskaņošana, īpaši ieinteresētajām pusēm no sabiedrības pārstāvju vidus nav skaidrs, kurā procesā iesaistīties ar priekšlikumiem par tiem aktuāliem jautājumiem.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lūdz aizpildīt noteikumu projekta anotācijas 7.sadaļu.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7.sadaļa "Tiesību akta projekta izpildes nodrošināšana un tās ietekme uz institūcijām" aizpildīta.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 uz publisku pakalpojumu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ietekmē publisku veselības aprūpes pakalpojumu attīstību, izveidojot tiesisko ietvaru veselības aprūpes pakalpojumu organizēšanai un samaksai gadījumos, kad ārstniecībā lieto izņēmuma jaunieviestās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Jaunieviesto terapijas zāļu izņēmuma (ATMP HE) pakalpojumu attīstība ļauj pakāpeniski paplašināt pacientiem pieejamo valsts apmaksāto veselības aprūpes pakalpojumu klāstu, ja konkrētam pakalpojumam ir identificēts finansējuma avots, ārstniecības iestāde ir saņēmusi Zāļu valsts aģentūras atļauju attiecīgajam ATMP HE lietošanas virzienam un tiek nodrošināti normatīvajos aktos un atļaujā noteiktie pacientu drošības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Publisku pakalpojumu attīstībā piemērojama ārstniecības iestādes īpašuma formas ziņā neitrāla pieeja. Pakalpojumu var sniegt publiska vai privāta ārstniecības iestāde, ja tā atbilst vienādiem, objektīviem, samērīgiem un pacientu drošībā balstītiem kritērijiem. Ārstniecības iestādes piemērotību konkrētam ATMP HE lietošanas virzienam vērtē pēc dokumentēta risku izvērtējuma un Zāļu valsts aģentūras atļaujas nosacījumiem, nevis tikai pēc ārstniecības iestādes īpašuma formas vai formālā slimnīcas līmeņa.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Riskos balstīta pieeja ļauj efektīvāk izmantot Latvijas veselības aprūpes sistēmas resursus. Ja konkrētā ATMP HE lietošanas virziena risks to pieļauj, pakalpojumu var organizēt ambulatorā ārstniecības iestādē, dienas stacionārā vai stacionārā. Nepieciešamības gadījumā pacientu drošību var nodrošināt ar dokumentētu sadarbības, neatliekamās palīdzības un pacienta pārvešanas kārtību starp ārstniecības iestādēm, ja tas atbilst Zāļu valsts aģentūras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ļauj palielināt ārstniecības pieejamību, attīstīt specializētu ārstniecības kompetenci un piesaistīt privātā sektora resursus publisku veselības aprūpes pakalpojumu sniegšanai, vienlaikus saglabājot valsts uzraudzību, pacientu drošību un publisko līdzekļu kontroli.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 uz publisku pakalpojumu attīstību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ietvertie pasākumi ir vērsti uz valsts apmaksāto stacionāro veselības aprūpes pakalpojumu pieejamības uzlabošanu.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jaunieviesto terapijas zāļu izņēmuma (ATMP HE) pakalpojumu organizēšanas un samaksas regulējuma izveide var paplašināt pacientiem pieejamo individualizēto ārstniecības risinājumu loku, ja ārstniecības iestāde ir saņēmusi Zāļu valsts aģentūras atļauju attiecīgajam ATMP HE lietošanas virzienam un nodrošina normatīvajos aktos un atļaujā noteiktos pacientu drošības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pakalpojumi nav viendabīga veselības aprūpes pakalpojumu grupa. To drošības profils var atšķirties atkarībā no konkrētā zāļu produkta īpašībām, bioloģiskā materiāla izcelsmes un apstrādes veida, ievadīšanas veida, pacienta veselības stāvokļa, paredzamo komplikāciju riska un nepieciešamās novērošanas.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ārstniecības vide nosakāma atbilstoši ārstējošā ārsta sadarbībā ar ārstniecības iestādi dokumentētam risku izvērtējumam un Zāļu valsts aģentūras atļaujas nosacījumiem. Atkarībā no konkrētā ATMP HE lietošanas virziena riska pakalpojumu var būt pamatoti organizēt ambulatorā ārstniecības iestādē, dienas stacionārā vai stacionārā.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Prasību nodrošināt diennakts stacionāra, intensīvās terapijas vai reanimācijas nodaļas pieejamību pašā pakalpojuma sniegšanas vietā piemēro tad, ja šādas prasības nepieciešamību pamato konkrētā lietošanas virziena risks vai Zāļu valsts aģentūras atļaujas nosacījumi. Ja tas atbilst Zāļu valsts aģentūras atļaujas nosacījumiem, atsevišķus risku vadības pasākumus var nodrošināt arī ar dokumentētu sadarbības, neatliekamās palīdzības un pacienta pārvešanas kārtību starp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Ārstējošais ārsts katram pacientam individuāli dokumentē ārstēšanas medicīnisko nepieciešamību, pieejamo alternatīvu izvērtējumu, paredzamo ieguvumu un risku attiecību, pacienta atbilstību attiecīgā lietošanas virziena kritērijiem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 nodrošina zāļu lietošanas izsekojamību, farmakovigilanci, pacientu pēcnovērošanu, ārstniecības personu kompetenci, komplikāciju vadību un citus normatīvajos aktos un Zāļu valsts aģentūras atļaujā noteiktos pacientu drošības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 praktiskā piemērošana regulāri izvērtējama, ņemot vērā uzkrāto praktisko pieredzi, pacientu drošuma, farmakovigilances un pēcnovērošanas datus. Ja sākotnēji noteikto ārstniecības vides vai administratīvo prasību turpmāku piemērošanu vairs nepamato konkrētā ATMP HE lietošanas virziena risks, izvērtējama to samērīga pielāgošana, saglabājot pacientu drošību un Zāļu valsts aģentūras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Riskos balstīta, ārstniecības iestādes īpašuma formas ziņā neitrāla pieeja var uzlabot pacientu pieejamību individualizētiem ārstniecības risinājumiem, vienlaikus neveidojot nepamatotas ienākšanas barjeras specializētām publiskām un privātām ārstniecības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kuru ietvaros lieto izņēmuma jaunieviestās terapijas zāles, organizēšana, pacientu drošības uzraudzība un regulējuma ex-post izvērtēšana var ietvert personas datu, tai skaitā īpašu kategoriju personas datu par veselību,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datu apstrādi veic tikai tādā apjomā, kāds nepieciešams konkrētajam nolūkam, ievērojot datu minimizēšanas, nolūka ierobežojuma, precizitātes, glabāšanas ierobežojuma, integritātes un konfidencialitātes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 apstrādā personas datus, lai nodrošinātu ārstējošā ārsta individuālā lēmuma dokumentēšanu, pacienta atbilstības attiecīgā ATMP HE lietošanas virziena kritērijiem izvērtēšanu, zāļu lietošanas izsekojamību, farmakovigilanci, pacientu pēcnovērošanu, komplikāciju vadību un normatīvajos aktos noteikto ziņošanas pienākumu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 un Nacionālais veselības dienests personas datus apstrādā tikai savas kompetences ietvaros un tādā apjomā, kāds nepieciešams pacientu drošības uzraudzībai, Zāļu valsts aģentūras atļaujas nosacījumu izpildes izvērtēšanai, veselības aprūpes pakalpojumu organizēšanai, apmaksai un regulējuma rezultātu novērtēšanai.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Pilotprojekta, regulējuma ex-post izvērtējuma un publisko pārskatu sagatavošanai pēc iespējas izmanto apkopotus, anonimizētus vai pseidonimizētus datus. Publiski neizpauž pacientu identificējošu informāciju, individuālus medicīniskos dokumentus vai citu informāciju, kas ļauj identificēt konkrētu pacientu.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ATMP HE datu aprites praktiskās ieviešanas precizējami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apstrādes nolūki un tiesiskais pamats;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apstrādājamo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datu pārziņa, kopīgo pārziņu un apstrādātāju lomas,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datu saņēmēju loks;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 glabāšanas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tehniskie un organizatoriskie drošības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pacienta informēšanas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nepieciešamība veikt novērtējumu par ietekmi uz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Detalizētas personas datu apstrādes prasības nosakāmas piemērojamajos normatīvajos aktos un institūciju kompetences ietvaros izstrādātajā kārtībā. Nacionālā veselības dienesta vai Zāļu valsts aģentūras metodika pati par sevi nevar paplašināt normatīvajos aktos noteikto personas datu apstrādes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Jaunieviestās terapijas zāļu izņēmuma (ATMP HE) pakalpojumu organizēšanas un samaksas regulējums var skart bērna labākās intereses, ja Zāļu valsts aģentūras atļautais ATMP HE lietošanas virziens ietver nepilngadīgus pacientus.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Nepilngadīga pacienta ārstēšanu ar izņēmuma jaunieviestās terapijas zālēm pieļauj tikai tad, ja tā ir medicīniski pamatota, atbilst bērna labākajām interesēm, ietilpst ārstniecības iestādei Zāļu valsts aģentūras atļautajā lietošanas virzienā un tiek nodrošināti atļaujā un normatīvajos aktos noteiktie pacientu drošības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Ārstējošais ārsts katram nepilngadīgam pacientam individuāli dokumentē: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ārstēšanas medicīnisko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pieejamās ārstēšanas alternatīvas;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paredzamo ieguvumu un risku attiecību;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bērna veselības stāvokli, vecumu, briedumu un individuālās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pacienta atbilstību attiecīgā ATMP HE lietošanas virziena iekļaušanas un izslēgšanas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nepieciešamos risku vadības, novērošanas un pēcnovērošanas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normatīvajos aktos noteiktajā kārtībā saņemto informēto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Nepilngadīgam pacientam informāciju par ārstēšanas mērķi, paredzamo ieguvumu, riskiem, sekām, alternatīvām un pēcnovērošanu sniedz viņam saprotamā, vecumam un briedumam atbilstošā veidā. Bērnam nodrošina iespēju tikt uzklausītam un piedalīties ar viņa ārstniecību saistītā lēmuma pieņemšanā atbilstoši viņa vecumam un briedumam.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Piekrišanu nepilngadīga pacienta ārstniecībai nodrošina Pacientu tiesību likumā noteiktajā kārtībā. Ārstniecības iestāde dokumentē bērna, viņa likumiskā pārstāvja un ārstējošā ārsta iesaisti lēmuma pieņemšanā atbilstoši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Nepilngadīgiem pacientiem piemērojami pastiprināti pacientu drošības un samērīguma apsvērumi. Zāļu valsts aģentūras atļaujā konkrētam lietošanas virzienam, ja nepieciešams, nosaka īpašus pacientu atlases kritērijus, ārstniecības vides prasības, novērošanas ilgumu, pēcnovērošanas kārtību un ziņošanas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lietošanas virziena atļauja nerada automātiskas tiesības ārstēt ikvienu nepilngadīgu pacientu ar attiecīgo diagnozi. Katram pacientam nepieciešams individuāls ārstējošā ārsta izvērtējums un dokumentēts lēmums, ievērojot bērna labākās intereses un pacientu drošību.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2018. gada 28. augusta noteikumos Nr. 555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juristu apvienība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juristu apvienība atbalsta SIA "Cilmes šūnu tehnoloģijas" iesniegtos iebildumus un piedāvātos priekšlikumus.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2018. gada 28. augusta noteikumos Nr. 555 "Veselības aprūpes pakalpojumu organizēšanas un samaksas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"OGRES RAJONA SLIMNĪCA" - 27.05.2026.)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paredz būtiskas izmaiņas slimnīcu sniegto pakalpojumu apjomā un nepārtrauktas neatliekamās palīdzības nodrošināšanā iedzīvotājiem, jo ir iekļauta reforma  pārejot no 5 līmeņu slimnīcām uz 3 līmeņu slimnīcām. Šāds jaunais sadalījums MK noteikumu projektā atspoguļojas tikai un vienīgi uzņemšanas nodaļu finansēšanas modelī, savukārt pacientu ārstēšanas finansēšanas modelī joprojām ir saglabāts vecais 5 līmeņu +speciālizētās ārstniecības iestādes slimnīcu tīklojums un samaksa par vienu gultas dienu ir saglabāta 2025.gada apmērā (6.pielikums).  Rezultātā pēc vecā dalījuma slimnīcās no III-I līmenim tiks samazināts būtiski finansējums ne tikai uzņemšanas nodaļu nepārtrauktai darbībai, bet joprojām saglabāsies(tieši tāpat kā 2025.gadā jau notika) būtisks samazinājums finansējumā pacientu ārstēšanai stacionārā, kas daudzām pašvaldību slimnīcām nozīmēs pāreju no slimnīcas (ar ko saprot 24/7 ārstēšanas iespējas) uz veselības centriem.  Plānotās Reformas rezultātā nav nodrošināta vienāda samaksa par vienādas diagnozes ārstēšanu visās stacionārajās ārstniecības iestādēs vai vismaz slimnīcu līmenī veicot vienu un to pašu darbu ar vienādiem resursiem. Plānotā reforma ir formāla un ierobežos pacientu iespējas pēc savlaicīgas akūtas vai neatliekamās palīdzības saņemšanas tuvāk dzīves vietai.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reforma paredz pāreju no 5 līmeņu slimnīcām  uz 3 līmeņiem, tad Mk noteikumos iekļaut un aptiprināt 3 slimnīcu līmeņiem vienādus samaksas noteikumus un finansēšanas modeli.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Ogres rajona slimnīca iesaka atlikt šo noteikumu apstiprināšanu un precizēt slimnīcu finansēšanas kārtību atbilstošu 3 līmeņu slimnīcu dalījumam.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gandrīz visi stacionārie veselības aprūpes pakalpojumi tiek apmaksāti kā programma ar noteiktu fiksētu maksājumu, kā tāmes finansējums psihiatriskajām slimnīcām, vai visbiežāk atbilstoši DRG (diagnožu saistīto grupu) finansēšanas modelim. Atbilstoši  Ministru kabineta 2018. gada 28. augusta noteikumu Nr. 555 "Veselības aprūpes pakalpojumu organizēšanas un samaksas kārtība" 14.pielikuma 3.3.4.apakšpunktam DRG pakalpojumu gultasdienas tarifs visām stacionārajām ārstniecības iestādēm (izņemot SIA “Rīgas Austrumu klīniskā universitātes slimnīca”, VSIA “Paula Stradiņa klīniskā universitātes slimnīca” un VSIA “Bērnu klīniskā universitātes slimnīca”) ir vienāda summa - 108,43 euro. Tādējādi pakalpojumu apmaksa ārstniecības iestādei netiek noteikta pēc slimnīcas līmeņa, bet sniegtajiem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jāuzsver, ka atsevišķiem pakalpojumu veidiem, kuri tiek apmaksāti pēc gultas dienu skaita un manipulācijām ar vienas zvaigznītes (*) pazīmi, tiek piemēroti diferencēti, visām iestādēm vienādi gultas dienu tarifi, atbilstoši pakalpojuma specifikai un ārstniecības procesa organizācijai. Pie šādiem pakalpojumiem, piemēram, ietilpst otrā etapa rehabilitācijas pakalpojumi, hronisko pacientu aprūpe no 15. ārstēšanās dienas, kā arī aprūpes turpināšana pēc akūta ārstēšanas perioda iestādes ietvaros, kur tiek piemēroti programmām saistoši gultas dienas tarifi.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aprūpes pakalpojumu organizēšanas un samaksas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185.14. pediatra kabinetam, sniedzot veselības aprūpes pakalpojumus bērniem akūtu saslimšanu gadījumos valsts sabiedrībā ar ierobežotu atbildību “Bērnu klīniskā universitātes slimnīca”, sabiedrībā ar ierobežotu atbildību “Daugavpils reģionālā slimnīca”, sabiedrībā ar ierobežotu atbildību “Rēzeknes slimnīca”, sabiedrībā ar ierobežotu atbildību “Vidzemes slimnīca”, sabiedrībā ar ierobežotu atbildību “Ziemeļkurzemes reģionālā slimnīca”, sabiedrībā ar ierobežotu atbildību "Cēsu klīnika", sabiedrībā ar ierobežotu atbildību “Ogres rajona slimnīca”.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"JELGAVAS PILSĒTAS SLIMNĪCA" - 30.05.2026.)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vārdiem “sabiedrībā ar ierobežotu atbildību “Jelgavas pilsētas slimnīca” . Jelgavas pilsētas slimnīcas neatliekamās palīdzības un uzņemšanas nodaļā 2025. gadā  akūtas palīdzības saņemšanai vērsušies 3575 bērni, kuriem sniegta ambulatora palīdzība. Šo plūsmu var pārvirzīt uz pediatra kabinetu.   Tiešā Jelgavas pilsētas slimnīcas sasniedzamībā dzīvo aptuveni 100 000 iedzīvotāju, kuru bērniem nepieciešama ātri pieejama palīdzība situācijās, kad vecākiem rodas pamatotas bažas par bērna veselības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185.14. pediatra kabinetam, sniedzot veselības aprūpes pakalpojumus bērniem akūtu saslimšanu gadījumos valsts sabiedrībā ar ierobežotu atbildību “Bērnu klīniskā universitātes slimnīca”, sabiedrībā ar ierobežotu atbildību “Daugavpils reģionālā slimnīca”, sabiedrībā ar ierobežotu atbildību “Rēzeknes slimnīca”, sabiedrībā ar ierobežotu atbildību “Vidzemes slimnīca”, sabiedrībā ar ierobežotu atbildību “Ziemeļkurzemes reģionālā slimnīca”, sabiedrībā ar ierobežotu atbildību "Cēsu klīnika", sabiedrībā ar ierobežotu atbildību “Ogres rajona slimnīca, sabiedrībā ar ierobežotu atbildību "Jelgavas pilšetas slimnīca".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Pediatra kabineta izveide SIA "Jelgavas pilsētas slimnīca" netiek plānota. Ārstniecības iestādē  turpmāk tiks nodrošināts dežūrārsta pediatra pakalpojums. Vienlaikus ārstniecības iestādei būs iespēja iesniegt priekšlikumu par ambulatorajai aprūpei paredzētā finansējuma pārdali uz citiem ambulatorajiem pakalpojumiem, ņemot vērā izvērtētās prioritātes.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185.14. pediatra kabinetam, sniedzot veselības aprūpes pakalpojumus bērniem akūtu saslimšanu gadījumos valsts sabiedrībā ar ierobežotu atbildību “Bērnu klīniskā universitātes slimnīca”, sabiedrībā ar ierobežotu atbildību “Daugavpils reģionālā slimnīca”, sabiedrībā ar ierobežotu atbildību “Rēzeknes slimnīca”, sabiedrībā ar ierobežotu atbildību “Vidzemes slimnīca”, sabiedrībā ar ierobežotu atbildību “Ziemeļkurzemes reģionālā slimnīca”, sabiedrībā ar ierobežotu atbildību "Cēsu klīnika", sabiedrībā ar ierobežotu atbildību “Ogres rajona slimnīca”.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Ikmēneša fiksētajā piemaksā par slimnīcas uzņemšanas nodaļas darbību ir iekļauti izdevumi šo noteikumu </w:t>
            </w:r>
            <w:r w:rsidR="00000000" w:rsidRPr="00000000" w:rsidDel="00000000">
              <w:rPr>
                <w:rtl w:val="0"/>
              </w:rPr>
              <w:t xml:space="preserve">6.</w:t>
            </w:r>
            <w:r w:rsidR="00000000" w:rsidRPr="00000000" w:rsidDel="00000000">
              <w:rPr>
                <w:rtl w:val="0"/>
              </w:rPr>
              <w:t xml:space="preserve"> pielikuma </w:t>
            </w:r>
            <w:r w:rsidR="00000000" w:rsidRPr="00000000" w:rsidDel="00000000">
              <w:rPr>
                <w:rtl w:val="0"/>
              </w:rPr>
              <w:t xml:space="preserve">1.</w:t>
            </w:r>
            <w:r w:rsidR="00000000" w:rsidRPr="00000000" w:rsidDel="00000000">
              <w:rPr>
                <w:rtl w:val="0"/>
              </w:rPr>
              <w:t xml:space="preserve"> punktā minēto speciālistu diennakts dežūru nodrošināšanai. Ārstniecības iestādēm, kuras saņem ikmēneša fiksēto piemaksu par uzņemšanas nodaļas darbību, ir pienākums nodrošināt nepieciešamo speciālistu diennakts dežūras. Ja ārstniecības iestāde nenodrošina speciālistu diennakts dežūras atbilstoši šajos noteikumos noteiktajai kārtībai, dienests var samazināt ikmēneša fiksēto piemaksu par slimnīcas uzņemšanas nodaļas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"JELGAVAS PILSĒTAS SLIMNĪCA" - 30.05.2026.)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pāriet no uz resursu (konkrētu speciālistu pieejamību) balstīta finansēšanas modeļa uz  rezultātiem un sabiedrības vajadzībām orientētu neatliekamās palīdzības un uzņemšanas nodaļu (NPN) darbības finansēšanas mehānismu. Šāds modelis paredzētu finansējuma sasaisti ne vien ar nodrošinātajām personāla stundām, bet galvenokārt ar faktiskajiem darbības rezultātiem – apkalpoto pacientu skaitu, pacientu plūsmas dinamiku, sniegtās palīdzības kvalitāti un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Jelgavas pilsētas slimnīcas NPN 2025. gadā tika sniegta palīdzība 34 561 pacientam (vidēji 2 880 pacienti mēnesī jeb 95 pacienti diennaktī), turklāt novērojama stabila pacientu skaita pieauguma tendence. Šie skaitļi skaidri norāda, ka nodaļas darbība ir augstas intensitātes un būtiska reģionālās veselības aprūpes sistēmas sastāvdaļa. Tajā pašā laikā esošais finansēšanas modelis nepietiekami atspoguļo šo reālo slodzi un darba apjomu, jo tas galvenokārt balstās uz normatīvi noteiktu speciālistu pieejamību, nevis uz sniegto pakalpojumu apjomu un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Rezultātos balstīts finansēšanas modelis ļautu: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objektīvāk novērtēt nodaļas ieguldījumu veselības aprūpē, ņemot vērā reālo pacientu plūsmu un risināto klīnisko gadījumu sarežģītību;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motivēt ārstniecības iestādes optimizēt procesus, samazināt gaidīšanas laikus un uzlabot pacientu aprūpes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elastīgāk reaģēt uz pacientu skaita svārstībām, nodrošinot adekvātu finansējuma pieaugumu pieaugošas slodzes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veicināt uz pacientu centrētu pieeju, kur kvalitātes rādītāji (piemēram, savlaicīga palīdzības sniegšana, atkārtotu vizīšu samazinājums, pacientu apmierinātība) kļūst par būtisku finansējuma komponenti.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Jelgavas slimnīcas NPN pacientu plūsmas pieaugumu, šāda pieeja būtu būtiska arī sistēmas ilgtspējai. Ja finansējums tiek piesaistīts tikai personāla normām, tas var radīt situāciju, kurā augošs pieprasījums netiek adekvāti finansēts, radot pārslodzi personālam un potenciāli apdraudot aprūpes kvalitāti. Savukārt rezultātos balstīts modelis nodrošinātu taisnīgāku resursu sadali un atspoguļotu reālo darba slodzi.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ir nepieciešams pārskatīt finansēšanas principus, ieviešot mehānismu, 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 vērā pacientu skaitu un plūsmas dinamiku;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diferencē gadījumus pēc sarežģītības un izmantotajiem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iekļauj kvalitātes rādītājus kā neatņemamu finansējuma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veicina efektīvu un savlaicīgu pacientu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ne tikai uzlabotu finansējuma atbilstību reālajai situācijai, bet arī stiprinātu neatliekamās palīdzības sistēmas kvalitāti un pieejamību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Neatliekamās palīdzības un uzņemšanas nodaļu finansēšanas modelis ir veidots, lai nodrošinātu vienotus un caurskatāmus nosacījumus visām stacionārajām ārstniecības iestādēm, ņemot vērā ierobežoto finansējumu- balstoties uz minimālo personāla un resursu nepieciešamību nepārtrauktai un drošai palīdzības sniegšanai.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šobrīd neatliekamās palīdzības un uzņemšanas nodaļu finansēšanas principus nav paredzēts pārskatīt, saglabājot spēkā esošo kārtību, vienlaikus neizslēdzot to izvērtēšanu nākotnē.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darba kārtībā ir kopējā finansējuma pilotprojekta īstenošanas iespēja vienā vidēja izmēra Latvijas slimnīcā, piemēram, SIA "Balvu un Gulbenes slimnīcu apvienība".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Ikmēneša fiksētajā piemaksā par slimnīcas uzņemšanas nodaļas darbību ir iekļauti izdevumi šo noteikumu </w:t>
            </w:r>
            <w:r w:rsidR="00000000" w:rsidRPr="00000000" w:rsidDel="00000000">
              <w:rPr>
                <w:rtl w:val="0"/>
              </w:rPr>
              <w:t xml:space="preserve">6.</w:t>
            </w:r>
            <w:r w:rsidR="00000000" w:rsidRPr="00000000" w:rsidDel="00000000">
              <w:rPr>
                <w:rtl w:val="0"/>
              </w:rPr>
              <w:t xml:space="preserve"> pielikuma </w:t>
            </w:r>
            <w:r w:rsidR="00000000" w:rsidRPr="00000000" w:rsidDel="00000000">
              <w:rPr>
                <w:rtl w:val="0"/>
              </w:rPr>
              <w:t xml:space="preserve">1.</w:t>
            </w:r>
            <w:r w:rsidR="00000000" w:rsidRPr="00000000" w:rsidDel="00000000">
              <w:rPr>
                <w:rtl w:val="0"/>
              </w:rPr>
              <w:t xml:space="preserve"> punktā minēto speciālistu diennakts dežūru nodrošināšanai. Ārstniecības iestādēm, kuras saņem ikmēneša fiksēto piemaksu par uzņemšanas nodaļas darbību, ir pienākums nodrošināt nepieciešamo speciālistu diennakts dežūras. Ja ārstniecības iestāde nenodrošina speciālistu diennakts dežūras atbilstoši šajos noteikumos noteiktajai kārtībai, dienests var samazināt ikmēneša fiksēto piemaksu par slimnīcas uzņemšanas nodaļas darbību.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 Sabiedrība ar ierobežotu atbildību "Jelgavas pilsētas slimnīca" līdz 2027. gada 31. decembrim nodrošina dežūrārstu pediatru ar fiksētu maksājumu gadā 211 017 </w:t>
            </w:r>
            <w:r w:rsidR="00000000" w:rsidRPr="00000000" w:rsidDel="00000000">
              <w:rPr>
                <w:i w:val="1"/>
                <w:rtl w:val="0"/>
              </w:rPr>
              <w:t xml:space="preserve">euro </w:t>
            </w:r>
            <w:r w:rsidR="00000000" w:rsidRPr="00000000" w:rsidDel="00000000">
              <w:rPr>
                <w:rtl w:val="0"/>
              </w:rPr>
              <w:t xml:space="preserve">apmērā, pēc nepieciešamības paredzot arī pediatrijas profila pacientu stacionēšanu.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"JELGAVAS PILSĒTAS SLIMNĪCA" - 30.05.2026.)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attiecīgo punktu un saglabāt pilnvērtīgu pediatrijas profila darbību ar dežūrārstu pediatru un 24/7 stacionāra pieejamību. Tas  ir pamatots ar vairākiem būtiskiem argumentiem: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Reģionālās pieejamības un pacientu drošības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Jelgavas pilsētas slimnīca apkalpo blīvi apdzīvotu reģionu ar vairāk nekā 200 000 iedzīvotājiem, turklāt teritoriju raksturo ievērojami attālumi līdz citiem terciārās aprūpes centriem. Neatliekamos gadījumos, īpaši pediatrijā un jaundzimušo aprūpē, savlaicīga medicīniskā palīdzība ir kritiska – pat dažu desmitu minūšu kavēšanās var būtiski ietekmēt veselības iznākumus. Tādēļ lokāli pieejama, nepārtraukta pediatriskā palīdzība ir nevis izvēles, bet nepieciešamības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Specifisku pacientu grupu īpašās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Bērni un jaundzimušie nav “mazāki pieaugušie” – viņu stāvokļa novērtēšana, ārstēšana un aprūpe prasa specifiskas zināšanas un pieredzi. Dežūrārsta pediatra pieejamība nodrošina kvalitatīvu triāžu, savlaicīgu diagnozi un piemērotu ārstēšanu. Šāda kompetence nav pilnībā aizvietojama ar citu specialitāšu ārstiem bez pediatriskās apmācības, īpaši akūtās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Neatliekamās palīdzības sistēmas atslogošana un efektivitāte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pediatriskā palīdzība netiek nodrošināta uz vietas 24/7 režīmā, pacienti tiek pārvietoti uz attālākām slimnīcām, 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rada papildu slogu Neatliekamās medicīniskās palīdzības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pagarina palīdzības sniegšanas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palielina izmaksas sistēmai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lokāla pakalpojuma pieejamība ļauj risināt lielu daļu gadījumu uz vietas, nodrošinot gan efektīvāku resursu izmantošanu, gan labāku pacientu pieredzi.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Demogrāfiskie un attīstības aspekti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Pediatrijas (t.sk. jaundzimušo aprūpes) pakalpojumu pieejamība ir būtisks faktors ģimeņu izvēlē dzīvot konkrētā reģionā. Pakalpojuma samazināšana vai centralizācija var negatīvi ietekmēt reģiona pievilcību jaunajām ģimenēm un ilgtermiņā – arī demogrāfisko situāciju un ekonomisko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Jau esošās infrastruktūras un kompetences saglabāšana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Jelgavas slimnīcā ir izveidota pediatriskās aprūpes infrastruktūra un uzkrāta profesionālā pieredze. Šo kapacitāšu samazināšana vai likvidēšana nozīmētu iepriekš veikto investīciju neefektīvu izmantošanu, kā arī risku zaudēt kvalificētus speciālistus, kurus vēlāk atjaunot būtu sarežģīti.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Veselības aprūpes sistēmas noturība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Krīžu situācijās (piemēram, epidēmijās vai sistēmas pārslodzes gadījumos) decentralizēta, reģionos izvietota pediatriskā aprūpe būtiski palielina sistēmas noturību un spēju reaģēt uz pieaugošu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"OGRES RAJONA SLIMNĪCA" - 27.05.2026.)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Slimnīcās Gultas dienas tarifi atbilst 5+ līmeņu slimnīcām un variē no 276 EUR  62.64 EUR par gultas dienu. Nav veikts reformā paredzētā 3 līmeņu slimnīcu nolīmeņošana, veicot gultas dienas tarifu izlidzināšana pēc jaunā iedalījuma- daudzprofilu, reģionālās un lokālās slimnīcas. Līdz ar to vienā grupā esošās slimnīcas saņems būtiski atšķirīgu finansējumu veicot vienu un to pašu darbu.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Daudzprofilu slimnīcām noteikt vienoto izlīdzināto gultas dienas tarifu 156 EUR, reģionālajām 142EUR, lokālajām 108 EUR.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gandrīz visi stacionārie veselības aprūpes pakalpojumi tiek apmaksāti kā programma ar noteiktu fiksētu maksājumu, kā tāmes finansējums psihiatriskajām slimnīcām, vai visbiežāk atbilstoši DRG (diagnožu saistīto grupu) finansēšanas modelim. Atbilstoši  Ministru kabineta 2018. gada 28. augusta noteikumu Nr. 555 "Veselības aprūpes pakalpojumu organizēšanas un samaksas kārtība" 14.pielikuma 3.3.4.apakšpunktam DRG pakalpojumu gultasdienas tarifs visām stacionārajām ārstniecības iestādēm (izņemot SIA “Rīgas Austrumu klīniskā universitātes slimnīca”, VSIA “Paula Stradiņa klīniskā universitātes slimnīca” un VSIA “Bērnu klīniskā universitātes slimnīca”) ir vienāda summa - 108,43 euro. Tādējādi pakalpojumu apmaksa ārstniecības iestādei netiek noteikta pēc slimnīcas līmeņa, bet sniegtajiem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jāuzsver, ka atsevišķiem pakalpojumu veidiem, kuri tiek apmaksāti pēc gultas dienu skaita un manipulācijām ar vienas zvaigznītes (*) pazīmi, tiek piemēroti diferencēti, visām iestādēm vienādi gultas dienu tarifi, atbilstoši pakalpojuma specifikai un ārstniecības procesa organizācijai. Pie šādiem pakalpojumiem, piemēram, ietilpst otrā etapa rehabilitācijas pakalpojumi, hronisko pacientu aprūpe no 15. ārstēšanās dienas, kā arī aprūpes turpināšana pēc akūta ārstēšanas perioda iestādes ietvaros, kur tiek piemēroti programmām saistoši gultas dienas tarifi.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"OGRES RAJONA SLIMNĪCA" - 27.05.2026.)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Slimnīcās Gultas dienas tarifi atbilst 5+ līmeņu slimnīcām un variē no 276 EUR līdz  62.64 EUR par gultas dienu. Nav veikts reformā paredzētā 3 līmeņu slimnīcu nolīmeņošana, veicot gultas dienas tarifu izlidzināšana pēc jaunā iedalījuma- daudzprofilu, reģionālās un lokālās slimnīcas. Līdz ar to vienā grupā esošās slimnīcas saņems būtiski atšķirīgu finansējumu veicot vienu un to pašu darbu.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Daudzprofilu slimnīcām noteikt vienoto izlīdzināto gultas dienas tarifu 156 EUR, reģionālajām 142EUR, lokālajām 108 EUR.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gandrīz visi stacionārie veselības aprūpes pakalpojumi tiek apmaksāti kā programma ar noteiktu fiksētu maksājumu, kā tāmes finansējums psihiatriskajām slimnīcām, vai visbiežāk atbilstoši DRG (diagnožu saistīto grupu) finansēšanas modelim. Atbilstoši  Ministru kabineta 2018. gada 28. augusta noteikumu Nr. 555 "Veselības aprūpes pakalpojumu organizēšanas un samaksas kārtība" 14.pielikuma 3.3.4.apakšpunktam DRG pakalpojumu gultasdienas tarifs visām stacionārajām ārstniecības iestādēm (izņemot SIA “Rīgas Austrumu klīniskā universitātes slimnīca”, VSIA “Paula Stradiņa klīniskā universitātes slimnīca” un VSIA “Bērnu klīniskā universitātes slimnīca”) ir vienāda summa - 108,43 euro. Tādējādi pakalpojumu apmaksa ārstniecības iestādei netiek noteikta pēc slimnīcas līmeņa, bet sniegtajiem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jāuzsver, ka atsevišķiem pakalpojumu veidiem, kuri tiek apmaksāti pēc gultas dienu skaita un manipulācijām ar vienas zvaigznītes (*) pazīmi, tiek piemēroti diferencēti, visām iestādēm vienādi gultas dienu tarifi, atbilstoši pakalpojuma specifikai un ārstniecības procesa organizācijai. Pie šādiem pakalpojumiem, piemēram, ietilpst otrā etapa rehabilitācijas pakalpojumi, hronisko pacientu aprūpe no 15. ārstēšanās dienas, kā arī aprūpes turpināšana pēc akūta ārstēšanas perioda iestādes ietvaros, kur tiek piemēroti programmām saistoši gultas dienas tarifi.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"JELGAVAS PILSĒTAS SLIMNĪCA" - 30.05.2026.)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pielikuma  1.1.2.1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Slimnīca ik gadu nodrošina neatliekamo medicīnisko palīdzību aptuveni 34 000 pacientu, no kuriem ap 10 000 pacientu Slimnīcā nogādā Neatliekamās medicīniskās palīdzības dienests. Tas vidēji veido 2 880 pacientus mēnesī jeb ap 95 pacientiem diennaktī. Šāds pacientu plūsmas apjoms apliecina, ka Slimnīcas neatliekamās palīdzības un uzņemšanas nodaļa ir kritiski svarīgs veselības aprūpes pieejamības nodrošinātājs reģionā.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Slimnīca nodrošina diennakts dežūras šādiem speciālistiem: internists, ķirurgs, ginekologs, traumatologs, neirologs, pediatrs un anesteziologs. Šāda multidisciplināra pieeja ir būtiska, lai savlaicīgi un kvalitatīvi sniegtu palīdzību pacientiem ar dažādiem akūtiem stāvokļiem. Par šo pakalpojumu slimnīca šobrīd saņem 4 319 240 EUR   (3 843 760 EUR speciālistu darba izmaksas un infrastruktūras  + 475 480 observācijas funkcijas nodrošināšana)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Plānotā personāla un finansējuma samazināšana rada būtiskus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samazināsies veselības aprūpes pakalpojumu pieejamība,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pieaugs pacientu gaidīšanas laiks un komplikāciju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apdraudēta ārstēšanas kvalitāte,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palielināsies slodze esošajam personālam, veicinot izdegšanu un kadru aizplūšanu.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Slimnīca apzinās kopējo darbaspēka pieejamības problēmu nozarē, kā arī to, ka objektīvu iemeslu dēļ ne vienmēr ir bijis iespējams pilnībā nodrošināt nepārtrauktu visu speciālistu klātbūtni. Darbs neatliekamās palīdzības un uzņemšanas nodaļā ir īpaši intensīvs, ar augstu emocionālo un fizisko slodzi, kas būtiski palielina profesionālās izdegšanas risku. Jau šobrīd, pat pie esošā finansējuma līmeņa, ir grūtības piesaistīt un noturēt kvalificētu personālu, tāpēc Neatliekamās palīdzības un uzņemšanas nodaļa strādājošiem ir jārisina jautājums par darba samaksas paaugstināšanu.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Jelgavas slimnīca varētu piekrist piedāvātajam modelim tikai ar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Papildu finansējuma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nodrošināts finansējums vismaz 3 563 607 EUR apmērā (iekļaujot dežurspeciālistu pediatru) speciālistu darba samaksai un infrastruktūras uzturēšanai (neietverot observācijas gultu samaksu) , kas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konkurētspējīgu atalgojumu, par kuru iespējams piesaistīt specialistus.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piemaksas par darbu neatliekamajā palīdzībā,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mehānismus personāla motivācijas un noturēšanas veicināšanai.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Infrastruktūras un citu izdevumu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Speciālistu pieejamības saglabāšana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Speciālistu saraksts tiek precizēts, papildinot ar  pediatra dežūrspeciālista   finansējumu (iekļauts pirmajā punktā minētā finansējuma aprēķinā),  jo bērnu neatliekamā aprūpe prasa specifiskas zināšanas un nevar tikt aizstāta ar citu specialitāšu ārstiem.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Aprūpes  personāla kapacitātes stiprināšanu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Personāla skaits kategorijā “māsa, vecmāte, ārsta palīgs” tiek palielināts līdz vismaz 5 darbiniekiem maiņā, 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nodrošinātu pacientu aprūpes nepārtrauktību,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mazinātu slodzi ārstiem,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uzlabotu pacientu drošību un aprūpes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Slimnīcas iekšējās iespējas kompensēt izmaksu pieaugumu ir faktiski izsmeltas. Saskaņā ar Centrālās statistikas pārvaldes datiem laika posmā no 2022. gada marta līdz 2026. gada martam cenas veselības aprūpē ir augušas nevienmērīgi: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medikamenti: +16%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ambulatorie pakalpojumi: +40,5%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attēldiagnostika un laboratorija: +64,2%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stacionārā aprūpe: tikai +13,2%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dati skaidri parāda, ka stacionārās ārstniecības iestādes ir uzņēmušās lielāko inflācijas slogu, sedzot to no iekšējiem resursiem – darba samaksas pieauguma, energoresursu izmaksu, medicīnas materiālu un pakalpojumu sadārdzinājuma, kā arī neatgūstamā PVN pieauguma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valsts apmaksas tarifi stacionārajiem pakalpojumiem nav auguši proporcionāli reālajām izmaksām. Līdz ar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iespējas turpmāk kompensēt izmaksu pieaugumu no iekšējiem resursiem ir izsmeltas,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konkurētspējīga atalgojuma nodrošināšana bez papildu finansējuma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palielinās risks personāla aizplūšanai uz privāto sektoru vai ārvalstīm.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personālu tas nozīmē, ka darbinieki arvien biežāk izvēlas darba iespējas ārpus stacionāra vai ārpus valsts. Lai gan Slimnīca attīsta ambulatoros pakalpojumus kā papildu ienākumu avotu, šis process ir pakāpenisks un nevar īstermiņā kompensēt nepietiekamo stacionāro finansējumu, jo vēsturiski ambulatoro pakalpojumu īpatsvars Slimnīcas darbībā ir bijis salīdzinoši neliels.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adekvāta finansējuma un personāla nodrošinājuma jebkāda kapacitātes samazināšana neatliekamās palīdzības un uzņemšanas nodaļā radīs tiešu un būtisku risku pacientu drošībai, pakalpojumu pieejamībai un veselības aprūpes kvalitātei reģionā.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Slimnīca ir gatava konstruktīvam kompromisam, taču tikai ar nosacījumu, ka tiek nodrošināti priekšnosacījumi drošai, kvalitatīvai un ilgtspējīgai neatliekamās medicīniskās palīdzības sniegšanai. Slimnīca uzskata, ka šobrīd nav pazīmju pacientu plūsmas samazinājumam Neatliekamās palīdzības un uzņemšanas nodaļā, līdz ar to nav pamata krasam samaksas apjoma samazinājumam par sniegto pakalpojumu, kā rezultāta attiecībā pret pacientu skaitu Jelgavas pilsētas slimnīcā sniegtā palīdzība būtu viena no lētākajam valstī.  Līdz ar to mēs sapūtam, ka var būt izmaksu samazinājums, bet ne tāda apjomā un piedāvājam sniegt palīdzību 34  0000 pacientu par to saņemot  4 212 923 apmērā (3 563 607 EUR personāla izmaksas + 649 316 EUR piedāvātās observācijas pakalpojuma izmaksas), kas ir par 106 317 mazāk nekā šobrīd (4 319 240 EUR), bet ļauj mums noturēt  līdzīgu pakalpojumu kvalitāti un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pielikuma 1.21.2.2.1.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Jelgavas pilsētas slimnīcai nav skaidrs observācijas gultu finansēšanas aprēķins, piemēram, Jelgavas pilsētas slimnīcai tas ir 649 316 EUR gadā, Daugavpils reģionālajai slimnīcai 303 319 EUR bet Jēkabpils     reģionālajai slimnīcai 908 460 EUR. Kas ir pamatā šīm atšķirībām?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Gultasdienās tarifs ir noteikts, 142,57 EUR, vienlaikus valsts sabiedrība ar ierobežotu atbildību "Bērnu klīniskā universitātes slimnīca" Gultasdienās tarifs ir 276,56 EUR. Jelgavas pilsētas slimnīca nodrošina bērnu stacionāro ārstēšanu. 2025 gadā slimnīcas stacionārā tika ārstēti 1099 bērni. No tiem 521 no Jelgavas pilsētas un 578 no citu pašvaldību teritorijas. Bērnu ārstēšana prasa lielākus personāla resursus un citas papildus izmakasas, kas atšķiras no pieauguši cilvēku ārstniecības izmaksām. Un šī profila darbība 2025 gadā ir nesusi slimnīcai zaudējumus. Aicinām arī Jelgavas pilsētas slimnīcā par bērnu stacionāro ārstēšanu piemērot gultasdienas samaksu 276,56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1.1.2.1 punktā papildināt aili "Specilaitātate"  ar vārdiem "Pediatrs" un ailē "Dežūrārstu1 skaits"  pretī papildināt ar skaitli "1".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1.2.2.1. skaitli "1 336 189" aizstāt ar skaitli " 1 163 688" ; skaitli "1 076 772" aizstāt ar skaitli "2 399 919"; un aili "Gultas dienas tarifs (euro)" papildināt ar vārdiem "Bērnu profilā 276,56"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paredzot SIA "Jelgavas pilsētas slimnīca" dežūrārstu pediatru.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dažāda līmeņa ārstniecības iestādes nodrošina atšķirīgas sarežģītības un resursu intensitātes veselības aprūpes pakalpojumus. VSIA "Bērnu klīniskā universitātes slimnīca" kā terciārā līmeņa ārstniecības iestāde nodrošina augsti specializētu ārstēšanu pacientiem no visas Latvijas, tostarp sarežģītu un retu slimību diagnostiku un ārstēšanu, multidisciplināru speciālistu iesaisti, augstas sarežģītības ķirurģiskās manipulācijas un citas augsti specializētas veselības aprūpes tehnoloģijas. Līdz ar to tas prasa būtiski lielākus finanšu ieguldījumus pacientu ārstēšanā. Ņemot vērā minēto, ir izveidojušās atšķirības gultasdienas finansējumā starp dažādu līmeņu ārstniecības iestādēm.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Aprūpes personāla plānošana stacionāro ārstniecības iestāžu neatliekamās medicīnas un pacientu uzņemšanas nodaļā tiek noteikta, ievērojot vienotus principus visā valstī.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Pacientam ierodoties neatliekamās medicīnas un pacientu uzņemšanas nodaļā, speciālisti novērtē pacienta veselības stāvokli. Tomēr ne visiem pacientiem ir nepieciešama neatliekama palīdzība. 2025.gadā observācijas gadījumu īpatsvars no kopējā pacientu skaita, kas vērsušies neatliekamās medicīnas un pacientu uzņemšanas nodaļā, izslēdzot dzemdības un plānveida hospitalizācijas, bija 26%1. Vidēji vienam no četriem pacientiem, atrodoties observācijas gultā tiek kupēti akūtie simptomi un veikti izmeklējumi, lai precizētu pacienta faktisko veselības stāvokli un ārsti spētu pieņemt pamatotu lēmumu par pacienta stacionēšanu vai ārstēšanos dienas stacionārā, vai ambulatori. Observācijas gultās pacients atrodas ne ilgāk kā 24 stundas.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Stiprinot neatliekamās medicīnas un pacientu uzņemšanas nodaļā, būtiski ir arī pilnveidot tieši pacientu observāciju, jo lielāko daļu akūtās situācijas var atrisināt 24 stundu laikā.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Observācijas nodaļas ļauj novērst nepamatotas, īslaicīgas hospitalizācijas, tādējādi pacientu novirzot tālākai ārstēšanai ambulatori, ļaujot pacientam ārstēšanu turpināt viņam draudzīgā un pazīstamā vidē, kas ir ekonomiski daudz izdevīgāk nekā pacientu stacionēšana.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nodrošinātu observācijas maksājumu atbilstoši faktiskajām izmaksām, aprēķinā tiek  ņemtas vērā šādas pozīcija: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māsu un māsu palīgu un/vai atbalsta personāla atalgojumu, t.sk. piemaksu par nakts stundām, samaksu brīvdienās un svētku dienās, ņemot vērā, ka māsu attiecība pret pacientu skaitu ir 1:6;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ēdināšanas izmaksas vienai pacienta ēdienreizei;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ārstniecības materiālu izmaksas, t.sk. medikamentu izmaksas.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Observācijas maksājums noteikts katrai iestādei individuāli, balstoties uz 2025.gadā iestādē observēto pacientu skaitu, bet nepārsniedzot  20% slieksni no neatliekamās medicīnas un pacientu uzņemšanas nodaļas pacientu skaita (izņemot VSIA “Bērnu klīniskā universitātes slimnīca”, kur tiek ņemts vērā viss observēto pacientu skaits).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"JELGAVAS PILSĒTAS SLIMNĪCA" - 30.05.2026.)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pielikuma 2.6.1. punkts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2.6.1. punktu ar vārdiem “SIA “Jelgavas pilsētas slimnīca”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saglabāt pilnvērtīgu pediatrijas profila darbību ar dežūrārstu pediatru un 24/7 stacionāra pieejamību ir pamatots ar vairākiem būtiskiem argumentiem: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Reģionālās pieejamības un pacientu drošības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Jelgavas pilsētas slimnīca apkalpo blīvi apdzīvotu reģionu ar vairāk nekā 200 000 iedzīvotājiem, turklāt teritoriju raksturo ievērojami attālumi līdz citiem terciārās aprūpes centriem. Neatliekamos gadījumos, īpaši pediatrijā un jaundzimušo aprūpē, savlaicīga medicīniskā palīdzība ir kritiska – pat dažu desmitu minūšu kavēšanās var būtiski ietekmēt veselības iznākumus. Tādēļ lokāli pieejama, nepārtraukta pediatriskā palīdzība ir nevis izvēles, bet nepieciešamības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Specifisku pacientu grupu īpašās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Bērni un jaundzimušie nav “mazāki pieaugušie” – viņu stāvokļa novērtēšana, ārstēšana un aprūpe prasa specifiskas zināšanas un pieredzi. Dežūrārsta pediatra pieejamība nodrošina kvalitatīvu triāžu, savlaicīgu diagnozi un piemērotu ārstēšanu. Šāda kompetence nav pilnībā aizvietojama ar citu specialitāšu ārstiem bez pediatriskās apmācības, īpaši akūtās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Neatliekamās palīdzības sistēmas atslogošana un efektivitāte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pediatriskā palīdzība netiek nodrošināta uz vietas 24/7 režīmā, pacienti tiek pārvietoti uz attālākām slimnīcām, 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rada papildu slogu Neatliekamās medicīniskās palīdzības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pagarina palīdzības sniegšanas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palielina izmaksas sistēmai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lokāla pakalpojuma pieejamība ļauj risināt lielu daļu gadījumu uz vietas, nodrošinot gan efektīvāku resursu izmantošanu, gan labāku pacientu pieredzi.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Demogrāfiskie un attīstības aspekti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Pediatrijas (t.sk. jaundzimušo aprūpes) pakalpojumu pieejamība ir būtisks faktors ģimeņu izvēlē dzīvot konkrētā reģionā. Pakalpojuma samazināšana vai centralizācija var negatīvi ietekmēt reģiona pievilcību jaunajām ģimenēm un ilgtermiņā – arī demogrāfisko situāciju un ekonomisko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Jau esošās infrastruktūras un kompetences saglabāšana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Jelgavas slimnīcā ir izveidota pediatriskās aprūpes infrastruktūra un uzkrāta profesionālā pieredze. Šo kapacitāšu samazināšana vai likvidēšana nozīmētu iepriekš veikto investīciju neefektīvu izmantošanu, kā arī risku zaudēt kvalificētus speciālistus, kurus vēlāk atjaunot būtu sarežģīti.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Veselības aprūpes sistēmas noturība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Krīžu situācijās (piemēram, epidēmijās vai sistēmas pārslodzes gadījumos) decentralizēta, reģionos izvietota pediatriskā aprūpe būtiski palielina sistēmas noturību un spēju reaģēt uz pieaugošu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VSIA "Bērnu klīniskā universitātes slimnīca", SIA "Paula Stradiņa klīniskā universitātes slimnīca", SIA "Daugavpils reģionālā slimnīca", SIA "Rēzeknes slimnīca", SIA "Jelgavas pilsētas slimnīca" SIA "Jēkabpils reģionālā slimnīca", SIA "Liepājas reģionālā slimnīca", SIA "Ziemeļkurzemes reģionālā slimnīca", SIA "Vidzemes slimnīca", SIA "Cēsu klīnika", "SIA "Balvu un Gulbenes slimnīcu apvienība", Madonas novada pašvaldības SIA "Madonas slimnīca",  SIA "Kuldīgas slimnīca", SIA "Jūrmalas slimnīca"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saglabājot pediatrijas profilu SIA “Jelgavas pilsētas slimnīca"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"Ziemeļkurzemes reģionālā slimnīca"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Noteikumu projekta 6. pielikuma 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iekļauta pie Ziemeļkurzemes reģionālās slimnīcas Noteikumu projekta divos 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Infekciju profils;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 Kardioloģijas (t.sk. invazīvās kardioloģijas) profils.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ka ZKRS atbilstoši līmenim un līgumā noteiktajiem apmaksas nosacījumiem sniedz šādus veselības aprūpes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Infekciju profils;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 Kardioloģijas (t.sk. invazīvās kardioloģijas) profils.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6.pielikuma 2.11. un 2.14.apakšpunkts papildināts ar SIA "Ziemeļkurzemes reģionālā slimnīca".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Ministru kabineta 2018. gada 28. augusta noteikumu Nr.555 "Veselības aprūpes pakalpojumu organizēšanas un samaksas kārtība" 6. pielikuma 2. punktam ārstniecības iestādei arī līdz šim nav bijis deleģējuma sniegt invazīvās kardioloģijas pakalpojumus. Līdz ar to attiecīgais regulējums pēc būtības nemaina ārstniecības iestādes tiesības un pienākumus šajā jomā, jo invazīvās kardioloģijas pakalpojumu sniegšana nav bijusi ietverta tās deleģēto pakalpojumu apjomā.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"JELGAVAS PILSĒTAS SLIMNĪCA"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pielikuma 2.14.1. punktā nav paredzēts kardioloģijas profils. 2025. gadā slimnīcā ir ārtējušie 1091 pacienti profilā kardioloģija. Slimnīca var ārstēt lielu skaitu pacientu ar sirds slimībām , jo lielākā daļa gadījumu ir viegli vai stabilizēti, tos var vadīt internisti pēc klīniskajām vadlīnijām, bet sarežģītie pacienti tiek nosūtīti uz specializētiem centriem vai konsultēti attālināti. Tomēr visu ši profila pacientu nosūtīšana uz universitātes slimnīcām nozīmētu, ka daļa apcientu palīdzībai piekļūtu novēloti un apdraudētu ārstniečības spieejmību tiem, kam tā visvairāk vajadzīga, pārslogojot ar viegliem gadījumiem.  Reģionālajai slimnčia jādarbojas, kā "filtram" - reģionālā </w:t>
            </w:r>
            <w:r w:rsidR="00000000" w:rsidRPr="00000000" w:rsidDel="00000000">
              <w:rPr>
                <w:rtl w:val="0"/>
              </w:rPr>
              <w:t xml:space="preserve"> slimnīca ārstē lielāko daļu pacientu, bet </w:t>
            </w:r>
            <w:r w:rsidR="00000000" w:rsidRPr="00000000" w:rsidDel="00000000">
              <w:rPr>
                <w:rtl w:val="0"/>
              </w:rPr>
              <w:t xml:space="preserve">universitātes slimnīca risina vissarežģītākos gadījumus. Jelgvas pilsētas slimnīca plāno arī papildus resursu piesaisti kardlioloģiskā profila darba pilnveidošanai.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pielikuma 2.14.1 papildināt ar vārdiem "SIA "Jelgvas pilsētas slimnica"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6.pielikuma 2.14.apakšpunkts papildināts ar SIA "Jelgavas pilsētas slimnīca".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Ministru kabineta 2018. gada 28. augusta noteikumu Nr.555 "Veselības aprūpes pakalpojumu organizēšanas un samaksas kārtība" 6. pielikuma 2. punktam ārstniecības iestādei arī līdz šim nav bijis deleģējuma sniegt invazīvās kardioloģijas pakalpojumus. Līdz ar to attiecīgais regulējums pēc būtības nemaina ārstniecības iestādes tiesības un pienākumus šajā jomā, jo invazīvās kardioloģijas pakalpojumu sniegšana nav bijusi ietverta tās deleģēto pakalpojumu apjomā.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"JELGAVAS PILSĒTAS SLIMNĪCA" - 01.06.2026.)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pielikuma 2.14.1. punktā nav paredzēts kardioloģijas profils. 2025. gadā slimnīcā ir ārtējušie 1091 pacienti profilā kardioloģija. Slimnīca var ārstēt lielu skaitu pacientu ar sirds slimībām , jo lielākā daļa gadījumu ir viegli vai stabilizēti, tos var vadīt internisti pēc klīniskajām vadlīnijām, bet sarežģītie pacienti tiek nosūtīti uz specializētiem centriem vai konsultēti attālināti. Tomēr visu ši profila pacientu nosūtīšana uz universitātes slimnīcām nozīmētu, ka daļa apcientu palīdzībai piekļūtu novēloti un apdraudētu ārstniečības spieejmību tiem, kam tā visvairāk vajadzīga, pārslogojot ar viegliem gadījumiem.  Reģionālajai slimnčia jādarbojas, kā "filtram" - reģionālā  slimnīca ārstē lielāko daļu pacientu, bet universitātes slimnīca risina vissarežģītākos gadījumus. Jelgvas pilsētas slimnīca plāno arī papildus resursu piesaisti kardlioloģiskā profila darba pilnveidošanai.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pielikuma 2.14.1 papildināt ar vārdiem "SIA "Jelgvas pilsētas slimnica"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6.pielikuma 2.14.apakšpunkts papildināts ar SIA "Jelgavas pilsētas slimnīca".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Ministru kabineta 2018. gada 28. augusta noteikumu Nr.555 "Veselības aprūpes pakalpojumu organizēšanas un samaksas kārtība" 6. pielikuma 2. punktam ārstniecības iestādei arī līdz šim nav bijis deleģējuma sniegt invazīvās kardioloģijas pakalpojumus. Līdz ar to attiecīgais regulējums pēc būtības nemaina ārstniecības iestādes tiesības un pienākumus šajā jomā, jo invazīvās kardioloģijas pakalpojumu sniegšana nav bijusi ietverta tās deleģēto pakalpojumu apjomā.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Slimnīcu biedrība"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NMPUN diennakts dežūru nodrošināšanai nepieciešamo speciālistu skaitā nav iekļauts traumatologs, ortopēds, lai gan traumatoloģijas un internās medicīnas profila pacienti veido būtiskāko NMPUN pacientu plūsmas daļu; vienlaikus iestādēs, kurās pacientu plūsma un darba intensitāte to objektīvi prasa, nepieciešams saglabāt otrā internista nodrošinājumu.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 vienlaikus nodrošināt divus anesteziologus, reanimatologus (NMPUN diennakts dežūrā un dežūrārsta postenī) ārstniecības personu trūkuma apstākļos objektīvi nav izpildāma un ne vienmēr ir samērīga ar reālo pacientu plūsmu.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Paredzētais aprūpes un ārstniecības personāla (māsa, vecmāte, ārsta palīgs un citas iesaistītās personas) amata vietu samazinājums nav pamatots un apdraud pacientu plūsmas organizēšanu, observācijas pacientu uzraudzību, dokumentācijas apriti, kā arī pacientu un personāla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Pieņēmums, ka dienas laikā NMPUN funkcijas var nodrošināt stacionāra nodaļas ārsts paralēli tiešajiem pienākumiem nodaļā, praksē nav īstenojams, jo intensīvākā NMPUN pacientu plūsma ir tieši dienā, kad stacionāra speciālistu noslodze nodaļās, operāciju blokos un ambulatorajā darbā jau ir visaugstākā.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Personāla un dežūru nodrošinājuma prasības viena līmeņa iestādēm noteiktas nevienlīdzīgi, bez objektīva un skaidri pamatota kritērija. NMPUN diennakts dežūru nodrošināšanai nepieciešamo speciālistu un dežūrārstu skaits atšķiras pat vienā slimnīcu līmenī (piemēram, lokālajām iestādēm tas variē no 8 līdz 4 speciālistiem), taču ne anotācijā, ne Noteikumu projektā nav sniegts pamatojums šīm atšķirībām un vienoti kritēriji to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Vienlaikus, lai gan slimnīcas iedalītas atšķirīgās grupās, vairākām no tām noteiktas pilnīgi vienādas personāla nodrošinājuma prasības (internists, ķirurgs, radiogrāfers, māsa un citas ārstniecības procesā iesaistītas personas, kā arī pediatrs, anesteziologs, reanimatologs un radiologs noteikti gan reģionālajām, gan lokālajām iestādēm), kas nav samērojams ar iedalījumu atšķirīgās grupās.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Reģionos ar būtisku bērnu pacientu plūsmu nepieciešams saglabāt pilnvērtīgu pediatrijas profilu, nodrošinot gan neatliekamo, gan stacionāro palīdzību bērniem.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Gultas dienas tarifs viena līmeņa iestādēm noteikts atšķirīgi – daļai augstāks, daļai zemāks – bez objektīva pamatojuma, lai gan tām noteikts vienāds funkciju un diennakts neatliekamās palīdzības nodrošināšanas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Maksājuma pozīcijai “par pacientu observāciju līdz 24 stundām” nav pievienota pārbaudāma aprēķina metodoloģija un nav noteikti vienoti observācijas pacientu definēšanas un uzskaites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Fiksētās piemaksas ietvaros netiek kompensētas NMPUN diennakts dežūru speciālistu darbnespējas lapu A izmaksas, kuras faktiski sedz ārstniecības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NMPUN nodrošināšanai paredzētais finansējums tiek būtiski samazināts (kopumā par aptuveni 16,4 milj. EUR gadā), vienlaikus saglabājot funkciju apjomu, pacientu plūsmu un kvalitātes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Projekts negroza spēkā esošo noteikumu 201. punktu un neparedz finansējuma aprēķina algoritma maiņu vai pārejas mehānismu, tādēļ iestādēm nav iespējams prognozēt finansējuma apmēru; tas neatbilst tiesiskās paļāvības un labas pārvaldības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Starp anotācijas pielikumu un Noteikumu projekta 6. pielikumu atsevišķām iestādēm konstatējamas finanšu datu neatbilstības, kas apliecina pārbaudāmas finansējuma aprēķina metodoloģijas trūkumu.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Būtiski saīsinot apmaksāto dežūras laiku, dežūru nodrošināšana attālos reģionos nav ekonomiski un profesionāli pamatota, jo ievērojama daļa dežūrspeciālistu tiek piesaistīti no citiem reģioniem un būtisku laiku pavada ceļā; pastāv augsts risks, ka iestādes nespēs nodrošināt diennakts speciālistu pieejamību bez papildu finansējuma no pašu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Modelis nenodrošina skaidru un prognozējamu mehānismu NMPUN faktiskās noslodzes finansēšanai, tostarp gadījumos, kad pacientam sniegta neatliekamā medicīniskā palīdzība bez turpmākas stacionēšanas.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Internista aizvietošana noteikta nevienlīdzīgi: lokālajās iestādēs internistu var aizvietot plašāks loks, tostarp “cits internā profila ārsts”, savukārt daudzprofilu un reģionālajās iestādēs šāda iespēja nav paredzēta, lai gan NMPUN pakalpojuma būtība visos līmeņos ir vienota. Internistu deficīts ir strukturāls (2024. gadā norādīta vajadzība pēc vairāk nekā 150 internistiem trīs gadu periodā, bet rezidentūrā internajā medicīnā uzņemti tikai 18 rezidenti), tādēļ prasība praksē nav pilnvērtīgi izpildāma.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atzinumā norādītajiem punktiem sniedzam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anesteziologa, reanimatologa iesaiste ir būtiska nepārtrauktas pacienta uzraudzības nodrošināšanā, savlaicīgai reakcijai komplikāciju gadījumos, drošai sarežģītu operāciju un dzemdību palīdzības vadīšanai, kā arī smagu pacientu aprūpei uzņemšanas nodaļā un intensīvās terapijas ietvaros, tostarp traumu un neatliekamu stāvokļu gadījumos, vienlaikus samazinot cilvēkfaktora un pārslodzes riskus un būtiski uzlabojot kopējo pacientu drošību. Ņemot vērā, ka anesteziologa darbs vienlaikus aptver vairākas kritiskās jomas un neatliekamās situācijas var iestāties paralēli, viena speciālista kapacitāte objektīvi var būt nepietiekama, lai nodrošinātu drošu un nepārtrauktu ārstniecības procesu. Tādēļ vismaz divu anesteziologu, reanimatologu nodrošinājums slimnīcā ir funkcionāli nepieciešams, lai garantētu ārstniecības nepārtrauktību, operatīvu reaģēšanu un pacientu drošību visos neatliekamās aprūpes posmos.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aprūpes un ārstniecības personāla plānošana stacionāro ārstniecības iestāžu  neatliekamās palīdzības un pacientu uzņemšanas nodaļā tiek noteikta, ievērojot vienotus principus visā valstī.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noteikumu projekta 6.pielikums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neatliekamās palīdzības un pacientu uzņemšanas nodaļā speciālistu skaits noteikts atbilstoši slimnīcā nodrošināmajiem profiliem un pacientu plūsmai. Izņēmums ir Austrumu pierobežas slimnīcas, ņemot vērā nacionālās drošības un reģionālās pieejamības aspektus.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speciālistu skaits tiek noteikts atbilstoši slimnīcā nodrošināmiem profiliem, kā arī kā izņēmums Austrumu pierobežas slimnīcas, ņemot vērā nacionālās drošības un reģionālās pieejamības aspektus.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noteikumu projekts precizēts, saglabājot pediatrijas profilu SIA “Jelgavas pilsētas slimnīca".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skaidrojam, ka ka gandrīz visi stacionārie veselības aprūpes pakalpojumi tiek apmaksāti kā programma ar noteiktu fiksētu maksājumu, kā tāmes finansējums psihiatriskajām slimnīcām, vai visbiežāk atbilstoši DRG (diagnožu saistīto grupu) finansēšanas modelim. Atbilstoši  Ministru kabineta 2018. gada 28. augusta noteikumu Nr. 555 "Veselības aprūpes pakalpojumu organizēšanas un samaksas kārtība" 14.pielikuma 3.3.4.apakšpunktam DRG pakalpojumu gultasdienas tarifs visām stacionārajām ārstniecības iestādēm (izņemot SIA “Rīgas Austrumu klīniskā universitātes slimnīca”, VSIA “Paula Stradiņa klīniskā universitātes slimnīca” un VSIA “Bērnu klīniskā universitātes slimnīca”) ir vienāda summa - 108,43 euro. Tādējādi pakalpojumu apmaksa ārstniecības iestādei netiek noteikta pēc slimnīcas līmeņa, bet sniegtajiem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jāuzsver, ka atsevišķiem pakalpojumu veidiem, kuri tiek apmaksāti pēc gultas dienu skaita un manipulācijām ar vienas zvaigznītes (*) pazīmi, tiek piemēroti diferencēti, visām iestādēm vienādi gultas dienu tarifi, atbilstoši pakalpojuma specifikai un ārstniecības procesa organizācijai. Pie šādiem pakalpojumiem, piemēram, ietilpst otrā etapa rehabilitācijas pakalpojumi, hronisko pacientu aprūpe no 15. ārstēšanās dienas, kā arī aprūpes turpināšana pēc akūta ārstēšanas perioda iestādes ietvaros, kur tiek piemēroti programmām saistoši gultas dienas tarifi.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pacientam ierodoties neatliekamās medicīnas un pacientu uzņemšanas nodaļā, speciālisti novērtē pacienta veselības stāvokli. Tomēr ne visiem pacientiem ir nepieciešama neatliekama palīdzība. 2025.gadā observācijas gadījumu īpatsvars no kopējā pacientu skaita, kas vērsušies neatliekamās medicīnas un pacientu uzņemšanas nodaļā, izslēdzot dzemdības un plānveida hospitalizācijas, bija 26%1. Vidēji vienam no četriem pacientiem, atrodoties observācijas gultā tiek kupēti akūtie simptomi un veikti izmeklējumi, lai precizētu pacienta faktisko veselības stāvokli un ārsti spētu pieņemt pamatotu lēmumu par pacienta stacionēšanu vai ārstēšanos dienas stacionārā, vai ambulatori. Observācijas gultās pacients atrodas ne ilgāk kā 24 stundas.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Stiprinot neatliekamās medicīnas un pacientu uzņemšanas nodaļā, būtiski ir arī pilnveidot tieši pacientu observāciju, jo lielāko daļu akūtās situācijas var atrisināt 24 stundu laikā.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Observācijas nodaļas ļauj novērst nepamatotas, īslaicīgas hospitalizācijas, tādējādi pacientu novirzot tālākai ārstēšanai ambulatori, ļaujot pacientam ārstēšanu turpināt viņam draudzīgā un pazīstamā vidē, kas ir ekonomiski daudz izdevīgāk nekā pacientu stacionēšana.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nodrošinātu observācijas maksājumu atbilstoši faktiskajām izmaksām, aprēķinā tiek  ņemtas vērā šādas pozīcija: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māsu un māsu palīgu un/vai atbalsta personāla atalgojumu, t.sk. piemaksu par nakts stundām, samaksu brīvdienās un svētku dienās, ņemot vērā, ka māsu attiecība pret pacientu skaitu ir 1:6;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ēdināšanas izmaksas vienai pacienta ēdienreizei;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ārstniecības materiālu izmaksas, t.sk. medikamentu izmaksas.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Observācijas maksājums noteikts katrai iestādei individuāli, balstoties uz 2025.gadā iestādē observēto pacientu skaitu, bet nepārsniedzot  20% slieksni no neatliekamās medicīnas un pacientu uzņemšanas nodaļas pacientu skaita (izņemot VSIA “Bērnu klīniskā universitātes slimnīca”, kur tiek ņemts vērā viss observēto pacientu skaits).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ārstniecības personu darba samaksas finansēšana valsts apmaksāto veselības aprūpes pakalpojumu ietvaros tiek nodrošināta kā vienots personāla atalgojuma finansējuma elements. Fiksētās piemaksas un citi personāla finansējuma komponenti ir paredzēti ārstniecības iestādes personāla atlīdzības izmaksu segšanai kopumā, ietverot arī ar darba tiesiskajām attiecībām saistītās izmaksas, kas izriet no normatīvajiem aktiem, tostarp darbnespējas periodu apmaksas pienākumu darba devēja noteiktajā apjomā.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neatliekamās medicīnas un pacientu uzņemšanas nodaļas nodrošināšanai paredzētais finansējums tiek pārdalīts veselības aprūpes sistēmas ietvaros, piemēram, stiprinot ambulatoros pakalpojumus un mazinot stacionārās neatliekamās palīdzības noslodzi. Šī pārdale neparedz neatliekamās medicīnas un pacientu uzņemšanas nodaļas funkciju, pacientu plūsmas vai kvalitātes prasību samazinājumu, bet ir vērsta uz resursu efektīvāku izmantošanu un pacientu aprūpes pieejamības uzlabošanu kopumā.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projekts papildināts ar grozījumu attiecībā uz dežūrārsta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iebildumu par tiesiskās paļāvības un labas pārvaldības principu ievērošanu norādām, ka spēkā esošajā normatīvajā regulējumā jau ir noteikti vispārējie finansējuma aprēķina principi un pamata algoritms, kas regulē valsts apmaksāto veselības aprūpes pakalpojumu finansēšanas kārtību. Šie principi saglabā savu juridisko spēku un tiek piemēroti arī turpmāk, nodrošinot finansējuma aprēķina nepārtrauktību.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normatīvā regulējuma pilnveides ietvaros paredzēts iekļaut precizējumus un nepieciešamos tehniskos papildinājumus, kas nodrošinās lielāku skaidrību par finansējuma piemērošanas kārtību, tostarp pārejas un interpretācijas aspektiem.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tās ir tehniska rakstura nepilnības, kas radušās datu apkopošanas un attēlošanas procesā. Šādas neatbilstības neietekmē finansēšanas modeļa pamatprincipus vai tā aprēķina metodoloģiju. Vienlaikus minētie tehniskie precizējumi ir pārskatīti un attiecīgi laboti.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maksājumā par dežūrārstu darba nodrošināšanu ir iekļauta samaksa par dežūrām darba dienās no plkst. 16.00 līdz 8.00, kā arī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brīvdienās un svētku dienās visu diennakti neatliekamās medicīnas un pacientu uzņemšanas nodaļā, kā arī citās stacionāra nodaļās. Savukārt samaksa par neatliekamās palīdzības sniegšanu darba dienās no plkst. 8.00 līdz 16.00 ir iekļauta citos Ministru kabineta 2018. gada 28. augusta noteikumu Nr. 555 “Veselības aprūpes pakalpojumu organizēšanas un samaksas kārtība” 201. punktā noteiktajos maksājumos.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Ministru kabineta 2018. gada 28. augusta noteikumu Nr. 555 "Veselības aprūpes pakalpojumu sniegšanas un samaksas kārtība" 90.punktam, ja persona vēršas stacionārās ārstniecības iestādes uzņemšanas nodaļā un stacionēšana nav nepieciešama, tai uzņemšanas nodaļā tiek sniegti ambulatorās veselības aprūpes pakalpojumi. Līdz ar to šādos gadījumos neatliekamās medicīniskās palīdzības uzņemšanas nodaļā sniegtie pakalpojumi tiek uzskatīti par ambulatoro pakalpojumu epizodi, un to apmaksa tiek veikta atbilstoši noteiktajai ambulatoro un neatliekamās palīdzības pakalpojumu apmaksas kārtībai.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Lokālajās slimnīcās tāpat kā līdz šim tiek nodrošināta neatliekamā medicīniskā palīdzība 24/7 režīmā - neatliekamās medicīnas un pacientu uzņemšanas nodaļā vai kā dežūrārsti. Daudzprofila un reģionālās slimnīcas ir augstāka līmeņa slimnīcas, uz kurām no lokālām slimnīcām sarežģītākos gadījumos tiek pārvesti pacienti. Tāpēc augstāka līmeņa slimnīcās prasības speciālistiem ir augstākas.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"OGRES RAJONA SLIMNĪCA" - 27.05.2026.)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3.3.5 ja finansējuma apmērs samaksai par veselības aprūpes pakalpojumiem atbilstoši likumam par valsts budžetu kārtējam gadam nav pietiekams,  DRG pakalpojumu vidējās viena pacienta stacionēšanas gadījuma izmaksu </w:t>
            </w:r>
            <w:r w:rsidR="00000000" w:rsidRPr="00000000" w:rsidDel="00000000">
              <w:rPr>
                <w:b w:val="1"/>
                <w:u w:val="single"/>
                <w:rtl w:val="0"/>
              </w:rPr>
              <w:t xml:space="preserve">bāzes tarifam piemēro koeficientu t</w:t>
            </w:r>
            <w:r w:rsidR="00000000" w:rsidRPr="00000000" w:rsidDel="00000000">
              <w:rPr>
                <w:b w:val="1"/>
                <w:rtl w:val="0"/>
              </w:rPr>
              <w:t xml:space="preserve">ādā apmērā, lai iekļautos pieejamajā finansējumā, izņemot šo noteikumu 6. pielikuma 1.2.1.3. un 1.2.4.3.apakšpunktā minēto ārstniecības iestādi;</w:t>
            </w:r>
            <w:r w:rsidR="00000000" w:rsidRPr="00000000" w:rsidDel="00000000">
              <w:rPr>
                <w:b w:val="1"/>
                <w:rtl w:val="0"/>
              </w:rPr>
              <w:t xml:space="preserve">nav iekļauts bāzes tarifam piemērojamā koeficienta aprēķina formula un nav norādīts kā ārstniecības iestādes tiks  sagrupētas DRG rādītāju aprēķinu veikšanai. (2025.gadā vienpersoniski NVD šo kārtību apstiprināja ar iekšējo rīkojumu), kur nebija pamatota konkrēto ārstniecības iestāžu sagrupēšana, kas radīja pieaugumu vienai slimnīcu grupai, bet būtisku finansējuma samazinājumu citām slimnīcām)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3.3.5  ar aprēķina mehānismu, kā tiek aprēķināts piemērojamais koeficients.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bāzes tarifa samazinājuma koeficients tiek aprēķināts, ņemot vērā konkrētajam gadam DRG pakalpojumu apmaksai pieejamo finansējumu. Tā kā pieejamais finansējuma apjoms katru gadu var atšķirties, koeficienta vērtība tiek noteikta aprēķinu rezultātā attiecīgajam plānošanas periodam, lai nodrošinātu jaunā prognozētā finansējuma atbilstību DRG pakalpojumiem pieejamajam finansējumam.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 informācija par DRG maksājuma aprēķinā izmantotajiem rādītājiem, formulām un aprēķinu metodiku (t.sk. par bāzes tarifa samazinājuma koeficientu)  ir publiski pieejama Nacionālā veselības dienesta tīmekļvietnē sadaļā "Profesionāļiem" → "Stacionārie pakalpojumi" → "DRG sistēma" → "DRG grupas un rādītāji maksājuma aprēķinam", dokumentā "DRG rādītāju plānošanas formulas un aprēķini 2026. gadam".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"JELGAVAS PILSĒTAS SLIMNĪCA" - 30.05.2026.)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Ierosinātais regulējums, kas paredz līguma apjoma samazināšanu gadījumos, kad deviņu mēnešu laikā ambulatoro pakalpojumu izpilde ir zemāka par 90% no plānotā, rada vairākus būtiskus riskus veselības aprūpes iestāžu stabilai un kvalitatīvai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Pārāk biežas izmaiņas apgrūtina plānošanu un stabilitāti. Līguma apjoma pārskatīšana faktiski katru gadu, balstoties uz vienas perioda izpildi, un potenciāli arī biežāk, rada nestabilu finanšu vidi. Slimnīcām nepieciešama prognozējama finansējuma plūsma, lai: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plānotu personāla noslodzi un algu 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nodrošinātu pakalpojumu nepārtrauktību,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investētu infrastruktūrā un kvalitātes uzlabošanā.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Pārāk biežas korekcijas veicina īstermiņa domāšanu un kavē stratēģisku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Sezonālo un ārējo faktoru ietekmes neņemšana vērā. Ambulatoro pakalpojumu apjoms nav vienmērīgs visa gada garumā. To būtiski ietekmē: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sezonālas saslimstības svārstības,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epidemioloģiskās situācijas,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speciālistu pieejamība (slimības, kadru trūkums),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pacientu uzvedības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Deviņu mēnešu periods var neatspoguļot pilnu gada dinamiku, tādējādi radot nepamatotu secinājumu par nepietiekamu pakalpojumu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Negatīva ietekme uz pakalpojumu pieejamību pacientiem Finansējuma samazinājums var tieši ietekmēt: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pieejamo vizīšu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gaidīšanas laiku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speciālistu pieejamības samazināšanos.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var nonākt pretrunā ar veselības politikas mērķiem – uzlabot pakalpojumu pieejamību un mazināt rindas.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Demotivējošs efekts ārstniecības iestādēm. Šāda pieeja var radīt situāciju, kur slimnīcas tiek “sodītas” par īslaicīgi zemāku izpildi, pat ja tā radusies no objektīviem iemesliem (piemēram, personāla trūkuma vai reorganizācijas). 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mazina motivāciju attīstīt jaunus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neveicina elastīgu pielāgošanos pacientu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rada risku, ka iestādes koncentrējas uz kvantitāti, nevis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pieaugums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Biežas līgumu pārskatīšanas nozīmē papildu administratīvo darbu gan ārstniecības iestādēm, gan valsts institūcijām. 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patērē resursus, kurus varētu novirzīt pacientu aprūpei,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palielina birokrātiju bez tieša ieguvuma kvalitātes uzlabošanā.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saglabātu sistēmas stabilitāti un taisnīgumu, ir ieteicams līguma apjomu pārskatīt ne biežāk kā reizi pusgadā un svītrot 14 pielikuma  5.2. un 7.2.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14 pielikuma 5.2. un   7.2. 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attiecas uz ambulatoro un stacionāro pakalpojumu finansējuma pārplānošanas principiem, kuru pārskatīšana nav šā grozījumu projekta mērķis un tvērums.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28. augusta noteikumos Nr. 555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(SIA "Rīgas Austrumu klīniskā universitātes slimnīca"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Austrumu klīniskā universitātes slimnīca” (turpmāk - Slimnīca) ierosina pārskatīt un aktualizēt Ministru kabineta 2018. gada 28. augusta noteikumu Nr. 555 6. pielikumā noteiktās personālnodrošinājuma normas, lai tās atbilstu faktiskajai ārstniecības pakalpojumu sniegšanas situācijai, pacientu plūsmai, specializētā ārstniecības profila specifikai un ārstniecības infrastruktūras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attiecībā uz neatliekamās radioloģijas pakalpojumu organizāciju Slimnīca norāda, ka Neatliekamās medicīnas un pacientu uzņemšanas klīnikā tiek nodarbināti divi sertificēti radiologi, kuri saskaņā ar Ministru kabineta 2024. gada 24. septembra noteikumiem Nr. 617 “Noteikumi par ārstniecības personu un studējošo, kuri apgūst medicīniskās izglītības programmas, kompetenci ārstniecībā un šo personu teorētisko un praktisko zināšanu apjomu” nodrošina ārstu stažieru un radioloģijas rezidentu tiešu uzraudzību un vadību. Līdz ar to ārsti stažieri nav uzskatāmi par patstāvīgu un pilnvērtīgu pakalpojumu nodrošinošu ārstniecības personālu, jo ārstniecības darbību tie drīkst veikt tikai sertificēta ārsta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radiologa asistenta/radiogrāfera amata vietām Slimnīca norāda, ka pēc jaunās Neatliekamās medicīnas un pacientu uzņemšanas klīnikas atvēršanas no 2024. gada pakalpojuma sniegšanai iepriekšējo divu radioloģisko posteņu vietā tiek nodrošināti četri pilnvērtīgi posteņi – divi datortomogrāfijas kabineti un divi rentgenoloģijas kabineti. Attiecīgi, lai nodrošinātu minēto posteņu nepārtrauktu darbību, kā arī radiogrāferu iesaisti neatliekamo traumatoloģisko operāciju laikā un mobilās rentgenogrāfijas funkciju nodrošināšanu, objektīvi ir nepieciešamas četras radiologa asistenta/radiogrāfera amata vietas.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kopš brīža, kad Ministru kabineta 2018. gada 28. augusta noteikumu Nr. 555 6. pielikuma 1.2.1.2. punktā tika noteiktas divas radiologa asistenta/radiogrāfera amata vietas, pacientu plūsma ir pieaugusi par vairāk nekā 15 procentiem, kas būtiski ietekmē nepieciešamo personāla resursu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Slimnīca ierosina precizēt Ministru kabineta 2018. gada 28. augusta noteikumu Nr. 555 6. pielikuma normas, paredzot: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palielināt radiologa asistenta/radiogrāfera posteņu skaitu no diviem uz četriem posteņiem;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paredzēt vienu papildu neatliekamās medicīnas ārsta posteni laika posmā no plkst. 9.00 līdz 22.00;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paredzēt vienu papildu ķirurga posteni stacionāra “Biķernieki” uzņemšanas nodaļā, lai nodrošinātu nepārtrauktu specializētās neatliekamās palīdzības sniegšanu pacientiem ar apdegumiem, apsaldējumiem un strutainās ķirurģijas profila saslimšanām;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paredzēt vienu papildu traumatologa, ortopēda posteni, ņemot vērā neatliekamās traumatoloģiskās palīdzības apjomu un pacientu plūsmu;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samazināt par vienu posteni anesteziologa, reanimatologa amata vietu, atbilstoši faktiskajai pakalpojuma organizācijai un ārstniecības personāla noslodzes izvērtējumam.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posteņu nepieciešamība un precizējumi izriet no faktiskās pakalpojuma organizācijas, specializētā ārstniecības profila, infrastruktūras attīstības un pacientu plūsmas pieauguma, un to nodrošināšana esošā normatīvā regulējuma ietvaros nav iespējama bez virsstundu darba piesaistes.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6. pielikuma 1.1.1.1. apakšpunktam SIA "Rīgas Austrumu klīniskā universitātes slimnīca" neatliekamās medicīnas un pacientu uzņemšanas nodaļā diennakts dežūru nodrošināšanai nepieciešamo speciālistu skaitā ir paredzēts viens anesteziologs, reanimatologs. Vienlaikus jāņem vērā, ka ārstniecības iestāžu finansēšanas un resursu plānošanas izmaiņas tiek īstenotas esošā valsts budžeta finansējuma ietvaros. Līdz ar to šobrīd nav paredzēta papildu amata vietu izveide vai papildu finansējuma piešķiršana atsevišķu speciālistu posteņu skaita palielināšanai ārpus noteiktā finansējuma apjoma.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vēršama uzmanība, ka dežūrārstu skaitā ir iekļauti vēl 15 citu specialitāšu ārsti, neatliekamās medicīnas un pacientu uzņemšanas nodaļā diennakts dežūru nodrošināšanai 4 ārsti “citi speciālisti”. To darba organizāciju, dežūru grafikus un pieejamību ārstniecības iestāde var plānot atbilstoši pacientu plūsmai, pakalpojumu pieprasījumam un ārstniecības procesa organizācijas vajadzībām. Tas nodrošina ārstniecības iestādei nepieciešamo elastību cilvēkresursu efektīvai izmantošanai un pacientu aprūpes nepārtrauktībai.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1.1. sadaļas “Pamatojums” aprakstu ar šādu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projekts papildināms, lai nodrošinātu Farmācijas likumā paredzētā izņēmuma jaunieviestās terapijas zāļu lietošanas ārstniecībā mehānisma praktisku ieviešanu veselības aprūpes pakalpojumu organizēšanas un samaksas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32.^1 pants paredz Zāļu valsts aģentūras atļauju ārstniecības iestādei izņēmuma jaunieviestās terapijas zāļu lietošanai ārstniecībā, kā arī ārstniecības iestādes pienākumu nodrošināt izsekojamību, farmakovigilanci un pacientu novērošanu pēc zāļu lietošanas. Lai šādu zāļu lietošana būtu praktiski īstenojama pacientu interesēs, nepieciešams noteikt arī attiecīgo veselības aprūpes pakalpojumu organizēšanas, līgumu slēgšanas un apmaksas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Regulējumam jābūt īpašuma formas ziņā neitrālam un riskos balstītam. Ārstniecības iestādes piemērotība konkrētam ATMP HE lietošanas virzienam vērtējama atbilstoši ārstējošā ārsta sadarbībā ar ārstniecības iestādi dokumentētam risku izvērtējumam un Zāļu valsts aģentūras atļaujas nosacījumiem, nevis tikai pēc ārstniecības iestādes formālā līmeņa vai īpašuma 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ir būtiski mobilizēt arī privāto kapitālu, uzņēmēju iniciatīvu un specializētu biotehnoloģiju kompetenci, neveidojot nepamatotas ienākšanas barjeras privātām ārstniecības iestādēm. Šāda pieeja ļauj palielināt ārstniecības pieejamību, veicināt investīcijas, attīstīt eksportspējīgus pakalpojumus un stiprināt valsts civilās un militārās krīžgatavības kapacitāti.”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1.1. sadaļas “Pamatojums” aprakstu ar šādu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projekts papildināms, lai nodrošinātu Farmācijas likumā paredzētā izņēmuma jaunieviestās terapijas zāļu lietošanas ārstniecībā mehānisma praktisku ieviešanu veselības aprūpes pakalpojumu organizēšanas un samaksas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32.^1 pants paredz Zāļu valsts aģentūras atļauju ārstniecības iestādei izņēmuma jaunieviestās terapijas zāļu lietošanai ārstniecībā, kā arī ārstniecības iestādes pienākumu nodrošināt izsekojamību, farmakovigilanci un pacientu novērošanu pēc zāļu lietošanas. Lai šādu zāļu lietošana būtu praktiski īstenojama pacientu interesēs, nepieciešams noteikt arī attiecīgo veselības aprūpes pakalpojumu organizēšanas, līgumu slēgšanas un apmaksas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Regulējumam jābūt īpašuma formas ziņā neitrālam un riskos balstītam. Ārstniecības iestādes piemērotība konkrētam ATMP HE lietošanas virzienam vērtējama atbilstoši ārstējošā ārsta sadarbībā ar ārstniecības iestādi dokumentētam risku izvērtējumam un Zāļu valsts aģentūras atļaujas nosacījumiem, nevis tikai pēc ārstniecības iestādes formālā līmeņa vai īpašuma 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ir būtiski mobilizēt arī privāto kapitālu, uzņēmēju iniciatīvu un specializētu biotehnoloģiju kompetenci, neveidojot nepamatotas ienākšanas barjeras privātām ārstniecības iestādēm. Šāda pieeja ļauj palielināt ārstniecības pieejamību, veicināt investīcijas, attīstīt eksportspējīgus pakalpojumus un stiprināt valsts civilās un militārās krīžgatavības kapacitāti.”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1.2. sadaļas “Mērķa apraksts” tekstu ar šādu 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arī izveidot tiesiski skaidru, riskos balstītu un ārstniecības iestādes īpašuma formas ziņā neitrālu ietvaru veselības aprūpes pakalpojumu organizēšanai un apmaksai gadījumos, kad ārstniecībā lieto izņēmuma jaunieviestās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 mērķis ir nodrošināt, lai ārstniecības iestādes piemērotība konkrētam ATMP HE lietošanas virzienam tiktu vērtēta pēc dokumentētiem pacientu drošības un risku vadības pasākumiem, nevis automātiski sasaistīta ar noteiktu slimnīcas līmeni. Tas ļauj attīstīt pakalpojumus publiskās un privātās ārstniecības iestādēs pēc vienādiem objektīviem kritērijiem, saglabājot Zāļu valsts aģentūras uzraudzību un ārstējošā ārsta profesionālo atbildību par katra pacienta individuālo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1.2. sadaļas “Mērķa apraksts” tekstu ar šādu 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arī izveidot tiesiski skaidru, riskos balstītu un ārstniecības iestādes īpašuma formas ziņā neitrālu ietvaru veselības aprūpes pakalpojumu organizēšanai un apmaksai gadījumos, kad ārstniecībā lieto izņēmuma jaunieviestās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 mērķis ir nodrošināt, lai ārstniecības iestādes piemērotība konkrētam ATMP HE lietošanas virzienam tiktu vērtēta pēc dokumentētiem pacientu drošības un risku vadības pasākumiem, nevis automātiski sasaistīta ar noteiktu slimnīcas līmeni. Tas ļauj attīstīt pakalpojumus publiskās un privātās ārstniecības iestādēs pēc vienādiem objektīviem kritērijiem, saglabājot Zāļu valsts aģentūras uzraudzību un ārstējošā ārsta profesionālo atbildību par katra pacienta individuālo izvērtējumu.”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Ievietojamais teksts 1.3. sadaļā: </w:t>
            </w:r>
            <w:r w:rsidR="00000000" w:rsidRPr="00000000" w:rsidDel="00000000">
              <w:rPr>
                <w:b w:val="1"/>
                <w:rtl w:val="0"/>
              </w:rPr>
              <w:t xml:space="preserve">Izņēmuma jaunieviestās terapijas zāļu lietošanas pakalpojumu organizēšana.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nepieciešams nodrošināt Farmācijas likumā paredzētā izņēmuma jaunieviestās terapijas zāļu lietošanas ārstniecībā mehānisma praktisku ieviešanu veselības aprūpes pakalpojumu organizēšanas un samaksas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Jaunieviestās terapijas zāļu izņēmuma (ATMP HE) pakalpojumi nav viendabīga veselības aprūpes pakalpojumu grupa. To drošības profils var būtiski atšķirties atkarībā no konkrētā zāļu produkta īpašībām, bioloģiskā materiāla izcelsmes un apstrādes veida, ievadīšanas veida, pacienta veselības stāvokļa, nepieciešamās novērošanas, paredzamo komplikāciju riska un neatliekamās medicīniskās palīdzības nodrošinājuma.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nav samērīgi visiem ATMP HE pakalpojumiem automātiski piemērot vienādas prasības par ārstniecības iestādes formālo līmeni, diennakts stacionāra, intensīvās terapijas vai reanimācijas nodaļas esamību pašā pakalpojuma sniegšanas vietā. Šādas prasības piemērojamas tad, ja to nepieciešamību pamato konkrētā ATMP HE lietošanas virziena dokumentēts risku izvērtējums vai Zāļu valsts aģentūras atļaujas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Paredzams, ka ārstējošais ārsts sadarbībā ar ārstniecības iestādi dokumentē konkrētā ATMP HE lietošanas virziena un katra pacienta ieguvumu un risku izvērtējumu, ārstēšanas alternatīvas un nepieciešamos risku vadības pasākumus. Ārstniecības iestāde nodrošina risku vadības pasākumu praktisku īstenošanu, tai skaitā pacienta novērošanu, neatliekamās palīdzības organizēšanu, nepieciešamības gadījumā pacienta pārvešanas un turpmākās ārstēšanas kārtību, izsekojamību, farmakovigilanci un pēcnovērošanu. Zāļu valsts aģentūra saglabā ārējo uzraudzību un atļaujas izsniegšanas procesā izvērtē ārstniecības iestādes noteikto pasākumu pietiekamību.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Regulējumam jāparedz iespēja Zāļu valsts aģentūras atļauju izsniegt ārstniecības iestādei noteiktam ATMP HE lietošanas virzienam un tajā paredzēt diagnozi vai diagnožu grupu, slimības stadiju vai pacientu grupu, iekļaušanas un izslēgšanas kritērijus, ievadīšanas veidu, ārstniecības vidi, risku vadības pasākumus, pēcnovērošanas kārtību un, ja tas ir pamatots, sākotnēji atļauto pacientu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konkrētā pacienta ārstēšana atbilst ārstniecības iestādei atļautajam lietošanas virzienam un atļaujas nosacījumiem, nav nepieciešams atkārtot pilnu administratīvo atļaujas procesu par katru pacientu. Vienlaikus saglabājams ATMP HE individuālais raksturs: ārstējošais ārsts katram pacientam individuāli dokumentē medicīnisko nepieciešamību, pieejamo alternatīvu izvērtējumu, paredzamo ieguvumu un risku attiecību, pacienta atbilstību attiecīgā lietošanas virziena kritērijiem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var būt samērīgi sniegt ambulatorā ārstniecības iestādē, dienas stacionārā vai stacionārā atbilstoši konkrētā lietošanas virziena riskam. Nepieciešamos pacientu drošības pasākumus ārstniecības iestāde nodrošina ar saviem resursiem vai, ja tas atbilst Zāļu valsts aģentūras atļaujas nosacījumiem, ar dokumentētu sadarbības, neatliekamās palīdzības un pacienta pārvešanas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Pakalpojuma sniegšanas tiesības un līguma slēgšanas nosacījumi nedrīkst būt atkarīgi tikai no ārstniecības iestādes īpašuma formas vai formālā slimnīcas līmeņa. Publiskas un privātas ārstniecības iestādes vērtējamas pēc vienādiem, objektīviem un pacientu drošībā balstītiem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šāda pieeja ļauj mobilizēt privāto kapitālu, uzņēmēju iniciatīvu un specializētu biotehnoloģiju kompetenci. Tā novērš nepamatotas ienākšanas barjeras privātām ārstniecības iestādēm, ļauj palielināt ārstniecības kapacitāti un veicina eksportspējīgu veselības aprūpes un biotehnoloģiju pakalpojumu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kapacitātes pakāpeniska attīstība ir nozīmīga arī militārās un civilās krīžgatavības kontekstā. Smagu traumu, apdegumu, audu defektu un sarežģītu rekonstruktīvās ārstēšanas gadījumu aprūpei nepieciešamā kompetence nav pilnvērtīgi izveidojama tikai pēc krīzes iestāšanās. Vienlaikus militārās medicīnas apsvērumi nav pamats pacientu drošības prasību atcelšanai — tie pamato nepieciešamību savlaicīgi veidot samērīgu, datos balstītu un praktiski izmantojamu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Uzkrājoties praktiskajai pieredzei, drošuma, farmakovigilances un pēcnovērošanas datiem, ārstniecības vides un administratīvās prasības regulāri pārskatāmas. Ja sākotnēji noteikto prasību nepieciešamību vairs nepamato konkrētā lietošanas virziena risks, tās samērīgi pielāgojamas, saglabājot pacientu drošību un Zāļu valsts aģentūras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Alternatīvo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Izvērtētas šādas alternatīvas: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ATMP HE pakalpojumu automātiski piesaistīt noteiktam slimnīcas līmenim.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var būt administratīvi vienkārša, tomēr tā nav pietiekami samērīga, jo ATMP HE pakalpojumu riska profils var būtiski atšķirties. Automātiska prasība pēc diennakts stacionāra, intensīvās terapijas vai reanimācijas nodaļas esamības pašā pakalpojuma sniegšanas vietā var radīt nepamatotu ekonomisku slogu un faktiski ierobežot specializētu privātu ārstniecības iestāžu iesaisti arī gadījumos, kad konkrētais risks šādu infrastruktūru neprasa.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ATMP HE pakalpojumus atļaut tikai publiskās vai universitātes slimnīcās.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nav atbalstāma, jo ārstniecības iestādes īpašuma forma pati par sevi neliecina par konkrētā pakalpojuma drošību vai kvalitāti. Tā varētu radīt nepamatotas priekšrocības atsevišķām publiskām kapitālsabiedrībām un ierobežot privātā kapitāla, inovāciju un specializētas kompetences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Katram pacientam atkārtot pilnu Zāļu valsts aģentūras administratīvo atļaujas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var radīt nesamērīgu administratīvo slogu, ja pacienta ārstēšana pilnībā atbilst ārstniecības iestādei jau atļautam ATMP HE lietošanas virzienam un tā nosacījumiem. Vienlaikus ārstējošajam ārstam katram pacientam saglabājams pienākums veikt un dokumentēt individuālu medicīnisko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riskos balstītu un īpašuma formas ziņā neitrālu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Atbalstāms risinājums, kurā ārstējošais ārsts sadarbībā ar ārstniecības iestādi dokumentē konkrētā lietošanas virziena un pacienta riskus, ārstniecības iestāde nosaka un īsteno risku vadības pasākumus, bet Zāļu valsts aģentūra izvērtē šo pasākumu pietiekamību un izsniedz atļauju attiecīgajam lietošanas virzienam. Ārstniecības vidi nosaka pēc konkrētā riska, nevis automātiski pēc slimnīcas līmeņa.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Prasību un izmaksu samērīguma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gadījumā pacientu drošības prasības ir obligātas un saglabājamas. Ārstniecības iestādei jānodrošina dokumentēts risku izvērtējums, ārstniecības personu kompetence, pacienta novērošana, izsekojamība, farmakovigilance, pēcnovērošana, informēta rakstveida piekrišana, nepieciešamības gadījumā neatliekamās palīdzības un pacienta pārvešanas kārtība, kā arī Zāļu valsts aģentūras atļaujā noteikto nosacījumu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samērīgi visiem ATMP HE lietošanas virzieniem automātiski pieprasīt vienādu ārstniecības infrastruktūru neatkarīgi no konkrētā produkta īpašībām, ievadīšanas veida, pacienta veselības stāvokļa un paredzamo komplikāciju riska.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specializētai ārstniecības iestādei visos gadījumos uzturēt pilna profila diennakts stacionāru, intensīvās terapijas vai reanimācijas nodaļu var radīt būtiskas fiksētās izmaksas arī tad, ja konkrētā lietošanas virziena risks to objektīvi neprasa. Latvijas nelielā tirgus apstākļos šāda prasība var ierobežot konkurenci, kavēt privātā kapitāla piesaisti un radīt nepamatotas ienākšanas barjeras specializētiem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Riskos balstīta pieeja ļauj saglabāt pacientu drošību, vienlaikus piemērojot samērīgas prasības. Ja konkrētais risks to pamato, ārstniecības iestādei jānodrošina nepieciešamā infrastruktūra pašai. Ja tas atbilst Zāļu valsts aģentūras atļaujas nosacījumiem, daļu risku vadības pasākumu iespējams nodrošināt ar dokumentētu sadarbības, neatliekamās palīdzības un pacienta pārvešanas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Uzkrājoties praktiskajai pieredzei, drošuma, farmakovigilances un pēcnovērošanas datiem, prasību samērīgums regulāri pārskatāms. Prasības pielāgojamas, ja to turpmāku piemērošanu vairs nepamato konkrētā ATMP HE lietošanas virziena risks.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Ievietojamais teksts 1.3. sadaļā: </w:t>
            </w:r>
            <w:r w:rsidR="00000000" w:rsidRPr="00000000" w:rsidDel="00000000">
              <w:rPr>
                <w:b w:val="1"/>
                <w:rtl w:val="0"/>
              </w:rPr>
              <w:t xml:space="preserve">Izņēmuma jaunieviestās terapijas zāļu lietošanas pakalpojumu organizēšana.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nepieciešams nodrošināt Farmācijas likumā paredzētā izņēmuma jaunieviestās terapijas zāļu lietošanas ārstniecībā mehānisma praktisku ieviešanu veselības aprūpes pakalpojumu organizēšanas un samaksas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Jaunieviestās terapijas zāļu izņēmuma (ATMP HE) pakalpojumi nav viendabīga veselības aprūpes pakalpojumu grupa. To drošības profils var būtiski atšķirties atkarībā no konkrētā zāļu produkta īpašībām, bioloģiskā materiāla izcelsmes un apstrādes veida, ievadīšanas veida, pacienta veselības stāvokļa, nepieciešamās novērošanas, paredzamo komplikāciju riska un neatliekamās medicīniskās palīdzības nodrošinājuma.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nav samērīgi visiem ATMP HE pakalpojumiem automātiski piemērot vienādas prasības par ārstniecības iestādes formālo līmeni, diennakts stacionāra, intensīvās terapijas vai reanimācijas nodaļas esamību pašā pakalpojuma sniegšanas vietā. Šādas prasības piemērojamas tad, ja to nepieciešamību pamato konkrētā ATMP HE lietošanas virziena dokumentēts risku izvērtējums vai Zāļu valsts aģentūras atļaujas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Paredzams, ka ārstējošais ārsts sadarbībā ar ārstniecības iestādi dokumentē konkrētā ATMP HE lietošanas virziena un katra pacienta ieguvumu un risku izvērtējumu, ārstēšanas alternatīvas un nepieciešamos risku vadības pasākumus. Ārstniecības iestāde nodrošina risku vadības pasākumu praktisku īstenošanu, tai skaitā pacienta novērošanu, neatliekamās palīdzības organizēšanu, nepieciešamības gadījumā pacienta pārvešanas un turpmākās ārstēšanas kārtību, izsekojamību, farmakovigilanci un pēcnovērošanu. Zāļu valsts aģentūra saglabā ārējo uzraudzību un atļaujas izsniegšanas procesā izvērtē ārstniecības iestādes noteikto pasākumu pietiekamību.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Regulējumam jāparedz iespēja Zāļu valsts aģentūras atļauju izsniegt ārstniecības iestādei noteiktam ATMP HE lietošanas virzienam un tajā paredzēt diagnozi vai diagnožu grupu, slimības stadiju vai pacientu grupu, iekļaušanas un izslēgšanas kritērijus, ievadīšanas veidu, ārstniecības vidi, risku vadības pasākumus, pēcnovērošanas kārtību un, ja tas ir pamatots, sākotnēji atļauto pacientu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konkrētā pacienta ārstēšana atbilst ārstniecības iestādei atļautajam lietošanas virzienam un atļaujas nosacījumiem, nav nepieciešams atkārtot pilnu administratīvo atļaujas procesu par katru pacientu. Vienlaikus saglabājams ATMP HE individuālais raksturs: ārstējošais ārsts katram pacientam individuāli dokumentē medicīnisko nepieciešamību, pieejamo alternatīvu izvērtējumu, paredzamo ieguvumu un risku attiecību, pacienta atbilstību attiecīgā lietošanas virziena kritērijiem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var būt samērīgi sniegt ambulatorā ārstniecības iestādē, dienas stacionārā vai stacionārā atbilstoši konkrētā lietošanas virziena riskam. Nepieciešamos pacientu drošības pasākumus ārstniecības iestāde nodrošina ar saviem resursiem vai, ja tas atbilst Zāļu valsts aģentūras atļaujas nosacījumiem, ar dokumentētu sadarbības, neatliekamās palīdzības un pacienta pārvešanas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Pakalpojuma sniegšanas tiesības un līguma slēgšanas nosacījumi nedrīkst būt atkarīgi tikai no ārstniecības iestādes īpašuma formas vai formālā slimnīcas līmeņa. Publiskas un privātas ārstniecības iestādes vērtējamas pēc vienādiem, objektīviem un pacientu drošībā balstītiem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šāda pieeja ļauj mobilizēt privāto kapitālu, uzņēmēju iniciatīvu un specializētu biotehnoloģiju kompetenci. Tā novērš nepamatotas ienākšanas barjeras privātām ārstniecības iestādēm, ļauj palielināt ārstniecības kapacitāti un veicina eksportspējīgu veselības aprūpes un biotehnoloģiju pakalpojumu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kapacitātes pakāpeniska attīstība ir nozīmīga arī militārās un civilās krīžgatavības kontekstā. Smagu traumu, apdegumu, audu defektu un sarežģītu rekonstruktīvās ārstēšanas gadījumu aprūpei nepieciešamā kompetence nav pilnvērtīgi izveidojama tikai pēc krīzes iestāšanās. Vienlaikus militārās medicīnas apsvērumi nav pamats pacientu drošības prasību atcelšanai — tie pamato nepieciešamību savlaicīgi veidot samērīgu, datos balstītu un praktiski izmantojamu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Uzkrājoties praktiskajai pieredzei, drošuma, farmakovigilances un pēcnovērošanas datiem, ārstniecības vides un administratīvās prasības regulāri pārskatāmas. Ja sākotnēji noteikto prasību nepieciešamību vairs nepamato konkrētā lietošanas virziena risks, tās samērīgi pielāgojamas, saglabājot pacientu drošību un Zāļu valsts aģentūras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Izvērtējumi/pētījumi, kas pamato TA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 Izvērtējumi/pētījumi, kas pamato TA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jaunieviestās terapijas zāļu lietošanas ārstniecībā regulējuma pilnveidošanas nepieciešamība izriet no Eiropas Savienības un Latvijas tiesiskā regulējuma, kā arī no nepieciešamības izveidot praktiski piemērojamu veselības aprūpes pakalpojumu organizēšanas un apmaksas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Direktīvas 2001/83/EK 3. panta 7. punkts paredz īpašu regulējuma režīmu jaunieviestās terapijas zālēm, kuras sagatavo nestandarta kārtībā atbilstoši īpašiem kvalitātes standartiem un lieto vienā dalībvalstī slimnīcā ārsta ekskluzīvā profesionālā atbildībā saskaņā ar individuālu medicīnisku nozīmējumu konkrētam pacientam.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32.^1 pants paredz izņēmuma jaunieviestās terapijas zāļu lietošanu ārstniecībā pēc Zāļu valsts aģentūras atļaujas saņemšanas ārstniecības iestādei, kā arī ārstniecības iestādes pienākumu nodrošināt zāļu lietošanas izsekojamību, farmakovigilanci, pacientu novērošanu pēc zāļu lietošanas un pacienta rakstveida piekrišanu. Farmācijas likuma 32.^2 pants paredz ārstniecības iestādes pienākumu apdrošināt savu, ārstējošā ārsta un ārstniecības personu civiltiesisko atbildību par pacienta veselībai vai dzīvībai nodarīto kaitējumu.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2006. gada 18. aprīļa noteikumos Nr. 304 “Noteikumi par zāļu ražošanas un kontroles kārtību, par zāļu ražošanu atbildīgās amatpersonas kvalifikācijas prasībām un profesionālo pieredzi un kārtību, kādā zāļu ražošanas uzņēmumam izsniedz labas ražošanas prakses sertifikātu” jau ir ietvertas prasības izņēmuma jaunieviestās terapijas zāļu ražošanai un izplatīšanai, tai skaitā prasības izsekojamības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un Eiropas Savienības institūciju materiāli apliecina, ka hospital exemption regulējums ir praktiski nozīmīgs instruments, kura piemērošanas nosacījumi dalībvalstīs var atšķirties. Tādēļ Latvijas regulējumā nepieciešams izveidot skaidru, riskos balstītu un pacientu drošībā pamatotu modeli, kas nodala zāļu ražošanas prasības no veselības aprūpes pakalpojuma organizēšanas un apmaksas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un piemērojot regulējumu, ņemami vērā vismaz šādi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Direktīva 2001/83/EK par Kopienas kodeksu, kas attiecas uz cilvēkiem paredzētām zālēm, īpaši tās 3. panta 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Regula (EK) Nr. 1394/2007 par jaunieviestās terapijas zālēm;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Farmācijas likuma IV^1 nodaļa “Izņēmuma jaunieviestās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kabineta 2006. gada 18. aprīļa noteikumi Nr. 304 par zāļu ražošanas un kontroles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Eiropas Komisijas un Eiropas Veselības un digitālās izpildaģentūras materiāli par hospital exemption regulējuma piemērošanu Eiropas Savienības dalībvalstīs;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Zāļu valsts aģentūras, Nacionālā veselības dienesta un ārstniecības iestāžu turpmāk apkopojamie Latvijas dati par ATMP HE lietošanas virzieniem, ārstēto pacientu skaitu, drošumu, farmakovigilanci, pēcnovērošanu, ārstēšanas rezultātiem un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Izvērtējumi/pētījumi, kas pamato TA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jaunieviestās terapijas zāļu lietošanas ārstniecībā regulējuma pilnveidošanas nepieciešamība izriet no Eiropas Savienības un Latvijas tiesiskā regulējuma, kā arī no nepieciešamības izveidot praktiski piemērojamu veselības aprūpes pakalpojumu organizēšanas un apmaksas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Direktīvas 2001/83/EK 3. panta 7. punkts paredz īpašu regulējuma režīmu jaunieviestās terapijas zālēm, kuras sagatavo nestandarta kārtībā atbilstoši īpašiem kvalitātes standartiem un lieto vienā dalībvalstī slimnīcā ārsta ekskluzīvā profesionālā atbildībā saskaņā ar individuālu medicīnisku nozīmējumu konkrētam pacientam.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32.^1 pants paredz izņēmuma jaunieviestās terapijas zāļu lietošanu ārstniecībā pēc Zāļu valsts aģentūras atļaujas saņemšanas ārstniecības iestādei, kā arī ārstniecības iestādes pienākumu nodrošināt zāļu lietošanas izsekojamību, farmakovigilanci, pacientu novērošanu pēc zāļu lietošanas un pacienta rakstveida piekrišanu. Farmācijas likuma 32.^2 pants paredz ārstniecības iestādes pienākumu apdrošināt savu, ārstējošā ārsta un ārstniecības personu civiltiesisko atbildību par pacienta veselībai vai dzīvībai nodarīto kaitējumu.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2006. gada 18. aprīļa noteikumos Nr. 304 “Noteikumi par zāļu ražošanas un kontroles kārtību, par zāļu ražošanu atbildīgās amatpersonas kvalifikācijas prasībām un profesionālo pieredzi un kārtību, kādā zāļu ražošanas uzņēmumam izsniedz labas ražošanas prakses sertifikātu” jau ir ietvertas prasības izņēmuma jaunieviestās terapijas zāļu ražošanai un izplatīšanai, tai skaitā prasības izsekojamības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un Eiropas Savienības institūciju materiāli apliecina, ka hospital exemption regulējums ir praktiski nozīmīgs instruments, kura piemērošanas nosacījumi dalībvalstīs var atšķirties. Tādēļ Latvijas regulējumā nepieciešams izveidot skaidru, riskos balstītu un pacientu drošībā pamatotu modeli, kas nodala zāļu ražošanas prasības no veselības aprūpes pakalpojuma organizēšanas un apmaksas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un piemērojot regulējumu, ņemami vērā vismaz šādi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Direktīva 2001/83/EK par Kopienas kodeksu, kas attiecas uz cilvēkiem paredzētām zālēm, īpaši tās 3. panta 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Regula (EK) Nr. 1394/2007 par jaunieviestās terapijas zālēm;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Farmācijas likuma IV^1 nodaļa “Izņēmuma jaunieviestās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kabineta 2006. gada 18. aprīļa noteikumi Nr. 304 par zāļu ražošanas un kontroles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Eiropas Komisijas un Eiropas Veselības un digitālās izpildaģentūras materiāli par hospital exemption regulējuma piemērošanu Eiropas Savienības dalībvalstīs;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Zāļu valsts aģentūras, Nacionālā veselības dienesta un ārstniecības iestāžu turpmāk apkopojamie Latvijas dati par ATMP HE lietošanas virzieniem, ārstēto pacientu skaitu, drošumu, farmakovigilanci, pēcnovērošanu, ārstēšanas rezultātiem un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Izvērtējumi/pētījumi, kas pamato TA nepieciešamību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1.5. Pēcpārbaudes (ex-post)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Pirmo izņēmuma jaunieviestās terapijas zāļu lietošanas veselības aprūpes pakalpojumu organizēšanas un apmaksas regulējuma </w:t>
            </w:r>
            <w:r w:rsidR="00000000" w:rsidRPr="00000000" w:rsidDel="00000000">
              <w:rPr>
                <w:i w:val="1"/>
                <w:rtl w:val="0"/>
              </w:rPr>
              <w:t xml:space="preserve">ex-post</w:t>
            </w:r>
            <w:r w:rsidR="00000000" w:rsidRPr="00000000" w:rsidDel="00000000">
              <w:rPr>
                <w:rtl w:val="0"/>
              </w:rPr>
              <w:t xml:space="preserve"> izvērtējumu veic 24 mēnešu laikā pēc attiecīgā pakalpojumu apmaksas modeļa praktiskās piemērošanas uzsākšanas. Turpmāku izvērtēšanu veic ne retāk kā reizi divos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Izvērtējumu organizē Veselības ministrija sadarbībā ar Zāļu valsts aģentūru un Nacionālo veselības dienestu, nepieciešamības gadījumā iesaistot Aizsardzības ministriju, Ekonomikas ministriju, ārstniecības iestāžu pārstāvjus, pacientu organizācijas, privātā sektora biotehnoloģiju uzņēmumus un citus nozares ekspertus.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Ex-post</w:t>
            </w:r>
            <w:r w:rsidR="00000000" w:rsidRPr="00000000" w:rsidDel="00000000">
              <w:rPr>
                <w:rtl w:val="0"/>
              </w:rPr>
              <w:t xml:space="preserve"> izvērtējumā analizē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Zāļu valsts aģentūras atļauto ATMP HE lietošanas virzienu skaitu un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ārstēto pacientu skaitu un pacientu atlases kritēriju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pacientu drošuma, farmakovigilances un pēcnovērošanas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komplikāciju biežumu, raksturu un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ārstēšanas rezultātu novērtēšanai izmantojamos rādītājus, ciktāl tie attiecīgajā periodā ir pieejami;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ārstniecības pakalpojuma sniegšanas vidi — ambulatoru ārstniecības iestādi, dienas stacionāru vai stacionāru — un tās atbilstību konkrētā lietošanas virziena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dokumentētas sadarbības, neatliekamās palīdzības un pacienta pārvešanas kārtības faktisko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ārstniecības vides prasību samērīgumu, tai skaitā prasību pēc diennakts stacionāra, intensīvās terapijas vai reanimācijas nodaļas pieejamības;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administratīvo slogu ārstniecības iestādēm un ārstējošajiem ārstiem;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pakalpojumu faktiskās izmaksas un izmaksu attiecināšanas metodikas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publisko un privāto ārstniecības iestāžu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privātā kapitāla ieguldījumus, specializētas kompetences attīstību un eksportspējīgu veselības aprūpes un biotehnoloģiju pakalpojumu izveides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jaunieviestās terapija zāļu izņēmuma (ATMP HE) kapacitātes nozīmi militārās medicīnas, civilās aizsardzības un valsts krīžgatavības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ex-post izvērtējuma rezultātiem, Veselības ministrija sagatavo publiski pieejamu informatīvo ziņojumu un, ja nepieciešams, iesniedz Ministru kabinetā priekšlikumus normatīvā regulējuma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uzkrātie drošuma, farmakovigilances un pēcnovērošanas dati apliecina, ka sākotnēji noteiktās ārstniecības vides vai administratīvās prasības konkrētam ATMP HE lietošanas virzienam nav samērīgas, izvērtē to pielāgošanu, saglabājot pacientu drošību un Zāļu valsts aģentūras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1.5. Pēcpārbaudes (ex-post) izvērtējums</w:t>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Pirmo izņēmuma jaunieviestās terapijas zāļu lietošanas veselības aprūpes pakalpojumu organizēšanas un apmaksas regulējuma ex-post izvērtējumu veic 24 mēnešu laikā pēc attiecīgā pakalpojumu apmaksas modeļa praktiskās piemērošanas uzsākšanas. Turpmāku izvērtēšanu veic ne retāk kā reizi divos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Izvērtējumu organizē Veselības ministrija sadarbībā ar Zāļu valsts aģentūru un Nacionālo veselības dienestu, nepieciešamības gadījumā iesaistot Aizsardzības ministriju, Ekonomikas ministriju, ārstniecības iestāžu pārstāvjus, pacientu organizācijas, privātā sektora biotehnoloģiju uzņēmumus un citus nozares ekspertus.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Ex-post izvērtējumā analizē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Zāļu valsts aģentūras atļauto ATMP HE lietošanas virzienu skaitu un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ārstēto pacientu skaitu un pacientu atlases kritēriju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pacientu drošuma, farmakovigilances un pēcnovērošanas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komplikāciju biežumu, raksturu un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ārstēšanas rezultātu novērtēšanai izmantojamos rādītājus, ciktāl tie attiecīgajā periodā ir pieejami;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ārstniecības pakalpojuma sniegšanas vidi — ambulatoru ārstniecības iestādi, dienas stacionāru vai stacionāru — un tās atbilstību konkrētā lietošanas virziena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dokumentētas sadarbības, neatliekamās palīdzības un pacienta pārvešanas kārtības faktisko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ārstniecības vides prasību samērīgumu, tai skaitā prasību pēc diennakts stacionāra, intensīvās terapijas vai reanimācijas nodaļas pieejamības;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administratīvo slogu ārstniecības iestādēm un ārstējošajiem ārstiem;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pakalpojumu faktiskās izmaksas un izmaksu attiecināšanas metodikas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publisko un privāto ārstniecības iestāžu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privātā kapitāla ieguldījumus, specializētas kompetences attīstību un eksportspējīgu veselības aprūpes un biotehnoloģiju pakalpojumu izveides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jaunieviestās terapija zāļu izņēmuma (ATMP HE) kapacitātes nozīmi militārās medicīnas, civilās aizsardzības un valsts krīžgatavības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ex-post izvērtējuma rezultātiem, Veselības ministrija sagatavo publiski pieejamu informatīvo ziņojumu un, ja nepieciešams, iesniedz Ministru kabinetā priekšlikumus normatīvā regulējuma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uzkrātie drošuma, farmakovigilances un pēcnovērošanas dati apliecina, ka sākotnēji noteiktās ārstniecības vides vai administratīvās prasības konkrētam ATMP HE lietošanas virzienam nav samērīgas, izvērtē to pielāgošanu, saglabājot pacientu drošību un Zāļu valsts aģentūras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jaunieviestās terapijas zāļu lietošanas ārstniecībā regulējuma praktiskai ieviešanai nepieciešama savstarpēji saskaņota normatīvo aktu pakete.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Nr. 555 nosakāmi veselības aprūpes pakalpojumu, kuru ietvaros lieto izņēmuma jaunieviestās terapijas zāles, organizēšanas, līgumu slēgšanas, samaksas un finansējuma plānošanas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kas izdodami saskaņā ar Farmācijas likuma 32.^1 panta trešo daļu, nosakāmas prasības izņēmuma jaunieviestās terapijas zāļu lietošanai ārstniecībā un Zāļu valsts aģentūras atļaujas izsniegšanai ārstniecības iestādei. Šajos noteikumos nostiprināms riskos balstīts regulējums, tai skaitā iespēja Zāļu valsts aģentūras atļauju izsniegt ārstniecības iestādei noteiktam ATMP HE lietošanas virzienam un atļaujas nosacījumus pārskatīt, uzkrājoties praktiskajai pieredzei, drošuma, farmakovigilances un pēcnovērošanas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konkrētā pacienta ārstēšana pilnībā atbilst ārstniecības iestādei atļautajam ATMP HE lietošanas virzienam un Zāļu valsts aģentūras atļaujas nosacījumiem, nav nepieciešams atkārtot pilnu administratīvo atļaujas procesu par katru pacientu. Vienlaikus ārstējošais ārsts katram pacientam saglabā pienākumu individuāli dokumentēt ārstēšanas medicīnisko nepieciešamību, pieejamo alternatīvu izvērtējumu, paredzamo ieguvumu un risku attiecību, pacienta atbilstību lietošanas virziena kritērijiem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kas izdodami saskaņā ar Farmācijas likuma 32.^2 panta otro daļu, nosakāma ārstniecības iestādes civiltiesiskās atbildības apdrošināšanas kārtība, minimālais atbildības limits un obligāti apdrošināmie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jaunieviestās terapijas zāļu ražošanas, izplatīšanas, labas ražošanas prakses un izsekojamības prasības regulē Ministru kabineta 2006. gada 18. aprīļa noteikumi Nr. 304. Minētos jautājumus nav nepieciešams dublēt Ministru kabineta noteikumos Nr. 555.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jaunieviestās terapijas zāļu lietošanas ārstniecībā regulējuma praktiskai ieviešanai nepieciešama savstarpēji saskaņota normatīvo aktu pakete.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Nr. 555 nosakāmi veselības aprūpes pakalpojumu, kuru ietvaros lieto izņēmuma jaunieviestās terapijas zāles, organizēšanas, līgumu slēgšanas, samaksas un finansējuma plānošanas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kas izdodami saskaņā ar Farmācijas likuma 32.^1 panta trešo daļu, nosakāmas prasības izņēmuma jaunieviestās terapijas zāļu lietošanai ārstniecībā un Zāļu valsts aģentūras atļaujas izsniegšanai ārstniecības iestādei. Šajos noteikumos nostiprināms riskos balstīts regulējums, tai skaitā iespēja Zāļu valsts aģentūras atļauju izsniegt ārstniecības iestādei noteiktam ATMP HE lietošanas virzienam un atļaujas nosacījumus pārskatīt, uzkrājoties praktiskajai pieredzei, drošuma, farmakovigilances un pēcnovērošanas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konkrētā pacienta ārstēšana pilnībā atbilst ārstniecības iestādei atļautajam ATMP HE lietošanas virzienam un Zāļu valsts aģentūras atļaujas nosacījumiem, nav nepieciešams atkārtot pilnu administratīvo atļaujas procesu par katru pacientu. Vienlaikus ārstējošais ārsts katram pacientam saglabā pienākumu individuāli dokumentēt ārstēšanas medicīnisko nepieciešamību, pieejamo alternatīvu izvērtējumu, paredzamo ieguvumu un risku attiecību, pacienta atbilstību lietošanas virziena kritērijiem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kas izdodami saskaņā ar Farmācijas likuma 32.^2 panta otro daļu, nosakāma ārstniecības iestādes civiltiesiskās atbildības apdrošināšanas kārtība, minimālais atbildības limits un obligāti apdrošināmie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jaunieviestās terapijas zāļu ražošanas, izplatīšanas, labas ražošanas prakses un izsekojamības prasības regulē Ministru kabineta 2006. gada 18. aprīļa noteikumi Nr. 304. Minētos jautājumus nav nepieciešams dublēt Ministru kabineta noteikumos Nr. 555.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2.1. Sabiedrības grupas, kuras tiesiskais regulējums ietekmē vai varētu ietekmēt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kurām ir tiesības saņemt veselības aprūpes pakalpojumus atbilstoši Veselības aprūpes finansēšanas likuma 7., 9. un 11.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regulējums var ietekmēt arī pacientus, kuriem atbilstoši ārstējošā ārsta individuālam medicīniskam izvērtējumam un Zāļu valsts aģentūras atļautajam ATMP HE lietošanas virzienam var būt nepieciešama izņēmuma jaunieviestās terapijas zāļu lietošana ārstniecībā. Tie var būt pacienti ar smagām, progresējošām vai sarežģīti ārstējamām slimībām, kā arī pacienti ar smagām traumām, apdegumiem, audu defektiem vai citiem veselības traucējumiem, ja attiecīgais lietošanas virziens ir apstiprināts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Stacionārās ārstniecības iestādes, kas noslēgušas līgumu ar Nacionālo veselības dienestu par valsts apmaksāto veselības aprūpes pakalpojumu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regulējums var ietekmēt arī publiskas un privātas ārstniecības iestādes, kuras plāno sniegt veselības aprūpes pakalpojumus, kuru ietvaros lieto izņēmuma jaunieviestās terapijas zāles, tai skaitā ambulatorā ārstniecības iestādē, dienas stacionārā vai stacionārā atbilstoši konkrētā lietošanas virziena dokumentētam risku izvērtējumam un Zāļu valsts aģentūras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Netieši regulējums var ietekmēt arī izņēmuma jaunieviestās terapijas zāļu ražotājus, biotehnoloģiju uzņēmumus, apdrošinātājus un citus sadarbības partnerus, kuri iesaistīti pacientu drošības, izsekojamības, farmakovigilances, pēcnovērošanas un ārstniecības pakalpojumu nodrošināšanā.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2.1. Sabiedrības grupas, kuras tiesiskais regulējums ietekmē vai varētu ietekmēt</w:t>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kurām ir tiesības saņemt veselības aprūpes pakalpojumus atbilstoši Veselības aprūpes finansēšanas likuma 7., 9. un 11.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regulējums var ietekmēt arī pacientus, kuriem atbilstoši ārstējošā ārsta individuālam medicīniskam izvērtējumam un Zāļu valsts aģentūras atļautajam ATMP HE lietošanas virzienam var būt nepieciešama izņēmuma jaunieviestās terapijas zāļu lietošana ārstniecībā. Tie var būt pacienti ar smagām, progresējošām vai sarežģīti ārstējamām slimībām, kā arī pacienti ar smagām traumām, apdegumiem, audu defektiem vai citiem veselības traucējumiem, ja attiecīgais lietošanas virziens ir apstiprināts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Stacionārās ārstniecības iestādes, kas noslēgušas līgumu ar Nacionālo veselības dienestu par valsts apmaksāto veselības aprūpes pakalpojumu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regulējums var ietekmēt arī publiskas un privātas ārstniecības iestādes, kuras plāno sniegt veselības aprūpes pakalpojumus, kuru ietvaros lieto izņēmuma jaunieviestās terapijas zāles, tai skaitā ambulatorā ārstniecības iestādē, dienas stacionārā vai stacionārā atbilstoši konkrētā lietošanas virziena dokumentētam risku izvērtējumam un Zāļu valsts aģentūras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Netieši regulējums var ietekmēt arī izņēmuma jaunieviestās terapijas zāļu ražotājus, biotehnoloģiju uzņēmumus, apdrošinātājus un citus sadarbības partnerus, kuri iesaistīti pacientu drošības, izsekojamības, farmakovigilances, pēcnovērošanas un ārstniecības pakalpojumu nodrošināšanā.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2.2. Tiesiskā regulējuma ietekme uz tautsaimniecību</w:t>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organizēšanas un apmaksas regulējuma izveide var radīt priekšnoteikumus privātā kapitāla piesaistei, specializētu ārstniecības pakalpojumu attīstībai un biotehnoloģiju uzņēmējdarbības izaugsmei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nav ekonomiski lietderīgi visu ATMP HE ārstniecības kapacitāti attīstīt tikai publiskajā sektorā vai automātiski piesaistīt noteikta līmeņa slimnīcām neatkarīgi no konkrētā lietošanas virziena riska. Riskos balstīta un ārstniecības iestādes īpašuma formas ziņā neitrāla pieeja ļauj mobilizēt privātos ieguldījumus, uzņēmēju iniciatīvu un specializētu kompetenci, vienlaikus saglabājot pacientu drošību un Zāļu valsts aģentūras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Tiesiski prognozējams regulējums var veicināt: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privātu investīciju piesaisti ārstniecības, biotehnoloģiju un saistīto pakalpojumu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jaunu specializētu ārstniecības pakalpojumu un augstas kvalifikācijas darba vietu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sadarbību starp ārstniecības iestādēm, pētniecības organizācijām un biotehnoloģiju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eksportspējīgu veselības aprūpes un biotehnoloģiju pakalpojumu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ārstniecības kapacitātes palielināšanu pacientu, civilās aizsardzības un militārās krīžgatavības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publiskā sektora investīciju sloga mazināšanu, ja daļu ārstniecības kapacitātes attīsta privātais sektors.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nedrīkst radīt nepamatotas priekšrocības atsevišķam komersantam vai ārstniecības iestādei. Publiskas un privātas ārstniecības iestādes vērtējamas pēc vienādiem, objektīviem, samērīgiem un pacientu drošībā balstītiem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2.2. Tiesiskā regulējuma ietekme uz tautsaimniecību</w:t>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organizēšanas un apmaksas regulējuma izveide var radīt priekšnoteikumus privātā kapitāla piesaistei, specializētu ārstniecības pakalpojumu attīstībai un biotehnoloģiju uzņēmējdarbības izaugsmei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nav ekonomiski lietderīgi visu ATMP HE ārstniecības kapacitāti attīstīt tikai publiskajā sektorā vai automātiski piesaistīt noteikta līmeņa slimnīcām neatkarīgi no konkrētā lietošanas virziena riska. Riskos balstīta un ārstniecības iestādes īpašuma formas ziņā neitrāla pieeja ļauj mobilizēt privātos ieguldījumus, uzņēmēju iniciatīvu un specializētu kompetenci, vienlaikus saglabājot pacientu drošību un Zāļu valsts aģentūras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Tiesiski prognozējams regulējums var veicināt: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privātu investīciju piesaisti ārstniecības, biotehnoloģiju un saistīto pakalpojumu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jaunu specializētu ārstniecības pakalpojumu un augstas kvalifikācijas darba vietu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sadarbību starp ārstniecības iestādēm, pētniecības organizācijām un biotehnoloģiju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eksportspējīgu veselības aprūpes un biotehnoloģiju pakalpojumu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ārstniecības kapacitātes palielināšanu pacientu, civilās aizsardzības un militārās krīžgatavības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publiskā sektora investīciju sloga mazināšanu, ja daļu ārstniecības kapacitātes attīsta privātais sektors.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nedrīkst radīt nepamatotas priekšrocības atsevišķam komersantam vai ārstniecības iestādei. Publiskas un privātas ārstniecības iestādes vērtējamas pēc vienādiem, objektīviem, samērīgiem un pacientu drošībā balstītiem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 Administratīvo izmaksu novērtējums juridiskām personām</w:t>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iestādēm, kuras plāno sniegt veselības aprūpes pakalpojumus, kuru ietvaros lieto izņēmuma jaunieviestās terapijas zāles, var rasties sākotnējas un regulāras 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izmaksas var būt saistītas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dokumentēta risku izvērtējuma un risku vadības plāna sagatavošanu katram ATMP HE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dokumentācijas sagatavošanu Zāļu valsts aģentūras atļaujas saņemšanai un atļaujas nosacījumu pārskatīšanai;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konkrētā pacienta individuālā medicīniskā izvērtējuma un informētās rakstveida piekrišanas dokumentēšanu;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izsekojamības, farmakovigilances un pēcnovērošanas dokumentācijas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 iesniegšanu Zāļu valsts aģentūrai un Nacionālajam veselības dienestam normatīvajos aktos un līgumā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līguma ar Nacionālo veselības dienestu administrēšanu un tieši attiecināmo izmaksu pamatošanu;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sadarbības, neatliekamās palīdzības un pacienta pārvešanas kārtības dokumentēšanu, ja attiecīgā lietošanas virziena risku vadībai šāda kārtība ir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Precīzs administratīvo izmaksu apmērs ir atkarīgs no konkrētā ATMP HE lietošanas virziena, ārstniecības iestādes esošās kapacitātes un Zāļu valsts aģentūras atļaujas nosacījumiem. Administratīvo izmaksu kvantitatīvais novērtējums precizējams regulējuma izstrādes gaitā sadarbībā ar Zāļu valsts aģentūru, Nacionālo veselības dienestu un potenciālajiem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 Administratīvo izmaksu novērtējums juridiskām personām</w:t>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iestādēm, kuras plāno sniegt veselības aprūpes pakalpojumus, kuru ietvaros lieto izņēmuma jaunieviestās terapijas zāles, var rasties sākotnējas un regulāras 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izmaksas var būt saistītas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dokumentēta risku izvērtējuma un risku vadības plāna sagatavošanu katram ATMP HE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dokumentācijas sagatavošanu Zāļu valsts aģentūras atļaujas saņemšanai un atļaujas nosacījumu pārskatīšanai;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konkrētā pacienta individuālā medicīniskā izvērtējuma un informētās rakstveida piekrišanas dokumentēšanu;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izsekojamības, farmakovigilances un pēcnovērošanas dokumentācijas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 iesniegšanu Zāļu valsts aģentūrai un Nacionālajam veselības dienestam normatīvajos aktos un līgumā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līguma ar Nacionālo veselības dienestu administrēšanu un tieši attiecināmo izmaksu pamatošanu;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sadarbības, neatliekamās palīdzības un pacienta pārvešanas kārtības dokumentēšanu, ja attiecīgā lietošanas virziena risku vadībai šāda kārtība ir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Precīzs administratīvo izmaksu apmērs ir atkarīgs no konkrētā ATMP HE lietošanas virziena, ārstniecības iestādes esošās kapacitātes un Zāļu valsts aģentūras atļaujas nosacījumiem. Administratīvo izmaksu kvantitatīvais novērtējums precizējams regulējuma izstrādes gaitā sadarbībā ar Zāļu valsts aģentūru, Nacionālo veselības dienestu un potenciālajiem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Administratīvā sloga novērtējums fiziskām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2.4. Administratīvā sloga novērtējums fiziskām personām</w:t>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neparedz pacientam jaunus patstāvīgi izpildāmus administratīvus pienākumus valsts pārvaldes iestādēs. Pacienta informēta rakstveida piekrišana un individuālais medicīniskais izvērtējums ir ārstniecības procesa un pacientu drošības sastāvdaļa.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2.4. Administratīvā sloga novērtējums fiziskām personām</w:t>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neparedz pacientam jaunus patstāvīgi izpildāmus administratīvus pienākumus valsts pārvaldes iestādēs. Pacienta informēta rakstveida piekrišana un individuālais medicīniskais izvērtējums ir ārstniecības procesa un pacientu drošības sastāvdaļa.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Administratīvā sloga novērtējums fiziskām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2.5. Atbilstības izmaksu novērtējums</w:t>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iestādēm, kuras plāno sniegt ATMP HE pakalpojumus, var rasties atbilstības izmaksas, kas saistītas ar pacientu drošības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Atbilstības izmaksas var ietvert: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ārstniecības personu kompetences nodrošināšanu un profesionālo apmācību;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pacienta uzraudzības un pēcnovērošanas sistēmas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izsekojamības un farmakovigilances sistēmas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obligātās civiltiesiskās atbildības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ārstniecības videi nepieciešamā aprīkojuma, telpu un procesu pielāgošanu;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neatliekamās palīdzības, komplikāciju vadības un pacienta pārvešanas kārtības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sadarbības līgumu slēgšanu ar citām ārstniecības iestādēm, ja konkrētā lietošanas virziena risku vadībai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Riskos balstīta pieeja ļauj samazināt nesamērīgas atbilstības izmaksas. Diennakts stacionāra, intensīvās terapijas vai reanimācijas nodaļas pieejamība pašā pakalpojuma sniegšanas vietā nav automātiski pieprasāma visiem ATMP HE lietošanas virzieniem. Šādas prasības piemērojamas tad, ja tās pamato konkrētā lietošanas virziena dokumentētais risks vai Zāļu valsts aģentūras atļaujas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tas atbilst Zāļu valsts aģentūras atļaujas nosacījumiem, daļu risku vadības pasākumu ārstniecības iestāde var nodrošināt ar dokumentētu sadarbības, neatliekamās palīdzības un pacienta pārvešanas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Precīzs atbilstības izmaksu apmērs ir atkarīgs no konkrētā ATMP HE lietošanas virziena, ārstniecības iestādes esošās kapacitātes un Zāļu valsts aģentūras atļaujas nosacījumiem. Izmaksu kvantitatīvais novērtējums precizējams regulējuma izstrādes gaitā.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2.5. Atbilstības izmaksu novērtējums</w:t>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iestādēm, kuras plāno sniegt ATMP HE pakalpojumus, var rasties atbilstības izmaksas, kas saistītas ar pacientu drošības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Atbilstības izmaksas var ietvert: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ārstniecības personu kompetences nodrošināšanu un profesionālo apmācību;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pacienta uzraudzības un pēcnovērošanas sistēmas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izsekojamības un farmakovigilances sistēmas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obligātās civiltiesiskās atbildības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ārstniecības videi nepieciešamā aprīkojuma, telpu un procesu pielāgošanu;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neatliekamās palīdzības, komplikāciju vadības un pacienta pārvešanas kārtības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sadarbības līgumu slēgšanu ar citām ārstniecības iestādēm, ja konkrētā lietošanas virziena risku vadībai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Riskos balstīta pieeja ļauj samazināt nesamērīgas atbilstības izmaksas. Diennakts stacionāra, intensīvās terapijas vai reanimācijas nodaļas pieejamība pašā pakalpojuma sniegšanas vietā nav automātiski pieprasāma visiem ATMP HE lietošanas virzieniem. Šādas prasības piemērojamas tad, ja tās pamato konkrētā lietošanas virziena dokumentētais risks vai Zāļu valsts aģentūras atļaujas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tas atbilst Zāļu valsts aģentūras atļaujas nosacījumiem, daļu risku vadības pasākumu ārstniecības iestāde var nodrošināt ar dokumentētu sadarbības, neatliekamās palīdzības un pacienta pārvešanas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Precīzs atbilstības izmaksu apmērs ir atkarīgs no konkrētā ATMP HE lietošanas virziena, ārstniecības iestādes esošās kapacitātes un Zāļu valsts aģentūras atļaujas nosacījumiem. Izmaksu kvantitatīvais novērtējums precizējams regulējuma izstrādes gaitā.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ņemt vērā, ka Ministru kabineta 2026. gada 14. aprīļa sēdē ir izskatīts informatīvais ziņojums "Latvijas Fiskāli strukturālā plāna 2025.-2028. gadam 2026. gada Progresa ziņojums" un ar to ir pieņemts zināšanai, ka pie šī brīža prognozēm un atbilstoši definētajiem fiskālajiem nosacījumiem, novērtētā indikatīvā 2027.-2030. gada budžeta ietvara sagatavošanai pieejamā fiskālā telpa ir pozitīva 2027. gadā 80,3 milj. euro, parējos gados negatīva 2028. gadā -153,3 milj. euro, 2029. gadā -191,1 milj. euro un 2030. gadā -883,5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šī brīža prognozēm, iespējas piešķirt papildu finanšu resursus turpmākajos gados būs ierobežotas, kas ministrijām un citām centrālajām iestādēm jāņem vērā tiesību aktu projektu izstrādē, papildu nepieciešamo finansējumu rodot esošā finansējuma ietvaros, pārskatot un optimizējot esošos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aicinām papildināt anotācijas 3. sadaļas “Cita informācija”, norādot, ka papildu finansējumu, lai mazinātu DGR bāzes tarifam piemērotā koeficienta ietekmi uz stacionāro veselības aprūpes pakalpojumu sniedzēju, Veselības ministrija nodrošinās esošo budžeta līdzekļu ietvaros, pārskatot un optimizējot esošos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 "Tiesību akta projekta ietekme uz valsts budžetu un pašvaldību budžetiem"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Veidot atsevišķu apakšsadaļu par jaunieviestās terapijas zālēm izņēmumam (ATMP HE),- </w:t>
            </w:r>
            <w:r w:rsidR="00000000" w:rsidRPr="00000000" w:rsidDel="00000000">
              <w:rPr>
                <w:b w:val="1"/>
                <w:rtl w:val="0"/>
              </w:rPr>
              <w:t xml:space="preserve">Izņēmuma jaunieviestās terapijas zāļu lietošanas pakalpojumu finansiālā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paredzētais ATMP HE pakalpojumu organizēšanas regulējums izveido tiesisko ietvaru veselības aprūpes pakalpojumu sniegšanai, ja ārstniecības iestāde ir saņēmusi Zāļu valsts aģentūras atļauju attiecīgajam ATMP HE lietošanas virzienam un nodrošina dokumentētajā risku izvērtējumā un Zāļu valsts aģentūras atļaujā noteiktos pacientu drošības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pats par sevi nerada automātisku pienākumu no valsts budžeta apmaksāt ikvienu Zāļu valsts aģentūras atļautu ATMP HE pakalpojumu. Nacionālais veselības dienests līgumu par valsts apmaksāta ATMP HE pakalpojuma sniegšanu slēdz vai individuālu lēmumu par pakalpojuma apmaksu pieņem piešķirto valsts budžeta līdzekļu ietvaros, izvērtējot medicīnisko nepieciešamību, pakalpojuma izmaksas, pieejamo finansējumu un normatīvajos aktos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var finansēt arī no citiem normatīvajos aktos pieļaujamiem finansējuma avotiem, tai skaitā privātiem līdzekļiem, apdrošināšanas atlīdzības, darba devēja finansējuma, pētniecības un inovāciju projektu līdzekļiem, labdarības finansējuma vai ārvalstu pacientu maksājumiem, ievērojot pacientu informēšanas, ārstniecības kvalitātes un pacientu drošības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pieņemts lēmums par valsts apmaksāta ATMP HE pilotprojekta īstenošanu, pirms pilotprojekta uzsākšanas sagatavojams atsevišķs finansiālās ietekmes aprēķins, norādot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Zāļu valsts aģentūras atļauto ATMP HE lietošanas virzienu;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plānoto pacientu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prognozētās ar konkrēta pacienta ārstēšanu tieši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apmaksājamās ārstniecības manipulācijas;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zāļu iegādes vai konkrētam pacientam paredzēta produkta sagatavošanas izmaksas, ja tās tiek segtas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pacienta uzraudzības, farmakovigilances un pēcnovērošanas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obligātās civiltiesiskās atbildības apdrošināšanas tieši attiecināmo izmaksu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finansējuma avotu;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pilotprojekta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pacientu drošuma, rezultātu un izmaksu izvērtēšanas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pakalpojuma sniegšanas tiesības un Zāļu valsts aģentūras atļauja ārstniecības iestādei pati par sevi nerada garantētu valsts budžeta finansējumu. Valsts apmaksas nosacījumi nosakāmi atsevišķi, ievērojot publisko līdzekļu pieejamību un samērīgumu.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Veidot atsevišķu apakšsadaļu par jaunieviestās terapijas zālēm izņēmumam (ATMP HE),- </w:t>
            </w:r>
            <w:r w:rsidR="00000000" w:rsidRPr="00000000" w:rsidDel="00000000">
              <w:rPr>
                <w:b w:val="1"/>
                <w:rtl w:val="0"/>
              </w:rPr>
              <w:t xml:space="preserve">Izņēmuma jaunieviestās terapijas zāļu lietošanas pakalpojumu finansiālā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paredzētais ATMP HE pakalpojumu organizēšanas regulējums izveido tiesisko ietvaru veselības aprūpes pakalpojumu sniegšanai, ja ārstniecības iestāde ir saņēmusi Zāļu valsts aģentūras atļauju attiecīgajam ATMP HE lietošanas virzienam un nodrošina dokumentētajā risku izvērtējumā un Zāļu valsts aģentūras atļaujā noteiktos pacientu drošības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pats par sevi nerada automātisku pienākumu no valsts budžeta apmaksāt ikvienu Zāļu valsts aģentūras atļautu ATMP HE pakalpojumu. Nacionālais veselības dienests līgumu par valsts apmaksāta ATMP HE pakalpojuma sniegšanu slēdz vai individuālu lēmumu par pakalpojuma apmaksu pieņem piešķirto valsts budžeta līdzekļu ietvaros, izvērtējot medicīnisko nepieciešamību, pakalpojuma izmaksas, pieejamo finansējumu un normatīvajos aktos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var finansēt arī no citiem normatīvajos aktos pieļaujamiem finansējuma avotiem, tai skaitā privātiem līdzekļiem, apdrošināšanas atlīdzības, darba devēja finansējuma, pētniecības un inovāciju projektu līdzekļiem, labdarības finansējuma vai ārvalstu pacientu maksājumiem, ievērojot pacientu informēšanas, ārstniecības kvalitātes un pacientu drošības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pieņemts lēmums par valsts apmaksāta ATMP HE pilotprojekta īstenošanu, pirms pilotprojekta uzsākšanas sagatavojams atsevišķs finansiālās ietekmes aprēķins, norādot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Zāļu valsts aģentūras atļauto ATMP HE lietošanas virzienu;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plānoto pacientu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prognozētās ar konkrēta pacienta ārstēšanu tieši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apmaksājamās ārstniecības manipulācijas;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zāļu iegādes vai konkrētam pacientam paredzēta produkta sagatavošanas izmaksas, ja tās tiek segtas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pacienta uzraudzības, farmakovigilances un pēcnovērošanas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obligātās civiltiesiskās atbildības apdrošināšanas tieši attiecināmo izmaksu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finansējuma avotu;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pilotprojekta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pacientu drošuma, rezultātu un izmaksu izvērtēšanas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pakalpojuma sniegšanas tiesības un Zāļu valsts aģentūras atļauja ārstniecības iestādei pati par sevi nerada garantētu valsts budžeta finansējumu. Valsts apmaksas nosacījumi nosakāmi atsevišķi, ievērojot publisko līdzekļu pieejamību un samērīgumu.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"cita informācija" papildināt,-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Jaunieviesto terapijas zāļu izņēmuma (ATMP HE) pakalpojumu organizēšanas tiesiskā ietvara izveide nav vērsta uz automātisku finansējuma pārdali no esošajām stacionāro veselības aprūpes pakalpojumu programmām. Lemjot par konkrēta valsts apmaksāta ATMP HE pilotprojekta vai pakalpojumu programmas ieviešanu, nepieciešams sagatavot atsevišķu fiskālās ietekmes izvērtējumu un identificēt finansējuma avotu, nepieļaujot pacientiem jau nodrošināto veselības aprūpes pakalpojumu pieejamības nepamatotu samazināšanu.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"cita informācija" papildināt,-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Jaunieviesto terapijas zāļu izņēmuma (ATMP HE) pakalpojumu organizēšanas tiesiskā ietvara izveide nav vērsta uz automātisku finansējuma pārdali no esošajām stacionāro veselības aprūpes pakalpojumu programmām. Lemjot par konkrēta valsts apmaksāta ATMP HE pilotprojekta vai pakalpojumu programmas ieviešanu, nepieciešams sagatavot atsevišķu fiskālās ietekmes izvērtējumu un identificēt finansējuma avotu, nepieļaujot pacientiem jau nodrošināto veselības aprūpes pakalpojumu pieejamības nepamatotu samazināšanu.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Tiesību akta projekta ietekme uz spēkā esošo tiesību normu sistēmu</w:t>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kuru ietvaros ārstniecībā lieto izņēmuma jaunieviestās terapijas zāles, organizēšanas un samaksas regulējums veidojams kā savstarpēji saskaņota normatīvo aktu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Nr. 555 nosakāmi veselības aprūpes pakalpojumu organizēšanas, līgumu slēgšanas, finansējuma plānošanas un samaksas principi. Minētajos noteikumos nav nepieciešams atkārtoti regulēt izņēmuma jaunieviestās terapijas zāļu ražošanu, labas ražošanas prakses prasības vai Zāļu valsts aģentūras atļaujas izsniegšanas detalizēto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organizēšanas un samaksas regulējums piemērojams kopsakarā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Farmācijas likuma IV^1 nodaļu “Izņēmuma jaunieviestās terapijas zāles”, tai skaitā 32.^1 un 32.^2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2006. gada 18. aprīļa noteikumiem Nr. 304 “Noteikumi par zāļu ražošanas un kontroles kārtību, par zāļu ražošanu atbildīgās amatpersonas kvalifikācijas prasībām un profesionālo pieredzi un kārtību, kādā zāļu ražošanas uzņēmumam izsniedz labas ražošanas prakses sertifikātu”;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noteikumiem, kas izdodami saskaņā ar Farmācijas likuma 32.^1 panta trešo daļu un kuros nosakāmas prasības izņēmuma jaunieviestās terapijas zāļu lietošanai ārstniecībā un Zāļu valsts aģentūras atļaujas izsniegšanai ārstniecības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kabineta noteikumiem, kas izdodami saskaņā ar Farmācijas likuma 32.^2 panta otro daļu un kuros nosakāma ārstniecības iestādes civiltiesiskās atbildības apdrošināšanas kārtība, minimālais atbildības limits un obligāti apdrošināmie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Nacionālā veselības dienesta publicējamo līgumu slēgšanas kritēriju, izmaksu attiecināšanas metodikas un manipulāciju saraksta papildinājumiem.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kas izdodami saskaņā ar Farmācijas likuma 32.^1 panta trešo daļu, nepieciešams nostiprināt riskos balstītu pieeju Zāļu valsts aģentūras atļaujas izsniegšanai ārstniecības iestādei. Atļaujā paredzams konkrēts ATMP HE lietošanas virziens un tā nosacījumi, tostarp attiecīgās zāles vai zāļu grupa, diagnoze vai diagnožu grupa, slimības stadija vai pacientu grupa, pacientu iekļaušanas un izslēgšanas kritēriji, ievadīšanas veids, ārstniecības vide, risku vadības pasākumi, pēcnovērošanas un farmakovigilances kārtība, kā arī, ja tas ir pamatots, sākotnēji atļautais pacientu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konkrētā pacienta ārstēšana pilnībā atbilst ārstniecības iestādei atļautajam ATMP HE lietošanas virzienam un Zāļu valsts aģentūras atļaujas nosacījumiem, nav nepieciešams atkārtot pilnu administratīvo atļaujas procesu par katru pacientu. Vienlaikus ārstējošais ārsts katram pacientam individuāli dokumentē medicīnisko nepieciešamību, pieejamo ārstēšanas alternatīvu izvērtējumu, paredzamo ieguvumu un risku attiecību, pacienta atbilstību lietošanas virziena kritērijiem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aģentūras atļauja ārstniecības iestādei attiecīgajam ATMP HE lietošanas virzienam pati par sevi nerada automātiskas tiesības saņemt valsts budžeta finansējumu. Valsts apmaksas nosacījumi nosakāmi atbilstoši Ministru kabineta noteikumiem Nr. 555, Nacionālā veselības dienesta līgumam vai individuālam lēmumam un pieejamajam valsts budžeta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sistēmai jānodrošina īpašuma formas ziņā neitrāla pieeja. Publiskas un privātas ārstniecības iestādes vērtējamas pēc vienādiem, objektīviem, samērīgiem un pacientu drošībā balstītiem kritērijiem. Ārstniecības iestādes piemērotību konkrētam ATMP HE lietošanas virzienam nosaka pēc dokumentēta risku izvērtējuma un Zāļu valsts aģentūras atļaujas nosacījumiem, nevis tikai pēc ārstniecības iestādes formālā līmeņa vai īpašuma formas.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Tiesību akta projekta ietekme uz spēkā esošo tiesību normu sistēmu</w:t>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kuru ietvaros ārstniecībā lieto izņēmuma jaunieviestās terapijas zāles, organizēšanas un samaksas regulējums veidojams kā savstarpēji saskaņota normatīvo aktu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Nr. 555 nosakāmi veselības aprūpes pakalpojumu organizēšanas, līgumu slēgšanas, finansējuma plānošanas un samaksas principi. Minētajos noteikumos nav nepieciešams atkārtoti regulēt izņēmuma jaunieviestās terapijas zāļu ražošanu, labas ražošanas prakses prasības vai Zāļu valsts aģentūras atļaujas izsniegšanas detalizēto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organizēšanas un samaksas regulējums piemērojams kopsakarā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Farmācijas likuma IV^1 nodaļu “Izņēmuma jaunieviestās terapijas zāles”, tai skaitā 32.^1 un 32.^2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2006. gada 18. aprīļa noteikumiem Nr. 304 “Noteikumi par zāļu ražošanas un kontroles kārtību, par zāļu ražošanu atbildīgās amatpersonas kvalifikācijas prasībām un profesionālo pieredzi un kārtību, kādā zāļu ražošanas uzņēmumam izsniedz labas ražošanas prakses sertifikātu”;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noteikumiem, kas izdodami saskaņā ar Farmācijas likuma 32.^1 panta trešo daļu un kuros nosakāmas prasības izņēmuma jaunieviestās terapijas zāļu lietošanai ārstniecībā un Zāļu valsts aģentūras atļaujas izsniegšanai ārstniecības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kabineta noteikumiem, kas izdodami saskaņā ar Farmācijas likuma 32.^2 panta otro daļu un kuros nosakāma ārstniecības iestādes civiltiesiskās atbildības apdrošināšanas kārtība, minimālais atbildības limits un obligāti apdrošināmie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Nacionālā veselības dienesta publicējamo līgumu slēgšanas kritēriju, izmaksu attiecināšanas metodikas un manipulāciju saraksta papildinājumiem.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kas izdodami saskaņā ar Farmācijas likuma 32.^1 panta trešo daļu, nepieciešams nostiprināt riskos balstītu pieeju Zāļu valsts aģentūras atļaujas izsniegšanai ārstniecības iestādei. Atļaujā paredzams konkrēts ATMP HE lietošanas virziens un tā nosacījumi, tostarp attiecīgās zāles vai zāļu grupa, diagnoze vai diagnožu grupa, slimības stadija vai pacientu grupa, pacientu iekļaušanas un izslēgšanas kritēriji, ievadīšanas veids, ārstniecības vide, risku vadības pasākumi, pēcnovērošanas un farmakovigilances kārtība, kā arī, ja tas ir pamatots, sākotnēji atļautais pacientu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konkrētā pacienta ārstēšana pilnībā atbilst ārstniecības iestādei atļautajam ATMP HE lietošanas virzienam un Zāļu valsts aģentūras atļaujas nosacījumiem, nav nepieciešams atkārtot pilnu administratīvo atļaujas procesu par katru pacientu. Vienlaikus ārstējošais ārsts katram pacientam individuāli dokumentē medicīnisko nepieciešamību, pieejamo ārstēšanas alternatīvu izvērtējumu, paredzamo ieguvumu un risku attiecību, pacienta atbilstību lietošanas virziena kritērijiem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aģentūras atļauja ārstniecības iestādei attiecīgajam ATMP HE lietošanas virzienam pati par sevi nerada automātiskas tiesības saņemt valsts budžeta finansējumu. Valsts apmaksas nosacījumi nosakāmi atbilstoši Ministru kabineta noteikumiem Nr. 555, Nacionālā veselības dienesta līgumam vai individuālam lēmumam un pieejamajam valsts budžeta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sistēmai jānodrošina īpašuma formas ziņā neitrāla pieeja. Publiskas un privātas ārstniecības iestādes vērtējamas pēc vienādiem, objektīviem, samērīgiem un pacientu drošībā balstītiem kritērijiem. Ārstniecības iestādes piemērotību konkrētam ATMP HE lietošanas virzienam nosaka pēc dokumentēta risku izvērtējuma un Zāļu valsts aģentūras atļaujas nosacījumiem, nevis tikai pēc ārstniecības iestādes formālā līmeņa vai īpašuma formas.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sadaļas beigās ieteicams pievienot,-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ministrijai sadarbībā ar Zāļu valsts aģentūru izvērtējams un normatīvajos aktos nepārprotami precizējams ārstniecības iestāžu loks, kurā pieļaujama izņēmuma jaunieviestās terapijas zāļu lietošana, nodrošinot atbilstību Eiropas Parlamenta un Padomes Direktīvas 2001/83/EK 3. panta 7. punktā lietotajam jēdzienam “slimnīcā”, kā arī īpašuma formas ziņā neitrālu un riskos balstītu pieeju.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sadaļas beigās ieteicams pievienot,-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ministrijai sadarbībā ar Zāļu valsts aģentūru izvērtējams un normatīvajos aktos nepārprotami precizējams ārstniecības iestāžu loks, kurā pieļaujama izņēmuma jaunieviestās terapijas zāļu lietošana, nodrošinot atbilstību Eiropas Parlamenta un Padomes Direktīvas 2001/83/EK 3. panta 7. punktā lietotajam jēdzienam “slimnīcā”, kā arī īpašuma formas ziņā neitrālu un riskos balstītu pieeju.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5.3.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jaunieviestās terapijas zāļu lietošanas ārstniecībā regulējums izstrādājams un piemērojams atbilstoši Eiropas Savienības tiesībām par jaunieviestās terapijas zālēm.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Direktīvas 2001/83/EK 3. panta 7. punkts paredz izņēmumu jaunieviestās terapijas zālēm, kuras sagatavo nestandarta kārtībā atbilstoši īpašiem kvalitātes standartiem un lieto vienā dalībvalstī slimnīcā ārstniecības personas ekskluzīvā profesionālā atbildībā saskaņā ar individuālu medicīnisku nozīmējumu konkrētam pacientam paredzētam produktam.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Regulas (EK) Nr. 1394/2007 28. pants paredz, ka dalībvalsts kompetentā iestāde atļauj šādu produktu ražošanu un ka dalībvalstij jānodrošina Eiropas Savienības līmenim līdzvērtīgas prasības attiecībā uz izsekojamību, farmakovigilanci un īpašajiem kvalitātes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regulējumā saglabājami vismaz šādi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izņēmuma jaunieviestās terapijas zāles sagatavo nestandarta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zāles lieto Latvijas Republikā atbilstoši vienas dalībvalsts ietvaram;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ārstējošais ārsts katram pacientam individuāli dokumentē medicīnisko nepieciešamību, ārstēšanas alternatīvas, paredzamo ieguvumu un risku attiecību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ārstniecības iestāde nodrošina pacientu drošību, zāļu lietošanas izsekojamību, farmakovigilanci un pacientu pēcnovērošanu;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zāļu ražošanu un lietošanu uzrauga Zāļu valsts aģentūra atbilstoši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riskos balstīta pieeja ārstniecības vides prasībām nedrīkst pazemināt Eiropas Savienības tiesībās noteikto kvalitātes un pacientu drošības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aģentūras atļaujas tvērumu iespējams strukturēt pēc noteikta ATMP HE lietošanas virziena, ja vien tiek saglabāts Eiropas Savienības tiesībās noteiktais individuālais raksturs. Lietošanas virziens var ietvert attiecīgās zāles vai zāļu grupu, diagnozi vai diagnožu grupu, slimības stadiju, pacientu grupu, iekļaušanas un izslēgšanas kritērijus, ievadīšanas veidu, ārstniecības vidi, risku vadības pasākumus, pēcnovērošanas kārtību un, ja tas ir pamatots, sākotnēji atļauto pacientu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Atļauja noteiktam lietošanas virzienam nav pielīdzināma zāļu reģistrācijas apliecībai un nerada automātiskas tiesības ārstēt jebkuru pacientu. Ārstējošais ārsts katram pacientam saglabā ekskluzīvu profesionālo atbildību par individuālā ārstniecības lēmuma pieņemšanu un dokumentēšanu.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izstrādājams tehnoloģiski neitrāli un ārstniecības iestādes īpašuma formas ziņā neitrāli, vienlaikus nodrošinot pilnīgu atbilstību Eiropas Savienības tiesībās paredzētajam </w:t>
            </w:r>
            <w:r w:rsidR="00000000" w:rsidRPr="00000000" w:rsidDel="00000000">
              <w:rPr>
                <w:i w:val="1"/>
                <w:rtl w:val="0"/>
              </w:rPr>
              <w:t xml:space="preserve">hospital exemption</w:t>
            </w:r>
            <w:r w:rsidR="00000000" w:rsidRPr="00000000" w:rsidDel="00000000">
              <w:rPr>
                <w:rtl w:val="0"/>
              </w:rPr>
              <w:t xml:space="preserve"> režīmam.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5.3.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jaunieviestās terapijas zāļu lietošanas ārstniecībā regulējums izstrādājams un piemērojams atbilstoši Eiropas Savienības tiesībām par jaunieviestās terapijas zālēm.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Direktīvas 2001/83/EK 3. panta 7. punkts paredz izņēmumu jaunieviestās terapijas zālēm, kuras sagatavo nestandarta kārtībā atbilstoši īpašiem kvalitātes standartiem un lieto vienā dalībvalstī slimnīcā ārstniecības personas ekskluzīvā profesionālā atbildībā saskaņā ar individuālu medicīnisku nozīmējumu konkrētam pacientam paredzētam produktam.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Regulas (EK) Nr. 1394/2007 28. pants paredz, ka dalībvalsts kompetentā iestāde atļauj šādu produktu ražošanu un ka dalībvalstij jānodrošina Eiropas Savienības līmenim līdzvērtīgas prasības attiecībā uz izsekojamību, farmakovigilanci un īpašajiem kvalitātes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regulējumā saglabājami vismaz šādi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izņēmuma jaunieviestās terapijas zāles sagatavo nestandarta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zāles lieto Latvijas Republikā atbilstoši vienas dalībvalsts ietvaram;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ārstējošais ārsts katram pacientam individuāli dokumentē medicīnisko nepieciešamību, ārstēšanas alternatīvas, paredzamo ieguvumu un risku attiecību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ārstniecības iestāde nodrošina pacientu drošību, zāļu lietošanas izsekojamību, farmakovigilanci un pacientu pēcnovērošanu;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zāļu ražošanu un lietošanu uzrauga Zāļu valsts aģentūra atbilstoši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riskos balstīta pieeja ārstniecības vides prasībām nedrīkst pazemināt Eiropas Savienības tiesībās noteikto kvalitātes un pacientu drošības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aģentūras atļaujas tvērumu iespējams strukturēt pēc noteikta ATMP HE lietošanas virziena, ja vien tiek saglabāts Eiropas Savienības tiesībās noteiktais individuālais raksturs. Lietošanas virziens var ietvert attiecīgās zāles vai zāļu grupu, diagnozi vai diagnožu grupu, slimības stadiju, pacientu grupu, iekļaušanas un izslēgšanas kritērijus, ievadīšanas veidu, ārstniecības vidi, risku vadības pasākumus, pēcnovērošanas kārtību un, ja tas ir pamatots, sākotnēji atļauto pacientu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Atļauja noteiktam lietošanas virzienam nav pielīdzināma zāļu reģistrācijas apliecībai un nerada automātiskas tiesības ārstēt jebkuru pacientu. Ārstējošais ārsts katram pacientam saglabā ekskluzīvu profesionālo atbildību par individuālā ārstniecības lēmuma pieņemšanu un dokumentēšanu.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izstrādājams tehnoloģiski neitrāli un ārstniecības iestādes īpašuma formas ziņā neitrāli, vienlaikus nodrošinot pilnīgu atbilstību Eiropas Savienības tiesībās paredzētajam </w:t>
            </w:r>
            <w:r w:rsidR="00000000" w:rsidRPr="00000000" w:rsidDel="00000000">
              <w:rPr>
                <w:i w:val="1"/>
                <w:rtl w:val="0"/>
              </w:rPr>
              <w:t xml:space="preserve">hospital exemption</w:t>
            </w:r>
            <w:r w:rsidR="00000000" w:rsidRPr="00000000" w:rsidDel="00000000">
              <w:rPr>
                <w:rtl w:val="0"/>
              </w:rPr>
              <w:t xml:space="preserve"> režīmam.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Jaunieviestās terapijas zāļu izņēmuma (ATMP HE) regulējuma priekšlikumu izvērtēšanā konsultāciju procesā iesaistīti privātā sektora biotehnoloģiju un ārstniecības jomas pārstāvji, tai skaitā SIA “Cilmes šūnu tehnoloģijas”. Informācija papildināma atbilstoši sabiedrības līdzdalības procesa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Veselības ministriju ATMP HE pakalpojumu regulējuma izvērtēšanā organizēt atsevišķu darba sanāksmi un konsultāciju procesu, iesaistot Zāļu valsts aģentūru, Nacionālo veselības dienestu, publisko un privāto ārstniecības iestāžu pārstāvjus, pacientu organizācijas, profesionālās asociācijas, biotehnoloģiju nozares ekspertus un privātā sektora uzņēmumus, tai skaitā SIA “Cilmes šūnu tehnoloģijas”.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Jaunieviestās terapijas zāļu izņēmuma (ATMP HE) regulējuma priekšlikumu izvērtēšanā konsultāciju procesā iesaistīti privātā sektora biotehnoloģiju un ārstniecības jomas pārstāvji, tai skaitā SIA “Cilmes šūnu tehnoloģijas”. Informācija papildināma atbilstoši sabiedrības līdzdalības procesa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publiskās apspriešanas VM anotācijas 6.3. sadaļā varētu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Publiskās apspriešanas laikā saņemti SIA “Cilmes šūnu tehnoloģijas” priekšlikumi par riskos balstīta un ārstniecības iestādes īpašuma formas ziņā neitrāla ATMP HE pakalpojumu organizēšanas un apmaksas modeļa izveidi. Priekšlikumi paredz ārstniecības vides prasības noteikt atbilstoši ārstējošā ārsta sadarbībā ar ārstniecības iestādi dokumentētam risku izvērtējumam un Zāļu valsts aģentūras atļaujas nosacījumiem, nevis automātiski pēc ārstniecības iestādes formālā līmeņa. Priekšlikumi izvērtējami sadarbībā ar Zāļu valsts aģentūru un Nacionālo veselības dienestu.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publiskās apspriešanas VM anotācijas 6.3. sadaļā varētu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Publiskās apspriešanas laikā saņemti SIA “Cilmes šūnu tehnoloģijas” priekšlikumi par riskos balstīta un ārstniecības iestādes īpašuma formas ziņā neitrāla ATMP HE pakalpojumu organizēšanas un apmaksas modeļa izveidi. Priekšlikumi paredz ārstniecības vides prasības noteikt atbilstoši ārstējošā ārsta sadarbībā ar ārstniecības iestādi dokumentētam risku izvērtējumam un Zāļu valsts aģentūras atļaujas nosacījumiem, nevis automātiski pēc ārstniecības iestādes formālā līmeņa. Priekšlikumi izvērtējami sadarbībā ar Zāļu valsts aģentūru un Nacionālo veselības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7. Tiesību akta projekta izpildes nodrošināšana un tās ietekme uz institūcijām</w:t>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jaunieviestās terapijas zāļu lietošanas veselības aprūpes pakalpojumu organizēšanas un samaksas regulējuma praktiskai ieviešanai nepieciešama Veselības ministrijas, Zāļu valsts aģentūras un Nacionālā veselības dienesta koordinēta rīcība.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nodrošina savstarpēji saskaņota normatīvā regulējuma izstrādi, tai skaitā Ministru kabineta noteikumu Nr. 555 grozījumu saskaņošanu ar Ministru kabineta noteikumiem, kuri izdodami saskaņā ar Farmācijas likuma 32.^1 panta trešo daļu un 32.^2 panta otro daļu. Veselības ministrija organizē arī regulējuma ex-post izvērtējumu un, ja nepieciešams, sagatavo priekšlikumus normatīvā regulējuma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 atbilstoši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un publicē skaidrojošu informāciju par prasībām Zāļu valsts aģentūras atļaujas saņemšanai ārstniecības iestādē noteiktam jaunieviestās terapijas zāļu izņēmuma (ATMP HE)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izvērtē ārstniecības iestādes iesniegto dokumentāciju par konkrēto ATMP HE lietošanas virzienu, pacientu drošības prasībām un risku vadības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nosaka atļaujas nosacījumus, tai skaitā ārstniecības vidi, pacientu atlases kritērijus, novērošanas, farmakovigilances un pēcnovērošanas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izvērtē ārstniecības iestādes iesniegumus par atļaujas nosacījumu pārskatīšanu, ja to pamato uzkrātā praktiskā pieredze, drošuma, farmakovigilances un pēcnovērošanas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apkopo un analizē informāciju par atļautajiem ATMP HE lietošanas virzieniem un pacientu drošumu atbilstoši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Nacionālais veselības dienests atbilstoši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un publicē objektīvus, samērīgus un ārstniecības iestādes īpašuma formas ziņā neitrālus kritērijus līguma slēgšanai par ATMP HE pakalpojumu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ārstniecības iestāžu iesniedzamo dokumentu sarakstu un izvērtēšanas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izstrādā ar konkrēta pacienta ārstēšanu tieši saistīto un dokumentēti pamatoto izmaksu attiecināšanas un apmaksas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nepieciešamības gadījumā sagatavo manipulāciju saraksta papildinājumus;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līgumā ar ārstniecības iestādi vai individuālā lēmumā nosaka valsts apmaksāta ATMP HE pakalpojuma sniegšanas un samaksas nosacījumus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apkopo informāciju par pakalpojumu apjomu, faktiskajām izmaksām un rezultātu novērtēšanai izmantojamiem rādītājiem atbilstoši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nepieciešamības gadījumā sadarbībā ar Veselības ministriju organizē ATMP HE pakalpojumu apmaksas modeļa pilotprojektu.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 kura plāno sniegt ATMP HE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saņem Zāļu valsts aģentūras atļauju attiecīgajam ATMP HE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sadarbībā ar ārstējošo ārstu sagatavo dokumentētu risku izvērtējumu un risku vadības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nodrošina ārstniecības personu kompetenci, pacienta novērošanu, neatliekamās palīdzības organizēšanu, nepieciešamības gadījumā pacienta pārvešanas un turpmākās ārstēšanas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nodrošina izsekojamību, farmakovigilanci, pēcnovērošanu, informētu rakstveida piekrišanu un civiltiesiskās atbildības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iesniedz Zāļu valsts aģentūrai un Nacionālajam veselības dienestam normatīvajos aktos un līgumā paredzēto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ieviešana organizējama pakāpeniski, ievērojot pacientu drošību, Zāļu valsts aģentūras uzraudzību un pieejamos institūciju resursus. Ja pilotprojekta vai regulējuma praktiskās piemērošanas gaitā tiek konstatēta nepieciešamība pēc papildu institucionālajiem resursiem, to apmērs, finansējuma avots un samērīgums izvērtējams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jaunieviestās terapijas zāļu lietošanas veselības aprūpes pakalpojumu organizēšanas un samaksas regulējuma praktiskai ieviešanai nepieciešama Veselības ministrijas, Zāļu valsts aģentūras un Nacionālā veselības dienesta koordinēta rīcība.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nodrošina savstarpēji saskaņota normatīvā regulējuma izstrādi, tai skaitā Ministru kabineta noteikumu Nr. 555 grozījumu saskaņošanu ar Ministru kabineta noteikumiem, kuri izdodami saskaņā ar Farmācijas likuma 32.^1 panta trešo daļu un 32.^2 panta otro daļu. Veselības ministrija organizē arī regulējuma ex-post izvērtējumu un, ja nepieciešams, sagatavo priekšlikumus normatīvā regulējuma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 atbilstoši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un publicē skaidrojošu informāciju par prasībām Zāļu valsts aģentūras atļaujas saņemšanai ārstniecības iestādē noteiktam jaunieviestās terapijas zāļu izņēmuma (ATMP HE)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izvērtē ārstniecības iestādes iesniegto dokumentāciju par konkrēto ATMP HE lietošanas virzienu, pacientu drošības prasībām un risku vadības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nosaka atļaujas nosacījumus, tai skaitā ārstniecības vidi, pacientu atlases kritērijus, novērošanas, farmakovigilances un pēcnovērošanas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izvērtē ārstniecības iestādes iesniegumus par atļaujas nosacījumu pārskatīšanu, ja to pamato uzkrātā praktiskā pieredze, drošuma, farmakovigilances un pēcnovērošanas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apkopo un analizē informāciju par atļautajiem ATMP HE lietošanas virzieniem un pacientu drošumu atbilstoši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Nacionālais veselības dienests atbilstoši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un publicē objektīvus, samērīgus un ārstniecības iestādes īpašuma formas ziņā neitrālus kritērijus līguma slēgšanai par ATMP HE pakalpojumu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ārstniecības iestāžu iesniedzamo dokumentu sarakstu un izvērtēšanas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izstrādā ar konkrēta pacienta ārstēšanu tieši saistīto un dokumentēti pamatoto izmaksu attiecināšanas un apmaksas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nepieciešamības gadījumā sagatavo manipulāciju saraksta papildinājumus;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līgumā ar ārstniecības iestādi vai individuālā lēmumā nosaka valsts apmaksāta ATMP HE pakalpojuma sniegšanas un samaksas nosacījumus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apkopo informāciju par pakalpojumu apjomu, faktiskajām izmaksām un rezultātu novērtēšanai izmantojamiem rādītājiem atbilstoši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nepieciešamības gadījumā sadarbībā ar Veselības ministriju organizē ATMP HE pakalpojumu apmaksas modeļa pilotprojektu.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 kura plāno sniegt ATMP HE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saņem Zāļu valsts aģentūras atļauju attiecīgajam ATMP HE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sadarbībā ar ārstējošo ārstu sagatavo dokumentētu risku izvērtējumu un risku vadības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nodrošina ārstniecības personu kompetenci, pacienta novērošanu, neatliekamās palīdzības organizēšanu, nepieciešamības gadījumā pacienta pārvešanas un turpmākās ārstēšanas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nodrošina izsekojamību, farmakovigilanci, pēcnovērošanu, informētu rakstveida piekrišanu un civiltiesiskās atbildības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iesniedz Zāļu valsts aģentūrai un Nacionālajam veselības dienestam normatīvajos aktos un līgumā paredzēto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ieviešana organizējama pakāpeniski, ievērojot pacientu drošību, Zāļu valsts aģentūras uzraudzību un pieejamos institūciju resursus. Ja pilotprojekta vai regulējuma praktiskās piemērošanas gaitā tiek konstatēta nepieciešamība pēc papildu institucionālajiem resursiem, to apmērs, finansējuma avots un samērīgums izvērtējams atsevišķi.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jaunieviestās terapijas zāļu (ATMP HE) lietošanas veselības aprūpes pakalpojumu regulējums veidojams kā pacientu drošībā pamatots, riskos balstīts un ārstniecības iestādes īpašuma formas ziņā neitrāls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iestādes piemērotību konkrētam ATMP HE lietošanas virzienam vērtē atbilstoši dokumentētam risku izvērtējumam, piemērojamiem normatīvajiem aktiem un Zāļu valsts aģentūras atļaujas nosacījumiem, nevis tikai pēc ārstniecības iestādes īpašuma formas vai formālā slimnīcas līmeņa.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Riskos balstīta pieeja nenozīmē pacientu drošības prasību samazināšanu. Tā paredz konkrētā ATMP HE lietošanas virziena riskam samērīgas prasības ārstniecības videi, ārstniecības personu kompetencei, pacienta novērošanai, neatliekamās palīdzības organizēšanai, komplikāciju vadībai, izsekojamībai, farmakovigilancei un pēcnovērošanai.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tas atbilst piemērojamiem normatīvajiem aktiem un Zāļu valsts aģentūras atļaujas nosacījumiem, atsevišķus risku vadības pasākumus iespējams nodrošināt ar dokumentētu sadarbības, neatliekamās palīdzības, pacienta pārvešanas un turpmākās ārstēšanas kārtību starp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un privātas ārstniecības iestādes vērtējamas pēc vienādiem, objektīviem, samērīgiem un pacientu drošībā balstītiem kritērijiem. Regulējums nedrīkst radīt nepamatotas priekšrocības konkrētam komersantam vai nepamatotas ienākšanas barjeras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lietošanas regulējuma praktiskajā piemērošanā nodrošināma personas datu aizsardzība, tai skaitā veselības datu apstrādes minimizēšana, nolūka ierobežojums, atbilstoši tehniskie un organizatoriskie drošības pasākumi un publiskajos pārskatos izmantojamu datu anonimizēšana vai apkopošana.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attiecīgais ATMP HE lietošanas virziens ietver nepilngadīgus pacientus, prioritāri ievērojamas bērna labākās intereses, bērna vecumam un briedumam atbilstoša informēšana un līdzdalība lēmuma pieņemšanā, kā arī Pacientu tiesību likumā noteiktā piekrišanas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periodiski pārskatāms, ņemot vērā uzkrāto praktisko pieredzi, pacientu drošuma, farmakovigilances un pēcnovērošanas datus, ārstniecības rezultātus, faktiskās izmaksas un administratīvā sloga samērīgumu. Ja sākotnēji noteikto prasību turpmāku piemērošanu vairs nepamato konkrētā ATMP HE lietošanas virziena risks, izvērtējama to samērīga pielāgošana, saglabājot pacientu drošību un Zāļu valsts aģentūras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šāda pieeja veicina privātā kapitāla piesaisti, specializētas ārstniecības un biotehnoloģiju kompetences attīstību, eksportspējīgu pakalpojumu izveidi un valsts civilās un militārās krīžgatavības stiprināšanu.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jaunieviestās terapijas zāļu (ATMP HE) lietošanas veselības aprūpes pakalpojumu regulējums veidojams kā pacientu drošībā pamatots, riskos balstīts un ārstniecības iestādes īpašuma formas ziņā neitrāls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iestādes piemērotību konkrētam ATMP HE lietošanas virzienam vērtē atbilstoši dokumentētam risku izvērtējumam, piemērojamiem normatīvajiem aktiem un Zāļu valsts aģentūras atļaujas nosacījumiem, nevis tikai pēc ārstniecības iestādes īpašuma formas vai formālā slimnīcas līmeņa.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Riskos balstīta pieeja nenozīmē pacientu drošības prasību samazināšanu. Tā paredz konkrētā ATMP HE lietošanas virziena riskam samērīgas prasības ārstniecības videi, ārstniecības personu kompetencei, pacienta novērošanai, neatliekamās palīdzības organizēšanai, komplikāciju vadībai, izsekojamībai, farmakovigilancei un pēcnovērošanai.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tas atbilst piemērojamiem normatīvajiem aktiem un Zāļu valsts aģentūras atļaujas nosacījumiem, atsevišķus risku vadības pasākumus iespējams nodrošināt ar dokumentētu sadarbības, neatliekamās palīdzības, pacienta pārvešanas un turpmākās ārstēšanas kārtību starp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un privātas ārstniecības iestādes vērtējamas pēc vienādiem, objektīviem, samērīgiem un pacientu drošībā balstītiem kritērijiem. Regulējums nedrīkst radīt nepamatotas priekšrocības konkrētam komersantam vai nepamatotas ienākšanas barjeras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lietošanas regulējuma praktiskajā piemērošanā nodrošināma personas datu aizsardzība, tai skaitā veselības datu apstrādes minimizēšana, nolūka ierobežojums, atbilstoši tehniskie un organizatoriskie drošības pasākumi un publiskajos pārskatos izmantojamu datu anonimizēšana vai apkopošana.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attiecīgais ATMP HE lietošanas virziens ietver nepilngadīgus pacientus, prioritāri ievērojamas bērna labākās intereses, bērna vecumam un briedumam atbilstoša informēšana un līdzdalība lēmuma pieņemšanā, kā arī Pacientu tiesību likumā noteiktā piekrišanas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periodiski pārskatāms, ņemot vērā uzkrāto praktisko pieredzi, pacientu drošuma, farmakovigilances un pēcnovērošanas datus, ārstniecības rezultātus, faktiskās izmaksas un administratīvā sloga samērīgumu. Ja sākotnēji noteikto prasību turpmāku piemērošanu vairs nepamato konkrētā ATMP HE lietošanas virziena risks, izvērtējama to samērīga pielāgošana, saglabājot pacientu drošību un Zāļu valsts aģentūras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šāda pieeja veicina privātā kapitāla piesaisti, specializētas ārstniecības un biotehnoloģiju kompetences attīstību, eksportspējīgu pakalpojumu izveidi un valsts civilās un militārās krīžgatavības 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 ,- 6.pielikumu "Izņēmuma jaunieviestās terapijas zāļu lietošanas veselības aprūpes pakalpojumu organizēšanas un samaksas modeļa kopsavilkums"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jaunieviestās terapijas zāļu lietošanas veselības aprūpes pakalpojumu organizēšanas un samaksas modeļa kopsavilkums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Anotp6_ATMP_HE_regulejuma_kopsavilkums.docx</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Pielikuma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mērķis ir aprakstīt priekšlikumu pacientu drošībā pamatotam, riskos balstītam un ārstniecības iestādes īpašuma formas ziņā neitrālam veselības aprūpes pakalpojumu organizēšanas un samaksas modelim gadījumos, kad ārstniecībā lieto izņēmuma jaunieviestās terapijas zāles jeb ATMP HE.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modelis paredz nodalīt: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ražošanas, kvalitātes un izplatīšanas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aģentūras atļauju ārstniecības iestādei un pacientu drošības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ārstējošā ārsta individuālo profesionālo atbildību par konkrēta pacienta ārstēšanu;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iestādes pienākumu nodrošināt risku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pakalpojuma organizēšanas un samaksas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un privātā finansējuma izmantošanas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 mērķis nav paredzēt automātisku atļauju jebkuram pakalpojuma sniedzējam vai automātisku valsts budžeta finansējumu ikvienam ATMP HE pakalpojumam. Tā mērķis ir izveidot skaidru un prognozējamu sistēmu, kurā publiskas un privātas ārstniecības iestādes vērtē pēc vienādiem, objektīviem, samērīgiem un pacientu drošībā balstītiem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Tiesiskais pamats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32.^1 pants paredz, ka ATMP HE drīkst lietot ārstniecībā, ja ārstniecības iestāde ir saņēmusi Zāļu valsts aģentūras atļauju šo zāļu lietošanai. Zāles ražo Latvijas Republikā saskaņā ar labu ražošanas praksi. Ārstniecības iestādei jānodrošina izsekojamība, farmakovigilance, pacientu novērošana pēc zāļu lietošanas un pacienta rakstveida piekrišana. Farmācijas likuma 32.^2 pants paredz ārstniecības iestādes pienākumu apdrošināt savu, ārstējošā ārsta un ārstniecības personu civiltiesisko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2006. gada 18. aprīļa noteikumi Nr. 304 regulē ATMP HE ražošanu un izplatīšanu. Tie paredz arī ražotāja uzturētu izsekojamības sistēmu, kura ļauj sasaistīt produktu ar konkrēto pacientu, kuram terapija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nacionālais regulējums veidojams, ievērojot Eiropas Parlamenta un Padomes Direktīvas 2001/83/EK 3. panta 7. punktā noteikto hospital exemption režīmu un Eiropas Parlamenta un Padomes Regulu (EK) Nr. 1394/2007 par jaunieviestās terapijas zālēm. Eiropas Savienības regulējums saglabā ārstēšanas individuālo raksturu un ārstniecības personas profesionālo atbildību par konkrētam pacientam paredzētu terapiju.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Piedāvātā regulējuma pamatprincipi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Pacientu drošība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organizēšanā pacientu drošība ir primārais kritērijs.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Riskos balstīta pieeja nenozīmē pacientu drošības prasību atcelšanu vai formālu samazināšanu. Tā nozīmē, ka konkrētam lietošanas virzienam piemēro samērīgas prasības, ņemot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produkta īpašības;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bioloģiskā materiāla izcelsmi un apstrādes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ievadīšanas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pacienta veselības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paredzamo ieguvumu;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iespējamo komplikāciju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nepieciešamo pacienta novērošanas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neatliekamās palīdzības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komplikāciju vadības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pēcnovērošanas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Īpašuma formas neitralitāte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Privāta īpašuma forma pati par sevi nav pamats ārstniecības iestādes izslēgšanai no ATMP HE pakalpojumu sniegšanas.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un privātas ārstniecības iestādes vērtējamas pēc vienādiem pacientu drošības, kvalitātes, ārstniecības personu kompetences, risku vadības un uzraudzības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nedrīkst radīt: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nepamatotas priekšrocības publiskām kapitālsabiedrībām tikai to īpašuma formas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ekskluzīvas tiesības vienam komersantam;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automātisku prasību katram specializētam pakalpojuma sniedzējam uzturēt pilna profila slimnīcas infrastruktūru, ja konkrētā lietošanas virziena risks šādu prasību nepamato;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nesamērīgas ienākšanas barjeras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Ārstniecības vides samērīgums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nav viendabīga pakalpojumu grupa. Ārstniecības vide nosakāma atbilstoši konkrētā lietošanas virziena riskam un Zāļu valsts aģentūras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piemērojamie normatīvie akti un Zāļu valsts aģentūras atļaujas nosacījumi to pieļauj, ārstniecības pakalpojuma organizēšanā izvērtējama: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Riska un uzraudzības nepieciešamība / Iespējamais pakalpojuma organizēšanas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nepieciešama ilgstoša uzraudzība / Specializēta ārstniecības iestāde atbilstoši normatīvajos aktos pieļaujamam modelim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 vairāku stundu novērošana / Dienas stacionārs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 diennakts uzraudzība vai sarežģīta komplikāciju vadība /Stacionārs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Atsevišķi specializēti resursi nepieciešami tikai iespējamās komplikācijas gadījumā / Dokumentēts sadarbības, neatliekamās palīdzības un pacienta pārvešanas modelis, ja to pieļauj Zāļu valsts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Prasību nodrošināt diennakts stacionāru, intensīvās terapijas vai reanimācijas nodaļu pašā pakalpojuma sniegšanas vietā piemēro tad, ja šādas prasības nepieciešamību pamato konkrētais risks vai Zāļu valsts aģentūras atļaujas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Zāļu valsts aģentūras atļaujas tvērums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Lietošanas virzienā balstīts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paredz normatīvajos aktos izvērtēt un nostiprināt iespēju Zāļu valsts aģentūras atļauju ārstniecības iestādei strukturēt pēc noteikta ATMP HE lietošanas virziena.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virziens var ietvert: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-attiecīgās zāles vai zāļu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-diagnozi vai diagnožu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-slimības stadiju vai pacienta veselības stāvokļa raksturojumu;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-pacientu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-iekļaušanas un izslēgšanas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-ievadīšanas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-risku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-pacienta novērošanas un pēcnovērošanas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-farmakovigilances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-sākotnēji atļauto pacientu skaitu, ja šāds ierobežojums ir pamatots;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-atļaujas nosacījumu pārskatīšanas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virzienā balstīta atļauja nav pielīdzināma zāļu reģistrācijas apliecībai un nerada automātiskas tiesības ārstēt ikvienu pacientu ar attiecīgo diagnozi.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Individuālais ārstniecības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konkrētā pacienta ārstēšana atbilst ārstniecības iestādei atļautajam ATMP HE lietošanas virzienam un Zāļu valsts aģentūras atļaujas nosacījumiem, nav nepieciešams atkārtot pilnu administratīvo procesu par katru pacientu, ja vien piemērojamais regulējums vai Zāļu valsts aģentūras atļauja neparedz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ārstējošais ārsts katram pacientam individuāli dokumentē: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-ārstēšanas medicīnisko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-pieejamās ārstēšanas alternatīvas;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-paredzamo ieguvumu un risku attiecību;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-pacienta atbilstību lietošanas virziena iekļaušanas un izslēgšanas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-nepieciešamos risku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Ilustratīvs piemērs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virziena formulējuma piemērs: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Agrīna 1. tipa cukura diabēta ārstēšana pacientiem, kuri atbilst Zāļu valsts aģentūras atļaujā noteiktajiem klīniskajiem, laboratoriskajiem un drošuma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piemērs ir ilustratīvs. Tas nav uzskatāms par automātiski apstiprinātu indikāciju, terapijas efektivitātes apliecinājumu vai Zāļu valsts aģentūras lēmuma aizstājēju.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Atbildības sadalījums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Atbildīgais / Galvenā atbildība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savstarpēji saskaņota normatīvā regulējuma izstrādi, koordinē ieviešanu un organizē periodisku ex-post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kompetencei izvērtē ārstniecības iestādes iesniegumu, zāļu lietošanas drošību, risku vadības pasākumus un atļaujas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klīnisko pētījumu ētikas komiteja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 Farmācijas likumā paredzēto ētisko aspektu novērtēšanu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Ārstējošais ārsts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Katram pacientam individuāli pamato ārstēšanas nepieciešamību, izvērtē alternatīvas un ieguvumu–riska attiecību, dokumentē lēmumu un nodrošina pacienta informēšanu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ārstniecības vidi, ārstniecības personu kompetenci, risku vadību, izsekojamību, farmakovigilanci, pēcnovērošanu, pacienta rakstveida piekrišanu un civiltiesiskās atbildības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ražotājs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ražošanu atbilstoši labai ražošanas praksei, kvalitātes prasībām, izplatīšanas prasībām un izsekojamību līdz konkrētam pacientam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Nacionālais veselības dienests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kompetencei izstrādā līguma slēgšanas, izmaksu attiecināšanas un iespējamās valsts apmaksas kritērijus piešķirto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likums paredz ZVA atļauju ārstniecības iestādei, bet MK noteikumi Nr. 304 atsevišķi regulē ražotāja pienākumus un izsekojamību. Šāds nodalījums ļauj ārstniecības pakalpojuma sniedzēju un ražotāju vērtēt atbilstoši katra faktiskajai lomai.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Jautājums par pieļaujamo ārstniecības iestāžu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hospital exemption regulējumā lietots jēdziens “slimnīcā”, savukārt Farmācijas likuma 32.^1 pantā paredzēta Zāļu valsts aģentūras atļauja ārstniecības iestādei. Tādēļ Veselības ministrijai sadarbībā ar Zāļu valsts aģentūru nepieciešams juridiski precizēt pieļaujamo ārstniecības iestāžu loku un pakalpojuma organizēšanas modeļus, saglabājot pilnīgu atbilstību Eiropas Savienības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Izvērtējumā nepieciešams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Latvijas tiesībās interpretējams Eiropas Savienības tiesībās izmantotais jēdziens “slimnīcā”;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un kādos gadījumos ārstniecības procesu iespējams organizēt specializētā privātā ārstniecības iestādē sadarbībā ar slimnīcu;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-kādos gadījumos nepieciešama stacionāra infrastruktūra pašā pakalpojuma sniegšanas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-kādos gadījumos pacientu drošību iespējams nodrošināt ar dokumentētu sadarbības, neatliekamās palīdzības un pacienta pārvešanas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nepieciešami Farmācijas likuma vai citu normatīvo aktu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juridiskā precizēšana nav pamats automātiskai privātā sektora izslēgšanai. Privāta slimnīca vai cita normatīvajos aktos pieļaujama privāta ārstniecības iestāde vērtējama pēc tādiem pašiem objektīviem un pacientu drošībā balstītiem kritērijiem kā publiska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Pakalpojuma finansēšanas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ZVA atļauja pati par sevi nerada automātisku valsts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aģentūras atļauja ārstniecības iestādei pati par sevi nerada automātisku pienākumu Nacionālajam veselības dienestam apmaksāt attiecīgo pakalpojumu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apmaksas nosacījumi nosakāmi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Nr. 555;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veselības dienesta līgumā ar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veselības dienesta individuālā lēmumā, ja šāds modelis paredzēts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publisko līdzekļu izlietojuma samērīgumu un caurskatāmību.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Iespējamie finansējuma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finansēšanai izvērtējami vairāki tiesiski pieļaujami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-pacienta privātie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apdrošināšanas atlīdzība;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-pētniecības un inovāciju projektu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-labdarības fondu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pacientu maksājumi;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-civilmilitāras sadarbības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-citi normatīvajos aktos pieļaujami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Valsts apmaksājamo izmaksu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ieviests valsts apmaksāts ATMP HE pilotprojekts vai pastāvīga pakalpojumu programma, izvērtējamas tikai ar konkrētā pacienta ārstēšanu tieši saistītas un dokumentēti pamatotas izmaksas,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-pacienta sākotnējais medicīniskais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iegāde vai konkrētam pacientam paredzēta produkta sagatavošanas attiecināmā izmaksu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ievadīšana;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manipulācijas;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-pacienta novērošana;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-risku vadības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-komplikāciju vadība;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-farmakovigilance;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-pēcnovērošana;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-obligātās civiltiesiskās atbildības apdrošināšanas tieši attiecināmā izmaksu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budžets automātiski nesedz privāta uzņēmuma vispārējās infrastruktūras izveidi, visas ražotāja licencēšanas izmaksas vai visas labas ražošanas prakses sistēmas uzturēšanas izmaksas. Ja kāda izmaksu daļa tiek attiecināta uz konkrēta pacienta ārstēšanu, tai jābūt skaidri pamatotai, pārbaudāmai un iekļautai publiski pieejamā metodikā.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Pakāpeniska ieviešana un pilotprojekts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sistēmu ieteicams ieviest pakāpeniski.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Pirmajā posmā iespējams īstenot vienu vai vairākus pilotprojektus noteiktiem Zāļu valsts aģentūras atļautiem ATMP HE lietošanas virzieniem.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Pilotprojekta mērķis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-pārbaudīt pakalpojuma organizēšanas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ārstniecības vides prasību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-apkopot pacientu drošuma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-analizēt farmakovigilances un pēcnovērošanas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komplikāciju biežumu un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-pārbaudīt sadarbības un pacienta pārvešanas modeļa praktisko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-aprēķināt faktiskās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 priekšlikumus regulējuma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Pilotprojektā pakalpojumu sniedzējus izvēlas pēc publiski pieejamiem, objektīviem, samērīgiem un īpašuma formas ziņā neitrāliem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Pilotprojekts nav veidojams kā ekskluzīva priekšrocība vienam komersantam.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Regulējuma periodiska pārskatīšana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regulējumam jābūt dinamiski pilnveidojamam, ņemot vērā uzkrāto praktisko pieredzi, drošuma datus un tehnoloģiju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Pirmo regulējuma ex-post izvērtējumu ieteicams veikt 24 mēnešu laikā pēc ATMP HE pakalpojumu organizēšanas un apmaksas modeļa praktiskās piemērošanas uzsākšanas. Turpmāko izvērtēšanu ieteicams veikt ne retāk kā reizi divos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Izvērtējumā analizē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aģentūras atļauto lietošanas virzienu skaitu un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-ārstēto pacientu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-pacientu atlases kritēriju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-drošuma, farmakovigilances un pēcnovērošanas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-komplikāciju biežumu, raksturu un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vidi un tās atbilstību faktiskajam riskam;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un pacienta pārvešanas modeļa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slogu ārstniecības iestādēm un ārstiem;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-privāto un publisko ārstniecības iestāžu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-privātā kapitāla ieguldījumus;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un biotehnoloģiju kompetences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-civilās un militārās krīžgatavības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Pieaugot pieredzei un samazinoties nenoteiktībai par konkrēta ATMP HE lietošanas virziena riskiem, administratīvās un ārstniecības vides prasības pārskatāmas. Ja sākotnēji noteikto prasību turpmāku piemērošanu vairs nepamato konkrētais risks, tās samērīgi pielāgojamas, saglabājot pacientu drošību un Zāļu valsts aģentūras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Personas datu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organizēšana, izsekojamība, farmakovigilance un pēcnovērošana var ietvert īpašu kategoriju personas datu par veselību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datu apstrādē ievēro: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minimizēšanas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-nolūka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-glabāšanas termiņu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-integritāti un konfidencialitāti;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-pacienta informēšanu;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-piekļuves tiesību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-tehniskos un organizatoriskos drošības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Publiskiem pārskatiem un regulējuma ex-post izvērtējumam pēc iespējas izmanto apkopotus, anonimizētus vai pseidonimizētus datus. Publiski neizpauž pacientu identificējošu informāciju vai individuālu medicīnisko dokumentāciju.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praktiskas datu aprites ieviešanas precizējami: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apstrādes nolūki un tiesiskais pamats;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-apstrādājamo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pārziņu un apstrādātāju lomas;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saņēmēju loks;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-glabāšanas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-drošības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 veikt novērtējumu par ietekmi uz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Nepilngadīgu pacientu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konkrēts ATMP HE lietošanas virziens ietver nepilngadīgus pacientus, prioritāri ievērojamas bērna labākās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Ārstējošais ārsts katram nepilngadīgam pacientam individuāli dokumentē: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-ārstēšanas medicīnisko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-pieejamās alternatīvas;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-paredzamo ieguvumu un risku attiecību;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-bērna veselības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-vecumu, briedumu un individuālās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-atbilstību lietošanas virziena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-nepieciešamos novērošanas un pēcnovērošanas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-normatīvajos aktos noteiktajā kārtībā saņemto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Bērnam informāciju sniedz viņam saprotamā, vecumam un briedumam atbilstošā veidā. Nodrošina iespēju bērnam tikt uzklausītam un piedalīties ar viņa ārstniecību saistītā lēmuma pieņemšanā normatīvajos aktos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lietošanas virziena atļauja nerada automātiskas tiesības ārstēt ikvienu nepilngadīgu pacientu ar attiecīgo diagnozi.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Civilā un militārā krīžgatavība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kompetences attīstība var būt nozīmīga ne tikai individuālu pacientu interesēs, bet arī valsts civilās un militārās krīžgatavības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Smagu traumu, apdegumu, audu defektu un sarežģītas rekonstruktīvās ārstēšanas gadījumu aprūpei nepieciešamā kompetence nav pilnvērtīgi izveidojama tikai pēc krīzes iestāšanās.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regulējumam jāļauj savlaicīgi attīstīt: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personu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-specializētu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-sadarbību starp publiskām un privātām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-pacientu pārvešanas un turpmākās ārstēšanas algoritmus;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-ražotāju un ārstniecības iestāžu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-izsekojamības un pēcnovērošanas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-privātā kapitāla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Militārās un civilās krīžgatavības apsvērumi nav pamats pacientu drošības prasību atcelšanai. Tie pamato savlaicīgu, samērīgu un praktiski izmantojamu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Ietekme uz tautsaimniecības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nav ekonomiski lietderīgi ATMP HE ārstniecības kapacitāti attīstīt tikai publiskajā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Riskos balstīta un īpašuma formas ziņā neitrāla pieeja var radīt priekšnoteikumus: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-privātā kapitāla piesaistei;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-uzņēmēju iniciatīvas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-specializētu ārstniecības pakalpojumu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 augstas kvalifikācijas darba vietu izveidei;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-biotehnoloģiju kompetences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-sadarbībai starp ārstniecības iestādēm, ražotājiem, pētniecības organizācijām un augstskolām;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-eksportspējīgu veselības aprūpes un biotehnoloģiju pakalpojumu 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sektora investīciju sloga mazināšanai, ja daļu kapacitātes attīsta privātais sektors.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Regulējumam jāveicina konkurence pēc kvalitātes, pacientu drošības, kompetences un efektīvas resursu izmantošanas, nevis pēc ārstniecības iestādes īpašuma 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Nepieciešamie turpmākie soļi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veselības aprūpes pakalpojumu organizēšanas un samaksas modeļa ieviešanai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saskaņot MK noteikumu Nr. 555 grozījumus ar Farmācijas likuma 32.^1 un 32.^2 pantā paredzēto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izstrādāt vai precizēt MK noteikumus par ATMP HE lietošanu ārstniecībā un Zāļu valsts aģentūras atļaujas izsniegšanu ārstniecības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izvērtēt lietošanas virzienā balstīta atļaujas modeļa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juridiski precizēt ārstniecības iestāžu loku, kurā pieļaujama ATMP HE lietošana, ievērojot Eiropas Savienības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dokumentēta risku izvērtējuma minimālo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noteikt prasības sadarbības, neatliekamās palīdzības un pacienta pārvešanas modelim;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izstrādāt Nacionālā veselības dienesta līguma slēgšanas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izstrādāt izmaksu attiecināšanas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izvērtēt pilotprojekta īstenošanu vienam vai vairākiem lietošanas virzieniem;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paredzēt regulāru ex-post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nodrošināt publisko un privāto ārstniecības iestāžu pārstāvju, pacientu organizāciju, profesionālo asociāciju, biotehnoloģiju uzņēmumu un pētniecības organizāciju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izvērtēt Aizsardzības ministrijas un Ekonomikas ministrijas iesaisti atbilstoši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Kopsavilkums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modelis saglabā pacientu drošību, Zāļu valsts aģentūras uzraudzību un ārstējošā ārsta profesionālo atbildību par katru pacientu.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tas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virzienā balstīta Zāļu valsts aģentūras atļaujas modeļa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vides prasību noteikšanu pēc konkrētā riska;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-publisku un privātu ārstniecības iestāžu vērtēšanu pēc vienādiem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-samērīgu iespēju izmantot dokumentētu sadarbības un pacienta pārvešanas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un privātā finansējuma avotu nodalīšanu;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-pakāpenisku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-regulāru prasību pārskatīšanu atbilstoši uzkrātajiem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-privātā kapitāla, specializētas kompetences un civilmilitārās kapacitātes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IV^1 nodaļa “Izņēmuma jaunieviestās terapijas zāles”, īpaši 32.^1 un 32.^2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2006. gada 18. aprīļa noteikumi Nr. 304 “Noteikumi par zāļu ražošanas un kontroles kārtību, par zāļu ražošanu atbildīgās amatpersonas kvalifikācijas prasībām un profesionālo pieredzi un kārtību, kādā zāļu ražošanas uzņēmumam izsniedz labas ražošanas prakses sertifikātu”.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 2001/83/EK par Kopienas kodeksu, kas attiecas uz cilvēkiem paredzētām zālēm, īpaši tās 3. panta 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 (EK) Nr. 1394/2007 par jaunieviestās terapijas zālēm.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Jauno Ārstu asociācija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noteikumu grozījumu projektu, Latvijas Jauno ārstu asociācija (LJĀA)  atzinīgi vērtē izdarīto situācijas analīzi un gatavību izlēmīgiem risinājumiem. Sadrumstalota tīkla uzturēšana ierobežotu finansiālo un arī darbaspēka resursu apstākļos neļauj stacionārajai palīdzībai novirzītos līdzekļus izmantot efektīvi, ko apstiprina Valsts kontroles revīzijas ziņojums.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Līdztekus medicīniskās palīdzības nodrošināšanai, slimnīcas veic arī jauno speciālistu apmācību un visu līmeņu slimnīcās tiek nodarbināti ārsti-rezidenti. Valsts kontroles revīzijas ziņojumā konstatēts, ka atsevišķu slimnīcu neatliekamās palīdzības nodaļās līdz pat 16% dežūru stundu nosedz rezidenti. Tas rada šaubas, vai sertificēto speciālistu skaits ir pietiekams, lai nodrošinātu gan slimnīcas esošajam līmenim atbilstošos pakalpojumus, gan rezidentu uzraudzību, vadību un kvalitatīvu apmācību. Norādāms, ka pēc pašreizējā regulējuma rezidentūras vietu plānošanā būtiska loma ir tieši slimnīcu izteiktajam pieprasījumam pēc speciālistiem un gatavībai tos apmācīt.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atzīmējams, ka reforma var potenciāli negatīvi ietekmēt cilvēkresursu piesaistes iespējas reģionālajās slimnīcās un speciālistus, kas jau noslēguši līgumus par darbu konkrētās ārstniecības iestādēs. Slimnīcu līmeņu un sniegto pakalpojumu pārskatīšana pēdējo 20 gadu laikā ir notikusi vairākas reizes, apgrūtinot kā iestāžu, tā jauno speciālistu spēju plānot nepieciešamību pēc konkrētu specialitāšu ārstiem konkrētās iestādēs. Tāpat cilvēkresursu piesaisti ilgtermiņā negatīvi var ietekmēt atšķirīga samaksa par vienādiem pakalpojumiem dažādās slimnīcās.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LJĀA atgādina, ka nepieciešamība pārskatīt slimnīcu līmeņus iezīmē pastāvošo atstrādes prasību nesamērību. MK noteikumos Nr. 685 definētā prasība potenciāli piespiež jauno ārstu noslēgt darba līgumu ar valsts vai pašvaldības iestādi par pilnas slodzes darbu, vienlaikus pastāvot iespējamībai, ka līmeņošanas izmaiņu rezultātā slimnīca neturpinās sniegt valsts apmaksātos pakalpojumus konkrētajā specialitātē vai nesniegs tos tādā apjomā, lai nodrošinātu speciālistam pilnu darba slodzi. Situācijā, kur slimnīcas līmenis tiek pārskatīts un konkrētā specialitāte vairs netiek nodrošināta pilnā apjomā, ārstam praktiski nav iespējams izpildīt atstrādes prasības, neradot finansiālus riskus. Tas ierobežo profesionālo brīvību un neatbilst darba ņēmēju brīvas pārvietošanās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Slimnīcu tīkla reforma var sniegt būtisku ieguvumu, ja tā tiek sasaistīta ar prognozējamu cilvēkresursu politiku un kvalitatīvu rezidentu apmācību, nodrošinot stabilu un profesionālu veselības aprūpes sistēmu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LJĀA aicina: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pārskatot slimnīcu līmeņošanu un katras slimnīcas atbilstību plānotajam I-III līmenim, vērst uzmanību arī uz katras slimnīcas reāli nodrošināto pakalpojumu profilu atbilstību slimnīcas noteiktajam līmenim, rezidentu apmācību koncentrējot iestādēs, kuras nodrošina pakalpojumu klāstu atbilstoši slimnīcai noteiktajam līmenim un spēj nodrošināt rezidentu apmācību attiecīgajos profilos;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reformas ieviešanas procesā sniegt ārstniecības iestādēm un ar tām līgumus noslēgušajiem topošajiem speciālistiem garantijas, noteikumu anotācijā paredzot minimālo laika periodu, kurā iestādes un to esošie un topošie darbinieki var rēķināties ar ieviesto līmeņu pastāvēšanu;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tālāk attīstīt iepriekš informatīvajā ziņojumā apskatīto slimnīcu sadarbības teritoriju modeli, arī juridiski nostiprinot šādu sadarbības formu un pieļaujot arī savstarpēju speciālistu piesaisti sadarbības slimnīcu starpā, lai novērstu nepieciešamību pārtraukt pakalpojuma sniegšanu pilnībā, ja tas nav nepieciešams pilnas speciālista slodzes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noteikumos atspoguļot pāreju no 5 uz 3 slimnīcu līmeņiem, samērojot samaksu par pakalpojumiem tā paša līmeņa (I-III) slimnīcām;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anotācijā atspoguļot klīnisko universitātes slimnīcu atšķirīgo statusu un nodrošināto pakalpojumu apjomu, ko paredzēts nostiprināt atsevišķā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speciālistu skaits un pakalpojumu klāsts noteikts, izvērtējot katru slimnīcu atsevišķi;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šāds laikposms objektīvi nav nosakāms, jo slimnīcu tīkla reforma, ko paredz informatīvo ziņojumu "Par slimnīcu tīklu" (25-TA-2558), ir ilgtermiņa projekts.Šajā ziņojumā ietverti stratēģiskie virzieni slimnīcu tīkla attīstībā, noteikumu projekts paredz tiesisko regulējumu šo pasākumu īstenošanai. Pasākumi var mainīties atkarībā no objektīvi nepieciešamām izmaiņām sistēmas uzlabošanai (piemēram, kā viens no pasākumiem, ko jāievieš līdz 2029.gadam, ir kvalitātes rādītāju kritēriji, to izpilde, savukārt, ir saistāma ar slimnīcā nodrošināmo pakalpojumu loku).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projekts paredz tikai vienu posmu slimnīcu tīkla attīstībā, darbs pie sadarbības teritorijas tālāka modeļa izstrādes turpinās;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viena līmeņa slimnīcām gultas dienas vērtība ir vienāda, ja šajās slimnīcās tiek nodrošināti vienādi pakalpojumi.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jautājums neattiecas uz noteikumu projektu, savukārt anotācijā paskaidro tikai noteikumu projektā ietverto tiesisko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aprūpes pakalpojumu organizēšanas un samaksas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paliatīvās aprūpes organizēšanas, finansēšanas un saņemšanas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kārtību, kādā organizē un apmaksā veselības aprūpes pakalpojumus, kuru ietvaros ārstniecībā lieto izņēmuma jaunieviestās terapijas zāles Farmācijas likuma 20. panta 7. punkta un 32.^1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likumā ir ieviests atsevišķs izņēmuma jaunieviestās terapijas zāļu lietošanas mehānisms, kas paredz ārstniecības iestādes tiesības lietot izņēmuma jaunieviestās terapijas zāles (ATMP HE) pēc Zāļu valsts aģentūras atļaujas saņemšanas. Lai nodrošinātu šā mehānisma praktisku darbību pacientu interesēs, nepieciešams MK noteikumos Nr. 555 paredzēt arī attiecīgo veselības aprūpes pakalpojumu organizēšanas un samaksas ietvaru. Papildinājums neattiecas uz zāļu ražošanu, GMP, zāļu kvalitātes kontroli vai ražotāja licencēšanu, jo šie jautājumi regulējami atbilstoši Farmācijas likumam un zāļu ražošanas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kārtību, kādā organizē un apmaksā veselības aprūpes pakalpojumus, kuru ietvaros ārstniecībā lieto izņēmuma jaunieviestās terapijas zāles Farmācijas likuma 20. panta 7. punkta un 32.^1 panta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paliatīvās aprūpes organizēšanas, finansēšanas un saņemšanas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 izdevumu atlīdzību par citā ES dalībvalstī, EEZ valstī, Šveicē vai Apvienotajā Karalistē saņemtajiem veselības aprūpes pakalpojumiem atbilstoši šajos noteikumos noteiktajai kārtībai (pārrobežu veselības aprūpe).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4.14. veselības aprūpes pakalpojumus, kuru ietvaros ārstniecībā lieto izņēmuma jaunieviestās terapijas zāles Farmācijas likuma 20. panta 7. punkta un 32.^1 panta izpratnē, ja ārstniecības iestāde ir saņēmusi Zāļu valsts aģentūras atļauju attiecīgo zāļu lietošanai ārstniecībā, ārstējošais ārsts un ārstniecības iestāde ir dokumentējuši konkrētā pacienta ieguvuma un riska izvērtējumu un noteikuši risku vadības pasākumus, un pakalpojums tiek sniegts atbilstoši dienesta līgumā vai dienesta individuālā lēmumā noteiktajiem apmaksas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32.^1 pants paredz ATMP HE lietošanu ārstniecības iestādē pēc Zāļu valsts aģentūras atļaujas saņemšanas. Likums nepiesaista šo zāļu lietošanu noteiktam ārstniecības iestādes īpašuma veidam vai formālam slimnīcas līmenim.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ietver atšķirīgus zāļu produktus, ievadīšanas veidus un pacientu riska profilus. Tādēļ nav samērīgi visiem ATMP HE pakalpojumiem automātiski piemērot vienādas prasības par diennakts stacionāra, intensīvās terapijas vai reanimācijas nodaļas esamību. Šādas prasības piemērojamas tad, ja tās pamato konkrētā pacienta un attiecīgā ATMP HE lietošanas veida dokumentēts risku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paredz, ka ārstējošais ārsts un ārstniecības iestāde dokumentē ieguvuma un riska attiecību, nosaka nepieciešamos risku vadības pasākumus un uzņemas profesionālo atbildību, savukārt Zāļu valsts aģentūra izvērtē ārstniecības iestādes atbilstību un izsniedz atļauju attiecīgo zāļu lietošanai ārstniecībā.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Īpašuma formas ziņā neitrāla pieeja ļauj Latvijai mobilizēt privāto kapitālu, uzņēmēju iniciatīvu un specializētu kompetenci. Latvijas nelielā tirgus apstākļos nav ekonomiski lietderīgi visu ATMP HE kapacitāti attīstīt tikai publiskajā sektorā vai radīt de facto tirgus rezervāciju valsts kapitālsabiedrībām. Privātā sektora iesaiste ļauj palielināt ārstniecības pieejamību, piesaistīt investīcijas, attīstīt eksportspējīgus pakalpojumus un samazināt publiskā sektora tiešo investīciju risku.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4.14. veselības aprūpes pakalpojumus, kuru ietvaros ārstniecībā lieto izņēmuma jaunieviestās terapijas zāles Farmācijas likuma 20. panta 7. punkta un 32.^1 panta izpratnē, ja ārstniecības iestāde ir saņēmusi Zāļu valsts aģentūras atļauju attiecīgo zāļu lietošanai ārstniecībā, ārstējošais ārsts un ārstniecības iestāde ir dokumentējuši konkrētā pacienta ieguvuma un riska izvērtējumu un noteikuši risku vadības pasākumus, un pakalpojums tiek sniegts atbilstoši dienesta līgumā vai dienesta individuālā lēmumā noteiktajiem apmaksas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 izdevumu atlīdzību par citā ES dalībvalstī, EEZ valstī, Šveicē vai Apvienotajā Karalistē saņemtajiem veselības aprūpes pakalpojumiem atbilstoši šajos noteikumos noteiktajai kārtībai (pārrobežu veselības aprūpe).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 izdevumu atlīdzību par citā ES dalībvalstī, EEZ valstī, Šveicē vai Apvienotajā Karalistē saņemtajiem veselības aprūpes pakalpojumiem atbilstoši šajos noteikumos noteiktajai kārtībai (pārrobežu veselības aprūpe).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4.14. veselības aprūpes pakalpojumus, kuru ietvaros ārstniecībā lieto izņēmuma jaunieviestās terapijas zāles Farmācijas likuma 20. panta 7. punkta un 32.^1 panta izpratnē, ja ārstniecības iestāde ir saņēmusi Zāļu valsts aģentūras atļauju attiecīgo zāļu lietošanai ārstniecībā, ārstējošais ārsts un ārstniecības iestāde ir dokumentējuši konkrētā pacienta ieguvuma un riska izvērtējumu un noteikuši risku vadības pasākumus, un pakalpojums tiek sniegts atbilstoši dienesta līgumā vai dienesta individuālā lēmumā noteiktajiem apmaksas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32.^1 pants paredz jaunieviestās terapijas zāļu izņēmuma (ATMP HE) lietošanu ārstniecības iestādē pēc Zāļu valsts aģentūras atļaujas saņemšanas. Likums nepiesaista šo zāļu lietošanu noteiktam ārstniecības iestādes īpašuma veidam vai formālam slimnīcas līmenim.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ietver atšķirīgus zāļu produktus, ievadīšanas veidus un pacientu riska profilus. Tādēļ nav samērīgi visiem ATMP HE pakalpojumiem automātiski piemērot vienādas prasības par diennakts stacionāra, intensīvās terapijas vai reanimācijas nodaļas esamību. Šādas prasības piemērojamas tad, ja tās pamato konkrētā pacienta un attiecīgā ATMP HE lietošanas veida dokumentēts risku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paredz, ka ārstējošais ārsts un ārstniecības iestāde dokumentē ieguvuma un riska attiecību, nosaka nepieciešamos risku vadības pasākumus un uzņemas profesionālo atbildību, savukārt Zāļu valsts aģentūra izvērtē ārstniecības iestādes atbilstību un izsniedz atļauju attiecīgo zāļu lietošanai ārstniecībā.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Īpašuma formas ziņā neitrāla pieeja ļauj Latvijai mobilizēt privāto kapitālu, uzņēmēju iniciatīvu un specializētu kompetenci. Latvijas nelielā tirgus apstākļos nav ekonomiski lietderīgi visu ATMP HE kapacitāti attīstīt tikai publiskajā sektorā vai radīt de facto tirgus rezervāciju valsts kapitālsabiedrībām. Privātā sektora iesaiste ļauj palielināt ārstniecības pieejamību, piesaistīt investīcijas, attīstīt eksportspējīgus pakalpojumus un samazināt publiskā sektora tiešo investīciju risku.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regulējumam jābūt dinamiski pilnveidojamam, ņemot vērā uzkrāto praktisko pieredzi, farmakovigilances un pēcnovērošanas datus, kā arī tehnoloģiju attīstību. Pieaugot pieredzei un samazinoties nenoteiktībai par konkrēta ATMP HE lietošanas virziena riskiem, administratīvajām un ārstniecības vides prasībām jābūt regulāri pārskatāmām un samērīgi pielāgojamām.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Prasības par diennakts stacionāra, intensīvās terapijas vai reanimācijas nodaļas pieejamību nedrīkst noteikt automātiski visiem ATMP HE lietošanas gadījumiem. Šādi drošības pasākumi piemērojami tad, ja to nepieciešamību pamato konkrētā produkta, ievadīšanas veida, pacienta veselības stāvokļa un paredzamo komplikāciju dokumentēts risku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Pakāpeniski pilnveidojams un pierādījumos balstīts regulējums atbilst pacientu interesēm, valsts militārās un civilās krīžu gatavības vajadzībām, kā arī Latvijas biotehnoloģiju uzņēmējdarbības attīstības interesēm. Latvijas nelielā tirgus apstākļos ir īpaši būtiski veidot tādu regulējumu, kas ļauj mobilizēt privāto kapitālu un specializētu kompetenci, vienlaikus saglabājot Zāļu valsts aģentūras uzraudzību un pacientu drošības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4.14. veselības aprūpes pakalpojumus, kuru ietvaros ārstniecībā lieto izņēmuma jaunieviestās terapijas zāles Farmācijas likuma 20. panta 7. punkta un 32.^1 panta izpratnē, ja ārstniecības iestāde ir saņēmusi Zāļu valsts aģentūras atļauju attiecīgo zāļu lietošanai ārstniecībā, ārstējošais ārsts un ārstniecības iestāde ir dokumentējuši konkrētā pacienta ieguvuma un riska izvērtējumu un noteikuši risku vadības pasākumus, un pakalpojums tiek sniegts atbilstoši dienesta līgumā vai dienesta individuālā lēmumā noteiktajiem apmaksas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 izdevumu atlīdzību par citā ES dalībvalstī, EEZ valstī, Šveicē vai Apvienotajā Karalistē saņemtajiem veselības aprūpes pakalpojumiem atbilstoši šajos noteikumos noteiktajai kārtībai (pārrobežu veselības aprūpe).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organizatoriski metodiskā darba nodrošināšanu. Līgumu slēdz ar ārstniecības iestādi, kura ir specializējusies attiecīgo veselības aprūpes pakalpojumu sniegšanā.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5.5.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tādu veselības aprūpes pakalpojumu sniegšanu, kuru ietvaros ārstniecībā lieto izņēmuma jaunieviestās terapijas zāles Farmācijas likuma 20. panta 7. punkta un 32.^1 panta izpratnē. Dienests var slēgt līgumu ar ārstniecības iestādi neatkarīgi no tās īpašuma formas un formālā ārstniecības iestādes līmeņa, ja ārstniecības iestāde ir saņēmusi Zāļu valsts aģentūras atļauju attiecīgo zāļu lietošanai ārstniecībā un nodrošina konkrētajam lietošanas virzienam dokumentētajā risku izvērtējumā un Zāļu valsts aģentūras atļaujā noteiktos risku vadības pasākumus. Pakalpojuma sniegšanas vidi nosaka atbilstoši konkrētā zāļu produkta, ievadīšanas veida, pacienta veselības stāvokļa un paredzamo komplikāciju riskam, nevis tikai pēc ārstniecības iestādes formālā līmeņa.”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Jaunieviestās terapijas zāļu izņēmuma  (ATMP HE) pakalpojumi nav vienveidīga veselības aprūpes pakalpojumu grupa. To drošības profils ir atkarīgs no konkrētā zāļu produkta īpašībām, bioloģiskā materiāla izcelsmes, apstrādes veida, ievadīšanas veida, pacienta veselības stāvokļa un paredzamo komplikāciju riska.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nav samērīgi ATMP HE pakalpojumu sniegšanas tiesības automātiski sasaistīt ar noteiktu ārstniecības iestādes līmeni vai tikai ar 6. pielikumā norādītajām stacionārajām ārstniecības iestādēm. Ārstniecības iestādei sadarbībā ar ārstējošo ārstu jādokumentē konkrētā lietošanas virziena riski un jānosaka to vadības pasākumi, savukārt Zāļu valsts aģentūra atļaujas izsniegšanas procesā izvērtē šo pasākumu pietiekamību.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regulējums ir īpašuma formas ziņā neitrāls. Tas ļauj publiskām un privātām ārstniecības iestādēm konkurēt pēc vienādiem pacientu drošības kritērijiem, neveidojot nepamatotu tirgus rezervāciju atsevišķām publiskām kapitālsabiedrībām. Latvijas nelielā tirgus apstākļos šāda pieeja ļauj mobilizēt privāto kapitālu, attīstīt specializētu kompetenci, palielināt ārstniecības kapacitāti un veidot eksportspējīgu biotehnoloģiju un medicīnas pakalpojumu ekosistēmu.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tādu veselības aprūpes pakalpojumu sniegšanu, kuru ietvaros ārstniecībā lieto izņēmuma jaunieviestās terapijas zāles Farmācijas likuma 20. panta 7. punkta un 32.^1 panta izpratnē. Dienests var slēgt līgumu ar ārstniecības iestādi neatkarīgi no tās īpašuma formas un formālā ārstniecības iestādes līmeņa, ja ārstniecības iestāde ir saņēmusi Zāļu valsts aģentūras atļauju attiecīgo zāļu lietošanai ārstniecībā un nodrošina konkrētajam lietošanas virzienam dokumentētajā risku izvērtējumā un Zāļu valsts aģentūras atļaujā noteiktos risku vadības pasākumus. Pakalpojuma sniegšanas vidi nosaka atbilstoši konkrētā zāļu produkta, ievadīšanas veida, pacienta veselības stāvokļa un paredzamo komplikāciju riskam, nevis tikai pēc ārstniecības iestādes formālā līmeņa.”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organizatoriski metodiskā darba nodrošināšanu. Līgumu slēdz ar ārstniecības iestādi, kura ir specializējusies attiecīgo veselības aprūpes pakalpojumu sniegšanā.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ir ieviesta iekšējās kontroles sistēma korupcijas un interešu konflikta riska novēršanai.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8.8.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sniedzot šo noteikumu 4.14. apakšpunktā minētos veselības aprūpes pakalpojumus,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 ir saņēmusi Zāļu valsts aģentūras atļauju attiecīgo izņēmuma jaunieviestās terapijas zāļu lietošanai ārstniecībā;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8.8.2. nodrošina, ka ārstējošais ārsts sadarbībā ar ārstniecības iestādi ir dokumentējis konkrētā lietošanas virziena un pacienta ieguvuma un riska izvērtējumu, pieejamo ārstēšanas alternatīvu izvērtējumu un samērīgus risku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8.8.3. atbilstoši dokumentētajam risku izvērtējumam nodrošina ārstniecības personu kompetenci, pacienta uzraudzību, neatliekamās palīdzības pasākumus, nepieciešamības gadījumā pacienta pārvešanas un turpmākās ārstēšanas kārtību, kā arī Zāļu valsts aģentūras atļaujā noteikto nosacījumu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8.8.4. nodrošina izsekojamību, farmakovigilanci, pacienta pēcnovērošanu, informētu rakstveida piekrišanu un civiltiesiskās atbildības apdrošināšanu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apakšpunkta prasību izpildi nevērtē tikai pēc ārstniecības iestādes īpašuma formas vai formālā līmeņa. Diennakts stacionāra, intensīvās terapijas vai reanimācijas nodaļas pieejamību ārstniecības iestādē vai sadarbībā ar citu ārstniecības iestādi nodrošina tad, ja šāda nepieciešamība izriet no dokumentētā risku izvērtējuma vai Zāļu valsts aģentūras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Jaunieviesto terapijas zāļu izņēmuma (ATMP HE) pakalpojumu drošības prasības nosakāmas pēc konkrētā produkta, ievadīšanas veida, pacienta veselības stāvokļa un paredzamo komplikāciju dokumentēta risku izvērtējuma, nevis tikai pēc ārstniecības iestādes formālā līmeņa.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Vienāda prasība visos gadījumos nodrošināt diennakts stacionāru, intensīvās terapijas vai reanimācijas nodaļu var radīt nesamērīgu administratīvu un ekonomisku slogu, kā arī nepamatoti ierobežot specializētu privātu ārstniecības iestāžu iesaisti. Šādas prasības ir pamatotas tad, ja tās nepieciešamas konkrētā ATMP HE lietošanas virziena risku vadībai.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paredz, ka ārstējošais ārsts sadarbībā ar ārstniecības iestādi dokumentē individuālu ieguvuma un riska izvērtējumu un nosaka risku vadības pasākumus. Ārstniecības iestāde nodrošina šo pasākumu īstenošanu, tostarp nepieciešamības gadījumā sadarbības kārtību ar citu ārstniecības iestādi neatliekamās palīdzības, pacienta pārvešanas vai turpmākās ārstēšanas nodrošināšanai. Zāļu valsts aģentūra saglabā ārējo uzraudzību, izvērtējot ārstniecības iestādes atbilstību un izsniedzot atļauju attiecīgo zāļu lietošanai ārstniecībā.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saglabā pacientu drošību, vienlaikus novēršot nepamatotas ienākšanas barjeras privātajam sektoram un ļaujot Latvijas nelielā tirgus apstākļos attīstīt specializētu, eksportspējīgu biotehnoloģiju un medicīnas pakalpojumu kapacitāti.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8.8.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sniedzot šo noteikumu 4.14. apakšpunktā minētos veselības aprūpes pakalpojumus,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8.8.1. ir saņēmusi Zāļu valsts aģentūras atļauju attiecīgo izņēmuma jaunieviestās terapijas zāļu lietošanai ārstniecībā;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8.8.2. nodrošina, ka ārstējošais ārsts sadarbībā ar ārstniecības iestādi ir dokumentējis konkrētā lietošanas virziena un pacienta ieguvuma un riska izvērtējumu, pieejamo ārstēšanas alternatīvu izvērtējumu un samērīgus risku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8.8.3. atbilstoši dokumentētajam risku izvērtējumam nodrošina ārstniecības personu kompetenci, pacienta uzraudzību, neatliekamās palīdzības pasākumus, nepieciešamības gadījumā pacienta pārvešanas un turpmākās ārstēšanas kārtību, kā arī Zāļu valsts aģentūras atļaujā noteikto nosacījumu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8.8.4. nodrošina izsekojamību, farmakovigilanci, pacienta pēcnovērošanu, informētu rakstveida piekrišanu un civiltiesiskās atbildības apdrošināšanu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apakšpunkta prasību izpildi nevērtē tikai pēc ārstniecības iestādes īpašuma formas vai formālā līmeņa. Diennakts stacionāra, intensīvās terapijas vai reanimācijas nodaļas pieejamību ārstniecības iestādē vai sadarbībā ar citu ārstniecības iestādi nodrošina tad, ja šāda nepieciešamība izriet no dokumentētā risku izvērtējuma vai Zāļu valsts aģentūras atļaujas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datus par veselības aprūpes pakalpojumu sniedzēju darbības rādītājiem.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12.6.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 informāciju par šo noteikumu 4.14. apakšpunktā minēto veselības aprūpes pakalpojumu organizēšanas un apmaksas kārtību, tai skaitā publiski pieejamus un ārstniecības iestādes īpašuma formas ziņā neitrālus kritērijus līguma slēgšanai, iesniedzamo dokumentu sarakstu, izvērtēšanas kārtību, kā arī informāciju par ārstniecības iestādēm, ar kurām dienests ir noslēdzis līgumu par šo pakalpojumu sniegšanu, norādot pakalpojuma veidu un sniegšanas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Jaunieviesto terapijas zāļu izņēmuma (ATMP HE) pakalpojumu attīstībai nepieciešama caurskatāma un prognozējama līgumu slēgšanas kārtība. Ārstniecības iestādēm un potenciālajiem investoriem jābūt iespējai iepriekš iepazīties ar objektīviem, publiski pieejamiem un ārstniecības iestādes īpašuma formas ziņā neitrāliem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papildinājums mazina risku, ka ATMP HE pakalpojumu tirgus praksē tiek rezervēts atsevišķām publiskām kapitālsabiedrībām tikai to līdzšinējā statusa dēļ. Latvijas nelielā tirgus apstākļos privātā kapitāla piesaistei nepieciešama tiesiskā noteiktība un iespēja savlaicīgi izvērtēt investīciju apjomu, nepieciešamo kompetenci un pakalpojuma ekonomisko dzīvotspēju.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Publiskojamā informācija attiecas uz Nacionālā veselības dienesta kompetencē esošo pakalpojuma organizēšanas un apmaksas kārtību. Tā neietver pacientu personas datus, ārstniecības iestādes komercnoslēpumu vai detalizētus klīniskos risku izvērtējumus.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12.6.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 informāciju par šo noteikumu 4.14. apakšpunktā minēto veselības aprūpes pakalpojumu organizēšanas un apmaksas kārtību, tai skaitā publiski pieejamus un ārstniecības iestādes īpašuma formas ziņā neitrālus kritērijus līguma slēgšanai, iesniedzamo dokumentu sarakstu, izvērtēšanas kārtību, kā arī informāciju par ārstniecības iestādēm, ar kurām dienests ir noslēdzis līgumu par šo pakalpojumu sniegšanu, norādot pakalpojuma veidu un sniegšanas vietu.”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datus par veselības aprūpes pakalpojumu sniedzēju darbības rādītājiem.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Terciāro veselības aprūpi organizē un no valsts budžeta līdzekļiem finansē atbilstoši kārtībai, kādā organizē un finansē sekundāro veselības aprūpi.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aiz 79. punkta ar 3.7.^1 apakšnodaļu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Veselības aprūpes pakalpojumi, kuru ietvaros lieto izņēmuma jaunieviestās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79.^1 Veselības aprūpes pakalpojumu, kura ietvaros ārstniecībā lieto izņēmuma jaunieviestās terapijas zāles Farmācijas likuma 20. panta 7. punkta un 32.^1 panta izpratnē, var sniegt ambulatorā ārstniecības iestādē, dienas stacionārā vai stacionārā ārstniecības iestādē neatkarīgi no ārstniecības iestādes īpašuma formas un formālā līmeņa, ja ārstniecības iestāde ir saņēmusi Zāļu valsts aģentūras atļauju attiecīgo zāļu lietošanai ārstniecībā un izpilda atļaujā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79.^2 Atbilstošo veselības aprūpes pakalpojuma sniegšanas vidi un risku vadības pasākumus nosaka, pamatojoties uz ārstējošā ārsta sadarbībā ar ārstniecības iestādi dokumentētu izvērtējumu par konkrētā zāļu produkta īpašībām, ievadīšanas veidu, pacienta veselības stāvokli, paredzamajiem ieguvumiem, iespējamām komplikācijām un pieejamām ārstēšanas alternatīvām.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79.^3 Prasību nodrošināt diennakts stacionāru, intensīvās terapijas vai reanimācijas nodaļas pieejamību piemēro tad, ja šādas prasības nepieciešamība izriet no dokumentētā risku izvērtējuma vai Zāļu valsts aģentūras atļaujas nosacījumiem. Nepieciešamos risku vadības pasākumus ārstniecības iestāde var nodrošināt ar saviem resursiem vai, ja tas atbilst Zāļu valsts aģentūras atļaujas nosacījumiem, pamatojoties uz dokumentētu sadarbības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79.^4 Ārstniecības iestāde nodrošina pacienta informētu rakstveida piekrišanu, izsekojamību, farmakovigilanci, pēcnovērošanu, civiltiesiskās atbildības apdrošināšanu un citus normatīvajos aktos vai Zāļu valsts aģentūras atļaujā noteiktos pacientu drošības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79.^5 Valsts apmaksājamo pakalpojumu sniegšanas un samaksas nosacījumus nosaka līgumā ar dienestu vai dienesta individuālā lēmumā, piemērojot objektīvus un ārstniecības iestādes īpašuma formas ziņā neitrālus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Jaunieviestās terapijas izņēmuma (ATMP HE) pakalpojumi pēc to būtības nav automātiski piesaistāmi vienai veselības aprūpes pakalpojumu sniegšanas videi. Atkarībā no konkrētā zāļu produkta, ievadīšanas veida, pacienta veselības stāvokļa un paredzamo komplikāciju riska pakalpojumu var būt samērīgi sniegt ambulatorā ārstniecības iestādē, dienas stacionārā vai stacionārā ārstniecības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paredz, ka ārstējošais ārsts sadarbībā ar ārstniecības iestādi dokumentē individuālu ieguvuma un riska izvērtējumu un nosaka risku vadības pasākumus, savukārt Zāļu valsts aģentūra atļaujas izsniegšanas procesā veic ārējo uzraudzību un var noteikt papildu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samērīgi visiem ATMP HE pakalpojumiem automātiski prasīt diennakts stacionāra, intensīvās terapijas vai reanimācijas nodaļas esamību pašā pakalpojuma sniegšanas vietā. Šādas prasības piemērojamas tad, ja tās nepieciešamas konkrētā lietošanas virziena risku vadībai. Pamatotos gadījumos risku vadību var nodrošināt arī ar iepriekš dokumentētu sadarbības kārtību starp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saglabā pacientu drošību un vienlaikus ļauj specializētām privātām ārstniecības iestādēm attīstīt ATMP HE pakalpojumus bez ekonomiski nesamērīgas prasības dublēt pilna profila slimnīcu infrastruktūru. Latvijas nelielā tirgus apstākļos tas veicina privātā kapitāla piesaisti, specializāciju, inovāciju un eksportspējīgu biotehnoloģiju pakalpojumu attīstību.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aiz 79. punkta ar 3.7.^1 apakšnodaļu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Veselības aprūpes pakalpojumi, kuru ietvaros lieto izņēmuma jaunieviestās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79.^1 Veselības aprūpes pakalpojumu, kura ietvaros ārstniecībā lieto izņēmuma jaunieviestās terapijas zāles Farmācijas likuma 20. panta 7. punkta un 32.^1 panta izpratnē, var sniegt ambulatorā ārstniecības iestādē, dienas stacionārā vai stacionārā ārstniecības iestādē neatkarīgi no ārstniecības iestādes īpašuma formas un formālā līmeņa, ja ārstniecības iestāde ir saņēmusi Zāļu valsts aģentūras atļauju attiecīgo zāļu lietošanai ārstniecībā un izpilda atļaujā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79.^2 Atbilstošo veselības aprūpes pakalpojuma sniegšanas vidi un risku vadības pasākumus nosaka, pamatojoties uz ārstējošā ārsta sadarbībā ar ārstniecības iestādi dokumentētu izvērtējumu par konkrētā zāļu produkta īpašībām, ievadīšanas veidu, pacienta veselības stāvokli, paredzamajiem ieguvumiem, iespējamām komplikācijām un pieejamām ārstēšanas alternatīvām.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79.^3 Prasību nodrošināt diennakts stacionāru, intensīvās terapijas vai reanimācijas nodaļas pieejamību piemēro tad, ja šādas prasības nepieciešamība izriet no dokumentētā risku izvērtējuma vai Zāļu valsts aģentūras atļaujas nosacījumiem. Nepieciešamos risku vadības pasākumus ārstniecības iestāde var nodrošināt ar saviem resursiem vai, ja tas atbilst Zāļu valsts aģentūras atļaujas nosacījumiem, pamatojoties uz dokumentētu sadarbības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79.^4 Ārstniecības iestāde nodrošina pacienta informētu rakstveida piekrišanu, izsekojamību, farmakovigilanci, pēcnovērošanu, civiltiesiskās atbildības apdrošināšanu un citus normatīvajos aktos vai Zāļu valsts aģentūras atļaujā noteiktos pacientu drošības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79.^5 Valsts apmaksājamo pakalpojumu sniegšanas un samaksas nosacījumus nosaka līgumā ar dienestu vai dienesta individuālā lēmumā, piemērojot objektīvus un ārstniecības iestādes īpašuma formas ziņā neitrālus kritērijus.”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Terciāro veselības aprūpi organizē un no valsts budžeta līdzekļiem finansē atbilstoši kārtībai, kādā organizē un finansē sekundāro veselības aprūpi.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Terciāro veselības aprūpi organizē un no valsts budžeta līdzekļiem finansē atbilstoši kārtībai, kādā organizē un finansē sekundāro veselības aprūpi.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aiz 79. punkta ar 3.7.^1 apakšnodaļu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Veselības aprūpes pakalpojumi, kuru ietvaros lieto izņēmuma jaunieviestās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79.^1 Veselības aprūpes pakalpojumu, kura ietvaros ārstniecībā lieto izņēmuma jaunieviestās terapijas zāles Farmācijas likuma 20. panta 7. punkta un 32.^1 panta izpratnē, var sniegt ambulatorā ārstniecības iestādē, dienas stacionārā vai stacionārā ārstniecības iestādē neatkarīgi no ārstniecības iestādes īpašuma formas un formālā līmeņa, ja ārstniecības iestāde ir saņēmusi Zāļu valsts aģentūras atļauju attiecīgo zāļu lietošanai ārstniecībā un izpilda atļaujā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79.^2 Veselības aprūpes pakalpojuma sniegšanas vidi un risku vadības pasākumus nosaka ārstējošais ārsts sadarbībā ar ārstniecības iestādi, pamatojoties uz dokumentētu risku izvērtējumu. Izvērtējumā ņem vērā konkrētā zāļu produkta īpašības, ievadīšanas veidu, pacienta veselības stāvokli, paredzamos ieguvumus, iespējamās komplikācijas, nepieciešamo pacienta novērošanu un neatliekamās medicīniskās palīdzības nodrošinājumu.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79.^3 Prasību nodrošināt diennakts stacionāru, intensīvās terapijas vai reanimācijas nodaļas pieejamību piemēro tad, ja šādas prasības nepieciešamība izriet no šo noteikumu 79.^2 punktā minētā dokumentētā risku izvērtējuma vai Zāļu valsts aģentūras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79.^4 Šo noteikumu 79.^3 punktā minētos risku vadības pasākumus ārstniecības iestāde var nodrošināt ar saviem resursiem vai, ja tas atbilst Zāļu valsts aģentūras atļaujas nosacījumiem, pamatojoties uz dokumentētu sadarbības, neatliekamās palīdzības un pacienta pārvešanas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79.^5 Pakalpojuma organizēšanas un samaksas nosacījumi nedrīkst paredzēt stingrākas prasības ārstniecības iestādes formālajam līmenim vai īpašuma formai, ja šādu prasību nepieciešamība neizriet no dokumentētā risku izvērtējuma, Zāļu valsts aģentūras atļaujas nosacījumiem vai citiem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Jaunieviestās terapijas izņēmuma (ATMP HE) pakalpojumi nav automātiski piesaistāmi vienai veselības aprūpes pakalpojumu sniegšanas videi. Atkarībā no konkrētā zāļu produkta īpašībām, ievadīšanas veida, pacienta veselības stāvokļa, paredzamo komplikāciju riska un nepieciešamās novērošanas pakalpojumu var būt samērīgi sniegt ambulatorā ārstniecības iestādē, dienas stacionārā vai stacionārā ārstniecības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paredz, ka ārstējošais ārsts sadarbībā ar ārstniecības iestādi dokumentē risku izvērtējumu un pamato risku vadības pasākumus. Zāļu valsts aģentūra saglabā ārējo uzraudzību, izsniedzot atļauju attiecīgo zāļu lietošanai ārstniecībā un nepieciešamības gadījumā nosakot atļaujas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samērīgi visiem ATMP HE pakalpojumiem automātiski pieprasīt diennakts stacionāra, intensīvās terapijas vai reanimācijas nodaļas esamību pašā pakalpojuma sniegšanas vietā. Šādas prasības piemērojamas tad, ja tās nepieciešamas konkrētā lietošanas virziena risku vadībai. Pamatotos gadījumos drošības pasākumus var nodrošināt ar dokumentētu sadarbības un pacienta pārvešanas kārtību starp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šāda pieeja saglabā pacientu drošību, vienlaikus ļaujot mobilizēt privāto kapitālu, attīstīt specializētu ārstniecības kompetenci un neveidot ekonomiski nesamērīgu prasību katram privātam pakalpojuma sniedzējam dublēt pilna profila slimnīcas infrastruktūru.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aiz 79. punkta ar 3.7.^1 apakšnodaļu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Veselības aprūpes pakalpojumi, kuru ietvaros lieto izņēmuma jaunieviestās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79.^1 Veselības aprūpes pakalpojumu, kura ietvaros ārstniecībā lieto izņēmuma jaunieviestās terapijas zāles Farmācijas likuma 20. panta 7. punkta un 32.^1 panta izpratnē, var sniegt ambulatorā ārstniecības iestādē, dienas stacionārā vai stacionārā ārstniecības iestādē neatkarīgi no ārstniecības iestādes īpašuma formas un formālā līmeņa, ja ārstniecības iestāde ir saņēmusi Zāļu valsts aģentūras atļauju attiecīgo zāļu lietošanai ārstniecībā un izpilda atļaujā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79.^2 Veselības aprūpes pakalpojuma sniegšanas vidi un risku vadības pasākumus nosaka ārstējošais ārsts sadarbībā ar ārstniecības iestādi, pamatojoties uz dokumentētu risku izvērtējumu. Izvērtējumā ņem vērā konkrētā zāļu produkta īpašības, ievadīšanas veidu, pacienta veselības stāvokli, paredzamos ieguvumus, iespējamās komplikācijas, nepieciešamo pacienta novērošanu un neatliekamās medicīniskās palīdzības nodrošinājumu.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79.^3 Prasību nodrošināt diennakts stacionāru, intensīvās terapijas vai reanimācijas nodaļas pieejamību piemēro tad, ja šādas prasības nepieciešamība izriet no šo noteikumu 79.^2 punktā minētā dokumentētā risku izvērtējuma vai Zāļu valsts aģentūras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79.^4 Šo noteikumu 79.^3 punktā minētos risku vadības pasākumus ārstniecības iestāde var nodrošināt ar saviem resursiem vai, ja tas atbilst Zāļu valsts aģentūras atļaujas nosacījumiem, pamatojoties uz dokumentētu sadarbības, neatliekamās palīdzības un pacienta pārvešanas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79.^5 Pakalpojuma organizēšanas un samaksas nosacījumi nedrīkst paredzēt stingrākas prasības ārstniecības iestādes formālajam līmenim vai īpašuma formai, ja šādu prasību nepieciešamība neizriet no dokumentētā risku izvērtējuma, Zāļu valsts aģentūras atļaujas nosacījumiem vai citiem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Terciāro veselības aprūpi organizē un no valsts budžeta līdzekļiem finansē atbilstoši kārtībai, kādā organizē un finansē sekundāro veselības aprūpi.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Terciāro veselības aprūpi organizē un no valsts budžeta līdzekļiem finansē atbilstoši kārtībai, kādā organizē un finansē sekundāro veselības aprūpi.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79.^6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“79.^6 Šo noteikumu izpratnē Zāļu valsts aģentūras atļauja izņēmuma jaunieviestās terapijas zāļu lietošanai ārstniecībā attiecas uz ārstniecības iestādei atļauto lietošanas virzienu un atļaujā noteiktajiem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konkrētā pacienta ārstēšana atbilst atļautajam lietošanas virzienam un atļaujas nosacījumiem, pakalpojuma sniegšanai nav nepieciešama atsevišķa Zāļu valsts aģentūras atļauja katram pacientam, izņemot gadījumu, ja šāds nosacījums izriet no normatīvajiem aktiem vai Zāļu valsts aģentūras izsniegtās 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Ārstējošais ārsts katram pacientam individuāli dokumentē medicīnisko pamatojumu, pieejamo alternatīvu izvērtējumu, paredzamo ieguvumu un risku attiecību un pacienta atbilstību Zāļu valsts aģentūras atļaujā noteiktajiem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32.^1 pants paredz Zāļu valsts aģentūras atļaujas izsniegšanu ārstniecības iestādei izņēmuma jaunieviestās terapijas zāļu lietošanai ārstniecībā. Lai jaunieviestās terapijas zāļu izņēmuma (ATMP HE) regulējums būtu praktiski piemērojams un neradītu nesamērīgu administratīvo slogu, atļaujas tvērumu nepieciešams noteikt pēc lietošanas virziena, nevis automātiski izsniegt jaunu atļauju katram pacientam.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virziens var ietvert konkrētu diagnozi vai diagnožu grupu, slimības stadiju, pacientu grupu, iekļaušanas un izslēgšanas kritērijus, ievadīšanas veidu, ārstniecības vidi, risku vadības pasākumus, pacientu novērošanas kārtību un, ja tas ir pamatots, atļauto pacientu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saglabājams </w:t>
            </w:r>
            <w:r w:rsidR="00000000" w:rsidRPr="00000000" w:rsidDel="00000000">
              <w:rPr>
                <w:i w:val="1"/>
                <w:rtl w:val="0"/>
              </w:rPr>
              <w:t xml:space="preserve">hospital exemption</w:t>
            </w:r>
            <w:r w:rsidR="00000000" w:rsidRPr="00000000" w:rsidDel="00000000">
              <w:rPr>
                <w:rtl w:val="0"/>
              </w:rPr>
              <w:t xml:space="preserve"> individuālais raksturs: ārstējošais ārsts katram pacientam dokumentē medicīnisko pamatojumu, pieejamo alternatīvu izvērtējumu, paredzamo ieguvumu un risku attiecību, pacienta atbilstību atļaujas nosacījumiem un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saglabā Zāļu valsts aģentūras uzraudzību un pacientu drošību, bet novērš nevajadzīgu atkārtotu administratīvo procesu. Tā ļauj ārstniecības iestādei pakāpeniski attīstīt kompetenci, uzkrāt drošuma un pēcnovērošanas datus un, pamatojoties uz tiem, lūgt samērīgi pārskatīt atļaujas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lietošanas virzienā balstīta atļauja ir īpaši nozīmīga privātā kapitāla piesaistei, pakalpojuma ekonomiskajai prognozējamībai, pacientu pieejamībai un militārās un civilās krīžgatavības kapacitātes attīstībai.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79.^6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“79.^6 Šo noteikumu izpratnē Zāļu valsts aģentūras atļauja izņēmuma jaunieviestās terapijas zāļu lietošanai ārstniecībā attiecas uz ārstniecības iestādei atļauto lietošanas virzienu un atļaujā noteiktajiem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konkrētā pacienta ārstēšana atbilst atļautajam lietošanas virzienam un atļaujas nosacījumiem, pakalpojuma sniegšanai nav nepieciešama atsevišķa Zāļu valsts aģentūras atļauja katram pacientam, izņemot gadījumu, ja šāds nosacījums izriet no normatīvajiem aktiem vai Zāļu valsts aģentūras izsniegtās 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Ārstējošais ārsts katram pacientam individuāli dokumentē medicīnisko pamatojumu, pieejamo alternatīvu izvērtējumu, paredzamo ieguvumu un risku attiecību un pacienta atbilstību Zāļu valsts aģentūras atļaujā noteiktajiem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Terciāro veselības aprūpi organizē un no valsts budžeta līdzekļiem finansē atbilstoši kārtībai, kādā organizē un finansē sekundāro veselības aprūpi.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otrā līmeņa dienas stacionāra veselības aprūpes pakalpojums – ārstniecības iestādei šāda pakalpojuma sniegšanai nav nepieciešama intensīvās terapijas nodaļa, anestezioloģijas nodaļa vai asins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84.3.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“84.3. Šo noteikumu 4.14. apakšpunktā minētajiem veselības aprūpes pakalpojumiem nepieciešamo dienas stacionāra ārstniecības vidi un risku vadības pasākumus nosaka, pamatojoties uz ārstējošā ārsta sadarbībā ar ārstniecības iestādi dokumentētu risku izvērtējumu un ievērojot Zāļu valsts aģentūras atļaujas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84.1. apakšpunktā minēto struktūrvienību esamību pašā pakalpojuma sniegšanas vietā nepieprasa automātiski tikai tādēļ, ka pakalpojuma ietvaros lieto izņēmuma jaunieviestās terapijas zāles. Ja dokumentētais risku izvērtējums vai Zāļu valsts aģentūras atļaujas nosacījumi paredz intensīvās terapijas, anestezioloģijas, asins kabineta vai citas specializētas palīdzības pieejamību, ārstniecības iestāde to nodrošina ar saviem resursiem vai, ja to pieļauj Zāļu valsts aģentūras atļaujas nosacījumi, pamatojoties uz dokumentētu sadarbības, neatliekamās palīdzības un pacienta pārvešanas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iestādes formālais līmenis vai īpašuma forma pati par sevi nav pamats stingrāku ārstniecības vides prasību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Jaunieviesto terapijas zāļu izņēmuma (ATMP HE) pakalpojumu drošības profils var būt būtiski atšķirīgs atkarībā no konkrētā zāļu produkta, bioloģiskā materiāla izcelsmes, apstrādes veida, ievadīšanas veida, pacienta veselības stāvokļa un paredzamo komplikāciju riska.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nav samērīgi visiem ATMP HE pakalpojumiem automātiski piemērot pirmā līmeņa dienas stacionāra infrastruktūras prasības tikai tādēļ, ka pakalpojuma ietvaros tiek lietotas izņēmuma jaunieviestās terapijas zāles. Nepieciešamie drošības pasākumi nosakāmi pēc ārstējošā ārsta sadarbībā ar ārstniecības iestādi dokumentēta risku izvērtējuma un Zāļu valsts aģentūras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konkrētā lietošanas virziena risku vadībai nepieciešama intensīvās terapijas, anestezioloģijas vai cita specializēta palīdzība, tās pieejamību var nodrošināt pašā ārstniecības iestādē vai, ja to pieļauj Zāļu valsts aģentūras atļaujas nosacījumi, pamatojoties uz dokumentētu sadarbības, neatliekamās palīdzības un pacienta pārvešanas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saglabā pacientu drošību un vienlaikus novērš ekonomiski nesamērīgu prasību katrai specializētai privātai ārstniecības iestādei dublēt pilna profila slimnīcas infrastruktūru. Latvijas nelielā tirgus apstākļos tas ir būtiski privātā kapitāla piesaistei, kompetenču attīstībai un eksportspējīgu biotehnoloģiju pakalpojumu izveidei.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84.3.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“84.3. Šo noteikumu 4.14. apakšpunktā minētajiem veselības aprūpes pakalpojumiem nepieciešamo dienas stacionāra ārstniecības vidi un risku vadības pasākumus nosaka, pamatojoties uz ārstējošā ārsta sadarbībā ar ārstniecības iestādi dokumentētu risku izvērtējumu un ievērojot Zāļu valsts aģentūras atļaujas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84.1. apakšpunktā minēto struktūrvienību esamību pašā pakalpojuma sniegšanas vietā nepieprasa automātiski tikai tādēļ, ka pakalpojuma ietvaros lieto izņēmuma jaunieviestās terapijas zāles. Ja dokumentētais risku izvērtējums vai Zāļu valsts aģentūras atļaujas nosacījumi paredz intensīvās terapijas, anestezioloģijas, asins kabineta vai citas specializētas palīdzības pieejamību, ārstniecības iestāde to nodrošina ar saviem resursiem vai, ja to pieļauj Zāļu valsts aģentūras atļaujas nosacījumi, pamatojoties uz dokumentētu sadarbības, neatliekamās palīdzības un pacienta pārvešanas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iestādes formālais līmenis vai īpašuma forma pati par sevi nav pamats stingrāku ārstniecības vides prasību piemērošanai.”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otrā līmeņa dienas stacionāra veselības aprūpes pakalpojums – ārstniecības iestādei šāda pakalpojuma sniegšanai nav nepieciešama intensīvās terapijas nodaļa, anestezioloģijas nodaļa vai asins kabinets.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Valsts apmaksātus stacionārās veselības aprūpes pakalpojumus personai sniedz šo noteikumu 6. pielikumā minētās stacionārās ārstniecības iestādes atbilstoši katrai ārstniecības iestādei noteiktajam līmenim (nodrošināmo pakalpojumu līmenis), ievērojot šo noteikumu 6. pielikumā un līgumā ar ārstniecības iestādi noteiktos stacionārās veselības aprūpes pakalpojumu apmaksas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aiz 95. punkta ar 95.^1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“95.^1 Šo noteikumu 95. punktā noteikto piesaisti stacionārās ārstniecības iestādes līmenim nepiemēro veselības aprūpes pakalpojumam, kura ietvaros ārstniecībā lieto izņēmuma jaunieviestās terapijas zāles, ja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reģistrēta ārstniecības iestāžu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saņēmusi Zāļu valsts aģentūras atļauju attiecīgajam izņēmuma jaunieviestās terapijas zāļu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nodrošina ārstējošā ārsta sadarbībā ar ārstniecības iestādi dokumentētajā risku izvērtējumā un Zāļu valsts aģentūras atļaujā noteiktos risku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nodrošina konkrētā lietošanas virziena riskam atbilstošu personālu, aprīkojumu, pacienta novērošanu, neatliekamās medicīniskās palīdzības pasākumus, komplikāciju vadību, izsekojamību, farmakovigilanci, pēcnovērošanu un civiltiesiskās atbildības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minētā veselības aprūpes pakalpojuma sniegšanas tiesības neierobežo tikai pēc ārstniecības iestādes īpašuma formas vai formālā līmeņa.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Prasību nodrošināt diennakts stacionāra, intensīvās terapijas vai reanimācijas nodaļas pieejamību pašā ārstniecības iestādē piemēro tad, ja šāda nepieciešamība izriet no dokumentētā risku izvērtējuma vai Zāļu valsts aģentūras atļaujas nosacījumiem. Ja to pieļauj Zāļu valsts aģentūras atļaujas nosacījumi, nepieciešamo palīdzības pieejamību var nodrošināt ar dokumentētu sadarbības, neatliekamās palīdzības un pacienta pārvešanas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95. punkts paredz, ka valsts apmaksātus stacionārās veselības aprūpes pakalpojumus sniedz 6. pielikumā minētās stacionārās ārstniecības iestādes atbilstoši katrai ārstniecības iestādei noteiktajam līmenim. Šāda pieeja ir piemērota vispārējai stacionārās aprūpes organizēšanai, taču nav pietiekami elastīga jaunieviesto terapijas zāļu izņēmuma (ATMP HE)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drošības profils var būtiski atšķirties atkarībā no konkrētā zāļu produkta, lietošanas virziena, ievadīšanas veida, pacienta veselības stāvokļa un paredzamo komplikāciju riska. Tādēļ nav samērīgi stacionārā sniegta ATMP HE pakalpojuma tiesības automātiski sasaistīt tikai ar ārstniecības iestādes formālo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papildinājums paredz, ka ārstniecības iestādes piemērotību nosaka pēc dokumentēta risku izvērtējuma un Zāļu valsts aģentūras atļaujas nosacījumiem. Diennakts stacionāra, intensīvās terapijas vai reanimācijas nodaļas pieejamību pašā ārstniecības iestādē prasa tad, ja to pamato konkrētais risks. Pamatotos gadījumos nepieciešamo drošību var nodrošināt arī ar dokumentētu sadarbības un pacienta pārvešanas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šāds regulējums ļauj attīstīt specializētu privātā sektora ārstniecības kapacitāti, neveidojot ekonomiski nesamērīgu prasību katram pakalpojuma sniedzējam dublēt pilna profila slimnīcas infrastruktūru.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aiz 95. punkta ar 95.^1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“95.^1 Šo noteikumu 95. punktā noteikto piesaisti stacionārās ārstniecības iestādes līmenim nepiemēro veselības aprūpes pakalpojumam, kura ietvaros ārstniecībā lieto izņēmuma jaunieviestās terapijas zāles, ja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reģistrēta ārstniecības iestāžu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saņēmusi Zāļu valsts aģentūras atļauju attiecīgajam izņēmuma jaunieviestās terapijas zāļu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nodrošina ārstējošā ārsta sadarbībā ar ārstniecības iestādi dokumentētajā risku izvērtējumā un Zāļu valsts aģentūras atļaujā noteiktos risku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nodrošina konkrētā lietošanas virziena riskam atbilstošu personālu, aprīkojumu, pacienta novērošanu, neatliekamās medicīniskās palīdzības pasākumus, komplikāciju vadību, izsekojamību, farmakovigilanci, pēcnovērošanu un civiltiesiskās atbildības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minētā veselības aprūpes pakalpojuma sniegšanas tiesības neierobežo tikai pēc ārstniecības iestādes īpašuma formas vai formālā līmeņa.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Prasību nodrošināt diennakts stacionāra, intensīvās terapijas vai reanimācijas nodaļas pieejamību pašā ārstniecības iestādē piemēro tad, ja šāda nepieciešamība izriet no dokumentētā risku izvērtējuma vai Zāļu valsts aģentūras atļaujas nosacījumiem. Ja to pieļauj Zāļu valsts aģentūras atļaujas nosacījumi, nepieciešamo palīdzības pieejamību var nodrošināt ar dokumentētu sadarbības, neatliekamās palīdzības un pacienta pārvešanas kārtību ar citu ārstniecības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Valsts apmaksātus stacionārās veselības aprūpes pakalpojumus personai sniedz šo noteikumu 6. pielikumā minētās stacionārās ārstniecības iestādes atbilstoši katrai ārstniecības iestādei noteiktajam līmenim (nodrošināmo pakalpojumu līmenis), ievērojot šo noteikumu 6. pielikumā un līgumā ar ārstniecības iestādi noteiktos stacionārās veselības aprūpes pakalpojumu apmaksas nosacījumus.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154.8. sekundārās ambulatorās veselības aprūpes pakalpojumu plānošanas teritorijas, kas noteiktas šo noteikumu </w:t>
            </w:r>
            <w:r w:rsidR="00000000" w:rsidRPr="00000000" w:rsidDel="00000000">
              <w:rPr>
                <w:rtl w:val="0"/>
              </w:rPr>
              <w:t xml:space="preserve">12.</w:t>
            </w:r>
            <w:r w:rsidR="00000000" w:rsidRPr="00000000" w:rsidDel="00000000">
              <w:rPr>
                <w:rtl w:val="0"/>
              </w:rPr>
              <w:t xml:space="preserve">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154.9.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“154.9. šo noteikumu 7. pielikumā minētos atbilstoši ārstniecības iestāžu iesniegtajiem rēķiniem apmaksājamos veselības aprūpes pakalpojumus un ar tiem tieši saistītās, dokumentēti pamatotās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veselības aprūpes pakalpojuma ietvaros lieto izņēmuma jaunieviestās terapijas zāles, samaksas apmēru nosaka attiecīgā Zāļu valsts aģentūras atļautā ATMP HE lietošanas virziena ietvaros, ievērojot līgumā ar dienestu noteikto izmaksu attiecināšanas un apmaksas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154. punkts nosaka elementus, kurus ņem vērā, aprēķinot veselības aprūpes pakalpojumu apmaksas apmēru. Lai nodrošinātu saskaņotu regulējumu ar 7. pielikumā paredzēto rēķinos balstīto apmaksas mehānismu, nepieciešams papildināt 154. punktu ar atsauci uz ārstniecības iestāžu iesniegtajiem rēķiniem un dokumentēti pamatotām, tieši attiecināmām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Jaunieviestās terapijas zāļu izņēmuma (ATMP HE) pakalpojumu gadījumā apmaksas kārtība nosakāma attiecīgā Zāļu valsts aģentūras atļautā lietošanas virziena ietvaros. ZVA atļauja ārstniecības iestādei attiecas uz konkrētu lietošanas virzienu, piemēram, noteiktas slimības agrīnu ārstēšanu atbilstoši atļaujā definētajiem pacientu atlases un drošuma kritērijiem. Ārstējošais ārsts saglabā pienākumu katram pacientam individuāli dokumentēt ārstēšanas medicīnisko nepieciešamību, pieejamās alternatīvas, paredzamo ieguvumu un risku attiecību un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modelis saglabā pacientu drošību un publisko līdzekļu kontroli, vienlaikus novēršot nesamērīgu atkārtotu administratīvo slogu. Tas rada prognozējamāku vidi privātā kapitāla investīcijām, specializētas biotehnoloģiju kompetences attīstībai un ārstniecības pakalpojumu pieejamībai Latvijas nelielā tirgus apstākļos.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154.9.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“154.9. šo noteikumu 7. pielikumā minētos atbilstoši ārstniecības iestāžu iesniegtajiem rēķiniem apmaksājamos veselības aprūpes pakalpojumus un ar tiem tieši saistītās, dokumentēti pamatotās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veselības aprūpes pakalpojuma ietvaros lieto izņēmuma jaunieviestās terapijas zāles, samaksas apmēru nosaka attiecīgā Zāļu valsts aģentūras atļautā ATMP HE lietošanas virziena ietvaros, ievērojot līgumā ar dienestu noteikto izmaksu attiecināšanas un apmaksas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154.8. sekundārās ambulatorās veselības aprūpes pakalpojumu plānošanas teritorijas, kas noteiktas šo noteikumu </w:t>
            </w:r>
            <w:r w:rsidR="00000000" w:rsidRPr="00000000" w:rsidDel="00000000">
              <w:rPr>
                <w:rtl w:val="0"/>
              </w:rPr>
              <w:t xml:space="preserve">12.</w:t>
            </w:r>
            <w:r w:rsidR="00000000" w:rsidRPr="00000000" w:rsidDel="00000000">
              <w:rPr>
                <w:rtl w:val="0"/>
              </w:rPr>
              <w:t xml:space="preserve"> pielikumā.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 Pirms jauna veselības aprūpes pakalpojuma apmaksas modeļa ieviešanas, lai pārbaudītu plānotā apmaksas modeļa darbību, dienests pēc saskaņošanas ar Veselības ministriju un attiecīgā veselības aprūpes pakalpojuma sniedzēju ir tiesīgs līgumā noteikt plānotā apmaksas modeļa nosacījumiem atbilstošu finansēšanas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aiz 155. punkta ar 155.^1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“155.^1 Lai pārbaudītu veselības aprūpes pakalpojumu, kuru ietvaros ārstniecībā lieto izņēmuma jaunieviestās terapijas zāles, organizēšanas un apmaksas modeļa darbību, dienests pēc saskaņošanas ar Veselības ministriju ir tiesīgs līgumā ar vienu vai vairākiem veselības aprūpes pakalpojumu sniedzējiem noteikt pilotprojekta finansēšanas kārtību uz laiku līdz 24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Pilotprojektu var īstenot vienam vai vairākiem Zāļu valsts aģentūras atļautiem ATMP HE lietošanas virzieniem. Zāļu valsts aģentūras atļauja attiecas uz ārstniecības iestādei atļauto lietošanas virzienu un atļaujā noteiktajiem nosacījumiem, nevis automātiski izsniedzama no jauna katram pacientam. Ārstējošais ārsts katram pacientam individuāli dokumentē ārstēšanas medicīnisko nepieciešamību, pieejamo alternatīvu izvērtējumu, paredzamo ieguvumu un risku attiecību, pacienta atbilstību atļautā lietošanas virziena kritērijiem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Pilotprojekta ietvaros dienests sadarbībā ar ārstniecības iestādi apkopo vismaz šādus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faktisko pacientu skaitu un pacientu atlases kritēriju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ārstniecības pakalpojuma sniegšanas vidi — ambulatora ārstniecības iestāde, dienas stacionārs vai stacionārs;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ārstniecības iestādes dokumentētos risku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pacientu drošuma, farmakovigilances un pēcnovērošanas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komplikāciju biežumu, raksturu un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neatliekamās palīdzības, pacienta pārvešanas un sadarbības modeļa faktisko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konkrētajam pacientam tieši attiecināmās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ārstēšanas rezultātu novērtēšanai izmantojamos rādītājus, ciktāl tie pieejami attiecīgajā izvērtēšanas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pēc pilotprojekta noslēguma sagatavo izvērtējumu par apmaksas modeļa darbību, ārstniecības vides prasību samērīgumu, faktisko izmaksu attiecināmību un pakalpojuma turpmākās attīstības iespējām un iesniedz to Veselības ministrijai un Zāļu valsts aģentūrai.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Pilotprojekta ietvaros pakalpojumu sniedzējus izvērtē pēc objektīviem, publiski pieejamiem un ārstniecības iestādes īpašuma formas ziņā neitrāliem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Pilotprojekta īstenošana nav obligāts priekšnoteikums veselības aprūpes pakalpojuma sniegšanai vai līguma noslēgšanai, ja ārstniecības iestāde izpilda normatīvajos aktos noteiktās prasības, ir saņēmusi Zāļu valsts aģentūras atļauju attiecīgajam ATMP HE lietošanas virzienam un nodrošina līgumā ar dienestu noteiktos pakalpojuma sniegšanas un apmaksas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155. punkts jau paredz iespēju pirms jauna veselības aprūpes pakalpojuma apmaksas modeļa ieviešanas pārbaudīt tā darbību, līgumā nosakot atbilstošu finansēšanas kārtību. jaunieviesto terapijas zāļu izņēmuma (ATMP HE) pakalpojumu jomā ir lietderīgi šo principu konkretizēt, paredzot līdz 24 mēnešiem ilgu pilotprojekta modeli vienam vai vairākiem ZVA atļautiem lietošanas virzieniem.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pakalpojumi var būt individualizēti un to sniegšanas vide var atšķirties atkarībā no zāļu produkta, ievadīšanas veida, pacienta veselības stāvokļa un paredzamo komplikāciju dokumentēta risku izvērtējuma. Pilotprojekts ļauj praksē pārbaudīt ambulatoras ārstniecības iestādes, dienas stacionāra, stacionāra un sadarbības modeļa piemērotību, kā arī apkopot faktiskās izmaksas, drošuma, farmakovigilances, pēcnovērošanas un ārstēšanas rezultātu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ZVA atļauja ārstniecības iestādei attiecas uz konkrētu ATMP HE lietošanas virzienu, nevis automātiski izsniedzama atkārtoti katram pacientam. Vienlaikus hospital exemption individuālais raksturs saglabājas: ārstējošais ārsts katram pacientam dokumentē medicīnisko nepieciešamību, alternatīvas, ieguvumu un risku attiecību, pacienta atbilstību atlases kritērijiem un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Pilotprojekta rezultāti izmantojami, lai pilnveidotu apmaksas modeli un pamatoti pārskatītu ārstniecības vides prasību samērīgumu. Pieaugot praktiskajai pieredzei un uzkrājoties pozitīviem drošuma un pēcnovērošanas datiem, nepamatoti stingras prasības var samērīgi pielāgot.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šāds modelis ļauj mobilizēt privāto kapitālu, attīstīt specializētu kompetenci un eksportspējīgus biotehnoloģiju pakalpojumus, vienlaikus saglabājot pacientu drošību, ZVA uzraudzību un publisko līdzekļu kontroli.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Ministru kabineta sēdes protokollēmuma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ministrijai sadarbībā ar Zāļu valsts aģentūru un Nacionālo veselības dienestu sešu mēnešu laikā pēc šo noteikumu spēkā stāšanās izstrādāt un publicēt objektīvus, ārstniecības iestādes īpašuma formas ziņā neitrālus kritērijus izņēmuma jaunieviestās terapijas zāļu lietošanas pakalpojumu pilotprojektu īstenošanai, pakalpojumu sniedzēju izvērtēšanai, izmaksu attiecināšanai un rezultātu apkopošanai.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ministrijai ne vēlāk kā trīs mēnešu laikā pēc pilotprojekta izvērtēšanas pabeigšanas iesniegt Ministru kabinetā informatīvo ziņojumu par ATMP HE pakalpojumu apmaksas modeļa darbību, ārstniecības vides prasību samērīgumu, privātā sektora iesaistes iespējām un nepieciešamajiem normatīvā regulējuma pilnveidojumiem.””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aiz 155. punkta ar 155.^1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“155.^1 Lai pārbaudītu veselības aprūpes pakalpojumu, kuru ietvaros ārstniecībā lieto izņēmuma jaunieviestās terapijas zāles, organizēšanas un apmaksas modeļa darbību, dienests pēc saskaņošanas ar Veselības ministriju ir tiesīgs līgumā ar vienu vai vairākiem veselības aprūpes pakalpojumu sniedzējiem noteikt pilotprojekta finansēšanas kārtību uz laiku līdz 24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Pilotprojektu var īstenot vienam vai vairākiem Zāļu valsts aģentūras atļautiem ATMP HE lietošanas virzieniem. Zāļu valsts aģentūras atļauja attiecas uz ārstniecības iestādei atļauto lietošanas virzienu un atļaujā noteiktajiem nosacījumiem, nevis automātiski izsniedzama no jauna katram pacientam. Ārstējošais ārsts katram pacientam individuāli dokumentē ārstēšanas medicīnisko nepieciešamību, pieejamo alternatīvu izvērtējumu, paredzamo ieguvumu un risku attiecību, pacienta atbilstību atļautā lietošanas virziena kritērijiem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Pilotprojekta ietvaros dienests sadarbībā ar ārstniecības iestādi apkopo vismaz šādus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faktisko pacientu skaitu un pacientu atlases kritēriju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ārstniecības pakalpojuma sniegšanas vidi — ambulatora ārstniecības iestāde, dienas stacionārs vai stacionārs;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ārstniecības iestādes dokumentētos risku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pacientu drošuma, farmakovigilances un pēcnovērošanas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komplikāciju biežumu, raksturu un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neatliekamās palīdzības, pacienta pārvešanas un sadarbības modeļa faktisko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konkrētajam pacientam tieši attiecināmās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ārstēšanas rezultātu novērtēšanai izmantojamos rādītājus, ciktāl tie pieejami attiecīgajā izvērtēšanas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pēc pilotprojekta noslēguma sagatavo izvērtējumu par apmaksas modeļa darbību, ārstniecības vides prasību samērīgumu, faktisko izmaksu attiecināmību un pakalpojuma turpmākās attīstības iespējām un iesniedz to Veselības ministrijai un Zāļu valsts aģentūrai.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Pilotprojekta ietvaros pakalpojumu sniedzējus izvērtē pēc objektīviem, publiski pieejamiem un ārstniecības iestādes īpašuma formas ziņā neitrāliem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Pilotprojekta īstenošana nav obligāts priekšnoteikums veselības aprūpes pakalpojuma sniegšanai vai līguma noslēgšanai, ja ārstniecības iestāde izpilda normatīvajos aktos noteiktās prasības, ir saņēmusi Zāļu valsts aģentūras atļauju attiecīgajam ATMP HE lietošanas virzienam un nodrošina līgumā ar dienestu noteiktos pakalpojuma sniegšanas un apmaksas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 Pirms jauna veselības aprūpes pakalpojuma apmaksas modeļa ieviešanas, lai pārbaudītu plānotā apmaksas modeļa darbību, dienests pēc saskaņošanas ar Veselības ministriju un attiecīgā veselības aprūpes pakalpojuma sniedzēju ir tiesīgs līgumā noteikt plānotā apmaksas modeļa nosacījumiem atbilstošu finansēšanas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Saņemot no valsts budžeta apmaksātus veselības aprūpes pakalpojumus, persona veic pacienta līdzmaksājumu šo noteikumu </w:t>
            </w:r>
            <w:r w:rsidR="00000000" w:rsidRPr="00000000" w:rsidDel="00000000">
              <w:rPr>
                <w:rtl w:val="0"/>
              </w:rPr>
              <w:t xml:space="preserve">13.</w:t>
            </w:r>
            <w:r w:rsidR="00000000" w:rsidRPr="00000000" w:rsidDel="00000000">
              <w:rPr>
                <w:rtl w:val="0"/>
              </w:rPr>
              <w:t xml:space="preserve"> pielikumā noteiktajā apmērā, ievērojot manipulāciju sarakstā minētos nosacījumus attiecībā uz pacienta līdzmaksājumu.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aiz 156. punkta ar 156.^1 un 156.^2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“156.^1 Saņemot no valsts budžeta apmaksātu veselības aprūpes pakalpojumu, kura ietvaros ārstniecībā lieto izņēmuma jaunieviestās terapijas zāles, persona veic pacienta līdzmaksājumu šo noteikumu 13. pielikumā noteiktajā apmērā atbilstoši faktiskajam veselības aprūpes pakalpojuma sniegšanas režīmam — ambulatori, dienas stacionārā vai stacionārā.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 no pacienta neiekasē papildu maksu par tām izņēmuma jaunieviestās terapijas zāļu lietošanas pakalpojuma izmaksām, kuras dienests apmaksā atbilstoši šo noteikumu 7. pielikumam, manipulāciju sarakstam, līgumam ar dienestu vai dienesta individuālajam lēmumam.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156.^2 Ja izņēmuma jaunieviestās terapijas zāļu lietošanas pakalpojums vai tā daļa netiek apmaksāta no valsts budžeta līdzekļiem un normatīvie akti pieļauj tā apmaksu no cita finansējuma avota, ārstniecības iestāde pirms pakalpojuma sniegšanas rakstveidā informē pacientu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pakalpojuma vai tā daļas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apmaksāto un valsts neapmaksāto pakalpojuma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pacienta maksājamo summu;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iespējamiem citiem finansējuma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apstākli, ka pacienta izvēle apmaksāt valsts neapmaksāto pakalpojuma daļu ir brīvprātīga.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Pacienta piekrišanu valsts neapmaksātās pakalpojuma daļas saņemšanai un apmaksai ārstniecības iestāde noformē rakstveidā.””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156. punkts paredz pacienta līdzmaksājumu atbilstoši 13. pielikumā noteiktajam apmēram. Jaunieviestās terapijas zāles izņēmuma (ATMP HE) pakalpojumu gadījumā nepieciešams precizēt, ka pacients maksā līdzmaksājumu atbilstoši faktiskajam pakalpojuma sniegšanas režīmam — ambulatori, dienas stacionārā vai stacionārā — un ka ārstniecības iestāde nedrīkst atkārtoti iekasēt maksu par izmaksām, kuras jau sedz Nacionālais veselības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ATMP HE ekosistēmas attīstībai jāparedz iespēja izmantot arī citus normatīvajos aktos pieļaujamus finansējuma avotus. Latvijas nelielā tirgus apstākļos nav ekonomiski pamatoti visu inovatīvo pakalpojumu attīstības risku pārcelt tikai uz publisko sektoru.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nodrošina caurskatāmību: ja pakalpojums vai tā daļa netiek apmaksāta no valsts budžeta, ārstniecības iestāde pirms ārstēšanas rakstveidā informē pacientu par valsts apmaksāto un neapmaksāto pakalpojuma daļu, pacienta maksājamo summu un citiem iespējamiem finansējuma avotiem. Pacienta piekrišana noformējama rakstveidā.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risinājums aizsargā pacientu intereses, nepieļauj dubultu apmaksu un vienlaikus ļauj privātām ārstniecības iestādēm attīstīt ekonomiski dzīvotspējīgus ATMP HE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aiz 156. punkta ar 156.^1 un 156.^2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“156.^1 Saņemot no valsts budžeta apmaksātu veselības aprūpes pakalpojumu, kura ietvaros ārstniecībā lieto izņēmuma jaunieviestās terapijas zāles, persona veic pacienta līdzmaksājumu šo noteikumu 13. pielikumā noteiktajā apmērā atbilstoši faktiskajam veselības aprūpes pakalpojuma sniegšanas režīmam — ambulatori, dienas stacionārā vai stacionārā.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 no pacienta neiekasē papildu maksu par tām izņēmuma jaunieviestās terapijas zāļu lietošanas pakalpojuma izmaksām, kuras dienests apmaksā atbilstoši šo noteikumu 7. pielikumam, manipulāciju sarakstam, līgumam ar dienestu vai dienesta individuālajam lēmumam.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156.^2 Ja izņēmuma jaunieviestās terapijas zāļu lietošanas pakalpojums vai tā daļa netiek apmaksāta no valsts budžeta līdzekļiem un normatīvie akti pieļauj tā apmaksu no cita finansējuma avota, ārstniecības iestāde pirms pakalpojuma sniegšanas rakstveidā informē pacientu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pakalpojuma vai tā daļas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apmaksāto un valsts neapmaksāto pakalpojuma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pacienta maksājamo summu;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iespējamiem citiem finansējuma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apstākli, ka pacienta izvēle apmaksāt valsts neapmaksāto pakalpojuma daļu ir brīvprātīga.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Pacienta piekrišanu valsts neapmaksātās pakalpojuma daļas saņemšanai un apmaksai ārstniecības iestāde noformē rakstveidā.””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Saņemot no valsts budžeta apmaksātus veselības aprūpes pakalpojumus, persona veic pacienta līdzmaksājumu šo noteikumu </w:t>
            </w:r>
            <w:r w:rsidR="00000000" w:rsidRPr="00000000" w:rsidDel="00000000">
              <w:rPr>
                <w:rtl w:val="0"/>
              </w:rPr>
              <w:t xml:space="preserve">13.</w:t>
            </w:r>
            <w:r w:rsidR="00000000" w:rsidRPr="00000000" w:rsidDel="00000000">
              <w:rPr>
                <w:rtl w:val="0"/>
              </w:rPr>
              <w:t xml:space="preserve"> pielikumā noteiktajā apmērā, ievērojot manipulāciju sarakstā minētos nosacījumus attiecībā uz pacienta līdzmaksājumu.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166.1.5. kustības "Jaunsardze" dalībniekiem – izdevumus par veselības aprūpes pakalpojumiem saskaņā ar Ministru kabineta noteikumiem, kas nosaka jaunsargiem apmaksājamos veselības aprūpes pakalpojumus, to saņemšanas nosacījumus un samaksas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166.1.6.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“166.1.6. šo noteikumu 166.1.1. un 166.1.2. apakšpunktā minētajām personām — izdevumus par veselības aprūpes pakalpojumiem, kuru ietvaros ārstniecībā lieto izņēmuma jaunieviestās terapijas zāles, ja ārstēšana nepieciešama ar militārā dienesta pienākumu izpildi saistītu smagu traumu, politraumu, apdegumu, audu defektu, ilgtermiņa funkcionālu bojājumu vai sarežģītas rekonstruktīvās ārstēšanas gadījumā un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166.1.6.1. ārstniecības iestāde ir saņēmusi Zāļu valsts aģentūras atļauju attiecīgajam izņēmuma jaunieviestās terapijas zāļu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166.1.6.2. konkrētā pacienta ārstēšana atbilst Zāļu valsts aģentūras atļaujā noteiktajam lietošanas virzienam, pacientu atlases kritērijiem un risku vadības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166.1.6.3. ārstējošais ārsts ir individuāli dokumentējis ārstēšanas medicīnisko nepieciešamību, pieejamo ārstēšanas alternatīvu izvērtējumu, paredzamo ieguvumu un risku attiecību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166.1.6.4. ārstniecības iestāde nodrošina Zāļu valsts aģentūras atļaujā un normatīvajos aktos noteiktos pacientu drošības, izsekojamības, farmakovigilances, pēcnovērošanas un civiltiesiskās atbildības apdrošināšanas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166.1.6.5. attiecīgās izmaksas netiek segtas no Veselības ministrijas veselības aprūpes nodrošināšanas programmai piešķirtajiem valsts budžeta līdzekļiem vai cita finansējuma avota.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apakšpunktā minēto pakalpojumu apmaksas nosacījumus nosaka normatīvajos aktos noteiktajā kārtībā vai līgumā ar ārstniecības iestādi. Pakalpojuma sniedzēju izvērtē pēc objektīviem, samērīgiem un ārstniecības iestādes īpašuma formas ziņā neitrāliem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166. punkts jau paredz Aizsardzības ministrijas finansējumu noteiktu personu grupu veselības aprūpes pakalpojumiem. Ņemot vērā militārās medicīnas un valsts krīžgatavības vajadzības, ir lietderīgi skaidri paredzēt iespēju finansēt arī ATMP HE pakalpojumus profesionālā dienesta karavīriem, valsts aizsardzības dienesta karavīriem, zemessargiem un atvaļinātajām militārpersonām ar dienestu saistītu smagu traumu, politraumu, apdegumu, audu defektu, ilgtermiņa funkcionālu bojājumu un sarežģītas rekonstruktīvās ārstēšanas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aģentūras atļauja ārstniecības iestādei attiecas uz konkrētu ATMP HE lietošanas virzienu un tajā noteiktajiem pacientu atlases un risku vadības nosacījumiem. Ārstējošais ārsts saglabā pienākumu katram pacientam individuāli dokumentēt ārstēšanas medicīnisko nepieciešamību, pieejamās alternatīvas, paredzamo ieguvumu un risku attiecību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regulējums neparedz automātisku finansējumu privāta uzņēmuma vispārējām infrastruktūras vai pētniecības izmaksām. Tas rada iespēju Aizsardzības ministrijai apmaksāt konkrētu ārstniecības pakalpojumu, ja tas nepieciešams atbilstošas personu grupas ārstēšanai un izmaksas netiek segtas no cita finansējuma avota.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Pakalpojuma sniedzēju vērtēšana pēc objektīviem, samērīgiem un īpašuma formas ziņā neitrāliem kritērijiem ļauj iesaistīt arī privātas ārstniecības iestādes, ja tās spēj nodrošināt Zāļu valsts aģentūras atļaujā un normatīvajos aktos noteiktos pacientu drošības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Ministru kabineta sēdes protokollēmuma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ministrijai sadarbībā ar Aizsardzības ministriju, Zāļu valsts aģentūru un Nacionālo veselības dienestu sešu mēnešu laikā pēc šo noteikumu spēkā stāšanās izvērtēt civilmilitārās ATMP HE ārstniecības kapacitātes attīstības pilotprojekta īstenošanu smagu traumu, apdegumu, audu defektu un sarežģītas rekonstruktīvās ārstēšanas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Izvērtējumā paredzēt publiskām un privātām ārstniecības iestādēm vienlīdz pieejamus, objektīvus un samērīgus dalības kritērijus, Zāļu valsts aģentūras atļautajos lietošanas virzienos balstītu ārstniecības modeli, pacientu drošuma un pēcnovērošanas datu apkopošanu, faktiskās izmaksas un iespējamos finansējuma avotus.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ministrijai sadarbībā ar Aizsardzības ministriju iesniegt Ministru kabinetā informatīvo ziņojumu par izvērtējuma rezultātiem un nepieciešamajiem turpmākajiem normatīvā regulējuma pilnveidojumiem.””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166.1.6.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“166.1.6. šo noteikumu 166.1.1. un 166.1.2. apakšpunktā minētajām personām — izdevumus par veselības aprūpes pakalpojumiem, kuru ietvaros ārstniecībā lieto izņēmuma jaunieviestās terapijas zāles, ja ārstēšana nepieciešama ar militārā dienesta pienākumu izpildi saistītu smagu traumu, politraumu, apdegumu, audu defektu, ilgtermiņa funkcionālu bojājumu vai sarežģītas rekonstruktīvās ārstēšanas gadījumā un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166.1.6.1. ārstniecības iestāde ir saņēmusi Zāļu valsts aģentūras atļauju attiecīgajam izņēmuma jaunieviestās terapijas zāļu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166.1.6.2. konkrētā pacienta ārstēšana atbilst Zāļu valsts aģentūras atļaujā noteiktajam lietošanas virzienam, pacientu atlases kritērijiem un risku vadības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166.1.6.3. ārstējošais ārsts ir individuāli dokumentējis ārstēšanas medicīnisko nepieciešamību, pieejamo ārstēšanas alternatīvu izvērtējumu, paredzamo ieguvumu un risku attiecību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166.1.6.4. ārstniecības iestāde nodrošina Zāļu valsts aģentūras atļaujā un normatīvajos aktos noteiktos pacientu drošības, izsekojamības, farmakovigilances, pēcnovērošanas un civiltiesiskās atbildības apdrošināšanas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166.1.6.5. attiecīgās izmaksas netiek segtas no Veselības ministrijas veselības aprūpes nodrošināšanas programmai piešķirtajiem valsts budžeta līdzekļiem vai cita finansējuma avota.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apakšpunktā minēto pakalpojumu apmaksas nosacījumus nosaka normatīvajos aktos noteiktajā kārtībā vai līgumā ar ārstniecības iestādi. Pakalpojuma sniedzēju izvērtē pēc objektīviem, samērīgiem un ārstniecības iestādes īpašuma formas ziņā neitrāliem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166.1.5. kustības "Jaunsardze" dalībniekiem – izdevumus par veselības aprūpes pakalpojumiem saskaņā ar Ministru kabineta noteikumiem, kas nosaka jaunsargiem apmaksājamos veselības aprūpes pakalpojumus, to saņemšanas nosacījumus un samaksas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Samaksu par dienas stacionārā sniegtajiem sekundārās ambulatorās veselības aprūpes pakalpojumiem dienests veic atbilstoši manipulāciju sarakstā norādītajiem manipulāciju tarifiem un to apmaksas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188.^1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“188.^1 Samaksu par dienas stacionārā sniegtu veselības aprūpes pakalpojumu, kura ietvaros ārstniecībā lieto izņēmuma jaunieviestās terapijas zāles, dienests nosaka atbilstoši manipulāciju sarakstā un līgumā ar ārstniecības iestādi noteiktajiem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samaksas apmēru, dienests var ņemt vērā ar konkrētā pakalpojuma sniegšanu tieši saistītās izmaksas, tai skaitā pacienta izvērtēšanas, zāļu ievadīšanas, medicīniskās uzraudzības, komplikāciju vadības, pēcnovērošanas, farmakovigilances un obligātās civiltiesiskās atbildības apdrošināšanas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Samaksas nosacījumus nosaka atbilstoši ārstējošā ārsta sadarbībā ar ārstniecības iestādi dokumentētajam risku izvērtējumam, Zāļu valsts aģentūras atļaujas nosacījumiem un konkrētajam veselības aprūpes pakalpojuma sniegšanas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minētajā samaksā neiekļauj zāļu ražotāja licencēšanas, labas ražošanas prakses uzraudzības vai citas ar ražošanas uzraudzības regulējumu saistītās izmaksas, ja tās nav tieši attiecināmas uz konkrētajam pacientam sniegto veselības aprūpes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Jaunieviestās terapijas zāļu izēmuma (ATMP HE) pakalpojums var būt individualizēts veselības aprūpes pakalpojums, kura izmaksu struktūra ir atkarīga no konkrētā zāļu produkta lietošanas veida, pacienta veselības stāvokļa, nepieciešamās medicīniskās uzraudzības un risku vadības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188. punkts paredz samaksu atbilstoši manipulāciju sarakstā norādītajiem tarifiem un apmaksas nosacījumiem. Lai nodrošinātu ATMP HE pakalpojumu praktisku pieejamību, nepieciešams paredzēt iespēju manipulāciju sarakstā un līgumā ar dienestu noteikt individualizētus apmaksas nosacījumus, ņemot vērā ar konkrētā pacienta ārstēšanu tieši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regulējums nodala ārstniecības pakalpojuma izmaksas no ražotāja licencēšanas un labas ražošanas prakses uzraudzības izmaksām. Vienlaikus tas ļauj ņemt vērā pacienta izvērtēšanu, zāļu ievadīšanu, medicīnisko uzraudzību, komplikāciju vadību, pēcnovērošanu, farmakovigilanci un obligātās civiltiesiskās atbildības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risinājums ir nepieciešams, lai privātai ārstniecības iestādei būtu ne tikai teorētiskas tiesības iesaistīties ATMP HE pakalpojumu sniegšanā, bet arī prognozējams un ekonomiski pamatots pakalpojuma apmaksas modelis.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188.^1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“188.^1 Samaksu par dienas stacionārā sniegtu veselības aprūpes pakalpojumu, kura ietvaros ārstniecībā lieto izņēmuma jaunieviestās terapijas zāles, dienests nosaka atbilstoši manipulāciju sarakstā un līgumā ar ārstniecības iestādi noteiktajiem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samaksas apmēru, dienests var ņemt vērā ar konkrētā pakalpojuma sniegšanu tieši saistītās izmaksas, tai skaitā pacienta izvērtēšanas, zāļu ievadīšanas, medicīniskās uzraudzības, komplikāciju vadības, pēcnovērošanas, farmakovigilances un obligātās civiltiesiskās atbildības apdrošināšanas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Samaksas nosacījumus nosaka atbilstoši ārstējošā ārsta sadarbībā ar ārstniecības iestādi dokumentētajam risku izvērtējumam, Zāļu valsts aģentūras atļaujas nosacījumiem un konkrētajam veselības aprūpes pakalpojuma sniegšanas režīmam.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minētajā samaksā neiekļauj zāļu ražotāja licencēšanas, labas ražošanas prakses uzraudzības vai citas ar ražošanas uzraudzības regulējumu saistītās izmaksas, ja tās nav tieši attiecināmas uz konkrētajam pacientam sniegto veselības aprūpes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Samaksu par dienas stacionārā sniegtajiem sekundārās ambulatorās veselības aprūpes pakalpojumiem dienests veic atbilstoši manipulāciju sarakstā norādītajiem manipulāciju tarifiem un to apmaksas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Ieteicamā redakcija jaunieviestās terapijas zāļu izņēmuma (ATMP HE) lietošanas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Ministru kabineta noteikumu projektu par izņēmuma jaunieviestās terapijas zāļu lietošanu ārstniecībā ar šādiem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Zāļu valsts aģentūra atļauju izņēmuma jaunieviestās terapijas zāļu lietošanai ārstniecībā izsniedz ārstniecības iestādei noteiktam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[X].^1 Atļaujā norāda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izņēmuma jaunieviestās terapijas zāles vai zāļu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lietošanas virzienu, tai skaitā ārstējamo diagnozi vai diagnožu grupu, pacienta veselības stāvokli vai slimības stadiju un, ja nepieciešams, pacientu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iekļaušanas un izslēgšanas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ievadīšanas veidu un ārstniecības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ārstniecības iestādes nodrošināmos risku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pacienta novērošanas, pēcnovērošanas, izsekojamības un farmakovigilances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atļaujas darbības termiņu un pārskatīšanas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[X].^2 Atļauju neizsniedz katram pacientam atsevišķi, ja ārstēšana atbilst ārstniecības iestādei izsniegtajā atļaujā noteiktajam lietošanas virzienam un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[X].^3 Ārstējošais ārsts katram pacientam individuāli dokumentē medicīnisko pamatojumu, pieejamo ārstēšanas alternatīvu izvērtējumu, paredzamo ieguvumu un risku attiecību, pacienta atbilstību atļaujā noteiktajiem kritērijiem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[X].^4 Ārstniecības iestāde var iesniegt Zāļu valsts aģentūrai pamatotu iesniegumu par lietošanas virziena paplašināšanu, pacientu skaita ierobežojuma pārskatīšanu vai risku vadības pasākumu pielāgošanu, ņemot vērā uzkrāto praktisko pieredzi, drošuma, farmakovigilances un pēcnovērošanas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Ieteicamā redakcija jaunieviestās terapijas zāļu izņēmuma (ATMP HE) lietošanas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Ministru kabineta noteikumu projektu par izņēmuma jaunieviestās terapijas zāļu lietošanu ārstniecībā ar šādiem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Zāļu valsts aģentūra atļauju izņēmuma jaunieviestās terapijas zāļu lietošanai ārstniecībā izsniedz ārstniecības iestādei noteiktam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[X].^1 Atļaujā norāda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izņēmuma jaunieviestās terapijas zāles vai zāļu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lietošanas virzienu, tai skaitā ārstējamo diagnozi vai diagnožu grupu, pacienta veselības stāvokli vai slimības stadiju un, ja nepieciešams, pacientu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iekļaušanas un izslēgšanas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ievadīšanas veidu un ārstniecības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ārstniecības iestādes nodrošināmos risku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pacienta novērošanas, pēcnovērošanas, izsekojamības un farmakovigilances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atļaujas darbības termiņu un pārskatīšanas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[X].^2 Atļauju neizsniedz katram pacientam atsevišķi, ja ārstēšana atbilst ārstniecības iestādei izsniegtajā atļaujā noteiktajam lietošanas virzienam un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[X].^3 Ārstējošais ārsts katram pacientam individuāli dokumentē medicīnisko pamatojumu, pieejamo ārstēšanas alternatīvu izvērtējumu, paredzamo ieguvumu un risku attiecību, pacienta atbilstību atļaujā noteiktajiem kritērijiem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[X].^4 Ārstniecības iestāde var iesniegt Zāļu valsts aģentūrai pamatotu iesniegumu par lietošanas virziena paplašināšanu, pacientu skaita ierobežojuma pārskatīšanu vai risku vadības pasākumu pielāgošanu, ņemot vērā uzkrāto praktisko pieredzi, drošuma, farmakovigilances un pēcnovērošanas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Noslēguma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Sabiedrība ar ierobežotu atbildību "Tukuma slimnīca" un sabiedrība ar ierobežotu atbildību "Alūksnes slimnīca" līdz 2027. gada 31. decembrim nodrošina neatliekamās medicīnas un pacientu uzņemšanas nodaļas speciālistu pediatru ar fiksētu maksājumu gadā 270 205 </w:t>
            </w:r>
            <w:r w:rsidR="00000000" w:rsidRPr="00000000" w:rsidDel="00000000">
              <w:rPr>
                <w:i w:val="1"/>
                <w:rtl w:val="0"/>
              </w:rPr>
              <w:t xml:space="preserve">euro </w:t>
            </w:r>
            <w:r w:rsidR="00000000" w:rsidRPr="00000000" w:rsidDel="00000000">
              <w:rPr>
                <w:rtl w:val="0"/>
              </w:rPr>
              <w:t xml:space="preserve">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292.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Nacionālais veselības dienests ne vēlāk kā triju mēnešu laikā pēc Ministru kabineta noteikumu, kas izdoti saskaņā ar Farmācijas likuma 32.^1 panta trešo daļu un 32.^2 panta otro daļu, spēkā stāšanās savā tīmekļvietnē publicē: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292.1. objektīvus, samērīgus un ārstniecības iestādes īpašuma formas ziņā neitrālus kritērijus līguma slēgšanai par veselības aprūpes pakalpojumiem, kuru ietvaros ārstniecībā lieto izņēmuma jaunieviestās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292.2. ārstniecības iestādes iesniedzamo dokumentu sarakstu un līguma noslēgšanas izvērtēšanas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292.3. ar konkrēta pacienta ārstēšanu tieši saistīto un dokumentēti pamatoto izmaksu attiecināšanas un apmaksas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292.4. kārtību, kādā pakalpojuma finansējumu attiecīgā Zāļu valsts aģentūras atļautā ATMP HE lietošanas virziena ietvaros var plānot un pārvirzīt starp ambulatorās veselības aprūpes, dienas stacionāra un stacionārās veselības aprūpes pakalpojumu režīmiem;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292.5. prasības ārstniecības iestādes iesniedzamajai informācijai par pakalpojuma faktisko apjomu, pacientu pēcnovērošanu, izmaksām un pakalpojuma rezultātu novērtēšanai izmantojamajiem rādītājiem, ciktāl šāda informācija ir Nacionālā veselības dienesta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292.6. nosacījumus līdz 24 mēnešiem ilga ATMP HE pakalpojuma ieviešanas perioda vai pilotprojekta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minētie kritēriji un metodika nedrīkst paredzēt obligātu ārstniecības iestādes piesaisti noteiktam īpašuma veidam vai formālam ārstniecības iestādes līmenim, ja šādas prasības nepieciešamība neizriet no normatīvajiem aktiem, dokumentētā risku izvērtējuma vai Zāļu valsts aģentūras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jaunieviesto terapijas žālu izņēmuma (ATMP HE) veselības aprūpes pakalpojumu organizēšanas un apmaksas regulējums būtu praktiski piemērojams, nepieciešams noteikt termiņu, kurā Nacionālais veselības dienests publicē līguma slēgšanas kritērijus, iesniedzamo dokumentu sarakstu, izmaksu attiecināšanas metodiku un ieviešanas perioda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32.^1 pants paredz Zāļu valsts aģentūras atļauju ārstniecības iestādei izņēmuma jaunieviestās terapijas zāļu lietošanai ārstniecībā, kā arī Ministru kabineta noteikumus par šo zāļu lietošanas prasībām un atļaujas izsniegšanu. Nacionālā veselības dienesta metodika piemērojama pēc attiecīgā zāļu lietošanas regulējuma spēkā stāšanās un sasaistāma ar Zāļu valsts aģentūras atļauto ATMP HE lietošanas virzienu.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Publiski pieejami, objektīvi un īpašuma formas ziņā neitrāli kritēriji ir būtiski privātā kapitāla piesaistei. Privātam investoram pirms ieguldījumu veikšanas jābūt iespējai izvērtēt nepieciešamo ārstniecības kapacitāti, dokumentācijas apjomu, izmaksu attiecināšanas principus un pakalpojuma ekonomisko dzīvotspēju.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papildinājums novērš risku, ka normatīvajos aktos paredzētās tiesības praksē paliek neizmantojamas neskaidras līgumu slēgšanas vai apmaksas metodikas dēļ. Tas vienlaikus saglabā Nacionālā veselības dienesta budžeta kontroli, Zāļu valsts aģentūras uzraudzību un pacientu drošības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paralēlajos ATMP HE lietošanas noteikumos nepieciešams nostiprināt šādu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 atļauju izņēmuma jaunieviestās terapijas zāļu lietošanai ārstniecībā izsniedz ārstniecības iestādei noteiktam ATMP HE lietošanas virzienam. Lietošanas virzienā norāda diagnozi vai diagnožu grupu, slimības stadiju vai pacientu grupu, iekļaušanas un izslēgšanas kritērijus, ievadīšanas veidu, ārstniecības vidi, risku vadības pasākumus, pēcnovērošanas kārtību un, ja tas ir pamatots, sākotnēji atļauto pacientu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Atsevišķa Zāļu valsts aģentūras atļauja katram pacientam nav nepieciešama, ja pacienta ārstēšana pilnībā atbilst ārstniecības iestādei atļautajam lietošanas virzienam un atļaujas nosacījumiem. Ārstējošais ārsts katram pacientam individuāli dokumentē medicīnisko nepieciešamību, pieejamo ārstēšanas alternatīvu izvērtējumu, paredzamo ieguvumu un risku attiecību, pacienta atbilstību lietošanas virziena kritērijiem un pacienta informētu rakstveida piekrišanu.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292.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Nacionālais veselības dienests ne vēlāk kā triju mēnešu laikā pēc Ministru kabineta noteikumu, kas izdoti saskaņā ar Farmācijas likuma 32.^1 panta trešo daļu un 32.^2 panta otro daļu, spēkā stāšanās savā tīmekļvietnē publicē: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292.1. objektīvus, samērīgus un ārstniecības iestādes īpašuma formas ziņā neitrālus kritērijus līguma slēgšanai par veselības aprūpes pakalpojumiem, kuru ietvaros ārstniecībā lieto izņēmuma jaunieviestās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292.2. ārstniecības iestādes iesniedzamo dokumentu sarakstu un līguma noslēgšanas izvērtēšanas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292.3. ar konkrēta pacienta ārstēšanu tieši saistīto un dokumentēti pamatoto izmaksu attiecināšanas un apmaksas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292.4. kārtību, kādā pakalpojuma finansējumu attiecīgā Zāļu valsts aģentūras atļautā ATMP HE lietošanas virziena ietvaros var plānot un pārvirzīt starp ambulatorās veselības aprūpes, dienas stacionāra un stacionārās veselības aprūpes pakalpojumu režīmiem;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292.5. prasības ārstniecības iestādes iesniedzamajai informācijai par pakalpojuma faktisko apjomu, pacientu pēcnovērošanu, izmaksām un pakalpojuma rezultātu novērtēšanai izmantojamajiem rādītājiem, ciktāl šāda informācija ir Nacionālā veselības dienesta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292.6. nosacījumus līdz 24 mēnešiem ilga ATMP HE pakalpojuma ieviešanas perioda vai pilotprojekta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minētie kritēriji un metodika nedrīkst paredzēt obligātu ārstniecības iestādes piesaisti noteiktam īpašuma veidam vai formālam ārstniecības iestādes līmenim, ja šādas prasības nepieciešamība neizriet no normatīvajiem aktiem, dokumentētā risku izvērtējuma vai Zāļu valsts aģentūras atļaujas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5. pielikuma tabulu ar jaunu rindu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 p. k.Veselības aprūpes pakalpojuma veidsSaistošās (pamata) manipulācijas — pirmais līmenisSaistošās (pamata) manipulācijas — otrais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[numerācija precizējama]Izņēmuma jaunieviestās terapijas zāļu lietošanas pakalpojumiAtbilstoši manipulāciju sarakstā un līgumā ar dienestu noteiktajiem nosacījumiem¹¹Atbilstoši manipulāciju sarakstā un līgumā ar dienestu noteiktajiem nosacījumiem¹¹</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5. pielikuma piezīmes ar jaunu 11. piezīmi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“¹¹ Izņēmuma jaunieviestās terapijas zāļu lietošanas pakalpojumam piemērojamo dienas stacionāra līmeni, nepieciešamās pamata un papildu manipulācijas, pacienta novērošanas ilgumu un risku vadības pasākumus nosaka atbilstoši šo noteikumu 79.^2–79.^4 un 84.3 punktam, ārstējošā ārsta sadarbībā ar ārstniecības iestādi dokumentētajam risku izvērtējumam, Zāļu valsts aģentūras atļaujas nosacījumiem un līgumam ar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Pakalpojuma ietvaros lietoto zāļu kvalificēšana par izņēmuma jaunieviestās terapijas zālēm pati par sevi nav pamats automātiskai pakalpojuma piesaistei pirmajam dienas stacionāra līmenim.””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82. punkts paredz, ka valsts apmaksātie dienas stacionārā sniedzamie veselības aprūpes pakalpojumi ir norādīti 5. pielikumā. Lai izņēmuma jaunieviestās terapijas zāļu lietošanas pakalpojumu varētu organizēt dienas stacionārā tajos gadījumos, kad šādu vidi pamato konkrētā lietošanas virziena riski un nepieciešamais pacienta novērošanas ilgums, 5. pielikums papildināms ar attiecīgu pakalpojuma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pakalpojumi nav automātiski piesaistāmi tikai vienam dienas stacionāra līmenim. Piemērojamo ārstniecības vidi nosaka ārstējošais ārsts sadarbībā ar ārstniecības iestādi, pamatojoties uz dokumentētu risku izvērtējumu, savukārt Zāļu valsts aģentūra atļaujas izsniegšanas procesā izvērtē risku vadības pasākumu pietiekamību un nepieciešamības gadījumā nosaka papildu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risinājums ļauj saglabāt pacientu drošību, vienlaikus novēršot mehānisku prasību katrai specializētai privātai ārstniecības iestādei uzturēt ekonomiski nesamērīgu pilna profila slimnīcas infrastruktūru. Konkrētās pamata un papildu manipulācijas nosakāmas manipulāciju sarakstā un līgumā ar dienestu.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5. pielikuma tabulu ar jaunu rindu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 p. k.Veselības aprūpes pakalpojuma veidsSaistošās (pamata) manipulācijas — pirmais līmenisSaistošās (pamata) manipulācijas — otrais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[numerācija precizējama]Izņēmuma jaunieviestās terapijas zāļu lietošanas pakalpojumiAtbilstoši manipulāciju sarakstā un līgumā ar dienestu noteiktajiem nosacījumiem¹¹Atbilstoši manipulāciju sarakstā un līgumā ar dienestu noteiktajiem nosacījumiem¹¹</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5. pielikuma piezīmes ar jaunu 11. piezīmi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“¹¹ Izņēmuma jaunieviestās terapijas zāļu lietošanas pakalpojumam piemērojamo dienas stacionāra līmeni, nepieciešamās pamata un papildu manipulācijas, pacienta novērošanas ilgumu un risku vadības pasākumus nosaka atbilstoši šo noteikumu 79.^2–79.^4 un 84.3 punktam, ārstējošā ārsta sadarbībā ar ārstniecības iestādi dokumentētajam risku izvērtējumam, Zāļu valsts aģentūras atļaujas nosacījumiem un līgumam ar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Pakalpojuma ietvaros lietoto zāļu kvalificēšana par izņēmuma jaunieviestās terapijas zālēm pati par sevi nav pamats automātiskai pakalpojuma piesaistei pirmajam dienas stacionāra līmenim.””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(SIA "Ziemeļkurzemes reģionālā slimnīca"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6. pielikuma 1.1.1.6.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Ziemeļkurzemes reģionālās slimnīcas (turpmāk ZKRS) Ventspils slimnīcā (turpmāk VS) Traumatoloģijas profilā NMPUN nepieciešams saglabāt 24/7 dežūru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ZKRS VS Traumatoloģijas nodaļā nodarbināti 4 traumatologi ortopēdi ar kopējo slodžu apmēru 3,0 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Vidējais pacientu skaits nodaļā ir aptuveni 11 pacienti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stacionāra pacientu ārstniecībai traumatologi nodrošina plānveida operācijas un manipulācijas, medicīniskās dokumentācijas sagatavošanu, kā arī konsīlijus un konsultācijas citām nodaļām.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gadā traumatoloģijas nodaļā tika veiktas 759 operācijas.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Operāciju specifikas dēļ vienlaikus operācijās piedalās 2–3 ārsti.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martā, laika periodā no plkst. 8:00 līdz 18:00 NMPUN traumatologi sniedza neatliekamo palīdzību 73% no kopējā mēneša traumatoloģisko pacientu skaita, kas apliecina, ka intensīvākā traumatoloģisko pacientu plūsma ir tieši dienas laikā, kad stacionāra speciālistu noslodze nodaļā un operāciju blokā jau ir visaugstākā.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martā NMPUN tika pieņemti 389 traumatoloģiskie pacienti, no kuriem 332 pēc neatliekamās palīdzības sniegšanas netika stacionēti. Tas apliecina būtisku NMPUN noslodzi ar pacientiem, kuriem nepieciešama neatliekamā palīdzība, bet nav nepieciešama turpmāka stacionēšana.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četri traumatoloģijas profila dežūrspeciālisti uz dežūrām VS ierodas no Rīgas. Ņemot vērā būtisko ceļā pavadāmo laiku, saīsinot apmaksāto dežūru ilgumu līdz 16 stundām, ārstniecības iestādei, lai nodrošinātu speciālistu pieejamību, atlīdzība par dežūru faktiski būs jāsaglabā līdzšinējā apmērā, neskatoties uz būtiski samazinātu valsts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apstākļi apliecina, ka Traumatoloģijas profilā nav iespējams pilnvērtīgi aizstāt esošo 24/7 dežūrspeciālista modeli ar stacionāra nodaļas ārsta piesaisti NMPUN darbam dienas laikā, nepasliktinot ārstniecības kvalitāti, pacientu drošību un neatliekamās palīdzības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ZKRS VS Neiroloģijas profilā NMPUN nepieciešams saglabāt 24/7 dežūru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ZKRS VS Neiroloģijas profilā ar Insulta vienību nodarbināti 3 speciālisti ar kopējo slodžu apmēru 2,5 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Vidējais pacientu skaits nodaļā ir 17 pacienti.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stacionāra pacientu ārstniecībai un ārstniecības procesa uzraudzībai neirologi nodrošina insulta pacientu ārstniecību, konsultācijas citām nodaļām un medicīniskās dokumentācijas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Neiroloģijas nodaļas pacientu profils ir saistīts ar augstu komplikāciju risku un nepieciešamību pēc savlaicīgas ārsta iesaistes ārstniecības procesā. Nodaļā tiek ārstēti pacienti ar akūtiem veselības traucējumiem, kuriem nepieciešama nepārtraukta novērošana.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martā laika periodā no 8:00 līdz 18:00 NMPUN neirologs sniedza neatliekamo palīdzību aptuveni 76% no kopējā mēneša neiroloģisko pacientu skaita, kas apliecina, ka intensīvākā neiroloģisko pacientu plūsma ir tieši dienas laikā, kad stacionāra speciālistu noslodze nodaļā jau ir visaugstākā.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martā NMPUN tika pieņemti 108 neiroloģiskie pacienti, no kuriem 38 pēc neatliekamās palīdzības sniegšanas netika stacionēti.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pieci dežūrārsti uz dežūrām VS brauc no Rīgas un, lai piesaistītu šos speciālistus, saīsinot dežūras uz 16 stundām, samaksu par dežūru būs jāsaglabā vismaz līdzšinējā apmērā, neskatoties uz būtiski samazinātu valsts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apstākļi apliecina, ka Neiroloģijas profilā nav iespējams pilnvērtīgi aizstāt esošo 24/7 dežūrspeciālista modeli ar stacionāra nodaļas ārsta piesaisti NMPUN darbam dienas laikā, nepasliktinot ārstniecības kvalitāti, pacientu drošību un savlaicīgu neatliekamās palīdzības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ZKRS VS Ginekoloģijas un dzemdību profilā NMPUN nepieciešams saglabāt 24/7 dežūru modeli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ZKRS VS Ginekoloģijas un dzemdību nodaļā nodarbināts 1 ārsts ar kopējo slodžu apmēru 1,0 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Vidējais pacientu skaits nodaļā ir 6 pacientes dienā. Papildus stacionāra pacientu ārstniecībai ginekologs nodrošina plānveida operācijas un manipulācijas, grūtnieču un ginekoloģisko pacientu veselības stāvokļa uzraudzību, medicīniskās dokumentācijas sagatavošanu, kā arī konsīlijus un konsultācijas citām nodaļām.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martā tika veiktas 588 ginekoloģiskās operācijas.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martā laika periodā no plkst. 8:00 līdz plkst. 18:00 NMPUN ginekologs sniedza neatliekamo palīdzību aptuveni 72% no kopējā mēneša ginekoloģisko pacientu skaita, kas apliecina, ka intensīvākā ginekoloģisko pacientu plūsma ir tieši dienas laikā, kad stacionāra speciālista noslodze nodaļā jau ir visaugstākā.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martā NMPUN tika pieņemta 71 paciente, no kurām 37 pēc neatliekamās palīdzības sniegšanas netika stacionētas.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Ginekoloģijas un dzemdību nodaļā pat pie salīdzinoši neliela pacientu skaita vienīgajam stacionāra ginekologam nav iespējams vienlaikus nodrošināt nepārtrauktu pacientu uzraudzību nodaļā, plānveida darbu un savlaicīgu neatliekamās palīdzības sniegšanu NMPUN.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seši Ginekoloģijas un dzemdību dežūrspeciālisti uz dežūrām VS brauc no Rīgas un, lai piesaistītu šos speciālistus, saīsinot dežūras uz 16 stundām, samaksa par dežūru būs jāsaglabā vismaz līdzšinējā apmērā, neskatoties uz būtiski samazinātu valsts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apstākļi apliecina, ka Ginekoloģijas un dzemdību profilā nav iespējams pilnvērtīgi aizstāt esošo 24/7 dežūrspeciālista modeli ar stacionāra nodaļas ārsta piesaisti NMPUN darbam dienas laikā, nepasliktinot ārstniecības kvalitāti, pacientu drošību un savlaicīgu neatliekamās medicīniskās palīdzības pieejamību pacientēm Kurzemes reģionā.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ZKRS Talsu filiāles (turpmāk TF) Ķirurģijas profilā NMPUN nepieciešams saglabāt 16:00 – 8:00 dežūru modeli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ZKRS TF Ķirurģijas nodaļā nodarbināti 2 speciālisti ar kopējo slodžu apmēru 1,25 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Vidējais pacientu skaits nodaļā ir 6 pacienti.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gadā TF Ķirurģijas nodaļā tika veiktas 459 operācijas.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NMPUN ķirurga dežūras nodrošina  septiņi speciālisti, no kuriem viens ir ķirurģijas rezidents, viens traumatologs-ortopēds.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2026.gada martā  laikā no 16.00-8.00 NMPUN ķirurgs sniedza neatliekamo palīdzību aptuveni 55 % no kopējā mēneša ķirurģisko pacientu skaita, kas norāda, ka intensīvāka pacientu plūsma ir gan dienas laikā, gan vakara un nakts stundās.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martā NMPUN tika pieņemti 367 ķirurģiskie pacienti, no kuriem 323 pēc neatliekamās palīdzības sniegšanas netika stacionēti. 204 pacienti NMPUN ieradās laikā no 15:00 līdz 8:00.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apstākļi apliecina, ka Talsu filiāles ķirurģijas profilā ir nepieciešams dežūrķirurgs, saglabājot arī turpmāk esošo dežūrspeciālistu nodrošinājumu – internistu, ķirurgu, anesteziologu reanimatologu un anesteziologu. Tādējādi Talsu filiālē tiktu nodrošināta neatliekamās medicīniskās palīdzības pieejamība un sasniedzamība 30–60 minūšu laikā no Talsu novada attālākajām apdzīvotajām vietām (Kolkas, Rojas, Dundagas un Mērsraga), nodrošinot pacientiem savlaicīgu steidzamo medicīnisko palīdzību. Vienlaikus tiktu saglabāts atbalsta punkts Neatliekamās medicīniskās palīdzības dienesta brigādēm reģionā un nodrošināta veselības aprūpes reformas mērķu izpilde, nepieļaujot situāciju, ka iedzīvotājiem pēc neatliekamās medicīniskās palīdzības saņemšanas būtu jāmēro ceļš, kas pārsniedz vienu stundu.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ZKRS NMPUN nepieciešams saglabāt 24/7 dežūru modeli vismaz sešām māsām/ārsta palīgiem/vecmātēm (piecas NMPUN māsas – trīs VS un divas TF, kā arī viena vecmāte VS), iepriekšējo deviņu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nepieciešams, ņemot vērā pacientu plūsmas intensitāti (īpaši dienas laikā). Piemēram 2026. gada martā NMPUN Ventspils slimnīcā tika pieņemti 1743 pacienti (1272 pacienti līdz plkst. 18:00), savukārt Talsu filiālē 719 pacienti (505 pacienti līdz plkst. 18:00).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ZKRS ieskatā ārstniecības un pacientu aprūpes personāla samazināšana zem minētā apjoma radīs būtisku risku pacientu drošībai, savlaicīgai pacientu šķirošanai, neatliekamās palīdzības pieejamībai, ārstniecības kvalitātei un personāla izdegšanai.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divu māsu modelis VS NMPUN nav savienojams ar faktisko pacientu plūsmu un darba organizāciju daudzprofilu slimnīcā.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ZKRS ieskatā Neatliekamās medicīniskās palīdzības un uzņemšanas nodaļas darbības nodrošināšanai nepieciešams saglabāt diennakts 24 stundu dežūru modeli vismaz piecām, kā arī 16 stundu dežūru modeli vienai citai ārstniecībā vai veselības aprūpes procesā iesaistītai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divi māsu palīgi diennakts (24/7) režīmā – viens VS un viens TF;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klientu un pacientu reģistrators 24/7 režīmā 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klientu un pacientu reģistrators TF laika periodā no plkst. 8:00 līdz plkst. 20:00;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divi laboratorijas speciālisti 24/7 režīmā – viens speciālistu VS un viens - TF.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Māsu palīgi ZKRS NMPUN nodrošina būtisku neatliekamās palīdzības procesa daļu, tai skaitā pacientu transportēšanu pacientu pārvietošanu starp nodaļām un izmeklējumiem, pacientu aprūpi un higiēnas nodrošināšanu, palīdzību neatliekamo manipulāciju laikā. Ņemot vērā pacientu plūsmu un neatliekamās palīdzības darba organizāciju, minētās funkcijas nav iespējams pilnvērtīgi pārdalīt māsām vai ārsta palīgiem, nepasliktinot ārstniecības kvalitāti un pacientu aprūpes nepārtrauktību.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Klientu un pacientu reģistratoru funkciju nodošana māsām vai ārsta palīgiem praksē nav realizējama, ņemot vērā māsu deficītu reģionā, augsto ārstniecības personu noslodzi un nepieciešamību ārstniecības personām prioritāri nodrošināt pacientu ārstniecību un aprūpi. Šo pienākumu papildus uzdošana māsām būtiski samazinātu ārstniecības personu pieejamību pacientu aprūpei un palielinātu risku ārstniecības kvalitātei un pacientu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ZKRS VS un TF ir sava akreditēta laboratorija, un nepārtraukta laboratorisko izmeklējumu pieejamība ir kritiski nepieciešama neatliekamās palīdzības nodrošināšanai 24/7 režīmā.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6. pielikuma 1.1.1.6. apakšpunktam SIA “Ziemeļkurzemes reģionālā slimnīca slimnīca" neatliekamās medicīnas un pacientu uzņemšanas nodaļā diennakts dežūru nodrošināšanai nepieciešamo speciālistu skaitā ir paredzēts viens traumatologs, ortopēds darbdienā no 8:00- 20:00, kā arī dežūrārsts darbdienās no 16:00 līdz 08:00, brīvdienās un svētku dienās. Papildus Talsu filiālē vasaras mēnešos papildus tiks nodrošināts ķirurgs no plkst. 10:00- 22:00.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ka ārstniecības iestāžu finansēšanas un resursu plānošanas izmaiņas tiek īstenotas esošā valsts budžeta finansējuma ietvaros. Līdz ar to šobrīd nav paredzēta vēl papildu amata vietu izveide vai papildu finansējuma piešķiršana atsevišķu speciālistu posteņu skaita palielināšanai ārpus noteiktā finansējuma apjoma.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Maksājumā par dežūrārstu darba nodrošināšanu ir iekļauta samaksa par dežūrām darba dienās no plkst. 16.00 līdz 8.00, kā arī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brīvdienās un svētku dienās visu diennakti neatliekamās medicīnas un pacientu uzņemšanas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nodaļā, kā arī citās stacionāra nodaļās. Savukārt samaksa par neatliekamās palīdzības sniegšanu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dienās no plkst. 8.00 līdz 16.00 ir iekļauta citos Ministru kabineta 2018. gada 28. augusta noteikumu Nr. 555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organizēšanas un samaksas kārtība” 201.punktā noteiktajos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(SIA "Ziemeļkurzemes reģionālā slimnīca"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Par Noteikumu projekta 6. pielikuma 1.1.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MK noteikumu Nr. 555 “Veselības aprūpes pakalpojumu organizēšanas un samaksas kārtība” plānoto redakciju (turpmāk – Noteikumu projekts) izsakām iebildumus par plānotajām izmaiņām neatliekamās medicīniskās palīdzības sniegšanas organizēšanā Neatliekamās medicīniskās palīdzības un pacientu uzņemšanas nodaļā (turpmāk – NMPUN) un diennakts stacionārās aprūpes finansēšanā daudzprofilu reģionālajām slimnīcām, tai skaitā SIA “Ziemeļkurzemes reģionālā slimnīca” (turpmāk – ZKRS), kuras sastāvā darbojas Ventspils slimnīca (turpmāk – VS) un Talsu filiāle (turpmāk – TF).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ZKRS ieskatā projekta izstrādē nav veikts pietiekams faktiskās situācijas izvērtējums. Noteikumu projekta anotācijā nav sniegta metodika, pacientu plūsmas analīze, ārstniecības personu pieejamības izvērtējums reģionos, kā arī pacientu drošības risku analīze, kas objektīvi pamatotu plānoto diennakts speciālistu un aprūpes personāla finansējuma samazinājumu.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Plānotais modelis saglabā esošo daudzprofilu reģionālās slimnīcas funkciju apjomu un pienākumu nodrošināt diennakts neatliekamo medicīnisko palīdzību, taču būtiski samazina šo funkciju nodrošināšanai paredzēto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ZKRS ieskatā plānotās izmaiņas rada būtiskus riskus ārstniecības kvalitātei, pacientu drošībai un veselības aprūpes pieejamībai reģionā. Noteikumos piedāvātais NMPUN nodrošināšanas modelis neatbilst faktiskajai pacientu plūsmai un daudzprofilu reģionālās slimnīcas darba organizācijai. Projektā paredzētais princips, ka dienas laikā NMPUN funkcijas var nodrošināt stacionāra nodaļas ārsts paralēli tiešajiem pienākumiem nodaļā, praksē nav realizējams ZKRS darbības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Atšķirībā no projekta pieņēmumiem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intensīvākā pacientu plūsma ZKRS NMPUN ir tieši dienas laikā līdz plkst. 18:00;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laikā stacionāra speciālistu noslodze nodaļās, operāciju blokos un ambulatorajā darbā jau ir visaugstākā;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vairāki speciālisti strādā nepilnu slodzi, un ZKRS nav viņu vienīgā darba 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būtiska daļa dežūrspeciālistu tiek piesaistīti no Rīgas un citiem reģioniem.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ZKRS ieskatā nav pamatots projekta pieņēmums, ka stacionāra ārsts vienlaikus spēj nodrošināt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stacionāra pacientu ārstniecību;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plānveida operācijas un manipulācijas;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konsultācijas nodaļām;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pilnvērtīgu neatliekamo palīdzību NMPUN.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Vienlaikus projektā netiek samazināts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slimnīcas pienākums nodrošināt diennakts neatliekamo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pacientu uzņemšanas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kvalitātes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kvalitātes un pacientu drošības atbildība.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Tomēr būtiski tiek samazināts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personu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aprūpes personāla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dežūrspeciālistu pieejamības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ZKRS ieskatā projekta anotācijā nav pietiekami izvērtēta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reālā pacientu plūsma reģionālajās slimnīcās;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personu pieejamība reģionos;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dežūrspeciālistu piesaistes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pacientu drošības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uz neatliekamās palīdzības pieejamību Kurzemes reģionā.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u w:val="single"/>
                <w:rtl w:val="0"/>
              </w:rPr>
              <w:t xml:space="preserve"> Stacionāra ārstniecības personāla pārslodzes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Stacionāra nodaļās ārstniecības personāla resurss tiek plānots atbilstoši vidējam pacientu skaitam nodaļā, stacionāra profila specifikai, kā arī operāciju un citu plānveida manipulāciju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Stacionārā ārstniecības personas nodrošina pacientu novērošanu un ārstēšanas procesa uzraudzību, plānveida operācijas un manipulācijas, medicīniskās dokumentācijas sagatavošanu, kā arī konsīlijus un konsultācijas citām nodaļām. ZKRS atsevišķos profilos dienas laikā strādā tikai viens ārsts. Vairāki speciālisti nodaļās strādā nepilnu slodzi, jo ZKRS VS vai TF nav viņu vienīgā darba 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esošo pacientu plūsmu un darba organizāciju, stacionāra ārstiem nav iespējams vienlaikus pilnvērtīgi nodrošināt arī NMPUN pacientu savlaicīgu un kvalitatīvu ārstniecību, nepasliktinot ārstniecības kvalitāti un pacientu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u w:val="single"/>
                <w:rtl w:val="0"/>
              </w:rPr>
              <w:t xml:space="preserve">) Risks novēlotai neatliekamās medicīniskās palīdzības sniegšanai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Plānotais modelis paredz, ka dienas laikā NMPUN funkcijas būtiskā apjomā nodrošinātu stacionāra nodaļu ārsti. Tomēr praksē stacionāra ārsts var iesaistīties NMPUN pacientu ārstniecībā tikai tad, ja konkrētajā brīdī nav iesaistīts stacionāra pacientu ārstniecībā, operācijās vai manipulācijās, neatliekamu stacionāra pacientu izvērtēšanā vai konsultāciju sniegšanā nodaļās.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rada būtisku risku novēlotai neatliekamās medicīniskās palīdzības sniegšanai, pacientu gaidīšanas laika pieaugumam un ārstniecības kvalitātes pasliktinājumam.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ZKRS NMPUN pacientu plūsmas dati apliecina to, ka intensīvākā pacientu plūsma ir tieši dienas laikā līdz plkst. 18:00, kad stacionāra speciālistu noslodze nodaļās jau ir visaugstākā.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u w:val="single"/>
                <w:rtl w:val="0"/>
              </w:rPr>
              <w:t xml:space="preserve">) Finansēšanas modeļa neskaidrība.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 daļa pacientu ZKRS NMPUN vēršas nepietiekamas primārās veselības aprūpes pieejamības dēļ reģionā. Būtiskai pacientu daļai tiek sniegta neatliekamā medicīniskā palīdzība, tomēr pēc palīdzības sniegšanas pacienti netiek stacionēti.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ZKRS ieskatā plānotais modelis nenodrošina skaidru un prognozējamu finansēšanas mehānismu NMPUN faktiskās darbības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un tā anotācijas nav skaidrs, kā tiks kompensēta NMPUN faktiskā noslodze un kā tiks finansētas papildu izmaksas, kas rodas, nodrošinot neatliekamo palīdzību pacientiem bez turpmākas stacionēšanas.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u w:val="single"/>
                <w:rtl w:val="0"/>
              </w:rPr>
              <w:t xml:space="preserve"> Risks nespējai nodrošināt diennakts dežūrspeciālistus reģionā.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ZKRS saskaras ar būtiskām grūtībām piesaistīt ārstniecības personas diennakts dežūru nodrošināšanai. Vairāku specialitāšu dežūrspeciālisti regulāri ierodas darbā no Rīgas un citiem reģioniem.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ceļā jāpavada aptuveni no 4 līdz 6 stundām, būtiski saīsināta apmaksātā dežūras laika gadījumā ārstniecības personām nebūs ekonomiski un profesionāli pamatoti nodrošināt 16 stundu dežūras.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pastāv augsts risks, ka slimnīca nespēs nodrošināt nepieciešamo diennakts speciālistu pieejamību bez papildu finansējuma no slimnīcas pašu līdzekļiem, saglabājot līdzšinējo atlīdzības apmēru par dežūrām un ceļā patērēto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vēršam uzmanību uz atsevišķiem ārstniecības profiliem, kuros plānots ieviest jauno finansēšanas un dežūru nodrošināšanas modeli, kas ZKRS ieskatā radīs nesamērīgus zaudējumus un būtiskus riskus neatliekamās medicīniskās palīdzības un stacionārās ārstniecības nodrošināšanai Kurzemes reģionā. ZKRS priekšlikumi norādīti Pielikumā Nr.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Turpmākajos piemēros norādām uz faktiskajiem darba organizācijas un pacientu plūsmas apstākļiem, cerot uz detalizētu izvērtējumu un profesionālu dialogu par plānoto izmaiņu praktisko ietekmi.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Noteikumu projekta 6. pielikuma 1.1. punkta Piezīmēm.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Māsas palīgi, ārstniecības iestādes klientu un pacientu reģistratori, laboratorijas speciālisti, medicīnas asistenti.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Māsas palīgi, ārstniecības iestādes klientu un pacientu reģistratori, laboratorijas speciālisti.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medicīnas asistentus no citu ārstniecībā vai veselības aprūpes procesā iesaistīto personu grupas un iekļaut tos pie ārstniecības personu grupas “Māsa, vecmāte, ārsta palīgs, medicīnas asistents”. Ar šo pieļaujot, ka medicīnas asistenti drīkst strādāt Vispārējās aprūpes māsu, nevis māsu palīgu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lokālā ārstniecības iestāde nevar nodrošināt internista dežūras, tad internistu drīkst aizvietot ģimenes ārsts, neatliekamās medicīnas ārsts, anesteziologs, reanimatologs vai cits internā profila ārsts. Ja daudzprofilu vai reģionālās iestādes nevar nodrošināt internista dežūras, tad internistu drīkst aizvietot ģimenes ārsts, neatliekamās medicīnas ārsts vai anesteziologs, reanimatologs.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lokālā ārstniecības iestāde nevar nodrošināt internista dežūras, tad internistu drīkst aizvietot ģimenes ārsts, neatliekamās medicīnas ārsts, anesteziologs, reanimatologs vai cits internā profila ārsts. Ja daudzprofilu vai reģionālās iestādes nevar nodrošināt internista dežūras, tad internistu drīkst aizvietot ģimenes ārsts, neatliekamās medicīnas ārsts, anesteziologs, reanimatologs, infektologs, nefrologs, geriatrs, kardiologs.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paredz saglabāt daudzprofilu un reģionālajām ārstniecības iestādēm elastīgāku internista dežūru nodrošināšanas modeli, paredzot iespēju internista dežūras nodrošināt arī citiem internās medicīnas profila ārstiem.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ir objektīvi nepieciešams, ņemot vērā ierobežotu internistu pieejamību diennakts dežūrām reģionos, kā arī nepieciešamību nodrošināt nepārtrauktu akūto pacientu aprūpi un ārstniecības pakalpojumu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papildus norādītie speciālisti ir internās medicīnas profila ārsti ar atbilstošu kompetenci akūtu internā profila pacientu izvērtēšanā, diagnostikā un ārstēšanā.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Tai skaitā nodrošina internista vai ķirurga vai neatliekamās medicīnas ārsta, radiologa asistenta vai radiogrāfera, māsas un māsas palīga diennakts dežūras Talsu filiālē.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Tai skaitā nodrošina internista, ķirurga, anesteziologa, reanimatologa, radiologa asistenta vai radiogrāfera, divu māsu un trīs māsu palīgu diennakts dežūras Talsu filiālē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paredz precizēt ZKRS Talsu filiālē nodrošināmo diennakts dežūru ārstniecības personu sastāvu, saglabājot piezīmi par anesteziologa, reanimatologa dežūrām, kā arī precizējot minimālo māsu un māsu palīgu skaitu diennakts dežūru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ārstniecības iestāde nevar nodrošināt ķirurga dežūras, tad ķirurgu drīkst aizvietot bērnu ķirurgs vai traumatologs, ortopēds.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6. pielikuma 1.1.1.6. apakšpunktam SIA “Ziemeļkurzemes reģionālā slimnīca slimnīca" neatliekamās medicīnas un pacientu uzņemšanas nodaļā diennakts dežūru nodrošināšanai nepieciešamo speciālistu skaitā ir paredzēts viens traumatologs, ortopēds darbdienā no 8:00- 20:00, kā arī dežūrārsts darbdienās no 16:00 līdz 08:00, brīvdienās un svētku dienās.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jāņem vērā, ka ārstniecības iestāžu finansēšanas un resursu plānošanas izmaiņas tiek īstenotas esošā valsts budžeta finansējuma ietvaros. Līdz ar to šobrīd nav paredzēta vēl papildu amata vietu izveide vai papildu finansējuma piešķiršana atsevišķu speciālistu posteņu skaita palielināšanai ārpus noteiktā finansējuma apjoma.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Maksājumā par dežūrārstu darba nodrošināšanu ir iekļauta samaksa par dežūrām darba dienās no plkst. 16.00 līdz 8.00, kā arī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brīvdienās un svētku dienās visu diennakti neatliekamās medicīnas un pacientu uzņemšanas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nodaļā, kā arī citās stacionāra nodaļās. Savukārt samaksa par neatliekamās palīdzības sniegšanu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dienās no plkst. 8.00 līdz 16.00 ir iekļauta citos Ministru kabineta 2018. gada 28. augusta noteikumu Nr.555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organizēšanas un samaksas kārtība” 201. punktā noteiktajos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2018. gada 28. augusta noteikumu Nr. 555 "Veselības aprūpes pakalpojumu sniegšanas un samaksas kārtība" 90.punktam, ja persona vēršas stacionārās ārstniecības iestādes uzņemšanas nodaļā un stacionēšana nav nepieciešama, tai uzņemšanas nodaļā tiek sniegti ambulatorās veselības aprūpes pakalpojumi. Līdz ar to šādos gadījumos neatliekamās medicīniskās palīdzības uzņemšanas nodaļā sniegtie pakalpojumi tiek uzskatīti par ambulatoro pakalpojumu epizodi, un to apmaksa tiek veikta atbilstoši noteiktajai ambulatoro un neatliekamās palīdzības pakalpojumu apmaksas kārtībai.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ierosinajumiem izmaiņām 6.pielikuma 1.1.apakšpunkta piezīmēm skaidrojam: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4 </w:t>
            </w:r>
            <w:r w:rsidR="00000000" w:rsidRPr="00000000" w:rsidDel="00000000">
              <w:rPr>
                <w:rtl w:val="0"/>
              </w:rPr>
              <w:t xml:space="preserve">- saskaņā ar Ministru kabineta 2024. gada 1. oktobra noteikumiem Nr.630 "Ārstniecības personu un ārstniecības atbalsta personu reģistra noteikumi" </w:t>
            </w:r>
            <w:r w:rsidR="00000000" w:rsidRPr="00000000" w:rsidDel="00000000">
              <w:rPr>
                <w:u w:val="single"/>
                <w:rtl w:val="0"/>
              </w:rPr>
              <w:t xml:space="preserve">medicīnas asistenti ir ārstniecības atbalsta personas</w:t>
            </w:r>
            <w:r w:rsidR="00000000" w:rsidRPr="00000000" w:rsidDel="00000000">
              <w:rPr>
                <w:rtl w:val="0"/>
              </w:rPr>
              <w:t xml:space="preserve">. Tiesiskais regulējums medicīnas asistentu profesionālajai darbībai noteikts Ministru kabineta 2024. gada 24.septembra noteikumu Nr.617 "Noteikumi par ārstniecības personu un studējošo, kuri apgūst medicīniskās izglītības programmas, kompetenci ārstniecībā un šo personu teorētisko un praktisko zināšanu apjomu" 9.punktā.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7</w:t>
            </w:r>
            <w:r w:rsidR="00000000" w:rsidRPr="00000000" w:rsidDel="00000000">
              <w:rPr>
                <w:rtl w:val="0"/>
              </w:rPr>
              <w:t xml:space="preserve"> - daudzprofila un reģionālās slimnīcas ir augstāka līmeņa slimnīcas, uz kurām no lokālām slimnīcām sarežģītākos gadījumos tiek pārvesti pacienti. Tāpēc augstāka līmeņa slimnīcās prasības speciālistiem ir augstākas.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11</w:t>
            </w:r>
            <w:r w:rsidR="00000000" w:rsidRPr="00000000" w:rsidDel="00000000">
              <w:rPr>
                <w:rtl w:val="0"/>
              </w:rPr>
              <w:t xml:space="preserve"> - noteikumu projekts papildināts, paredzot ka Talsu filiālē vasaras mēnešos papildus tiks nodrošināts ķirurgs no plkst 10:00- 22:00.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17</w:t>
            </w:r>
            <w:r w:rsidR="00000000" w:rsidRPr="00000000" w:rsidDel="00000000">
              <w:rPr>
                <w:rtl w:val="0"/>
              </w:rPr>
              <w:t xml:space="preserve"> - SIA "Ziemeļkurzemes reģionālā slimnīca" ir paredzēts daudzprofilu slimnīcas statuss, līdz ar to slimnīcai jānodrošina pamatprofila speciālistus.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 pielikumu ar jaunu sadaļu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“[numerācija precizējama]. Izņēmuma jaunieviestās terapijas zāļu lietošanas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[X].1. Stacionārā sniedzamu veselības aprūpes pakalpojumu, kura ietvaros ārstniecībā lieto izņēmuma jaunieviestās terapijas zāles (ATMP HE), var sniegt ārstniecības iestāde vai tās struktūrvienība neatkarīgi no ārstniecības iestādes īpašuma formas un šā pielikuma 1. punktā noteiktā formālā līmeņa, ja ārstniecības iestāde ir saņēmusi Zāļu valsts aģentūras atļauju attiecīgajam ATMP HE lietošanas virzienam un izpilda atļaujā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[X].2. Ārstniecības iestāde katram ATMP HE lietošanas virzienam nodrošina dokumentētu risku izvērtējumu un risku vadības pasākumus, ņemot vērā zāļu produkta īpašības, ievadīšanas veidu, pacienta veselības stāvokli, paredzamo ieguvumu, iespējamo komplikāciju risku, nepieciešamo pacienta novērošanu un neatliekamās medicīniskās palīdzības nodrošinājumu.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[X].3. Nepieciešamās ārstniecības vides, personāla, aprīkojuma, pacienta novērošanas, intensīvās terapijas, reanimācijas un komplikāciju vadības prasības nosaka atbilstoši konkrētā ATMP HE lietošanas virziena dokumentētajam risku izvērtējumam un Zāļu valsts aģentūras atļaujas nosacījumiem, nevis tikai pēc ārstniecības iestādes formālā līmeņa.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[X].4. Ja tas atbilst Zāļu valsts aģentūras atļaujas nosacījumiem, ārstniecības iestāde atsevišķus risku vadības pasākumus var nodrošināt ar dokumentētu sadarbības, neatliekamās palīdzības, pacienta pārvešanas un turpmākās ārstēšanas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[X].5. Zāļu valsts aģentūras atļauja attiecas uz ārstniecības iestādei atļauto ATMP HE lietošanas virzienu. Ja konkrētā pacienta ārstēšana atbilst atļautajam lietošanas virzienam un atļaujas nosacījumiem, nav nepieciešama atsevišķa Zāļu valsts aģentūras atļauja katram pacientam, izņemot gadījumu, ja šāds nosacījums noteikts normatīvajos aktos vai Zāļu valsts aģentūras atļaujā. Ārstējošais ārsts katram pacientam individuāli dokumentē medicīnisko pamatojumu, alternatīvu izvērtējumu, ieguvuma un riska attiecību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[X].6. Dienests līgumu par šajā sadaļā minēto pakalpojumu sniegšanu slēdz, piemērojot objektīvus, publiski pieejamus un ārstniecības iestādes īpašuma formas ziņā neitrālus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[X].7. Stacionārā sniegta ATMP HE pakalpojuma samaksu nosaka atbilstoši šo noteikumu 14. pielikuma 4.9. apakšpunktam un līgumā ar dienestu noteiktajiem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pielikums pašlaik balstās uz stacionāro ārstniecības iestāžu līmeņiem, profiliem un pakalpojumu programmām. Šāda pieeja ir saglabājama vispārējai stacionārās aprūpes organizēšanai, bet ATMP HE pakalpojumiem nepieciešams īpašs riskos balstīts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pakalpojuma sniegšanas tiesības nosakāmas pēc konkrētā lietošanas virziena, zāļu produkta īpašībām, ievadīšanas veida, pacienta veselības stāvokļa, paredzamo komplikāciju riska un dokumentētajiem risku vadības pasākumiem, nevis tikai pēc ārstniecības iestādes formālā līmeņa vai īpašuma 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aģentūras atļauja izsniedzama ārstniecības iestādei attiecīgajam ATMP HE lietošanas virzienam. Ārstējošais ārsts saglabā profesionālo atbildību par katra pacienta individuālo medicīnisko izvērtējumu, savukārt ārstniecības iestāde nodrošina risku vadību, pacientu drošību, izsekojamību, farmakovigilanci un pēcnovērošanu.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nav ekonomiski lietderīgi pieprasīt katram specializētam privātam pakalpojuma sniedzējam uzturēt pilna profila slimnīcas infrastruktūru, ja konkrētā lietošanas virziena risks to nepamato. Dokumentēts sadarbības modelis ar citu ārstniecības iestādi ļauj saglabāt pacientu drošību un vienlaikus mobilizēt privāto kapitālu, uzņēmēju iniciatīvu un specializētu kompetenci.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 pielikumu ar jaunu sadaļu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“[numerācija precizējama]. Izņēmuma jaunieviestās terapijas zāļu lietošanas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[X].1. Stacionārā sniedzamu veselības aprūpes pakalpojumu, kura ietvaros ārstniecībā lieto izņēmuma jaunieviestās terapijas zāles (ATMP HE), var sniegt ārstniecības iestāde vai tās struktūrvienība neatkarīgi no ārstniecības iestādes īpašuma formas un šā pielikuma 1. punktā noteiktā formālā līmeņa, ja ārstniecības iestāde ir saņēmusi Zāļu valsts aģentūras atļauju attiecīgajam ATMP HE lietošanas virzienam un izpilda atļaujā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[X].2. Ārstniecības iestāde katram ATMP HE lietošanas virzienam nodrošina dokumentētu risku izvērtējumu un risku vadības pasākumus, ņemot vērā zāļu produkta īpašības, ievadīšanas veidu, pacienta veselības stāvokli, paredzamo ieguvumu, iespējamo komplikāciju risku, nepieciešamo pacienta novērošanu un neatliekamās medicīniskās palīdzības nodrošinājumu.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[X].3. Nepieciešamās ārstniecības vides, personāla, aprīkojuma, pacienta novērošanas, intensīvās terapijas, reanimācijas un komplikāciju vadības prasības nosaka atbilstoši konkrētā ATMP HE lietošanas virziena dokumentētajam risku izvērtējumam un Zāļu valsts aģentūras atļaujas nosacījumiem, nevis tikai pēc ārstniecības iestādes formālā līmeņa.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[X].4. Ja tas atbilst Zāļu valsts aģentūras atļaujas nosacījumiem, ārstniecības iestāde atsevišķus risku vadības pasākumus var nodrošināt ar dokumentētu sadarbības, neatliekamās palīdzības, pacienta pārvešanas un turpmākās ārstēšanas kārtību ar citu ārstniecības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[X].5. Zāļu valsts aģentūras atļauja attiecas uz ārstniecības iestādei atļauto ATMP HE lietošanas virzienu. Ja konkrētā pacienta ārstēšana atbilst atļautajam lietošanas virzienam un atļaujas nosacījumiem, nav nepieciešama atsevišķa Zāļu valsts aģentūras atļauja katram pacientam, izņemot gadījumu, ja šāds nosacījums noteikts normatīvajos aktos vai Zāļu valsts aģentūras atļaujā. Ārstējošais ārsts katram pacientam individuāli dokumentē medicīnisko pamatojumu, alternatīvu izvērtējumu, ieguvuma un riska attiecību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[X].6. Dienests līgumu par šajā sadaļā minēto pakalpojumu sniegšanu slēdz, piemērojot objektīvus, publiski pieejamus un ārstniecības iestādes īpašuma formas ziņā neitrālus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[X].7. Stacionārā sniegta ATMP HE pakalpojuma samaksu nosaka atbilstoši šo noteikumu 14. pielikuma 4.9. apakšpunktam un līgumā ar dienestu noteiktajiem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projektu ar jaunu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7. pielikumu ar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Ārstniecības iestādei, kura ar dienestu noslēgusi līgumu par veselības aprūpes pakalpojumu sniegšanu, kuru ietvaros ārstniecībā lieto izņēmuma jaunieviestās terapijas zāles, dienests, pamatojoties uz ārstniecības iestādes iesniegtajiem rēķiniem un līgumā ar dienestu noteikto kārtību, apmaksā ar konkrētā pacienta ārstēšanu tieši saistītās un dokumentēti pamatotās izmaksas, kas nav ietvertas manipulāciju tarifā vai citā apmaksas mehānismā,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ārstniecības iestāde ir saņēmusi Zāļu valsts aģentūras atļauju attiecīgajam izņēmuma jaunieviestās terapijas zāļu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konkrētā pacienta ārstēšana atbilst Zāļu valsts aģentūras atļaujā noteiktajam lietošanas virzienam, pacientu atlases kritērijiem un risku vadības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ārstējošais ārsts ir individuāli dokumentējis pacienta medicīnisko nepieciešamību, pieejamo ārstēšanas alternatīvu izvērtējumu, paredzamo ieguvumu un risku attiecību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ārstniecības iestāde nodrošina Zāļu valsts aģentūras atļaujā un normatīvajos aktos noteikto izsekojamību, farmakovigilanci, pēcnovērošanu, risku vadības pasākumus un civiltiesiskās atbildības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Šā punkta izpratnē tieši attiecināmās izmaksas var ietvert: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8.5.1. konkrētam pacientam paredzēto izņēmuma jaunieviestās terapijas zāļu iegādes un piegādes izmaksas, ja tās netiek segtas citā apmaksas mehānismā;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8.5.2. zāļu ievadīšanas un ar to tieši saistīto ārstniecības manipulāciju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8.5.3. pacienta medicīniskās uzraudzības un dokumentētajā risku izvērtējumā paredzēto risku vadības pasākumu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8.5.4. komplikāciju vadības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8.5.5. farmakovigilances un pēcnovērošanas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8.5.6. ar konkrēto pakalpojumu tieši saistīto obligātās civiltiesiskās atbildības apdrošināšanas izmaksu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Šā punkta kārtībā neapmaksā ražotāja vispārējās licencēšanas, labas ražošanas prakses sistēmas uzturēšanas, ražošanas infrastruktūras izveides vai citas vispārējās saimnieciskās darbības izmaksas, izņemot izmaksu daļu, kura atbilstoši dienesta publicētajai metodikai ir tieši attiecināma uz konkrētam pacientam sniegto veselības aprūpes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Dienests publicē šajā punktā minēto izmaksu attiecināšanas un izvērtēšanas metodiku. Kritērijus piemēro neatkarīgi no ārstniecības iestādes īpašuma formas un formālā līmeņa.””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pielikumā jau ir paredzēta iespēja atsevišķus veselības aprūpes pakalpojumus, zāles un medicīniskās ierīces apmaksāt atbilstoši ārstniecības iestāžu iesniegtajiem rēķiniem. Šāda pieeja ir piemērota jaunieviesto terapijas zāļu izņēmuma (ATMP HE) pakalpojumiem, kuru izmaksu struktūra var būt individualizēta un atkarīga no konkrētā pacienta ārstēšanas, attiecīgā lietošanas virziena, ievadīšanas veida un dokumentētajiem risku vadības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papildinājums ļauj apmaksāt tikai ar konkrētā pacienta ārstēšanu tieši saistītās un dokumentēti pamatotās izmaksas, kuras nav segtas citā apmaksas mehānismā. Vienlaikus tas skaidri nodala konkrētā pacienta ārstēšanas izmaksas no ražotāja vispārējām licencēšanas, labas ražošanas prakses sistēmas uzturēšanas un infrastruktūras izveides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aģentūras atļauja ārstniecības iestādei attiecas uz konkrētu ATMP HE lietošanas virzienu, nevis automātiski jāizsniedz no jauna katram pacientam. Ārstējošais ārsts saglabā pienākumu katram pacientam individuāli dokumentēt ārstēšanas medicīnisko nepieciešamību, alternatīvas, ieguvuma un risku attiecību un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Horizontāla un īpašuma formas ziņā neitrāla norma ļauj privātām un publiskām ārstniecības iestādēm konkurēt pēc vienādiem pacientu drošības un izmaksu pamatojuma kritērijiem. Latvijas nelielā tirgus apstākļos tas ir būtiski privātā kapitāla mobilizēšanai, specializētas kompetences veidošanai, ārstniecības pieejamībai un eksportspējīgas biotehnoloģiju ekosistēmas attīstībai.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projektu ar jaunu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7. pielikumu ar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Ārstniecības iestādei, kura ar dienestu noslēgusi līgumu par veselības aprūpes pakalpojumu sniegšanu, kuru ietvaros ārstniecībā lieto izņēmuma jaunieviestās terapijas zāles, dienests, pamatojoties uz ārstniecības iestādes iesniegtajiem rēķiniem un līgumā ar dienestu noteikto kārtību, apmaksā ar konkrētā pacienta ārstēšanu tieši saistītās un dokumentēti pamatotās izmaksas, kas nav ietvertas manipulāciju tarifā vai citā apmaksas mehānismā,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ārstniecības iestāde ir saņēmusi Zāļu valsts aģentūras atļauju attiecīgajam izņēmuma jaunieviestās terapijas zāļu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konkrētā pacienta ārstēšana atbilst Zāļu valsts aģentūras atļaujā noteiktajam lietošanas virzienam, pacientu atlases kritērijiem un risku vadības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ārstējošais ārsts ir individuāli dokumentējis pacienta medicīnisko nepieciešamību, pieejamo ārstēšanas alternatīvu izvērtējumu, paredzamo ieguvumu un risku attiecību un pacienta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ārstniecības iestāde nodrošina Zāļu valsts aģentūras atļaujā un normatīvajos aktos noteikto izsekojamību, farmakovigilanci, pēcnovērošanu, risku vadības pasākumus un civiltiesiskās atbildības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Šā punkta izpratnē tieši attiecināmās izmaksas var ietvert: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8.5.1. konkrētam pacientam paredzēto izņēmuma jaunieviestās terapijas zāļu iegādes un piegādes izmaksas, ja tās netiek segtas citā apmaksas mehānismā;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8.5.2. zāļu ievadīšanas un ar to tieši saistīto ārstniecības manipulāciju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8.5.3. pacienta medicīniskās uzraudzības un dokumentētajā risku izvērtējumā paredzēto risku vadības pasākumu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8.5.4. komplikāciju vadības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8.5.5. farmakovigilances un pēcnovērošanas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8.5.6. ar konkrēto pakalpojumu tieši saistīto obligātās civiltiesiskās atbildības apdrošināšanas izmaksu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Šā punkta kārtībā neapmaksā ražotāja vispārējās licencēšanas, labas ražošanas prakses sistēmas uzturēšanas, ražošanas infrastruktūras izveides vai citas vispārējās saimnieciskās darbības izmaksas, izņemot izmaksu daļu, kura atbilstoši dienesta publicētajai metodikai ir tieši attiecināma uz konkrētam pacientam sniegto veselības aprūpes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Dienests publicē šajā punktā minēto izmaksu attiecināšanas un izvērtēšanas metodiku. Kritērijus piemēro neatkarīgi no ārstniecības iestādes īpašuma formas un formālā līmeņa.””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Esošo 1.1.1.2. apakšpunktu ieteicams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 aprūpes epizožu, izmeklējumu vai dienas stacionāra gultasdienu skaitu pacientiem, kuri saņēmuši nieru aizstājterapijas, ķīmijterapijas, staru terapijas pakalpojumus vai metadona aizvietojošo terapiju, konsultācijas saistībā ar nieru vai aknu transplantāciju, onkoloģijas, hematoloģijas, mamogrāfijas pakalpojumus vai veselības aprūpes pakalpojumus, kuru ietvaros ārstniecībā lieto izņēmuma jaunieviestās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Jaunieviesto terapijas zāļu izņēmuma (ATMP HE) pakalpojumi pēc būtības ir individualizēti un sākotnēji var tikt sniegti nelielam pacientu skaitam. Pakalpojumu apjoms var pieaugt pakāpeniski, uzkrājoties praktiskajai pieredzei, drošuma un pēcnovērošanas datiem, kā arī attīstoties ārstniecības iestāžu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pamatoti ATMP HE pakalpojumu finansējuma plānošanu ierobežot tikai ar iepriekšējā gada līgumā noteikto apjomu. Tas var radīt nesamērīgu šķērsli jaunu pakalpojumu ieviešanai un privātā kapitāla piesaistei, jo īpaši Latvijas nelielā tirgus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papildinājums paredz, ka, plānojot sekundārās ambulatorās veselības aprūpes un dienas stacionāra pakalpojumu apjomu, ņem vērā faktiski sniegtos ATMP HE pakalpojumus. Tas neveido automātisku pienākumu apmaksāt jebkuru pakalpojumu, jo saglabājas prasība pēc Zāļu valsts aģentūras atļaujas, līguma ar dienestu, manipulāciju saraksta nosacījumu izpildes un pieejamā valsts budžeta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Esošo 1.1.1.2. apakšpunktu ieteicams izteikt šādā redakcijā:</w:t>
            </w:r>
            <w:r>
              <w:tab/>
            </w:r>
            <w:r>
              <w:br/>
            </w:r>
            <w:r w:rsidR="00000000" w:rsidRPr="00000000" w:rsidDel="00000000">
              <w:rPr>
                <w:rtl w:val="0"/>
              </w:rPr>
              <w:t xml:space="preserve">“1.1.1.2. aprūpes epizožu, izmeklējumu vai dienas stacionāra gultasdienu skaitu pacientiem, kuri saņēmuši nieru aizstājterapijas, ķīmijterapijas, staru terapijas pakalpojumus vai metadona aizvietojošo terapiju, konsultācijas saistībā ar nieru vai aknu transplantāciju, onkoloģijas, hematoloģijas, mamogrāfijas pakalpojumus vai veselības aprūpes pakalpojumus, kuru ietvaros ārstniecībā lieto izņēmuma jaunieviestās terapijas zāles;”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aiz 1.1.3. apakšpunkta ar 1.1.3.^1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“1.1.3.^1 veselības aprūpes pakalpojumu sniedzējam, kas ieguvis tiesības sniegt veselības aprūpes pakalpojumus, kuru ietvaros ārstniecībā lieto izņēmuma jaunieviestās terapijas zāles, un iepriekšējā periodā šādus pakalpojumus nav sniedzis, plānoto pakalpojumu apjomu līgumā nosaka, ņemot vērā Zāļu valsts aģentūras atļaujā noteikto lietošanas virzienu, prognozēto medicīniski pamatoto pacientu skaitu, ārstniecības iestādes kapacitāti, dokumentētos risku vadības pasākumus un valsts budžetā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nepiemēro šā pielikuma 1.1.3. apakšpunktā noteikto aprēķinu atbilstoši plānošanas vienībā esošā iedzīvotāju skaita un iepriekšējā kalendāra gadā veikto izmeklējumu skaita proporcijai.””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aiz 1.1.3. apakšpunkta ar 1.1.3.^1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“1.1.3.^1 veselības aprūpes pakalpojumu sniedzējam, kas ieguvis tiesības sniegt veselības aprūpes pakalpojumus, kuru ietvaros ārstniecībā lieto izņēmuma jaunieviestās terapijas zāles, un iepriekšējā periodā šādus pakalpojumus nav sniedzis, plānoto pakalpojumu apjomu līgumā nosaka, ņemot vērā Zāļu valsts aģentūras atļaujā noteikto lietošanas virzienu, prognozēto medicīniski pamatoto pacientu skaitu, ārstniecības iestādes kapacitāti, dokumentētos risku vadības pasākumus un valsts budžetā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nepiemēro šā pielikuma 1.1.3. apakšpunktā noteikto aprēķinu atbilstoši plānošanas vienībā esošā iedzīvotāju skaita un iepriekšējā kalendāra gadā veikto izmeklējumu skaita proporcijai.””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pielikuma 1.1.4. apakšpunktu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veselības aprūpes pakalpojumu sniedzējs sniedz pakalpojumus, kuru ietvaros ārstniecībā lieto izņēmuma jaunieviestās terapijas zāles, un pakalpojumu sniegšanas periods ir īsāks par trim kalendāra mēnešiem, plānoto pakalpojumu apjomu nosaka atbilstoši šā pielikuma 1.1.3.^1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14. pielikuma 1.1.3. apakšpunkts jaunam sekundārās ambulatorās veselības aprūpes pakalpojumu sniedzējam paredz plānoto apjomu noteikt atbilstoši iedzīvotāju skaita un iepriekšējā gadā veikto izmeklējumu proporcijai. Šāda metode nav piemērota jaunieviesto terapijas zāļu izņēmuma (ATMP HE) pakalpojumiem, jo tie ir individualizēti, sākotnēji zema apjoma pakalpojumi un to tirgus Latvijā vēl tikai veidojas.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Jaunam privātam ATMP HE pakalpojuma sniedzējam objektīvi nevar būt vēsturisku pakalpojuma apjoma datu. Vēsturiskajā statistikā balstīta finansējuma plānošana šādā situācijā radītu nesamērīgu ienākšanas barjeru un netieši nostiprinātu esošo pakalpojumu sniedzēju priekšrocības.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paredz sākotnējo apjomu noteikt pēc ZVA atļaujas tvēruma, prognozētās medicīniski pamatotās pacientu vajadzības, ārstniecības iestādes kapacitātes, dokumentētiem risku vadības pasākumiem un pieejamā valsts budžeta finansējuma. Tas ļauj Latvijā pakāpeniski attīstīt privātā kapitāla finansētu ATMP HE kompetenci, vienlaikus saglabājot pacientu drošību un publisko līdzekļu kontroli.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pielikuma 1.1.4. apakšpunktu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veselības aprūpes pakalpojumu sniedzējs sniedz pakalpojumus, kuru ietvaros ārstniecībā lieto izņēmuma jaunieviestās terapijas zāles, un pakalpojumu sniegšanas periods ir īsāks par trim kalendāra mēnešiem, plānoto pakalpojumu apjomu nosaka atbilstoši šā pielikuma 1.1.3.^1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14. pielikuma 3.1.2.1.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“3.1.2.1. visu faktiski ārstēto pacientu skaitu ņem vērā, plānojot tuberkulozes ārstēšanas, insulta vienības, apsaldējumu un apdegumu ārstēšanas, ķīmijterapijas, radioķirurģijas, staru terapijas, cilmes šūnu transplantācijas, paliatīvās aprūpes pakalpojumus, izņēmuma jaunieviestās terapijas zāļu lietošanas pakalpojumus, kā arī lielo locītavu endoprotezēšanas pakalpojumus, ja ārstniecības iestādei ir nepieciešamie resursi plānotā apjoma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Jaunieviestās terapijas zāļu izņēmuma (ATMP HE) pakalpojumi var tikt sniegti ambulatorā ārstniecības iestādē, dienas stacionārā vai stacionārā atbilstoši konkrētā zāļu produkta, ievadīšanas veida, pacienta veselības stāvokļa un paredzamo komplikāciju dokumentētam risku izvērtējumam.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dokumentētais risku izvērtējums un Zāļu valsts aģentūras atļaujas nosacījumi pamato stacionāru ārstniecības vidi, ATMP HE pakalpojumu finansējuma plānošanā ir lietderīgi ņemt vērā visu faktiski ārstēto pacientu skaitu. Šāda pieeja jau tiek piemērota vairākām individualizētām vai augstas sarežģītības programmām, tostarp cilmes šūnu transplantācijas, apdegumu ārstēšanas, ķīmijterapijas un staru terapijas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papildinājums neparedz automātisku ATMP HE piesaisti stacionāram un nenosaka konkrētu ārstniecības iestādes līmeni. Tas nodrošina finansējuma plānošanas mehānismu tikai tiem gadījumiem, kuros stacionāra vide ir medicīniski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šāda pieeja ir būtiska privātā kapitāla piesaistei. Privātam pakalpojuma sniedzējam jābūt iespējai attīstīt specializētu ATMP HE kapacitāti un pakāpeniski palielināt pakalpojumu apjomu atbilstoši faktiskajai pacientu vajadzībai, nevis vēsturiskai tirgus struktūrai.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kapacitātes attīstība ir nozīmīga arī valsts militārās un civilās krīžu gatavības kontekstā. Smagu traumu, apdegumu, audu defektu un sarežģītu rekonstruktīvās ķirurģijas gadījumu ārstēšanā var būt nepieciešami individualizēti risinājumi. Tādēļ regulējumam jāļauj savlaicīgi attīstīt papildu kompetenci un ārstniecības kapacitāti arī privātajā sektorā, neuzliekot prasības, kuras nav pamatotas ar konkrētā ATMP HE lietošanas virziena risku.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14. pielikuma 3.1.2.1.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“3.1.2.1. visu faktiski ārstēto pacientu skaitu ņem vērā, plānojot tuberkulozes ārstēšanas, insulta vienības, apsaldējumu un apdegumu ārstēšanas, ķīmijterapijas, radioķirurģijas, staru terapijas, cilmes šūnu transplantācijas, paliatīvās aprūpes pakalpojumus, izņēmuma jaunieviestās terapijas zāļu lietošanas pakalpojumus, kā arī lielo locītavu endoprotezēšanas pakalpojumus, ja ārstniecības iestādei ir nepieciešamie resursi plānotā apjoma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pielikuma 3.1.3. apakšpunktu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apakšpunktu nepiemēro izņēmuma jaunieviestās terapijas zāļu lietošanas pakalpojumiem, kuru plānoto pacientu skaitu nosaka atbilstoši šā pielikuma 3.1.3.^1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pielikuma 3.1.3. apakšpunktu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apakšpunktu nepiemēro izņēmuma jaunieviestās terapijas zāļu lietošanas pakalpojumiem, kuru plānoto pacientu skaitu nosaka atbilstoši šā pielikuma 3.1.3.^1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aiz 3.1.3. apakšpunkta ar 3.1.3.^1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“3.1.3.^1 ārstniecības iestādei, kura atbilstoši šajos noteikumos noteiktajai kārtībai ir tiesīga sniegt veselības aprūpes pakalpojumus, kuru ietvaros ārstniecībā lieto izņēmuma jaunieviestās terapijas zāles, un kura iepriekšējā periodā šādus pakalpojumus nav sniegusi vai ir sniegusi nepilnu periodu, līgumā plānoto pacientu skaitu nosaka, ņemot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Zāļu valsts aģentūras atļaujā noteikto lietošanas virzienu un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ārstniecības iestādes iesniegto prognozēto medicīniski pamatoto pacientu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ārstējošā ārsta un ārstniecības iestādes dokumentēto risku izvērtējumu un risku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ārstniecības iestādes faktisko kapacitāti;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uzkrāto praktisko pieredzi, drošuma un pēcnovērošanas datus, ciktāl tie ir pieejami;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budžetā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apakšpunktā minētos kritērijus piemēro neatkarīgi no ārstniecības iestādes īpašuma formas un formālā līmeņa. Plānoto pacientu skaitu nepiesaista tikai iepriekšējā periodā faktiski ārstēto pacientu skaitam, ja ārstniecības iestāde pamato pakalpojuma apjoma pakāpenisku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14. pielikuma 3.1.3. apakšpunkts paredz stacionāro pakalpojumu pacientu skaita plānošanu proporcionāli iepriekšējā nepilnajā periodā faktiski ārstēto pacientu skaitam. Šāda pieeja nav pietiekami piemērota jaunai un pakāpeniski attīstāmai jaunieviestās terapijas zāļu izņēmuma (ATMP HE) pakalpojumu jomai.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pakalpojumi sākotnēji var tikt sniegti nelielam pacientu skaitam. Uzkrājoties ārstniecības iestādes pieredzei, drošuma un pēcnovērošanas datiem, kā arī pilnveidojoties tehnoloģijām, medicīniski pamatotais pacientu skaits var pieaugt. Tādēļ finansējuma plānošana nedrīkst būt automātiski iesaldēta sākotnējā faktiskajā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papildinājums paredz pakāpeniskas attīstības modeli. Plānoto pacientu skaitu nosaka, ņemot vērā ZVA atļaujas tvērumu, prognozēto medicīniski pamatoto pacientu vajadzību, dokumentētos risku vadības pasākumus, ārstniecības iestādes kapacitāti, uzkrātos drošuma un pēcnovērošanas datus un pieejamo valsts budžeta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Kritēriji piemērojami neatkarīgi no ārstniecības iestādes īpašuma formas un formālā līmeņa. Tas novērš vēsturiskajā pakalpojumu struktūrā balstītas priekšrocības esošajiem tirgus dalībniekiem un ļauj Latvijas nelielā tirgus apstākļos pakāpeniski attīstīt privātā kapitāla finansētu ATMP HE kompetenci.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Pakāpeniski attīstāma ATMP HE kapacitāte ir nozīmīga arī militārās un civilās krīžgatavības interesēs. Smagu traumu, apdegumu, audu defektu un sarežģītu rekonstruktīvās ķirurģijas gadījumu ārstēšanai nepieciešamā kompetence nav izveidojama tikai pēc krīzes iestāšanās. Tādēļ regulējumam jau savlaicīgi jāļauj attīstīt praktisko pieredzi, cilvēkresursus un specializētu ārstniecības kapacitāti arī privātajā sektorā.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aiz 3.1.3. apakšpunkta ar 3.1.3.^1 apakšpunktu šādā redakcijā:</w:t>
            </w:r>
            <w:r>
              <w:tab/>
            </w:r>
            <w:r>
              <w:br/>
            </w:r>
            <w:r w:rsidR="00000000" w:rsidRPr="00000000" w:rsidDel="00000000">
              <w:rPr>
                <w:rtl w:val="0"/>
              </w:rPr>
              <w:t xml:space="preserve">“3.1.3.^1 ārstniecības iestādei, kura atbilstoši šajos noteikumos noteiktajai kārtībai ir tiesīga sniegt veselības aprūpes pakalpojumus, kuru ietvaros ārstniecībā lieto izņēmuma jaunieviestās terapijas zāles, un kura iepriekšējā periodā šādus pakalpojumus nav sniegusi vai ir sniegusi nepilnu periodu, līgumā plānoto pacientu skaitu nosaka, ņemot vērā:</w:t>
            </w:r>
            <w:r>
              <w:tab/>
            </w:r>
            <w:r>
              <w:br/>
            </w:r>
            <w:r w:rsidR="00000000" w:rsidRPr="00000000" w:rsidDel="00000000">
              <w:rPr>
                <w:rtl w:val="0"/>
              </w:rPr>
              <w:t xml:space="preserve">1) Zāļu valsts aģentūras atļaujā noteikto lietošanas virzienu un nosacījumus;</w:t>
            </w:r>
            <w:r>
              <w:tab/>
            </w:r>
            <w:r>
              <w:br/>
            </w:r>
            <w:r w:rsidR="00000000" w:rsidRPr="00000000" w:rsidDel="00000000">
              <w:rPr>
                <w:rtl w:val="0"/>
              </w:rPr>
              <w:t xml:space="preserve">2) ārstniecības iestādes iesniegto prognozēto medicīniski pamatoto pacientu skaitu;</w:t>
            </w:r>
            <w:r>
              <w:tab/>
            </w:r>
            <w:r>
              <w:br/>
            </w:r>
            <w:r w:rsidR="00000000" w:rsidRPr="00000000" w:rsidDel="00000000">
              <w:rPr>
                <w:rtl w:val="0"/>
              </w:rPr>
              <w:t xml:space="preserve">3) ārstējošā ārsta un ārstniecības iestādes dokumentēto risku izvērtējumu un risku vadības pasākumus;</w:t>
            </w:r>
            <w:r>
              <w:tab/>
            </w:r>
            <w:r>
              <w:br/>
            </w:r>
            <w:r w:rsidR="00000000" w:rsidRPr="00000000" w:rsidDel="00000000">
              <w:rPr>
                <w:rtl w:val="0"/>
              </w:rPr>
              <w:t xml:space="preserve">4) ārstniecības iestādes faktisko kapacitāti;</w:t>
            </w:r>
            <w:r>
              <w:tab/>
            </w:r>
            <w:r>
              <w:br/>
            </w:r>
            <w:r w:rsidR="00000000" w:rsidRPr="00000000" w:rsidDel="00000000">
              <w:rPr>
                <w:rtl w:val="0"/>
              </w:rPr>
              <w:t xml:space="preserve">5) uzkrāto praktisko pieredzi, drošuma un pēcnovērošanas datus, ciktāl tie ir pieejami;</w:t>
            </w:r>
            <w:r>
              <w:tab/>
            </w:r>
            <w:r>
              <w:br/>
            </w:r>
            <w:r w:rsidR="00000000" w:rsidRPr="00000000" w:rsidDel="00000000">
              <w:rPr>
                <w:rtl w:val="0"/>
              </w:rPr>
              <w:t xml:space="preserve">6) valsts budžetā pieejamo finansējumu.</w:t>
            </w:r>
            <w:r>
              <w:tab/>
            </w:r>
            <w:r>
              <w:br/>
            </w:r>
            <w:r w:rsidR="00000000" w:rsidRPr="00000000" w:rsidDel="00000000">
              <w:rPr>
                <w:rtl w:val="0"/>
              </w:rPr>
              <w:t xml:space="preserve">Šajā apakšpunktā minētos kritērijus piemēro neatkarīgi no ārstniecības iestādes īpašuma formas un formālā līmeņa. Plānoto pacientu skaitu nepiesaista tikai iepriekšējā periodā faktiski ārstēto pacientu skaitam, ja ārstniecības iestāde pamato pakalpojuma apjoma pakāpenisku palielināšanu.”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ar 4.9.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Finansējumu par stacionārā sniegtu veselības aprūpes pakalpojumu, kura ietvaros ārstniecībā lieto izņēmuma jaunieviestās terapijas zāles, dienests var noteikt kā individuāli izvērtējamu iezīmētu pakalpojumu, pamatojoties uz ārstniecības iestādes iesniegumu, Zāļu valsts aģentūras atļaujas nosacījumiem un līgumā ar dienestu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finansējuma apmēru, dienests ņem vērā konkrētam pacientam tieši attiecināmās un dokumentēti pamatotās izmaksas, tai skaitā pacienta izvērtēšanas, zāļu ievadīšanas, medicīniskās uzraudzības, risku vadības, komplikāciju vadības, farmakovigilances, pēcnovērošanas un obligātās civiltiesiskās atbildības apdrošināšanas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konkrētam pacientam sagatavotu vai iegādātu izņēmuma jaunieviestās terapijas zāļu izmaksas nav ietvertas citā apmaksas mehānismā, dienests individuālā lēmumā var paredzēt to segšanu pilnā vai daļējā apmērā, ja ārstniecības iestāde pamato izmaksu tiešu attiecināmību uz konkrētā pacienta ārstēšanu.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Finansējumā neiekļauj ražotāja vispārējās licencēšanas, labas ražošanas prakses uzraudzības, ražošanas infrastruktūras izveides vai citas vispārējās saimnieciskās darbības izmaksas, izņemot tādu izmaksu daļu, kura atbilstoši dienesta publicētajai metodikai ir tieši attiecināma uz konkrētam pacientam sniegto veselības aprūpes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savā tīmekļvietnē publicē kritērijus un izmaksu attiecināšanas metodiku, ko piemēro šajā apakšpunktā minētā finansējuma noteikšanai. Kritērijus piemēro neatkarīgi no ārstniecības iestādes īpašuma formas un formālā līmeņa.””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Jaunieviesto terapijas zāļu izņēmuma (ATMP HE) pakalpojumi var būt individualizēti un pēc izmaksu struktūras būtiski atšķirties no standartizētiem stacionāra pakalpojumiem. Konkrētā pacienta ārstēšanai nepieciešamo medicīnisko uzraudzību, risku vadības pasākumus, komplikāciju vadību, farmakovigilanci un pēcnovērošanu nosaka atbilstoši konkrētā zāļu produkta, ievadīšanas veida un pacienta veselības stāvokļa dokumentētam risku izvērtējumam.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14. pielikuma 4.3. apakšpunkts paredz iezīmētā pakalpojuma finansējumu aprēķināt, pacientu skaitu reizinot ar vienu iepriekš noteiktu tarifu. Savukārt 4.6. apakšpunkts pakalpojumiem, kurus apmaksā pēc iesniegtajiem rēķiniem vai faktiski veiktajām manipulācijām, paredz finansējuma plānošanu pēc iepriekšējā gada apjoma. Jaunai un pakāpeniski attīstāmai ATMP HE pakalpojumu jomai ar šiem modeļiem vien nepietiek.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papildinājums ļauj Nacionālajam veselības dienestam ATMP HE pakalpojumu noteikt kā individuāli izvērtējamu iezīmētu pakalpojumu un ņemt vērā konkrētam pacientam tieši attiecināmās un dokumentēti pamatotās izmaksas. Vienlaikus regulējums nodala konkrētā pacienta ārstēšanas izmaksas no ražotāja vispārējām licencēšanas, labas ražošanas prakses uzraudzības un kapitālieguldījumu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Publiski pieejama izmaksu attiecināšanas metodika un īpašuma formas ziņā neitrāli kritēriji nodrošina valsts budžeta līdzekļu kontroli, caurskatāmību un vienlīdzīgu konkurenci. Tas ir būtiski, lai privātajām ārstniecības iestādēm būtu ne tikai teorētiska iespēja sniegt ATMP HE pakalpojumus, bet arī prognozējams un ekonomiski pamatots darbības modelis.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Individuāli izvērtējams apmaksas mehānisms ir nozīmīgs arī valsts militārās un civilās krīžu gatavības interesēs. Smagu traumu, apdegumu, audu defektu un sarežģītu rekonstruktīvās ķirurģijas gadījumu ārstēšanai var būt nepieciešami individualizēti risinājumi, kurus nevar pilnvērtīgi finansēt ar vienu standartizētu tarifu. Savlaicīgi izveidots caurskatāms apmaksas mehānisms ļauj attīstīt praktisko kompetenci un ārstniecības kapacitāti vēl pirms krīzes iestāšanās.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ar 4.9.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Finansējumu par stacionārā sniegtu veselības aprūpes pakalpojumu, kura ietvaros ārstniecībā lieto izņēmuma jaunieviestās terapijas zāles, dienests var noteikt kā individuāli izvērtējamu iezīmētu pakalpojumu, pamatojoties uz ārstniecības iestādes iesniegumu, Zāļu valsts aģentūras atļaujas nosacījumiem un līgumā ar dienestu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finansējuma apmēru, dienests ņem vērā konkrētam pacientam tieši attiecināmās un dokumentēti pamatotās izmaksas, tai skaitā pacienta izvērtēšanas, zāļu ievadīšanas, medicīniskās uzraudzības, risku vadības, komplikāciju vadības, farmakovigilances, pēcnovērošanas un obligātās civiltiesiskās atbildības apdrošināšanas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konkrētam pacientam sagatavotu vai iegādātu izņēmuma jaunieviestās terapijas zāļu izmaksas nav ietvertas citā apmaksas mehānismā, dienests individuālā lēmumā var paredzēt to segšanu pilnā vai daļējā apmērā, ja ārstniecības iestāde pamato izmaksu tiešu attiecināmību uz konkrētā pacienta ārstēšanu.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Finansējumā neiekļauj ražotāja vispārējās licencēšanas, labas ražošanas prakses uzraudzības, ražošanas infrastruktūras izveides vai citas vispārējās saimnieciskās darbības izmaksas, izņemot tādu izmaksu daļu, kura atbilstoši dienesta publicētajai metodikai ir tieši attiecināma uz konkrētam pacientam sniegto veselības aprūpes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savā tīmekļvietnē publicē kritērijus un izmaksu attiecināšanas metodiku, ko piemēro šajā apakšpunktā minētā finansējuma noteikšanai. Kritērijus piemēro neatkarīgi no ārstniecības iestādes īpašuma formas un formālā līmeņa.””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apakšpunkta beigās,-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apakšpunktā noteikto plānošanu atbilstoši iepriekšējā gada plānotajam apjomam nepiemēro izņēmuma jaunieviestās terapijas zāļu lietošanas pakalpojumiem, kuru finansējumu nosaka atbilstoši šā pielikuma 4.9.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apakšpunkta beigās,-</w:t>
            </w:r>
            <w:r>
              <w:tab/>
            </w:r>
            <w:r>
              <w:br/>
            </w:r>
            <w:r w:rsidR="00000000" w:rsidRPr="00000000" w:rsidDel="00000000">
              <w:rPr>
                <w:rtl w:val="0"/>
              </w:rPr>
              <w:t xml:space="preserve">“Šajā apakšpunktā noteikto plānošanu atbilstoši iepriekšējā gada plānotajam apjomam nepiemēro izņēmuma jaunieviestās terapijas zāļu lietošanas pakalpojumiem, kuru finansējumu nosaka atbilstoši šā pielikuma 4.9.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ar 5.4.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Šā pielikuma 5.1. un 5.2. apakšpunktu nepiemēro automātiski veselības aprūpes pakalpojumiem, kuru ietvaros ārstniecībā lieto izņēmuma jaunieviestās terapijas zāles, ieviešanas periodā, kas līgumā ar dienestu noteikts atbilstoši konkrētā pakalpojuma raksturam un nepārsniedz 24 mēnešus no attiecīgā pakalpojuma sniegšanas uzsākšanas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Ieviešanas periodā dienests, izvērtējot nepieciešamību saglabāt, pārskatīt vai samazināt plānoto finanšu apmēru, ņem vērā Zāļu valsts aģentūras atļaujā noteikto lietošanas virzienu, faktisko medicīniski pamatoto pacientu skaitu, pacientu atlases nosacījumus, ārstniecības iestādes kapacitāti, uzkrātos drošuma un pēcnovērošanas datus, kā arī ārstniecības iestādes aktualizēto pakalpojuma attīstības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apakšpunktā minētos kritērijus piemēro neatkarīgi no ārstniecības iestādes īpašuma formas un formālā līmeņa.””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ar 5.4.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Šā pielikuma 5.1. un 5.2. apakšpunktu nepiemēro automātiski veselības aprūpes pakalpojumiem, kuru ietvaros ārstniecībā lieto izņēmuma jaunieviestās terapijas zāles, ieviešanas periodā, kas līgumā ar dienestu noteikts atbilstoši konkrētā pakalpojuma raksturam un nepārsniedz 24 mēnešus no attiecīgā pakalpojuma sniegšanas uzsākšanas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Ieviešanas periodā dienests, izvērtējot nepieciešamību saglabāt, pārskatīt vai samazināt plānoto finanšu apmēru, ņem vērā Zāļu valsts aģentūras atļaujā noteikto lietošanas virzienu, faktisko medicīniski pamatoto pacientu skaitu, pacientu atlases nosacījumus, ārstniecības iestādes kapacitāti, uzkrātos drošuma un pēcnovērošanas datus, kā arī ārstniecības iestādes aktualizēto pakalpojuma attīstības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apakšpunktā minētos kritērijus piemēro neatkarīgi no ārstniecības iestādes īpašuma formas un formālā līmeņa.””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pielikuma 6. punktu ar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punkta pirmajā daļā noteikto automātisko finanšu apmēra samazinājumu nepiemēro veselības aprūpes pakalpojumiem, kuru ietvaros ārstniecībā lieto izņēmuma jaunieviestās terapijas zāles, šā pielikuma 5.4. apakšpunktā minētajā ieviešanas periodā. Šādā gadījumā līguma finanšu apmēru dienests izvērtē individuāli atbilstoši šā pielikuma 5.4. apakšpunktā noteiktajiem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Jaunieviestās terapijas zāļu izņēmuma (ATMP HE) pakalpojumi var tikt sniegti ambulatorā ārstniecības iestādē vai dienas stacionārā, ja šādu ārstniecības vidi pamato konkrētā zāļu produkta, ievadīšanas veida, pacienta veselības stāvokļa un paredzamo komplikāciju dokumentēts risku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14. pielikuma 5. un 6. punkts paredz finansējuma automātisku samazināšanu, ja pakalpojumu sniedzējs nesasniedz noteiktu līguma izpildes apjomu. Šāda pieeja ir piemērota nobriedušiem veselības aprūpes pakalpojumiem, bet var būt nesamērīga jaunai un pakāpeniski attīstāmai ATMP HE pakalpojumu jomai.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pakalpojuma ieviešanas sākumposmā pacientu skaits var būt neliels un nevienmērīgs, jo pacientu atlase ir individualizēta, jānodrošina informēta piekrišana, pēcnovērošana un farmakovigilance, kā arī pakāpeniski jāuzkrāj praktiskā pieredze un drošuma dati. Tādēļ ieteicams paredzēt līdz 24 mēnešiem ilgu ieviešanas periodu, kurā automātisku finansējuma samazinājumu aizstāj ar Nacionālā veselības dienesta individuālu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risinājums nesamazina publisko līdzekļu kontroli. Dienests saglabā tiesības pārskatīt plānoto finanšu apmēru, vērtējot ZVA atļaujas tvērumu, faktiskās pacientu vajadzības, ārstniecības iestādes kapacitāti, uzkrātos drošuma un pēcnovērošanas datus un aktualizēto pakalpojuma attīstības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šāds pakāpeniskas ieviešanas modelis ir būtisks, lai privātam sektoram būtu ekonomiski pamatota iespēja investēt ATMP HE kompetencē un ārstniecības kapacitātē.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pielikuma 6. punktu ar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punkta pirmajā daļā noteikto automātisko finanšu apmēra samazinājumu nepiemēro veselības aprūpes pakalpojumiem, kuru ietvaros ārstniecībā lieto izņēmuma jaunieviestās terapijas zāles, šā pielikuma 5.4. apakšpunktā minētajā ieviešanas periodā. Šādā gadījumā līguma finanšu apmēru dienests izvērtē individuāli atbilstoši šā pielikuma 5.4. apakšpunktā noteiktajiem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ar 7.5.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Veselības aprūpes pakalpojumiem, kuru ietvaros ārstniecībā lieto izņēmuma jaunieviestās terapijas zāles, dienests līgumā ar ārstniecības iestādi var noteikt ieviešanas periodu, kas nepārsniedz 24 mēnešus no attiecīgā pakalpojuma sniegšanas uzsākšanas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Ieviešanas periodā šo noteikumu 7.1. un 7.2. apakšpunktā minēto finansējuma samazinājumu piemēro pēc individuāla izvērtējuma, ņemot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Zāļu valsts aģentūras atļaujā noteikto lietošanas virzienu un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faktisko medicīniski pamatoto pacientu skaitu un pacientu atlases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ārstniecības iestādes iesniegto pakalpojuma attīstības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ārstniecības iestādes kapacitāti un dokumentētos risku vadības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uzkrāto praktisko pieredzi, drošuma un pēcnovērošanas datus, ciktāl tie ir pieejami;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pieejamo valsts budžeta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Ieviešanas periodā pakalpojuma finanšu apmēru nesamazina tikai tādēļ, ka faktiski ārstēto pacientu skaits nesasniedz šā pielikuma 7.1. vai 7.2. apakšpunktā noteikto procentuālo slieksni, ja ārstniecības iestāde dokumentēti pamato pakalpojuma pakāpenisku ieviešanu un dienests atzīst šo pamatojumu par pietiekamu.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apakšpunktā minētos kritērijus piemēro neatkarīgi no ārstniecības iestādes īpašuma formas un formālā līmeņa.””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14. pielikuma 7. punkts paredz stacionāro veselības aprūpes pakalpojumu finansējuma samazināšanu, ja sešos vai deviņos mēnešos faktiski ārstēto pacientu skaits nesasniedz līgumā plānoto apjomu. Šāds mehānisms ir piemērots stabilām un prognozējamām programmām, bet var būt nesamērīgs jaunai un pakāpeniski attīstāmai jaunieviesto terapijas zāļu izņēmuma (ATMP HE) pakalpojumu jomai.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pakalpojumu ieviešanas sākumposmā pacientu skaits var būt neliels un nevienmērīgs, jo pacientu atlase ir individualizēta, ārstniecības iestādei jānodrošina informēta piekrišana, pēcnovērošana, farmakovigilance un dokumentēti risku vadības pasākumi. Vienlaikus pakāpeniski uzkrājas praktiskā pieredze un drošuma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papildinājums paredz līdz 24 mēnešiem ilgu ieviešanas periodu, kurā automātisku finansējuma samazināšanu aizstāj ar Nacionālā veselības dienesta individuālu izvērtējumu. Dienests saglabā tiesības samazināt finansējumu, ja ārstniecības iestāde nepamato pakalpojuma attīstību vai tās kapacitāte nav pietiekama.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nelielā tirgus apstākļos šāds modelis ir būtisks privātā kapitāla piesaistei un specializētas ATMP HE kompetences attīstībai. Tas ļauj novērst situāciju, kurā vēsturiskās pacientu plūsmas un automātiski procentuālie sliekšņi faktiski nostiprina esošo publisko pakalpojumu sniedzēju priekšrocības.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ar 7.5. apakšpunktu šādā redakcijā:</w:t>
            </w:r>
            <w:r>
              <w:tab/>
            </w:r>
            <w:r>
              <w:br/>
            </w:r>
            <w:r w:rsidR="00000000" w:rsidRPr="00000000" w:rsidDel="00000000">
              <w:rPr>
                <w:rtl w:val="0"/>
              </w:rPr>
              <w:t xml:space="preserve">“7.5. Veselības aprūpes pakalpojumiem, kuru ietvaros ārstniecībā lieto izņēmuma jaunieviestās terapijas zāles, dienests līgumā ar ārstniecības iestādi var noteikt ieviešanas periodu, kas nepārsniedz 24 mēnešus no attiecīgā pakalpojuma sniegšanas uzsākšanas dienas.</w:t>
            </w:r>
            <w:r>
              <w:tab/>
            </w:r>
            <w:r>
              <w:br/>
            </w:r>
            <w:r w:rsidR="00000000" w:rsidRPr="00000000" w:rsidDel="00000000">
              <w:rPr>
                <w:rtl w:val="0"/>
              </w:rPr>
              <w:t xml:space="preserve">Ieviešanas periodā šo noteikumu 7.1. un 7.2. apakšpunktā minēto finansējuma samazinājumu piemēro pēc individuāla izvērtējuma, ņemot vērā:</w:t>
            </w:r>
            <w:r>
              <w:tab/>
            </w:r>
            <w:r>
              <w:br/>
            </w:r>
            <w:r w:rsidR="00000000" w:rsidRPr="00000000" w:rsidDel="00000000">
              <w:rPr>
                <w:rtl w:val="0"/>
              </w:rPr>
              <w:t xml:space="preserve">1) Zāļu valsts aģentūras atļaujā noteikto lietošanas virzienu un nosacījumus;</w:t>
            </w:r>
            <w:r>
              <w:tab/>
            </w:r>
            <w:r>
              <w:br/>
            </w:r>
            <w:r w:rsidR="00000000" w:rsidRPr="00000000" w:rsidDel="00000000">
              <w:rPr>
                <w:rtl w:val="0"/>
              </w:rPr>
              <w:t xml:space="preserve">2) faktisko medicīniski pamatoto pacientu skaitu un pacientu atlases kritērijus;</w:t>
            </w:r>
            <w:r>
              <w:tab/>
            </w:r>
            <w:r>
              <w:br/>
            </w:r>
            <w:r w:rsidR="00000000" w:rsidRPr="00000000" w:rsidDel="00000000">
              <w:rPr>
                <w:rtl w:val="0"/>
              </w:rPr>
              <w:t xml:space="preserve">3) ārstniecības iestādes iesniegto pakalpojuma attīstības plānu;</w:t>
            </w:r>
            <w:r>
              <w:tab/>
            </w:r>
            <w:r>
              <w:br/>
            </w:r>
            <w:r w:rsidR="00000000" w:rsidRPr="00000000" w:rsidDel="00000000">
              <w:rPr>
                <w:rtl w:val="0"/>
              </w:rPr>
              <w:t xml:space="preserve">4) ārstniecības iestādes kapacitāti un dokumentētos risku vadības pasākumus;</w:t>
            </w:r>
            <w:r>
              <w:tab/>
            </w:r>
            <w:r>
              <w:br/>
            </w:r>
            <w:r w:rsidR="00000000" w:rsidRPr="00000000" w:rsidDel="00000000">
              <w:rPr>
                <w:rtl w:val="0"/>
              </w:rPr>
              <w:t xml:space="preserve">5) uzkrāto praktisko pieredzi, drošuma un pēcnovērošanas datus, ciktāl tie ir pieejami;</w:t>
            </w:r>
            <w:r>
              <w:tab/>
            </w:r>
            <w:r>
              <w:br/>
            </w:r>
            <w:r w:rsidR="00000000" w:rsidRPr="00000000" w:rsidDel="00000000">
              <w:rPr>
                <w:rtl w:val="0"/>
              </w:rPr>
              <w:t xml:space="preserve">6) pieejamo valsts budžeta finansējumu.</w:t>
            </w:r>
            <w:r>
              <w:tab/>
            </w:r>
            <w:r>
              <w:br/>
            </w:r>
            <w:r w:rsidR="00000000" w:rsidRPr="00000000" w:rsidDel="00000000">
              <w:rPr>
                <w:rtl w:val="0"/>
              </w:rPr>
              <w:t xml:space="preserve">Ieviešanas periodā pakalpojuma finanšu apmēru nesamazina tikai tādēļ, ka faktiski ārstēto pacientu skaits nesasniedz šā pielikuma 7.1. vai 7.2. apakšpunktā noteikto procentuālo slieksni, ja ārstniecības iestāde dokumentēti pamato pakalpojuma pakāpenisku ieviešanu un dienests atzīst šo pamatojumu par pietiekamu.</w:t>
            </w:r>
            <w:r>
              <w:tab/>
            </w:r>
            <w:r>
              <w:br/>
            </w:r>
            <w:r w:rsidR="00000000" w:rsidRPr="00000000" w:rsidDel="00000000">
              <w:rPr>
                <w:rtl w:val="0"/>
              </w:rPr>
              <w:t xml:space="preserve">Šajā apakšpunktā minētos kritērijus piemēro neatkarīgi no ārstniecības iestādes īpašuma formas un formālā līmeņa.””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aiz 8. punkta ar 8.^1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Dienests var individuāli izvērtēt un apmaksāt veselības aprūpes pakalpojumu, kura ietvaros ārstniecībā lieto izņēmuma jaunieviestās terapijas zāles, arī virs līgumā plānotā gada finanšu apmēra, ja vienlaikus izpildīti šādi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ārstniecības iestāde ir saņēmusi Zāļu valsts aģentūras atļauju attiecīgajam izņēmuma jaunieviestās terapijas zāļu lietošanas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konkrētā pacienta ārstēšana atbilst Zāļu valsts aģentūras atļaujā noteiktajam lietošanas virzienam, pacientu atlases kritērijiem un risku vadības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ārstējošais ārsts ir dokumentējis konkrētā pacienta medicīnisko nepieciešamību, pieejamo ārstēšanas alternatīvu izvērtējumu, paredzamo ieguvumu un risku attiecību un pamatojumu, kādēļ ārstēšanas atlikšana nav medicīniski pieļaujama vai var radīt būtisku un neatgriezenisku pacienta veselības stāvokļa pasliktināšanos;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ārstniecības iestāde apliecina, ka tā spēj nodrošināt dokumentētajā risku izvērtējumā un Zāļu valsts aģentūras atļaujā noteiktos pacientu drošības, izsekojamības, farmakovigilances un pēcnovērošanas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dienestam ir pieejami valsts budžeta līdzekļi vai cits normatīvajos aktos pieļaujams finansējuma avots.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minētajā gadījumā nav nepieciešama atsevišķa Zāļu valsts aģentūras atļauja katram pacientam, ja pacienta ārstēšana pilnībā atbilst ārstniecības iestādei izsniegtajā atļaujā noteiktajam lietošanas virzienam un nosacījumiem. Ārstējošais ārsts katram pacientam pieņem un dokumentē individuālu ārstniecības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prioritāri izvērtē gadījumus, kuros ārstēšana nepieciešama retas vai smagas slimības, dzīvību apdraudoša stāvokļa, militāras traumas, kā arī civilmilitāras krīzes vai ārkārtas situācijas rezultātā gūtu smagu veselības traucējumu ārstēšanai.””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14. pielikuma 8. punkts paredz, ka dienests virs plānotā gada finanšu apmēra sniegtos veselības aprūpes pakalpojumus parasti neapmaksā. Šāds princips ir nepieciešams publisko līdzekļu kontrolei, tomēr jaunieviesto terapijas zāļu izņēmuma (ATMP HE) pakalpojumu gadījumā nepieciešams paredzēt samērīgu individuālas izvērtēšanas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ATMP HE pakalpojumi pēc būtības var būt individualizēti, un medicīniski pamatots pacienta gadījums var rasties pēc līgumā plānotā apjoma izsmelšanas. Ja ārstēšanas atlikšana nav medicīniski pieļaujama vai var radīt būtisku un neatgriezenisku veselības stāvokļa pasliktināšanos, dienestam jābūt tiesībām individuāli izvērtēt pakalpojuma apmaksu virs plānotā apjoma.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Zāļu valsts aģentūras atļauja ārstniecības iestādei nosakāma konkrētam ATMP HE lietošanas virzienam, nevis automātiski izsniedzama no jauna katram pacientam. Lietošanas virziens ietver attiecīgās diagnozes vai pacientu grupas, slimības stadijas, atlases kritēriju, ievadīšanas veida, ārstniecības vides un risku vadības nosacījumu kopumu. Ārstējošais ārsts katram pacientam saglabā pienākumu individuāli dokumentēt medicīnisko pamatojumu, pieejamo alternatīvu izvērtējumu, ieguvumu un risku attiecību un informētu rakstveida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risinājums saglabā publisko līdzekļu kontroli un Zāļu valsts aģentūras uzraudzību, bet novērš nesamērīgu administratīvo slogu. Tas ir nozīmīgi pacientu interesēs, privātā kapitāla piesaistei, specializētas biotehnoloģiju kompetences attīstībai un valsts militārās un civilās krīžgatavības stiprināšanai.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aiz 8. punkta ar 8.^1 punktu šādā redakcijā:</w:t>
            </w:r>
            <w:r>
              <w:tab/>
            </w:r>
            <w:r>
              <w:br/>
            </w:r>
            <w:r w:rsidR="00000000" w:rsidRPr="00000000" w:rsidDel="00000000">
              <w:rPr>
                <w:rtl w:val="0"/>
              </w:rPr>
              <w:t xml:space="preserve">“8.^1 Dienests var individuāli izvērtēt un apmaksāt veselības aprūpes pakalpojumu, kura ietvaros ārstniecībā lieto izņēmuma jaunieviestās terapijas zāles, arī virs līgumā plānotā gada finanšu apmēra, ja vienlaikus izpildīti šādi nosacījumi:</w:t>
            </w:r>
            <w:r>
              <w:tab/>
            </w:r>
            <w:r>
              <w:br/>
            </w:r>
            <w:r w:rsidR="00000000" w:rsidRPr="00000000" w:rsidDel="00000000">
              <w:rPr>
                <w:rtl w:val="0"/>
              </w:rPr>
              <w:t xml:space="preserve">1. ārstniecības iestāde ir saņēmusi Zāļu valsts aģentūras atļauju attiecīgajam izņēmuma jaunieviestās terapijas zāļu lietošanas virzienam;</w:t>
            </w:r>
            <w:r>
              <w:tab/>
            </w:r>
            <w:r>
              <w:br/>
            </w:r>
            <w:r w:rsidR="00000000" w:rsidRPr="00000000" w:rsidDel="00000000">
              <w:rPr>
                <w:rtl w:val="0"/>
              </w:rPr>
              <w:t xml:space="preserve">2. konkrētā pacienta ārstēšana atbilst Zāļu valsts aģentūras atļaujā noteiktajam lietošanas virzienam, pacientu atlases kritērijiem un risku vadības nosacījumiem;</w:t>
            </w:r>
            <w:r>
              <w:tab/>
            </w:r>
            <w:r>
              <w:br/>
            </w:r>
            <w:r w:rsidR="00000000" w:rsidRPr="00000000" w:rsidDel="00000000">
              <w:rPr>
                <w:rtl w:val="0"/>
              </w:rPr>
              <w:t xml:space="preserve">3. ārstējošais ārsts ir dokumentējis konkrētā pacienta medicīnisko nepieciešamību, pieejamo ārstēšanas alternatīvu izvērtējumu, paredzamo ieguvumu un risku attiecību un pamatojumu, kādēļ ārstēšanas atlikšana nav medicīniski pieļaujama vai var radīt būtisku un neatgriezenisku pacienta veselības stāvokļa pasliktināšanos;</w:t>
            </w:r>
            <w:r>
              <w:tab/>
            </w:r>
            <w:r>
              <w:br/>
            </w:r>
            <w:r w:rsidR="00000000" w:rsidRPr="00000000" w:rsidDel="00000000">
              <w:rPr>
                <w:rtl w:val="0"/>
              </w:rPr>
              <w:t xml:space="preserve">4. ārstniecības iestāde apliecina, ka tā spēj nodrošināt dokumentētajā risku izvērtējumā un Zāļu valsts aģentūras atļaujā noteiktos pacientu drošības, izsekojamības, farmakovigilances un pēcnovērošanas pasākumus;</w:t>
            </w:r>
            <w:r>
              <w:tab/>
            </w:r>
            <w:r>
              <w:br/>
            </w:r>
            <w:r w:rsidR="00000000" w:rsidRPr="00000000" w:rsidDel="00000000">
              <w:rPr>
                <w:rtl w:val="0"/>
              </w:rPr>
              <w:t xml:space="preserve">5. dienestam ir pieejami valsts budžeta līdzekļi vai cits normatīvajos aktos pieļaujams finansējuma avots.</w:t>
            </w:r>
            <w:r>
              <w:tab/>
            </w:r>
            <w:r>
              <w:br/>
            </w:r>
            <w:r w:rsidR="00000000" w:rsidRPr="00000000" w:rsidDel="00000000">
              <w:rPr>
                <w:rtl w:val="0"/>
              </w:rPr>
              <w:t xml:space="preserve">Šajā punktā minētajā gadījumā nav nepieciešama atsevišķa Zāļu valsts aģentūras atļauja katram pacientam, ja pacienta ārstēšana pilnībā atbilst ārstniecības iestādei izsniegtajā atļaujā noteiktajam lietošanas virzienam un nosacījumiem. Ārstējošais ārsts katram pacientam pieņem un dokumentē individuālu ārstniecības lēmumu.</w:t>
            </w:r>
            <w:r>
              <w:tab/>
            </w:r>
            <w:r>
              <w:br/>
            </w:r>
            <w:r w:rsidR="00000000" w:rsidRPr="00000000" w:rsidDel="00000000">
              <w:rPr>
                <w:rtl w:val="0"/>
              </w:rPr>
              <w:t xml:space="preserve">Dienests prioritāri izvērtē gadījumus, kuros ārstēšana nepieciešama retas vai smagas slimības, dzīvību apdraudoša stāvokļa, militāras traumas, kā arī civilmilitāras krīzes vai ārkārtas situācijas rezultātā gūtu smagu veselības traucējumu ārstēšanai.””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ar 9.4.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 veselības aprūpes pakalpojumu, kuru ietvaros ārstniecībā lieto izņēmuma jaunieviestās terapijas zāles, samaksai paredzētos finanšu līdzekļus attiecīgā Zāļu valsts aģentūras atļautā lietošanas virziena ietvaros novirzīt starp ambulatorās veselības aprūpes, dienas stacionāra un stacionārās veselības aprūpes pakalpojumu režīmiem, ja ārstniecības iestāde rakstveida iesniegumā pamato pārvirzīšanas nepieciešamību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aktualizētu ārstējošā ārsta un ārstniecības iestādes dokumentētu risku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Zāļu valsts aģentūras atļaujā attiecīgajam lietošanas virzienam noteiktajiem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faktisko medicīniski pamatoto pacientu vajadzību;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uzkrāto praktisko pieredzi, drošuma, farmakovigilances un pēcnovērošanas datiem, ciktāl tie ir pieejami;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ārstniecības iestādes kapacitāti un risku vadības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var pieņemt lēmumu šajā apakšpunktā minētajai finanšu līdzekļu pārvirzīšanai nepiemērot šā pielikuma 9.1., 9.2. un 9.3. apakšpunktā noteiktos procentuālos ierobežojumus, ja netiek palielināts attiecīgajam ATMP HE lietošanas virzienam kopumā piešķirtais valsts budžeta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apakšpunktā minētos kritērijus piemēro neatkarīgi no ārstniecības iestādes īpašuma formas un formālā līmeņa.””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Jaunieviesto terapijas zāļu izņēmuma (ATMP HE) pakalpojuma sniegšanas vide nosakāma pēc konkrētā zāļu produkta, ievadīšanas veida, pacienta veselības stāvokļa un paredzamo komplikāciju dokumentēta risku izvērtējuma. Viena Zāļu valsts aģentūras atļautā lietošanas virziena ietvaros pakalpojumu var būt pamatoti sniegt ambulatori, dienas stacionārā vai stacionārā atkarībā no konkrētā pacienta riska un uzkrātās praktiskās pieredzes.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14. pielikuma 9. punkts paredz finanšu līdzekļu pārvirzīšanas iespējas starp pakalpojumu programmām, tomēr tajā noteiktie procentuālie ierobežojumi var būt nepietiekami elastīgi pakāpeniski attīstāmai ATMP HE pakalpojumu jomai.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papildinājums ļauj Nacionālajam veselības dienestam pēc ārstniecības iestādes pamatota iesnieguma pārvirzīt finansējumu viena ATMP HE lietošanas virziena ietvaros starp ambulatoro, dienas stacionāra un stacionāro režīmu, ja netiek palielināts kopējais attiecīgajam lietošanas virzienam piešķirtais valsts budžeta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saglabā publisko līdzekļu kontroli un Zāļu valsts aģentūras uzraudzību, vienlaikus ļaujot ārstniecības pakalpojuma organizāciju samērīgi pielāgot uzkrātajai praktiskajai pieredzei, drošuma un pēcnovērošanas datiem. Latvijas nelielā tirgus apstākļos tas ir būtiski privātā kapitāla piesaistei, specializētu ārstniecības pakalpojumu attīstībai un ekonomiski pamatotai resursu izmantošanai.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ar 9.4. apakšpunktu šādā redakcijā:</w:t>
            </w:r>
            <w:r>
              <w:tab/>
            </w:r>
            <w:r>
              <w:br/>
            </w:r>
            <w:r w:rsidR="00000000" w:rsidRPr="00000000" w:rsidDel="00000000">
              <w:rPr>
                <w:rtl w:val="0"/>
              </w:rPr>
              <w:t xml:space="preserve">“9.4. veselības aprūpes pakalpojumu, kuru ietvaros ārstniecībā lieto izņēmuma jaunieviestās terapijas zāles, samaksai paredzētos finanšu līdzekļus attiecīgā Zāļu valsts aģentūras atļautā lietošanas virziena ietvaros novirzīt starp ambulatorās veselības aprūpes, dienas stacionāra un stacionārās veselības aprūpes pakalpojumu režīmiem, ja ārstniecības iestāde rakstveida iesniegumā pamato pārvirzīšanas nepieciešamību ar:</w:t>
            </w:r>
            <w:r>
              <w:tab/>
            </w:r>
            <w:r>
              <w:br/>
            </w:r>
            <w:r w:rsidR="00000000" w:rsidRPr="00000000" w:rsidDel="00000000">
              <w:rPr>
                <w:rtl w:val="0"/>
              </w:rPr>
              <w:t xml:space="preserve">1. aktualizētu ārstējošā ārsta un ārstniecības iestādes dokumentētu risku izvērtējumu;</w:t>
            </w:r>
            <w:r>
              <w:tab/>
            </w:r>
            <w:r>
              <w:br/>
            </w:r>
            <w:r w:rsidR="00000000" w:rsidRPr="00000000" w:rsidDel="00000000">
              <w:rPr>
                <w:rtl w:val="0"/>
              </w:rPr>
              <w:t xml:space="preserve">2. Zāļu valsts aģentūras atļaujā attiecīgajam lietošanas virzienam noteiktajiem nosacījumiem;</w:t>
            </w:r>
            <w:r>
              <w:tab/>
            </w:r>
            <w:r>
              <w:br/>
            </w:r>
            <w:r w:rsidR="00000000" w:rsidRPr="00000000" w:rsidDel="00000000">
              <w:rPr>
                <w:rtl w:val="0"/>
              </w:rPr>
              <w:t xml:space="preserve">3. faktisko medicīniski pamatoto pacientu vajadzību;</w:t>
            </w:r>
            <w:r>
              <w:tab/>
            </w:r>
            <w:r>
              <w:br/>
            </w:r>
            <w:r w:rsidR="00000000" w:rsidRPr="00000000" w:rsidDel="00000000">
              <w:rPr>
                <w:rtl w:val="0"/>
              </w:rPr>
              <w:t xml:space="preserve">4. uzkrāto praktisko pieredzi, drošuma, farmakovigilances un pēcnovērošanas datiem, ciktāl tie ir pieejami;</w:t>
            </w:r>
            <w:r>
              <w:tab/>
            </w:r>
            <w:r>
              <w:br/>
            </w:r>
            <w:r w:rsidR="00000000" w:rsidRPr="00000000" w:rsidDel="00000000">
              <w:rPr>
                <w:rtl w:val="0"/>
              </w:rPr>
              <w:t xml:space="preserve">5. ārstniecības iestādes kapacitāti un risku vadības pasākumiem.</w:t>
            </w:r>
            <w:r>
              <w:tab/>
            </w:r>
            <w:r>
              <w:br/>
            </w:r>
            <w:r w:rsidR="00000000" w:rsidRPr="00000000" w:rsidDel="00000000">
              <w:rPr>
                <w:rtl w:val="0"/>
              </w:rPr>
              <w:t xml:space="preserve">Dienests var pieņemt lēmumu šajā apakšpunktā minētajai finanšu līdzekļu pārvirzīšanai nepiemērot šā pielikuma 9.1., 9.2. un 9.3. apakšpunktā noteiktos procentuālos ierobežojumus, ja netiek palielināts attiecīgajam ATMP HE lietošanas virzienam kopumā piešķirtais valsts budžeta finansējums.</w:t>
            </w:r>
            <w:r>
              <w:tab/>
            </w:r>
            <w:r>
              <w:br/>
            </w:r>
            <w:r w:rsidR="00000000" w:rsidRPr="00000000" w:rsidDel="00000000">
              <w:rPr>
                <w:rtl w:val="0"/>
              </w:rPr>
              <w:t xml:space="preserve">Šajā apakšpunktā minētos kritērijus piemēro neatkarīgi no ārstniecības iestādes īpašuma formas un formālā līmeņa.””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("CILMES ŠŪNU TEHNOLOĢIJAS" SIA - 01.06.2026.)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ar 9.5.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Šā pielikuma 5.4. vai 7.5. apakšpunktā minētajā ieviešanas periodā attiecīgajam jaunieviesto terapijas zāļu izņēmuma (ATMP HE) lietošanas virzienam piešķirtos finanšu līdzekļus nenovirza ar ATMP HE nesaistītu veselības aprūpes pakalpojumu apmaksai tikai tādēļ, ka faktiskais pacientu skaits nesasniedz sākotnēji plānoto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dienests pirms finanšu līdzekļu pārvirzīšanas veic individuālu izvērtējumu, ņemot vērā ārstniecības iestādes aktualizēto pakalpojuma attīstības plānu, Zāļu valsts aģentūras atļaujas nosacījumus, faktisko medicīniski pamatoto pacientu vajadzību, uzkrātos drošuma un pēcnovērošanas datus un ārstniecības iestādes kapacitāti.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ierobežojums neliedz finanšu līdzekļu pārvirzīšanu pēc ārstniecības iestādes pamatota iesnieguma vai gadījumā, ja dienests konstatē, ka pakalpojuma turpmāka attīstība nav medicīniski, ekonomiski vai organizatoriski pamatota.””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 pielikumu ar 9.5. apakšpunktu šādā redakcijā:</w:t>
            </w:r>
            <w:r>
              <w:tab/>
            </w:r>
            <w:r>
              <w:br/>
            </w:r>
            <w:r w:rsidR="00000000" w:rsidRPr="00000000" w:rsidDel="00000000">
              <w:rPr>
                <w:rtl w:val="0"/>
              </w:rPr>
              <w:t xml:space="preserve">“9.5. Šā pielikuma 5.4. vai 7.5. apakšpunktā minētajā ieviešanas periodā attiecīgajam jaunieviesto terapijas zāļu izņēmuma (ATMP HE) lietošanas virzienam piešķirtos finanšu līdzekļus nenovirza ar ATMP HE nesaistītu veselības aprūpes pakalpojumu apmaksai tikai tādēļ, ka faktiskais pacientu skaits nesasniedz sākotnēji plānoto apjomu.</w:t>
            </w:r>
            <w:r>
              <w:tab/>
            </w:r>
            <w:r>
              <w:br/>
            </w:r>
            <w:r w:rsidR="00000000" w:rsidRPr="00000000" w:rsidDel="00000000">
              <w:rPr>
                <w:rtl w:val="0"/>
              </w:rPr>
              <w:t xml:space="preserve">Šādā gadījumā dienests pirms finanšu līdzekļu pārvirzīšanas veic individuālu izvērtējumu, ņemot vērā ārstniecības iestādes aktualizēto pakalpojuma attīstības plānu, Zāļu valsts aģentūras atļaujas nosacījumus, faktisko medicīniski pamatoto pacientu vajadzību, uzkrātos drošuma un pēcnovērošanas datus un ārstniecības iestādes kapacitāti.</w:t>
            </w:r>
            <w:r>
              <w:tab/>
            </w:r>
            <w:r>
              <w:br/>
            </w:r>
            <w:r w:rsidR="00000000" w:rsidRPr="00000000" w:rsidDel="00000000">
              <w:rPr>
                <w:rtl w:val="0"/>
              </w:rPr>
              <w:t xml:space="preserve">Šis ierobežojums neliedz finanšu līdzekļu pārvirzīšanu pēc ārstniecības iestādes pamatota iesnieguma vai gadījumā, ja dienests konstatē, ka pakalpojuma turpmāka attīstība nav medicīniski, ekonomiski vai organizatoriski pamatota.””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saturam jāatbilst likumā noteiktajam pilnvarojumam. Ministru kabineta noteikumu saturs nedrīkst būt ne šaurāks, ne plašāks par likumā noteikto pilnvarojumu.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Pilnvarojumi Ministru kabineta 2018.gada 28.augusta noteikumiem Nr.555 "Veselības aprūpes pakalpojumu organizēšanas un samaksas kārtība", tai skaitā šo noteikumu saturam, noteikts Veselības aprūpes finansēšanas likumā, Ārstniecības likumā, Invaliditātes likumā un Černobiļas atomelektrostacijas avārijas seku likvidēšanas dalībnieku un Černobiļas atomelektrostacijas avārijas rezultātā cietušo personu sociālās aizsardzības likumā. Minētie deleģējumi Ministru kabinetam attiecas tikai uz valsts apmaksāto veselības aprūpes pakalpojumu organizēšanas un apmaksas kārtības noteikšanu, turklāt šis regulējums ir saistošs tikai ārstniecības iestādēm, kas sniedz valsts apmaksātus veselības aprūpes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izņēmuma jaunieviestās terapijas zāles nav iekļautas valsts apmaksāto/kompensējamo zāļu sarakstā un neviens likums šobrīd neparedz pilnvarojumu Ministru kabinetam noteikt izņēmuma jaunieviestās terapijas zāļu lietošanas kārtību valsts apmaksāto veselības aprūpes pakalpojumu ietvaros, SIA “Cilmes šūnu tehnoloģijas” piedāvātais regulējums izņēmuma jaunieviestās terapijas zāļu lietošanai ārstniecībā neiekļaujas Ministru kabineta 2018.gada 28.augusta noteikumiem Nr.555 "Veselības aprūpes pakalpojumu organizēšanas un samaksas kārtība"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26-TA-1067</w:t>
    </w:r>
    <w:r>
      <w:br/>
    </w:r>
    <w:r w:rsidR="00000000" w:rsidRPr="00000000" w:rsidDel="00000000">
      <w:rPr>
        <w:rtl w:val="0"/>
      </w:rPr>
      <w:t xml:space="preserve">19.06.2026. 21.09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26-TA-1067</w:t>
    </w:r>
    <w:r>
      <w:br/>
    </w:r>
    <w:r w:rsidR="00000000" w:rsidRPr="00000000" w:rsidDel="00000000">
      <w:rPr>
        <w:rtl w:val="0"/>
      </w:rPr>
      <w:t xml:space="preserve">19.06.2026. 21.09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Izziņa_26-TA-1067.docx</dc:title>
</cp:coreProperties>
</file>

<file path=docProps/custom.xml><?xml version="1.0" encoding="utf-8"?>
<Properties xmlns="http://schemas.openxmlformats.org/officeDocument/2006/custom-properties" xmlns:vt="http://schemas.openxmlformats.org/officeDocument/2006/docPropsVTypes"/>
</file>