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5A2" w:rsidRDefault="005235A2" w:rsidP="005235A2">
      <w:pPr>
        <w:pStyle w:val="Vienkrsteksts"/>
        <w:outlineLvl w:val="0"/>
      </w:pPr>
      <w:proofErr w:type="spellStart"/>
      <w:r>
        <w:t>From</w:t>
      </w:r>
      <w:proofErr w:type="spellEnd"/>
      <w:r>
        <w:t xml:space="preserve">: Inguna </w:t>
      </w:r>
      <w:proofErr w:type="spellStart"/>
      <w:r>
        <w:t>Dancīte</w:t>
      </w:r>
      <w:proofErr w:type="spellEnd"/>
      <w:r>
        <w:t xml:space="preserve"> &lt;</w:t>
      </w:r>
      <w:hyperlink r:id="rId6" w:history="1">
        <w:r>
          <w:rPr>
            <w:rStyle w:val="Hipersaite"/>
          </w:rPr>
          <w:t>inguna.dancite@fm.gov.lv</w:t>
        </w:r>
      </w:hyperlink>
      <w:r>
        <w:t xml:space="preserve">&gt; </w:t>
      </w:r>
      <w:proofErr w:type="spellStart"/>
      <w:r>
        <w:t>On</w:t>
      </w:r>
      <w:proofErr w:type="spellEnd"/>
      <w:r>
        <w:t xml:space="preserve"> </w:t>
      </w:r>
      <w:proofErr w:type="spellStart"/>
      <w:r>
        <w:t>Behalf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Pasts</w:t>
      </w:r>
    </w:p>
    <w:p w:rsidR="005235A2" w:rsidRDefault="005235A2" w:rsidP="005235A2">
      <w:pPr>
        <w:pStyle w:val="Vienkrsteksts"/>
      </w:pPr>
      <w:proofErr w:type="spellStart"/>
      <w:r>
        <w:t>Sent</w:t>
      </w:r>
      <w:proofErr w:type="spellEnd"/>
      <w:r>
        <w:t xml:space="preserve">: </w:t>
      </w:r>
      <w:proofErr w:type="spellStart"/>
      <w:r>
        <w:t>Monday</w:t>
      </w:r>
      <w:proofErr w:type="spellEnd"/>
      <w:r>
        <w:t xml:space="preserve">, </w:t>
      </w:r>
      <w:proofErr w:type="spellStart"/>
      <w:r>
        <w:t>June</w:t>
      </w:r>
      <w:proofErr w:type="spellEnd"/>
      <w:r>
        <w:t xml:space="preserve"> 17, 2019 11:13 AM</w:t>
      </w:r>
    </w:p>
    <w:p w:rsidR="005235A2" w:rsidRDefault="005235A2" w:rsidP="005235A2">
      <w:pPr>
        <w:pStyle w:val="Vienkrsteksts"/>
      </w:pPr>
      <w:r>
        <w:t>To: TM KANCELEJA &lt;</w:t>
      </w:r>
      <w:hyperlink r:id="rId7" w:history="1">
        <w:r>
          <w:rPr>
            <w:rStyle w:val="Hipersaite"/>
          </w:rPr>
          <w:t>TM.KANCELEJA@TM.GOV.LV</w:t>
        </w:r>
      </w:hyperlink>
      <w:r>
        <w:t>&gt;</w:t>
      </w:r>
    </w:p>
    <w:p w:rsidR="005235A2" w:rsidRDefault="005235A2" w:rsidP="005235A2">
      <w:pPr>
        <w:pStyle w:val="Vienkrsteksts"/>
      </w:pPr>
      <w:proofErr w:type="spellStart"/>
      <w:r>
        <w:t>Subject</w:t>
      </w:r>
      <w:proofErr w:type="spellEnd"/>
      <w:r>
        <w:t>: Par precizēto TAP VSS-366 (2018)</w:t>
      </w:r>
    </w:p>
    <w:p w:rsidR="005235A2" w:rsidRDefault="005235A2" w:rsidP="005235A2">
      <w:pPr>
        <w:pStyle w:val="Vienkrsteksts"/>
      </w:pPr>
    </w:p>
    <w:p w:rsidR="005235A2" w:rsidRDefault="005235A2" w:rsidP="005235A2">
      <w:pPr>
        <w:pStyle w:val="Vienkrsteksts"/>
      </w:pPr>
      <w:r>
        <w:t>17.06.2019.  Nr. 10.1-6/7-1/596</w:t>
      </w:r>
    </w:p>
    <w:p w:rsidR="005235A2" w:rsidRDefault="005235A2" w:rsidP="005235A2">
      <w:pPr>
        <w:pStyle w:val="Vienkrsteksts"/>
      </w:pPr>
    </w:p>
    <w:p w:rsidR="005235A2" w:rsidRDefault="005235A2" w:rsidP="005235A2">
      <w:pPr>
        <w:pStyle w:val="Vienkrsteksts"/>
      </w:pPr>
      <w:r>
        <w:tab/>
        <w:t xml:space="preserve">Finanšu ministrija </w:t>
      </w:r>
      <w:proofErr w:type="spellStart"/>
      <w:r>
        <w:t>atbistoši</w:t>
      </w:r>
      <w:proofErr w:type="spellEnd"/>
      <w:r>
        <w:t xml:space="preserve"> kompetencei izskatīja uz piecu darba dienu saskaņošanu atsūtīt 2018.gadā izsludināto informatīvā ziņojuma projektu "Par informācijas dienesta vajadzībām normatīvo regulējumu" (VSS-366) un informē, ka atbalsta tālāku virzību bez iebildumiem.</w:t>
      </w:r>
    </w:p>
    <w:p w:rsidR="005235A2" w:rsidRDefault="005235A2" w:rsidP="005235A2">
      <w:pPr>
        <w:pStyle w:val="Vienkrsteksts"/>
      </w:pPr>
    </w:p>
    <w:p w:rsidR="005235A2" w:rsidRDefault="005235A2" w:rsidP="005235A2">
      <w:pPr>
        <w:pStyle w:val="Vienkrsteksts"/>
      </w:pPr>
    </w:p>
    <w:p w:rsidR="005235A2" w:rsidRDefault="005235A2" w:rsidP="005235A2">
      <w:pPr>
        <w:pStyle w:val="Vienkrsteksts"/>
      </w:pPr>
      <w:r>
        <w:t>Ar cieņu</w:t>
      </w:r>
    </w:p>
    <w:p w:rsidR="005235A2" w:rsidRDefault="005235A2" w:rsidP="005235A2">
      <w:pPr>
        <w:pStyle w:val="Vienkrsteksts"/>
      </w:pPr>
      <w:r>
        <w:t>Dana Aleksandrova</w:t>
      </w:r>
    </w:p>
    <w:p w:rsidR="005235A2" w:rsidRDefault="005235A2" w:rsidP="005235A2">
      <w:pPr>
        <w:pStyle w:val="Vienkrsteksts"/>
      </w:pPr>
      <w:r>
        <w:t xml:space="preserve">Juridiskā departamenta </w:t>
      </w:r>
    </w:p>
    <w:p w:rsidR="005235A2" w:rsidRDefault="005235A2" w:rsidP="005235A2">
      <w:pPr>
        <w:pStyle w:val="Vienkrsteksts"/>
      </w:pPr>
      <w:r>
        <w:t>Tiesību aktu nodaļas vadītāja</w:t>
      </w:r>
    </w:p>
    <w:p w:rsidR="005235A2" w:rsidRDefault="005235A2" w:rsidP="005235A2">
      <w:pPr>
        <w:pStyle w:val="Vienkrsteksts"/>
      </w:pPr>
      <w:r>
        <w:t>Tālr.: (+371) 67095628</w:t>
      </w:r>
    </w:p>
    <w:p w:rsidR="005235A2" w:rsidRDefault="005235A2" w:rsidP="005235A2">
      <w:pPr>
        <w:pStyle w:val="Vienkrsteksts"/>
      </w:pPr>
      <w:r>
        <w:t xml:space="preserve">E-pasts: </w:t>
      </w:r>
      <w:hyperlink r:id="rId8" w:history="1">
        <w:r>
          <w:rPr>
            <w:rStyle w:val="Hipersaite"/>
          </w:rPr>
          <w:t>dana.aleksandrova@fm.gov.lv</w:t>
        </w:r>
      </w:hyperlink>
    </w:p>
    <w:p w:rsidR="005235A2" w:rsidRDefault="005235A2" w:rsidP="005235A2">
      <w:pPr>
        <w:pStyle w:val="Vienkrsteksts"/>
      </w:pPr>
    </w:p>
    <w:p w:rsidR="005235A2" w:rsidRDefault="005235A2" w:rsidP="005235A2">
      <w:pPr>
        <w:pStyle w:val="Vienkrsteksts"/>
      </w:pPr>
      <w:r>
        <w:t>Latvijas Republikas Finanšu ministrija</w:t>
      </w:r>
    </w:p>
    <w:p w:rsidR="005235A2" w:rsidRDefault="005235A2" w:rsidP="005235A2">
      <w:pPr>
        <w:pStyle w:val="Vienkrsteksts"/>
      </w:pPr>
      <w:r>
        <w:t xml:space="preserve">Smilšu iela 1, </w:t>
      </w:r>
      <w:proofErr w:type="spellStart"/>
      <w:r>
        <w:t>Riga</w:t>
      </w:r>
      <w:proofErr w:type="spellEnd"/>
      <w:r>
        <w:t>, LV-1919, Latvija</w:t>
      </w:r>
    </w:p>
    <w:p w:rsidR="005235A2" w:rsidRDefault="005235A2" w:rsidP="005235A2">
      <w:pPr>
        <w:pStyle w:val="Vienkrsteksts"/>
      </w:pPr>
      <w:r>
        <w:t xml:space="preserve">Mājaslapa: </w:t>
      </w:r>
      <w:hyperlink r:id="rId9" w:history="1">
        <w:r>
          <w:rPr>
            <w:rStyle w:val="Hipersaite"/>
          </w:rPr>
          <w:t>www.fm.gov.lv</w:t>
        </w:r>
      </w:hyperlink>
    </w:p>
    <w:p w:rsidR="005235A2" w:rsidRDefault="005235A2" w:rsidP="005235A2">
      <w:pPr>
        <w:pStyle w:val="Vienkrsteksts"/>
      </w:pPr>
      <w:r>
        <w:t xml:space="preserve">E-pasts: </w:t>
      </w:r>
      <w:hyperlink r:id="rId10" w:history="1">
        <w:r>
          <w:rPr>
            <w:rStyle w:val="Hipersaite"/>
          </w:rPr>
          <w:t>pasts@fm.gov.lv</w:t>
        </w:r>
      </w:hyperlink>
    </w:p>
    <w:p w:rsidR="00A97305" w:rsidRDefault="00A97305">
      <w:bookmarkStart w:id="0" w:name="_GoBack"/>
      <w:bookmarkEnd w:id="0"/>
    </w:p>
    <w:sectPr w:rsidR="00A97305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5A2" w:rsidRDefault="005235A2" w:rsidP="005235A2">
      <w:pPr>
        <w:spacing w:after="0" w:line="240" w:lineRule="auto"/>
      </w:pPr>
      <w:r>
        <w:separator/>
      </w:r>
    </w:p>
  </w:endnote>
  <w:endnote w:type="continuationSeparator" w:id="0">
    <w:p w:rsidR="005235A2" w:rsidRDefault="005235A2" w:rsidP="00523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5A2" w:rsidRPr="005235A2" w:rsidRDefault="005235A2">
    <w:pPr>
      <w:pStyle w:val="Kjene"/>
      <w:rPr>
        <w:rFonts w:ascii="Times New Roman" w:hAnsi="Times New Roman" w:cs="Times New Roman"/>
        <w:sz w:val="20"/>
        <w:szCs w:val="20"/>
      </w:rPr>
    </w:pPr>
    <w:r w:rsidRPr="005235A2">
      <w:rPr>
        <w:rFonts w:ascii="Times New Roman" w:hAnsi="Times New Roman" w:cs="Times New Roman"/>
        <w:sz w:val="20"/>
        <w:szCs w:val="20"/>
      </w:rPr>
      <w:t>FMAtz_170619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5A2" w:rsidRDefault="005235A2" w:rsidP="005235A2">
      <w:pPr>
        <w:spacing w:after="0" w:line="240" w:lineRule="auto"/>
      </w:pPr>
      <w:r>
        <w:separator/>
      </w:r>
    </w:p>
  </w:footnote>
  <w:footnote w:type="continuationSeparator" w:id="0">
    <w:p w:rsidR="005235A2" w:rsidRDefault="005235A2" w:rsidP="005235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5A2"/>
    <w:rsid w:val="00007DE4"/>
    <w:rsid w:val="003B04B1"/>
    <w:rsid w:val="005235A2"/>
    <w:rsid w:val="009D187D"/>
    <w:rsid w:val="00A9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978F83"/>
  <w15:chartTrackingRefBased/>
  <w15:docId w15:val="{5310CC07-A914-42C9-9C50-2519DFB08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5235A2"/>
    <w:rPr>
      <w:color w:val="0563C1" w:themeColor="hyperlink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5235A2"/>
    <w:pPr>
      <w:spacing w:after="0" w:line="240" w:lineRule="auto"/>
    </w:pPr>
    <w:rPr>
      <w:rFonts w:ascii="Calibri" w:hAnsi="Calibri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semiHidden/>
    <w:rsid w:val="005235A2"/>
    <w:rPr>
      <w:rFonts w:ascii="Calibri" w:hAnsi="Calibri"/>
      <w:szCs w:val="21"/>
    </w:rPr>
  </w:style>
  <w:style w:type="paragraph" w:styleId="Galvene">
    <w:name w:val="header"/>
    <w:basedOn w:val="Parasts"/>
    <w:link w:val="GalveneRakstz"/>
    <w:uiPriority w:val="99"/>
    <w:unhideWhenUsed/>
    <w:rsid w:val="00523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235A2"/>
  </w:style>
  <w:style w:type="paragraph" w:styleId="Kjene">
    <w:name w:val="footer"/>
    <w:basedOn w:val="Parasts"/>
    <w:link w:val="KjeneRakstz"/>
    <w:uiPriority w:val="99"/>
    <w:unhideWhenUsed/>
    <w:rsid w:val="00523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23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1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a.aleksandrova@fm.gov.lv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TM.KANCELEJA@TM.GOV.LV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guna.dancite@fm.gov.lv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mailto:pasts@fm.gov.lv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fm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628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2019-06-21T06:22:00Z</dcterms:created>
  <dcterms:modified xsi:type="dcterms:W3CDTF">2019-06-21T06:23:00Z</dcterms:modified>
</cp:coreProperties>
</file>