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7E3" w:rsidP="006547E3" w:rsidRDefault="006547E3" w14:paraId="6DC5182E" w14:textId="77777777">
      <w:pPr>
        <w:rPr>
          <w:rFonts w:asciiTheme="minorHAnsi" w:hAnsiTheme="minorHAnsi" w:cstheme="minorBidi"/>
        </w:rPr>
      </w:pPr>
    </w:p>
    <w:p w:rsidR="006547E3" w:rsidP="006547E3" w:rsidRDefault="006547E3" w14:paraId="3D3D9DD0" w14:textId="77777777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Edgars </w:t>
      </w:r>
      <w:proofErr w:type="spellStart"/>
      <w:r>
        <w:rPr>
          <w:rFonts w:eastAsia="Times New Roman"/>
        </w:rPr>
        <w:t>Rozentāls</w:t>
      </w:r>
      <w:proofErr w:type="spellEnd"/>
      <w:r>
        <w:rPr>
          <w:rFonts w:eastAsia="Times New Roman"/>
        </w:rPr>
        <w:t xml:space="preserve"> &lt;Edgars.Rozentals@lvceli.lv&gt;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Thursday, August 19, </w:t>
      </w:r>
      <w:proofErr w:type="gramStart"/>
      <w:r>
        <w:rPr>
          <w:rFonts w:eastAsia="Times New Roman"/>
        </w:rPr>
        <w:t>2021</w:t>
      </w:r>
      <w:proofErr w:type="gramEnd"/>
      <w:r>
        <w:rPr>
          <w:rFonts w:eastAsia="Times New Roman"/>
        </w:rPr>
        <w:t xml:space="preserve"> 3:07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Lauris Bočs &lt;Lauris.Bocs@tm.gov.lv&gt;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Ministru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kabineta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rīkojuma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projekts</w:t>
      </w:r>
      <w:proofErr w:type="spellEnd"/>
      <w:r>
        <w:rPr>
          <w:rFonts w:eastAsia="Times New Roman"/>
        </w:rPr>
        <w:t xml:space="preserve"> "Par </w:t>
      </w:r>
      <w:proofErr w:type="spellStart"/>
      <w:r>
        <w:rPr>
          <w:rFonts w:eastAsia="Times New Roman"/>
        </w:rPr>
        <w:t>valsts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nozīmes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pasākumu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starptautiskas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nozīmes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svētvietā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Aglonā</w:t>
      </w:r>
      <w:proofErr w:type="spellEnd"/>
      <w:r>
        <w:rPr>
          <w:rFonts w:eastAsia="Times New Roman"/>
        </w:rPr>
        <w:t xml:space="preserve"> un </w:t>
      </w:r>
      <w:proofErr w:type="spellStart"/>
      <w:r>
        <w:rPr>
          <w:rFonts w:eastAsia="Times New Roman"/>
        </w:rPr>
        <w:t>tā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nodrošināšanas</w:t>
      </w:r>
      <w:proofErr w:type="spellEnd"/>
      <w:r>
        <w:rPr>
          <w:rFonts w:eastAsia="Times New Roman"/>
        </w:rPr>
        <w:t xml:space="preserve"> un </w:t>
      </w:r>
      <w:proofErr w:type="spellStart"/>
      <w:r>
        <w:rPr>
          <w:rFonts w:eastAsia="Times New Roman"/>
        </w:rPr>
        <w:t>drošības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plānu</w:t>
      </w:r>
      <w:proofErr w:type="spellEnd"/>
      <w:r>
        <w:rPr>
          <w:rFonts w:eastAsia="Times New Roman"/>
        </w:rPr>
        <w:t xml:space="preserve"> 2022. </w:t>
      </w:r>
      <w:proofErr w:type="spellStart"/>
      <w:r>
        <w:rPr>
          <w:rFonts w:eastAsia="Times New Roman"/>
        </w:rPr>
        <w:t>gadam</w:t>
      </w:r>
      <w:proofErr w:type="spellEnd"/>
      <w:r>
        <w:rPr>
          <w:rFonts w:eastAsia="Times New Roman"/>
        </w:rPr>
        <w:t>"</w:t>
      </w:r>
    </w:p>
    <w:p w:rsidR="006547E3" w:rsidP="006547E3" w:rsidRDefault="006547E3" w14:paraId="7FDC0D33" w14:textId="77777777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9214"/>
      </w:tblGrid>
      <w:tr w:rsidR="006547E3" w:rsidTr="006547E3" w14:paraId="3EDFB81C" w14:textId="77777777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6547E3" w:rsidRDefault="006547E3" w14:paraId="37F35929" w14:textId="77777777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6547E3" w:rsidRDefault="006547E3" w14:paraId="0DB048A6" w14:textId="77777777">
            <w:pPr>
              <w:rPr>
                <w:color w:val="212121"/>
                <w:sz w:val="20"/>
                <w:szCs w:val="20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Šī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sūtītājs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neizmanto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tieslietu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resora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risinājumu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12121"/>
                <w:sz w:val="20"/>
                <w:szCs w:val="20"/>
              </w:rPr>
              <w:t>neklikšķiniet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uz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saitēm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un/</w:t>
            </w:r>
            <w:proofErr w:type="spellStart"/>
            <w:r>
              <w:rPr>
                <w:color w:val="212121"/>
                <w:sz w:val="20"/>
                <w:szCs w:val="20"/>
              </w:rPr>
              <w:t>vai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neveriet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vaļā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pielikumus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12121"/>
                <w:sz w:val="20"/>
                <w:szCs w:val="20"/>
              </w:rPr>
              <w:t>izņemot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ja </w:t>
            </w:r>
            <w:proofErr w:type="spellStart"/>
            <w:r>
              <w:rPr>
                <w:color w:val="212121"/>
                <w:sz w:val="20"/>
                <w:szCs w:val="20"/>
              </w:rPr>
              <w:t>sūtītāja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adrese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Jums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ir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zināma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un </w:t>
            </w:r>
            <w:proofErr w:type="spellStart"/>
            <w:r>
              <w:rPr>
                <w:color w:val="212121"/>
                <w:sz w:val="20"/>
                <w:szCs w:val="20"/>
              </w:rPr>
              <w:t>esat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pārliecināts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par e-pasta </w:t>
            </w:r>
            <w:proofErr w:type="spellStart"/>
            <w:r>
              <w:rPr>
                <w:color w:val="212121"/>
                <w:sz w:val="20"/>
                <w:szCs w:val="20"/>
              </w:rPr>
              <w:t>satura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drošību</w:t>
            </w:r>
            <w:proofErr w:type="spellEnd"/>
            <w:r>
              <w:rPr>
                <w:color w:val="212121"/>
                <w:sz w:val="20"/>
                <w:szCs w:val="20"/>
              </w:rPr>
              <w:t>.</w:t>
            </w:r>
          </w:p>
        </w:tc>
      </w:tr>
    </w:tbl>
    <w:p w:rsidR="006547E3" w:rsidP="006547E3" w:rsidRDefault="006547E3" w14:paraId="27A6DFAB" w14:textId="77777777">
      <w:pPr>
        <w:pStyle w:val="NormalWeb"/>
      </w:pPr>
      <w:r>
        <w:t> </w:t>
      </w:r>
    </w:p>
    <w:p w:rsidR="006547E3" w:rsidP="006547E3" w:rsidRDefault="006547E3" w14:paraId="47DF6043" w14:textId="77777777">
      <w:proofErr w:type="spellStart"/>
      <w:r>
        <w:t>Atbildot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Tieslietu</w:t>
      </w:r>
      <w:proofErr w:type="spellEnd"/>
      <w:r>
        <w:t xml:space="preserve"> </w:t>
      </w:r>
      <w:proofErr w:type="spellStart"/>
      <w:r>
        <w:t>ministrijas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sekretāra</w:t>
      </w:r>
      <w:proofErr w:type="spellEnd"/>
      <w:r>
        <w:t xml:space="preserve"> </w:t>
      </w:r>
      <w:proofErr w:type="spellStart"/>
      <w:r>
        <w:t>vietnieka</w:t>
      </w:r>
      <w:proofErr w:type="spellEnd"/>
      <w:r>
        <w:t xml:space="preserve"> </w:t>
      </w:r>
      <w:proofErr w:type="spellStart"/>
      <w:r>
        <w:t>tiesību</w:t>
      </w:r>
      <w:proofErr w:type="spellEnd"/>
      <w:r>
        <w:t xml:space="preserve"> </w:t>
      </w:r>
      <w:proofErr w:type="spellStart"/>
      <w:r>
        <w:t>politikas</w:t>
      </w:r>
      <w:proofErr w:type="spellEnd"/>
      <w:r>
        <w:t xml:space="preserve"> </w:t>
      </w:r>
      <w:proofErr w:type="spellStart"/>
      <w:r>
        <w:t>jautājumos</w:t>
      </w:r>
      <w:proofErr w:type="spellEnd"/>
      <w:r>
        <w:t xml:space="preserve"> </w:t>
      </w:r>
      <w:proofErr w:type="spellStart"/>
      <w:r>
        <w:t>p.i.</w:t>
      </w:r>
      <w:proofErr w:type="spellEnd"/>
      <w:r>
        <w:t xml:space="preserve"> </w:t>
      </w:r>
      <w:proofErr w:type="spellStart"/>
      <w:proofErr w:type="gramStart"/>
      <w:r>
        <w:t>O.Zeiles</w:t>
      </w:r>
      <w:proofErr w:type="spellEnd"/>
      <w:proofErr w:type="gramEnd"/>
      <w:r>
        <w:t xml:space="preserve"> 2021.gada 17.augusta </w:t>
      </w:r>
      <w:proofErr w:type="spellStart"/>
      <w:r>
        <w:t>vēstuli</w:t>
      </w:r>
      <w:proofErr w:type="spellEnd"/>
      <w:r>
        <w:t xml:space="preserve"> Nr.1-9.3/897, un </w:t>
      </w:r>
      <w:proofErr w:type="spellStart"/>
      <w:r>
        <w:t>izvērtējot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rīkojuma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"Par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nozīmes</w:t>
      </w:r>
      <w:proofErr w:type="spellEnd"/>
      <w:r>
        <w:t xml:space="preserve"> </w:t>
      </w:r>
      <w:proofErr w:type="spellStart"/>
      <w:r>
        <w:t>pasākumu</w:t>
      </w:r>
      <w:proofErr w:type="spellEnd"/>
      <w:r>
        <w:t xml:space="preserve"> </w:t>
      </w:r>
      <w:proofErr w:type="spellStart"/>
      <w:r>
        <w:t>starptautiskas</w:t>
      </w:r>
      <w:proofErr w:type="spellEnd"/>
      <w:r>
        <w:t xml:space="preserve"> </w:t>
      </w:r>
      <w:proofErr w:type="spellStart"/>
      <w:r>
        <w:t>nozīmes</w:t>
      </w:r>
      <w:proofErr w:type="spellEnd"/>
      <w:r>
        <w:t xml:space="preserve"> </w:t>
      </w:r>
      <w:proofErr w:type="spellStart"/>
      <w:r>
        <w:t>svētvietā</w:t>
      </w:r>
      <w:proofErr w:type="spellEnd"/>
      <w:r>
        <w:t xml:space="preserve"> </w:t>
      </w:r>
      <w:proofErr w:type="spellStart"/>
      <w:r>
        <w:t>Aglonā</w:t>
      </w:r>
      <w:proofErr w:type="spellEnd"/>
      <w:r>
        <w:t xml:space="preserve"> un </w:t>
      </w:r>
      <w:proofErr w:type="spellStart"/>
      <w:r>
        <w:t>tā</w:t>
      </w:r>
      <w:proofErr w:type="spellEnd"/>
      <w:r>
        <w:t xml:space="preserve"> </w:t>
      </w:r>
      <w:proofErr w:type="spellStart"/>
      <w:r>
        <w:t>nodrošināšanas</w:t>
      </w:r>
      <w:proofErr w:type="spellEnd"/>
      <w:r>
        <w:t xml:space="preserve"> un </w:t>
      </w:r>
      <w:proofErr w:type="spellStart"/>
      <w:r>
        <w:t>drošības</w:t>
      </w:r>
      <w:proofErr w:type="spellEnd"/>
      <w:r>
        <w:t xml:space="preserve"> </w:t>
      </w:r>
      <w:proofErr w:type="spellStart"/>
      <w:r>
        <w:t>plānu</w:t>
      </w:r>
      <w:proofErr w:type="spellEnd"/>
      <w:r>
        <w:t xml:space="preserve"> 2022. </w:t>
      </w:r>
      <w:proofErr w:type="spellStart"/>
      <w:r>
        <w:t>gadam</w:t>
      </w:r>
      <w:proofErr w:type="spellEnd"/>
      <w:r>
        <w:t xml:space="preserve">" </w:t>
      </w:r>
      <w:proofErr w:type="spellStart"/>
      <w:r>
        <w:t>aktuālo</w:t>
      </w:r>
      <w:proofErr w:type="spellEnd"/>
      <w:r>
        <w:t xml:space="preserve"> </w:t>
      </w:r>
      <w:proofErr w:type="spellStart"/>
      <w:r>
        <w:t>plāna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un </w:t>
      </w:r>
      <w:proofErr w:type="spellStart"/>
      <w:r>
        <w:t>anotāciju</w:t>
      </w:r>
      <w:proofErr w:type="spellEnd"/>
      <w:r>
        <w:t xml:space="preserve">, </w:t>
      </w:r>
      <w:proofErr w:type="spellStart"/>
      <w:r>
        <w:t>informējam</w:t>
      </w:r>
      <w:proofErr w:type="spellEnd"/>
      <w:r>
        <w:t xml:space="preserve">, ka LVC </w:t>
      </w:r>
      <w:proofErr w:type="spellStart"/>
      <w:r>
        <w:t>attiecībā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minētajiem</w:t>
      </w:r>
      <w:proofErr w:type="spellEnd"/>
      <w:r>
        <w:t xml:space="preserve"> </w:t>
      </w:r>
      <w:proofErr w:type="spellStart"/>
      <w:r>
        <w:t>dokumentiem</w:t>
      </w:r>
      <w:proofErr w:type="spellEnd"/>
      <w:r>
        <w:t xml:space="preserve"> </w:t>
      </w:r>
      <w:proofErr w:type="spellStart"/>
      <w:r>
        <w:t>šobrīd</w:t>
      </w:r>
      <w:proofErr w:type="spellEnd"/>
      <w:r>
        <w:t xml:space="preserve"> nav </w:t>
      </w:r>
      <w:proofErr w:type="spellStart"/>
      <w:r>
        <w:t>iebildumu</w:t>
      </w:r>
      <w:proofErr w:type="spellEnd"/>
      <w:r>
        <w:t>/</w:t>
      </w:r>
      <w:proofErr w:type="spellStart"/>
      <w:r>
        <w:t>papildinājumu</w:t>
      </w:r>
      <w:proofErr w:type="spellEnd"/>
      <w:r>
        <w:t>.</w:t>
      </w:r>
    </w:p>
    <w:p w:rsidR="006547E3" w:rsidP="006547E3" w:rsidRDefault="006547E3" w14:paraId="5F7CCC92" w14:textId="77777777"/>
    <w:p w:rsidR="006547E3" w:rsidP="006547E3" w:rsidRDefault="006547E3" w14:paraId="51C0DBE6" w14:textId="77777777">
      <w:proofErr w:type="spellStart"/>
      <w:r>
        <w:t>Ar</w:t>
      </w:r>
      <w:proofErr w:type="spellEnd"/>
      <w:r>
        <w:t xml:space="preserve"> </w:t>
      </w:r>
      <w:proofErr w:type="spellStart"/>
      <w:r>
        <w:t>cieņu</w:t>
      </w:r>
      <w:proofErr w:type="spellEnd"/>
    </w:p>
    <w:p w:rsidR="006547E3" w:rsidP="006547E3" w:rsidRDefault="006547E3" w14:paraId="6EC0DEBE" w14:textId="77777777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6547E3" w:rsidTr="006547E3" w14:paraId="26A5BA6D" w14:textId="77777777">
        <w:tc>
          <w:tcPr>
            <w:tcW w:w="4675" w:type="dxa"/>
            <w:tcBorders>
              <w:top w:val="nil"/>
              <w:left w:val="nil"/>
              <w:bottom w:val="single" w:color="FFBA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7E3" w:rsidRDefault="006547E3" w14:paraId="782E1735" w14:textId="77777777">
            <w:pPr>
              <w:rPr>
                <w:rFonts w:ascii="Arial" w:hAnsi="Arial" w:cs="Arial"/>
                <w:color w:val="404040"/>
              </w:rPr>
            </w:pPr>
            <w:r>
              <w:rPr>
                <w:rFonts w:ascii="Arial" w:hAnsi="Arial" w:cs="Arial"/>
                <w:color w:val="404040"/>
              </w:rPr>
              <w:t xml:space="preserve">Edgars </w:t>
            </w:r>
            <w:proofErr w:type="spellStart"/>
            <w:r>
              <w:rPr>
                <w:rFonts w:ascii="Arial" w:hAnsi="Arial" w:cs="Arial"/>
                <w:color w:val="404040"/>
              </w:rPr>
              <w:t>Rozentāls</w:t>
            </w:r>
            <w:proofErr w:type="spellEnd"/>
          </w:p>
          <w:p w:rsidR="006547E3" w:rsidRDefault="006547E3" w14:paraId="1B3D3395" w14:textId="77777777">
            <w:pPr>
              <w:rPr>
                <w:rFonts w:ascii="Arial" w:hAnsi="Arial" w:cs="Arial"/>
                <w:color w:val="404040"/>
                <w:sz w:val="12"/>
                <w:szCs w:val="12"/>
              </w:rPr>
            </w:pPr>
          </w:p>
          <w:p w:rsidR="006547E3" w:rsidRDefault="006547E3" w14:paraId="15F0A131" w14:textId="77777777">
            <w:pPr>
              <w:rPr>
                <w:rFonts w:ascii="Arial" w:hAnsi="Arial" w:cs="Arial"/>
                <w:color w:val="404040"/>
              </w:rPr>
            </w:pPr>
            <w:proofErr w:type="spellStart"/>
            <w:r>
              <w:rPr>
                <w:rFonts w:ascii="Arial" w:hAnsi="Arial" w:cs="Arial"/>
                <w:color w:val="404040"/>
              </w:rPr>
              <w:t>Juridiskā</w:t>
            </w:r>
            <w:proofErr w:type="spellEnd"/>
            <w:r>
              <w:rPr>
                <w:rFonts w:ascii="Arial" w:hAnsi="Arial" w:cs="Arial"/>
                <w:color w:val="40404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</w:rPr>
              <w:t>daļa</w:t>
            </w:r>
            <w:proofErr w:type="spellEnd"/>
            <w:r>
              <w:rPr>
                <w:rFonts w:ascii="Arial" w:hAnsi="Arial" w:cs="Arial"/>
                <w:color w:val="404040"/>
              </w:rPr>
              <w:t xml:space="preserve"> </w:t>
            </w:r>
          </w:p>
          <w:p w:rsidR="006547E3" w:rsidRDefault="006547E3" w14:paraId="4B6481E8" w14:textId="77777777">
            <w:pPr>
              <w:rPr>
                <w:rFonts w:ascii="Arial" w:hAnsi="Arial" w:cs="Arial"/>
                <w:color w:val="404040"/>
              </w:rPr>
            </w:pPr>
            <w:r>
              <w:rPr>
                <w:rFonts w:ascii="Arial" w:hAnsi="Arial" w:cs="Arial"/>
                <w:color w:val="404040"/>
              </w:rPr>
              <w:t>Jurists</w:t>
            </w:r>
          </w:p>
          <w:p w:rsidR="006547E3" w:rsidRDefault="006547E3" w14:paraId="69D88875" w14:textId="77777777">
            <w:pPr>
              <w:rPr>
                <w:rFonts w:ascii="Arial" w:hAnsi="Arial" w:cs="Arial"/>
                <w:color w:val="404040"/>
                <w:sz w:val="12"/>
                <w:szCs w:val="12"/>
              </w:rPr>
            </w:pPr>
          </w:p>
          <w:p w:rsidR="006547E3" w:rsidRDefault="006547E3" w14:paraId="32F7CEEA" w14:textId="77777777">
            <w:pPr>
              <w:rPr>
                <w:rFonts w:ascii="Arial" w:hAnsi="Arial" w:cs="Arial"/>
                <w:color w:val="404040"/>
              </w:rPr>
            </w:pPr>
            <w:proofErr w:type="spellStart"/>
            <w:r>
              <w:rPr>
                <w:rFonts w:ascii="Arial" w:hAnsi="Arial" w:cs="Arial"/>
                <w:color w:val="404040"/>
              </w:rPr>
              <w:t>Valsts</w:t>
            </w:r>
            <w:proofErr w:type="spellEnd"/>
            <w:r>
              <w:rPr>
                <w:rFonts w:ascii="Arial" w:hAnsi="Arial" w:cs="Arial"/>
                <w:color w:val="40404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</w:rPr>
              <w:t>sabiedrība</w:t>
            </w:r>
            <w:proofErr w:type="spellEnd"/>
          </w:p>
          <w:p w:rsidR="006547E3" w:rsidRDefault="006547E3" w14:paraId="67C9BBC0" w14:textId="77777777">
            <w:pPr>
              <w:rPr>
                <w:rFonts w:ascii="Arial" w:hAnsi="Arial" w:cs="Arial"/>
                <w:color w:val="404040"/>
              </w:rPr>
            </w:pPr>
            <w:proofErr w:type="spellStart"/>
            <w:r>
              <w:rPr>
                <w:rFonts w:ascii="Arial" w:hAnsi="Arial" w:cs="Arial"/>
                <w:color w:val="404040"/>
              </w:rPr>
              <w:t>ar</w:t>
            </w:r>
            <w:proofErr w:type="spellEnd"/>
            <w:r>
              <w:rPr>
                <w:rFonts w:ascii="Arial" w:hAnsi="Arial" w:cs="Arial"/>
                <w:color w:val="40404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</w:rPr>
              <w:t>ierobežotu</w:t>
            </w:r>
            <w:proofErr w:type="spellEnd"/>
            <w:r>
              <w:rPr>
                <w:rFonts w:ascii="Arial" w:hAnsi="Arial" w:cs="Arial"/>
                <w:color w:val="40404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</w:rPr>
              <w:t>atbildību</w:t>
            </w:r>
            <w:proofErr w:type="spellEnd"/>
          </w:p>
          <w:p w:rsidR="006547E3" w:rsidRDefault="006547E3" w14:paraId="41349F4C" w14:textId="77777777">
            <w:pPr>
              <w:rPr>
                <w:rFonts w:ascii="Arial" w:hAnsi="Arial" w:cs="Arial"/>
                <w:color w:val="404040"/>
              </w:rPr>
            </w:pPr>
            <w:r>
              <w:rPr>
                <w:rFonts w:ascii="Arial" w:hAnsi="Arial" w:cs="Arial"/>
                <w:color w:val="404040"/>
              </w:rPr>
              <w:t xml:space="preserve">"Latvijas </w:t>
            </w:r>
            <w:proofErr w:type="spellStart"/>
            <w:r>
              <w:rPr>
                <w:rFonts w:ascii="Arial" w:hAnsi="Arial" w:cs="Arial"/>
                <w:color w:val="404040"/>
              </w:rPr>
              <w:t>Valsts</w:t>
            </w:r>
            <w:proofErr w:type="spellEnd"/>
            <w:r>
              <w:rPr>
                <w:rFonts w:ascii="Arial" w:hAnsi="Arial" w:cs="Arial"/>
                <w:color w:val="40404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</w:rPr>
              <w:t>ceļi</w:t>
            </w:r>
            <w:proofErr w:type="spellEnd"/>
            <w:r>
              <w:rPr>
                <w:rFonts w:ascii="Arial" w:hAnsi="Arial" w:cs="Arial"/>
                <w:color w:val="404040"/>
              </w:rPr>
              <w:t>"</w:t>
            </w:r>
          </w:p>
          <w:p w:rsidR="006547E3" w:rsidRDefault="006547E3" w14:paraId="1AD00BB1" w14:textId="77777777">
            <w:pPr>
              <w:rPr>
                <w:rFonts w:ascii="Arial" w:hAnsi="Arial" w:cs="Arial"/>
                <w:color w:val="404040"/>
                <w:sz w:val="12"/>
                <w:szCs w:val="12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single" w:color="FFBA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7E3" w:rsidRDefault="006547E3" w14:paraId="3A5D3A0D" w14:textId="77777777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  <w:p w:rsidR="006547E3" w:rsidRDefault="006547E3" w14:paraId="2588D9C5" w14:textId="77777777">
            <w:pPr>
              <w:rPr>
                <w:rFonts w:ascii="Arial" w:hAnsi="Arial" w:cs="Arial"/>
                <w:color w:val="404040"/>
                <w:sz w:val="12"/>
                <w:szCs w:val="12"/>
              </w:rPr>
            </w:pPr>
          </w:p>
          <w:p w:rsidR="006547E3" w:rsidRDefault="006547E3" w14:paraId="0E171444" w14:textId="77777777">
            <w:pPr>
              <w:rPr>
                <w:rFonts w:ascii="Arial" w:hAnsi="Arial" w:cs="Arial"/>
                <w:color w:val="404040"/>
              </w:rPr>
            </w:pPr>
            <w:r>
              <w:rPr>
                <w:rFonts w:ascii="Arial" w:hAnsi="Arial" w:cs="Arial"/>
                <w:color w:val="404040"/>
              </w:rPr>
              <w:t>Tel.  +371 67028188</w:t>
            </w:r>
          </w:p>
          <w:p w:rsidR="006547E3" w:rsidRDefault="006547E3" w14:paraId="267122F0" w14:textId="77777777">
            <w:pPr>
              <w:rPr>
                <w:color w:val="404040"/>
                <w:u w:val="single"/>
              </w:rPr>
            </w:pPr>
            <w:hyperlink w:history="1" r:id="rId6">
              <w:r>
                <w:rPr>
                  <w:rStyle w:val="Hyperlink"/>
                  <w:rFonts w:ascii="Arial" w:hAnsi="Arial" w:cs="Arial"/>
                  <w:color w:val="404040"/>
                </w:rPr>
                <w:t>www.lvceli.lv</w:t>
              </w:r>
            </w:hyperlink>
          </w:p>
          <w:p w:rsidR="006547E3" w:rsidRDefault="006547E3" w14:paraId="5D56076F" w14:textId="77777777">
            <w:pPr>
              <w:rPr>
                <w:rFonts w:ascii="Arial" w:hAnsi="Arial" w:cs="Arial"/>
                <w:color w:val="404040"/>
                <w:sz w:val="12"/>
                <w:szCs w:val="12"/>
                <w:u w:val="single"/>
              </w:rPr>
            </w:pPr>
          </w:p>
          <w:p w:rsidR="006547E3" w:rsidRDefault="006547E3" w14:paraId="48681AA5" w14:textId="77777777">
            <w:proofErr w:type="spellStart"/>
            <w:r>
              <w:rPr>
                <w:rFonts w:ascii="Arial" w:hAnsi="Arial" w:cs="Arial"/>
                <w:color w:val="404040"/>
              </w:rPr>
              <w:t>Gogoļa</w:t>
            </w:r>
            <w:proofErr w:type="spellEnd"/>
            <w:r>
              <w:rPr>
                <w:rFonts w:ascii="Arial" w:hAnsi="Arial" w:cs="Arial"/>
                <w:color w:val="40404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</w:rPr>
              <w:t>iela</w:t>
            </w:r>
            <w:proofErr w:type="spellEnd"/>
            <w:r>
              <w:rPr>
                <w:rFonts w:ascii="Arial" w:hAnsi="Arial" w:cs="Arial"/>
                <w:color w:val="404040"/>
              </w:rPr>
              <w:t xml:space="preserve"> 3, </w:t>
            </w:r>
            <w:proofErr w:type="spellStart"/>
            <w:r>
              <w:rPr>
                <w:rFonts w:ascii="Arial" w:hAnsi="Arial" w:cs="Arial"/>
                <w:color w:val="404040"/>
              </w:rPr>
              <w:t>Rīga</w:t>
            </w:r>
            <w:proofErr w:type="spellEnd"/>
          </w:p>
          <w:p w:rsidR="006547E3" w:rsidRDefault="006547E3" w14:paraId="5CD3064E" w14:textId="77777777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</w:rPr>
              <w:t>LV-1050</w:t>
            </w:r>
          </w:p>
        </w:tc>
      </w:tr>
      <w:tr w:rsidR="006547E3" w:rsidTr="006547E3" w14:paraId="5B556290" w14:textId="77777777">
        <w:trPr>
          <w:trHeight w:val="50"/>
        </w:trPr>
        <w:tc>
          <w:tcPr>
            <w:tcW w:w="93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7E3" w:rsidRDefault="006547E3" w14:paraId="3EEDA42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6547E3" w:rsidRDefault="006547E3" w14:paraId="3DBEC9ED" w14:textId="25774A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50832D" wp14:editId="251B5ACE">
                  <wp:extent cx="1531620" cy="403860"/>
                  <wp:effectExtent l="0" t="0" r="0" b="0"/>
                  <wp:docPr id="2" name="Picture 2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6547E3" w:rsidR="00393E62" w:rsidP="006547E3" w:rsidRDefault="00395FDA" w14:paraId="78AE5187" w14:textId="77777777"/>
    <w:sectPr w:rsidRPr="006547E3" w:rsidR="00393E6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DC1AE" w14:textId="77777777" w:rsidR="00395FDA" w:rsidRDefault="00395FDA" w:rsidP="00A63FBE">
      <w:r>
        <w:separator/>
      </w:r>
    </w:p>
  </w:endnote>
  <w:endnote w:type="continuationSeparator" w:id="0">
    <w:p w14:paraId="508139D9" w14:textId="77777777" w:rsidR="00395FDA" w:rsidRDefault="00395FDA" w:rsidP="00A6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9221" w14:textId="3C0C7BE8" w:rsidR="00A63FBE" w:rsidRPr="004A3A75" w:rsidRDefault="006547E3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LVC</w:t>
    </w:r>
    <w:r w:rsidR="00A63FBE" w:rsidRPr="004A3A75">
      <w:rPr>
        <w:rFonts w:ascii="Times New Roman" w:hAnsi="Times New Roman" w:cs="Times New Roman"/>
        <w:sz w:val="20"/>
        <w:szCs w:val="20"/>
      </w:rPr>
      <w:t>Atz_</w:t>
    </w:r>
    <w:r w:rsidR="002A6398" w:rsidRPr="004A3A75">
      <w:rPr>
        <w:rFonts w:ascii="Times New Roman" w:hAnsi="Times New Roman" w:cs="Times New Roman"/>
        <w:sz w:val="20"/>
        <w:szCs w:val="20"/>
      </w:rPr>
      <w:t>1</w:t>
    </w:r>
    <w:r>
      <w:rPr>
        <w:rFonts w:ascii="Times New Roman" w:hAnsi="Times New Roman" w:cs="Times New Roman"/>
        <w:sz w:val="20"/>
        <w:szCs w:val="20"/>
      </w:rPr>
      <w:t>9</w:t>
    </w:r>
    <w:r w:rsidR="00A63FBE" w:rsidRPr="004A3A75">
      <w:rPr>
        <w:rFonts w:ascii="Times New Roman" w:hAnsi="Times New Roman" w:cs="Times New Roman"/>
        <w:sz w:val="20"/>
        <w:szCs w:val="20"/>
      </w:rPr>
      <w:t>0</w:t>
    </w:r>
    <w:r w:rsidR="004A3A75" w:rsidRPr="004A3A75">
      <w:rPr>
        <w:rFonts w:ascii="Times New Roman" w:hAnsi="Times New Roman" w:cs="Times New Roman"/>
        <w:sz w:val="20"/>
        <w:szCs w:val="20"/>
      </w:rPr>
      <w:t>8</w:t>
    </w:r>
    <w:r w:rsidR="00A63FBE" w:rsidRPr="004A3A75">
      <w:rPr>
        <w:rFonts w:ascii="Times New Roman" w:hAnsi="Times New Roman" w:cs="Times New Roman"/>
        <w:sz w:val="20"/>
        <w:szCs w:val="20"/>
      </w:rPr>
      <w:t>21_Aglona22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040C4" w14:textId="77777777" w:rsidR="00395FDA" w:rsidRDefault="00395FDA" w:rsidP="00A63FBE">
      <w:r>
        <w:separator/>
      </w:r>
    </w:p>
  </w:footnote>
  <w:footnote w:type="continuationSeparator" w:id="0">
    <w:p w14:paraId="15631DC2" w14:textId="77777777" w:rsidR="00395FDA" w:rsidRDefault="00395FDA" w:rsidP="00A63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F0"/>
    <w:rsid w:val="000D2313"/>
    <w:rsid w:val="00293DC0"/>
    <w:rsid w:val="002A6398"/>
    <w:rsid w:val="003435EF"/>
    <w:rsid w:val="00395FDA"/>
    <w:rsid w:val="004A3A75"/>
    <w:rsid w:val="006547E3"/>
    <w:rsid w:val="007A46F0"/>
    <w:rsid w:val="00A3438B"/>
    <w:rsid w:val="00A63FBE"/>
    <w:rsid w:val="00C71F73"/>
    <w:rsid w:val="00D2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548DA"/>
  <w15:chartTrackingRefBased/>
  <w15:docId w15:val="{71F7F7A4-01C2-4C39-86FC-B898F67C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FB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63FB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A63F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FBE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63F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FBE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C71F73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A6398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639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vceli.lv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Bočs</dc:creator>
  <cp:keywords/>
  <dc:description/>
  <cp:lastModifiedBy>Lauris Bočs</cp:lastModifiedBy>
  <cp:revision>2</cp:revision>
  <dcterms:created xsi:type="dcterms:W3CDTF">2021-08-20T14:30:00Z</dcterms:created>
  <dcterms:modified xsi:type="dcterms:W3CDTF">2021-08-20T14:30:00Z</dcterms:modified>
</cp:coreProperties>
</file>