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D95B1" w14:textId="77777777" w:rsidR="00ED653B" w:rsidRDefault="00ED653B" w:rsidP="00ED653B">
      <w:pPr>
        <w:rPr>
          <w:rFonts w:eastAsia="Times New Roman"/>
          <w:lang w:val="en-US"/>
        </w:rPr>
      </w:pPr>
      <w:bookmarkStart w:id="0" w:name="_MailOriginal"/>
      <w:r>
        <w:rPr>
          <w:rFonts w:eastAsia="Times New Roman"/>
          <w:b/>
          <w:bCs/>
          <w:lang w:val="en-US"/>
        </w:rPr>
        <w:t>From:</w:t>
      </w:r>
      <w:r>
        <w:rPr>
          <w:rFonts w:eastAsia="Times New Roman"/>
          <w:lang w:val="en-US"/>
        </w:rPr>
        <w:t xml:space="preserve"> CVK &lt;cvk@cvk.lv&gt;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otrdiena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14. </w:t>
      </w:r>
      <w:proofErr w:type="spellStart"/>
      <w:r>
        <w:rPr>
          <w:rFonts w:eastAsia="Times New Roman"/>
          <w:lang w:val="en-US"/>
        </w:rPr>
        <w:t>decembris</w:t>
      </w:r>
      <w:proofErr w:type="spellEnd"/>
      <w:r>
        <w:rPr>
          <w:rFonts w:eastAsia="Times New Roman"/>
          <w:lang w:val="en-US"/>
        </w:rPr>
        <w:t xml:space="preserve"> 17:26</w:t>
      </w:r>
      <w:r>
        <w:rPr>
          <w:rFonts w:eastAsia="Times New Roman"/>
          <w:lang w:val="en-US"/>
        </w:rPr>
        <w:br/>
      </w:r>
      <w:r>
        <w:rPr>
          <w:rFonts w:eastAsia="Times New Roman"/>
          <w:b/>
          <w:bCs/>
          <w:lang w:val="en-US"/>
        </w:rPr>
        <w:t>To:</w:t>
      </w:r>
      <w:r>
        <w:rPr>
          <w:rFonts w:eastAsia="Times New Roman"/>
          <w:lang w:val="en-US"/>
        </w:rPr>
        <w:t xml:space="preserve"> Pasts &lt;Pasts@fm.gov.lv&gt;</w:t>
      </w:r>
      <w:r>
        <w:rPr>
          <w:rFonts w:eastAsia="Times New Roman"/>
          <w:lang w:val="en-US"/>
        </w:rPr>
        <w:br/>
      </w:r>
      <w:r>
        <w:rPr>
          <w:rFonts w:eastAsia="Times New Roman"/>
          <w:b/>
          <w:bCs/>
          <w:lang w:val="en-US"/>
        </w:rPr>
        <w:t>Subject:</w:t>
      </w:r>
      <w:r>
        <w:rPr>
          <w:rFonts w:eastAsia="Times New Roman"/>
          <w:lang w:val="en-US"/>
        </w:rPr>
        <w:t xml:space="preserve"> RE: </w:t>
      </w:r>
      <w:proofErr w:type="spellStart"/>
      <w:r>
        <w:rPr>
          <w:rFonts w:eastAsia="Times New Roman"/>
          <w:lang w:val="en-US"/>
        </w:rPr>
        <w:t>Noteikumu</w:t>
      </w:r>
      <w:proofErr w:type="spellEnd"/>
      <w:r>
        <w:rPr>
          <w:rFonts w:eastAsia="Times New Roman"/>
          <w:lang w:val="en-US"/>
        </w:rPr>
        <w:t xml:space="preserve"> </w:t>
      </w:r>
      <w:proofErr w:type="spellStart"/>
      <w:r>
        <w:rPr>
          <w:rFonts w:eastAsia="Times New Roman"/>
          <w:lang w:val="en-US"/>
        </w:rPr>
        <w:t>projekts</w:t>
      </w:r>
      <w:proofErr w:type="spellEnd"/>
      <w:r>
        <w:rPr>
          <w:rFonts w:eastAsia="Times New Roman"/>
          <w:lang w:val="en-US"/>
        </w:rPr>
        <w:t xml:space="preserve"> </w:t>
      </w:r>
      <w:proofErr w:type="spellStart"/>
      <w:r>
        <w:rPr>
          <w:rFonts w:eastAsia="Times New Roman"/>
          <w:lang w:val="en-US"/>
        </w:rPr>
        <w:t>informācijai</w:t>
      </w:r>
      <w:proofErr w:type="spellEnd"/>
      <w:r>
        <w:rPr>
          <w:rFonts w:eastAsia="Times New Roman"/>
          <w:lang w:val="en-US"/>
        </w:rPr>
        <w:t xml:space="preserve"> - </w:t>
      </w:r>
      <w:proofErr w:type="spellStart"/>
      <w:r>
        <w:rPr>
          <w:rFonts w:eastAsia="Times New Roman"/>
          <w:lang w:val="en-US"/>
        </w:rPr>
        <w:t>grozījumi</w:t>
      </w:r>
      <w:proofErr w:type="spellEnd"/>
      <w:r>
        <w:rPr>
          <w:rFonts w:eastAsia="Times New Roman"/>
          <w:lang w:val="en-US"/>
        </w:rPr>
        <w:t xml:space="preserve"> MK 11.12.2012. </w:t>
      </w:r>
      <w:proofErr w:type="spellStart"/>
      <w:r>
        <w:rPr>
          <w:rFonts w:eastAsia="Times New Roman"/>
          <w:lang w:val="en-US"/>
        </w:rPr>
        <w:t>noteikumos</w:t>
      </w:r>
      <w:proofErr w:type="spellEnd"/>
      <w:r>
        <w:rPr>
          <w:rFonts w:eastAsia="Times New Roman"/>
          <w:lang w:val="en-US"/>
        </w:rPr>
        <w:t xml:space="preserve"> Nr.867</w:t>
      </w:r>
    </w:p>
    <w:p w14:paraId="00C4A26A" w14:textId="77777777" w:rsidR="00ED653B" w:rsidRDefault="00ED653B" w:rsidP="00ED653B"/>
    <w:p w14:paraId="12975A55" w14:textId="77777777" w:rsidR="00ED653B" w:rsidRDefault="00ED653B" w:rsidP="00ED653B">
      <w:pPr>
        <w:rPr>
          <w:sz w:val="24"/>
          <w:szCs w:val="24"/>
        </w:rPr>
      </w:pPr>
      <w:r>
        <w:rPr>
          <w:sz w:val="24"/>
          <w:szCs w:val="24"/>
        </w:rPr>
        <w:t>Labdien!</w:t>
      </w:r>
    </w:p>
    <w:p w14:paraId="53712D98" w14:textId="77777777" w:rsidR="00ED653B" w:rsidRDefault="00ED653B" w:rsidP="00ED653B">
      <w:pPr>
        <w:ind w:firstLine="709"/>
        <w:jc w:val="both"/>
        <w:rPr>
          <w:sz w:val="24"/>
          <w:szCs w:val="24"/>
          <w:lang w:eastAsia="zh-CN"/>
        </w:rPr>
      </w:pPr>
    </w:p>
    <w:p w14:paraId="37EF06D5" w14:textId="77777777" w:rsidR="00ED653B" w:rsidRDefault="00ED653B" w:rsidP="00ED653B">
      <w:pPr>
        <w:jc w:val="both"/>
        <w:rPr>
          <w:sz w:val="24"/>
          <w:szCs w:val="24"/>
          <w:lang w:eastAsia="zh-CN"/>
        </w:rPr>
      </w:pPr>
      <w:r>
        <w:rPr>
          <w:sz w:val="24"/>
          <w:szCs w:val="24"/>
          <w:lang w:eastAsia="zh-CN"/>
        </w:rPr>
        <w:t xml:space="preserve">Centrālā vēlēšanu komisija ir iepazinusies ar Finanšu ministrijas izstrādāto Ministru kabineta noteikumu projektu </w:t>
      </w:r>
      <w:r>
        <w:rPr>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sz w:val="24"/>
          <w:szCs w:val="24"/>
          <w:lang w:eastAsia="zh-CN"/>
        </w:rPr>
        <w:t>, tā sākotnējās ietekmes novērtējuma ziņojumu un neiebilst noteikumu projekta tālākai virzībai.</w:t>
      </w:r>
    </w:p>
    <w:p w14:paraId="67E5FD08" w14:textId="77777777" w:rsidR="00ED653B" w:rsidRDefault="00ED653B" w:rsidP="00ED653B">
      <w:pPr>
        <w:rPr>
          <w:color w:val="1F497D"/>
        </w:rPr>
      </w:pPr>
    </w:p>
    <w:p w14:paraId="2AC10B85" w14:textId="77777777" w:rsidR="00ED653B" w:rsidRDefault="00ED653B" w:rsidP="00ED653B">
      <w:pPr>
        <w:rPr>
          <w:rFonts w:ascii="Arial" w:hAnsi="Arial" w:cs="Arial"/>
          <w:b/>
          <w:bCs/>
          <w:color w:val="000000"/>
          <w:sz w:val="20"/>
          <w:szCs w:val="20"/>
        </w:rPr>
      </w:pPr>
    </w:p>
    <w:p w14:paraId="4AE3C642" w14:textId="77777777" w:rsidR="00ED653B" w:rsidRDefault="00ED653B" w:rsidP="00ED653B">
      <w:pPr>
        <w:rPr>
          <w:rFonts w:ascii="Arial" w:hAnsi="Arial" w:cs="Arial"/>
          <w:b/>
          <w:bCs/>
          <w:color w:val="000000"/>
          <w:sz w:val="20"/>
          <w:szCs w:val="20"/>
        </w:rPr>
      </w:pPr>
      <w:r>
        <w:rPr>
          <w:rFonts w:ascii="Arial" w:hAnsi="Arial" w:cs="Arial"/>
          <w:b/>
          <w:bCs/>
          <w:color w:val="000000"/>
          <w:sz w:val="20"/>
          <w:szCs w:val="20"/>
        </w:rPr>
        <w:t>CENTRĀLĀ VĒLĒŠANU KOMISIJA</w:t>
      </w:r>
    </w:p>
    <w:p w14:paraId="1F399CC2" w14:textId="77777777" w:rsidR="00ED653B" w:rsidRDefault="00ED653B" w:rsidP="00ED653B">
      <w:pPr>
        <w:rPr>
          <w:rFonts w:ascii="Arial" w:hAnsi="Arial" w:cs="Arial"/>
          <w:color w:val="000000"/>
          <w:sz w:val="16"/>
          <w:szCs w:val="16"/>
        </w:rPr>
      </w:pPr>
    </w:p>
    <w:p w14:paraId="003F7C99" w14:textId="77777777" w:rsidR="00ED653B" w:rsidRDefault="00ED653B" w:rsidP="00ED653B">
      <w:pPr>
        <w:rPr>
          <w:rFonts w:ascii="Arial" w:hAnsi="Arial" w:cs="Arial"/>
          <w:color w:val="000000"/>
          <w:sz w:val="20"/>
          <w:szCs w:val="20"/>
        </w:rPr>
      </w:pPr>
      <w:r>
        <w:rPr>
          <w:rFonts w:ascii="Arial" w:hAnsi="Arial" w:cs="Arial"/>
          <w:color w:val="000000"/>
          <w:sz w:val="20"/>
          <w:szCs w:val="20"/>
        </w:rPr>
        <w:t>Tālr. 67322688</w:t>
      </w:r>
    </w:p>
    <w:p w14:paraId="1E9B9CF3" w14:textId="77777777" w:rsidR="00ED653B" w:rsidRDefault="00ED653B" w:rsidP="00ED653B">
      <w:pPr>
        <w:rPr>
          <w:rFonts w:ascii="Arial" w:hAnsi="Arial" w:cs="Arial"/>
          <w:color w:val="000000"/>
          <w:sz w:val="20"/>
          <w:szCs w:val="20"/>
        </w:rPr>
      </w:pPr>
      <w:r>
        <w:rPr>
          <w:rFonts w:ascii="Arial" w:hAnsi="Arial" w:cs="Arial"/>
          <w:color w:val="000000"/>
          <w:sz w:val="20"/>
          <w:szCs w:val="20"/>
        </w:rPr>
        <w:t xml:space="preserve">E-pasts: </w:t>
      </w:r>
      <w:hyperlink r:id="rId5" w:history="1">
        <w:r>
          <w:rPr>
            <w:rStyle w:val="Hyperlink"/>
            <w:rFonts w:ascii="Arial" w:hAnsi="Arial" w:cs="Arial"/>
            <w:sz w:val="20"/>
            <w:szCs w:val="20"/>
          </w:rPr>
          <w:t>cvk@cvk.lv</w:t>
        </w:r>
      </w:hyperlink>
    </w:p>
    <w:p w14:paraId="52E0E5ED" w14:textId="77777777" w:rsidR="00ED653B" w:rsidRDefault="00ED653B" w:rsidP="00ED653B"/>
    <w:p w14:paraId="18E1A08C" w14:textId="3A9DDC79" w:rsidR="00ED653B" w:rsidRDefault="00ED653B" w:rsidP="00ED653B">
      <w:pPr>
        <w:rPr>
          <w:rFonts w:ascii="Times New Roman" w:hAnsi="Times New Roman" w:cs="Times New Roman"/>
          <w:sz w:val="24"/>
          <w:szCs w:val="24"/>
        </w:rPr>
      </w:pPr>
      <w:r>
        <w:rPr>
          <w:noProof/>
        </w:rPr>
        <w:drawing>
          <wp:inline distT="0" distB="0" distL="0" distR="0" wp14:anchorId="558FD670" wp14:editId="38B95FD2">
            <wp:extent cx="2846705" cy="892175"/>
            <wp:effectExtent l="0" t="0" r="0" b="3175"/>
            <wp:docPr id="2" name="Picture 2" descr="epas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st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6705" cy="892175"/>
                    </a:xfrm>
                    <a:prstGeom prst="rect">
                      <a:avLst/>
                    </a:prstGeom>
                    <a:noFill/>
                    <a:ln>
                      <a:noFill/>
                    </a:ln>
                  </pic:spPr>
                </pic:pic>
              </a:graphicData>
            </a:graphic>
          </wp:inline>
        </w:drawing>
      </w:r>
    </w:p>
    <w:p w14:paraId="1CA2446D" w14:textId="77777777" w:rsidR="00ED653B" w:rsidRDefault="00ED653B" w:rsidP="00ED653B">
      <w:pPr>
        <w:rPr>
          <w:color w:val="1F497D"/>
        </w:rPr>
      </w:pPr>
    </w:p>
    <w:p w14:paraId="1827D414" w14:textId="640B8D11" w:rsidR="00ED653B" w:rsidRDefault="00ED653B" w:rsidP="00ED653B">
      <w:pPr>
        <w:outlineLvl w:val="0"/>
        <w:rPr>
          <w:lang w:val="en-US"/>
        </w:rPr>
      </w:pPr>
      <w:r>
        <w:rPr>
          <w:b/>
          <w:bCs/>
          <w:lang w:val="en-US"/>
        </w:rPr>
        <w:t>From:</w:t>
      </w:r>
      <w:r>
        <w:rPr>
          <w:lang w:val="en-US"/>
        </w:rPr>
        <w:t xml:space="preserve"> Ludmila Jevčuka [</w:t>
      </w:r>
      <w:hyperlink r:id="rId7" w:history="1">
        <w:r>
          <w:rPr>
            <w:rStyle w:val="Hyperlink"/>
            <w:lang w:val="en-US"/>
          </w:rPr>
          <w:t>mailto:ludmila.jevcuka@fm.gov.lv</w:t>
        </w:r>
      </w:hyperlink>
      <w:r>
        <w:rPr>
          <w:lang w:val="en-US"/>
        </w:rPr>
        <w:t xml:space="preserve">] </w:t>
      </w:r>
      <w:r>
        <w:rPr>
          <w:b/>
          <w:bCs/>
          <w:lang w:val="en-US"/>
        </w:rPr>
        <w:t xml:space="preserve">On Behalf </w:t>
      </w:r>
      <w:proofErr w:type="gramStart"/>
      <w:r>
        <w:rPr>
          <w:b/>
          <w:bCs/>
          <w:lang w:val="en-US"/>
        </w:rPr>
        <w:t>Of</w:t>
      </w:r>
      <w:proofErr w:type="gramEnd"/>
      <w:r>
        <w:rPr>
          <w:b/>
          <w:bCs/>
          <w:lang w:val="en-US"/>
        </w:rPr>
        <w:t xml:space="preserve"> </w:t>
      </w:r>
      <w:r>
        <w:rPr>
          <w:lang w:val="en-US"/>
        </w:rPr>
        <w:t>Pasts</w:t>
      </w:r>
      <w:r>
        <w:rPr>
          <w:lang w:val="en-US"/>
        </w:rPr>
        <w:br/>
      </w:r>
      <w:r>
        <w:rPr>
          <w:b/>
          <w:bCs/>
          <w:lang w:val="en-US"/>
        </w:rPr>
        <w:t>Sent:</w:t>
      </w:r>
      <w:r>
        <w:rPr>
          <w:lang w:val="en-US"/>
        </w:rPr>
        <w:t xml:space="preserve"> </w:t>
      </w:r>
      <w:proofErr w:type="spellStart"/>
      <w:r>
        <w:rPr>
          <w:lang w:val="en-US"/>
        </w:rPr>
        <w:t>ceturtdiena</w:t>
      </w:r>
      <w:proofErr w:type="spellEnd"/>
      <w:r>
        <w:rPr>
          <w:lang w:val="en-US"/>
        </w:rPr>
        <w:t xml:space="preserve">, 2021. </w:t>
      </w:r>
      <w:proofErr w:type="spellStart"/>
      <w:r>
        <w:rPr>
          <w:lang w:val="en-US"/>
        </w:rPr>
        <w:t>gada</w:t>
      </w:r>
      <w:proofErr w:type="spellEnd"/>
      <w:r>
        <w:rPr>
          <w:lang w:val="en-US"/>
        </w:rPr>
        <w:t xml:space="preserve"> 9. </w:t>
      </w:r>
      <w:proofErr w:type="spellStart"/>
      <w:r>
        <w:rPr>
          <w:lang w:val="en-US"/>
        </w:rPr>
        <w:t>decembris</w:t>
      </w:r>
      <w:proofErr w:type="spellEnd"/>
      <w:r>
        <w:rPr>
          <w:lang w:val="en-US"/>
        </w:rPr>
        <w:t xml:space="preserve"> 09:25</w:t>
      </w:r>
      <w:r>
        <w:rPr>
          <w:lang w:val="en-US"/>
        </w:rPr>
        <w:br/>
      </w:r>
      <w:r>
        <w:rPr>
          <w:b/>
          <w:bCs/>
          <w:lang w:val="en-US"/>
        </w:rPr>
        <w:t>Subject:</w:t>
      </w:r>
      <w:r>
        <w:rPr>
          <w:lang w:val="en-US"/>
        </w:rPr>
        <w:t xml:space="preserve"> </w:t>
      </w:r>
      <w:proofErr w:type="spellStart"/>
      <w:r>
        <w:rPr>
          <w:lang w:val="en-US"/>
        </w:rPr>
        <w:t>Noteikumu</w:t>
      </w:r>
      <w:proofErr w:type="spellEnd"/>
      <w:r>
        <w:rPr>
          <w:lang w:val="en-US"/>
        </w:rPr>
        <w:t xml:space="preserve"> </w:t>
      </w:r>
      <w:proofErr w:type="spellStart"/>
      <w:r>
        <w:rPr>
          <w:lang w:val="en-US"/>
        </w:rPr>
        <w:t>projekts</w:t>
      </w:r>
      <w:proofErr w:type="spellEnd"/>
      <w:r>
        <w:rPr>
          <w:lang w:val="en-US"/>
        </w:rPr>
        <w:t xml:space="preserve"> </w:t>
      </w:r>
      <w:proofErr w:type="spellStart"/>
      <w:r>
        <w:rPr>
          <w:lang w:val="en-US"/>
        </w:rPr>
        <w:t>informācijai</w:t>
      </w:r>
      <w:proofErr w:type="spellEnd"/>
      <w:r>
        <w:rPr>
          <w:lang w:val="en-US"/>
        </w:rPr>
        <w:t xml:space="preserve"> - </w:t>
      </w:r>
      <w:proofErr w:type="spellStart"/>
      <w:r>
        <w:rPr>
          <w:lang w:val="en-US"/>
        </w:rPr>
        <w:t>grozījumi</w:t>
      </w:r>
      <w:proofErr w:type="spellEnd"/>
      <w:r>
        <w:rPr>
          <w:lang w:val="en-US"/>
        </w:rPr>
        <w:t xml:space="preserve"> MK 11.12.2012. </w:t>
      </w:r>
      <w:proofErr w:type="spellStart"/>
      <w:r>
        <w:rPr>
          <w:lang w:val="en-US"/>
        </w:rPr>
        <w:t>noteikumos</w:t>
      </w:r>
      <w:proofErr w:type="spellEnd"/>
      <w:r>
        <w:rPr>
          <w:lang w:val="en-US"/>
        </w:rPr>
        <w:t xml:space="preserve"> Nr.867</w:t>
      </w:r>
    </w:p>
    <w:p w14:paraId="4AFFCBDF" w14:textId="77777777" w:rsidR="00ED653B" w:rsidRDefault="00ED653B" w:rsidP="00ED653B">
      <w:pPr>
        <w:rPr>
          <w:lang w:val="en-US"/>
        </w:rPr>
      </w:pPr>
    </w:p>
    <w:p w14:paraId="523D0439" w14:textId="77777777" w:rsidR="00ED653B" w:rsidRDefault="00ED653B" w:rsidP="00ED653B">
      <w:pPr>
        <w:rPr>
          <w:color w:val="1F497D"/>
        </w:rPr>
      </w:pPr>
      <w:r>
        <w:rPr>
          <w:color w:val="1F497D"/>
        </w:rPr>
        <w:t>Labdien!</w:t>
      </w:r>
    </w:p>
    <w:p w14:paraId="09D7F339" w14:textId="77777777" w:rsidR="00ED653B" w:rsidRDefault="00ED653B" w:rsidP="00ED653B">
      <w:pPr>
        <w:rPr>
          <w:color w:val="1F497D"/>
        </w:rPr>
      </w:pPr>
    </w:p>
    <w:p w14:paraId="3C9A967E" w14:textId="77777777" w:rsidR="00ED653B" w:rsidRDefault="00ED653B" w:rsidP="00ED653B">
      <w:pPr>
        <w:rPr>
          <w:color w:val="1F497D"/>
        </w:rPr>
      </w:pPr>
      <w:r>
        <w:rPr>
          <w:color w:val="1F497D"/>
        </w:rPr>
        <w:t>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w:t>
      </w:r>
    </w:p>
    <w:p w14:paraId="118C2FE0" w14:textId="77777777" w:rsidR="00ED653B" w:rsidRDefault="00ED653B" w:rsidP="00ED653B">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4A155E85" w14:textId="77777777" w:rsidR="00ED653B" w:rsidRDefault="00ED653B" w:rsidP="00ED653B">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30D7EC5C" w14:textId="77777777" w:rsidR="00ED653B" w:rsidRDefault="00ED653B" w:rsidP="00ED653B">
      <w:pPr>
        <w:rPr>
          <w:color w:val="1F497D"/>
        </w:rPr>
      </w:pPr>
    </w:p>
    <w:p w14:paraId="6693494E" w14:textId="77777777" w:rsidR="00ED653B" w:rsidRDefault="00ED653B" w:rsidP="00ED653B">
      <w:pPr>
        <w:rPr>
          <w:color w:val="1F497D"/>
        </w:rPr>
      </w:pPr>
      <w:r>
        <w:rPr>
          <w:color w:val="1F497D"/>
        </w:rPr>
        <w:t>Pielikumā:</w:t>
      </w:r>
    </w:p>
    <w:p w14:paraId="3B7024E8" w14:textId="77777777" w:rsidR="00ED653B" w:rsidRDefault="00ED653B" w:rsidP="00ED653B">
      <w:pPr>
        <w:numPr>
          <w:ilvl w:val="0"/>
          <w:numId w:val="1"/>
        </w:numPr>
        <w:rPr>
          <w:color w:val="1F497D"/>
        </w:rPr>
      </w:pPr>
      <w:r>
        <w:rPr>
          <w:color w:val="1F497D"/>
        </w:rPr>
        <w:t>Noteikumu projekts;</w:t>
      </w:r>
    </w:p>
    <w:p w14:paraId="58449D84" w14:textId="77777777" w:rsidR="00ED653B" w:rsidRDefault="00ED653B" w:rsidP="00ED653B">
      <w:pPr>
        <w:numPr>
          <w:ilvl w:val="0"/>
          <w:numId w:val="1"/>
        </w:numPr>
        <w:rPr>
          <w:color w:val="1F497D"/>
        </w:rPr>
      </w:pPr>
      <w:r>
        <w:rPr>
          <w:color w:val="1F497D"/>
        </w:rPr>
        <w:t>Anotācija;</w:t>
      </w:r>
    </w:p>
    <w:p w14:paraId="5B5BA47F" w14:textId="77777777" w:rsidR="00ED653B" w:rsidRDefault="00ED653B" w:rsidP="00ED653B">
      <w:pPr>
        <w:numPr>
          <w:ilvl w:val="0"/>
          <w:numId w:val="1"/>
        </w:numPr>
        <w:rPr>
          <w:color w:val="1F497D"/>
        </w:rPr>
      </w:pPr>
      <w:r>
        <w:rPr>
          <w:color w:val="1F497D"/>
        </w:rPr>
        <w:t>Izziņa par atzinumos sniegtajiem iebildumiem.</w:t>
      </w:r>
    </w:p>
    <w:p w14:paraId="65C28A48" w14:textId="77777777" w:rsidR="00ED653B" w:rsidRDefault="00ED653B" w:rsidP="00ED653B">
      <w:pPr>
        <w:rPr>
          <w:color w:val="1F497D"/>
        </w:rPr>
      </w:pPr>
    </w:p>
    <w:p w14:paraId="5AEEF977" w14:textId="459DFFC3" w:rsidR="004D6277" w:rsidRPr="00ED653B" w:rsidRDefault="00ED653B">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4D6277" w:rsidRPr="00ED653B" w:rsidSect="00ED65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53B"/>
    <w:rsid w:val="004D6277"/>
    <w:rsid w:val="00ED65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32A7"/>
  <w15:chartTrackingRefBased/>
  <w15:docId w15:val="{4A3B9B76-E35C-4E26-A995-472DC330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53B"/>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653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2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ludmila.jevcuka@fm.gov.lv" TargetMode="External"/><Relationship Id="rId3" Type="http://schemas.openxmlformats.org/officeDocument/2006/relationships/settings" Target="settings.xml"/><Relationship Id="rId7" Type="http://schemas.openxmlformats.org/officeDocument/2006/relationships/hyperlink" Target="mailto:ludmila.jevcuk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cvk@cvk.l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20ieva.klinsone@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1968</Words>
  <Characters>1123</Characters>
  <Application>Microsoft Office Word</Application>
  <DocSecurity>0</DocSecurity>
  <Lines>9</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2021-12-15T09:11:00Z</dcterms:created>
  <dcterms:modified xsi:type="dcterms:W3CDTF">2021-12-15T09:13:00Z</dcterms:modified>
</cp:coreProperties>
</file>