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647AA73" w14:textId="77777777" w:rsidR="008168A8" w:rsidRDefault="00DB2E49">
      <w:pPr>
        <w:spacing w:after="240"/>
        <w:jc w:val="center"/>
        <w:rPr>
          <w:b/>
        </w:rPr>
      </w:pPr>
      <w:r>
        <w:rPr>
          <w:b/>
        </w:rPr>
        <w:t>Sabiedrības iebildumi un priekšlikumi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155"/>
        <w:gridCol w:w="4156"/>
        <w:gridCol w:w="1350"/>
        <w:gridCol w:w="4156"/>
      </w:tblGrid>
      <w:tr w:rsidR="008168A8" w14:paraId="638CA676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2E901" w14:textId="77777777" w:rsidR="008168A8" w:rsidRDefault="00DB2E49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17C10" w14:textId="77777777" w:rsidR="008168A8" w:rsidRDefault="00DB2E49">
            <w:pPr>
              <w:jc w:val="center"/>
            </w:pPr>
            <w:r>
              <w:rPr>
                <w:b/>
              </w:rPr>
              <w:t>Iebilduma / priekšlikuma iesniedzējs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17490" w14:textId="77777777" w:rsidR="008168A8" w:rsidRDefault="00DB2E49">
            <w:pPr>
              <w:jc w:val="center"/>
            </w:pPr>
            <w:r>
              <w:rPr>
                <w:b/>
              </w:rPr>
              <w:t>Iesniegtā iebilduma / priekšlikuma būtība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190CE" w14:textId="77777777" w:rsidR="008168A8" w:rsidRDefault="00DB2E49">
            <w:pPr>
              <w:jc w:val="center"/>
            </w:pPr>
            <w:r>
              <w:rPr>
                <w:b/>
              </w:rPr>
              <w:t>Ņemts vērā / 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CF62B" w14:textId="77777777" w:rsidR="008168A8" w:rsidRDefault="00DB2E49">
            <w:pPr>
              <w:jc w:val="center"/>
            </w:pPr>
            <w:r>
              <w:rPr>
                <w:b/>
              </w:rPr>
              <w:t>Pamatojums, ja iebildums / priekšlikums nav ņemts vērā</w:t>
            </w:r>
          </w:p>
        </w:tc>
      </w:tr>
    </w:tbl>
    <w:p w14:paraId="25DAEAB7" w14:textId="77777777" w:rsidR="00DB2E49" w:rsidRDefault="00DB2E49"/>
    <w:sectPr w:rsidR="00000000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838E7" w14:textId="77777777" w:rsidR="00DB2E49" w:rsidRDefault="00DB2E49">
      <w:r>
        <w:separator/>
      </w:r>
    </w:p>
  </w:endnote>
  <w:endnote w:type="continuationSeparator" w:id="0">
    <w:p w14:paraId="613DD0AE" w14:textId="77777777" w:rsidR="00DB2E49" w:rsidRDefault="00DB2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2D501" w14:textId="77777777" w:rsidR="008168A8" w:rsidRDefault="00DB2E49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2BD8C" w14:textId="77777777" w:rsidR="00DB2E49" w:rsidRDefault="00DB2E49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632CB" w14:textId="77777777" w:rsidR="00DB2E49" w:rsidRDefault="00DB2E49">
      <w:r>
        <w:separator/>
      </w:r>
    </w:p>
  </w:footnote>
  <w:footnote w:type="continuationSeparator" w:id="0">
    <w:p w14:paraId="27410AFE" w14:textId="77777777" w:rsidR="00DB2E49" w:rsidRDefault="00DB2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58486" w14:textId="77777777" w:rsidR="008168A8" w:rsidRDefault="00DB2E49">
    <w:pPr>
      <w:pStyle w:val="Header"/>
      <w:contextualSpacing w:val="0"/>
    </w:pPr>
    <w:r>
      <w:t>Viedokļu pārskats 24-TA-202</w:t>
    </w:r>
    <w:r>
      <w:br/>
    </w:r>
    <w:r>
      <w:t>Izdrukāts 19.02.2024. 13.00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465E" w14:textId="77777777" w:rsidR="008168A8" w:rsidRDefault="00DB2E49">
    <w:pPr>
      <w:pStyle w:val="Header"/>
      <w:contextualSpacing w:val="0"/>
    </w:pPr>
    <w:r>
      <w:t>Viedokļu pārskats 24-TA-202</w:t>
    </w:r>
    <w:r>
      <w:br/>
    </w:r>
    <w:r>
      <w:t>Izdrukāts 19.02.2024. 13.00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A8"/>
    <w:rsid w:val="008168A8"/>
    <w:rsid w:val="00DB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CEF50"/>
  <w15:docId w15:val="{2875F1A6-DC6F-4E1B-B44E-245E1899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viedoklu_parskats_24-TA-202.docx</dc:title>
  <dc:creator>Laura Seile</dc:creator>
  <cp:lastModifiedBy>Laura Seile</cp:lastModifiedBy>
  <cp:revision>2</cp:revision>
  <dcterms:created xsi:type="dcterms:W3CDTF">2024-02-19T11:01:00Z</dcterms:created>
  <dcterms:modified xsi:type="dcterms:W3CDTF">2024-02-19T11:01:00Z</dcterms:modified>
</cp:coreProperties>
</file>