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8D80F9" w14:textId="77777777" w:rsidR="00583311" w:rsidRDefault="00583311" w:rsidP="00583311">
      <w:pPr>
        <w:rPr>
          <w:rFonts w:eastAsia="Times New Roman"/>
          <w:lang w:val="en-US"/>
        </w:rPr>
      </w:pPr>
      <w:r>
        <w:rPr>
          <w:rFonts w:eastAsia="Times New Roman"/>
          <w:b/>
          <w:bCs/>
          <w:lang w:val="en-US"/>
        </w:rPr>
        <w:t>From:</w:t>
      </w:r>
      <w:r>
        <w:rPr>
          <w:rFonts w:eastAsia="Times New Roman"/>
          <w:lang w:val="en-US"/>
        </w:rPr>
        <w:t xml:space="preserve"> Ineta Vula &lt;Ineta.Vula@sam.gov.lv&gt; 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Sent:</w:t>
      </w:r>
      <w:r>
        <w:rPr>
          <w:rFonts w:eastAsia="Times New Roman"/>
          <w:lang w:val="en-US"/>
        </w:rPr>
        <w:t xml:space="preserve"> Monday, May 31, 2021 8:53 PM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To:</w:t>
      </w:r>
      <w:r>
        <w:rPr>
          <w:rFonts w:eastAsia="Times New Roman"/>
          <w:lang w:val="en-US"/>
        </w:rPr>
        <w:t xml:space="preserve"> VARAM &lt;pasts@varam.gov.lv&gt;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Cc:</w:t>
      </w:r>
      <w:r>
        <w:rPr>
          <w:rFonts w:eastAsia="Times New Roman"/>
          <w:lang w:val="en-US"/>
        </w:rPr>
        <w:t xml:space="preserve"> Vineta Brūvere &lt;Vineta.Bruvere@varam.gov.lv&gt;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Subject:</w:t>
      </w:r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Informatīvā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ziņojuma</w:t>
      </w:r>
      <w:proofErr w:type="spellEnd"/>
      <w:r>
        <w:rPr>
          <w:rFonts w:eastAsia="Times New Roman"/>
          <w:lang w:val="en-US"/>
        </w:rPr>
        <w:t xml:space="preserve"> “Par </w:t>
      </w:r>
      <w:proofErr w:type="spellStart"/>
      <w:r>
        <w:rPr>
          <w:rFonts w:eastAsia="Times New Roman"/>
          <w:lang w:val="en-US"/>
        </w:rPr>
        <w:t>valsts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informācijas</w:t>
      </w:r>
      <w:proofErr w:type="spellEnd"/>
      <w:r>
        <w:rPr>
          <w:rFonts w:eastAsia="Times New Roman"/>
          <w:lang w:val="en-US"/>
        </w:rPr>
        <w:t xml:space="preserve"> un </w:t>
      </w:r>
      <w:proofErr w:type="spellStart"/>
      <w:r>
        <w:rPr>
          <w:rFonts w:eastAsia="Times New Roman"/>
          <w:lang w:val="en-US"/>
        </w:rPr>
        <w:t>komunikācijas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tehnoloģiju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resursu</w:t>
      </w:r>
      <w:proofErr w:type="spellEnd"/>
      <w:r>
        <w:rPr>
          <w:rFonts w:eastAsia="Times New Roman"/>
          <w:lang w:val="en-US"/>
        </w:rPr>
        <w:t xml:space="preserve"> un </w:t>
      </w:r>
      <w:proofErr w:type="spellStart"/>
      <w:r>
        <w:rPr>
          <w:rFonts w:eastAsia="Times New Roman"/>
          <w:lang w:val="en-US"/>
        </w:rPr>
        <w:t>kompetenču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konsolidāciju</w:t>
      </w:r>
      <w:proofErr w:type="spellEnd"/>
      <w:r>
        <w:rPr>
          <w:rFonts w:eastAsia="Times New Roman"/>
          <w:lang w:val="en-US"/>
        </w:rPr>
        <w:t xml:space="preserve">” (VSS-356) </w:t>
      </w:r>
      <w:proofErr w:type="spellStart"/>
      <w:r>
        <w:rPr>
          <w:rFonts w:eastAsia="Times New Roman"/>
          <w:lang w:val="en-US"/>
        </w:rPr>
        <w:t>saskaņošana</w:t>
      </w:r>
      <w:proofErr w:type="spellEnd"/>
    </w:p>
    <w:p w14:paraId="2B997FBD" w14:textId="77777777" w:rsidR="00583311" w:rsidRDefault="00583311" w:rsidP="00583311"/>
    <w:p w14:paraId="3AC640BD" w14:textId="77777777" w:rsidR="00583311" w:rsidRPr="00583311" w:rsidRDefault="00583311" w:rsidP="00583311">
      <w:pPr>
        <w:rPr>
          <w:color w:val="203864"/>
          <w:sz w:val="24"/>
          <w:szCs w:val="24"/>
          <w:lang w:eastAsia="en-US"/>
        </w:rPr>
      </w:pPr>
      <w:r w:rsidRPr="00583311">
        <w:rPr>
          <w:sz w:val="24"/>
          <w:szCs w:val="24"/>
          <w:lang w:eastAsia="en-US"/>
        </w:rPr>
        <w:t>L</w:t>
      </w:r>
      <w:r w:rsidRPr="00583311">
        <w:rPr>
          <w:color w:val="203864"/>
          <w:sz w:val="24"/>
          <w:szCs w:val="24"/>
          <w:lang w:eastAsia="en-US"/>
        </w:rPr>
        <w:t>abdien!</w:t>
      </w:r>
    </w:p>
    <w:p w14:paraId="62AE6CA6" w14:textId="77777777" w:rsidR="00583311" w:rsidRPr="00583311" w:rsidRDefault="00583311" w:rsidP="00583311">
      <w:pPr>
        <w:rPr>
          <w:color w:val="203864"/>
          <w:sz w:val="24"/>
          <w:szCs w:val="24"/>
          <w:lang w:eastAsia="en-US"/>
        </w:rPr>
      </w:pPr>
    </w:p>
    <w:p w14:paraId="588AFBE9" w14:textId="77777777" w:rsidR="00583311" w:rsidRPr="00583311" w:rsidRDefault="00583311" w:rsidP="00AA4CC0">
      <w:pPr>
        <w:jc w:val="both"/>
        <w:rPr>
          <w:color w:val="203864"/>
          <w:sz w:val="24"/>
          <w:szCs w:val="24"/>
          <w:lang w:eastAsia="en-US"/>
        </w:rPr>
      </w:pPr>
      <w:proofErr w:type="spellStart"/>
      <w:r w:rsidRPr="00583311">
        <w:rPr>
          <w:color w:val="203864"/>
          <w:sz w:val="24"/>
          <w:szCs w:val="24"/>
          <w:lang w:eastAsia="en-US"/>
        </w:rPr>
        <w:t>Satiskmes</w:t>
      </w:r>
      <w:proofErr w:type="spellEnd"/>
      <w:r w:rsidRPr="00583311">
        <w:rPr>
          <w:color w:val="203864"/>
          <w:sz w:val="24"/>
          <w:szCs w:val="24"/>
          <w:lang w:eastAsia="en-US"/>
        </w:rPr>
        <w:t xml:space="preserve"> ministrija izskatīja  Vides aizsardzības un reģionālās attīstības ministrijas sagatavoto precizēto informatīvo ziņojumu  "Par valsts informācijas un komunikācijas tehnoloģiju resursu un kompetenču konsolidāciju" (VSS-356) un saskaņo to bez iebildumiem, izsakot šādu priekšlikumu:</w:t>
      </w:r>
    </w:p>
    <w:p w14:paraId="66EF1127" w14:textId="77777777" w:rsidR="00583311" w:rsidRPr="00583311" w:rsidRDefault="00583311" w:rsidP="00AA4CC0">
      <w:pPr>
        <w:jc w:val="both"/>
        <w:rPr>
          <w:color w:val="203864"/>
          <w:sz w:val="24"/>
          <w:szCs w:val="24"/>
          <w:lang w:eastAsia="en-US"/>
        </w:rPr>
      </w:pPr>
    </w:p>
    <w:p w14:paraId="7C71FA81" w14:textId="277C3661" w:rsidR="00583311" w:rsidRDefault="00583311" w:rsidP="00AA4CC0">
      <w:pPr>
        <w:jc w:val="both"/>
        <w:rPr>
          <w:color w:val="203864"/>
          <w:sz w:val="24"/>
          <w:szCs w:val="24"/>
          <w:lang w:eastAsia="en-US"/>
        </w:rPr>
      </w:pPr>
      <w:r w:rsidRPr="00583311">
        <w:rPr>
          <w:color w:val="203864"/>
          <w:sz w:val="24"/>
          <w:szCs w:val="24"/>
          <w:lang w:eastAsia="en-US"/>
        </w:rPr>
        <w:t>Lūdzam informatīvā ziņojuma izziņas II. sadaļas iebildumu daļas 63. punkta un priekšlikumu daļas 5. punkta 5. kolonnā ietvert tekstu, kas atbilst precizētajam informatīvajā ziņojumā ietvertajam tekstam.</w:t>
      </w:r>
    </w:p>
    <w:p w14:paraId="633EEBA5" w14:textId="7FE312EC" w:rsidR="00AA4CC0" w:rsidRDefault="00AA4CC0" w:rsidP="00AA4CC0">
      <w:pPr>
        <w:jc w:val="both"/>
        <w:rPr>
          <w:color w:val="203864"/>
          <w:sz w:val="24"/>
          <w:szCs w:val="24"/>
          <w:lang w:eastAsia="en-US"/>
        </w:rPr>
      </w:pPr>
    </w:p>
    <w:p w14:paraId="4559DCD9" w14:textId="237A4714" w:rsidR="00AA4CC0" w:rsidRDefault="00AA4CC0" w:rsidP="00AA4CC0">
      <w:pPr>
        <w:jc w:val="both"/>
        <w:rPr>
          <w:color w:val="203864"/>
          <w:sz w:val="24"/>
          <w:szCs w:val="24"/>
          <w:lang w:eastAsia="en-US"/>
        </w:rPr>
      </w:pPr>
    </w:p>
    <w:p w14:paraId="2505805E" w14:textId="77777777" w:rsidR="00AA4CC0" w:rsidRPr="00583311" w:rsidRDefault="00AA4CC0" w:rsidP="00AA4CC0">
      <w:pPr>
        <w:jc w:val="both"/>
        <w:rPr>
          <w:color w:val="203864"/>
          <w:sz w:val="24"/>
          <w:szCs w:val="24"/>
          <w:lang w:eastAsia="en-US"/>
        </w:rPr>
      </w:pPr>
    </w:p>
    <w:p w14:paraId="3BA411F0" w14:textId="77777777" w:rsidR="00583311" w:rsidRPr="00583311" w:rsidRDefault="00583311" w:rsidP="00AA4CC0">
      <w:pPr>
        <w:jc w:val="both"/>
        <w:rPr>
          <w:color w:val="203864"/>
          <w:lang w:eastAsia="en-US"/>
        </w:rPr>
      </w:pPr>
    </w:p>
    <w:p w14:paraId="2050ED65" w14:textId="57E8F14E" w:rsidR="00583311" w:rsidRDefault="00583311" w:rsidP="00583311">
      <w:pPr>
        <w:rPr>
          <w:rFonts w:ascii="Verdana" w:hAnsi="Verdana"/>
          <w:i/>
          <w:iCs/>
          <w:color w:val="1F3864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F175110" wp14:editId="4E817817">
            <wp:simplePos x="0" y="0"/>
            <wp:positionH relativeFrom="column">
              <wp:posOffset>0</wp:posOffset>
            </wp:positionH>
            <wp:positionV relativeFrom="paragraph">
              <wp:posOffset>2540</wp:posOffset>
            </wp:positionV>
            <wp:extent cx="1619250" cy="1619250"/>
            <wp:effectExtent l="0" t="0" r="0" b="0"/>
            <wp:wrapSquare wrapText="bothSides"/>
            <wp:docPr id="1" name="Picture 1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Verdana" w:hAnsi="Verdana"/>
          <w:i/>
          <w:iCs/>
          <w:color w:val="1F3864"/>
          <w:sz w:val="20"/>
          <w:szCs w:val="20"/>
        </w:rPr>
        <w:t>Cieņā,</w:t>
      </w:r>
    </w:p>
    <w:p w14:paraId="5BB000EC" w14:textId="77777777" w:rsidR="00583311" w:rsidRDefault="00583311" w:rsidP="00583311">
      <w:pPr>
        <w:rPr>
          <w:rFonts w:ascii="Verdana" w:hAnsi="Verdana"/>
          <w:i/>
          <w:iCs/>
          <w:color w:val="1F3864"/>
          <w:sz w:val="20"/>
          <w:szCs w:val="20"/>
        </w:rPr>
      </w:pPr>
    </w:p>
    <w:p w14:paraId="0A2057A5" w14:textId="77777777" w:rsidR="00583311" w:rsidRDefault="00583311" w:rsidP="00583311">
      <w:pPr>
        <w:rPr>
          <w:rFonts w:ascii="Verdana" w:hAnsi="Verdana"/>
          <w:b/>
          <w:bCs/>
          <w:i/>
          <w:iCs/>
          <w:color w:val="1F3864"/>
          <w:sz w:val="20"/>
          <w:szCs w:val="20"/>
        </w:rPr>
      </w:pPr>
      <w:r>
        <w:rPr>
          <w:rFonts w:ascii="Verdana" w:hAnsi="Verdana"/>
          <w:b/>
          <w:bCs/>
          <w:i/>
          <w:iCs/>
          <w:color w:val="1F3864"/>
          <w:sz w:val="20"/>
          <w:szCs w:val="20"/>
        </w:rPr>
        <w:t>Ineta Vula</w:t>
      </w:r>
    </w:p>
    <w:p w14:paraId="15CF1CBA" w14:textId="77777777" w:rsidR="00583311" w:rsidRDefault="00583311" w:rsidP="00583311">
      <w:pPr>
        <w:rPr>
          <w:rFonts w:ascii="Verdana" w:hAnsi="Verdana"/>
          <w:i/>
          <w:iCs/>
          <w:color w:val="1F3864"/>
          <w:sz w:val="20"/>
          <w:szCs w:val="20"/>
        </w:rPr>
      </w:pPr>
      <w:r>
        <w:rPr>
          <w:rFonts w:ascii="Verdana" w:hAnsi="Verdana"/>
          <w:i/>
          <w:iCs/>
          <w:color w:val="1F3864"/>
          <w:sz w:val="20"/>
          <w:szCs w:val="20"/>
        </w:rPr>
        <w:t>Satiksmes ministrijas</w:t>
      </w:r>
    </w:p>
    <w:p w14:paraId="458DBF7F" w14:textId="77777777" w:rsidR="00583311" w:rsidRDefault="00583311" w:rsidP="00583311">
      <w:pPr>
        <w:rPr>
          <w:rFonts w:ascii="Verdana" w:hAnsi="Verdana"/>
          <w:i/>
          <w:iCs/>
          <w:color w:val="1F3864"/>
          <w:sz w:val="20"/>
          <w:szCs w:val="20"/>
        </w:rPr>
      </w:pPr>
      <w:r>
        <w:rPr>
          <w:rFonts w:ascii="Verdana" w:hAnsi="Verdana"/>
          <w:i/>
          <w:iCs/>
          <w:color w:val="1F3864"/>
          <w:sz w:val="20"/>
          <w:szCs w:val="20"/>
        </w:rPr>
        <w:t xml:space="preserve">Juridiskā departamenta </w:t>
      </w:r>
    </w:p>
    <w:p w14:paraId="69F84041" w14:textId="77777777" w:rsidR="00583311" w:rsidRDefault="00583311" w:rsidP="00583311">
      <w:pPr>
        <w:rPr>
          <w:rFonts w:ascii="Verdana" w:hAnsi="Verdana"/>
          <w:i/>
          <w:iCs/>
          <w:color w:val="1F3864"/>
          <w:sz w:val="20"/>
          <w:szCs w:val="20"/>
        </w:rPr>
      </w:pPr>
      <w:r>
        <w:rPr>
          <w:rFonts w:ascii="Verdana" w:hAnsi="Verdana"/>
          <w:i/>
          <w:iCs/>
          <w:color w:val="1F3864"/>
          <w:sz w:val="20"/>
          <w:szCs w:val="20"/>
        </w:rPr>
        <w:t>Tiesību aktu nodaļas juriskonsulte</w:t>
      </w:r>
    </w:p>
    <w:p w14:paraId="73C5E4A3" w14:textId="77777777" w:rsidR="00583311" w:rsidRDefault="00583311" w:rsidP="00583311">
      <w:pPr>
        <w:rPr>
          <w:rFonts w:ascii="Verdana" w:hAnsi="Verdana"/>
          <w:i/>
          <w:iCs/>
          <w:color w:val="1F3864"/>
          <w:sz w:val="20"/>
          <w:szCs w:val="20"/>
        </w:rPr>
      </w:pPr>
      <w:r>
        <w:rPr>
          <w:rFonts w:ascii="Verdana" w:hAnsi="Verdana"/>
          <w:i/>
          <w:iCs/>
          <w:color w:val="1F3864"/>
          <w:sz w:val="20"/>
          <w:szCs w:val="20"/>
        </w:rPr>
        <w:t>Tālrunis: +371 67028011</w:t>
      </w:r>
    </w:p>
    <w:p w14:paraId="09E1380E" w14:textId="77777777" w:rsidR="00583311" w:rsidRDefault="00583311" w:rsidP="00583311">
      <w:pPr>
        <w:rPr>
          <w:rFonts w:ascii="Verdana" w:hAnsi="Verdana"/>
          <w:i/>
          <w:iCs/>
          <w:color w:val="1F3864"/>
          <w:sz w:val="20"/>
          <w:szCs w:val="20"/>
        </w:rPr>
      </w:pPr>
      <w:r>
        <w:rPr>
          <w:rFonts w:ascii="Verdana" w:hAnsi="Verdana"/>
          <w:i/>
          <w:iCs/>
          <w:color w:val="1F3864"/>
          <w:sz w:val="20"/>
          <w:szCs w:val="20"/>
        </w:rPr>
        <w:t xml:space="preserve">E-pasts: </w:t>
      </w:r>
      <w:hyperlink r:id="rId7" w:history="1">
        <w:r>
          <w:rPr>
            <w:rStyle w:val="Hyperlink"/>
            <w:rFonts w:ascii="Verdana" w:hAnsi="Verdana"/>
            <w:i/>
            <w:iCs/>
            <w:sz w:val="20"/>
            <w:szCs w:val="20"/>
          </w:rPr>
          <w:t>ineta.vula@sam.gov.lv</w:t>
        </w:r>
      </w:hyperlink>
    </w:p>
    <w:p w14:paraId="203027DC" w14:textId="77777777" w:rsidR="00583311" w:rsidRDefault="00583311" w:rsidP="00583311">
      <w:pPr>
        <w:rPr>
          <w:rFonts w:ascii="Verdana" w:hAnsi="Verdana"/>
          <w:i/>
          <w:iCs/>
          <w:color w:val="1F3864"/>
          <w:sz w:val="20"/>
          <w:szCs w:val="20"/>
        </w:rPr>
      </w:pPr>
      <w:hyperlink r:id="rId8" w:history="1">
        <w:r>
          <w:rPr>
            <w:rStyle w:val="Hyperlink"/>
            <w:rFonts w:ascii="Verdana" w:hAnsi="Verdana"/>
            <w:i/>
            <w:iCs/>
            <w:sz w:val="20"/>
            <w:szCs w:val="20"/>
          </w:rPr>
          <w:t>www.sam.gov.lv</w:t>
        </w:r>
      </w:hyperlink>
    </w:p>
    <w:p w14:paraId="7275F44B" w14:textId="77777777" w:rsidR="00583311" w:rsidRDefault="00583311" w:rsidP="00583311">
      <w:pPr>
        <w:rPr>
          <w:color w:val="203864"/>
          <w:lang w:val="en-GB" w:eastAsia="en-US"/>
        </w:rPr>
      </w:pPr>
    </w:p>
    <w:p w14:paraId="520CF4D5" w14:textId="77777777" w:rsidR="00B61646" w:rsidRDefault="00B61646"/>
    <w:sectPr w:rsidR="00B61646">
      <w:footerReference w:type="default" r:id="rId9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2617EB" w14:textId="77777777" w:rsidR="00E74F12" w:rsidRDefault="00E74F12" w:rsidP="00583311">
      <w:r>
        <w:separator/>
      </w:r>
    </w:p>
  </w:endnote>
  <w:endnote w:type="continuationSeparator" w:id="0">
    <w:p w14:paraId="2F116687" w14:textId="77777777" w:rsidR="00E74F12" w:rsidRDefault="00E74F12" w:rsidP="005833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5AB753" w14:textId="0B15878F" w:rsidR="00583311" w:rsidRPr="00583311" w:rsidRDefault="00583311">
    <w:pPr>
      <w:pStyle w:val="Footer"/>
      <w:rPr>
        <w:rFonts w:ascii="Times New Roman" w:hAnsi="Times New Roman" w:cs="Times New Roman"/>
        <w:sz w:val="20"/>
        <w:szCs w:val="20"/>
      </w:rPr>
    </w:pPr>
    <w:r w:rsidRPr="00583311">
      <w:rPr>
        <w:rFonts w:ascii="Times New Roman" w:hAnsi="Times New Roman" w:cs="Times New Roman"/>
        <w:sz w:val="20"/>
        <w:szCs w:val="20"/>
      </w:rPr>
      <w:t>SMAtz_VSS-356_31052021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55C44D" w14:textId="77777777" w:rsidR="00E74F12" w:rsidRDefault="00E74F12" w:rsidP="00583311">
      <w:r>
        <w:separator/>
      </w:r>
    </w:p>
  </w:footnote>
  <w:footnote w:type="continuationSeparator" w:id="0">
    <w:p w14:paraId="6F2C7F16" w14:textId="77777777" w:rsidR="00E74F12" w:rsidRDefault="00E74F12" w:rsidP="0058331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3311"/>
    <w:rsid w:val="00583311"/>
    <w:rsid w:val="00AA4CC0"/>
    <w:rsid w:val="00B61646"/>
    <w:rsid w:val="00E74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791FEF"/>
  <w15:chartTrackingRefBased/>
  <w15:docId w15:val="{8AE4E9F5-3AB0-4ABD-9EE0-0860EF6CB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3311"/>
    <w:pPr>
      <w:spacing w:after="0" w:line="240" w:lineRule="auto"/>
    </w:pPr>
    <w:rPr>
      <w:rFonts w:ascii="Calibri" w:hAnsi="Calibri" w:cs="Calibri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583311"/>
    <w:rPr>
      <w:color w:val="0563C1"/>
      <w:u w:val="single"/>
    </w:rPr>
  </w:style>
  <w:style w:type="paragraph" w:styleId="Header">
    <w:name w:val="header"/>
    <w:basedOn w:val="Normal"/>
    <w:link w:val="HeaderChar"/>
    <w:uiPriority w:val="99"/>
    <w:unhideWhenUsed/>
    <w:rsid w:val="00583311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83311"/>
    <w:rPr>
      <w:rFonts w:ascii="Calibri" w:hAnsi="Calibri" w:cs="Calibri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58331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83311"/>
    <w:rPr>
      <w:rFonts w:ascii="Calibri" w:hAnsi="Calibri" w:cs="Calibri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722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am.gov.lv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ineta.vula@sam.gov.lv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678</Words>
  <Characters>388</Characters>
  <Application>Microsoft Office Word</Application>
  <DocSecurity>0</DocSecurity>
  <Lines>3</Lines>
  <Paragraphs>2</Paragraphs>
  <ScaleCrop>false</ScaleCrop>
  <Company/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Vineta Brūvere</dc:creator>
  <cp:keywords/>
  <dc:description/>
  <cp:lastModifiedBy>Vineta Brūvere</cp:lastModifiedBy>
  <cp:revision>2</cp:revision>
  <dcterms:created xsi:type="dcterms:W3CDTF">2021-06-01T06:38:00Z</dcterms:created>
  <dcterms:modified xsi:type="dcterms:W3CDTF">2021-06-01T06:40:00Z</dcterms:modified>
</cp:coreProperties>
</file>