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B9174" w14:textId="157B4CE9" w:rsidR="00A001B9" w:rsidRPr="004C3DDC" w:rsidRDefault="00881CC1" w:rsidP="004C3DD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hyperlink r:id="rId5" w:anchor="piel1" w:tgtFrame="_blank" w:history="1">
        <w:r w:rsidR="00C541F0" w:rsidRPr="004C3DDC">
          <w:rPr>
            <w:rFonts w:ascii="Arial" w:eastAsia="Times New Roman" w:hAnsi="Arial" w:cs="Arial"/>
            <w:color w:val="414142"/>
            <w:sz w:val="20"/>
            <w:szCs w:val="20"/>
            <w:lang w:eastAsia="lv-LV"/>
          </w:rPr>
          <w:t>P</w:t>
        </w:r>
        <w:r w:rsidR="00A001B9" w:rsidRPr="004C3DDC">
          <w:rPr>
            <w:rFonts w:ascii="Arial" w:eastAsia="Times New Roman" w:hAnsi="Arial" w:cs="Arial"/>
            <w:color w:val="414142"/>
            <w:sz w:val="20"/>
            <w:szCs w:val="20"/>
            <w:lang w:eastAsia="lv-LV"/>
          </w:rPr>
          <w:t>ielikums</w:t>
        </w:r>
      </w:hyperlink>
      <w:r w:rsidR="00A001B9" w:rsidRPr="004C3DDC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Ministru kabineta</w:t>
      </w:r>
      <w:r w:rsidR="00A001B9" w:rsidRPr="004C3DDC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2015.gada 20.janvāra</w:t>
      </w:r>
      <w:r w:rsidR="00A001B9" w:rsidRPr="004C3DDC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rīkojumam Nr.24</w:t>
      </w:r>
    </w:p>
    <w:p w14:paraId="05930B0E" w14:textId="35D89868" w:rsidR="00F85619" w:rsidRPr="002C7325" w:rsidRDefault="00A001B9" w:rsidP="002C7325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</w:pPr>
      <w:r w:rsidRPr="00A001B9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>Latvijas Investīciju un attīstības aģentūras logo</w:t>
      </w:r>
      <w:bookmarkStart w:id="0" w:name="_Hlk125098745"/>
      <w:bookmarkEnd w:id="0"/>
    </w:p>
    <w:p w14:paraId="67B7D89F" w14:textId="3D593A8B" w:rsidR="00A001B9" w:rsidRDefault="00845BE8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27030619" wp14:editId="736829F3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4648200" cy="1763921"/>
            <wp:effectExtent l="0" t="0" r="0" b="0"/>
            <wp:wrapNone/>
            <wp:docPr id="4" name="Picture 4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763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618C1" w14:textId="400740CD" w:rsidR="002C7325" w:rsidRPr="00A001B9" w:rsidRDefault="002C7325" w:rsidP="002C7325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9264" behindDoc="1" locked="0" layoutInCell="1" allowOverlap="1" wp14:anchorId="714DD89A" wp14:editId="66243110">
            <wp:simplePos x="0" y="0"/>
            <wp:positionH relativeFrom="column">
              <wp:posOffset>-180975</wp:posOffset>
            </wp:positionH>
            <wp:positionV relativeFrom="paragraph">
              <wp:posOffset>1141730</wp:posOffset>
            </wp:positionV>
            <wp:extent cx="2133600" cy="2133600"/>
            <wp:effectExtent l="0" t="0" r="0" b="0"/>
            <wp:wrapNone/>
            <wp:docPr id="2" name="Picture 2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C7325" w:rsidRPr="00A001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126E1"/>
    <w:multiLevelType w:val="hybridMultilevel"/>
    <w:tmpl w:val="331068CA"/>
    <w:lvl w:ilvl="0" w:tplc="6FC6581A">
      <w:start w:val="1"/>
      <w:numFmt w:val="decimal"/>
      <w:lvlText w:val="%1."/>
      <w:lvlJc w:val="left"/>
      <w:pPr>
        <w:ind w:left="66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899852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19"/>
    <w:rsid w:val="0000710F"/>
    <w:rsid w:val="0007210E"/>
    <w:rsid w:val="002C7325"/>
    <w:rsid w:val="00314A8A"/>
    <w:rsid w:val="0033712D"/>
    <w:rsid w:val="004C3DDC"/>
    <w:rsid w:val="00845BE8"/>
    <w:rsid w:val="00881CC1"/>
    <w:rsid w:val="008B1DDC"/>
    <w:rsid w:val="00A001B9"/>
    <w:rsid w:val="00A22714"/>
    <w:rsid w:val="00B93988"/>
    <w:rsid w:val="00C541F0"/>
    <w:rsid w:val="00D70430"/>
    <w:rsid w:val="00DD62F5"/>
    <w:rsid w:val="00EA418E"/>
    <w:rsid w:val="00F57112"/>
    <w:rsid w:val="00F8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1889DD"/>
  <w15:chartTrackingRefBased/>
  <w15:docId w15:val="{26A34343-F654-4930-B47A-3181F1ED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001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001B9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A00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01B9"/>
    <w:rPr>
      <w:color w:val="0000FF"/>
      <w:u w:val="single"/>
    </w:rPr>
  </w:style>
  <w:style w:type="paragraph" w:styleId="Revision">
    <w:name w:val="Revision"/>
    <w:hidden/>
    <w:uiPriority w:val="99"/>
    <w:semiHidden/>
    <w:rsid w:val="00C541F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D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39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39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39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9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likumi.lv/ta/id/47133-par-latvijas-valsts-gerbon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Angelīna Bekasova</dc:creator>
  <cp:keywords/>
  <dc:description/>
  <cp:lastModifiedBy>Angelīna Bekasova</cp:lastModifiedBy>
  <cp:revision>2</cp:revision>
  <dcterms:created xsi:type="dcterms:W3CDTF">2023-03-28T09:18:00Z</dcterms:created>
  <dcterms:modified xsi:type="dcterms:W3CDTF">2023-03-28T09:18:00Z</dcterms:modified>
</cp:coreProperties>
</file>