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58B29" w14:textId="77777777" w:rsidR="00B610DF" w:rsidRDefault="00B610DF" w:rsidP="00B610DF">
      <w:pPr>
        <w:rPr>
          <w:rFonts w:ascii="Calibri" w:hAnsi="Calibri"/>
          <w:lang w:val="en-US" w:eastAsia="lv-LV"/>
        </w:rPr>
      </w:pPr>
      <w:bookmarkStart w:id="0" w:name="_MailOriginal"/>
      <w:r>
        <w:rPr>
          <w:b/>
          <w:bCs/>
          <w:lang w:val="en-US" w:eastAsia="lv-LV"/>
        </w:rPr>
        <w:t>From:</w:t>
      </w:r>
      <w:r>
        <w:rPr>
          <w:lang w:val="en-US" w:eastAsia="lv-LV"/>
        </w:rPr>
        <w:t xml:space="preserve"> </w:t>
      </w:r>
      <w:proofErr w:type="spellStart"/>
      <w:r>
        <w:rPr>
          <w:lang w:val="en-US" w:eastAsia="lv-LV"/>
        </w:rPr>
        <w:t>Inguna</w:t>
      </w:r>
      <w:proofErr w:type="spellEnd"/>
      <w:r>
        <w:rPr>
          <w:lang w:val="en-US" w:eastAsia="lv-LV"/>
        </w:rPr>
        <w:t xml:space="preserve"> </w:t>
      </w:r>
      <w:proofErr w:type="spellStart"/>
      <w:r>
        <w:rPr>
          <w:lang w:val="en-US" w:eastAsia="lv-LV"/>
        </w:rPr>
        <w:t>Dancīte</w:t>
      </w:r>
      <w:proofErr w:type="spellEnd"/>
      <w:r>
        <w:rPr>
          <w:lang w:val="en-US" w:eastAsia="lv-LV"/>
        </w:rPr>
        <w:t xml:space="preserve"> &lt;inguna.dancite@fm.gov.lv&gt; </w:t>
      </w:r>
      <w:r>
        <w:rPr>
          <w:b/>
          <w:bCs/>
          <w:lang w:val="en-US" w:eastAsia="lv-LV"/>
        </w:rPr>
        <w:t xml:space="preserve">On Behalf </w:t>
      </w:r>
      <w:proofErr w:type="gramStart"/>
      <w:r>
        <w:rPr>
          <w:b/>
          <w:bCs/>
          <w:lang w:val="en-US" w:eastAsia="lv-LV"/>
        </w:rPr>
        <w:t>Of</w:t>
      </w:r>
      <w:proofErr w:type="gramEnd"/>
      <w:r>
        <w:rPr>
          <w:b/>
          <w:bCs/>
          <w:lang w:val="en-US" w:eastAsia="lv-LV"/>
        </w:rPr>
        <w:t xml:space="preserve"> </w:t>
      </w:r>
      <w:r>
        <w:rPr>
          <w:lang w:val="en-US" w:eastAsia="lv-LV"/>
        </w:rPr>
        <w:t>Pasts</w:t>
      </w:r>
      <w:r>
        <w:rPr>
          <w:lang w:val="en-US" w:eastAsia="lv-LV"/>
        </w:rPr>
        <w:br/>
      </w:r>
      <w:r>
        <w:rPr>
          <w:b/>
          <w:bCs/>
          <w:lang w:val="en-US" w:eastAsia="lv-LV"/>
        </w:rPr>
        <w:t>Sent:</w:t>
      </w:r>
      <w:r>
        <w:rPr>
          <w:lang w:val="en-US" w:eastAsia="lv-LV"/>
        </w:rPr>
        <w:t xml:space="preserve"> Tuesday, March 1, 2022 9:35 AM</w:t>
      </w:r>
      <w:r>
        <w:rPr>
          <w:lang w:val="en-US" w:eastAsia="lv-LV"/>
        </w:rPr>
        <w:br/>
      </w:r>
      <w:r>
        <w:rPr>
          <w:b/>
          <w:bCs/>
          <w:lang w:val="en-US" w:eastAsia="lv-LV"/>
        </w:rPr>
        <w:t>To:</w:t>
      </w:r>
      <w:r>
        <w:rPr>
          <w:lang w:val="en-US" w:eastAsia="lv-LV"/>
        </w:rPr>
        <w:t xml:space="preserve"> Mārtiņš Turks &lt;Martins.Turks@varam.gov.lv&gt;</w:t>
      </w:r>
      <w:r>
        <w:rPr>
          <w:lang w:val="en-US" w:eastAsia="lv-LV"/>
        </w:rPr>
        <w:br/>
      </w:r>
      <w:r>
        <w:rPr>
          <w:b/>
          <w:bCs/>
          <w:lang w:val="en-US" w:eastAsia="lv-LV"/>
        </w:rPr>
        <w:t>Cc:</w:t>
      </w:r>
      <w:r>
        <w:rPr>
          <w:lang w:val="en-US" w:eastAsia="lv-LV"/>
        </w:rPr>
        <w:t xml:space="preserve"> </w:t>
      </w:r>
      <w:proofErr w:type="spellStart"/>
      <w:r>
        <w:rPr>
          <w:lang w:val="en-US" w:eastAsia="lv-LV"/>
        </w:rPr>
        <w:t>Gundega</w:t>
      </w:r>
      <w:proofErr w:type="spellEnd"/>
      <w:r>
        <w:rPr>
          <w:lang w:val="en-US" w:eastAsia="lv-LV"/>
        </w:rPr>
        <w:t xml:space="preserve"> </w:t>
      </w:r>
      <w:proofErr w:type="spellStart"/>
      <w:r>
        <w:rPr>
          <w:lang w:val="en-US" w:eastAsia="lv-LV"/>
        </w:rPr>
        <w:t>Apinīte</w:t>
      </w:r>
      <w:proofErr w:type="spellEnd"/>
      <w:r>
        <w:rPr>
          <w:lang w:val="en-US" w:eastAsia="lv-LV"/>
        </w:rPr>
        <w:t xml:space="preserve"> &lt;gundega.apinite@fm.gov.lv&gt;; Inga Bērziņa &lt;inga.berzina@fm.gov.lv&gt;; Ilze Aigare &lt;Ilze.Aigare@varam.gov.lv&gt;; Ingūna Draudiņa &lt;Inguna.Draudina@varam.gov.lv&gt;</w:t>
      </w:r>
      <w:r>
        <w:rPr>
          <w:lang w:val="en-US" w:eastAsia="lv-LV"/>
        </w:rPr>
        <w:br/>
      </w:r>
      <w:r>
        <w:rPr>
          <w:b/>
          <w:bCs/>
          <w:lang w:val="en-US" w:eastAsia="lv-LV"/>
        </w:rPr>
        <w:t>Subject:</w:t>
      </w:r>
      <w:r>
        <w:rPr>
          <w:lang w:val="en-US" w:eastAsia="lv-LV"/>
        </w:rPr>
        <w:t xml:space="preserve"> Par </w:t>
      </w:r>
      <w:proofErr w:type="spellStart"/>
      <w:r>
        <w:rPr>
          <w:lang w:val="en-US" w:eastAsia="lv-LV"/>
        </w:rPr>
        <w:t>precizēto</w:t>
      </w:r>
      <w:proofErr w:type="spellEnd"/>
      <w:r>
        <w:rPr>
          <w:lang w:val="en-US" w:eastAsia="lv-LV"/>
        </w:rPr>
        <w:t xml:space="preserve"> </w:t>
      </w:r>
      <w:proofErr w:type="spellStart"/>
      <w:r>
        <w:rPr>
          <w:lang w:val="en-US" w:eastAsia="lv-LV"/>
        </w:rPr>
        <w:t>Informatīvo</w:t>
      </w:r>
      <w:proofErr w:type="spellEnd"/>
      <w:r>
        <w:rPr>
          <w:lang w:val="en-US" w:eastAsia="lv-LV"/>
        </w:rPr>
        <w:t xml:space="preserve"> </w:t>
      </w:r>
      <w:proofErr w:type="spellStart"/>
      <w:r>
        <w:rPr>
          <w:lang w:val="en-US" w:eastAsia="lv-LV"/>
        </w:rPr>
        <w:t>ziņojumu</w:t>
      </w:r>
      <w:proofErr w:type="spellEnd"/>
      <w:r>
        <w:rPr>
          <w:lang w:val="en-US" w:eastAsia="lv-LV"/>
        </w:rPr>
        <w:t xml:space="preserve"> </w:t>
      </w:r>
      <w:proofErr w:type="spellStart"/>
      <w:r>
        <w:rPr>
          <w:lang w:val="en-US" w:eastAsia="lv-LV"/>
        </w:rPr>
        <w:t>pēc</w:t>
      </w:r>
      <w:proofErr w:type="spellEnd"/>
      <w:r>
        <w:rPr>
          <w:lang w:val="en-US" w:eastAsia="lv-LV"/>
        </w:rPr>
        <w:t xml:space="preserve"> </w:t>
      </w:r>
      <w:proofErr w:type="spellStart"/>
      <w:r>
        <w:rPr>
          <w:lang w:val="en-US" w:eastAsia="lv-LV"/>
        </w:rPr>
        <w:t>starpinstitūciju</w:t>
      </w:r>
      <w:proofErr w:type="spellEnd"/>
      <w:r>
        <w:rPr>
          <w:lang w:val="en-US" w:eastAsia="lv-LV"/>
        </w:rPr>
        <w:t xml:space="preserve"> </w:t>
      </w:r>
      <w:proofErr w:type="spellStart"/>
      <w:r>
        <w:rPr>
          <w:lang w:val="en-US" w:eastAsia="lv-LV"/>
        </w:rPr>
        <w:t>sanāksmes</w:t>
      </w:r>
      <w:proofErr w:type="spellEnd"/>
    </w:p>
    <w:p w14:paraId="1B287592" w14:textId="77777777" w:rsidR="00B610DF" w:rsidRDefault="00B610DF" w:rsidP="00B610DF">
      <w:pPr>
        <w:rPr>
          <w:rFonts w:eastAsiaTheme="minorHAnsi"/>
        </w:rPr>
      </w:pPr>
    </w:p>
    <w:p w14:paraId="7A331510" w14:textId="77777777" w:rsidR="00B610DF" w:rsidRDefault="00B610DF" w:rsidP="00B610DF">
      <w:pPr>
        <w:shd w:val="clear" w:color="auto" w:fill="FFEB9C"/>
        <w:spacing w:line="240" w:lineRule="atLeast"/>
        <w:rPr>
          <w:color w:val="000000"/>
          <w:lang w:eastAsia="lv-LV"/>
        </w:rPr>
      </w:pPr>
      <w:r>
        <w:rPr>
          <w:b/>
          <w:bCs/>
          <w:color w:val="9C6500"/>
          <w:lang w:eastAsia="lv-LV"/>
        </w:rPr>
        <w:t>INFORMĀCIJA:</w:t>
      </w:r>
      <w:r>
        <w:rPr>
          <w:b/>
          <w:bCs/>
          <w:color w:val="000000"/>
          <w:lang w:eastAsia="lv-LV"/>
        </w:rPr>
        <w:t xml:space="preserve"> Šis e-pasts ir nosūtīts no adreses, kura nepieder Jūsu organizācijai.</w:t>
      </w:r>
    </w:p>
    <w:p w14:paraId="14BBFB67" w14:textId="77777777" w:rsidR="00B610DF" w:rsidRDefault="00B610DF" w:rsidP="00B610DF">
      <w:pPr>
        <w:rPr>
          <w:sz w:val="22"/>
          <w:szCs w:val="22"/>
          <w:lang w:eastAsia="lv-LV"/>
        </w:rPr>
      </w:pPr>
    </w:p>
    <w:p w14:paraId="0AA86A2D" w14:textId="77777777" w:rsidR="00B610DF" w:rsidRDefault="00B610DF" w:rsidP="00B610DF">
      <w:pPr>
        <w:rPr>
          <w:rFonts w:eastAsiaTheme="minorHAnsi"/>
          <w:sz w:val="24"/>
          <w:szCs w:val="24"/>
        </w:rPr>
      </w:pPr>
      <w:r>
        <w:rPr>
          <w:sz w:val="24"/>
          <w:szCs w:val="24"/>
        </w:rPr>
        <w:t>01.03.2022.  Nr. 10.1-6/7-1/121</w:t>
      </w:r>
    </w:p>
    <w:p w14:paraId="79FDE5F5" w14:textId="77777777" w:rsidR="00B610DF" w:rsidRDefault="00B610DF" w:rsidP="00B610DF">
      <w:pPr>
        <w:rPr>
          <w:sz w:val="22"/>
          <w:szCs w:val="22"/>
        </w:rPr>
      </w:pPr>
    </w:p>
    <w:p w14:paraId="1C6BEF41" w14:textId="77777777" w:rsidR="00B610DF" w:rsidRDefault="00B610DF" w:rsidP="00B610DF">
      <w:pPr>
        <w:rPr>
          <w:color w:val="1F497D"/>
          <w:sz w:val="24"/>
          <w:szCs w:val="24"/>
        </w:rPr>
      </w:pPr>
      <w:r>
        <w:rPr>
          <w:color w:val="1F497D"/>
          <w:sz w:val="24"/>
          <w:szCs w:val="24"/>
        </w:rPr>
        <w:t>Labdien!</w:t>
      </w:r>
    </w:p>
    <w:p w14:paraId="73C63ED7" w14:textId="77777777" w:rsidR="00B610DF" w:rsidRDefault="00B610DF" w:rsidP="00B610DF">
      <w:pPr>
        <w:rPr>
          <w:color w:val="1F497D"/>
          <w:sz w:val="24"/>
          <w:szCs w:val="24"/>
        </w:rPr>
      </w:pPr>
    </w:p>
    <w:p w14:paraId="1765C115" w14:textId="77777777" w:rsidR="00B610DF" w:rsidRDefault="00B610DF" w:rsidP="00B610DF">
      <w:pPr>
        <w:rPr>
          <w:color w:val="1F497D"/>
          <w:sz w:val="24"/>
          <w:szCs w:val="24"/>
        </w:rPr>
      </w:pPr>
      <w:r>
        <w:rPr>
          <w:color w:val="1F497D"/>
          <w:sz w:val="24"/>
          <w:szCs w:val="24"/>
        </w:rPr>
        <w:t>Finanšu ministrija ir izskatījusi Vides aizsardzības un reģionālās attīstības ministrijas precizēto informatīvo ziņojumu “Personisko palīgsaimniecību zemes” (21-TA-710), Ministru kabineta sēdes protokollēmumu, izziņu par atzinumos sniegtajiem iebildumiem un saskaņo tos bez iebildumiem.</w:t>
      </w:r>
    </w:p>
    <w:p w14:paraId="35AD0996" w14:textId="77777777" w:rsidR="00B610DF" w:rsidRDefault="00B610DF" w:rsidP="00B610DF">
      <w:pPr>
        <w:rPr>
          <w:color w:val="1F497D"/>
          <w:sz w:val="24"/>
          <w:szCs w:val="24"/>
        </w:rPr>
      </w:pPr>
      <w:r>
        <w:rPr>
          <w:color w:val="1F497D"/>
          <w:sz w:val="24"/>
          <w:szCs w:val="24"/>
        </w:rPr>
        <w:t xml:space="preserve">Vienlaikus pielikumā nosūtam precizētu informatīvo ziņojumu (precizējumi veikti </w:t>
      </w:r>
      <w:proofErr w:type="spellStart"/>
      <w:r>
        <w:rPr>
          <w:i/>
          <w:iCs/>
          <w:color w:val="1F497D"/>
          <w:sz w:val="24"/>
          <w:szCs w:val="24"/>
        </w:rPr>
        <w:t>Track</w:t>
      </w:r>
      <w:proofErr w:type="spellEnd"/>
      <w:r>
        <w:rPr>
          <w:i/>
          <w:iCs/>
          <w:color w:val="1F497D"/>
          <w:sz w:val="24"/>
          <w:szCs w:val="24"/>
        </w:rPr>
        <w:t xml:space="preserve"> </w:t>
      </w:r>
      <w:proofErr w:type="spellStart"/>
      <w:r>
        <w:rPr>
          <w:i/>
          <w:iCs/>
          <w:color w:val="1F497D"/>
          <w:sz w:val="24"/>
          <w:szCs w:val="24"/>
        </w:rPr>
        <w:t>Changes</w:t>
      </w:r>
      <w:proofErr w:type="spellEnd"/>
      <w:r>
        <w:rPr>
          <w:i/>
          <w:iCs/>
          <w:color w:val="1F497D"/>
          <w:sz w:val="24"/>
          <w:szCs w:val="24"/>
        </w:rPr>
        <w:t xml:space="preserve"> </w:t>
      </w:r>
      <w:r>
        <w:rPr>
          <w:color w:val="1F497D"/>
          <w:sz w:val="24"/>
          <w:szCs w:val="24"/>
        </w:rPr>
        <w:t>režīmā).</w:t>
      </w:r>
    </w:p>
    <w:p w14:paraId="4A5599DB" w14:textId="77777777" w:rsidR="00B610DF" w:rsidRDefault="00B610DF" w:rsidP="00B610DF">
      <w:pPr>
        <w:rPr>
          <w:sz w:val="22"/>
          <w:szCs w:val="22"/>
        </w:rPr>
      </w:pPr>
    </w:p>
    <w:p w14:paraId="50FC42A5" w14:textId="77777777" w:rsidR="00B610DF" w:rsidRDefault="00B610DF" w:rsidP="00B610DF"/>
    <w:p w14:paraId="789596D8" w14:textId="4CAC2CC8" w:rsidR="00B610DF" w:rsidRDefault="00B610DF" w:rsidP="00B610DF">
      <w:pPr>
        <w:rPr>
          <w:rFonts w:ascii="Franklin Gothic Book" w:hAnsi="Franklin Gothic Book"/>
          <w:color w:val="767573"/>
          <w:sz w:val="16"/>
          <w:szCs w:val="16"/>
        </w:rPr>
      </w:pPr>
      <w:r>
        <w:rPr>
          <w:rFonts w:ascii="Franklin Gothic Book" w:hAnsi="Franklin Gothic Book"/>
          <w:b/>
          <w:bCs/>
          <w:color w:val="4C4B49"/>
        </w:rPr>
        <w:t>Ar cieņu</w:t>
      </w:r>
      <w:r>
        <w:rPr>
          <w:rFonts w:ascii="Franklin Gothic Book" w:hAnsi="Franklin Gothic Book"/>
          <w:b/>
          <w:bCs/>
          <w:color w:val="4C4B49"/>
        </w:rPr>
        <w:br/>
      </w:r>
      <w:r>
        <w:rPr>
          <w:rFonts w:ascii="Franklin Gothic Medium" w:hAnsi="Franklin Gothic Medium"/>
          <w:b/>
          <w:bCs/>
          <w:color w:val="1F497D"/>
        </w:rPr>
        <w:t>Gundega Apinīte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Iepirkumu politikas un valsts nekustamo īpašumu pārvaldīšanas politikas nodaļas vecākā eksperte</w:t>
      </w:r>
      <w:r>
        <w:rPr>
          <w:rFonts w:ascii="Franklin Gothic Book" w:hAnsi="Franklin Gothic Book"/>
          <w:color w:val="767573"/>
          <w:sz w:val="16"/>
          <w:szCs w:val="16"/>
        </w:rPr>
        <w:br/>
        <w:t>Tālr.: (+371) 26170394</w:t>
      </w:r>
      <w:r>
        <w:rPr>
          <w:rFonts w:ascii="Franklin Gothic Book" w:hAnsi="Franklin Gothic Book"/>
          <w:color w:val="767573"/>
          <w:sz w:val="16"/>
          <w:szCs w:val="16"/>
        </w:rPr>
        <w:br/>
        <w:t xml:space="preserve">E-pasts: </w:t>
      </w:r>
      <w:hyperlink r:id="rId8" w:history="1">
        <w:r>
          <w:rPr>
            <w:rStyle w:val="Hyperlink"/>
            <w:rFonts w:ascii="Franklin Gothic Book" w:hAnsi="Franklin Gothic Book"/>
            <w:color w:val="1F497D"/>
            <w:sz w:val="16"/>
            <w:szCs w:val="16"/>
          </w:rPr>
          <w:t>gundega.apinite@fm.gov.lv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9"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0"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535C5760" wp14:editId="691E5B94">
            <wp:extent cx="716280" cy="723900"/>
            <wp:effectExtent l="0" t="0" r="762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p>
    <w:p w14:paraId="1DC8D3AF" w14:textId="77777777" w:rsidR="00B610DF" w:rsidRDefault="00B610DF" w:rsidP="00B610DF">
      <w:pPr>
        <w:rPr>
          <w:rFonts w:ascii="Calibri" w:hAnsi="Calibri"/>
          <w:sz w:val="22"/>
          <w:szCs w:val="22"/>
        </w:rPr>
      </w:pPr>
    </w:p>
    <w:p w14:paraId="3C6D93C0" w14:textId="77777777" w:rsidR="00B610DF" w:rsidRDefault="00B610DF" w:rsidP="00B610DF">
      <w:pPr>
        <w:outlineLvl w:val="0"/>
        <w:rPr>
          <w:lang w:val="en-US" w:eastAsia="lv-LV"/>
        </w:rPr>
      </w:pPr>
      <w:r>
        <w:rPr>
          <w:b/>
          <w:bCs/>
          <w:lang w:val="en-US" w:eastAsia="lv-LV"/>
        </w:rPr>
        <w:t>From:</w:t>
      </w:r>
      <w:r>
        <w:rPr>
          <w:lang w:val="en-US" w:eastAsia="lv-LV"/>
        </w:rPr>
        <w:t xml:space="preserve"> Mārtiņš Turks &lt;</w:t>
      </w:r>
      <w:hyperlink r:id="rId12" w:history="1">
        <w:r>
          <w:rPr>
            <w:rStyle w:val="Hyperlink"/>
            <w:lang w:val="en-US" w:eastAsia="lv-LV"/>
          </w:rPr>
          <w:t>Martins.Turks@varam.gov.lv</w:t>
        </w:r>
      </w:hyperlink>
      <w:r>
        <w:rPr>
          <w:lang w:val="en-US" w:eastAsia="lv-LV"/>
        </w:rPr>
        <w:t xml:space="preserve">&gt; </w:t>
      </w:r>
      <w:r>
        <w:rPr>
          <w:lang w:val="en-US" w:eastAsia="lv-LV"/>
        </w:rPr>
        <w:br/>
      </w:r>
      <w:r>
        <w:rPr>
          <w:b/>
          <w:bCs/>
          <w:lang w:val="en-US" w:eastAsia="lv-LV"/>
        </w:rPr>
        <w:t>Sent:</w:t>
      </w:r>
      <w:r>
        <w:rPr>
          <w:lang w:val="en-US" w:eastAsia="lv-LV"/>
        </w:rPr>
        <w:t xml:space="preserve"> </w:t>
      </w:r>
      <w:proofErr w:type="spellStart"/>
      <w:r>
        <w:rPr>
          <w:lang w:val="en-US" w:eastAsia="lv-LV"/>
        </w:rPr>
        <w:t>pirmdiena</w:t>
      </w:r>
      <w:proofErr w:type="spellEnd"/>
      <w:r>
        <w:rPr>
          <w:lang w:val="en-US" w:eastAsia="lv-LV"/>
        </w:rPr>
        <w:t xml:space="preserve">, 2022. gada 14. </w:t>
      </w:r>
      <w:proofErr w:type="spellStart"/>
      <w:r>
        <w:rPr>
          <w:lang w:val="en-US" w:eastAsia="lv-LV"/>
        </w:rPr>
        <w:t>februāris</w:t>
      </w:r>
      <w:proofErr w:type="spellEnd"/>
      <w:r>
        <w:rPr>
          <w:lang w:val="en-US" w:eastAsia="lv-LV"/>
        </w:rPr>
        <w:t xml:space="preserve"> 09:02</w:t>
      </w:r>
      <w:r>
        <w:rPr>
          <w:lang w:val="en-US" w:eastAsia="lv-LV"/>
        </w:rPr>
        <w:br/>
      </w:r>
      <w:r>
        <w:rPr>
          <w:b/>
          <w:bCs/>
          <w:lang w:val="en-US" w:eastAsia="lv-LV"/>
        </w:rPr>
        <w:t>To:</w:t>
      </w:r>
      <w:r>
        <w:rPr>
          <w:lang w:val="en-US" w:eastAsia="lv-LV"/>
        </w:rPr>
        <w:t xml:space="preserve"> Inga Bērziņa &lt;</w:t>
      </w:r>
      <w:hyperlink r:id="rId13" w:history="1">
        <w:r>
          <w:rPr>
            <w:rStyle w:val="Hyperlink"/>
            <w:lang w:val="en-US" w:eastAsia="lv-LV"/>
          </w:rPr>
          <w:t>inga.berzina@fm.gov.lv</w:t>
        </w:r>
      </w:hyperlink>
      <w:r>
        <w:rPr>
          <w:lang w:val="en-US" w:eastAsia="lv-LV"/>
        </w:rPr>
        <w:t xml:space="preserve">&gt;; </w:t>
      </w:r>
      <w:proofErr w:type="spellStart"/>
      <w:r>
        <w:rPr>
          <w:lang w:val="en-US" w:eastAsia="lv-LV"/>
        </w:rPr>
        <w:t>Gundega</w:t>
      </w:r>
      <w:proofErr w:type="spellEnd"/>
      <w:r>
        <w:rPr>
          <w:lang w:val="en-US" w:eastAsia="lv-LV"/>
        </w:rPr>
        <w:t xml:space="preserve"> </w:t>
      </w:r>
      <w:proofErr w:type="spellStart"/>
      <w:r>
        <w:rPr>
          <w:lang w:val="en-US" w:eastAsia="lv-LV"/>
        </w:rPr>
        <w:t>Apinīte</w:t>
      </w:r>
      <w:proofErr w:type="spellEnd"/>
      <w:r>
        <w:rPr>
          <w:lang w:val="en-US" w:eastAsia="lv-LV"/>
        </w:rPr>
        <w:t xml:space="preserve"> &lt;</w:t>
      </w:r>
      <w:hyperlink r:id="rId14" w:history="1">
        <w:r>
          <w:rPr>
            <w:rStyle w:val="Hyperlink"/>
            <w:lang w:val="en-US" w:eastAsia="lv-LV"/>
          </w:rPr>
          <w:t>gundega.apinite@fm.gov.lv</w:t>
        </w:r>
      </w:hyperlink>
      <w:r>
        <w:rPr>
          <w:lang w:val="en-US" w:eastAsia="lv-LV"/>
        </w:rPr>
        <w:t>&gt;</w:t>
      </w:r>
      <w:r>
        <w:rPr>
          <w:lang w:val="en-US" w:eastAsia="lv-LV"/>
        </w:rPr>
        <w:br/>
      </w:r>
      <w:r>
        <w:rPr>
          <w:b/>
          <w:bCs/>
          <w:lang w:val="en-US" w:eastAsia="lv-LV"/>
        </w:rPr>
        <w:t>Cc:</w:t>
      </w:r>
      <w:r>
        <w:rPr>
          <w:lang w:val="en-US" w:eastAsia="lv-LV"/>
        </w:rPr>
        <w:t xml:space="preserve"> Ingūna Draudiņa &lt;</w:t>
      </w:r>
      <w:hyperlink r:id="rId15" w:history="1">
        <w:r>
          <w:rPr>
            <w:rStyle w:val="Hyperlink"/>
            <w:lang w:val="en-US" w:eastAsia="lv-LV"/>
          </w:rPr>
          <w:t>Inguna.Draudina@varam.gov.lv</w:t>
        </w:r>
      </w:hyperlink>
      <w:r>
        <w:rPr>
          <w:lang w:val="en-US" w:eastAsia="lv-LV"/>
        </w:rPr>
        <w:t>&gt;; Ilze Aigare &lt;</w:t>
      </w:r>
      <w:hyperlink r:id="rId16" w:history="1">
        <w:r>
          <w:rPr>
            <w:rStyle w:val="Hyperlink"/>
            <w:lang w:val="en-US" w:eastAsia="lv-LV"/>
          </w:rPr>
          <w:t>Ilze.Aigare@varam.gov.lv</w:t>
        </w:r>
      </w:hyperlink>
      <w:r>
        <w:rPr>
          <w:lang w:val="en-US" w:eastAsia="lv-LV"/>
        </w:rPr>
        <w:t>&gt;</w:t>
      </w:r>
      <w:r>
        <w:rPr>
          <w:lang w:val="en-US" w:eastAsia="lv-LV"/>
        </w:rPr>
        <w:br/>
      </w:r>
      <w:r>
        <w:rPr>
          <w:b/>
          <w:bCs/>
          <w:lang w:val="en-US" w:eastAsia="lv-LV"/>
        </w:rPr>
        <w:t>Subject:</w:t>
      </w:r>
      <w:r>
        <w:rPr>
          <w:lang w:val="en-US" w:eastAsia="lv-LV"/>
        </w:rPr>
        <w:t xml:space="preserve"> Par </w:t>
      </w:r>
      <w:proofErr w:type="spellStart"/>
      <w:r>
        <w:rPr>
          <w:lang w:val="en-US" w:eastAsia="lv-LV"/>
        </w:rPr>
        <w:t>precizēto</w:t>
      </w:r>
      <w:proofErr w:type="spellEnd"/>
      <w:r>
        <w:rPr>
          <w:lang w:val="en-US" w:eastAsia="lv-LV"/>
        </w:rPr>
        <w:t xml:space="preserve"> </w:t>
      </w:r>
      <w:proofErr w:type="spellStart"/>
      <w:r>
        <w:rPr>
          <w:lang w:val="en-US" w:eastAsia="lv-LV"/>
        </w:rPr>
        <w:t>Informatīvo</w:t>
      </w:r>
      <w:proofErr w:type="spellEnd"/>
      <w:r>
        <w:rPr>
          <w:lang w:val="en-US" w:eastAsia="lv-LV"/>
        </w:rPr>
        <w:t xml:space="preserve"> </w:t>
      </w:r>
      <w:proofErr w:type="spellStart"/>
      <w:r>
        <w:rPr>
          <w:lang w:val="en-US" w:eastAsia="lv-LV"/>
        </w:rPr>
        <w:t>ziņojumu</w:t>
      </w:r>
      <w:proofErr w:type="spellEnd"/>
      <w:r>
        <w:rPr>
          <w:lang w:val="en-US" w:eastAsia="lv-LV"/>
        </w:rPr>
        <w:t xml:space="preserve"> </w:t>
      </w:r>
      <w:proofErr w:type="spellStart"/>
      <w:r>
        <w:rPr>
          <w:lang w:val="en-US" w:eastAsia="lv-LV"/>
        </w:rPr>
        <w:t>pēc</w:t>
      </w:r>
      <w:proofErr w:type="spellEnd"/>
      <w:r>
        <w:rPr>
          <w:lang w:val="en-US" w:eastAsia="lv-LV"/>
        </w:rPr>
        <w:t xml:space="preserve"> </w:t>
      </w:r>
      <w:proofErr w:type="spellStart"/>
      <w:r>
        <w:rPr>
          <w:lang w:val="en-US" w:eastAsia="lv-LV"/>
        </w:rPr>
        <w:t>starpinstitūciju</w:t>
      </w:r>
      <w:proofErr w:type="spellEnd"/>
      <w:r>
        <w:rPr>
          <w:lang w:val="en-US" w:eastAsia="lv-LV"/>
        </w:rPr>
        <w:t xml:space="preserve"> </w:t>
      </w:r>
      <w:proofErr w:type="spellStart"/>
      <w:r>
        <w:rPr>
          <w:lang w:val="en-US" w:eastAsia="lv-LV"/>
        </w:rPr>
        <w:t>sanāksmes</w:t>
      </w:r>
      <w:proofErr w:type="spellEnd"/>
    </w:p>
    <w:p w14:paraId="52CA08E9" w14:textId="77777777" w:rsidR="00B610DF" w:rsidRDefault="00B610DF" w:rsidP="00B610DF"/>
    <w:p w14:paraId="2BC4BC85" w14:textId="77777777" w:rsidR="00B610DF" w:rsidRDefault="00B610DF" w:rsidP="00B610DF">
      <w:r>
        <w:t>Labdien!</w:t>
      </w:r>
    </w:p>
    <w:p w14:paraId="3581070B" w14:textId="77777777" w:rsidR="00B610DF" w:rsidRDefault="00B610DF" w:rsidP="00B610DF"/>
    <w:p w14:paraId="31F80AD6" w14:textId="77777777" w:rsidR="00B610DF" w:rsidRDefault="00B610DF" w:rsidP="00B610DF">
      <w:r>
        <w:t xml:space="preserve">Nosūtu saskaņošanai precizēto Informatīvo ziņojumu “Personisko palīgsaimniecību zemes” (21-TA-710) pēc 2022. gada 9.februāra starpinstitūciju sanāksmes </w:t>
      </w:r>
      <w:r>
        <w:rPr>
          <w:i/>
          <w:iCs/>
          <w:u w:val="single"/>
        </w:rPr>
        <w:t>(precizējumi iekrāsoti 4. un 5. lpp).</w:t>
      </w:r>
    </w:p>
    <w:p w14:paraId="13C4856B" w14:textId="77777777" w:rsidR="00B610DF" w:rsidRDefault="00B610DF" w:rsidP="00B610DF">
      <w:pPr>
        <w:rPr>
          <w:sz w:val="24"/>
          <w:szCs w:val="24"/>
        </w:rPr>
      </w:pPr>
    </w:p>
    <w:p w14:paraId="753F0CE5" w14:textId="77777777" w:rsidR="00B610DF" w:rsidRDefault="00B610DF" w:rsidP="00B610DF">
      <w:pPr>
        <w:rPr>
          <w:sz w:val="24"/>
          <w:szCs w:val="24"/>
        </w:rPr>
      </w:pPr>
      <w:r>
        <w:rPr>
          <w:sz w:val="24"/>
          <w:szCs w:val="24"/>
        </w:rPr>
        <w:t>Pielikumā:</w:t>
      </w:r>
    </w:p>
    <w:p w14:paraId="0EDEA1C8" w14:textId="77777777" w:rsidR="00B610DF" w:rsidRDefault="00B610DF" w:rsidP="00B610DF">
      <w:pPr>
        <w:numPr>
          <w:ilvl w:val="0"/>
          <w:numId w:val="4"/>
        </w:numPr>
        <w:rPr>
          <w:sz w:val="24"/>
          <w:szCs w:val="24"/>
        </w:rPr>
      </w:pPr>
      <w:r>
        <w:rPr>
          <w:sz w:val="24"/>
          <w:szCs w:val="24"/>
        </w:rPr>
        <w:t>Informatīvais ziņojums “Personisko palīgsaimniecību zemes” (datne: VARAMinfo_140222_palīgsaimniecības);</w:t>
      </w:r>
    </w:p>
    <w:p w14:paraId="0DF1416A" w14:textId="77777777" w:rsidR="00B610DF" w:rsidRDefault="00B610DF" w:rsidP="00B610DF">
      <w:pPr>
        <w:numPr>
          <w:ilvl w:val="0"/>
          <w:numId w:val="4"/>
        </w:numPr>
        <w:rPr>
          <w:sz w:val="24"/>
          <w:szCs w:val="24"/>
        </w:rPr>
      </w:pPr>
      <w:r>
        <w:rPr>
          <w:sz w:val="24"/>
          <w:szCs w:val="24"/>
        </w:rPr>
        <w:t>Protokollēmuma projekts (datne: VARAMprot_140222_palīgsaimniecības);</w:t>
      </w:r>
    </w:p>
    <w:p w14:paraId="7B67251E" w14:textId="77777777" w:rsidR="00B610DF" w:rsidRDefault="00B610DF" w:rsidP="00B610DF">
      <w:pPr>
        <w:numPr>
          <w:ilvl w:val="0"/>
          <w:numId w:val="4"/>
        </w:numPr>
        <w:rPr>
          <w:sz w:val="24"/>
          <w:szCs w:val="24"/>
        </w:rPr>
      </w:pPr>
      <w:r>
        <w:rPr>
          <w:sz w:val="24"/>
          <w:szCs w:val="24"/>
        </w:rPr>
        <w:t>Izziņa par atzinumos sniegtajiem iebildumiem (datne: Izziņa_21-TA-710).</w:t>
      </w:r>
    </w:p>
    <w:p w14:paraId="3F07F725" w14:textId="77777777" w:rsidR="00B610DF" w:rsidRDefault="00B610DF" w:rsidP="00B610DF">
      <w:pPr>
        <w:ind w:firstLine="720"/>
        <w:rPr>
          <w:rFonts w:ascii="Times New Roman" w:eastAsiaTheme="minorHAnsi" w:hAnsi="Times New Roman"/>
          <w:sz w:val="24"/>
          <w:szCs w:val="24"/>
        </w:rPr>
      </w:pPr>
    </w:p>
    <w:p w14:paraId="2FA11B09" w14:textId="77777777" w:rsidR="00B610DF" w:rsidRDefault="00B610DF" w:rsidP="00B610DF">
      <w:pPr>
        <w:rPr>
          <w:rFonts w:ascii="Calibri" w:hAnsi="Calibri" w:cs="Calibri"/>
          <w:sz w:val="22"/>
          <w:szCs w:val="22"/>
        </w:rPr>
      </w:pPr>
      <w:r>
        <w:t xml:space="preserve">Lūdzam atzinumu sniegt līdz </w:t>
      </w:r>
      <w:r>
        <w:rPr>
          <w:u w:val="single"/>
        </w:rPr>
        <w:t>2022. gada 21. februārim.</w:t>
      </w:r>
      <w:r>
        <w:t xml:space="preserve"> </w:t>
      </w:r>
    </w:p>
    <w:p w14:paraId="529704E1" w14:textId="77777777" w:rsidR="00B610DF" w:rsidRDefault="00B610DF" w:rsidP="00B610DF">
      <w:pPr>
        <w:rPr>
          <w:color w:val="000000"/>
          <w:lang w:eastAsia="lv-LV"/>
        </w:rPr>
      </w:pPr>
    </w:p>
    <w:p w14:paraId="06A31910" w14:textId="68D54286" w:rsidR="00B610DF" w:rsidRDefault="00B610DF" w:rsidP="00B610DF">
      <w:pPr>
        <w:rPr>
          <w:color w:val="000000"/>
          <w:lang w:eastAsia="lv-LV"/>
        </w:rPr>
      </w:pPr>
      <w:r>
        <w:rPr>
          <w:noProof/>
          <w:color w:val="000000"/>
          <w:lang w:eastAsia="lv-LV"/>
        </w:rPr>
        <w:lastRenderedPageBreak/>
        <w:drawing>
          <wp:inline distT="0" distB="0" distL="0" distR="0" wp14:anchorId="1890E7C0" wp14:editId="3BA5F5D8">
            <wp:extent cx="1310640" cy="1325880"/>
            <wp:effectExtent l="0" t="0" r="3810" b="762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10640" cy="1325880"/>
                    </a:xfrm>
                    <a:prstGeom prst="rect">
                      <a:avLst/>
                    </a:prstGeom>
                    <a:noFill/>
                    <a:ln>
                      <a:noFill/>
                    </a:ln>
                  </pic:spPr>
                </pic:pic>
              </a:graphicData>
            </a:graphic>
          </wp:inline>
        </w:drawing>
      </w:r>
    </w:p>
    <w:p w14:paraId="3A052ED0" w14:textId="77777777" w:rsidR="00B610DF" w:rsidRDefault="00B610DF" w:rsidP="00B610DF">
      <w:pPr>
        <w:rPr>
          <w:color w:val="000000"/>
          <w:lang w:eastAsia="lv-LV"/>
        </w:rPr>
      </w:pPr>
      <w:r>
        <w:rPr>
          <w:rFonts w:ascii="Verdana" w:hAnsi="Verdana"/>
          <w:b/>
          <w:bCs/>
          <w:color w:val="000000"/>
          <w:sz w:val="18"/>
          <w:szCs w:val="18"/>
          <w:lang w:eastAsia="lv-LV"/>
        </w:rPr>
        <w:t>Mārtiņš Turks</w:t>
      </w:r>
      <w:r>
        <w:rPr>
          <w:rFonts w:ascii="Verdana" w:hAnsi="Verdana"/>
          <w:color w:val="000000"/>
          <w:lang w:eastAsia="lv-LV"/>
        </w:rPr>
        <w:t> </w:t>
      </w:r>
    </w:p>
    <w:p w14:paraId="73E1BDA6" w14:textId="77777777" w:rsidR="00B610DF" w:rsidRDefault="00B610DF" w:rsidP="00B610DF">
      <w:pPr>
        <w:rPr>
          <w:color w:val="000000"/>
          <w:lang w:eastAsia="lv-LV"/>
        </w:rPr>
      </w:pPr>
      <w:r>
        <w:rPr>
          <w:rFonts w:ascii="Verdana" w:hAnsi="Verdana"/>
          <w:color w:val="000000"/>
          <w:sz w:val="18"/>
          <w:szCs w:val="18"/>
          <w:lang w:eastAsia="lv-LV"/>
        </w:rPr>
        <w:t>Zemes pārvaldības un plānojuma</w:t>
      </w:r>
      <w:r>
        <w:rPr>
          <w:rFonts w:ascii="Verdana" w:hAnsi="Verdana"/>
          <w:color w:val="000000"/>
          <w:lang w:eastAsia="lv-LV"/>
        </w:rPr>
        <w:t> </w:t>
      </w:r>
    </w:p>
    <w:p w14:paraId="36356C36" w14:textId="77777777" w:rsidR="00B610DF" w:rsidRDefault="00B610DF" w:rsidP="00B610DF">
      <w:pPr>
        <w:rPr>
          <w:color w:val="000000"/>
          <w:lang w:eastAsia="lv-LV"/>
        </w:rPr>
      </w:pPr>
      <w:r>
        <w:rPr>
          <w:rFonts w:ascii="Verdana" w:hAnsi="Verdana"/>
          <w:color w:val="000000"/>
          <w:sz w:val="18"/>
          <w:szCs w:val="18"/>
          <w:lang w:eastAsia="lv-LV"/>
        </w:rPr>
        <w:t>uzraudzības nodaļas vecākais eksperts</w:t>
      </w:r>
      <w:r>
        <w:rPr>
          <w:rFonts w:ascii="Verdana" w:hAnsi="Verdana"/>
          <w:color w:val="000000"/>
          <w:lang w:eastAsia="lv-LV"/>
        </w:rPr>
        <w:t> </w:t>
      </w:r>
    </w:p>
    <w:p w14:paraId="3A852477" w14:textId="77777777" w:rsidR="00B610DF" w:rsidRDefault="00B610DF" w:rsidP="00B610DF">
      <w:pPr>
        <w:rPr>
          <w:color w:val="000000"/>
          <w:lang w:eastAsia="lv-LV"/>
        </w:rPr>
      </w:pPr>
      <w:r>
        <w:rPr>
          <w:rFonts w:ascii="Verdana" w:hAnsi="Verdana"/>
          <w:color w:val="000000"/>
          <w:sz w:val="18"/>
          <w:szCs w:val="18"/>
          <w:lang w:eastAsia="lv-LV"/>
        </w:rPr>
        <w:t>Vides aizsardzības un reģionālās attīstības ministrija</w:t>
      </w:r>
      <w:r>
        <w:rPr>
          <w:rFonts w:ascii="Verdana" w:hAnsi="Verdana"/>
          <w:color w:val="000000"/>
          <w:lang w:eastAsia="lv-LV"/>
        </w:rPr>
        <w:t> </w:t>
      </w:r>
    </w:p>
    <w:p w14:paraId="20D4C2B2" w14:textId="77777777" w:rsidR="00B610DF" w:rsidRDefault="00B610DF" w:rsidP="00B610DF">
      <w:pPr>
        <w:rPr>
          <w:color w:val="000000"/>
          <w:lang w:eastAsia="lv-LV"/>
        </w:rPr>
      </w:pPr>
      <w:r>
        <w:rPr>
          <w:rFonts w:ascii="Verdana" w:hAnsi="Verdana"/>
          <w:color w:val="000000"/>
          <w:sz w:val="18"/>
          <w:szCs w:val="18"/>
          <w:lang w:eastAsia="lv-LV"/>
        </w:rPr>
        <w:t>67026901</w:t>
      </w:r>
      <w:r>
        <w:rPr>
          <w:rFonts w:ascii="Verdana" w:hAnsi="Verdana"/>
          <w:color w:val="000000"/>
          <w:lang w:eastAsia="lv-LV"/>
        </w:rPr>
        <w:t> </w:t>
      </w:r>
    </w:p>
    <w:p w14:paraId="1D3DFBDC" w14:textId="77777777" w:rsidR="00B610DF" w:rsidRDefault="00B610DF" w:rsidP="00B610DF">
      <w:pPr>
        <w:rPr>
          <w:color w:val="000000"/>
          <w:lang w:eastAsia="lv-LV"/>
        </w:rPr>
      </w:pPr>
      <w:hyperlink r:id="rId18" w:history="1">
        <w:r>
          <w:rPr>
            <w:rStyle w:val="Hyperlink"/>
            <w:rFonts w:ascii="Verdana" w:hAnsi="Verdana"/>
            <w:sz w:val="18"/>
            <w:szCs w:val="18"/>
            <w:lang w:eastAsia="lv-LV"/>
          </w:rPr>
          <w:t>martins.turks@varam.gov.lv</w:t>
        </w:r>
      </w:hyperlink>
      <w:r>
        <w:rPr>
          <w:rFonts w:ascii="Verdana" w:hAnsi="Verdana"/>
          <w:color w:val="000000"/>
          <w:lang w:eastAsia="lv-LV"/>
        </w:rPr>
        <w:t> </w:t>
      </w:r>
    </w:p>
    <w:p w14:paraId="6DF3EE8D" w14:textId="77777777" w:rsidR="00B610DF" w:rsidRDefault="00B610DF" w:rsidP="00B610DF">
      <w:pPr>
        <w:rPr>
          <w:color w:val="000000"/>
          <w:lang w:eastAsia="lv-LV"/>
        </w:rPr>
      </w:pPr>
      <w:hyperlink r:id="rId19" w:history="1">
        <w:r>
          <w:rPr>
            <w:rStyle w:val="Hyperlink"/>
            <w:rFonts w:ascii="Verdana" w:hAnsi="Verdana"/>
            <w:sz w:val="18"/>
            <w:szCs w:val="18"/>
            <w:lang w:eastAsia="lv-LV"/>
          </w:rPr>
          <w:t>www.varam.gov.lv</w:t>
        </w:r>
      </w:hyperlink>
      <w:r>
        <w:rPr>
          <w:rFonts w:ascii="Verdana" w:hAnsi="Verdana"/>
          <w:color w:val="000000"/>
          <w:lang w:eastAsia="lv-LV"/>
        </w:rPr>
        <w:t> </w:t>
      </w:r>
    </w:p>
    <w:p w14:paraId="421389F0" w14:textId="77777777" w:rsidR="00B610DF" w:rsidRDefault="00B610DF" w:rsidP="00B610DF">
      <w:pPr>
        <w:rPr>
          <w:color w:val="000000"/>
          <w:lang w:eastAsia="lv-LV"/>
        </w:rPr>
      </w:pPr>
      <w:r>
        <w:rPr>
          <w:rFonts w:ascii="Verdana" w:hAnsi="Verdana"/>
          <w:color w:val="000000"/>
          <w:lang w:eastAsia="lv-LV"/>
        </w:rPr>
        <w:t>    </w:t>
      </w:r>
    </w:p>
    <w:p w14:paraId="029F99A1" w14:textId="77777777" w:rsidR="00B610DF" w:rsidRDefault="00B610DF" w:rsidP="00B610DF">
      <w:pPr>
        <w:rPr>
          <w:color w:val="000000"/>
          <w:lang w:eastAsia="lv-LV"/>
        </w:rPr>
      </w:pPr>
      <w:r>
        <w:rPr>
          <w:rFonts w:ascii="Verdana" w:hAnsi="Verdana"/>
          <w:color w:val="000000"/>
          <w:sz w:val="16"/>
          <w:szCs w:val="16"/>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r>
        <w:rPr>
          <w:rFonts w:ascii="Verdana" w:hAnsi="Verdana"/>
          <w:color w:val="000000"/>
          <w:lang w:eastAsia="lv-LV"/>
        </w:rPr>
        <w:t> </w:t>
      </w:r>
    </w:p>
    <w:p w14:paraId="3FD55602" w14:textId="77777777" w:rsidR="00B610DF" w:rsidRDefault="00B610DF" w:rsidP="00B610DF"/>
    <w:p w14:paraId="76515E1F" w14:textId="77777777" w:rsidR="00B610DF" w:rsidRDefault="00B610DF" w:rsidP="00B610DF">
      <w:pPr>
        <w:outlineLvl w:val="0"/>
        <w:rPr>
          <w:lang w:val="en-US" w:eastAsia="lv-LV"/>
        </w:rPr>
      </w:pPr>
      <w:r>
        <w:rPr>
          <w:b/>
          <w:bCs/>
          <w:lang w:val="en-US" w:eastAsia="lv-LV"/>
        </w:rPr>
        <w:t>From:</w:t>
      </w:r>
      <w:r>
        <w:rPr>
          <w:lang w:val="en-US" w:eastAsia="lv-LV"/>
        </w:rPr>
        <w:t xml:space="preserve"> </w:t>
      </w:r>
      <w:proofErr w:type="spellStart"/>
      <w:r>
        <w:rPr>
          <w:lang w:val="en-US" w:eastAsia="lv-LV"/>
        </w:rPr>
        <w:t>Inguna</w:t>
      </w:r>
      <w:proofErr w:type="spellEnd"/>
      <w:r>
        <w:rPr>
          <w:lang w:val="en-US" w:eastAsia="lv-LV"/>
        </w:rPr>
        <w:t xml:space="preserve"> </w:t>
      </w:r>
      <w:proofErr w:type="spellStart"/>
      <w:r>
        <w:rPr>
          <w:lang w:val="en-US" w:eastAsia="lv-LV"/>
        </w:rPr>
        <w:t>Dancīte</w:t>
      </w:r>
      <w:proofErr w:type="spellEnd"/>
      <w:r>
        <w:rPr>
          <w:lang w:val="en-US" w:eastAsia="lv-LV"/>
        </w:rPr>
        <w:t xml:space="preserve"> &lt;</w:t>
      </w:r>
      <w:hyperlink r:id="rId20" w:history="1">
        <w:r>
          <w:rPr>
            <w:rStyle w:val="Hyperlink"/>
            <w:lang w:val="en-US" w:eastAsia="lv-LV"/>
          </w:rPr>
          <w:t>inguna.dancite@fm.gov.lv</w:t>
        </w:r>
      </w:hyperlink>
      <w:r>
        <w:rPr>
          <w:lang w:val="en-US" w:eastAsia="lv-LV"/>
        </w:rPr>
        <w:t xml:space="preserve">&gt; </w:t>
      </w:r>
      <w:r>
        <w:rPr>
          <w:b/>
          <w:bCs/>
          <w:lang w:val="en-US" w:eastAsia="lv-LV"/>
        </w:rPr>
        <w:t xml:space="preserve">On Behalf Of </w:t>
      </w:r>
      <w:r>
        <w:rPr>
          <w:lang w:val="en-US" w:eastAsia="lv-LV"/>
        </w:rPr>
        <w:t>Pasts</w:t>
      </w:r>
      <w:r>
        <w:rPr>
          <w:lang w:val="en-US" w:eastAsia="lv-LV"/>
        </w:rPr>
        <w:br/>
      </w:r>
      <w:r>
        <w:rPr>
          <w:b/>
          <w:bCs/>
          <w:lang w:val="en-US" w:eastAsia="lv-LV"/>
        </w:rPr>
        <w:t>Sent:</w:t>
      </w:r>
      <w:r>
        <w:rPr>
          <w:lang w:val="en-US" w:eastAsia="lv-LV"/>
        </w:rPr>
        <w:t xml:space="preserve"> Tuesday, February 8, 2022 3:38 PM</w:t>
      </w:r>
      <w:r>
        <w:rPr>
          <w:lang w:val="en-US" w:eastAsia="lv-LV"/>
        </w:rPr>
        <w:br/>
      </w:r>
      <w:r>
        <w:rPr>
          <w:b/>
          <w:bCs/>
          <w:lang w:val="en-US" w:eastAsia="lv-LV"/>
        </w:rPr>
        <w:t>To:</w:t>
      </w:r>
      <w:r>
        <w:rPr>
          <w:lang w:val="en-US" w:eastAsia="lv-LV"/>
        </w:rPr>
        <w:t xml:space="preserve"> VARAM &lt;</w:t>
      </w:r>
      <w:hyperlink r:id="rId21" w:history="1">
        <w:r>
          <w:rPr>
            <w:rStyle w:val="Hyperlink"/>
            <w:lang w:val="en-US" w:eastAsia="lv-LV"/>
          </w:rPr>
          <w:t>pasts@varam.gov.lv</w:t>
        </w:r>
      </w:hyperlink>
      <w:r>
        <w:rPr>
          <w:lang w:val="en-US" w:eastAsia="lv-LV"/>
        </w:rPr>
        <w:t>&gt;</w:t>
      </w:r>
      <w:r>
        <w:rPr>
          <w:lang w:val="en-US" w:eastAsia="lv-LV"/>
        </w:rPr>
        <w:br/>
      </w:r>
      <w:r>
        <w:rPr>
          <w:b/>
          <w:bCs/>
          <w:lang w:val="en-US" w:eastAsia="lv-LV"/>
        </w:rPr>
        <w:t>Cc:</w:t>
      </w:r>
      <w:r>
        <w:rPr>
          <w:lang w:val="en-US" w:eastAsia="lv-LV"/>
        </w:rPr>
        <w:t xml:space="preserve"> Mārtiņš Turks &lt;</w:t>
      </w:r>
      <w:hyperlink r:id="rId22" w:history="1">
        <w:r>
          <w:rPr>
            <w:rStyle w:val="Hyperlink"/>
            <w:lang w:val="en-US" w:eastAsia="lv-LV"/>
          </w:rPr>
          <w:t>Martins.Turks@varam.gov.lv</w:t>
        </w:r>
      </w:hyperlink>
      <w:r>
        <w:rPr>
          <w:lang w:val="en-US" w:eastAsia="lv-LV"/>
        </w:rPr>
        <w:t>&gt;</w:t>
      </w:r>
      <w:r>
        <w:rPr>
          <w:lang w:val="en-US" w:eastAsia="lv-LV"/>
        </w:rPr>
        <w:br/>
      </w:r>
      <w:r>
        <w:rPr>
          <w:b/>
          <w:bCs/>
          <w:lang w:val="en-US" w:eastAsia="lv-LV"/>
        </w:rPr>
        <w:t>Subject:</w:t>
      </w:r>
      <w:r>
        <w:rPr>
          <w:lang w:val="en-US" w:eastAsia="lv-LV"/>
        </w:rPr>
        <w:t xml:space="preserve"> Par </w:t>
      </w:r>
      <w:proofErr w:type="spellStart"/>
      <w:r>
        <w:rPr>
          <w:lang w:val="en-US" w:eastAsia="lv-LV"/>
        </w:rPr>
        <w:t>starpinstitūciju</w:t>
      </w:r>
      <w:proofErr w:type="spellEnd"/>
      <w:r>
        <w:rPr>
          <w:lang w:val="en-US" w:eastAsia="lv-LV"/>
        </w:rPr>
        <w:t xml:space="preserve"> </w:t>
      </w:r>
      <w:proofErr w:type="spellStart"/>
      <w:r>
        <w:rPr>
          <w:lang w:val="en-US" w:eastAsia="lv-LV"/>
        </w:rPr>
        <w:t>sanāksmi</w:t>
      </w:r>
      <w:proofErr w:type="spellEnd"/>
      <w:r>
        <w:rPr>
          <w:lang w:val="en-US" w:eastAsia="lv-LV"/>
        </w:rPr>
        <w:t xml:space="preserve"> (21-TA-710)</w:t>
      </w:r>
    </w:p>
    <w:p w14:paraId="2A94C279" w14:textId="77777777" w:rsidR="00B610DF" w:rsidRDefault="00B610DF" w:rsidP="00B610DF"/>
    <w:p w14:paraId="27F57580" w14:textId="77777777" w:rsidR="00B610DF" w:rsidRDefault="00B610DF" w:rsidP="00B610DF">
      <w:pPr>
        <w:shd w:val="clear" w:color="auto" w:fill="FFEB9C"/>
        <w:spacing w:line="240" w:lineRule="atLeast"/>
        <w:rPr>
          <w:color w:val="000000"/>
          <w:lang w:eastAsia="lv-LV"/>
        </w:rPr>
      </w:pPr>
      <w:r>
        <w:rPr>
          <w:b/>
          <w:bCs/>
          <w:color w:val="9C6500"/>
          <w:lang w:eastAsia="lv-LV"/>
        </w:rPr>
        <w:t>INFORMĀCIJA:</w:t>
      </w:r>
      <w:r>
        <w:rPr>
          <w:b/>
          <w:bCs/>
          <w:color w:val="000000"/>
          <w:lang w:eastAsia="lv-LV"/>
        </w:rPr>
        <w:t xml:space="preserve"> Šis e-pasts ir nosūtīts no adreses, kura nepieder Jūsu organizācijai.</w:t>
      </w:r>
    </w:p>
    <w:p w14:paraId="0EA9654D" w14:textId="77777777" w:rsidR="00B610DF" w:rsidRDefault="00B610DF" w:rsidP="00B610DF">
      <w:pPr>
        <w:rPr>
          <w:sz w:val="22"/>
          <w:szCs w:val="22"/>
          <w:lang w:eastAsia="lv-LV"/>
        </w:rPr>
      </w:pPr>
    </w:p>
    <w:p w14:paraId="139FFE7C" w14:textId="77777777" w:rsidR="00B610DF" w:rsidRDefault="00B610DF" w:rsidP="00B610DF">
      <w:r>
        <w:t>08.02.2022.  Nr. 10.1-6/7-1/90</w:t>
      </w:r>
    </w:p>
    <w:p w14:paraId="7BF2A7C5" w14:textId="77777777" w:rsidR="00B610DF" w:rsidRDefault="00B610DF" w:rsidP="00B610DF"/>
    <w:p w14:paraId="271B30C5" w14:textId="77777777" w:rsidR="00B610DF" w:rsidRDefault="00B610DF" w:rsidP="00B610DF">
      <w:pPr>
        <w:rPr>
          <w:color w:val="2F5597"/>
        </w:rPr>
      </w:pPr>
      <w:r>
        <w:rPr>
          <w:color w:val="2F5597"/>
        </w:rPr>
        <w:t>Labdien!</w:t>
      </w:r>
    </w:p>
    <w:p w14:paraId="592AC750" w14:textId="77777777" w:rsidR="00B610DF" w:rsidRDefault="00B610DF" w:rsidP="00B610DF">
      <w:pPr>
        <w:rPr>
          <w:color w:val="1F497D"/>
        </w:rPr>
      </w:pPr>
    </w:p>
    <w:p w14:paraId="592D286B" w14:textId="77777777" w:rsidR="00B610DF" w:rsidRDefault="00B610DF" w:rsidP="00B610DF">
      <w:pPr>
        <w:ind w:firstLine="720"/>
        <w:rPr>
          <w:color w:val="1F497D"/>
        </w:rPr>
      </w:pPr>
      <w:r>
        <w:rPr>
          <w:color w:val="1F4E79"/>
        </w:rPr>
        <w:t xml:space="preserve">Finanšu ministrija informē, ka </w:t>
      </w:r>
      <w:r>
        <w:rPr>
          <w:color w:val="1F497D"/>
        </w:rPr>
        <w:t xml:space="preserve">Vides aizsardzības un reģionālās attīstības ministrijas organizētajā starpinstitūciju sanāksmē par informatīvo ziņojumu “Personisko palīgsaimniecību zemes” (Nr.21-TA-710), kas notiks 2022.gada 9.februārī tiešsaistē </w:t>
      </w:r>
      <w:r>
        <w:rPr>
          <w:i/>
          <w:iCs/>
          <w:color w:val="1F497D"/>
        </w:rPr>
        <w:t>MS Teams</w:t>
      </w:r>
      <w:r>
        <w:rPr>
          <w:color w:val="1F497D"/>
        </w:rPr>
        <w:t xml:space="preserve"> platformā, piedalīsies:</w:t>
      </w:r>
    </w:p>
    <w:p w14:paraId="34748157" w14:textId="77777777" w:rsidR="00B610DF" w:rsidRDefault="00B610DF" w:rsidP="00B610DF">
      <w:pPr>
        <w:pStyle w:val="ListParagraph"/>
        <w:numPr>
          <w:ilvl w:val="0"/>
          <w:numId w:val="5"/>
        </w:numPr>
        <w:rPr>
          <w:rFonts w:eastAsia="Times New Roman"/>
          <w:color w:val="1F497D"/>
        </w:rPr>
      </w:pPr>
      <w:r>
        <w:rPr>
          <w:rFonts w:eastAsia="Times New Roman"/>
          <w:color w:val="1F497D"/>
        </w:rPr>
        <w:t xml:space="preserve">Finanšu ministrijas Juridiskā departamenta Iepirkumu politikas un valsts nekustamo īpašumu pārvaldīšanas politikas nodaļas vadītāja Inga Bērziņa (e-pasts: </w:t>
      </w:r>
      <w:hyperlink r:id="rId23" w:history="1">
        <w:r>
          <w:rPr>
            <w:rStyle w:val="Hyperlink"/>
            <w:rFonts w:eastAsia="Times New Roman"/>
          </w:rPr>
          <w:t>inga.berzina@fm.gov.lv</w:t>
        </w:r>
      </w:hyperlink>
      <w:r>
        <w:rPr>
          <w:rFonts w:eastAsia="Times New Roman"/>
          <w:color w:val="1F497D"/>
        </w:rPr>
        <w:t>);</w:t>
      </w:r>
    </w:p>
    <w:p w14:paraId="7492B2BB" w14:textId="77777777" w:rsidR="00B610DF" w:rsidRDefault="00B610DF" w:rsidP="00B610DF">
      <w:pPr>
        <w:pStyle w:val="ListParagraph"/>
        <w:numPr>
          <w:ilvl w:val="0"/>
          <w:numId w:val="5"/>
        </w:numPr>
        <w:rPr>
          <w:rFonts w:eastAsia="Times New Roman"/>
          <w:color w:val="1F497D"/>
        </w:rPr>
      </w:pPr>
      <w:r>
        <w:rPr>
          <w:rFonts w:eastAsia="Times New Roman"/>
          <w:color w:val="1F497D"/>
        </w:rPr>
        <w:t xml:space="preserve">Finanšu ministrijas Juridiskā departamenta Iepirkumu politikas un valsts nekustamo īpašumu pārvaldīšanas politikas nodaļas vecākā eksperte Gundega Apinīte (e-pasts: </w:t>
      </w:r>
      <w:hyperlink r:id="rId24" w:history="1">
        <w:r>
          <w:rPr>
            <w:rStyle w:val="Hyperlink"/>
            <w:rFonts w:eastAsia="Times New Roman"/>
          </w:rPr>
          <w:t>gundega.apinite@fm.gov.lv</w:t>
        </w:r>
      </w:hyperlink>
      <w:r>
        <w:rPr>
          <w:rFonts w:eastAsia="Times New Roman"/>
          <w:color w:val="1F497D"/>
        </w:rPr>
        <w:t>).</w:t>
      </w:r>
    </w:p>
    <w:p w14:paraId="3ADF9EC1" w14:textId="77777777" w:rsidR="00B610DF" w:rsidRDefault="00B610DF" w:rsidP="00B610DF">
      <w:pPr>
        <w:pStyle w:val="ListParagraph"/>
        <w:ind w:left="1080"/>
        <w:rPr>
          <w:color w:val="1F497D"/>
        </w:rPr>
      </w:pPr>
    </w:p>
    <w:p w14:paraId="2FDA1E77" w14:textId="77777777" w:rsidR="00B610DF" w:rsidRDefault="00B610DF" w:rsidP="00B610DF"/>
    <w:p w14:paraId="5DCF9897" w14:textId="358EB1ED" w:rsidR="00B610DF" w:rsidRDefault="00B610DF" w:rsidP="00B610DF">
      <w:pPr>
        <w:rPr>
          <w:rFonts w:ascii="Franklin Gothic Book" w:hAnsi="Franklin Gothic Book"/>
          <w:color w:val="767573"/>
          <w:sz w:val="16"/>
          <w:szCs w:val="16"/>
        </w:rPr>
      </w:pPr>
      <w:r>
        <w:rPr>
          <w:rFonts w:ascii="Franklin Gothic Book" w:hAnsi="Franklin Gothic Book"/>
          <w:b/>
          <w:bCs/>
          <w:color w:val="4C4B49"/>
        </w:rPr>
        <w:t>Ar cieņu</w:t>
      </w:r>
      <w:r>
        <w:rPr>
          <w:rFonts w:ascii="Franklin Gothic Book" w:hAnsi="Franklin Gothic Book"/>
          <w:b/>
          <w:bCs/>
          <w:color w:val="4C4B49"/>
        </w:rPr>
        <w:br/>
      </w:r>
      <w:r>
        <w:rPr>
          <w:rFonts w:ascii="Franklin Gothic Medium" w:hAnsi="Franklin Gothic Medium"/>
          <w:b/>
          <w:bCs/>
          <w:color w:val="1F497D"/>
        </w:rPr>
        <w:t>Gundega Apinīte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Iepirkumu politikas un valsts nekustamo īpašumu pārvaldīšanas politikas nodaļas vecākā eksperte</w:t>
      </w:r>
      <w:r>
        <w:rPr>
          <w:rFonts w:ascii="Franklin Gothic Book" w:hAnsi="Franklin Gothic Book"/>
          <w:color w:val="767573"/>
          <w:sz w:val="16"/>
          <w:szCs w:val="16"/>
        </w:rPr>
        <w:br/>
        <w:t>Tālr.: (+371) 26170394</w:t>
      </w:r>
      <w:r>
        <w:rPr>
          <w:rFonts w:ascii="Franklin Gothic Book" w:hAnsi="Franklin Gothic Book"/>
          <w:color w:val="767573"/>
          <w:sz w:val="16"/>
          <w:szCs w:val="16"/>
        </w:rPr>
        <w:br/>
        <w:t xml:space="preserve">E-pasts: </w:t>
      </w:r>
      <w:hyperlink r:id="rId25" w:history="1">
        <w:r>
          <w:rPr>
            <w:rStyle w:val="Hyperlink"/>
            <w:rFonts w:ascii="Franklin Gothic Book" w:hAnsi="Franklin Gothic Book"/>
            <w:color w:val="1F497D"/>
            <w:sz w:val="16"/>
            <w:szCs w:val="16"/>
          </w:rPr>
          <w:t>gundega.apinite@fm.gov.lv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26"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27"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0A177D7B" wp14:editId="333C90E0">
            <wp:extent cx="716280" cy="723900"/>
            <wp:effectExtent l="0" t="0" r="762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p>
    <w:p w14:paraId="001DBF23" w14:textId="77777777" w:rsidR="00B610DF" w:rsidRDefault="00B610DF" w:rsidP="00B610DF">
      <w:pPr>
        <w:rPr>
          <w:rFonts w:ascii="Calibri" w:hAnsi="Calibri"/>
          <w:sz w:val="22"/>
          <w:szCs w:val="22"/>
        </w:rPr>
      </w:pPr>
    </w:p>
    <w:p w14:paraId="103A52DF" w14:textId="77777777" w:rsidR="00B610DF" w:rsidRDefault="00B610DF" w:rsidP="00B610DF">
      <w:pPr>
        <w:outlineLvl w:val="0"/>
        <w:rPr>
          <w:lang w:val="en-US" w:eastAsia="lv-LV"/>
        </w:rPr>
      </w:pPr>
      <w:r>
        <w:rPr>
          <w:b/>
          <w:bCs/>
          <w:lang w:val="en-US" w:eastAsia="lv-LV"/>
        </w:rPr>
        <w:lastRenderedPageBreak/>
        <w:t>From:</w:t>
      </w:r>
      <w:r>
        <w:rPr>
          <w:lang w:val="en-US" w:eastAsia="lv-LV"/>
        </w:rPr>
        <w:t xml:space="preserve"> VARAM &lt;</w:t>
      </w:r>
      <w:hyperlink r:id="rId28" w:history="1">
        <w:r>
          <w:rPr>
            <w:rStyle w:val="Hyperlink"/>
            <w:lang w:val="en-US" w:eastAsia="lv-LV"/>
          </w:rPr>
          <w:t>pasts@varam.gov.lv</w:t>
        </w:r>
      </w:hyperlink>
      <w:r>
        <w:rPr>
          <w:lang w:val="en-US" w:eastAsia="lv-LV"/>
        </w:rPr>
        <w:t xml:space="preserve">&gt; </w:t>
      </w:r>
      <w:r>
        <w:rPr>
          <w:lang w:val="en-US" w:eastAsia="lv-LV"/>
        </w:rPr>
        <w:br/>
      </w:r>
      <w:r>
        <w:rPr>
          <w:b/>
          <w:bCs/>
          <w:lang w:val="en-US" w:eastAsia="lv-LV"/>
        </w:rPr>
        <w:t>Sent:</w:t>
      </w:r>
      <w:r>
        <w:rPr>
          <w:lang w:val="en-US" w:eastAsia="lv-LV"/>
        </w:rPr>
        <w:t xml:space="preserve"> </w:t>
      </w:r>
      <w:proofErr w:type="spellStart"/>
      <w:r>
        <w:rPr>
          <w:lang w:val="en-US" w:eastAsia="lv-LV"/>
        </w:rPr>
        <w:t>otrdiena</w:t>
      </w:r>
      <w:proofErr w:type="spellEnd"/>
      <w:r>
        <w:rPr>
          <w:lang w:val="en-US" w:eastAsia="lv-LV"/>
        </w:rPr>
        <w:t xml:space="preserve">, 2022. gada 1. </w:t>
      </w:r>
      <w:proofErr w:type="spellStart"/>
      <w:r>
        <w:rPr>
          <w:lang w:val="en-US" w:eastAsia="lv-LV"/>
        </w:rPr>
        <w:t>februāris</w:t>
      </w:r>
      <w:proofErr w:type="spellEnd"/>
      <w:r>
        <w:rPr>
          <w:lang w:val="en-US" w:eastAsia="lv-LV"/>
        </w:rPr>
        <w:t xml:space="preserve"> 13:38</w:t>
      </w:r>
      <w:r>
        <w:rPr>
          <w:lang w:val="en-US" w:eastAsia="lv-LV"/>
        </w:rPr>
        <w:br/>
      </w:r>
      <w:r>
        <w:rPr>
          <w:b/>
          <w:bCs/>
          <w:lang w:val="en-US" w:eastAsia="lv-LV"/>
        </w:rPr>
        <w:t>To:</w:t>
      </w:r>
      <w:r>
        <w:rPr>
          <w:lang w:val="en-US" w:eastAsia="lv-LV"/>
        </w:rPr>
        <w:t xml:space="preserve"> Pasts &lt;</w:t>
      </w:r>
      <w:hyperlink r:id="rId29" w:history="1">
        <w:r>
          <w:rPr>
            <w:rStyle w:val="Hyperlink"/>
            <w:lang w:val="en-US" w:eastAsia="lv-LV"/>
          </w:rPr>
          <w:t>Pasts@fm.gov.lv</w:t>
        </w:r>
      </w:hyperlink>
      <w:r>
        <w:rPr>
          <w:lang w:val="en-US" w:eastAsia="lv-LV"/>
        </w:rPr>
        <w:t>&gt;; 'lps@lps.lv' &lt;</w:t>
      </w:r>
      <w:hyperlink r:id="rId30" w:history="1">
        <w:r>
          <w:rPr>
            <w:rStyle w:val="Hyperlink"/>
            <w:lang w:val="en-US" w:eastAsia="lv-LV"/>
          </w:rPr>
          <w:t>lps@lps.lv</w:t>
        </w:r>
      </w:hyperlink>
      <w:r>
        <w:rPr>
          <w:lang w:val="en-US" w:eastAsia="lv-LV"/>
        </w:rPr>
        <w:t>&gt;; 'pasts@lrvk.gov.lv' &lt;</w:t>
      </w:r>
      <w:hyperlink r:id="rId31" w:history="1">
        <w:r>
          <w:rPr>
            <w:rStyle w:val="Hyperlink"/>
            <w:lang w:val="en-US" w:eastAsia="lv-LV"/>
          </w:rPr>
          <w:t>pasts@lrvk.gov.lv</w:t>
        </w:r>
      </w:hyperlink>
      <w:r>
        <w:rPr>
          <w:lang w:val="en-US" w:eastAsia="lv-LV"/>
        </w:rPr>
        <w:t>&gt;; 'pasts@tm.gov.lv' &lt;</w:t>
      </w:r>
      <w:hyperlink r:id="rId32" w:history="1">
        <w:r>
          <w:rPr>
            <w:rStyle w:val="Hyperlink"/>
            <w:lang w:val="en-US" w:eastAsia="lv-LV"/>
          </w:rPr>
          <w:t>pasts@tm.gov.lv</w:t>
        </w:r>
      </w:hyperlink>
      <w:r>
        <w:rPr>
          <w:lang w:val="en-US" w:eastAsia="lv-LV"/>
        </w:rPr>
        <w:t>&gt;; 'pasts@zm.gov.lv' &lt;</w:t>
      </w:r>
      <w:hyperlink r:id="rId33" w:history="1">
        <w:r>
          <w:rPr>
            <w:rStyle w:val="Hyperlink"/>
            <w:lang w:val="en-US" w:eastAsia="lv-LV"/>
          </w:rPr>
          <w:t>pasts@zm.gov.lv</w:t>
        </w:r>
      </w:hyperlink>
      <w:r>
        <w:rPr>
          <w:lang w:val="en-US" w:eastAsia="lv-LV"/>
        </w:rPr>
        <w:t>&gt;</w:t>
      </w:r>
      <w:r>
        <w:rPr>
          <w:lang w:val="en-US" w:eastAsia="lv-LV"/>
        </w:rPr>
        <w:br/>
      </w:r>
      <w:r>
        <w:rPr>
          <w:b/>
          <w:bCs/>
          <w:lang w:val="en-US" w:eastAsia="lv-LV"/>
        </w:rPr>
        <w:t>Subject:</w:t>
      </w:r>
      <w:r>
        <w:rPr>
          <w:lang w:val="en-US" w:eastAsia="lv-LV"/>
        </w:rPr>
        <w:t xml:space="preserve"> </w:t>
      </w:r>
      <w:proofErr w:type="spellStart"/>
      <w:r>
        <w:rPr>
          <w:lang w:val="en-US" w:eastAsia="lv-LV"/>
        </w:rPr>
        <w:t>Uzaicinājums</w:t>
      </w:r>
      <w:proofErr w:type="spellEnd"/>
      <w:r>
        <w:rPr>
          <w:lang w:val="en-US" w:eastAsia="lv-LV"/>
        </w:rPr>
        <w:t xml:space="preserve"> </w:t>
      </w:r>
      <w:proofErr w:type="spellStart"/>
      <w:r>
        <w:rPr>
          <w:lang w:val="en-US" w:eastAsia="lv-LV"/>
        </w:rPr>
        <w:t>uz</w:t>
      </w:r>
      <w:proofErr w:type="spellEnd"/>
      <w:r>
        <w:rPr>
          <w:lang w:val="en-US" w:eastAsia="lv-LV"/>
        </w:rPr>
        <w:t xml:space="preserve"> </w:t>
      </w:r>
      <w:proofErr w:type="spellStart"/>
      <w:r>
        <w:rPr>
          <w:lang w:val="en-US" w:eastAsia="lv-LV"/>
        </w:rPr>
        <w:t>starpinstitūciju</w:t>
      </w:r>
      <w:proofErr w:type="spellEnd"/>
      <w:r>
        <w:rPr>
          <w:lang w:val="en-US" w:eastAsia="lv-LV"/>
        </w:rPr>
        <w:t xml:space="preserve"> </w:t>
      </w:r>
      <w:proofErr w:type="spellStart"/>
      <w:r>
        <w:rPr>
          <w:lang w:val="en-US" w:eastAsia="lv-LV"/>
        </w:rPr>
        <w:t>sanāksmi</w:t>
      </w:r>
      <w:proofErr w:type="spellEnd"/>
      <w:r>
        <w:rPr>
          <w:lang w:val="en-US" w:eastAsia="lv-LV"/>
        </w:rPr>
        <w:t xml:space="preserve"> (21-TA-710)</w:t>
      </w:r>
    </w:p>
    <w:p w14:paraId="2889EE7C" w14:textId="77777777" w:rsidR="00B610DF" w:rsidRDefault="00B610DF" w:rsidP="00B610DF"/>
    <w:p w14:paraId="4E8ED91A" w14:textId="77777777" w:rsidR="00B610DF" w:rsidRDefault="00B610DF" w:rsidP="00B610DF">
      <w:pPr>
        <w:textAlignment w:val="baseline"/>
        <w:rPr>
          <w:rFonts w:ascii="Times New Roman" w:hAnsi="Times New Roman"/>
          <w:color w:val="000000"/>
          <w:sz w:val="24"/>
          <w:szCs w:val="24"/>
          <w:bdr w:val="none" w:sz="0" w:space="0" w:color="auto" w:frame="1"/>
          <w:lang w:eastAsia="lv-LV"/>
        </w:rPr>
      </w:pPr>
      <w:r>
        <w:rPr>
          <w:rFonts w:ascii="Times New Roman" w:hAnsi="Times New Roman"/>
          <w:color w:val="000000"/>
          <w:sz w:val="24"/>
          <w:szCs w:val="24"/>
          <w:bdr w:val="none" w:sz="0" w:space="0" w:color="auto" w:frame="1"/>
          <w:lang w:eastAsia="lv-LV"/>
        </w:rPr>
        <w:t>Reģistrācijas numurs:1-132/800</w:t>
      </w:r>
    </w:p>
    <w:p w14:paraId="592BA67E" w14:textId="77777777" w:rsidR="00B610DF" w:rsidRDefault="00B610DF" w:rsidP="00B610DF">
      <w:pPr>
        <w:textAlignment w:val="baseline"/>
        <w:rPr>
          <w:rFonts w:ascii="Times New Roman" w:hAnsi="Times New Roman"/>
          <w:color w:val="000000"/>
          <w:sz w:val="24"/>
          <w:szCs w:val="24"/>
          <w:bdr w:val="none" w:sz="0" w:space="0" w:color="auto" w:frame="1"/>
          <w:lang w:eastAsia="lv-LV"/>
        </w:rPr>
      </w:pPr>
      <w:r>
        <w:rPr>
          <w:rFonts w:ascii="Times New Roman" w:hAnsi="Times New Roman"/>
          <w:color w:val="000000"/>
          <w:sz w:val="24"/>
          <w:szCs w:val="24"/>
          <w:bdr w:val="none" w:sz="0" w:space="0" w:color="auto" w:frame="1"/>
          <w:lang w:eastAsia="lv-LV"/>
        </w:rPr>
        <w:t>Reģistrācijas datums:01.02.2022</w:t>
      </w:r>
    </w:p>
    <w:p w14:paraId="7A9F06C3" w14:textId="77777777" w:rsidR="00B610DF" w:rsidRDefault="00B610DF" w:rsidP="00B610DF">
      <w:pPr>
        <w:jc w:val="right"/>
        <w:textAlignment w:val="baseline"/>
        <w:rPr>
          <w:rFonts w:ascii="Times New Roman" w:hAnsi="Times New Roman"/>
          <w:b/>
          <w:bCs/>
          <w:color w:val="000000"/>
          <w:sz w:val="24"/>
          <w:szCs w:val="24"/>
          <w:bdr w:val="none" w:sz="0" w:space="0" w:color="auto" w:frame="1"/>
          <w:lang w:eastAsia="lv-LV"/>
        </w:rPr>
      </w:pPr>
      <w:r>
        <w:rPr>
          <w:rFonts w:ascii="Times New Roman" w:hAnsi="Times New Roman"/>
          <w:b/>
          <w:bCs/>
          <w:color w:val="000000"/>
          <w:sz w:val="24"/>
          <w:szCs w:val="24"/>
          <w:bdr w:val="none" w:sz="0" w:space="0" w:color="auto" w:frame="1"/>
          <w:lang w:eastAsia="lv-LV"/>
        </w:rPr>
        <w:t>Finanšu ministrijai</w:t>
      </w:r>
    </w:p>
    <w:p w14:paraId="41D3629F" w14:textId="77777777" w:rsidR="00B610DF" w:rsidRDefault="00B610DF" w:rsidP="00B610DF">
      <w:pPr>
        <w:jc w:val="right"/>
        <w:textAlignment w:val="baseline"/>
        <w:rPr>
          <w:rFonts w:ascii="Times New Roman" w:hAnsi="Times New Roman"/>
          <w:b/>
          <w:bCs/>
          <w:color w:val="000000"/>
          <w:sz w:val="24"/>
          <w:szCs w:val="24"/>
          <w:bdr w:val="none" w:sz="0" w:space="0" w:color="auto" w:frame="1"/>
          <w:lang w:eastAsia="lv-LV"/>
        </w:rPr>
      </w:pPr>
      <w:r>
        <w:rPr>
          <w:rFonts w:ascii="Times New Roman" w:hAnsi="Times New Roman"/>
          <w:b/>
          <w:bCs/>
          <w:color w:val="000000"/>
          <w:sz w:val="24"/>
          <w:szCs w:val="24"/>
          <w:bdr w:val="none" w:sz="0" w:space="0" w:color="auto" w:frame="1"/>
          <w:lang w:eastAsia="lv-LV"/>
        </w:rPr>
        <w:t>Latvijas pašvaldību savienībai</w:t>
      </w:r>
    </w:p>
    <w:p w14:paraId="657B4A4C" w14:textId="77777777" w:rsidR="00B610DF" w:rsidRDefault="00B610DF" w:rsidP="00B610DF">
      <w:pPr>
        <w:jc w:val="right"/>
        <w:textAlignment w:val="baseline"/>
        <w:rPr>
          <w:rFonts w:ascii="Times New Roman" w:hAnsi="Times New Roman"/>
          <w:b/>
          <w:bCs/>
          <w:color w:val="000000"/>
          <w:sz w:val="24"/>
          <w:szCs w:val="24"/>
          <w:lang w:eastAsia="lv-LV"/>
        </w:rPr>
      </w:pPr>
      <w:r>
        <w:rPr>
          <w:rFonts w:ascii="Times New Roman" w:hAnsi="Times New Roman"/>
          <w:b/>
          <w:bCs/>
          <w:color w:val="000000"/>
          <w:sz w:val="24"/>
          <w:szCs w:val="24"/>
          <w:lang w:eastAsia="lv-LV"/>
        </w:rPr>
        <w:t>Latvijas Republikas Valsts kontrolei</w:t>
      </w:r>
    </w:p>
    <w:p w14:paraId="45DE2BF6" w14:textId="77777777" w:rsidR="00B610DF" w:rsidRDefault="00B610DF" w:rsidP="00B610DF">
      <w:pPr>
        <w:jc w:val="right"/>
        <w:textAlignment w:val="baseline"/>
        <w:rPr>
          <w:rFonts w:ascii="Times New Roman" w:hAnsi="Times New Roman"/>
          <w:b/>
          <w:bCs/>
          <w:color w:val="000000"/>
          <w:sz w:val="24"/>
          <w:szCs w:val="24"/>
          <w:bdr w:val="none" w:sz="0" w:space="0" w:color="auto" w:frame="1"/>
          <w:lang w:eastAsia="lv-LV"/>
        </w:rPr>
      </w:pPr>
      <w:r>
        <w:rPr>
          <w:rFonts w:ascii="Times New Roman" w:hAnsi="Times New Roman"/>
          <w:b/>
          <w:bCs/>
          <w:color w:val="000000"/>
          <w:sz w:val="24"/>
          <w:szCs w:val="24"/>
          <w:bdr w:val="none" w:sz="0" w:space="0" w:color="auto" w:frame="1"/>
          <w:lang w:eastAsia="lv-LV"/>
        </w:rPr>
        <w:t>Tieslietu ministrijai</w:t>
      </w:r>
    </w:p>
    <w:p w14:paraId="77495AD9" w14:textId="77777777" w:rsidR="00B610DF" w:rsidRDefault="00B610DF" w:rsidP="00B610DF">
      <w:pPr>
        <w:jc w:val="right"/>
        <w:textAlignment w:val="baseline"/>
        <w:rPr>
          <w:rFonts w:ascii="Times New Roman" w:hAnsi="Times New Roman"/>
          <w:b/>
          <w:bCs/>
          <w:color w:val="000000"/>
          <w:sz w:val="24"/>
          <w:szCs w:val="24"/>
          <w:bdr w:val="none" w:sz="0" w:space="0" w:color="auto" w:frame="1"/>
          <w:lang w:eastAsia="lv-LV"/>
        </w:rPr>
      </w:pPr>
      <w:r>
        <w:rPr>
          <w:rFonts w:ascii="Times New Roman" w:hAnsi="Times New Roman"/>
          <w:b/>
          <w:bCs/>
          <w:color w:val="000000"/>
          <w:sz w:val="24"/>
          <w:szCs w:val="24"/>
          <w:bdr w:val="none" w:sz="0" w:space="0" w:color="auto" w:frame="1"/>
          <w:lang w:eastAsia="lv-LV"/>
        </w:rPr>
        <w:t>Zemkopības ministrijai</w:t>
      </w:r>
    </w:p>
    <w:p w14:paraId="542F38E8" w14:textId="77777777" w:rsidR="00B610DF" w:rsidRDefault="00B610DF" w:rsidP="00B610DF">
      <w:pPr>
        <w:rPr>
          <w:rFonts w:ascii="Times New Roman" w:hAnsi="Times New Roman"/>
          <w:i/>
          <w:iCs/>
          <w:sz w:val="24"/>
          <w:szCs w:val="24"/>
        </w:rPr>
      </w:pPr>
    </w:p>
    <w:p w14:paraId="32A702B6" w14:textId="77777777" w:rsidR="00B610DF" w:rsidRDefault="00B610DF" w:rsidP="00B610DF">
      <w:pPr>
        <w:rPr>
          <w:rFonts w:ascii="Times New Roman" w:hAnsi="Times New Roman"/>
          <w:i/>
          <w:iCs/>
          <w:sz w:val="24"/>
          <w:szCs w:val="24"/>
        </w:rPr>
      </w:pPr>
      <w:r>
        <w:rPr>
          <w:rFonts w:ascii="Times New Roman" w:hAnsi="Times New Roman"/>
          <w:i/>
          <w:iCs/>
          <w:sz w:val="24"/>
          <w:szCs w:val="24"/>
        </w:rPr>
        <w:t>Par uzaicinājumu uz starpinstitūciju sanāksmi par Informatīvo ziņojumu “Personisko palīgsaimniecību zemes” (21-TA-710)</w:t>
      </w:r>
    </w:p>
    <w:p w14:paraId="4C1FBF35" w14:textId="77777777" w:rsidR="00B610DF" w:rsidRDefault="00B610DF" w:rsidP="00B610DF">
      <w:pPr>
        <w:rPr>
          <w:rFonts w:ascii="Times New Roman" w:hAnsi="Times New Roman"/>
          <w:sz w:val="24"/>
          <w:szCs w:val="24"/>
        </w:rPr>
      </w:pPr>
    </w:p>
    <w:p w14:paraId="78F72BD8" w14:textId="77777777" w:rsidR="00B610DF" w:rsidRDefault="00B610DF" w:rsidP="00B610DF">
      <w:pPr>
        <w:rPr>
          <w:rFonts w:ascii="Times New Roman" w:hAnsi="Times New Roman"/>
          <w:sz w:val="24"/>
          <w:szCs w:val="24"/>
        </w:rPr>
      </w:pPr>
      <w:r>
        <w:rPr>
          <w:rFonts w:ascii="Times New Roman" w:hAnsi="Times New Roman"/>
          <w:sz w:val="24"/>
          <w:szCs w:val="24"/>
        </w:rPr>
        <w:t>Vides aizsardzības un reģionālās attīstības ministrija saskaņā ar Valsts sekretāru 2022. gada 27.janvāra sanāksmes (prot. Nr. 4, 2.§) protokollēmuma 2. punktu nosūta uzaicinājumu, uz starpinstitūciju sanāksmi par Informatīvo ziņojumu “Personisko palīgsaimniecību zemes” (21-TA-710).</w:t>
      </w:r>
    </w:p>
    <w:p w14:paraId="3D59E445" w14:textId="77777777" w:rsidR="00B610DF" w:rsidRDefault="00B610DF" w:rsidP="00B610DF">
      <w:pPr>
        <w:rPr>
          <w:rFonts w:ascii="Times New Roman" w:hAnsi="Times New Roman"/>
          <w:sz w:val="24"/>
          <w:szCs w:val="24"/>
        </w:rPr>
      </w:pPr>
    </w:p>
    <w:p w14:paraId="3C970D00" w14:textId="77777777" w:rsidR="00B610DF" w:rsidRDefault="00B610DF" w:rsidP="00B610DF">
      <w:pPr>
        <w:rPr>
          <w:rFonts w:ascii="Times New Roman" w:hAnsi="Times New Roman"/>
          <w:sz w:val="24"/>
          <w:szCs w:val="24"/>
        </w:rPr>
      </w:pPr>
      <w:r>
        <w:rPr>
          <w:rFonts w:ascii="Times New Roman" w:hAnsi="Times New Roman"/>
          <w:sz w:val="24"/>
          <w:szCs w:val="24"/>
        </w:rPr>
        <w:t xml:space="preserve">Sanāksme notiks </w:t>
      </w:r>
      <w:r>
        <w:rPr>
          <w:rFonts w:ascii="Times New Roman" w:hAnsi="Times New Roman"/>
          <w:b/>
          <w:bCs/>
          <w:sz w:val="24"/>
          <w:szCs w:val="24"/>
        </w:rPr>
        <w:t>2022. gada 9.februārī plkst. 11:00</w:t>
      </w:r>
      <w:r>
        <w:rPr>
          <w:rFonts w:ascii="Times New Roman" w:hAnsi="Times New Roman"/>
          <w:sz w:val="24"/>
          <w:szCs w:val="24"/>
        </w:rPr>
        <w:t xml:space="preserve"> tiešsaistē </w:t>
      </w:r>
      <w:r>
        <w:rPr>
          <w:rFonts w:ascii="Times New Roman" w:hAnsi="Times New Roman"/>
          <w:b/>
          <w:bCs/>
          <w:sz w:val="24"/>
          <w:szCs w:val="24"/>
        </w:rPr>
        <w:t>MS Teams platformā</w:t>
      </w:r>
      <w:r>
        <w:rPr>
          <w:rFonts w:ascii="Times New Roman" w:hAnsi="Times New Roman"/>
          <w:sz w:val="24"/>
          <w:szCs w:val="24"/>
        </w:rPr>
        <w:t xml:space="preserve">. </w:t>
      </w:r>
    </w:p>
    <w:p w14:paraId="09DA7BFD" w14:textId="77777777" w:rsidR="00B610DF" w:rsidRDefault="00B610DF" w:rsidP="00B610DF">
      <w:pPr>
        <w:rPr>
          <w:rFonts w:ascii="Times New Roman" w:hAnsi="Times New Roman"/>
          <w:sz w:val="24"/>
          <w:szCs w:val="24"/>
        </w:rPr>
      </w:pPr>
    </w:p>
    <w:p w14:paraId="1DD35B39" w14:textId="77777777" w:rsidR="00B610DF" w:rsidRDefault="00B610DF" w:rsidP="00B610DF">
      <w:pPr>
        <w:rPr>
          <w:rFonts w:ascii="Times New Roman" w:hAnsi="Times New Roman"/>
          <w:sz w:val="24"/>
          <w:szCs w:val="24"/>
        </w:rPr>
      </w:pPr>
      <w:r>
        <w:rPr>
          <w:rFonts w:ascii="Times New Roman" w:hAnsi="Times New Roman"/>
          <w:sz w:val="24"/>
          <w:szCs w:val="24"/>
        </w:rPr>
        <w:t xml:space="preserve">Lūdzam līdz </w:t>
      </w:r>
      <w:r>
        <w:rPr>
          <w:rFonts w:ascii="Times New Roman" w:hAnsi="Times New Roman"/>
          <w:b/>
          <w:bCs/>
          <w:sz w:val="24"/>
          <w:szCs w:val="24"/>
        </w:rPr>
        <w:t>8.februārim</w:t>
      </w:r>
      <w:r>
        <w:rPr>
          <w:rFonts w:ascii="Times New Roman" w:hAnsi="Times New Roman"/>
          <w:sz w:val="24"/>
          <w:szCs w:val="24"/>
        </w:rPr>
        <w:t xml:space="preserve"> atsūtīt uz e-pasta adresi </w:t>
      </w:r>
      <w:hyperlink r:id="rId34" w:history="1">
        <w:r>
          <w:rPr>
            <w:rStyle w:val="Hyperlink"/>
            <w:rFonts w:ascii="Times New Roman" w:hAnsi="Times New Roman"/>
            <w:i/>
            <w:iCs/>
            <w:sz w:val="24"/>
            <w:szCs w:val="24"/>
          </w:rPr>
          <w:t>martins.turks@varam.gov.lv</w:t>
        </w:r>
      </w:hyperlink>
      <w:r>
        <w:rPr>
          <w:rFonts w:ascii="Times New Roman" w:hAnsi="Times New Roman"/>
          <w:sz w:val="24"/>
          <w:szCs w:val="24"/>
        </w:rPr>
        <w:t xml:space="preserve">  jūsu organizācijas pārstāvja e-pastu, lai varam </w:t>
      </w:r>
      <w:r>
        <w:rPr>
          <w:rFonts w:ascii="Times New Roman" w:hAnsi="Times New Roman"/>
          <w:b/>
          <w:bCs/>
          <w:sz w:val="24"/>
          <w:szCs w:val="24"/>
        </w:rPr>
        <w:t>nosūtīt pieslēgšanās saiti</w:t>
      </w:r>
      <w:r>
        <w:rPr>
          <w:rFonts w:ascii="Times New Roman" w:hAnsi="Times New Roman"/>
          <w:sz w:val="24"/>
          <w:szCs w:val="24"/>
        </w:rPr>
        <w:t>.</w:t>
      </w:r>
    </w:p>
    <w:p w14:paraId="505F6A08" w14:textId="77777777" w:rsidR="00B610DF" w:rsidRDefault="00B610DF" w:rsidP="00B610DF">
      <w:pPr>
        <w:ind w:firstLine="720"/>
        <w:rPr>
          <w:rFonts w:ascii="Times New Roman" w:hAnsi="Times New Roman"/>
          <w:sz w:val="24"/>
          <w:szCs w:val="24"/>
        </w:rPr>
      </w:pPr>
    </w:p>
    <w:p w14:paraId="777383F4" w14:textId="77777777" w:rsidR="00B610DF" w:rsidRDefault="00B610DF" w:rsidP="00B610DF">
      <w:pPr>
        <w:rPr>
          <w:rFonts w:ascii="Times New Roman" w:hAnsi="Times New Roman"/>
          <w:sz w:val="24"/>
          <w:szCs w:val="24"/>
        </w:rPr>
      </w:pPr>
      <w:r>
        <w:rPr>
          <w:rFonts w:ascii="Times New Roman" w:hAnsi="Times New Roman"/>
          <w:sz w:val="24"/>
          <w:szCs w:val="24"/>
        </w:rPr>
        <w:t>Pielikumā:</w:t>
      </w:r>
    </w:p>
    <w:p w14:paraId="259A19AF" w14:textId="77777777" w:rsidR="00B610DF" w:rsidRDefault="00B610DF" w:rsidP="00B610DF">
      <w:pPr>
        <w:numPr>
          <w:ilvl w:val="0"/>
          <w:numId w:val="6"/>
        </w:numPr>
        <w:rPr>
          <w:rFonts w:ascii="Times New Roman" w:hAnsi="Times New Roman"/>
          <w:sz w:val="24"/>
          <w:szCs w:val="24"/>
        </w:rPr>
      </w:pPr>
      <w:r>
        <w:rPr>
          <w:rFonts w:ascii="Times New Roman" w:hAnsi="Times New Roman"/>
          <w:sz w:val="24"/>
          <w:szCs w:val="24"/>
        </w:rPr>
        <w:t>Informatīvais ziņojums “Personisko palīgsaimniecību zemes” (datne: VARAMinfo_011221_palīgsaimniecības);</w:t>
      </w:r>
    </w:p>
    <w:p w14:paraId="23D813BC" w14:textId="77777777" w:rsidR="00B610DF" w:rsidRDefault="00B610DF" w:rsidP="00B610DF">
      <w:pPr>
        <w:numPr>
          <w:ilvl w:val="0"/>
          <w:numId w:val="6"/>
        </w:numPr>
        <w:rPr>
          <w:rFonts w:ascii="Times New Roman" w:hAnsi="Times New Roman"/>
          <w:sz w:val="24"/>
          <w:szCs w:val="24"/>
        </w:rPr>
      </w:pPr>
      <w:r>
        <w:rPr>
          <w:rFonts w:ascii="Times New Roman" w:hAnsi="Times New Roman"/>
          <w:sz w:val="24"/>
          <w:szCs w:val="24"/>
        </w:rPr>
        <w:t>Protokollēmuma projekts (datne: mk_sēdes_protokollēmuma_projekts_21-TA-710);</w:t>
      </w:r>
    </w:p>
    <w:p w14:paraId="3379DFE0" w14:textId="77777777" w:rsidR="00B610DF" w:rsidRDefault="00B610DF" w:rsidP="00B610DF">
      <w:pPr>
        <w:numPr>
          <w:ilvl w:val="0"/>
          <w:numId w:val="6"/>
        </w:numPr>
        <w:rPr>
          <w:rFonts w:ascii="Times New Roman" w:hAnsi="Times New Roman"/>
          <w:sz w:val="24"/>
          <w:szCs w:val="24"/>
        </w:rPr>
      </w:pPr>
      <w:r>
        <w:rPr>
          <w:rFonts w:ascii="Times New Roman" w:hAnsi="Times New Roman"/>
          <w:sz w:val="24"/>
          <w:szCs w:val="24"/>
        </w:rPr>
        <w:t>Izziņa par atzinumos sniegtajiem iebildumiem (datne: Izziņa_21-TA-710).</w:t>
      </w:r>
    </w:p>
    <w:p w14:paraId="658E6047" w14:textId="77777777" w:rsidR="00B610DF" w:rsidRDefault="00B610DF" w:rsidP="00B610DF">
      <w:pPr>
        <w:ind w:firstLine="720"/>
        <w:rPr>
          <w:rFonts w:ascii="Times New Roman" w:eastAsiaTheme="minorHAnsi" w:hAnsi="Times New Roman"/>
          <w:sz w:val="24"/>
          <w:szCs w:val="24"/>
        </w:rPr>
      </w:pPr>
    </w:p>
    <w:p w14:paraId="22105DB6" w14:textId="77777777" w:rsidR="00B610DF" w:rsidRDefault="00B610DF" w:rsidP="00B610DF">
      <w:pPr>
        <w:rPr>
          <w:rFonts w:ascii="Times New Roman" w:hAnsi="Times New Roman"/>
          <w:sz w:val="24"/>
          <w:szCs w:val="24"/>
        </w:rPr>
      </w:pPr>
    </w:p>
    <w:p w14:paraId="68E7C164" w14:textId="77777777" w:rsidR="00B610DF" w:rsidRDefault="00B610DF" w:rsidP="00B610DF">
      <w:pPr>
        <w:rPr>
          <w:rFonts w:ascii="Times New Roman" w:hAnsi="Times New Roman"/>
          <w:sz w:val="24"/>
          <w:szCs w:val="24"/>
        </w:rPr>
      </w:pPr>
      <w:r>
        <w:rPr>
          <w:rFonts w:ascii="Times New Roman" w:hAnsi="Times New Roman"/>
          <w:sz w:val="24"/>
          <w:szCs w:val="24"/>
        </w:rPr>
        <w:t>Ar cieņu</w:t>
      </w:r>
    </w:p>
    <w:p w14:paraId="1DF314F6" w14:textId="77777777" w:rsidR="00B610DF" w:rsidRDefault="00B610DF" w:rsidP="00B610DF">
      <w:pPr>
        <w:rPr>
          <w:rFonts w:ascii="Times New Roman" w:hAnsi="Times New Roman"/>
          <w:sz w:val="24"/>
          <w:szCs w:val="24"/>
        </w:rPr>
      </w:pPr>
      <w:r>
        <w:rPr>
          <w:rFonts w:ascii="Times New Roman" w:hAnsi="Times New Roman"/>
          <w:sz w:val="24"/>
          <w:szCs w:val="24"/>
        </w:rPr>
        <w:t>valsts sekretāra vietniece                                                                                             I.Oša</w:t>
      </w:r>
    </w:p>
    <w:p w14:paraId="1177EFF8" w14:textId="77777777" w:rsidR="00B610DF" w:rsidRDefault="00B610DF" w:rsidP="00B610DF">
      <w:pPr>
        <w:rPr>
          <w:rFonts w:ascii="Times New Roman" w:hAnsi="Times New Roman"/>
          <w:sz w:val="24"/>
          <w:szCs w:val="24"/>
        </w:rPr>
      </w:pPr>
    </w:p>
    <w:p w14:paraId="413DC553" w14:textId="77777777" w:rsidR="00B610DF" w:rsidRDefault="00B610DF" w:rsidP="00B610DF">
      <w:pPr>
        <w:rPr>
          <w:rFonts w:ascii="Times New Roman" w:hAnsi="Times New Roman"/>
          <w:i/>
          <w:iCs/>
          <w:lang w:eastAsia="lv-LV"/>
        </w:rPr>
      </w:pPr>
    </w:p>
    <w:p w14:paraId="79C7DEE2" w14:textId="77777777" w:rsidR="00B610DF" w:rsidRDefault="00B610DF" w:rsidP="00B610DF">
      <w:pPr>
        <w:rPr>
          <w:rFonts w:ascii="Times New Roman" w:hAnsi="Times New Roman"/>
          <w:i/>
          <w:iCs/>
          <w:lang w:eastAsia="lv-LV"/>
        </w:rPr>
      </w:pPr>
    </w:p>
    <w:p w14:paraId="03BE8D39" w14:textId="77777777" w:rsidR="00B610DF" w:rsidRDefault="00B610DF" w:rsidP="00B610DF">
      <w:pPr>
        <w:rPr>
          <w:rFonts w:ascii="Times New Roman" w:hAnsi="Times New Roman"/>
          <w:i/>
          <w:iCs/>
          <w:lang w:eastAsia="lv-LV"/>
        </w:rPr>
      </w:pPr>
      <w:proofErr w:type="spellStart"/>
      <w:r>
        <w:rPr>
          <w:rFonts w:ascii="Times New Roman" w:hAnsi="Times New Roman"/>
          <w:i/>
          <w:iCs/>
          <w:lang w:eastAsia="lv-LV"/>
        </w:rPr>
        <w:t>M.Turks</w:t>
      </w:r>
      <w:proofErr w:type="spellEnd"/>
      <w:r>
        <w:rPr>
          <w:rFonts w:ascii="Times New Roman" w:hAnsi="Times New Roman"/>
          <w:i/>
          <w:iCs/>
          <w:lang w:eastAsia="lv-LV"/>
        </w:rPr>
        <w:t>, 67026901</w:t>
      </w:r>
    </w:p>
    <w:p w14:paraId="403C86C5" w14:textId="77777777" w:rsidR="00B610DF" w:rsidRDefault="00B610DF" w:rsidP="00B610DF">
      <w:pPr>
        <w:rPr>
          <w:rFonts w:ascii="Times New Roman" w:hAnsi="Times New Roman"/>
          <w:i/>
          <w:iCs/>
          <w:color w:val="4B6659"/>
          <w:shd w:val="clear" w:color="auto" w:fill="FFFFFF"/>
          <w:lang w:eastAsia="lv-LV"/>
        </w:rPr>
      </w:pPr>
      <w:hyperlink r:id="rId35" w:history="1">
        <w:r>
          <w:rPr>
            <w:rStyle w:val="Hyperlink"/>
            <w:rFonts w:ascii="Times New Roman" w:hAnsi="Times New Roman"/>
            <w:i/>
            <w:iCs/>
            <w:lang w:eastAsia="lv-LV"/>
          </w:rPr>
          <w:t xml:space="preserve">martins.turks@varam.gov.lv </w:t>
        </w:r>
      </w:hyperlink>
    </w:p>
    <w:bookmarkEnd w:id="0"/>
    <w:p w14:paraId="6D0AFCD8" w14:textId="77777777" w:rsidR="00B610DF" w:rsidRDefault="00B610DF" w:rsidP="00B610DF">
      <w:pPr>
        <w:rPr>
          <w:rFonts w:ascii="Times New Roman" w:hAnsi="Times New Roman"/>
          <w:sz w:val="24"/>
          <w:szCs w:val="24"/>
        </w:rPr>
      </w:pPr>
    </w:p>
    <w:p w14:paraId="0715D907" w14:textId="77777777" w:rsidR="003C575D" w:rsidRPr="005E2ABD" w:rsidRDefault="003C575D" w:rsidP="005E2ABD"/>
    <w:sectPr w:rsidR="003C575D" w:rsidRPr="005E2ABD" w:rsidSect="006656C3">
      <w:headerReference w:type="even" r:id="rId36"/>
      <w:headerReference w:type="default" r:id="rId37"/>
      <w:footerReference w:type="even" r:id="rId38"/>
      <w:footerReference w:type="default" r:id="rId39"/>
      <w:headerReference w:type="first" r:id="rId40"/>
      <w:footerReference w:type="first" r:id="rId41"/>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74468" w14:textId="77777777" w:rsidR="008C4D9C" w:rsidRDefault="008C4D9C">
      <w:r>
        <w:separator/>
      </w:r>
    </w:p>
  </w:endnote>
  <w:endnote w:type="continuationSeparator" w:id="0">
    <w:p w14:paraId="2FB31E3F" w14:textId="77777777" w:rsidR="008C4D9C" w:rsidRDefault="008C4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Franklin Gothic Book">
    <w:altName w:val="Times New Roman"/>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1923" w14:textId="77777777" w:rsidR="00954EC5" w:rsidRDefault="00954E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4DDC" w14:textId="77777777" w:rsidR="00F73BDE" w:rsidRDefault="00F73BD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2688" w14:textId="0A899CF6" w:rsidR="00F73BDE" w:rsidRPr="00983F64" w:rsidRDefault="00F73BDE" w:rsidP="00983F64">
    <w:pPr>
      <w:pStyle w:val="Footer"/>
    </w:pPr>
    <w:bookmarkStart w:id="1" w:name="Subject3"/>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4669B" w14:textId="77777777" w:rsidR="008C4D9C" w:rsidRDefault="008C4D9C">
      <w:r>
        <w:separator/>
      </w:r>
    </w:p>
  </w:footnote>
  <w:footnote w:type="continuationSeparator" w:id="0">
    <w:p w14:paraId="096B7BF2" w14:textId="77777777" w:rsidR="008C4D9C" w:rsidRDefault="008C4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E2ABD">
      <w:rPr>
        <w:rStyle w:val="PageNumber"/>
        <w:noProof/>
      </w:rPr>
      <w:t>2</w:t>
    </w:r>
    <w:r>
      <w:rPr>
        <w:rStyle w:val="PageNumber"/>
      </w:rPr>
      <w:fldChar w:fldCharType="end"/>
    </w:r>
  </w:p>
  <w:p w14:paraId="44C53E87" w14:textId="0EF0B01B" w:rsidR="00F73BDE" w:rsidRDefault="00F73BDE">
    <w:pPr>
      <w:pStyle w:val="Header"/>
    </w:pPr>
  </w:p>
  <w:p w14:paraId="42A0BA99" w14:textId="77777777" w:rsidR="003F2CFF" w:rsidRDefault="003F2C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04C75" w14:textId="0E21143B" w:rsidR="00424D06" w:rsidRPr="00AF4578" w:rsidRDefault="00424D06" w:rsidP="00AF4578">
    <w:pPr>
      <w:jc w:val="center"/>
      <w:rPr>
        <w:rFonts w:ascii="Times New Roman" w:hAnsi="Times New Roman"/>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B0A31"/>
    <w:multiLevelType w:val="hybridMultilevel"/>
    <w:tmpl w:val="4D70344A"/>
    <w:lvl w:ilvl="0" w:tplc="F4C487C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38235F18"/>
    <w:multiLevelType w:val="hybridMultilevel"/>
    <w:tmpl w:val="D2DE0C9E"/>
    <w:lvl w:ilvl="0" w:tplc="C986900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53FD4918"/>
    <w:multiLevelType w:val="hybridMultilevel"/>
    <w:tmpl w:val="9C12C432"/>
    <w:lvl w:ilvl="0" w:tplc="1B1A23C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62D141BB"/>
    <w:multiLevelType w:val="hybridMultilevel"/>
    <w:tmpl w:val="4D70344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 w15:restartNumberingAfterBreak="0">
    <w:nsid w:val="7460592A"/>
    <w:multiLevelType w:val="hybridMultilevel"/>
    <w:tmpl w:val="B87E28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7A2A7AB0"/>
    <w:multiLevelType w:val="hybridMultilevel"/>
    <w:tmpl w:val="8BC0D6A8"/>
    <w:lvl w:ilvl="0" w:tplc="164CA6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D2C"/>
    <w:rsid w:val="00021787"/>
    <w:rsid w:val="00025111"/>
    <w:rsid w:val="00042534"/>
    <w:rsid w:val="00065373"/>
    <w:rsid w:val="000727AE"/>
    <w:rsid w:val="00095685"/>
    <w:rsid w:val="000A7656"/>
    <w:rsid w:val="000B35A5"/>
    <w:rsid w:val="001344E2"/>
    <w:rsid w:val="001348E1"/>
    <w:rsid w:val="00135B9E"/>
    <w:rsid w:val="001443E4"/>
    <w:rsid w:val="00146D76"/>
    <w:rsid w:val="00147FC5"/>
    <w:rsid w:val="00166936"/>
    <w:rsid w:val="00184B5E"/>
    <w:rsid w:val="001A3F4B"/>
    <w:rsid w:val="001E5006"/>
    <w:rsid w:val="00222314"/>
    <w:rsid w:val="00237D07"/>
    <w:rsid w:val="00256536"/>
    <w:rsid w:val="00265257"/>
    <w:rsid w:val="00270C8C"/>
    <w:rsid w:val="002B1484"/>
    <w:rsid w:val="002C1A17"/>
    <w:rsid w:val="002D76A8"/>
    <w:rsid w:val="002E009D"/>
    <w:rsid w:val="00346313"/>
    <w:rsid w:val="0035581F"/>
    <w:rsid w:val="0037004D"/>
    <w:rsid w:val="00381CE9"/>
    <w:rsid w:val="00382620"/>
    <w:rsid w:val="003C3ED2"/>
    <w:rsid w:val="003C575D"/>
    <w:rsid w:val="003F2CFF"/>
    <w:rsid w:val="004036E1"/>
    <w:rsid w:val="00412FC7"/>
    <w:rsid w:val="00424D06"/>
    <w:rsid w:val="00425F05"/>
    <w:rsid w:val="004427EA"/>
    <w:rsid w:val="004447ED"/>
    <w:rsid w:val="004673B6"/>
    <w:rsid w:val="004704DE"/>
    <w:rsid w:val="004722F7"/>
    <w:rsid w:val="00483511"/>
    <w:rsid w:val="004B62B4"/>
    <w:rsid w:val="00504355"/>
    <w:rsid w:val="00511727"/>
    <w:rsid w:val="00514D67"/>
    <w:rsid w:val="00514E38"/>
    <w:rsid w:val="00522195"/>
    <w:rsid w:val="00576E6E"/>
    <w:rsid w:val="005770CD"/>
    <w:rsid w:val="00584F9F"/>
    <w:rsid w:val="005A1C28"/>
    <w:rsid w:val="005B45BF"/>
    <w:rsid w:val="005C0EEF"/>
    <w:rsid w:val="005E2ABD"/>
    <w:rsid w:val="00617FC1"/>
    <w:rsid w:val="00623A9A"/>
    <w:rsid w:val="00627C1E"/>
    <w:rsid w:val="006457A3"/>
    <w:rsid w:val="006472F9"/>
    <w:rsid w:val="006656C3"/>
    <w:rsid w:val="006661CF"/>
    <w:rsid w:val="006700FC"/>
    <w:rsid w:val="0069593F"/>
    <w:rsid w:val="006E4CA9"/>
    <w:rsid w:val="006F22AB"/>
    <w:rsid w:val="00727D28"/>
    <w:rsid w:val="007345AA"/>
    <w:rsid w:val="00750DB1"/>
    <w:rsid w:val="007A4B22"/>
    <w:rsid w:val="007B448B"/>
    <w:rsid w:val="007D6ECA"/>
    <w:rsid w:val="007F1C1C"/>
    <w:rsid w:val="00837F48"/>
    <w:rsid w:val="008709A8"/>
    <w:rsid w:val="0087341A"/>
    <w:rsid w:val="008771CD"/>
    <w:rsid w:val="008852BB"/>
    <w:rsid w:val="00887701"/>
    <w:rsid w:val="00893330"/>
    <w:rsid w:val="008B03EC"/>
    <w:rsid w:val="008B2E11"/>
    <w:rsid w:val="008B6AA1"/>
    <w:rsid w:val="008C4D9C"/>
    <w:rsid w:val="00904152"/>
    <w:rsid w:val="009448C3"/>
    <w:rsid w:val="00954EC5"/>
    <w:rsid w:val="009739A7"/>
    <w:rsid w:val="00983F64"/>
    <w:rsid w:val="009A72F0"/>
    <w:rsid w:val="009C4C2E"/>
    <w:rsid w:val="009F0931"/>
    <w:rsid w:val="00A00A50"/>
    <w:rsid w:val="00A13B29"/>
    <w:rsid w:val="00A141D8"/>
    <w:rsid w:val="00A771DC"/>
    <w:rsid w:val="00A83529"/>
    <w:rsid w:val="00A91A2A"/>
    <w:rsid w:val="00A94E0C"/>
    <w:rsid w:val="00A96D2C"/>
    <w:rsid w:val="00AA64E6"/>
    <w:rsid w:val="00AA676B"/>
    <w:rsid w:val="00AB3F35"/>
    <w:rsid w:val="00AE11F6"/>
    <w:rsid w:val="00AE2AAA"/>
    <w:rsid w:val="00AF4578"/>
    <w:rsid w:val="00B213B4"/>
    <w:rsid w:val="00B610DF"/>
    <w:rsid w:val="00B86413"/>
    <w:rsid w:val="00BA1C1C"/>
    <w:rsid w:val="00BA1E5F"/>
    <w:rsid w:val="00BB2F87"/>
    <w:rsid w:val="00BB55C0"/>
    <w:rsid w:val="00BD361F"/>
    <w:rsid w:val="00C370F4"/>
    <w:rsid w:val="00C54A96"/>
    <w:rsid w:val="00C92001"/>
    <w:rsid w:val="00CB2EF2"/>
    <w:rsid w:val="00CB47E4"/>
    <w:rsid w:val="00CB482D"/>
    <w:rsid w:val="00CE7267"/>
    <w:rsid w:val="00CF1655"/>
    <w:rsid w:val="00D0470F"/>
    <w:rsid w:val="00D161DD"/>
    <w:rsid w:val="00DC1E6E"/>
    <w:rsid w:val="00DD6F0D"/>
    <w:rsid w:val="00E7571D"/>
    <w:rsid w:val="00E9268C"/>
    <w:rsid w:val="00EA7797"/>
    <w:rsid w:val="00EE7659"/>
    <w:rsid w:val="00F029CD"/>
    <w:rsid w:val="00F1119D"/>
    <w:rsid w:val="00F20C2B"/>
    <w:rsid w:val="00F23CFF"/>
    <w:rsid w:val="00F37A8D"/>
    <w:rsid w:val="00F71089"/>
    <w:rsid w:val="00F73BDE"/>
    <w:rsid w:val="00F842CF"/>
    <w:rsid w:val="00F91153"/>
    <w:rsid w:val="00FD75C5"/>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1443E4"/>
    <w:pPr>
      <w:ind w:left="720"/>
    </w:pPr>
    <w:rPr>
      <w:rFonts w:ascii="Calibri" w:eastAsiaTheme="minorHAnsi" w:hAnsi="Calibri" w:cs="Calibri"/>
      <w:sz w:val="22"/>
      <w:szCs w:val="22"/>
      <w:lang w:eastAsia="lv-LV"/>
    </w:rPr>
  </w:style>
  <w:style w:type="character" w:customStyle="1" w:styleId="UnresolvedMention1">
    <w:name w:val="Unresolved Mention1"/>
    <w:basedOn w:val="DefaultParagraphFont"/>
    <w:uiPriority w:val="99"/>
    <w:semiHidden/>
    <w:unhideWhenUsed/>
    <w:rsid w:val="003F2CFF"/>
    <w:rPr>
      <w:color w:val="605E5C"/>
      <w:shd w:val="clear" w:color="auto" w:fill="E1DFDD"/>
    </w:rPr>
  </w:style>
  <w:style w:type="paragraph" w:styleId="NormalWeb">
    <w:name w:val="Normal (Web)"/>
    <w:basedOn w:val="Normal"/>
    <w:uiPriority w:val="99"/>
    <w:unhideWhenUsed/>
    <w:rsid w:val="00BB2F87"/>
    <w:pPr>
      <w:spacing w:before="100" w:beforeAutospacing="1" w:after="100" w:afterAutospacing="1"/>
    </w:pPr>
    <w:rPr>
      <w:rFonts w:ascii="Times New Roman" w:eastAsiaTheme="minorHAnsi"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523791844">
      <w:bodyDiv w:val="1"/>
      <w:marLeft w:val="0"/>
      <w:marRight w:val="0"/>
      <w:marTop w:val="0"/>
      <w:marBottom w:val="0"/>
      <w:divBdr>
        <w:top w:val="none" w:sz="0" w:space="0" w:color="auto"/>
        <w:left w:val="none" w:sz="0" w:space="0" w:color="auto"/>
        <w:bottom w:val="none" w:sz="0" w:space="0" w:color="auto"/>
        <w:right w:val="none" w:sz="0" w:space="0" w:color="auto"/>
      </w:divBdr>
    </w:div>
    <w:div w:id="671642929">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36123127">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ga.berzina@fm.gov.lv" TargetMode="External"/><Relationship Id="rId18" Type="http://schemas.openxmlformats.org/officeDocument/2006/relationships/hyperlink" Target="mailto:martins.turks@varam.gov.lv%20www.varam.gov.lv" TargetMode="External"/><Relationship Id="rId26" Type="http://schemas.openxmlformats.org/officeDocument/2006/relationships/hyperlink" Target="www.fm.gov.lv" TargetMode="External"/><Relationship Id="rId39" Type="http://schemas.openxmlformats.org/officeDocument/2006/relationships/footer" Target="footer2.xml"/><Relationship Id="rId21" Type="http://schemas.openxmlformats.org/officeDocument/2006/relationships/hyperlink" Target="mailto:pasts@varam.gov.lv" TargetMode="External"/><Relationship Id="rId34" Type="http://schemas.openxmlformats.org/officeDocument/2006/relationships/hyperlink" Target="mailto:martins.turks@varam.gov.lv"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lze.Aigare@varam.gov.lv" TargetMode="External"/><Relationship Id="rId20" Type="http://schemas.openxmlformats.org/officeDocument/2006/relationships/hyperlink" Target="mailto:inguna.dancite@fm.gov.lv" TargetMode="External"/><Relationship Id="rId29" Type="http://schemas.openxmlformats.org/officeDocument/2006/relationships/hyperlink" Target="mailto:Pasts@fm.gov.lv"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mailto:gundega.apinite@fm.gov.lv" TargetMode="External"/><Relationship Id="rId32" Type="http://schemas.openxmlformats.org/officeDocument/2006/relationships/hyperlink" Target="mailto:pasts@tm.gov.lv"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Inguna.Draudina@varam.gov.lv" TargetMode="External"/><Relationship Id="rId23" Type="http://schemas.openxmlformats.org/officeDocument/2006/relationships/hyperlink" Target="mailto:inga.berzina@fm.gov.lv" TargetMode="External"/><Relationship Id="rId28" Type="http://schemas.openxmlformats.org/officeDocument/2006/relationships/hyperlink" Target="mailto:pasts@varam.gov.lv" TargetMode="External"/><Relationship Id="rId36" Type="http://schemas.openxmlformats.org/officeDocument/2006/relationships/header" Target="header1.xml"/><Relationship Id="rId10" Type="http://schemas.openxmlformats.org/officeDocument/2006/relationships/hyperlink" Target="pasts@fm.gov.lv" TargetMode="External"/><Relationship Id="rId19" Type="http://schemas.openxmlformats.org/officeDocument/2006/relationships/hyperlink" Target="http://www.varam.gov.lv/" TargetMode="External"/><Relationship Id="rId31" Type="http://schemas.openxmlformats.org/officeDocument/2006/relationships/hyperlink" Target="mailto:pasts@lrvk.gov.lv" TargetMode="External"/><Relationship Id="rId4" Type="http://schemas.openxmlformats.org/officeDocument/2006/relationships/settings" Target="settings.xml"/><Relationship Id="rId9" Type="http://schemas.openxmlformats.org/officeDocument/2006/relationships/hyperlink" Target="www.fm.gov.lv" TargetMode="External"/><Relationship Id="rId14" Type="http://schemas.openxmlformats.org/officeDocument/2006/relationships/hyperlink" Target="mailto:gundega.apinite@fm.gov.lv" TargetMode="External"/><Relationship Id="rId22" Type="http://schemas.openxmlformats.org/officeDocument/2006/relationships/hyperlink" Target="mailto:Martins.Turks@varam.gov.lv" TargetMode="External"/><Relationship Id="rId27" Type="http://schemas.openxmlformats.org/officeDocument/2006/relationships/hyperlink" Target="pasts@fm.gov.lv" TargetMode="External"/><Relationship Id="rId30" Type="http://schemas.openxmlformats.org/officeDocument/2006/relationships/hyperlink" Target="mailto:lps@lps.lv" TargetMode="External"/><Relationship Id="rId35" Type="http://schemas.openxmlformats.org/officeDocument/2006/relationships/hyperlink" Target="mailto:martins.turks@varam.gov.lv%20www.varam.gov.lv" TargetMode="External"/><Relationship Id="rId43" Type="http://schemas.openxmlformats.org/officeDocument/2006/relationships/theme" Target="theme/theme1.xml"/><Relationship Id="rId8" Type="http://schemas.openxmlformats.org/officeDocument/2006/relationships/hyperlink" Target="mailto:%20gundega.apinite@fm.gov.lv" TargetMode="External"/><Relationship Id="rId3" Type="http://schemas.openxmlformats.org/officeDocument/2006/relationships/styles" Target="styles.xml"/><Relationship Id="rId12" Type="http://schemas.openxmlformats.org/officeDocument/2006/relationships/hyperlink" Target="mailto:Martins.Turks@varam.gov.lv" TargetMode="External"/><Relationship Id="rId17" Type="http://schemas.openxmlformats.org/officeDocument/2006/relationships/image" Target="media/image2.png"/><Relationship Id="rId25" Type="http://schemas.openxmlformats.org/officeDocument/2006/relationships/hyperlink" Target="mailto:%20gundega.apinite@fm.gov.lv" TargetMode="External"/><Relationship Id="rId33" Type="http://schemas.openxmlformats.org/officeDocument/2006/relationships/hyperlink" Target="mailto:pasts@zm.gov.lv"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11B9B-FFD0-4C00-A48A-34319BA07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4441</Words>
  <Characters>2532</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VARAM</Company>
  <LinksUpToDate>false</LinksUpToDate>
  <CharactersWithSpaces>6960</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cp:keywords/>
  <dc:description/>
  <cp:lastModifiedBy>Mārtiņš Turks</cp:lastModifiedBy>
  <cp:revision>25</cp:revision>
  <cp:lastPrinted>2006-11-20T11:43:00Z</cp:lastPrinted>
  <dcterms:created xsi:type="dcterms:W3CDTF">2018-12-06T12:19:00Z</dcterms:created>
  <dcterms:modified xsi:type="dcterms:W3CDTF">2022-03-01T08:49:00Z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