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FC21B" w14:textId="77777777" w:rsidR="00FD5031" w:rsidRPr="00FD5031" w:rsidRDefault="00FD5031" w:rsidP="00FD5031">
      <w:pPr>
        <w:spacing w:after="0" w:line="240" w:lineRule="auto"/>
        <w:rPr>
          <w:rFonts w:ascii="Calibri" w:eastAsia="Times New Roman" w:hAnsi="Calibri" w:cs="Calibri"/>
          <w:sz w:val="22"/>
          <w:szCs w:val="22"/>
          <w:lang w:val="en-US" w:eastAsia="lv-LV"/>
        </w:rPr>
      </w:pPr>
      <w:r w:rsidRPr="00FD5031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From:</w:t>
      </w:r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Sintija </w:t>
      </w:r>
      <w:proofErr w:type="spellStart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Siliņa</w:t>
      </w:r>
      <w:proofErr w:type="spellEnd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&lt;Sintija.Silina@lddk.lv&gt; </w:t>
      </w:r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FD5031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Sent:</w:t>
      </w:r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pirmdiena</w:t>
      </w:r>
      <w:proofErr w:type="spellEnd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, 2020. </w:t>
      </w:r>
      <w:proofErr w:type="spellStart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gada</w:t>
      </w:r>
      <w:proofErr w:type="spellEnd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9. </w:t>
      </w:r>
      <w:proofErr w:type="spellStart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novembris</w:t>
      </w:r>
      <w:proofErr w:type="spellEnd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09:24</w:t>
      </w:r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FD5031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To:</w:t>
      </w:r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Pasts &lt;Pasts@fm.gov.lv&gt;; Iveta Cirse &lt;iveta.cirse@fm.gov.lv&gt;</w:t>
      </w:r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FD5031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Subject:</w:t>
      </w:r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RE: </w:t>
      </w:r>
      <w:proofErr w:type="spellStart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Precizētais</w:t>
      </w:r>
      <w:proofErr w:type="spellEnd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Ministru</w:t>
      </w:r>
      <w:proofErr w:type="spellEnd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kabineta</w:t>
      </w:r>
      <w:proofErr w:type="spellEnd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noteikumu</w:t>
      </w:r>
      <w:proofErr w:type="spellEnd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projektu</w:t>
      </w:r>
      <w:proofErr w:type="spellEnd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“</w:t>
      </w:r>
      <w:proofErr w:type="spellStart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Grozījumi</w:t>
      </w:r>
      <w:proofErr w:type="spellEnd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Ministru</w:t>
      </w:r>
      <w:proofErr w:type="spellEnd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kabineta</w:t>
      </w:r>
      <w:proofErr w:type="spellEnd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2017. </w:t>
      </w:r>
      <w:proofErr w:type="spellStart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gada</w:t>
      </w:r>
      <w:proofErr w:type="spellEnd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28. </w:t>
      </w:r>
      <w:proofErr w:type="spellStart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februāra</w:t>
      </w:r>
      <w:proofErr w:type="spellEnd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noteikumos</w:t>
      </w:r>
      <w:proofErr w:type="spellEnd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Nr. 107 "</w:t>
      </w:r>
      <w:proofErr w:type="spellStart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Iepirkuma</w:t>
      </w:r>
      <w:proofErr w:type="spellEnd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procedūru</w:t>
      </w:r>
      <w:proofErr w:type="spellEnd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un </w:t>
      </w:r>
      <w:proofErr w:type="spellStart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metu</w:t>
      </w:r>
      <w:proofErr w:type="spellEnd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konkursu</w:t>
      </w:r>
      <w:proofErr w:type="spellEnd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norises</w:t>
      </w:r>
      <w:proofErr w:type="spellEnd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kārtība</w:t>
      </w:r>
      <w:proofErr w:type="spellEnd"/>
      <w:r w:rsidRPr="00FD5031">
        <w:rPr>
          <w:rFonts w:ascii="Calibri" w:eastAsia="Times New Roman" w:hAnsi="Calibri" w:cs="Calibri"/>
          <w:sz w:val="22"/>
          <w:szCs w:val="22"/>
          <w:lang w:val="en-US" w:eastAsia="lv-LV"/>
        </w:rPr>
        <w:t>"” (VSS-621)</w:t>
      </w:r>
    </w:p>
    <w:p w14:paraId="29467B86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0FFD84F2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FD5031">
        <w:rPr>
          <w:rFonts w:ascii="Calibri" w:eastAsia="Calibri" w:hAnsi="Calibri" w:cs="Calibri"/>
          <w:sz w:val="22"/>
          <w:szCs w:val="22"/>
        </w:rPr>
        <w:t>Labdien,</w:t>
      </w:r>
    </w:p>
    <w:p w14:paraId="0BE1F369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7643BF29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FD5031">
        <w:rPr>
          <w:rFonts w:ascii="Calibri" w:eastAsia="Calibri" w:hAnsi="Calibri" w:cs="Calibri"/>
          <w:sz w:val="22"/>
          <w:szCs w:val="22"/>
        </w:rPr>
        <w:t>LKDDK ir izskatījusi precizēto Ministru kabineta noteikumu projektu “Grozījumi Ministru kabineta 2017. gada 28. februāra noteikumos Nr. 107 "Iepirkuma procedūru un metu konkursu norises kārtība"” (VSS-621) un saskaņo to bez iebildumiem.</w:t>
      </w:r>
    </w:p>
    <w:p w14:paraId="200974B1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25CE7A40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color w:val="1F497D"/>
          <w:sz w:val="22"/>
          <w:szCs w:val="22"/>
        </w:rPr>
      </w:pPr>
    </w:p>
    <w:p w14:paraId="7D34BBD1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color w:val="1F497D"/>
          <w:sz w:val="22"/>
          <w:szCs w:val="22"/>
        </w:rPr>
      </w:pPr>
    </w:p>
    <w:p w14:paraId="6B164792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</w:pPr>
      <w:proofErr w:type="spellStart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>Ar</w:t>
      </w:r>
      <w:proofErr w:type="spellEnd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 xml:space="preserve"> </w:t>
      </w:r>
      <w:proofErr w:type="spellStart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>cieņu</w:t>
      </w:r>
      <w:proofErr w:type="spellEnd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 xml:space="preserve">, </w:t>
      </w:r>
    </w:p>
    <w:p w14:paraId="50C4959D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</w:pPr>
    </w:p>
    <w:p w14:paraId="20AC7F54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b/>
          <w:bCs/>
          <w:i/>
          <w:iCs/>
          <w:color w:val="1F497D"/>
          <w:sz w:val="22"/>
          <w:szCs w:val="22"/>
          <w:lang w:val="en-US" w:eastAsia="lv-LV"/>
        </w:rPr>
      </w:pPr>
      <w:r w:rsidRPr="00FD5031">
        <w:rPr>
          <w:rFonts w:ascii="Calibri" w:eastAsia="Calibri" w:hAnsi="Calibri" w:cs="Calibri"/>
          <w:b/>
          <w:bCs/>
          <w:i/>
          <w:iCs/>
          <w:color w:val="1F497D"/>
          <w:sz w:val="22"/>
          <w:szCs w:val="22"/>
          <w:lang w:val="en-US" w:eastAsia="lv-LV"/>
        </w:rPr>
        <w:t xml:space="preserve">Sintija </w:t>
      </w:r>
      <w:proofErr w:type="spellStart"/>
      <w:r w:rsidRPr="00FD5031">
        <w:rPr>
          <w:rFonts w:ascii="Calibri" w:eastAsia="Calibri" w:hAnsi="Calibri" w:cs="Calibri"/>
          <w:b/>
          <w:bCs/>
          <w:i/>
          <w:iCs/>
          <w:color w:val="1F497D"/>
          <w:sz w:val="22"/>
          <w:szCs w:val="22"/>
          <w:lang w:val="en-US" w:eastAsia="lv-LV"/>
        </w:rPr>
        <w:t>Siliņa</w:t>
      </w:r>
      <w:proofErr w:type="spellEnd"/>
    </w:p>
    <w:p w14:paraId="149D8472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</w:pPr>
    </w:p>
    <w:p w14:paraId="79EED577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</w:pPr>
      <w:proofErr w:type="spellStart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>Latvijas</w:t>
      </w:r>
      <w:proofErr w:type="spellEnd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 xml:space="preserve"> </w:t>
      </w:r>
      <w:proofErr w:type="spellStart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>Darba</w:t>
      </w:r>
      <w:proofErr w:type="spellEnd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 xml:space="preserve"> </w:t>
      </w:r>
      <w:proofErr w:type="spellStart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>devēju</w:t>
      </w:r>
      <w:proofErr w:type="spellEnd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 xml:space="preserve"> </w:t>
      </w:r>
      <w:proofErr w:type="spellStart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>konfederācija</w:t>
      </w:r>
      <w:proofErr w:type="spellEnd"/>
    </w:p>
    <w:p w14:paraId="5A801E14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</w:pPr>
      <w:proofErr w:type="spellStart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>Projekta</w:t>
      </w:r>
      <w:proofErr w:type="spellEnd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 xml:space="preserve"> </w:t>
      </w:r>
      <w:proofErr w:type="spellStart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>nozaru</w:t>
      </w:r>
      <w:proofErr w:type="spellEnd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 xml:space="preserve"> </w:t>
      </w:r>
      <w:proofErr w:type="spellStart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>eksperts</w:t>
      </w:r>
      <w:proofErr w:type="spellEnd"/>
    </w:p>
    <w:p w14:paraId="000EDC2E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</w:pPr>
    </w:p>
    <w:p w14:paraId="55218E4D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</w:pPr>
      <w:proofErr w:type="spellStart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>Adrese</w:t>
      </w:r>
      <w:proofErr w:type="spellEnd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 xml:space="preserve">: </w:t>
      </w:r>
      <w:proofErr w:type="spellStart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>Raiņa</w:t>
      </w:r>
      <w:proofErr w:type="spellEnd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 xml:space="preserve"> </w:t>
      </w:r>
      <w:proofErr w:type="spellStart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>bulvāris</w:t>
      </w:r>
      <w:proofErr w:type="spellEnd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 xml:space="preserve"> 4, </w:t>
      </w:r>
      <w:proofErr w:type="spellStart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>Rīga</w:t>
      </w:r>
      <w:proofErr w:type="spellEnd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>, LV - 1050</w:t>
      </w:r>
    </w:p>
    <w:p w14:paraId="035D05A8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</w:pPr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 xml:space="preserve">E-pasts: </w:t>
      </w:r>
      <w:hyperlink r:id="rId4" w:history="1">
        <w:r w:rsidRPr="00FD5031">
          <w:rPr>
            <w:rFonts w:ascii="Calibri" w:eastAsia="Calibri" w:hAnsi="Calibri" w:cs="Calibri"/>
            <w:color w:val="0563C1"/>
            <w:sz w:val="22"/>
            <w:szCs w:val="22"/>
            <w:u w:val="single"/>
            <w:lang w:val="en-US" w:eastAsia="lv-LV"/>
          </w:rPr>
          <w:t>sintija.silina@lddk.lv</w:t>
        </w:r>
      </w:hyperlink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 xml:space="preserve"> </w:t>
      </w:r>
    </w:p>
    <w:p w14:paraId="22AEAB71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</w:pPr>
      <w:proofErr w:type="spellStart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>Tālr</w:t>
      </w:r>
      <w:proofErr w:type="spellEnd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 xml:space="preserve">.: +371 67225162 </w:t>
      </w:r>
    </w:p>
    <w:p w14:paraId="21F3C460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</w:pPr>
      <w:proofErr w:type="spellStart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>Mob.tālr</w:t>
      </w:r>
      <w:proofErr w:type="spellEnd"/>
      <w:r w:rsidRPr="00FD5031">
        <w:rPr>
          <w:rFonts w:ascii="Calibri" w:eastAsia="Calibri" w:hAnsi="Calibri" w:cs="Calibri"/>
          <w:color w:val="1F497D"/>
          <w:sz w:val="22"/>
          <w:szCs w:val="22"/>
          <w:lang w:val="en-US" w:eastAsia="lv-LV"/>
        </w:rPr>
        <w:t>.: +371 29499216</w:t>
      </w:r>
    </w:p>
    <w:p w14:paraId="1FC164CD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color w:val="1F497D"/>
          <w:sz w:val="22"/>
          <w:szCs w:val="22"/>
          <w:lang w:val="en-GB" w:eastAsia="en-GB"/>
        </w:rPr>
      </w:pPr>
    </w:p>
    <w:p w14:paraId="5944E2B7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color w:val="1F497D"/>
          <w:sz w:val="22"/>
          <w:szCs w:val="22"/>
          <w:lang w:eastAsia="lv-LV"/>
        </w:rPr>
      </w:pPr>
      <w:r w:rsidRPr="00FD5031">
        <w:rPr>
          <w:rFonts w:ascii="Calibri" w:eastAsia="Calibri" w:hAnsi="Calibri" w:cs="Calibri"/>
          <w:noProof/>
          <w:color w:val="1F497D"/>
          <w:sz w:val="22"/>
          <w:szCs w:val="22"/>
          <w:lang w:eastAsia="lv-LV"/>
        </w:rPr>
        <w:drawing>
          <wp:inline distT="0" distB="0" distL="0" distR="0" wp14:anchorId="5E15316E" wp14:editId="6E16244C">
            <wp:extent cx="1593850" cy="622300"/>
            <wp:effectExtent l="0" t="0" r="6350" b="6350"/>
            <wp:docPr id="6" name="Picture 1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 descr="A picture containing text,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A62F1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color w:val="1F497D"/>
          <w:sz w:val="22"/>
          <w:szCs w:val="22"/>
        </w:rPr>
      </w:pPr>
    </w:p>
    <w:p w14:paraId="037296F0" w14:textId="77777777" w:rsidR="00FD5031" w:rsidRPr="00FD5031" w:rsidRDefault="00FD5031" w:rsidP="00FD5031">
      <w:pPr>
        <w:spacing w:after="0" w:line="240" w:lineRule="auto"/>
        <w:rPr>
          <w:rFonts w:ascii="Calibri" w:eastAsia="Calibri" w:hAnsi="Calibri" w:cs="Calibri"/>
          <w:color w:val="1F497D"/>
          <w:sz w:val="22"/>
          <w:szCs w:val="22"/>
        </w:rPr>
      </w:pPr>
    </w:p>
    <w:p w14:paraId="1B52A48E" w14:textId="77777777" w:rsidR="00A54FAE" w:rsidRDefault="00A54FAE"/>
    <w:sectPr w:rsidR="00A54F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031"/>
    <w:rsid w:val="00A54FAE"/>
    <w:rsid w:val="00FD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D6FF9"/>
  <w15:chartTrackingRefBased/>
  <w15:docId w15:val="{E68C52DD-1E92-4563-827F-AEAC3FFB7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sintija.silina@lddk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556</Words>
  <Characters>318</Characters>
  <Application>Microsoft Office Word</Application>
  <DocSecurity>0</DocSecurity>
  <Lines>2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2022-06-16T09:57:00Z</dcterms:created>
  <dcterms:modified xsi:type="dcterms:W3CDTF">2022-06-16T09:58:00Z</dcterms:modified>
</cp:coreProperties>
</file>