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680"/>
        <w:gridCol w:w="1980"/>
        <w:gridCol w:w="567"/>
        <w:gridCol w:w="3402"/>
      </w:tblGrid>
      <w:tr w:rsidR="007B62F5" w14:paraId="7D4C48DA" w14:textId="77777777" w:rsidTr="00A1781A">
        <w:trPr>
          <w:trHeight w:val="567"/>
        </w:trPr>
        <w:tc>
          <w:tcPr>
            <w:tcW w:w="680" w:type="dxa"/>
            <w:hideMark/>
          </w:tcPr>
          <w:p w14:paraId="7D4C48D6" w14:textId="77777777" w:rsidR="005A4E29" w:rsidRDefault="00894AF1">
            <w:pPr>
              <w:pStyle w:val="Galvene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</w:rPr>
              <w:t>Rīgā</w:t>
            </w:r>
          </w:p>
        </w:tc>
        <w:tc>
          <w:tcPr>
            <w:tcW w:w="1980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7D4C48D7" w14:textId="77777777" w:rsidR="005A4E29" w:rsidRPr="005A4E29" w:rsidRDefault="00894AF1">
            <w:pPr>
              <w:spacing w:after="0" w:line="240" w:lineRule="auto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 w:rsidRPr="005A4E29">
              <w:rPr>
                <w:rFonts w:ascii="Times New Roman" w:hAnsi="Times New Roman"/>
                <w:spacing w:val="20"/>
              </w:rPr>
              <w:t>Datums skatāms laika zīmogā</w:t>
            </w:r>
          </w:p>
        </w:tc>
        <w:tc>
          <w:tcPr>
            <w:tcW w:w="567" w:type="dxa"/>
            <w:hideMark/>
          </w:tcPr>
          <w:p w14:paraId="7D4C48D8" w14:textId="77777777" w:rsidR="005A4E29" w:rsidRDefault="00894AF1">
            <w:pPr>
              <w:pStyle w:val="Galvene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Nr.</w:t>
            </w:r>
          </w:p>
        </w:tc>
        <w:tc>
          <w:tcPr>
            <w:tcW w:w="3402" w:type="dxa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14:paraId="7D4C48D9" w14:textId="77777777" w:rsidR="005A4E29" w:rsidRPr="00A1781A" w:rsidRDefault="00894AF1">
            <w:pPr>
              <w:rPr>
                <w:rFonts w:ascii="Times New Roman" w:eastAsia="Times New Roman" w:hAnsi="Times New Roman"/>
                <w:spacing w:val="20"/>
                <w:sz w:val="24"/>
                <w:szCs w:val="24"/>
              </w:rPr>
            </w:pPr>
            <w:r w:rsidRPr="00A1781A">
              <w:rPr>
                <w:rFonts w:ascii="Times New Roman" w:eastAsia="Times New Roman" w:hAnsi="Times New Roman"/>
                <w:noProof/>
                <w:spacing w:val="20"/>
                <w:sz w:val="24"/>
                <w:szCs w:val="24"/>
              </w:rPr>
              <w:t>4-3.2e/2018/1417</w:t>
            </w:r>
          </w:p>
        </w:tc>
      </w:tr>
      <w:tr w:rsidR="007B62F5" w14:paraId="7D4C48DF" w14:textId="77777777" w:rsidTr="00A1781A">
        <w:trPr>
          <w:trHeight w:val="284"/>
        </w:trPr>
        <w:tc>
          <w:tcPr>
            <w:tcW w:w="680" w:type="dxa"/>
            <w:hideMark/>
          </w:tcPr>
          <w:p w14:paraId="7D4C48DB" w14:textId="77777777" w:rsidR="005A4E29" w:rsidRDefault="00894AF1">
            <w:pPr>
              <w:pStyle w:val="Galvene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Uz</w:t>
            </w:r>
          </w:p>
        </w:tc>
        <w:tc>
          <w:tcPr>
            <w:tcW w:w="198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7D4C48DC" w14:textId="77777777" w:rsidR="005A4E29" w:rsidRDefault="005A4E29">
            <w:pPr>
              <w:pStyle w:val="Galvene"/>
              <w:rPr>
                <w:rFonts w:ascii="Times New Roman" w:eastAsia="Times New Roman" w:hAnsi="Times New Roman"/>
                <w:spacing w:val="20"/>
                <w:sz w:val="28"/>
                <w:szCs w:val="28"/>
              </w:rPr>
            </w:pPr>
          </w:p>
        </w:tc>
        <w:tc>
          <w:tcPr>
            <w:tcW w:w="567" w:type="dxa"/>
            <w:hideMark/>
          </w:tcPr>
          <w:p w14:paraId="7D4C48DD" w14:textId="77777777" w:rsidR="005A4E29" w:rsidRDefault="00894AF1">
            <w:pPr>
              <w:pStyle w:val="Galvene"/>
              <w:rPr>
                <w:rFonts w:ascii="Times New Roman" w:eastAsia="Times New Roman" w:hAnsi="Times New Roman"/>
                <w:spacing w:val="2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</w:rPr>
              <w:t>Nr.</w:t>
            </w:r>
          </w:p>
        </w:tc>
        <w:tc>
          <w:tcPr>
            <w:tcW w:w="3402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7D4C48DE" w14:textId="77777777" w:rsidR="005A4E29" w:rsidRDefault="005A4E29">
            <w:pPr>
              <w:pStyle w:val="Galvene"/>
              <w:rPr>
                <w:rFonts w:ascii="Times New Roman" w:eastAsia="Times New Roman" w:hAnsi="Times New Roman"/>
                <w:spacing w:val="20"/>
                <w:sz w:val="28"/>
                <w:szCs w:val="28"/>
              </w:rPr>
            </w:pPr>
          </w:p>
        </w:tc>
      </w:tr>
    </w:tbl>
    <w:p w14:paraId="7D4C48E0" w14:textId="77777777" w:rsidR="00436A5D" w:rsidRDefault="00436A5D" w:rsidP="000361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4C48E1" w14:textId="77777777" w:rsidR="00F2080D" w:rsidRPr="00F2080D" w:rsidRDefault="00F2080D" w:rsidP="00036120">
      <w:pPr>
        <w:spacing w:after="0" w:line="240" w:lineRule="auto"/>
        <w:ind w:left="720" w:hanging="720"/>
        <w:rPr>
          <w:rFonts w:ascii="Times New Roman" w:hAnsi="Times New Roman"/>
          <w:sz w:val="24"/>
          <w:szCs w:val="24"/>
        </w:rPr>
      </w:pPr>
    </w:p>
    <w:p w14:paraId="7D4C48E2" w14:textId="77777777" w:rsidR="00036120" w:rsidRPr="000E04AD" w:rsidRDefault="00894AF1" w:rsidP="005A4E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E04AD">
        <w:rPr>
          <w:rFonts w:ascii="Times New Roman" w:hAnsi="Times New Roman"/>
          <w:noProof/>
          <w:sz w:val="28"/>
          <w:szCs w:val="28"/>
        </w:rPr>
        <w:t>Tieslietu ministrija</w:t>
      </w:r>
      <w:r w:rsidR="00B36F51">
        <w:rPr>
          <w:rFonts w:ascii="Times New Roman" w:hAnsi="Times New Roman"/>
          <w:noProof/>
          <w:sz w:val="28"/>
          <w:szCs w:val="28"/>
        </w:rPr>
        <w:t>i</w:t>
      </w:r>
    </w:p>
    <w:p w14:paraId="7D4C48E3" w14:textId="77777777" w:rsidR="00047388" w:rsidRPr="000E04AD" w:rsidRDefault="00047388" w:rsidP="005A4E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D4C48E4" w14:textId="77777777" w:rsidR="00047388" w:rsidRPr="000E04AD" w:rsidRDefault="00894AF1" w:rsidP="005A4E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04AD">
        <w:rPr>
          <w:rFonts w:ascii="Times New Roman" w:hAnsi="Times New Roman"/>
          <w:noProof/>
          <w:sz w:val="28"/>
          <w:szCs w:val="28"/>
        </w:rPr>
        <w:t>Atzinums par tiesību akta projektu VSS-366</w:t>
      </w:r>
    </w:p>
    <w:p w14:paraId="7D4C48E5" w14:textId="77777777" w:rsidR="00047388" w:rsidRDefault="00047388" w:rsidP="005A4E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D4C48E6" w14:textId="77777777" w:rsidR="005A3C1C" w:rsidRDefault="005A3C1C" w:rsidP="005A3C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D4C48E7" w14:textId="77777777" w:rsidR="005A3C1C" w:rsidRPr="00CE1CC2" w:rsidRDefault="00894AF1" w:rsidP="005A3C1C">
      <w:pPr>
        <w:tabs>
          <w:tab w:val="left" w:pos="709"/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E1CC2">
        <w:rPr>
          <w:rFonts w:ascii="Times New Roman" w:hAnsi="Times New Roman"/>
          <w:sz w:val="28"/>
          <w:szCs w:val="28"/>
        </w:rPr>
        <w:t>Izglītības un zinātnes ministrija atbilstoši Valsts sekretāru sanāksmes 2018.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1CC2">
        <w:rPr>
          <w:rFonts w:ascii="Times New Roman" w:hAnsi="Times New Roman"/>
          <w:sz w:val="28"/>
          <w:szCs w:val="28"/>
        </w:rPr>
        <w:t xml:space="preserve">gada </w:t>
      </w:r>
      <w:r>
        <w:rPr>
          <w:rFonts w:ascii="Times New Roman" w:hAnsi="Times New Roman"/>
          <w:sz w:val="28"/>
          <w:szCs w:val="28"/>
        </w:rPr>
        <w:t>12</w:t>
      </w:r>
      <w:r w:rsidRPr="00CE1C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aprīļa</w:t>
      </w:r>
      <w:r w:rsidRPr="00CE1CC2">
        <w:rPr>
          <w:rFonts w:ascii="Times New Roman" w:hAnsi="Times New Roman"/>
          <w:sz w:val="28"/>
          <w:szCs w:val="28"/>
        </w:rPr>
        <w:t xml:space="preserve"> protokola Nr.</w:t>
      </w:r>
      <w:r>
        <w:rPr>
          <w:rFonts w:ascii="Times New Roman" w:hAnsi="Times New Roman"/>
          <w:sz w:val="28"/>
          <w:szCs w:val="28"/>
        </w:rPr>
        <w:t>15</w:t>
      </w:r>
      <w:r w:rsidRPr="00CE1CC2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5</w:t>
      </w:r>
      <w:r w:rsidRPr="00CE1CC2">
        <w:rPr>
          <w:rFonts w:ascii="Times New Roman" w:hAnsi="Times New Roman"/>
          <w:sz w:val="28"/>
          <w:szCs w:val="28"/>
        </w:rPr>
        <w:t xml:space="preserve">.§ </w:t>
      </w:r>
      <w:r w:rsidRPr="00CE1CC2">
        <w:rPr>
          <w:rFonts w:ascii="Times New Roman" w:hAnsi="Times New Roman"/>
          <w:sz w:val="28"/>
          <w:szCs w:val="28"/>
        </w:rPr>
        <w:t>(VSS-</w:t>
      </w:r>
      <w:r>
        <w:rPr>
          <w:rFonts w:ascii="Times New Roman" w:hAnsi="Times New Roman"/>
          <w:sz w:val="28"/>
          <w:szCs w:val="28"/>
        </w:rPr>
        <w:t>366</w:t>
      </w:r>
      <w:r w:rsidRPr="00CE1CC2">
        <w:rPr>
          <w:rFonts w:ascii="Times New Roman" w:hAnsi="Times New Roman"/>
          <w:sz w:val="28"/>
          <w:szCs w:val="28"/>
        </w:rPr>
        <w:t>) noteiktajam ir izskatījusi Ti</w:t>
      </w:r>
      <w:r>
        <w:rPr>
          <w:rFonts w:ascii="Times New Roman" w:hAnsi="Times New Roman"/>
          <w:sz w:val="28"/>
          <w:szCs w:val="28"/>
        </w:rPr>
        <w:t xml:space="preserve">eslietu ministrijas izstrādāto informatīvo ziņojumu </w:t>
      </w:r>
      <w:r w:rsidRPr="00CE1CC2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Par informācijas dienesta vajadzībām normatīvo regulējumu</w:t>
      </w:r>
      <w:r w:rsidRPr="00CE1CC2">
        <w:rPr>
          <w:rFonts w:ascii="Times New Roman" w:hAnsi="Times New Roman"/>
          <w:sz w:val="28"/>
          <w:szCs w:val="28"/>
        </w:rPr>
        <w:t>”</w:t>
      </w:r>
      <w:r w:rsidRPr="00CE1CC2">
        <w:rPr>
          <w:rFonts w:ascii="Times New Roman" w:hAnsi="Times New Roman"/>
          <w:iCs/>
          <w:sz w:val="28"/>
          <w:szCs w:val="28"/>
        </w:rPr>
        <w:t xml:space="preserve"> </w:t>
      </w:r>
      <w:r w:rsidRPr="00CE1CC2">
        <w:rPr>
          <w:rFonts w:ascii="Times New Roman" w:hAnsi="Times New Roman"/>
          <w:sz w:val="28"/>
          <w:szCs w:val="28"/>
        </w:rPr>
        <w:t xml:space="preserve">un </w:t>
      </w:r>
      <w:r>
        <w:rPr>
          <w:rFonts w:ascii="Times New Roman" w:hAnsi="Times New Roman"/>
          <w:sz w:val="28"/>
          <w:szCs w:val="28"/>
        </w:rPr>
        <w:t xml:space="preserve">Ministru kabineta </w:t>
      </w:r>
      <w:proofErr w:type="spellStart"/>
      <w:r>
        <w:rPr>
          <w:rFonts w:ascii="Times New Roman" w:hAnsi="Times New Roman"/>
          <w:sz w:val="28"/>
          <w:szCs w:val="28"/>
        </w:rPr>
        <w:t>protokollēmuma</w:t>
      </w:r>
      <w:proofErr w:type="spellEnd"/>
      <w:r>
        <w:rPr>
          <w:rFonts w:ascii="Times New Roman" w:hAnsi="Times New Roman"/>
          <w:sz w:val="28"/>
          <w:szCs w:val="28"/>
        </w:rPr>
        <w:t xml:space="preserve"> projektu</w:t>
      </w:r>
      <w:r w:rsidRPr="00CE1CC2">
        <w:rPr>
          <w:rFonts w:ascii="Times New Roman" w:hAnsi="Times New Roman"/>
          <w:sz w:val="28"/>
          <w:szCs w:val="28"/>
        </w:rPr>
        <w:t xml:space="preserve"> un atbalsta to tālāku virzību bez iebildumiem un priekšlikum</w:t>
      </w:r>
      <w:r w:rsidRPr="00CE1CC2">
        <w:rPr>
          <w:rFonts w:ascii="Times New Roman" w:hAnsi="Times New Roman"/>
          <w:sz w:val="28"/>
          <w:szCs w:val="28"/>
        </w:rPr>
        <w:t>iem.</w:t>
      </w:r>
    </w:p>
    <w:p w14:paraId="7D4C48E8" w14:textId="77777777" w:rsidR="00047388" w:rsidRDefault="00047388" w:rsidP="00A1781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7D4C48E9" w14:textId="77777777" w:rsidR="00047388" w:rsidRDefault="00047388" w:rsidP="005A4E2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EA" w14:textId="77777777" w:rsidR="00047388" w:rsidRDefault="00047388" w:rsidP="005A4E2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EB" w14:textId="77777777" w:rsidR="00047388" w:rsidRDefault="00894AF1" w:rsidP="00B16BDE">
      <w:pPr>
        <w:tabs>
          <w:tab w:val="right" w:pos="9356"/>
        </w:tabs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Valsts sekretāre</w:t>
      </w:r>
      <w:r w:rsidR="005A4E2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</w:rPr>
        <w:t>Līga Lejiņa</w:t>
      </w:r>
    </w:p>
    <w:p w14:paraId="7D4C48EC" w14:textId="77777777" w:rsidR="00047388" w:rsidRDefault="00047388" w:rsidP="00B16BDE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ED" w14:textId="77777777" w:rsidR="00047388" w:rsidRDefault="00047388" w:rsidP="00B16BDE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EE" w14:textId="77777777" w:rsidR="00047388" w:rsidRDefault="00047388" w:rsidP="00B16BDE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EF" w14:textId="77777777" w:rsidR="00047388" w:rsidRDefault="00047388" w:rsidP="00B16BDE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F0" w14:textId="77777777" w:rsidR="00047388" w:rsidRDefault="00047388" w:rsidP="00B16BDE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D4C48F1" w14:textId="77777777" w:rsidR="00047388" w:rsidRPr="005A4E29" w:rsidRDefault="00894AF1" w:rsidP="00B16BDE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  <w:r w:rsidRPr="005A4E29">
        <w:rPr>
          <w:rFonts w:ascii="Times New Roman" w:hAnsi="Times New Roman"/>
          <w:noProof/>
          <w:sz w:val="20"/>
          <w:szCs w:val="24"/>
        </w:rPr>
        <w:t>Rimants Krūmiņš</w:t>
      </w:r>
      <w:r w:rsidR="00B36F51">
        <w:rPr>
          <w:rFonts w:ascii="Times New Roman" w:hAnsi="Times New Roman"/>
          <w:noProof/>
          <w:sz w:val="20"/>
          <w:szCs w:val="24"/>
        </w:rPr>
        <w:t xml:space="preserve"> 67047908</w:t>
      </w:r>
    </w:p>
    <w:p w14:paraId="7D4C48F2" w14:textId="77777777" w:rsidR="00047388" w:rsidRPr="005A4E29" w:rsidRDefault="00894AF1" w:rsidP="00B16BDE">
      <w:pPr>
        <w:spacing w:after="0" w:line="240" w:lineRule="auto"/>
        <w:ind w:firstLine="851"/>
        <w:rPr>
          <w:rFonts w:ascii="Times New Roman" w:hAnsi="Times New Roman"/>
          <w:sz w:val="20"/>
          <w:szCs w:val="24"/>
        </w:rPr>
      </w:pPr>
      <w:r w:rsidRPr="005A4E29">
        <w:rPr>
          <w:rFonts w:ascii="Times New Roman" w:hAnsi="Times New Roman"/>
          <w:noProof/>
          <w:sz w:val="20"/>
          <w:szCs w:val="24"/>
        </w:rPr>
        <w:t>rimants.krumins@izm.gov.lv</w:t>
      </w:r>
    </w:p>
    <w:sectPr w:rsidR="00047388" w:rsidRPr="005A4E29" w:rsidSect="00545D03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C4909" w14:textId="77777777" w:rsidR="00000000" w:rsidRDefault="00894AF1">
      <w:pPr>
        <w:spacing w:after="0" w:line="240" w:lineRule="auto"/>
      </w:pPr>
      <w:r>
        <w:separator/>
      </w:r>
    </w:p>
  </w:endnote>
  <w:endnote w:type="continuationSeparator" w:id="0">
    <w:p w14:paraId="7D4C490B" w14:textId="77777777" w:rsidR="00000000" w:rsidRDefault="00894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C48F5" w14:textId="77777777" w:rsidR="00951F9F" w:rsidRPr="004B0842" w:rsidRDefault="00894AF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7D4C48F6" w14:textId="77777777" w:rsidR="00951F9F" w:rsidRPr="004B0842" w:rsidRDefault="00894AF1" w:rsidP="00951F9F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</w:t>
    </w:r>
    <w:r w:rsidRPr="004B0842">
      <w:rPr>
        <w:rFonts w:ascii="Times New Roman" w:hAnsi="Times New Roman"/>
        <w:b/>
        <w:caps/>
      </w:rPr>
      <w:t xml:space="preserve">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C4903" w14:textId="77777777" w:rsidR="00436A5D" w:rsidRPr="004B0842" w:rsidRDefault="00894AF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 xml:space="preserve">Dokuments parakstīts ar drošu elektronisko parakstu Un </w:t>
    </w:r>
  </w:p>
  <w:p w14:paraId="7D4C4904" w14:textId="77777777" w:rsidR="00436A5D" w:rsidRPr="004B0842" w:rsidRDefault="00894AF1" w:rsidP="00436A5D">
    <w:pPr>
      <w:spacing w:after="0" w:line="240" w:lineRule="auto"/>
      <w:jc w:val="center"/>
      <w:rPr>
        <w:rFonts w:ascii="Times New Roman" w:hAnsi="Times New Roman"/>
        <w:b/>
        <w:caps/>
      </w:rPr>
    </w:pPr>
    <w:r w:rsidRPr="004B0842">
      <w:rPr>
        <w:rFonts w:ascii="Times New Roman" w:hAnsi="Times New Roman"/>
        <w:b/>
        <w:caps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C4905" w14:textId="77777777" w:rsidR="00000000" w:rsidRDefault="00894AF1">
      <w:pPr>
        <w:spacing w:after="0" w:line="240" w:lineRule="auto"/>
      </w:pPr>
      <w:r>
        <w:separator/>
      </w:r>
    </w:p>
  </w:footnote>
  <w:footnote w:type="continuationSeparator" w:id="0">
    <w:p w14:paraId="7D4C4907" w14:textId="77777777" w:rsidR="00000000" w:rsidRDefault="00894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/>
        <w:sz w:val="28"/>
      </w:rPr>
      <w:id w:val="13454303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4C48F3" w14:textId="77777777" w:rsidR="003662D4" w:rsidRPr="003662D4" w:rsidRDefault="00894AF1">
        <w:pPr>
          <w:pStyle w:val="Galvene"/>
          <w:jc w:val="center"/>
          <w:rPr>
            <w:rFonts w:ascii="Times New Roman" w:hAnsi="Times New Roman"/>
            <w:sz w:val="28"/>
          </w:rPr>
        </w:pPr>
        <w:r w:rsidRPr="003662D4">
          <w:rPr>
            <w:rFonts w:ascii="Times New Roman" w:hAnsi="Times New Roman"/>
            <w:sz w:val="28"/>
          </w:rPr>
          <w:fldChar w:fldCharType="begin"/>
        </w:r>
        <w:r w:rsidRPr="003662D4">
          <w:rPr>
            <w:rFonts w:ascii="Times New Roman" w:hAnsi="Times New Roman"/>
            <w:sz w:val="28"/>
          </w:rPr>
          <w:instrText xml:space="preserve"> PAGE   \* MERGEFORMAT </w:instrText>
        </w:r>
        <w:r w:rsidRPr="003662D4">
          <w:rPr>
            <w:rFonts w:ascii="Times New Roman" w:hAnsi="Times New Roman"/>
            <w:sz w:val="28"/>
          </w:rPr>
          <w:fldChar w:fldCharType="separate"/>
        </w:r>
        <w:r w:rsidR="0065462E">
          <w:rPr>
            <w:rFonts w:ascii="Times New Roman" w:hAnsi="Times New Roman"/>
            <w:noProof/>
            <w:sz w:val="28"/>
          </w:rPr>
          <w:t>2</w:t>
        </w:r>
        <w:r w:rsidRPr="003662D4">
          <w:rPr>
            <w:rFonts w:ascii="Times New Roman" w:hAnsi="Times New Roman"/>
            <w:noProof/>
            <w:sz w:val="28"/>
          </w:rPr>
          <w:fldChar w:fldCharType="end"/>
        </w:r>
      </w:p>
    </w:sdtContent>
  </w:sdt>
  <w:p w14:paraId="7D4C48F4" w14:textId="77777777" w:rsidR="0062480F" w:rsidRDefault="0062480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C48F7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8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9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A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B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C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D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E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8FF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900" w14:textId="77777777" w:rsidR="00545D03" w:rsidRDefault="00545D03" w:rsidP="00545D03">
    <w:pPr>
      <w:pStyle w:val="Galvene"/>
      <w:rPr>
        <w:rFonts w:ascii="Times New Roman" w:hAnsi="Times New Roman"/>
      </w:rPr>
    </w:pPr>
  </w:p>
  <w:p w14:paraId="7D4C4901" w14:textId="77777777" w:rsidR="00545D03" w:rsidRPr="00815277" w:rsidRDefault="00894AF1" w:rsidP="00545D03">
    <w:pPr>
      <w:pStyle w:val="Galvene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7D4C4905" wp14:editId="7D4C4906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924010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D4C4907" wp14:editId="7D4C4908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C490B" w14:textId="77777777" w:rsidR="00545D03" w:rsidRDefault="00894AF1" w:rsidP="00545D03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1556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Vaļņu iela 2, Rīga, LV - 1050, tālr. 67226209, fakss 67223905, e-pasts </w:t>
                          </w:r>
                          <w:proofErr w:type="spellStart"/>
                          <w:r w:rsidRPr="0021556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pasts@izm.gov.lv</w:t>
                          </w:r>
                          <w:proofErr w:type="spellEnd"/>
                          <w:r w:rsidRPr="0021556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proofErr w:type="spellStart"/>
                          <w:r w:rsidRPr="0021556E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www.izm.gov.lv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4C4907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" filled="f" stroked="f">
              <v:textbox inset="0,0,0,0">
                <w:txbxContent>
                  <w:p w14:paraId="7D4C490B" w14:textId="77777777" w:rsidR="00545D03" w:rsidRDefault="00894AF1" w:rsidP="00545D03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1556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Vaļņu iela 2, Rīga, LV - 1050, tālr. 67226209, fakss 67223905, e-pasts </w:t>
                    </w:r>
                    <w:proofErr w:type="spellStart"/>
                    <w:r w:rsidRPr="0021556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pasts@izm.gov.lv</w:t>
                    </w:r>
                    <w:proofErr w:type="spellEnd"/>
                    <w:r w:rsidRPr="0021556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proofErr w:type="spellStart"/>
                    <w:r w:rsidRPr="0021556E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www.izm.gov.lv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D4C4909" wp14:editId="7D4C490A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7D4C4902" w14:textId="77777777" w:rsidR="00545D03" w:rsidRDefault="00545D03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6384"/>
    <w:rsid w:val="00010CC1"/>
    <w:rsid w:val="000120DB"/>
    <w:rsid w:val="00030349"/>
    <w:rsid w:val="00036120"/>
    <w:rsid w:val="00047388"/>
    <w:rsid w:val="000E04AD"/>
    <w:rsid w:val="001009A5"/>
    <w:rsid w:val="00124173"/>
    <w:rsid w:val="001E6FBF"/>
    <w:rsid w:val="0021556E"/>
    <w:rsid w:val="00264185"/>
    <w:rsid w:val="00275B9E"/>
    <w:rsid w:val="002B3077"/>
    <w:rsid w:val="002E1474"/>
    <w:rsid w:val="00335032"/>
    <w:rsid w:val="003551DE"/>
    <w:rsid w:val="003662D4"/>
    <w:rsid w:val="003F70D8"/>
    <w:rsid w:val="00436A5D"/>
    <w:rsid w:val="00451F28"/>
    <w:rsid w:val="00493308"/>
    <w:rsid w:val="004B0842"/>
    <w:rsid w:val="004B48FD"/>
    <w:rsid w:val="004B6949"/>
    <w:rsid w:val="00535564"/>
    <w:rsid w:val="00545D03"/>
    <w:rsid w:val="00586438"/>
    <w:rsid w:val="005A3C1C"/>
    <w:rsid w:val="005A4E29"/>
    <w:rsid w:val="005A5881"/>
    <w:rsid w:val="005C4574"/>
    <w:rsid w:val="0062480F"/>
    <w:rsid w:val="0065462E"/>
    <w:rsid w:val="0065527F"/>
    <w:rsid w:val="00663C3A"/>
    <w:rsid w:val="006C1639"/>
    <w:rsid w:val="00700F22"/>
    <w:rsid w:val="00736626"/>
    <w:rsid w:val="00747CCB"/>
    <w:rsid w:val="007704BD"/>
    <w:rsid w:val="00772AE1"/>
    <w:rsid w:val="007A7503"/>
    <w:rsid w:val="007B1D12"/>
    <w:rsid w:val="007B3BA5"/>
    <w:rsid w:val="007B48EC"/>
    <w:rsid w:val="007B62F5"/>
    <w:rsid w:val="007B6A32"/>
    <w:rsid w:val="007E4D1F"/>
    <w:rsid w:val="00815277"/>
    <w:rsid w:val="00876C21"/>
    <w:rsid w:val="00894AF1"/>
    <w:rsid w:val="00897F11"/>
    <w:rsid w:val="008F1DDB"/>
    <w:rsid w:val="00951F9F"/>
    <w:rsid w:val="00954D5A"/>
    <w:rsid w:val="00A019D8"/>
    <w:rsid w:val="00A16225"/>
    <w:rsid w:val="00A17275"/>
    <w:rsid w:val="00A1781A"/>
    <w:rsid w:val="00AC5E2E"/>
    <w:rsid w:val="00AC7D93"/>
    <w:rsid w:val="00AE56F5"/>
    <w:rsid w:val="00B16BDE"/>
    <w:rsid w:val="00B2230A"/>
    <w:rsid w:val="00B36F51"/>
    <w:rsid w:val="00BA0215"/>
    <w:rsid w:val="00BA1A59"/>
    <w:rsid w:val="00BE2408"/>
    <w:rsid w:val="00BF0082"/>
    <w:rsid w:val="00C47F57"/>
    <w:rsid w:val="00C839A6"/>
    <w:rsid w:val="00CC73C1"/>
    <w:rsid w:val="00CE1CC2"/>
    <w:rsid w:val="00D03CE6"/>
    <w:rsid w:val="00D21FA6"/>
    <w:rsid w:val="00D52D30"/>
    <w:rsid w:val="00D55B4B"/>
    <w:rsid w:val="00DD5E74"/>
    <w:rsid w:val="00E203EA"/>
    <w:rsid w:val="00E365CE"/>
    <w:rsid w:val="00E63E9A"/>
    <w:rsid w:val="00F2080D"/>
    <w:rsid w:val="00F22159"/>
    <w:rsid w:val="00F60586"/>
    <w:rsid w:val="00F67373"/>
    <w:rsid w:val="00F817A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4C48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lv-LV"/>
    </w:rPr>
  </w:style>
  <w:style w:type="paragraph" w:styleId="Virsraksts1">
    <w:name w:val="heading 1"/>
    <w:basedOn w:val="Parasts"/>
    <w:next w:val="Parasts"/>
    <w:link w:val="Virsraksts1Rakstz"/>
    <w:qFormat/>
    <w:rsid w:val="00F2080D"/>
    <w:pPr>
      <w:keepNext/>
      <w:widowControl/>
      <w:spacing w:after="0" w:line="240" w:lineRule="auto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C839A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1Rakstz">
    <w:name w:val="Virsraksts 1 Rakstz."/>
    <w:basedOn w:val="Noklusjumarindkopasfonts"/>
    <w:link w:val="Virsraksts1"/>
    <w:rsid w:val="00F2080D"/>
    <w:rPr>
      <w:rFonts w:ascii="Times New Roman" w:eastAsia="Times New Roman" w:hAnsi="Times New Roman"/>
      <w:sz w:val="28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C0B472EF0F99B42870BE39AF286AE17" ma:contentTypeVersion="1" ma:contentTypeDescription="Izveidot jaunu dokumentu." ma:contentTypeScope="" ma:versionID="ccf092e21189c7b8f5291ec327151725">
  <xsd:schema xmlns:xsd="http://www.w3.org/2001/XMLSchema" xmlns:p="http://schemas.microsoft.com/office/2006/metadata/properties" targetNamespace="http://schemas.microsoft.com/office/2006/metadata/properties" ma:root="true" ma:fieldsID="887683701d22fc48f5cb5195972e737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Īss satura izklā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EC61B3F-02F8-4B58-B576-C624C59179BD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043C253-EAA2-4FCE-BFD8-CFE834A27E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04BF6-7513-4484-80C0-91E22C4E60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219</Characters>
  <Application>Microsoft Office Word</Application>
  <DocSecurity>4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2018-05-11T09:38:00Z</dcterms:created>
  <dcterms:modified xsi:type="dcterms:W3CDTF">2018-05-11T09:38:00Z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0x010100EC0B472EF0F99B42870BE39AF286AE17</vt:lpwstr>
  </property>
</Properties>
</file>