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FA757" w14:textId="77777777" w:rsidR="00886139" w:rsidRPr="00886139" w:rsidRDefault="00886139" w:rsidP="00886139">
      <w:pPr>
        <w:spacing w:after="0" w:line="240" w:lineRule="auto"/>
        <w:textAlignment w:val="baseline"/>
        <w:rPr>
          <w:rFonts w:ascii="Times New Roman" w:eastAsia="Times New Roman" w:hAnsi="Times New Roman" w:cs="Times New Roman"/>
          <w:sz w:val="24"/>
          <w:szCs w:val="24"/>
          <w:lang w:eastAsia="lv-LV"/>
        </w:rPr>
      </w:pPr>
      <w:proofErr w:type="spellStart"/>
      <w:r w:rsidRPr="00886139">
        <w:rPr>
          <w:rFonts w:ascii="Calibri" w:eastAsia="Times New Roman" w:hAnsi="Calibri" w:cs="Calibri"/>
          <w:b/>
          <w:bCs/>
          <w:color w:val="000000"/>
          <w:lang w:eastAsia="lv-LV"/>
        </w:rPr>
        <w:t>From:</w:t>
      </w:r>
      <w:r w:rsidRPr="00886139">
        <w:rPr>
          <w:rFonts w:ascii="Calibri" w:eastAsia="Times New Roman" w:hAnsi="Calibri" w:cs="Calibri"/>
          <w:color w:val="000000"/>
          <w:lang w:eastAsia="lv-LV"/>
        </w:rPr>
        <w:t>ZM</w:t>
      </w:r>
      <w:proofErr w:type="spellEnd"/>
      <w:r w:rsidRPr="00886139">
        <w:rPr>
          <w:rFonts w:ascii="Calibri" w:eastAsia="Times New Roman" w:hAnsi="Calibri" w:cs="Calibri"/>
          <w:color w:val="000000"/>
          <w:lang w:eastAsia="lv-LV"/>
        </w:rPr>
        <w:t xml:space="preserve"> &lt;pasts@zm.gov.lv&gt;</w:t>
      </w:r>
      <w:r w:rsidRPr="00886139">
        <w:rPr>
          <w:rFonts w:ascii="Calibri" w:eastAsia="Times New Roman" w:hAnsi="Calibri" w:cs="Calibri"/>
          <w:color w:val="000000"/>
          <w:lang w:eastAsia="lv-LV"/>
        </w:rPr>
        <w:br/>
      </w:r>
      <w:proofErr w:type="spellStart"/>
      <w:r w:rsidRPr="00886139">
        <w:rPr>
          <w:rFonts w:ascii="Calibri" w:eastAsia="Times New Roman" w:hAnsi="Calibri" w:cs="Calibri"/>
          <w:b/>
          <w:bCs/>
          <w:color w:val="000000"/>
          <w:lang w:eastAsia="lv-LV"/>
        </w:rPr>
        <w:t>Sent:</w:t>
      </w:r>
      <w:r w:rsidRPr="00886139">
        <w:rPr>
          <w:rFonts w:ascii="Calibri" w:eastAsia="Times New Roman" w:hAnsi="Calibri" w:cs="Calibri"/>
          <w:color w:val="000000"/>
          <w:lang w:eastAsia="lv-LV"/>
        </w:rPr>
        <w:t>Tuesday</w:t>
      </w:r>
      <w:proofErr w:type="spellEnd"/>
      <w:r w:rsidRPr="00886139">
        <w:rPr>
          <w:rFonts w:ascii="Calibri" w:eastAsia="Times New Roman" w:hAnsi="Calibri" w:cs="Calibri"/>
          <w:color w:val="000000"/>
          <w:lang w:eastAsia="lv-LV"/>
        </w:rPr>
        <w:t xml:space="preserve">, </w:t>
      </w:r>
      <w:proofErr w:type="spellStart"/>
      <w:r w:rsidRPr="00886139">
        <w:rPr>
          <w:rFonts w:ascii="Calibri" w:eastAsia="Times New Roman" w:hAnsi="Calibri" w:cs="Calibri"/>
          <w:color w:val="000000"/>
          <w:lang w:eastAsia="lv-LV"/>
        </w:rPr>
        <w:t>January</w:t>
      </w:r>
      <w:proofErr w:type="spellEnd"/>
      <w:r w:rsidRPr="00886139">
        <w:rPr>
          <w:rFonts w:ascii="Calibri" w:eastAsia="Times New Roman" w:hAnsi="Calibri" w:cs="Calibri"/>
          <w:color w:val="000000"/>
          <w:lang w:eastAsia="lv-LV"/>
        </w:rPr>
        <w:t xml:space="preserve"> 5, 2021 10:39 AM</w:t>
      </w:r>
      <w:r w:rsidRPr="00886139">
        <w:rPr>
          <w:rFonts w:ascii="Calibri" w:eastAsia="Times New Roman" w:hAnsi="Calibri" w:cs="Calibri"/>
          <w:color w:val="000000"/>
          <w:lang w:eastAsia="lv-LV"/>
        </w:rPr>
        <w:br/>
      </w:r>
      <w:proofErr w:type="spellStart"/>
      <w:r w:rsidRPr="00886139">
        <w:rPr>
          <w:rFonts w:ascii="Calibri" w:eastAsia="Times New Roman" w:hAnsi="Calibri" w:cs="Calibri"/>
          <w:b/>
          <w:bCs/>
          <w:color w:val="000000"/>
          <w:lang w:eastAsia="lv-LV"/>
        </w:rPr>
        <w:t>To:</w:t>
      </w:r>
      <w:r w:rsidRPr="00886139">
        <w:rPr>
          <w:rFonts w:ascii="Calibri" w:eastAsia="Times New Roman" w:hAnsi="Calibri" w:cs="Calibri"/>
          <w:color w:val="000000"/>
          <w:lang w:eastAsia="lv-LV"/>
        </w:rPr>
        <w:t>Pasts</w:t>
      </w:r>
      <w:proofErr w:type="spellEnd"/>
      <w:r w:rsidRPr="00886139">
        <w:rPr>
          <w:rFonts w:ascii="Calibri" w:eastAsia="Times New Roman" w:hAnsi="Calibri" w:cs="Calibri"/>
          <w:color w:val="000000"/>
          <w:lang w:eastAsia="lv-LV"/>
        </w:rPr>
        <w:t xml:space="preserve"> &lt;Pasts@em.gov.lv&gt;</w:t>
      </w:r>
      <w:r w:rsidRPr="00886139">
        <w:rPr>
          <w:rFonts w:ascii="Calibri" w:eastAsia="Times New Roman" w:hAnsi="Calibri" w:cs="Calibri"/>
          <w:color w:val="000000"/>
          <w:lang w:eastAsia="lv-LV"/>
        </w:rPr>
        <w:br/>
      </w:r>
      <w:proofErr w:type="spellStart"/>
      <w:r w:rsidRPr="00886139">
        <w:rPr>
          <w:rFonts w:ascii="Calibri" w:eastAsia="Times New Roman" w:hAnsi="Calibri" w:cs="Calibri"/>
          <w:b/>
          <w:bCs/>
          <w:color w:val="000000"/>
          <w:lang w:eastAsia="lv-LV"/>
        </w:rPr>
        <w:t>Cc:</w:t>
      </w:r>
      <w:r w:rsidRPr="00886139">
        <w:rPr>
          <w:rFonts w:ascii="Calibri" w:eastAsia="Times New Roman" w:hAnsi="Calibri" w:cs="Calibri"/>
          <w:color w:val="000000"/>
          <w:lang w:eastAsia="lv-LV"/>
        </w:rPr>
        <w:t>Kristīne</w:t>
      </w:r>
      <w:proofErr w:type="spellEnd"/>
      <w:r w:rsidRPr="00886139">
        <w:rPr>
          <w:rFonts w:ascii="Calibri" w:eastAsia="Times New Roman" w:hAnsi="Calibri" w:cs="Calibri"/>
          <w:color w:val="000000"/>
          <w:lang w:eastAsia="lv-LV"/>
        </w:rPr>
        <w:t xml:space="preserve"> Priedīte &lt;Kristine.Priedite@em.gov.lv&gt;; Inese Štromberga &lt;Inese.Stromberga@zm.gov.lv&gt;</w:t>
      </w:r>
      <w:r w:rsidRPr="00886139">
        <w:rPr>
          <w:rFonts w:ascii="Calibri" w:eastAsia="Times New Roman" w:hAnsi="Calibri" w:cs="Calibri"/>
          <w:color w:val="000000"/>
          <w:lang w:eastAsia="lv-LV"/>
        </w:rPr>
        <w:br/>
      </w:r>
      <w:proofErr w:type="spellStart"/>
      <w:r w:rsidRPr="00886139">
        <w:rPr>
          <w:rFonts w:ascii="Calibri" w:eastAsia="Times New Roman" w:hAnsi="Calibri" w:cs="Calibri"/>
          <w:b/>
          <w:bCs/>
          <w:color w:val="000000"/>
          <w:lang w:eastAsia="lv-LV"/>
        </w:rPr>
        <w:t>Subject:</w:t>
      </w:r>
      <w:r w:rsidRPr="00886139">
        <w:rPr>
          <w:rFonts w:ascii="Calibri" w:eastAsia="Times New Roman" w:hAnsi="Calibri" w:cs="Calibri"/>
          <w:color w:val="000000"/>
          <w:lang w:eastAsia="lv-LV"/>
        </w:rPr>
        <w:t>Par</w:t>
      </w:r>
      <w:proofErr w:type="spellEnd"/>
      <w:r w:rsidRPr="00886139">
        <w:rPr>
          <w:rFonts w:ascii="Calibri" w:eastAsia="Times New Roman" w:hAnsi="Calibri" w:cs="Calibri"/>
          <w:color w:val="000000"/>
          <w:lang w:eastAsia="lv-LV"/>
        </w:rPr>
        <w:t xml:space="preserve"> MK noteikumu </w:t>
      </w:r>
      <w:proofErr w:type="spellStart"/>
      <w:r w:rsidRPr="00886139">
        <w:rPr>
          <w:rFonts w:ascii="Calibri" w:eastAsia="Times New Roman" w:hAnsi="Calibri" w:cs="Calibri"/>
          <w:color w:val="000000"/>
          <w:lang w:eastAsia="lv-LV"/>
        </w:rPr>
        <w:t>projektaGrozījumi</w:t>
      </w:r>
      <w:proofErr w:type="spellEnd"/>
      <w:r w:rsidRPr="00886139">
        <w:rPr>
          <w:rFonts w:ascii="Calibri" w:eastAsia="Times New Roman" w:hAnsi="Calibri" w:cs="Calibri"/>
          <w:color w:val="000000"/>
          <w:lang w:eastAsia="lv-LV"/>
        </w:rPr>
        <w:t xml:space="preserve"> Ministru kabineta 2009. gada 15. septembra noteikumos Nr. 1065 atkārtotu saskaņošanu (VSS-922)</w:t>
      </w:r>
    </w:p>
    <w:p w14:paraId="4B4DD304" w14:textId="36ECA5C2" w:rsidR="00886139" w:rsidRPr="00886139" w:rsidRDefault="00886139" w:rsidP="00886139">
      <w:pPr>
        <w:spacing w:after="0" w:line="240" w:lineRule="auto"/>
        <w:textAlignment w:val="baseline"/>
        <w:rPr>
          <w:rFonts w:ascii="Calibri" w:eastAsia="Times New Roman" w:hAnsi="Calibri" w:cs="Calibri"/>
          <w:color w:val="000000"/>
          <w:sz w:val="24"/>
          <w:szCs w:val="24"/>
          <w:lang w:eastAsia="lv-LV"/>
        </w:rPr>
      </w:pPr>
      <w:r w:rsidRPr="00886139">
        <w:rPr>
          <w:rFonts w:ascii="Times New Roman" w:eastAsia="Times New Roman" w:hAnsi="Times New Roman" w:cs="Times New Roman"/>
          <w:sz w:val="24"/>
          <w:szCs w:val="24"/>
          <w:lang w:eastAsia="lv-LV"/>
        </w:rPr>
        <w:t> </w:t>
      </w:r>
      <w:r w:rsidRPr="00886139">
        <w:rPr>
          <w:rFonts w:ascii="Calibri" w:eastAsia="Times New Roman" w:hAnsi="Calibri" w:cs="Calibri"/>
          <w:color w:val="000000"/>
          <w:sz w:val="24"/>
          <w:szCs w:val="24"/>
          <w:lang w:eastAsia="lv-LV"/>
        </w:rPr>
        <w:t>INFORMĀCIJAI: E-pasta vēstules sūtītājs ir ārējais adresāts.</w:t>
      </w:r>
    </w:p>
    <w:p w14:paraId="03A511FB"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 </w:t>
      </w:r>
    </w:p>
    <w:p w14:paraId="6EAF6F45"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Labdien,</w:t>
      </w:r>
    </w:p>
    <w:p w14:paraId="5B4CA6E5"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Zemkopības ministrija savas kompetences ietvaros bez priekšlikumiem un iebildumiem atbalsta Ekonomikas ministrijas izstrādātā un atkārtotai saskaņošanai nosūtītā Ministru kabineta noteikumu projekta ,,Grozījumi Ministru kabineta 2009. gada 15. septembra noteikumos Nr. 1065 "Noteikumi par aizdevumiem sīko (mikro), mazo un vidējo saimnieciskās darbības veicēju un lauksaimniecības pakalpojumu kooperatīvo sabiedrību attīstības veicināšanai" (VSS-922) tālāku virzību.</w:t>
      </w:r>
    </w:p>
    <w:p w14:paraId="26AB90B6"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 </w:t>
      </w:r>
    </w:p>
    <w:p w14:paraId="1EDB50B7"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Cieņā</w:t>
      </w:r>
    </w:p>
    <w:p w14:paraId="5EB4319A"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Inese Štromberga</w:t>
      </w:r>
    </w:p>
    <w:p w14:paraId="41DFD8D5"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Zemkopības ministrijas</w:t>
      </w:r>
    </w:p>
    <w:p w14:paraId="438E2ED5"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Lauku attīstības atbalsta departamenta</w:t>
      </w:r>
    </w:p>
    <w:p w14:paraId="40A777D9"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Valsts atbalsta plānošanas nodaļas vecākā referente</w:t>
      </w:r>
    </w:p>
    <w:p w14:paraId="73AD8AD5"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proofErr w:type="spellStart"/>
      <w:r w:rsidRPr="00886139">
        <w:rPr>
          <w:rFonts w:ascii="Calibri" w:eastAsia="Times New Roman" w:hAnsi="Calibri" w:cs="Calibri"/>
          <w:color w:val="000000"/>
          <w:lang w:eastAsia="lv-LV"/>
        </w:rPr>
        <w:t>Tālr</w:t>
      </w:r>
      <w:proofErr w:type="spellEnd"/>
      <w:r w:rsidRPr="00886139">
        <w:rPr>
          <w:rFonts w:ascii="Calibri" w:eastAsia="Times New Roman" w:hAnsi="Calibri" w:cs="Calibri"/>
          <w:color w:val="000000"/>
          <w:lang w:eastAsia="lv-LV"/>
        </w:rPr>
        <w:t>: 67027156</w:t>
      </w:r>
    </w:p>
    <w:p w14:paraId="63B406C3"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 </w:t>
      </w:r>
    </w:p>
    <w:p w14:paraId="0C744A93"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proofErr w:type="spellStart"/>
      <w:r w:rsidRPr="00886139">
        <w:rPr>
          <w:rFonts w:ascii="Calibri" w:eastAsia="Times New Roman" w:hAnsi="Calibri" w:cs="Calibri"/>
          <w:b/>
          <w:bCs/>
          <w:color w:val="000000"/>
          <w:bdr w:val="none" w:sz="0" w:space="0" w:color="auto" w:frame="1"/>
          <w:lang w:eastAsia="lv-LV"/>
        </w:rPr>
        <w:t>From:</w:t>
      </w:r>
      <w:r w:rsidRPr="00886139">
        <w:rPr>
          <w:rFonts w:ascii="Calibri" w:eastAsia="Times New Roman" w:hAnsi="Calibri" w:cs="Calibri"/>
          <w:color w:val="000000"/>
          <w:bdr w:val="none" w:sz="0" w:space="0" w:color="auto" w:frame="1"/>
          <w:lang w:eastAsia="lv-LV"/>
        </w:rPr>
        <w:t>Pasts</w:t>
      </w:r>
      <w:proofErr w:type="spellEnd"/>
      <w:r w:rsidRPr="00886139">
        <w:rPr>
          <w:rFonts w:ascii="Calibri" w:eastAsia="Times New Roman" w:hAnsi="Calibri" w:cs="Calibri"/>
          <w:color w:val="000000"/>
          <w:bdr w:val="none" w:sz="0" w:space="0" w:color="auto" w:frame="1"/>
          <w:lang w:eastAsia="lv-LV"/>
        </w:rPr>
        <w:t xml:space="preserve"> &lt;</w:t>
      </w:r>
      <w:hyperlink r:id="rId4" w:history="1">
        <w:r w:rsidRPr="00886139">
          <w:rPr>
            <w:rFonts w:ascii="Calibri" w:eastAsia="Times New Roman" w:hAnsi="Calibri" w:cs="Calibri"/>
            <w:color w:val="0000FF"/>
            <w:u w:val="single"/>
            <w:bdr w:val="none" w:sz="0" w:space="0" w:color="auto" w:frame="1"/>
            <w:lang w:eastAsia="lv-LV"/>
          </w:rPr>
          <w:t>Pasts@em.gov.lv</w:t>
        </w:r>
      </w:hyperlink>
      <w:r w:rsidRPr="00886139">
        <w:rPr>
          <w:rFonts w:ascii="Calibri" w:eastAsia="Times New Roman" w:hAnsi="Calibri" w:cs="Calibri"/>
          <w:color w:val="000000"/>
          <w:bdr w:val="none" w:sz="0" w:space="0" w:color="auto" w:frame="1"/>
          <w:lang w:eastAsia="lv-LV"/>
        </w:rPr>
        <w:t>&gt; </w:t>
      </w:r>
      <w:r w:rsidRPr="00886139">
        <w:rPr>
          <w:rFonts w:ascii="Calibri" w:eastAsia="Times New Roman" w:hAnsi="Calibri" w:cs="Calibri"/>
          <w:color w:val="000000"/>
          <w:bdr w:val="none" w:sz="0" w:space="0" w:color="auto" w:frame="1"/>
          <w:lang w:eastAsia="lv-LV"/>
        </w:rPr>
        <w:br/>
      </w:r>
      <w:proofErr w:type="spellStart"/>
      <w:r w:rsidRPr="00886139">
        <w:rPr>
          <w:rFonts w:ascii="Calibri" w:eastAsia="Times New Roman" w:hAnsi="Calibri" w:cs="Calibri"/>
          <w:b/>
          <w:bCs/>
          <w:color w:val="000000"/>
          <w:bdr w:val="none" w:sz="0" w:space="0" w:color="auto" w:frame="1"/>
          <w:lang w:eastAsia="lv-LV"/>
        </w:rPr>
        <w:t>Sent:</w:t>
      </w:r>
      <w:r w:rsidRPr="00886139">
        <w:rPr>
          <w:rFonts w:ascii="Calibri" w:eastAsia="Times New Roman" w:hAnsi="Calibri" w:cs="Calibri"/>
          <w:color w:val="000000"/>
          <w:bdr w:val="none" w:sz="0" w:space="0" w:color="auto" w:frame="1"/>
          <w:lang w:eastAsia="lv-LV"/>
        </w:rPr>
        <w:t>Tuesday</w:t>
      </w:r>
      <w:proofErr w:type="spellEnd"/>
      <w:r w:rsidRPr="00886139">
        <w:rPr>
          <w:rFonts w:ascii="Calibri" w:eastAsia="Times New Roman" w:hAnsi="Calibri" w:cs="Calibri"/>
          <w:color w:val="000000"/>
          <w:bdr w:val="none" w:sz="0" w:space="0" w:color="auto" w:frame="1"/>
          <w:lang w:eastAsia="lv-LV"/>
        </w:rPr>
        <w:t xml:space="preserve">, </w:t>
      </w:r>
      <w:proofErr w:type="spellStart"/>
      <w:r w:rsidRPr="00886139">
        <w:rPr>
          <w:rFonts w:ascii="Calibri" w:eastAsia="Times New Roman" w:hAnsi="Calibri" w:cs="Calibri"/>
          <w:color w:val="000000"/>
          <w:bdr w:val="none" w:sz="0" w:space="0" w:color="auto" w:frame="1"/>
          <w:lang w:eastAsia="lv-LV"/>
        </w:rPr>
        <w:t>December</w:t>
      </w:r>
      <w:proofErr w:type="spellEnd"/>
      <w:r w:rsidRPr="00886139">
        <w:rPr>
          <w:rFonts w:ascii="Calibri" w:eastAsia="Times New Roman" w:hAnsi="Calibri" w:cs="Calibri"/>
          <w:color w:val="000000"/>
          <w:bdr w:val="none" w:sz="0" w:space="0" w:color="auto" w:frame="1"/>
          <w:lang w:eastAsia="lv-LV"/>
        </w:rPr>
        <w:t xml:space="preserve"> 29, 2020 4:57 PM</w:t>
      </w:r>
      <w:r w:rsidRPr="00886139">
        <w:rPr>
          <w:rFonts w:ascii="Calibri" w:eastAsia="Times New Roman" w:hAnsi="Calibri" w:cs="Calibri"/>
          <w:color w:val="000000"/>
          <w:bdr w:val="none" w:sz="0" w:space="0" w:color="auto" w:frame="1"/>
          <w:lang w:eastAsia="lv-LV"/>
        </w:rPr>
        <w:br/>
      </w:r>
      <w:r w:rsidRPr="00886139">
        <w:rPr>
          <w:rFonts w:ascii="Calibri" w:eastAsia="Times New Roman" w:hAnsi="Calibri" w:cs="Calibri"/>
          <w:b/>
          <w:bCs/>
          <w:color w:val="000000"/>
          <w:bdr w:val="none" w:sz="0" w:space="0" w:color="auto" w:frame="1"/>
          <w:lang w:eastAsia="lv-LV"/>
        </w:rPr>
        <w:t>To:</w:t>
      </w:r>
      <w:hyperlink r:id="rId5" w:history="1">
        <w:r w:rsidRPr="00886139">
          <w:rPr>
            <w:rFonts w:ascii="Calibri" w:eastAsia="Times New Roman" w:hAnsi="Calibri" w:cs="Calibri"/>
            <w:color w:val="0000FF"/>
            <w:u w:val="single"/>
            <w:bdr w:val="none" w:sz="0" w:space="0" w:color="auto" w:frame="1"/>
            <w:lang w:eastAsia="lv-LV"/>
          </w:rPr>
          <w:t>pasts@fm.gov.lv</w:t>
        </w:r>
      </w:hyperlink>
      <w:r w:rsidRPr="00886139">
        <w:rPr>
          <w:rFonts w:ascii="Calibri" w:eastAsia="Times New Roman" w:hAnsi="Calibri" w:cs="Calibri"/>
          <w:color w:val="000000"/>
          <w:bdr w:val="none" w:sz="0" w:space="0" w:color="auto" w:frame="1"/>
          <w:lang w:eastAsia="lv-LV"/>
        </w:rPr>
        <w:t>; </w:t>
      </w:r>
      <w:hyperlink r:id="rId6" w:history="1">
        <w:r w:rsidRPr="00886139">
          <w:rPr>
            <w:rFonts w:ascii="Calibri" w:eastAsia="Times New Roman" w:hAnsi="Calibri" w:cs="Calibri"/>
            <w:color w:val="0000FF"/>
            <w:u w:val="single"/>
            <w:bdr w:val="none" w:sz="0" w:space="0" w:color="auto" w:frame="1"/>
            <w:lang w:eastAsia="lv-LV"/>
          </w:rPr>
          <w:t>lm@lm.gov.lv</w:t>
        </w:r>
      </w:hyperlink>
      <w:r w:rsidRPr="00886139">
        <w:rPr>
          <w:rFonts w:ascii="Calibri" w:eastAsia="Times New Roman" w:hAnsi="Calibri" w:cs="Calibri"/>
          <w:color w:val="000000"/>
          <w:bdr w:val="none" w:sz="0" w:space="0" w:color="auto" w:frame="1"/>
          <w:lang w:eastAsia="lv-LV"/>
        </w:rPr>
        <w:t>; </w:t>
      </w:r>
      <w:hyperlink r:id="rId7" w:history="1">
        <w:r w:rsidRPr="00886139">
          <w:rPr>
            <w:rFonts w:ascii="Calibri" w:eastAsia="Times New Roman" w:hAnsi="Calibri" w:cs="Calibri"/>
            <w:color w:val="0000FF"/>
            <w:u w:val="single"/>
            <w:bdr w:val="none" w:sz="0" w:space="0" w:color="auto" w:frame="1"/>
            <w:lang w:eastAsia="lv-LV"/>
          </w:rPr>
          <w:t>pasts@varam.gov.lv</w:t>
        </w:r>
      </w:hyperlink>
      <w:r w:rsidRPr="00886139">
        <w:rPr>
          <w:rFonts w:ascii="Calibri" w:eastAsia="Times New Roman" w:hAnsi="Calibri" w:cs="Calibri"/>
          <w:color w:val="000000"/>
          <w:bdr w:val="none" w:sz="0" w:space="0" w:color="auto" w:frame="1"/>
          <w:lang w:eastAsia="lv-LV"/>
        </w:rPr>
        <w:t>; </w:t>
      </w:r>
      <w:hyperlink r:id="rId8" w:history="1">
        <w:r w:rsidRPr="00886139">
          <w:rPr>
            <w:rFonts w:ascii="Calibri" w:eastAsia="Times New Roman" w:hAnsi="Calibri" w:cs="Calibri"/>
            <w:color w:val="0000FF"/>
            <w:u w:val="single"/>
            <w:bdr w:val="none" w:sz="0" w:space="0" w:color="auto" w:frame="1"/>
            <w:lang w:eastAsia="lv-LV"/>
          </w:rPr>
          <w:t>tm.kanceleja@tm.gov.lv</w:t>
        </w:r>
      </w:hyperlink>
      <w:r w:rsidRPr="00886139">
        <w:rPr>
          <w:rFonts w:ascii="Calibri" w:eastAsia="Times New Roman" w:hAnsi="Calibri" w:cs="Calibri"/>
          <w:color w:val="000000"/>
          <w:bdr w:val="none" w:sz="0" w:space="0" w:color="auto" w:frame="1"/>
          <w:lang w:eastAsia="lv-LV"/>
        </w:rPr>
        <w:t>; ZM &lt;</w:t>
      </w:r>
      <w:hyperlink r:id="rId9" w:history="1">
        <w:r w:rsidRPr="00886139">
          <w:rPr>
            <w:rFonts w:ascii="Calibri" w:eastAsia="Times New Roman" w:hAnsi="Calibri" w:cs="Calibri"/>
            <w:color w:val="0000FF"/>
            <w:u w:val="single"/>
            <w:bdr w:val="none" w:sz="0" w:space="0" w:color="auto" w:frame="1"/>
            <w:lang w:eastAsia="lv-LV"/>
          </w:rPr>
          <w:t>pasts@zm.gov.lv</w:t>
        </w:r>
      </w:hyperlink>
      <w:r w:rsidRPr="00886139">
        <w:rPr>
          <w:rFonts w:ascii="Calibri" w:eastAsia="Times New Roman" w:hAnsi="Calibri" w:cs="Calibri"/>
          <w:color w:val="000000"/>
          <w:bdr w:val="none" w:sz="0" w:space="0" w:color="auto" w:frame="1"/>
          <w:lang w:eastAsia="lv-LV"/>
        </w:rPr>
        <w:t xml:space="preserve">&gt;; Ieva </w:t>
      </w:r>
      <w:proofErr w:type="spellStart"/>
      <w:r w:rsidRPr="00886139">
        <w:rPr>
          <w:rFonts w:ascii="Calibri" w:eastAsia="Times New Roman" w:hAnsi="Calibri" w:cs="Calibri"/>
          <w:color w:val="000000"/>
          <w:bdr w:val="none" w:sz="0" w:space="0" w:color="auto" w:frame="1"/>
          <w:lang w:eastAsia="lv-LV"/>
        </w:rPr>
        <w:t>Alhasova</w:t>
      </w:r>
      <w:proofErr w:type="spellEnd"/>
      <w:r w:rsidRPr="00886139">
        <w:rPr>
          <w:rFonts w:ascii="Calibri" w:eastAsia="Times New Roman" w:hAnsi="Calibri" w:cs="Calibri"/>
          <w:color w:val="000000"/>
          <w:bdr w:val="none" w:sz="0" w:space="0" w:color="auto" w:frame="1"/>
          <w:lang w:eastAsia="lv-LV"/>
        </w:rPr>
        <w:t xml:space="preserve"> &lt;</w:t>
      </w:r>
      <w:hyperlink r:id="rId10" w:history="1">
        <w:r w:rsidRPr="00886139">
          <w:rPr>
            <w:rFonts w:ascii="Calibri" w:eastAsia="Times New Roman" w:hAnsi="Calibri" w:cs="Calibri"/>
            <w:color w:val="0000FF"/>
            <w:u w:val="single"/>
            <w:bdr w:val="none" w:sz="0" w:space="0" w:color="auto" w:frame="1"/>
            <w:lang w:eastAsia="lv-LV"/>
          </w:rPr>
          <w:t>ieva.alhasova@financelatvia.eu</w:t>
        </w:r>
      </w:hyperlink>
      <w:r w:rsidRPr="00886139">
        <w:rPr>
          <w:rFonts w:ascii="Calibri" w:eastAsia="Times New Roman" w:hAnsi="Calibri" w:cs="Calibri"/>
          <w:color w:val="000000"/>
          <w:bdr w:val="none" w:sz="0" w:space="0" w:color="auto" w:frame="1"/>
          <w:lang w:eastAsia="lv-LV"/>
        </w:rPr>
        <w:t>&gt;; LTRK &lt;</w:t>
      </w:r>
      <w:hyperlink r:id="rId11" w:history="1">
        <w:r w:rsidRPr="00886139">
          <w:rPr>
            <w:rFonts w:ascii="Calibri" w:eastAsia="Times New Roman" w:hAnsi="Calibri" w:cs="Calibri"/>
            <w:color w:val="0000FF"/>
            <w:u w:val="single"/>
            <w:bdr w:val="none" w:sz="0" w:space="0" w:color="auto" w:frame="1"/>
            <w:lang w:eastAsia="lv-LV"/>
          </w:rPr>
          <w:t>info@chamber.lv</w:t>
        </w:r>
      </w:hyperlink>
      <w:r w:rsidRPr="00886139">
        <w:rPr>
          <w:rFonts w:ascii="Calibri" w:eastAsia="Times New Roman" w:hAnsi="Calibri" w:cs="Calibri"/>
          <w:color w:val="000000"/>
          <w:bdr w:val="none" w:sz="0" w:space="0" w:color="auto" w:frame="1"/>
          <w:lang w:eastAsia="lv-LV"/>
        </w:rPr>
        <w:t>&gt;</w:t>
      </w:r>
      <w:r w:rsidRPr="00886139">
        <w:rPr>
          <w:rFonts w:ascii="Calibri" w:eastAsia="Times New Roman" w:hAnsi="Calibri" w:cs="Calibri"/>
          <w:color w:val="000000"/>
          <w:bdr w:val="none" w:sz="0" w:space="0" w:color="auto" w:frame="1"/>
          <w:lang w:eastAsia="lv-LV"/>
        </w:rPr>
        <w:br/>
      </w:r>
      <w:proofErr w:type="spellStart"/>
      <w:r w:rsidRPr="00886139">
        <w:rPr>
          <w:rFonts w:ascii="Calibri" w:eastAsia="Times New Roman" w:hAnsi="Calibri" w:cs="Calibri"/>
          <w:b/>
          <w:bCs/>
          <w:color w:val="000000"/>
          <w:bdr w:val="none" w:sz="0" w:space="0" w:color="auto" w:frame="1"/>
          <w:lang w:eastAsia="lv-LV"/>
        </w:rPr>
        <w:t>Cc:</w:t>
      </w:r>
      <w:r w:rsidRPr="00886139">
        <w:rPr>
          <w:rFonts w:ascii="Calibri" w:eastAsia="Times New Roman" w:hAnsi="Calibri" w:cs="Calibri"/>
          <w:color w:val="000000"/>
          <w:bdr w:val="none" w:sz="0" w:space="0" w:color="auto" w:frame="1"/>
          <w:lang w:eastAsia="lv-LV"/>
        </w:rPr>
        <w:t>Zane</w:t>
      </w:r>
      <w:proofErr w:type="spellEnd"/>
      <w:r w:rsidRPr="00886139">
        <w:rPr>
          <w:rFonts w:ascii="Calibri" w:eastAsia="Times New Roman" w:hAnsi="Calibri" w:cs="Calibri"/>
          <w:color w:val="000000"/>
          <w:bdr w:val="none" w:sz="0" w:space="0" w:color="auto" w:frame="1"/>
          <w:lang w:eastAsia="lv-LV"/>
        </w:rPr>
        <w:t xml:space="preserve"> Liede &lt;</w:t>
      </w:r>
      <w:hyperlink r:id="rId12" w:history="1">
        <w:r w:rsidRPr="00886139">
          <w:rPr>
            <w:rFonts w:ascii="Calibri" w:eastAsia="Times New Roman" w:hAnsi="Calibri" w:cs="Calibri"/>
            <w:color w:val="0000FF"/>
            <w:u w:val="single"/>
            <w:bdr w:val="none" w:sz="0" w:space="0" w:color="auto" w:frame="1"/>
            <w:lang w:eastAsia="lv-LV"/>
          </w:rPr>
          <w:t>zane.liede@fm.gov.lv</w:t>
        </w:r>
      </w:hyperlink>
      <w:r w:rsidRPr="00886139">
        <w:rPr>
          <w:rFonts w:ascii="Calibri" w:eastAsia="Times New Roman" w:hAnsi="Calibri" w:cs="Calibri"/>
          <w:color w:val="000000"/>
          <w:bdr w:val="none" w:sz="0" w:space="0" w:color="auto" w:frame="1"/>
          <w:lang w:eastAsia="lv-LV"/>
        </w:rPr>
        <w:t>&gt;; Andrejs Zambžetskis &lt;</w:t>
      </w:r>
      <w:hyperlink r:id="rId13" w:history="1">
        <w:r w:rsidRPr="00886139">
          <w:rPr>
            <w:rFonts w:ascii="Calibri" w:eastAsia="Times New Roman" w:hAnsi="Calibri" w:cs="Calibri"/>
            <w:color w:val="0000FF"/>
            <w:u w:val="single"/>
            <w:bdr w:val="none" w:sz="0" w:space="0" w:color="auto" w:frame="1"/>
            <w:lang w:eastAsia="lv-LV"/>
          </w:rPr>
          <w:t>andrejs.zambzetskis@fm.gov.lv</w:t>
        </w:r>
      </w:hyperlink>
      <w:r w:rsidRPr="00886139">
        <w:rPr>
          <w:rFonts w:ascii="Calibri" w:eastAsia="Times New Roman" w:hAnsi="Calibri" w:cs="Calibri"/>
          <w:color w:val="000000"/>
          <w:bdr w:val="none" w:sz="0" w:space="0" w:color="auto" w:frame="1"/>
          <w:lang w:eastAsia="lv-LV"/>
        </w:rPr>
        <w:t>&gt;; </w:t>
      </w:r>
      <w:hyperlink r:id="rId14" w:history="1">
        <w:r w:rsidRPr="00886139">
          <w:rPr>
            <w:rFonts w:ascii="Calibri" w:eastAsia="Times New Roman" w:hAnsi="Calibri" w:cs="Calibri"/>
            <w:color w:val="0000FF"/>
            <w:u w:val="single"/>
            <w:bdr w:val="none" w:sz="0" w:space="0" w:color="auto" w:frame="1"/>
            <w:lang w:eastAsia="lv-LV"/>
          </w:rPr>
          <w:t>guntis.pukitis@fm.gov.lv</w:t>
        </w:r>
      </w:hyperlink>
      <w:r w:rsidRPr="00886139">
        <w:rPr>
          <w:rFonts w:ascii="Calibri" w:eastAsia="Times New Roman" w:hAnsi="Calibri" w:cs="Calibri"/>
          <w:color w:val="000000"/>
          <w:bdr w:val="none" w:sz="0" w:space="0" w:color="auto" w:frame="1"/>
          <w:lang w:eastAsia="lv-LV"/>
        </w:rPr>
        <w:t>; Inese Vilcāne &lt;</w:t>
      </w:r>
      <w:hyperlink r:id="rId15" w:history="1">
        <w:r w:rsidRPr="00886139">
          <w:rPr>
            <w:rFonts w:ascii="Calibri" w:eastAsia="Times New Roman" w:hAnsi="Calibri" w:cs="Calibri"/>
            <w:color w:val="0000FF"/>
            <w:u w:val="single"/>
            <w:bdr w:val="none" w:sz="0" w:space="0" w:color="auto" w:frame="1"/>
            <w:lang w:eastAsia="lv-LV"/>
          </w:rPr>
          <w:t>Inese.Vilcane@lm.gov.lv</w:t>
        </w:r>
      </w:hyperlink>
      <w:r w:rsidRPr="00886139">
        <w:rPr>
          <w:rFonts w:ascii="Calibri" w:eastAsia="Times New Roman" w:hAnsi="Calibri" w:cs="Calibri"/>
          <w:color w:val="000000"/>
          <w:bdr w:val="none" w:sz="0" w:space="0" w:color="auto" w:frame="1"/>
          <w:lang w:eastAsia="lv-LV"/>
        </w:rPr>
        <w:t>&gt;; </w:t>
      </w:r>
      <w:hyperlink r:id="rId16" w:history="1">
        <w:r w:rsidRPr="00886139">
          <w:rPr>
            <w:rFonts w:ascii="Calibri" w:eastAsia="Times New Roman" w:hAnsi="Calibri" w:cs="Calibri"/>
            <w:color w:val="0000FF"/>
            <w:u w:val="single"/>
            <w:bdr w:val="none" w:sz="0" w:space="0" w:color="auto" w:frame="1"/>
            <w:lang w:eastAsia="lv-LV"/>
          </w:rPr>
          <w:t>maija.anspoka@varam.gov.lv</w:t>
        </w:r>
      </w:hyperlink>
      <w:r w:rsidRPr="00886139">
        <w:rPr>
          <w:rFonts w:ascii="Calibri" w:eastAsia="Times New Roman" w:hAnsi="Calibri" w:cs="Calibri"/>
          <w:color w:val="000000"/>
          <w:bdr w:val="none" w:sz="0" w:space="0" w:color="auto" w:frame="1"/>
          <w:lang w:eastAsia="lv-LV"/>
        </w:rPr>
        <w:t>; Andra Reinfelde &lt;</w:t>
      </w:r>
      <w:hyperlink r:id="rId17" w:history="1">
        <w:r w:rsidRPr="00886139">
          <w:rPr>
            <w:rFonts w:ascii="Calibri" w:eastAsia="Times New Roman" w:hAnsi="Calibri" w:cs="Calibri"/>
            <w:color w:val="0000FF"/>
            <w:u w:val="single"/>
            <w:bdr w:val="none" w:sz="0" w:space="0" w:color="auto" w:frame="1"/>
            <w:lang w:eastAsia="lv-LV"/>
          </w:rPr>
          <w:t>Andra.Reinfelde@TM.GOV.LV</w:t>
        </w:r>
      </w:hyperlink>
      <w:r w:rsidRPr="00886139">
        <w:rPr>
          <w:rFonts w:ascii="Calibri" w:eastAsia="Times New Roman" w:hAnsi="Calibri" w:cs="Calibri"/>
          <w:color w:val="000000"/>
          <w:bdr w:val="none" w:sz="0" w:space="0" w:color="auto" w:frame="1"/>
          <w:lang w:eastAsia="lv-LV"/>
        </w:rPr>
        <w:t>&gt;; </w:t>
      </w:r>
      <w:hyperlink r:id="rId18" w:history="1">
        <w:r w:rsidRPr="00886139">
          <w:rPr>
            <w:rFonts w:ascii="Calibri" w:eastAsia="Times New Roman" w:hAnsi="Calibri" w:cs="Calibri"/>
            <w:color w:val="0000FF"/>
            <w:u w:val="single"/>
            <w:bdr w:val="none" w:sz="0" w:space="0" w:color="auto" w:frame="1"/>
            <w:lang w:eastAsia="lv-LV"/>
          </w:rPr>
          <w:t>Uldis.Rudziks@tm.gov.lv</w:t>
        </w:r>
      </w:hyperlink>
      <w:r w:rsidRPr="00886139">
        <w:rPr>
          <w:rFonts w:ascii="Calibri" w:eastAsia="Times New Roman" w:hAnsi="Calibri" w:cs="Calibri"/>
          <w:color w:val="000000"/>
          <w:bdr w:val="none" w:sz="0" w:space="0" w:color="auto" w:frame="1"/>
          <w:lang w:eastAsia="lv-LV"/>
        </w:rPr>
        <w:t>; Inese Štromberga &lt;</w:t>
      </w:r>
      <w:hyperlink r:id="rId19" w:history="1">
        <w:r w:rsidRPr="00886139">
          <w:rPr>
            <w:rFonts w:ascii="Calibri" w:eastAsia="Times New Roman" w:hAnsi="Calibri" w:cs="Calibri"/>
            <w:color w:val="0000FF"/>
            <w:u w:val="single"/>
            <w:bdr w:val="none" w:sz="0" w:space="0" w:color="auto" w:frame="1"/>
            <w:lang w:eastAsia="lv-LV"/>
          </w:rPr>
          <w:t>Inese.Stromberga@zm.gov.lv</w:t>
        </w:r>
      </w:hyperlink>
      <w:r w:rsidRPr="00886139">
        <w:rPr>
          <w:rFonts w:ascii="Calibri" w:eastAsia="Times New Roman" w:hAnsi="Calibri" w:cs="Calibri"/>
          <w:color w:val="000000"/>
          <w:bdr w:val="none" w:sz="0" w:space="0" w:color="auto" w:frame="1"/>
          <w:lang w:eastAsia="lv-LV"/>
        </w:rPr>
        <w:t xml:space="preserve">&gt;; Katrina </w:t>
      </w:r>
      <w:proofErr w:type="spellStart"/>
      <w:r w:rsidRPr="00886139">
        <w:rPr>
          <w:rFonts w:ascii="Calibri" w:eastAsia="Times New Roman" w:hAnsi="Calibri" w:cs="Calibri"/>
          <w:color w:val="000000"/>
          <w:bdr w:val="none" w:sz="0" w:space="0" w:color="auto" w:frame="1"/>
          <w:lang w:eastAsia="lv-LV"/>
        </w:rPr>
        <w:t>Zarina</w:t>
      </w:r>
      <w:proofErr w:type="spellEnd"/>
      <w:r w:rsidRPr="00886139">
        <w:rPr>
          <w:rFonts w:ascii="Calibri" w:eastAsia="Times New Roman" w:hAnsi="Calibri" w:cs="Calibri"/>
          <w:color w:val="000000"/>
          <w:bdr w:val="none" w:sz="0" w:space="0" w:color="auto" w:frame="1"/>
          <w:lang w:eastAsia="lv-LV"/>
        </w:rPr>
        <w:t xml:space="preserve"> &lt;</w:t>
      </w:r>
      <w:hyperlink r:id="rId20" w:history="1">
        <w:r w:rsidRPr="00886139">
          <w:rPr>
            <w:rFonts w:ascii="Calibri" w:eastAsia="Times New Roman" w:hAnsi="Calibri" w:cs="Calibri"/>
            <w:color w:val="0000FF"/>
            <w:u w:val="single"/>
            <w:bdr w:val="none" w:sz="0" w:space="0" w:color="auto" w:frame="1"/>
            <w:lang w:eastAsia="lv-LV"/>
          </w:rPr>
          <w:t>katrina.zarina@chamber.lv</w:t>
        </w:r>
      </w:hyperlink>
      <w:r w:rsidRPr="00886139">
        <w:rPr>
          <w:rFonts w:ascii="Calibri" w:eastAsia="Times New Roman" w:hAnsi="Calibri" w:cs="Calibri"/>
          <w:color w:val="000000"/>
          <w:bdr w:val="none" w:sz="0" w:space="0" w:color="auto" w:frame="1"/>
          <w:lang w:eastAsia="lv-LV"/>
        </w:rPr>
        <w:t>&gt;</w:t>
      </w:r>
      <w:r w:rsidRPr="00886139">
        <w:rPr>
          <w:rFonts w:ascii="Calibri" w:eastAsia="Times New Roman" w:hAnsi="Calibri" w:cs="Calibri"/>
          <w:color w:val="000000"/>
          <w:bdr w:val="none" w:sz="0" w:space="0" w:color="auto" w:frame="1"/>
          <w:lang w:eastAsia="lv-LV"/>
        </w:rPr>
        <w:br/>
      </w:r>
      <w:proofErr w:type="spellStart"/>
      <w:r w:rsidRPr="00886139">
        <w:rPr>
          <w:rFonts w:ascii="Calibri" w:eastAsia="Times New Roman" w:hAnsi="Calibri" w:cs="Calibri"/>
          <w:b/>
          <w:bCs/>
          <w:color w:val="000000"/>
          <w:bdr w:val="none" w:sz="0" w:space="0" w:color="auto" w:frame="1"/>
          <w:lang w:eastAsia="lv-LV"/>
        </w:rPr>
        <w:t>Subject:</w:t>
      </w:r>
      <w:r w:rsidRPr="00886139">
        <w:rPr>
          <w:rFonts w:ascii="Calibri" w:eastAsia="Times New Roman" w:hAnsi="Calibri" w:cs="Calibri"/>
          <w:color w:val="000000"/>
          <w:bdr w:val="none" w:sz="0" w:space="0" w:color="auto" w:frame="1"/>
          <w:lang w:eastAsia="lv-LV"/>
        </w:rPr>
        <w:t>Par</w:t>
      </w:r>
      <w:proofErr w:type="spellEnd"/>
      <w:r w:rsidRPr="00886139">
        <w:rPr>
          <w:rFonts w:ascii="Calibri" w:eastAsia="Times New Roman" w:hAnsi="Calibri" w:cs="Calibri"/>
          <w:color w:val="000000"/>
          <w:bdr w:val="none" w:sz="0" w:space="0" w:color="auto" w:frame="1"/>
          <w:lang w:eastAsia="lv-LV"/>
        </w:rPr>
        <w:t xml:space="preserve"> MK noteikumu </w:t>
      </w:r>
      <w:proofErr w:type="spellStart"/>
      <w:r w:rsidRPr="00886139">
        <w:rPr>
          <w:rFonts w:ascii="Calibri" w:eastAsia="Times New Roman" w:hAnsi="Calibri" w:cs="Calibri"/>
          <w:color w:val="000000"/>
          <w:bdr w:val="none" w:sz="0" w:space="0" w:color="auto" w:frame="1"/>
          <w:lang w:eastAsia="lv-LV"/>
        </w:rPr>
        <w:t>projektaGrozījumi</w:t>
      </w:r>
      <w:proofErr w:type="spellEnd"/>
      <w:r w:rsidRPr="00886139">
        <w:rPr>
          <w:rFonts w:ascii="Calibri" w:eastAsia="Times New Roman" w:hAnsi="Calibri" w:cs="Calibri"/>
          <w:color w:val="000000"/>
          <w:bdr w:val="none" w:sz="0" w:space="0" w:color="auto" w:frame="1"/>
          <w:lang w:eastAsia="lv-LV"/>
        </w:rPr>
        <w:t xml:space="preserve"> Ministru kabineta 2009. gada 15. septembra noteikumos Nr. 1065 atkārtotu saskaņošanu (VSS-922)</w:t>
      </w:r>
    </w:p>
    <w:p w14:paraId="20A361D3" w14:textId="77777777" w:rsid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Calibri" w:eastAsia="Times New Roman" w:hAnsi="Calibri" w:cs="Calibri"/>
          <w:color w:val="000000"/>
          <w:lang w:eastAsia="lv-LV"/>
        </w:rPr>
        <w:t> </w:t>
      </w:r>
    </w:p>
    <w:p w14:paraId="11BDC9C4" w14:textId="2564A1E4" w:rsidR="00886139" w:rsidRPr="00886139" w:rsidRDefault="00886139" w:rsidP="00886139">
      <w:pPr>
        <w:shd w:val="clear" w:color="auto" w:fill="FFFFFF"/>
        <w:spacing w:after="0" w:line="240" w:lineRule="auto"/>
        <w:textAlignment w:val="baseline"/>
        <w:rPr>
          <w:rFonts w:ascii="Segoe UI" w:eastAsia="Times New Roman" w:hAnsi="Segoe UI" w:cs="Segoe UI"/>
          <w:color w:val="000000"/>
          <w:sz w:val="21"/>
          <w:szCs w:val="21"/>
          <w:lang w:eastAsia="lv-LV"/>
        </w:rPr>
      </w:pPr>
      <w:r w:rsidRPr="00886139">
        <w:rPr>
          <w:rFonts w:ascii="Segoe UI" w:eastAsia="Times New Roman" w:hAnsi="Segoe UI" w:cs="Segoe UI"/>
          <w:color w:val="201F1E"/>
          <w:sz w:val="21"/>
          <w:szCs w:val="21"/>
          <w:bdr w:val="none" w:sz="0" w:space="0" w:color="auto" w:frame="1"/>
          <w:lang w:eastAsia="lv-LV"/>
        </w:rPr>
        <w:t> 29.12.2020. Nr. 3.3-4/2020/8573N</w:t>
      </w:r>
    </w:p>
    <w:p w14:paraId="38F22B76" w14:textId="77777777" w:rsidR="00886139" w:rsidRPr="00886139" w:rsidRDefault="00886139" w:rsidP="00886139">
      <w:pPr>
        <w:shd w:val="clear" w:color="auto" w:fill="FFFFFF"/>
        <w:spacing w:beforeAutospacing="1" w:after="0" w:afterAutospacing="1" w:line="240" w:lineRule="auto"/>
        <w:textAlignment w:val="baseline"/>
        <w:rPr>
          <w:rFonts w:ascii="Segoe UI" w:eastAsia="Times New Roman" w:hAnsi="Segoe UI" w:cs="Segoe UI"/>
          <w:color w:val="000000"/>
          <w:sz w:val="21"/>
          <w:szCs w:val="21"/>
          <w:lang w:eastAsia="lv-LV"/>
        </w:rPr>
      </w:pPr>
      <w:r w:rsidRPr="00886139">
        <w:rPr>
          <w:rFonts w:ascii="Segoe UI" w:eastAsia="Times New Roman" w:hAnsi="Segoe UI" w:cs="Segoe UI"/>
          <w:color w:val="201F1E"/>
          <w:sz w:val="21"/>
          <w:szCs w:val="21"/>
          <w:bdr w:val="none" w:sz="0" w:space="0" w:color="auto" w:frame="1"/>
          <w:lang w:eastAsia="lv-LV"/>
        </w:rPr>
        <w:t>Labdien!</w:t>
      </w:r>
    </w:p>
    <w:p w14:paraId="3D7A1DBE" w14:textId="77777777" w:rsidR="00886139" w:rsidRPr="00886139" w:rsidRDefault="00886139" w:rsidP="00886139">
      <w:pPr>
        <w:shd w:val="clear" w:color="auto" w:fill="FFFFFF"/>
        <w:spacing w:after="0" w:line="240" w:lineRule="auto"/>
        <w:jc w:val="both"/>
        <w:textAlignment w:val="baseline"/>
        <w:rPr>
          <w:rFonts w:ascii="Cambria" w:eastAsia="Times New Roman" w:hAnsi="Cambria" w:cs="Times New Roman"/>
          <w:color w:val="000000"/>
          <w:sz w:val="24"/>
          <w:szCs w:val="24"/>
          <w:lang w:eastAsia="lv-LV"/>
        </w:rPr>
      </w:pPr>
      <w:proofErr w:type="spellStart"/>
      <w:r w:rsidRPr="00886139">
        <w:rPr>
          <w:rFonts w:ascii="Calibri" w:eastAsia="Times New Roman" w:hAnsi="Calibri" w:cs="Calibri"/>
          <w:color w:val="201F1E"/>
          <w:bdr w:val="none" w:sz="0" w:space="0" w:color="auto" w:frame="1"/>
          <w:lang w:eastAsia="lv-LV"/>
        </w:rPr>
        <w:t>Ekonomikasministrija</w:t>
      </w:r>
      <w:proofErr w:type="spellEnd"/>
      <w:r w:rsidRPr="00886139">
        <w:rPr>
          <w:rFonts w:ascii="Calibri" w:eastAsia="Times New Roman" w:hAnsi="Calibri" w:cs="Calibri"/>
          <w:color w:val="201F1E"/>
          <w:bdr w:val="none" w:sz="0" w:space="0" w:color="auto" w:frame="1"/>
          <w:lang w:eastAsia="lv-LV"/>
        </w:rPr>
        <w:t xml:space="preserve"> ir izstrādājusi un </w:t>
      </w:r>
      <w:proofErr w:type="spellStart"/>
      <w:r w:rsidRPr="00886139">
        <w:rPr>
          <w:rFonts w:ascii="Calibri" w:eastAsia="Times New Roman" w:hAnsi="Calibri" w:cs="Calibri"/>
          <w:color w:val="201F1E"/>
          <w:bdr w:val="none" w:sz="0" w:space="0" w:color="auto" w:frame="1"/>
          <w:lang w:eastAsia="lv-LV"/>
        </w:rPr>
        <w:t>nosūta</w:t>
      </w:r>
      <w:proofErr w:type="spellEnd"/>
      <w:r w:rsidRPr="00886139">
        <w:rPr>
          <w:rFonts w:ascii="Calibri" w:eastAsia="Times New Roman" w:hAnsi="Calibri" w:cs="Calibri"/>
          <w:color w:val="201F1E"/>
          <w:bdr w:val="none" w:sz="0" w:space="0" w:color="auto" w:frame="1"/>
          <w:lang w:eastAsia="lv-LV"/>
        </w:rPr>
        <w:t xml:space="preserve"> atkārtotai saskaņošanai Ministru kabineta noteikumu projektu ,,</w:t>
      </w:r>
      <w:bookmarkStart w:id="0" w:name="x_OLE_LINK8"/>
      <w:bookmarkStart w:id="1" w:name="x_OLE_LINK7"/>
      <w:bookmarkEnd w:id="0"/>
      <w:bookmarkEnd w:id="1"/>
      <w:r w:rsidRPr="00886139">
        <w:rPr>
          <w:rFonts w:ascii="Calibri" w:eastAsia="Times New Roman" w:hAnsi="Calibri" w:cs="Calibri"/>
          <w:color w:val="201F1E"/>
          <w:bdr w:val="none" w:sz="0" w:space="0" w:color="auto" w:frame="1"/>
          <w:lang w:eastAsia="lv-LV"/>
        </w:rPr>
        <w:t>Grozījumi Ministru kabineta 2009. gada 15. septembra noteikumos Nr. 1065 "Noteikumi par aizdevumiem sīko (mikro), mazo un vidējo saimnieciskās darbības veicēju un lauksaimniecības pakalpojumu kooperatīvo sabiedrību attīstības veicināšanai" ”, to sākotnējās ietekmes novērtējuma ziņojumu (anotāciju) un Izziņu par atzinumos sniegtajiem iebildumiem. </w:t>
      </w:r>
    </w:p>
    <w:p w14:paraId="10D3CDA1" w14:textId="77777777" w:rsidR="00886139" w:rsidRPr="00886139" w:rsidRDefault="00886139" w:rsidP="00886139">
      <w:pPr>
        <w:shd w:val="clear" w:color="auto" w:fill="FFFFFF"/>
        <w:spacing w:beforeAutospacing="1" w:after="0" w:afterAutospacing="1" w:line="240" w:lineRule="auto"/>
        <w:textAlignment w:val="baseline"/>
        <w:rPr>
          <w:rFonts w:ascii="Segoe UI" w:eastAsia="Times New Roman" w:hAnsi="Segoe UI" w:cs="Segoe UI"/>
          <w:color w:val="000000"/>
          <w:sz w:val="21"/>
          <w:szCs w:val="21"/>
          <w:lang w:eastAsia="lv-LV"/>
        </w:rPr>
      </w:pPr>
      <w:r w:rsidRPr="00886139">
        <w:rPr>
          <w:rFonts w:ascii="Segoe UI" w:eastAsia="Times New Roman" w:hAnsi="Segoe UI" w:cs="Segoe UI"/>
          <w:color w:val="201F1E"/>
          <w:sz w:val="21"/>
          <w:szCs w:val="21"/>
          <w:bdr w:val="none" w:sz="0" w:space="0" w:color="auto" w:frame="1"/>
          <w:lang w:eastAsia="lv-LV"/>
        </w:rPr>
        <w:t>Lūdzam sniegt jūsu saskaņojumu noteikumu projektam, līdz </w:t>
      </w:r>
      <w:r w:rsidRPr="00886139">
        <w:rPr>
          <w:rFonts w:ascii="Segoe UI" w:eastAsia="Times New Roman" w:hAnsi="Segoe UI" w:cs="Segoe UI"/>
          <w:b/>
          <w:bCs/>
          <w:color w:val="201F1E"/>
          <w:sz w:val="21"/>
          <w:szCs w:val="21"/>
          <w:bdr w:val="none" w:sz="0" w:space="0" w:color="auto" w:frame="1"/>
          <w:lang w:eastAsia="lv-LV"/>
        </w:rPr>
        <w:t>2021.gada 7.janvārim</w:t>
      </w:r>
      <w:r w:rsidRPr="00886139">
        <w:rPr>
          <w:rFonts w:ascii="Segoe UI" w:eastAsia="Times New Roman" w:hAnsi="Segoe UI" w:cs="Segoe UI"/>
          <w:color w:val="201F1E"/>
          <w:sz w:val="21"/>
          <w:szCs w:val="21"/>
          <w:bdr w:val="none" w:sz="0" w:space="0" w:color="auto" w:frame="1"/>
          <w:lang w:eastAsia="lv-LV"/>
        </w:rPr>
        <w:t>, vienlaikus nosūtot arī uz e-pastu </w:t>
      </w:r>
      <w:hyperlink r:id="rId21" w:history="1">
        <w:r w:rsidRPr="00886139">
          <w:rPr>
            <w:rFonts w:ascii="Segoe UI" w:eastAsia="Times New Roman" w:hAnsi="Segoe UI" w:cs="Segoe UI"/>
            <w:color w:val="0000FF"/>
            <w:sz w:val="21"/>
            <w:szCs w:val="21"/>
            <w:u w:val="single"/>
            <w:bdr w:val="none" w:sz="0" w:space="0" w:color="auto" w:frame="1"/>
            <w:lang w:eastAsia="lv-LV"/>
          </w:rPr>
          <w:t>Kristine.Priedite@em.gov.lv</w:t>
        </w:r>
      </w:hyperlink>
      <w:r w:rsidRPr="00886139">
        <w:rPr>
          <w:rFonts w:ascii="Segoe UI" w:eastAsia="Times New Roman" w:hAnsi="Segoe UI" w:cs="Segoe UI"/>
          <w:color w:val="201F1E"/>
          <w:sz w:val="21"/>
          <w:szCs w:val="21"/>
          <w:bdr w:val="none" w:sz="0" w:space="0" w:color="auto" w:frame="1"/>
          <w:lang w:eastAsia="lv-LV"/>
        </w:rPr>
        <w:t>.</w:t>
      </w:r>
    </w:p>
    <w:p w14:paraId="28845788" w14:textId="77777777" w:rsidR="00886139" w:rsidRPr="00886139" w:rsidRDefault="00886139" w:rsidP="00886139">
      <w:pPr>
        <w:shd w:val="clear" w:color="auto" w:fill="FFFFFF"/>
        <w:spacing w:after="0" w:line="240" w:lineRule="auto"/>
        <w:textAlignment w:val="baseline"/>
        <w:rPr>
          <w:rFonts w:ascii="Calibri" w:eastAsia="Times New Roman" w:hAnsi="Calibri" w:cs="Calibri"/>
          <w:color w:val="000000"/>
          <w:lang w:eastAsia="lv-LV"/>
        </w:rPr>
      </w:pPr>
      <w:r w:rsidRPr="00886139">
        <w:rPr>
          <w:rFonts w:ascii="Verdana" w:eastAsia="Times New Roman" w:hAnsi="Verdana" w:cs="Calibri"/>
          <w:color w:val="000000"/>
          <w:bdr w:val="none" w:sz="0" w:space="0" w:color="auto" w:frame="1"/>
          <w:lang w:eastAsia="lv-LV"/>
        </w:rPr>
        <w:t> </w:t>
      </w:r>
    </w:p>
    <w:tbl>
      <w:tblPr>
        <w:tblW w:w="7655" w:type="dxa"/>
        <w:shd w:val="clear" w:color="auto" w:fill="FFFFFF"/>
        <w:tblCellMar>
          <w:left w:w="0" w:type="dxa"/>
          <w:right w:w="0" w:type="dxa"/>
        </w:tblCellMar>
        <w:tblLook w:val="04A0" w:firstRow="1" w:lastRow="0" w:firstColumn="1" w:lastColumn="0" w:noHBand="0" w:noVBand="1"/>
      </w:tblPr>
      <w:tblGrid>
        <w:gridCol w:w="3000"/>
        <w:gridCol w:w="4655"/>
      </w:tblGrid>
      <w:tr w:rsidR="00886139" w:rsidRPr="00886139" w14:paraId="088E812A" w14:textId="77777777" w:rsidTr="00886139">
        <w:tc>
          <w:tcPr>
            <w:tcW w:w="3000" w:type="dxa"/>
            <w:shd w:val="clear" w:color="auto" w:fill="FFFFFF"/>
            <w:tcMar>
              <w:top w:w="45" w:type="dxa"/>
              <w:left w:w="75" w:type="dxa"/>
              <w:bottom w:w="45" w:type="dxa"/>
              <w:right w:w="75" w:type="dxa"/>
            </w:tcMar>
            <w:hideMark/>
          </w:tcPr>
          <w:p w14:paraId="781EBF2A" w14:textId="050D458B" w:rsidR="00886139" w:rsidRPr="00886139" w:rsidRDefault="00886139" w:rsidP="00886139">
            <w:pPr>
              <w:spacing w:after="0" w:line="231" w:lineRule="atLeast"/>
              <w:rPr>
                <w:rFonts w:ascii="Calibri" w:eastAsia="Times New Roman" w:hAnsi="Calibri" w:cs="Calibri"/>
                <w:color w:val="000000"/>
                <w:lang w:eastAsia="lv-LV"/>
              </w:rPr>
            </w:pPr>
          </w:p>
        </w:tc>
        <w:tc>
          <w:tcPr>
            <w:tcW w:w="4655" w:type="dxa"/>
            <w:shd w:val="clear" w:color="auto" w:fill="FFFFFF"/>
            <w:tcMar>
              <w:top w:w="45" w:type="dxa"/>
              <w:left w:w="75" w:type="dxa"/>
              <w:bottom w:w="45" w:type="dxa"/>
              <w:right w:w="75" w:type="dxa"/>
            </w:tcMar>
          </w:tcPr>
          <w:p w14:paraId="010A709A" w14:textId="69319E4A" w:rsidR="00886139" w:rsidRPr="00886139" w:rsidRDefault="00886139" w:rsidP="00886139">
            <w:pPr>
              <w:spacing w:after="0" w:line="231" w:lineRule="atLeast"/>
              <w:rPr>
                <w:rFonts w:ascii="Calibri" w:eastAsia="Times New Roman" w:hAnsi="Calibri" w:cs="Calibri"/>
                <w:color w:val="000000"/>
                <w:lang w:eastAsia="lv-LV"/>
              </w:rPr>
            </w:pPr>
          </w:p>
        </w:tc>
      </w:tr>
      <w:tr w:rsidR="00886139" w:rsidRPr="00886139" w14:paraId="2F178E24" w14:textId="77777777" w:rsidTr="00886139">
        <w:tc>
          <w:tcPr>
            <w:tcW w:w="3000" w:type="dxa"/>
            <w:shd w:val="clear" w:color="auto" w:fill="FFFFFF"/>
            <w:tcMar>
              <w:top w:w="300" w:type="dxa"/>
              <w:left w:w="75" w:type="dxa"/>
              <w:bottom w:w="45" w:type="dxa"/>
              <w:right w:w="75" w:type="dxa"/>
            </w:tcMar>
            <w:hideMark/>
          </w:tcPr>
          <w:p w14:paraId="5DFDEB18" w14:textId="2003DB9E" w:rsidR="00886139" w:rsidRPr="00886139" w:rsidRDefault="00886139" w:rsidP="00886139">
            <w:pPr>
              <w:spacing w:after="0" w:line="231" w:lineRule="atLeast"/>
              <w:rPr>
                <w:rFonts w:ascii="Calibri" w:eastAsia="Times New Roman" w:hAnsi="Calibri" w:cs="Calibri"/>
                <w:color w:val="000000"/>
                <w:lang w:eastAsia="lv-LV"/>
              </w:rPr>
            </w:pPr>
          </w:p>
        </w:tc>
        <w:tc>
          <w:tcPr>
            <w:tcW w:w="4655" w:type="dxa"/>
            <w:shd w:val="clear" w:color="auto" w:fill="FFFFFF"/>
            <w:vAlign w:val="center"/>
          </w:tcPr>
          <w:p w14:paraId="7ABFE740" w14:textId="2F9270F3" w:rsidR="00886139" w:rsidRPr="00886139" w:rsidRDefault="00886139" w:rsidP="00886139">
            <w:pPr>
              <w:spacing w:after="0" w:line="231" w:lineRule="atLeast"/>
              <w:rPr>
                <w:rFonts w:ascii="Calibri" w:eastAsia="Times New Roman" w:hAnsi="Calibri" w:cs="Calibri"/>
                <w:color w:val="000000"/>
                <w:lang w:eastAsia="lv-LV"/>
              </w:rPr>
            </w:pPr>
          </w:p>
        </w:tc>
      </w:tr>
    </w:tbl>
    <w:p w14:paraId="2D725949" w14:textId="77777777" w:rsidR="005F4B73" w:rsidRDefault="005F4B73"/>
    <w:sectPr w:rsidR="005F4B73" w:rsidSect="0088613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AFF" w:usb1="C0007843" w:usb2="00000009" w:usb3="00000000" w:csb0="000001FF" w:csb1="00000000"/>
  </w:font>
  <w:font w:name="Times New Roman">
    <w:panose1 w:val="02020603050405020304"/>
    <w:charset w:val="BA"/>
    <w:family w:val="roman"/>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139"/>
    <w:rsid w:val="005F4B73"/>
    <w:rsid w:val="00886139"/>
    <w:rsid w:val="00C235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9AA3F"/>
  <w15:chartTrackingRefBased/>
  <w15:docId w15:val="{DC8D15DE-47DF-4406-A823-99C9CD016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613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msonormal">
    <w:name w:val="x_msonormal"/>
    <w:basedOn w:val="Normal"/>
    <w:rsid w:val="0088613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886139"/>
    <w:rPr>
      <w:color w:val="0000FF"/>
      <w:u w:val="single"/>
    </w:rPr>
  </w:style>
  <w:style w:type="paragraph" w:customStyle="1" w:styleId="xmsosubtitle">
    <w:name w:val="x_msosubtitle"/>
    <w:basedOn w:val="Normal"/>
    <w:rsid w:val="00886139"/>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1903357">
      <w:bodyDiv w:val="1"/>
      <w:marLeft w:val="0"/>
      <w:marRight w:val="0"/>
      <w:marTop w:val="0"/>
      <w:marBottom w:val="0"/>
      <w:divBdr>
        <w:top w:val="none" w:sz="0" w:space="0" w:color="auto"/>
        <w:left w:val="none" w:sz="0" w:space="0" w:color="auto"/>
        <w:bottom w:val="none" w:sz="0" w:space="0" w:color="auto"/>
        <w:right w:val="none" w:sz="0" w:space="0" w:color="auto"/>
      </w:divBdr>
      <w:divsChild>
        <w:div w:id="129061531">
          <w:marLeft w:val="0"/>
          <w:marRight w:val="0"/>
          <w:marTop w:val="0"/>
          <w:marBottom w:val="0"/>
          <w:divBdr>
            <w:top w:val="none" w:sz="0" w:space="0" w:color="auto"/>
            <w:left w:val="none" w:sz="0" w:space="0" w:color="auto"/>
            <w:bottom w:val="none" w:sz="0" w:space="0" w:color="auto"/>
            <w:right w:val="none" w:sz="0" w:space="0" w:color="auto"/>
          </w:divBdr>
          <w:divsChild>
            <w:div w:id="1826704439">
              <w:marLeft w:val="0"/>
              <w:marRight w:val="0"/>
              <w:marTop w:val="0"/>
              <w:marBottom w:val="0"/>
              <w:divBdr>
                <w:top w:val="none" w:sz="0" w:space="0" w:color="auto"/>
                <w:left w:val="none" w:sz="0" w:space="0" w:color="auto"/>
                <w:bottom w:val="none" w:sz="0" w:space="0" w:color="auto"/>
                <w:right w:val="none" w:sz="0" w:space="0" w:color="auto"/>
              </w:divBdr>
            </w:div>
          </w:divsChild>
        </w:div>
        <w:div w:id="2060548567">
          <w:marLeft w:val="0"/>
          <w:marRight w:val="0"/>
          <w:marTop w:val="0"/>
          <w:marBottom w:val="0"/>
          <w:divBdr>
            <w:top w:val="none" w:sz="0" w:space="0" w:color="auto"/>
            <w:left w:val="none" w:sz="0" w:space="0" w:color="auto"/>
            <w:bottom w:val="none" w:sz="0" w:space="0" w:color="auto"/>
            <w:right w:val="none" w:sz="0" w:space="0" w:color="auto"/>
          </w:divBdr>
          <w:divsChild>
            <w:div w:id="405228891">
              <w:marLeft w:val="0"/>
              <w:marRight w:val="0"/>
              <w:marTop w:val="0"/>
              <w:marBottom w:val="0"/>
              <w:divBdr>
                <w:top w:val="none" w:sz="0" w:space="0" w:color="auto"/>
                <w:left w:val="none" w:sz="0" w:space="0" w:color="auto"/>
                <w:bottom w:val="none" w:sz="0" w:space="0" w:color="auto"/>
                <w:right w:val="none" w:sz="0" w:space="0" w:color="auto"/>
              </w:divBdr>
            </w:div>
            <w:div w:id="710153884">
              <w:marLeft w:val="0"/>
              <w:marRight w:val="0"/>
              <w:marTop w:val="0"/>
              <w:marBottom w:val="0"/>
              <w:divBdr>
                <w:top w:val="none" w:sz="0" w:space="0" w:color="auto"/>
                <w:left w:val="none" w:sz="0" w:space="0" w:color="auto"/>
                <w:bottom w:val="none" w:sz="0" w:space="0" w:color="auto"/>
                <w:right w:val="none" w:sz="0" w:space="0" w:color="auto"/>
              </w:divBdr>
              <w:divsChild>
                <w:div w:id="905920878">
                  <w:marLeft w:val="0"/>
                  <w:marRight w:val="0"/>
                  <w:marTop w:val="0"/>
                  <w:marBottom w:val="0"/>
                  <w:divBdr>
                    <w:top w:val="none" w:sz="0" w:space="0" w:color="auto"/>
                    <w:left w:val="none" w:sz="0" w:space="0" w:color="auto"/>
                    <w:bottom w:val="none" w:sz="0" w:space="0" w:color="auto"/>
                    <w:right w:val="none" w:sz="0" w:space="0" w:color="auto"/>
                  </w:divBdr>
                  <w:divsChild>
                    <w:div w:id="2094204251">
                      <w:marLeft w:val="0"/>
                      <w:marRight w:val="0"/>
                      <w:marTop w:val="0"/>
                      <w:marBottom w:val="0"/>
                      <w:divBdr>
                        <w:top w:val="none" w:sz="0" w:space="0" w:color="auto"/>
                        <w:left w:val="none" w:sz="0" w:space="0" w:color="auto"/>
                        <w:bottom w:val="none" w:sz="0" w:space="0" w:color="auto"/>
                        <w:right w:val="none" w:sz="0" w:space="0" w:color="auto"/>
                      </w:divBdr>
                      <w:divsChild>
                        <w:div w:id="1110126001">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m.kanceleja@tm.gov.lv" TargetMode="External"/><Relationship Id="rId13" Type="http://schemas.openxmlformats.org/officeDocument/2006/relationships/hyperlink" Target="mailto:andrejs.zambzetskis@fm.gov.lv" TargetMode="External"/><Relationship Id="rId18" Type="http://schemas.openxmlformats.org/officeDocument/2006/relationships/hyperlink" Target="mailto:Uldis.Rudziks@tm.gov.lv" TargetMode="External"/><Relationship Id="rId3" Type="http://schemas.openxmlformats.org/officeDocument/2006/relationships/webSettings" Target="webSettings.xml"/><Relationship Id="rId21" Type="http://schemas.openxmlformats.org/officeDocument/2006/relationships/hyperlink" Target="mailto:Kristine.Priedite@em.gov.lv" TargetMode="External"/><Relationship Id="rId7" Type="http://schemas.openxmlformats.org/officeDocument/2006/relationships/hyperlink" Target="mailto:pasts@varam.gov.lv" TargetMode="External"/><Relationship Id="rId12" Type="http://schemas.openxmlformats.org/officeDocument/2006/relationships/hyperlink" Target="mailto:zane.liede@fm.gov.lv" TargetMode="External"/><Relationship Id="rId17" Type="http://schemas.openxmlformats.org/officeDocument/2006/relationships/hyperlink" Target="mailto:Andra.Reinfelde@TM.GOV.LV" TargetMode="External"/><Relationship Id="rId2" Type="http://schemas.openxmlformats.org/officeDocument/2006/relationships/settings" Target="settings.xml"/><Relationship Id="rId16" Type="http://schemas.openxmlformats.org/officeDocument/2006/relationships/hyperlink" Target="mailto:maija.anspoka@varam.gov.lv" TargetMode="External"/><Relationship Id="rId20" Type="http://schemas.openxmlformats.org/officeDocument/2006/relationships/hyperlink" Target="mailto:katrina.zarina@chamber.lv" TargetMode="External"/><Relationship Id="rId1" Type="http://schemas.openxmlformats.org/officeDocument/2006/relationships/styles" Target="styles.xml"/><Relationship Id="rId6" Type="http://schemas.openxmlformats.org/officeDocument/2006/relationships/hyperlink" Target="mailto:lm@lm.gov.lv" TargetMode="External"/><Relationship Id="rId11" Type="http://schemas.openxmlformats.org/officeDocument/2006/relationships/hyperlink" Target="mailto:info@chamber.lv" TargetMode="External"/><Relationship Id="rId5" Type="http://schemas.openxmlformats.org/officeDocument/2006/relationships/hyperlink" Target="mailto:pasts@fm.gov.lv" TargetMode="External"/><Relationship Id="rId15" Type="http://schemas.openxmlformats.org/officeDocument/2006/relationships/hyperlink" Target="mailto:Inese.Vilcane@lm.gov.lv" TargetMode="External"/><Relationship Id="rId23" Type="http://schemas.openxmlformats.org/officeDocument/2006/relationships/theme" Target="theme/theme1.xml"/><Relationship Id="rId10" Type="http://schemas.openxmlformats.org/officeDocument/2006/relationships/hyperlink" Target="mailto:ieva.alhasova@financelatvia.eu" TargetMode="External"/><Relationship Id="rId19" Type="http://schemas.openxmlformats.org/officeDocument/2006/relationships/hyperlink" Target="mailto:Inese.Stromberga@zm.gov.lv" TargetMode="External"/><Relationship Id="rId4" Type="http://schemas.openxmlformats.org/officeDocument/2006/relationships/hyperlink" Target="mailto:Pasts@em.gov.lv" TargetMode="External"/><Relationship Id="rId9" Type="http://schemas.openxmlformats.org/officeDocument/2006/relationships/hyperlink" Target="mailto:pasts@zm.gov.lv" TargetMode="External"/><Relationship Id="rId14" Type="http://schemas.openxmlformats.org/officeDocument/2006/relationships/hyperlink" Target="mailto:guntis.pukitis@fm.go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2054</Words>
  <Characters>1172</Characters>
  <Application>Microsoft Office Word</Application>
  <DocSecurity>0</DocSecurity>
  <Lines>9</Lines>
  <Paragraphs>6</Paragraphs>
  <ScaleCrop>false</ScaleCrop>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Priedīte</dc:creator>
  <cp:keywords/>
  <dc:description/>
  <cp:lastModifiedBy>Kristīne Priedīte</cp:lastModifiedBy>
  <cp:revision>1</cp:revision>
  <dcterms:created xsi:type="dcterms:W3CDTF">2021-01-05T13:05:00Z</dcterms:created>
  <dcterms:modified xsi:type="dcterms:W3CDTF">2021-01-05T13:08:00Z</dcterms:modified>
</cp:coreProperties>
</file>