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BB01A" w14:textId="560F8BD1" w:rsidR="00D55642" w:rsidRPr="00D55642" w:rsidRDefault="008540FA"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r>
        <w:rPr>
          <w:noProof/>
          <w:lang w:eastAsia="lv-LV"/>
        </w:rPr>
        <mc:AlternateContent>
          <mc:Choice Requires="wps">
            <w:drawing>
              <wp:anchor distT="0" distB="0" distL="114300" distR="114300" simplePos="0" relativeHeight="251658240" behindDoc="0" locked="0" layoutInCell="1" allowOverlap="1" wp14:anchorId="44FA25FF" wp14:editId="6C1AAA98">
                <wp:simplePos x="0" y="0"/>
                <wp:positionH relativeFrom="column">
                  <wp:align>center</wp:align>
                </wp:positionH>
                <wp:positionV relativeFrom="paragraph">
                  <wp:posOffset>1022985</wp:posOffset>
                </wp:positionV>
                <wp:extent cx="5039995" cy="0"/>
                <wp:effectExtent l="10160" t="7620" r="7620" b="11430"/>
                <wp:wrapSquare wrapText="bothSides"/>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7AC570" id="_x0000_t32" coordsize="21600,21600" o:spt="32" o:oned="t" path="m,l21600,21600e" filled="f">
                <v:path arrowok="t" fillok="f" o:connecttype="none"/>
                <o:lock v:ext="edit" shapetype="t"/>
              </v:shapetype>
              <v:shape id="AutoShape 1" o:spid="_x0000_s1026" type="#_x0000_t32" style="position:absolute;margin-left:0;margin-top:80.55pt;width:396.85pt;height:0;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" strokeweight=".25pt">
                <w10:wrap type="square"/>
              </v:shape>
            </w:pict>
          </mc:Fallback>
        </mc:AlternateContent>
      </w:r>
      <w:r>
        <w:rPr>
          <w:noProof/>
        </w:rPr>
        <w:drawing>
          <wp:anchor distT="0" distB="0" distL="114300" distR="114300" simplePos="0" relativeHeight="251657216" behindDoc="1" locked="0" layoutInCell="1" allowOverlap="1" wp14:anchorId="4B90703E" wp14:editId="742C27B0">
            <wp:simplePos x="0" y="0"/>
            <wp:positionH relativeFrom="margin">
              <wp:align>center</wp:align>
            </wp:positionH>
            <wp:positionV relativeFrom="margin">
              <wp:posOffset>0</wp:posOffset>
            </wp:positionV>
            <wp:extent cx="5403850" cy="972185"/>
            <wp:effectExtent l="0" t="0" r="0" b="0"/>
            <wp:wrapTopAndBottom/>
            <wp:docPr id="2"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nkrasu_header_veidlapa_2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FF871F" w14:textId="77777777"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14:paraId="46EF9A83" w14:textId="77777777" w:rsidR="00D55642" w:rsidRPr="006B01C5" w:rsidRDefault="00D55642" w:rsidP="00D55642">
      <w:pPr>
        <w:pStyle w:val="Header"/>
        <w:jc w:val="center"/>
        <w:rPr>
          <w:rFonts w:ascii="Times New Roman" w:hAnsi="Times New Roman"/>
        </w:rPr>
      </w:pPr>
    </w:p>
    <w:p w14:paraId="71075CCB" w14:textId="77777777" w:rsidR="00D55642" w:rsidRPr="006B01C5" w:rsidRDefault="00D55642" w:rsidP="00D55642">
      <w:pPr>
        <w:spacing w:after="0" w:line="240" w:lineRule="auto"/>
        <w:jc w:val="center"/>
        <w:rPr>
          <w:rFonts w:ascii="Times New Roman" w:hAnsi="Times New Roman"/>
        </w:rPr>
      </w:pPr>
    </w:p>
    <w:p w14:paraId="427FC358" w14:textId="77777777" w:rsidR="00D55642" w:rsidRPr="00E21975" w:rsidRDefault="00D55642" w:rsidP="00D55642">
      <w:pPr>
        <w:spacing w:after="0" w:line="240" w:lineRule="auto"/>
        <w:jc w:val="center"/>
        <w:rPr>
          <w:rFonts w:ascii="Times New Roman" w:hAnsi="Times New Roman"/>
          <w:sz w:val="28"/>
          <w:szCs w:val="28"/>
        </w:rPr>
      </w:pPr>
      <w:r w:rsidRPr="00E21975">
        <w:rPr>
          <w:rFonts w:ascii="Times New Roman" w:hAnsi="Times New Roman"/>
          <w:sz w:val="28"/>
          <w:szCs w:val="28"/>
        </w:rPr>
        <w:t>Rīgā</w:t>
      </w:r>
    </w:p>
    <w:p w14:paraId="3A75DA84" w14:textId="77777777" w:rsidR="00F05AE8" w:rsidRPr="006F1F22" w:rsidRDefault="00F05AE8" w:rsidP="00CF3A42">
      <w:pPr>
        <w:spacing w:after="0" w:line="240" w:lineRule="auto"/>
        <w:rPr>
          <w:rFonts w:ascii="Times New Roman" w:hAnsi="Times New Roman"/>
          <w:sz w:val="24"/>
          <w:szCs w:val="24"/>
        </w:rPr>
      </w:pPr>
    </w:p>
    <w:tbl>
      <w:tblPr>
        <w:tblW w:w="9463" w:type="dxa"/>
        <w:tblLayout w:type="fixed"/>
        <w:tblLook w:val="04A0" w:firstRow="1" w:lastRow="0" w:firstColumn="1" w:lastColumn="0" w:noHBand="0" w:noVBand="1"/>
      </w:tblPr>
      <w:tblGrid>
        <w:gridCol w:w="2943"/>
        <w:gridCol w:w="3260"/>
        <w:gridCol w:w="3260"/>
      </w:tblGrid>
      <w:tr w:rsidR="00121579" w14:paraId="27B92494" w14:textId="77777777" w:rsidTr="0063221D">
        <w:tc>
          <w:tcPr>
            <w:tcW w:w="2943" w:type="dxa"/>
            <w:hideMark/>
          </w:tcPr>
          <w:p w14:paraId="564CC1BC" w14:textId="77777777"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07.09.2021</w:t>
            </w:r>
          </w:p>
        </w:tc>
        <w:tc>
          <w:tcPr>
            <w:tcW w:w="3260" w:type="dxa"/>
            <w:hideMark/>
          </w:tcPr>
          <w:p w14:paraId="59B12396"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1-57/2466</w:t>
            </w:r>
          </w:p>
        </w:tc>
        <w:tc>
          <w:tcPr>
            <w:tcW w:w="3260" w:type="dxa"/>
            <w:hideMark/>
          </w:tcPr>
          <w:p w14:paraId="7BAF069B" w14:textId="77777777" w:rsidR="00BD3CC7" w:rsidRDefault="001A7635" w:rsidP="001A7635">
            <w:pPr>
              <w:tabs>
                <w:tab w:val="left" w:pos="2868"/>
              </w:tabs>
              <w:spacing w:after="0" w:line="240" w:lineRule="auto"/>
              <w:jc w:val="both"/>
              <w:rPr>
                <w:rFonts w:ascii="Times New Roman" w:hAnsi="Times New Roman"/>
                <w:sz w:val="28"/>
                <w:szCs w:val="24"/>
              </w:rPr>
            </w:pPr>
            <w:r>
              <w:rPr>
                <w:rFonts w:ascii="Times New Roman" w:hAnsi="Times New Roman"/>
                <w:noProof/>
                <w:sz w:val="28"/>
                <w:szCs w:val="24"/>
              </w:rPr>
              <w:t xml:space="preserve">       </w:t>
            </w:r>
            <w:r w:rsidR="00BD3CC7">
              <w:rPr>
                <w:rFonts w:ascii="Times New Roman" w:hAnsi="Times New Roman"/>
                <w:noProof/>
                <w:sz w:val="28"/>
                <w:szCs w:val="24"/>
              </w:rPr>
              <w:t>Satiksmes ministrija</w:t>
            </w:r>
            <w:r w:rsidR="0063221D">
              <w:rPr>
                <w:rFonts w:ascii="Times New Roman" w:hAnsi="Times New Roman"/>
                <w:noProof/>
                <w:sz w:val="28"/>
                <w:szCs w:val="24"/>
              </w:rPr>
              <w:t>i</w:t>
            </w:r>
          </w:p>
          <w:p w14:paraId="049D75B4" w14:textId="77777777" w:rsidR="00BD3CC7" w:rsidRDefault="00BD3CC7">
            <w:pPr>
              <w:spacing w:after="0" w:line="240" w:lineRule="auto"/>
              <w:jc w:val="both"/>
              <w:rPr>
                <w:rFonts w:ascii="Times New Roman" w:hAnsi="Times New Roman"/>
                <w:sz w:val="28"/>
                <w:szCs w:val="24"/>
              </w:rPr>
            </w:pPr>
          </w:p>
        </w:tc>
      </w:tr>
      <w:tr w:rsidR="00121579" w14:paraId="54CEC12F" w14:textId="77777777" w:rsidTr="0063221D">
        <w:tc>
          <w:tcPr>
            <w:tcW w:w="2943" w:type="dxa"/>
            <w:hideMark/>
          </w:tcPr>
          <w:p w14:paraId="04BCFF5C" w14:textId="77777777" w:rsidR="00735284" w:rsidRDefault="0063221D" w:rsidP="0063221D">
            <w:pPr>
              <w:spacing w:after="0" w:line="240" w:lineRule="auto"/>
              <w:ind w:right="744"/>
              <w:jc w:val="both"/>
              <w:rPr>
                <w:rFonts w:ascii="Times New Roman" w:hAnsi="Times New Roman"/>
                <w:sz w:val="28"/>
                <w:szCs w:val="24"/>
              </w:rPr>
            </w:pPr>
            <w:r>
              <w:rPr>
                <w:rFonts w:ascii="Times New Roman" w:hAnsi="Times New Roman"/>
                <w:sz w:val="28"/>
                <w:szCs w:val="24"/>
              </w:rPr>
              <w:t xml:space="preserve">Uz </w:t>
            </w:r>
            <w:r w:rsidRPr="0063221D">
              <w:rPr>
                <w:rFonts w:ascii="Times New Roman" w:hAnsi="Times New Roman"/>
                <w:sz w:val="28"/>
                <w:szCs w:val="24"/>
              </w:rPr>
              <w:t>19.08.2021.</w:t>
            </w:r>
          </w:p>
        </w:tc>
        <w:tc>
          <w:tcPr>
            <w:tcW w:w="3260" w:type="dxa"/>
            <w:hideMark/>
          </w:tcPr>
          <w:p w14:paraId="619D2BBC" w14:textId="77777777" w:rsidR="00735284" w:rsidRDefault="0063221D" w:rsidP="0063221D">
            <w:pPr>
              <w:spacing w:after="0" w:line="240" w:lineRule="auto"/>
              <w:jc w:val="both"/>
              <w:rPr>
                <w:rFonts w:ascii="Times New Roman" w:hAnsi="Times New Roman"/>
                <w:sz w:val="28"/>
                <w:szCs w:val="24"/>
              </w:rPr>
            </w:pPr>
            <w:r w:rsidRPr="0063221D">
              <w:rPr>
                <w:rFonts w:ascii="Times New Roman" w:hAnsi="Times New Roman"/>
                <w:sz w:val="28"/>
                <w:szCs w:val="24"/>
              </w:rPr>
              <w:t>VSS prot.Nr.29, 27.§</w:t>
            </w:r>
          </w:p>
        </w:tc>
        <w:tc>
          <w:tcPr>
            <w:tcW w:w="3260" w:type="dxa"/>
          </w:tcPr>
          <w:p w14:paraId="65A3B7CB" w14:textId="77777777" w:rsidR="00735284" w:rsidRDefault="00735284">
            <w:pPr>
              <w:spacing w:after="0" w:line="240" w:lineRule="auto"/>
              <w:jc w:val="both"/>
              <w:rPr>
                <w:rFonts w:ascii="Times New Roman" w:hAnsi="Times New Roman"/>
                <w:sz w:val="28"/>
                <w:szCs w:val="24"/>
              </w:rPr>
            </w:pPr>
          </w:p>
        </w:tc>
      </w:tr>
    </w:tbl>
    <w:p w14:paraId="1AD60B22" w14:textId="77777777" w:rsidR="00735284" w:rsidRDefault="00735284" w:rsidP="00735284">
      <w:pPr>
        <w:spacing w:after="0" w:line="240" w:lineRule="auto"/>
        <w:jc w:val="both"/>
        <w:rPr>
          <w:rFonts w:ascii="Times New Roman" w:hAnsi="Times New Roman"/>
          <w:sz w:val="24"/>
          <w:szCs w:val="24"/>
        </w:rPr>
      </w:pPr>
    </w:p>
    <w:p w14:paraId="2075CFC6" w14:textId="77777777" w:rsidR="00735284" w:rsidRDefault="00735284" w:rsidP="00735284">
      <w:pPr>
        <w:spacing w:after="0" w:line="240" w:lineRule="auto"/>
        <w:rPr>
          <w:rFonts w:ascii="Times New Roman" w:hAnsi="Times New Roman"/>
          <w:sz w:val="28"/>
          <w:szCs w:val="28"/>
        </w:rPr>
      </w:pPr>
    </w:p>
    <w:p w14:paraId="62B0B026" w14:textId="77777777" w:rsidR="0063221D" w:rsidRDefault="00735284" w:rsidP="00735284">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 xml:space="preserve">Par Ministru kabineta noteikumu projektu  </w:t>
      </w:r>
    </w:p>
    <w:p w14:paraId="2F629E1D" w14:textId="77777777" w:rsidR="0063221D" w:rsidRDefault="00735284" w:rsidP="00735284">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 xml:space="preserve">“Kārtība, kādā nosaka atlīdzību par  </w:t>
      </w:r>
    </w:p>
    <w:p w14:paraId="75587F1F" w14:textId="77777777" w:rsidR="0063221D" w:rsidRDefault="00735284" w:rsidP="00735284">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 xml:space="preserve">elektronisko sakaru tīkla ierīkošanai un  </w:t>
      </w:r>
    </w:p>
    <w:p w14:paraId="5F11B821" w14:textId="77777777" w:rsidR="0063221D" w:rsidRDefault="00735284" w:rsidP="00735284">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 xml:space="preserve">būvniecībai nepieciešamā zemes īpašuma  </w:t>
      </w:r>
    </w:p>
    <w:p w14:paraId="45D1AB2C" w14:textId="77777777" w:rsidR="0063221D" w:rsidRDefault="00735284" w:rsidP="00735284">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li</w:t>
      </w:r>
      <w:r w:rsidR="0063221D">
        <w:rPr>
          <w:rFonts w:ascii="Times New Roman" w:eastAsia="Times New Roman" w:hAnsi="Times New Roman"/>
          <w:noProof/>
          <w:sz w:val="28"/>
          <w:szCs w:val="28"/>
        </w:rPr>
        <w:t>etošanas tiesību aprobežojumu”</w:t>
      </w:r>
    </w:p>
    <w:p w14:paraId="17A08104" w14:textId="77777777" w:rsidR="00735284" w:rsidRPr="00320697" w:rsidRDefault="00735284" w:rsidP="00735284">
      <w:pPr>
        <w:widowControl/>
        <w:tabs>
          <w:tab w:val="left" w:pos="-1701"/>
        </w:tabs>
        <w:spacing w:after="0" w:line="240" w:lineRule="auto"/>
        <w:rPr>
          <w:rFonts w:ascii="Times New Roman" w:eastAsia="Times New Roman" w:hAnsi="Times New Roman"/>
          <w:noProof/>
          <w:sz w:val="28"/>
          <w:szCs w:val="28"/>
        </w:rPr>
      </w:pPr>
      <w:r w:rsidRPr="00320697">
        <w:rPr>
          <w:rFonts w:ascii="Times New Roman" w:eastAsia="Times New Roman" w:hAnsi="Times New Roman"/>
          <w:noProof/>
          <w:sz w:val="28"/>
          <w:szCs w:val="28"/>
        </w:rPr>
        <w:t>(VSS -782)</w:t>
      </w:r>
    </w:p>
    <w:p w14:paraId="03823B9E" w14:textId="77777777" w:rsidR="00735284" w:rsidRDefault="00735284" w:rsidP="00735284">
      <w:pPr>
        <w:spacing w:after="0" w:line="240" w:lineRule="auto"/>
        <w:rPr>
          <w:rFonts w:ascii="Times New Roman" w:hAnsi="Times New Roman"/>
          <w:sz w:val="28"/>
          <w:szCs w:val="28"/>
        </w:rPr>
      </w:pPr>
    </w:p>
    <w:p w14:paraId="3635C29D" w14:textId="77777777" w:rsidR="0063221D" w:rsidRDefault="0063221D" w:rsidP="00735284">
      <w:pPr>
        <w:spacing w:after="0" w:line="240" w:lineRule="auto"/>
        <w:rPr>
          <w:rFonts w:ascii="Times New Roman" w:hAnsi="Times New Roman"/>
          <w:sz w:val="28"/>
          <w:szCs w:val="28"/>
        </w:rPr>
      </w:pPr>
    </w:p>
    <w:p w14:paraId="4777CCF0" w14:textId="77777777" w:rsidR="0063221D" w:rsidRDefault="0063221D" w:rsidP="0063221D">
      <w:pPr>
        <w:spacing w:after="0" w:line="240" w:lineRule="auto"/>
        <w:ind w:firstLine="720"/>
        <w:jc w:val="both"/>
        <w:rPr>
          <w:rFonts w:ascii="Times New Roman" w:hAnsi="Times New Roman"/>
          <w:sz w:val="28"/>
          <w:szCs w:val="28"/>
        </w:rPr>
      </w:pPr>
      <w:r w:rsidRPr="0063221D">
        <w:rPr>
          <w:rFonts w:ascii="Times New Roman" w:hAnsi="Times New Roman"/>
          <w:sz w:val="28"/>
          <w:szCs w:val="28"/>
        </w:rPr>
        <w:t>Iekšlietu ministrija ir izskatījusi Satiksmes ministrijas izstrādāto Ministru kabineta noteikumu projektu “Kārtība, kādā nosaka atlīdzību par elektronisko sakaru tīkla ierīkošanai un būvniecībai nepieciešamā zemes īpašuma lietošanas tiesību aprobežojumu” un atbalsta tā tālāko virzību bez iebildumiem un priekšlikumiem.</w:t>
      </w:r>
    </w:p>
    <w:p w14:paraId="59FDED1A" w14:textId="77777777" w:rsidR="00735284" w:rsidRDefault="00735284" w:rsidP="00735284">
      <w:pPr>
        <w:spacing w:after="0" w:line="240" w:lineRule="auto"/>
        <w:rPr>
          <w:rFonts w:ascii="Times New Roman" w:hAnsi="Times New Roman"/>
          <w:sz w:val="28"/>
          <w:szCs w:val="28"/>
        </w:rPr>
      </w:pPr>
    </w:p>
    <w:p w14:paraId="7D7DD715" w14:textId="77777777" w:rsidR="00735284" w:rsidRDefault="00735284" w:rsidP="00735284">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4539"/>
        <w:gridCol w:w="4546"/>
      </w:tblGrid>
      <w:tr w:rsidR="00121579" w14:paraId="16073987" w14:textId="77777777" w:rsidTr="00735284">
        <w:tc>
          <w:tcPr>
            <w:tcW w:w="4650" w:type="dxa"/>
            <w:hideMark/>
          </w:tcPr>
          <w:p w14:paraId="5FB13C42" w14:textId="77777777" w:rsidR="00735284" w:rsidRDefault="0063221D">
            <w:pPr>
              <w:spacing w:after="0" w:line="240" w:lineRule="auto"/>
              <w:rPr>
                <w:rFonts w:ascii="Times New Roman" w:hAnsi="Times New Roman"/>
                <w:sz w:val="28"/>
                <w:szCs w:val="28"/>
              </w:rPr>
            </w:pPr>
            <w:r>
              <w:rPr>
                <w:rFonts w:ascii="Times New Roman" w:hAnsi="Times New Roman"/>
                <w:noProof/>
                <w:sz w:val="28"/>
                <w:szCs w:val="28"/>
              </w:rPr>
              <w:t>V</w:t>
            </w:r>
            <w:r w:rsidR="00735284">
              <w:rPr>
                <w:rFonts w:ascii="Times New Roman" w:hAnsi="Times New Roman"/>
                <w:noProof/>
                <w:sz w:val="28"/>
                <w:szCs w:val="28"/>
              </w:rPr>
              <w:t>alsts sekretārs</w:t>
            </w:r>
          </w:p>
        </w:tc>
        <w:tc>
          <w:tcPr>
            <w:tcW w:w="4651" w:type="dxa"/>
            <w:hideMark/>
          </w:tcPr>
          <w:p w14:paraId="2D61A517" w14:textId="77777777" w:rsidR="00735284" w:rsidRDefault="00735284">
            <w:pPr>
              <w:spacing w:after="0" w:line="240" w:lineRule="auto"/>
              <w:jc w:val="right"/>
              <w:rPr>
                <w:rFonts w:ascii="Times New Roman" w:hAnsi="Times New Roman"/>
                <w:sz w:val="28"/>
                <w:szCs w:val="28"/>
              </w:rPr>
            </w:pPr>
            <w:r>
              <w:rPr>
                <w:rFonts w:ascii="Times New Roman" w:hAnsi="Times New Roman"/>
                <w:noProof/>
                <w:sz w:val="28"/>
                <w:szCs w:val="28"/>
              </w:rPr>
              <w:t>Dimitrijs Trofimovs</w:t>
            </w:r>
          </w:p>
        </w:tc>
      </w:tr>
    </w:tbl>
    <w:p w14:paraId="2E369F2D" w14:textId="77777777" w:rsidR="00735284" w:rsidRDefault="00735284" w:rsidP="00735284">
      <w:pPr>
        <w:spacing w:after="0" w:line="240" w:lineRule="auto"/>
        <w:rPr>
          <w:rFonts w:ascii="Times New Roman" w:hAnsi="Times New Roman"/>
          <w:sz w:val="28"/>
          <w:szCs w:val="28"/>
        </w:rPr>
      </w:pPr>
    </w:p>
    <w:p w14:paraId="00853E7E" w14:textId="77777777" w:rsidR="00EF39F9" w:rsidRDefault="00EF39F9" w:rsidP="00EF39F9">
      <w:pPr>
        <w:spacing w:after="0" w:line="240" w:lineRule="auto"/>
        <w:rPr>
          <w:rFonts w:ascii="Times New Roman" w:hAnsi="Times New Roman"/>
          <w:sz w:val="28"/>
          <w:szCs w:val="28"/>
        </w:rPr>
      </w:pPr>
    </w:p>
    <w:p w14:paraId="12BB23A5" w14:textId="77777777" w:rsidR="0063221D" w:rsidRDefault="0063221D" w:rsidP="00EF39F9">
      <w:pPr>
        <w:spacing w:after="0" w:line="240" w:lineRule="auto"/>
        <w:rPr>
          <w:rFonts w:ascii="Times New Roman" w:hAnsi="Times New Roman"/>
          <w:sz w:val="28"/>
          <w:szCs w:val="28"/>
        </w:rPr>
      </w:pPr>
    </w:p>
    <w:p w14:paraId="30532971" w14:textId="77777777" w:rsidR="0063221D" w:rsidRDefault="0063221D" w:rsidP="00EF39F9">
      <w:pPr>
        <w:spacing w:after="0" w:line="240" w:lineRule="auto"/>
        <w:rPr>
          <w:rFonts w:ascii="Times New Roman" w:hAnsi="Times New Roman"/>
          <w:sz w:val="28"/>
          <w:szCs w:val="28"/>
        </w:rPr>
      </w:pPr>
    </w:p>
    <w:p w14:paraId="01699162" w14:textId="77777777" w:rsidR="0063221D" w:rsidRDefault="0063221D" w:rsidP="00EF39F9">
      <w:pPr>
        <w:spacing w:after="0" w:line="240" w:lineRule="auto"/>
        <w:rPr>
          <w:rFonts w:ascii="Times New Roman" w:hAnsi="Times New Roman"/>
          <w:sz w:val="28"/>
          <w:szCs w:val="28"/>
        </w:rPr>
      </w:pPr>
    </w:p>
    <w:p w14:paraId="49FB16B5" w14:textId="77777777" w:rsidR="0063221D" w:rsidRDefault="0063221D" w:rsidP="00EF39F9">
      <w:pPr>
        <w:spacing w:after="0" w:line="240" w:lineRule="auto"/>
        <w:rPr>
          <w:rFonts w:ascii="Times New Roman" w:hAnsi="Times New Roman"/>
          <w:sz w:val="28"/>
          <w:szCs w:val="28"/>
        </w:rPr>
      </w:pPr>
    </w:p>
    <w:p w14:paraId="40A3057E" w14:textId="77777777" w:rsidR="00EF39F9" w:rsidRPr="0063221D" w:rsidRDefault="00EF39F9" w:rsidP="00EF39F9">
      <w:pPr>
        <w:spacing w:after="0" w:line="240" w:lineRule="auto"/>
        <w:rPr>
          <w:rFonts w:ascii="Times New Roman" w:hAnsi="Times New Roman"/>
        </w:rPr>
      </w:pPr>
      <w:r w:rsidRPr="0063221D">
        <w:rPr>
          <w:rFonts w:ascii="Times New Roman" w:hAnsi="Times New Roman"/>
          <w:noProof/>
        </w:rPr>
        <w:t>Kaspars Siliņš</w:t>
      </w:r>
      <w:r w:rsidRPr="0063221D">
        <w:rPr>
          <w:rFonts w:ascii="Times New Roman" w:hAnsi="Times New Roman"/>
        </w:rPr>
        <w:t xml:space="preserve">, </w:t>
      </w:r>
      <w:r w:rsidRPr="0063221D">
        <w:rPr>
          <w:rFonts w:ascii="Times New Roman" w:hAnsi="Times New Roman"/>
          <w:noProof/>
        </w:rPr>
        <w:t>67219479</w:t>
      </w:r>
    </w:p>
    <w:p w14:paraId="49169767" w14:textId="77777777" w:rsidR="00EF39F9" w:rsidRPr="0063221D" w:rsidRDefault="00EF39F9" w:rsidP="00EF39F9">
      <w:pPr>
        <w:spacing w:after="0" w:line="240" w:lineRule="auto"/>
        <w:rPr>
          <w:rFonts w:ascii="Times New Roman" w:hAnsi="Times New Roman"/>
        </w:rPr>
      </w:pPr>
      <w:r w:rsidRPr="0063221D">
        <w:rPr>
          <w:rFonts w:ascii="Times New Roman" w:hAnsi="Times New Roman"/>
          <w:noProof/>
        </w:rPr>
        <w:t>kaspars.silins@iem.gov.lv</w:t>
      </w:r>
    </w:p>
    <w:p w14:paraId="02BB2217" w14:textId="77777777" w:rsidR="00EF39F9" w:rsidRDefault="00EF39F9" w:rsidP="00EF39F9">
      <w:pPr>
        <w:spacing w:after="0" w:line="240" w:lineRule="auto"/>
        <w:rPr>
          <w:rFonts w:ascii="Times New Roman" w:hAnsi="Times New Roman"/>
          <w:sz w:val="28"/>
          <w:szCs w:val="28"/>
        </w:rPr>
      </w:pPr>
    </w:p>
    <w:p w14:paraId="60176D66" w14:textId="77777777" w:rsidR="00735284" w:rsidRDefault="00735284" w:rsidP="00735284">
      <w:pPr>
        <w:spacing w:after="0" w:line="240" w:lineRule="auto"/>
        <w:rPr>
          <w:rFonts w:ascii="Times New Roman" w:hAnsi="Times New Roman"/>
          <w:sz w:val="28"/>
          <w:szCs w:val="28"/>
        </w:rPr>
      </w:pPr>
    </w:p>
    <w:p w14:paraId="7DCCBFDD" w14:textId="77777777" w:rsidR="00735284" w:rsidRDefault="00735284" w:rsidP="00735284">
      <w:pPr>
        <w:spacing w:after="0" w:line="240" w:lineRule="auto"/>
        <w:jc w:val="center"/>
        <w:rPr>
          <w:rFonts w:ascii="Times New Roman" w:hAnsi="Times New Roman"/>
          <w:sz w:val="24"/>
          <w:szCs w:val="24"/>
        </w:rPr>
      </w:pPr>
      <w:r>
        <w:rPr>
          <w:rFonts w:ascii="Times New Roman" w:hAnsi="Times New Roman"/>
          <w:sz w:val="28"/>
          <w:szCs w:val="28"/>
        </w:rPr>
        <w:t>DOKUMENTS PARAKSTĪTS AR DROŠU ELEKTRONISKO PARAKSTU UN SATUR LAIKA ZĪMOGU</w:t>
      </w:r>
    </w:p>
    <w:p w14:paraId="32E98203" w14:textId="77777777" w:rsidR="00651581" w:rsidRDefault="00651581" w:rsidP="002D736B">
      <w:pPr>
        <w:widowControl/>
        <w:spacing w:after="0" w:line="240" w:lineRule="auto"/>
        <w:rPr>
          <w:rFonts w:ascii="Times New Roman" w:hAnsi="Times New Roman"/>
          <w:sz w:val="18"/>
          <w:szCs w:val="18"/>
        </w:rPr>
      </w:pPr>
    </w:p>
    <w:p w14:paraId="432D8954" w14:textId="77777777" w:rsidR="004367B9" w:rsidRPr="00651581" w:rsidRDefault="004367B9" w:rsidP="002D736B">
      <w:pPr>
        <w:widowControl/>
        <w:spacing w:after="0" w:line="240" w:lineRule="auto"/>
        <w:rPr>
          <w:rFonts w:ascii="Times New Roman" w:hAnsi="Times New Roman"/>
          <w:sz w:val="18"/>
          <w:szCs w:val="18"/>
        </w:rPr>
      </w:pPr>
    </w:p>
    <w:sectPr w:rsidR="004367B9" w:rsidRPr="00651581" w:rsidSect="0074324D">
      <w:headerReference w:type="default" r:id="rId9"/>
      <w:footerReference w:type="default" r:id="rId10"/>
      <w:headerReference w:type="first" r:id="rId11"/>
      <w:footerReference w:type="first" r:id="rId12"/>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9BA07" w14:textId="77777777" w:rsidR="00795318" w:rsidRDefault="00795318">
      <w:pPr>
        <w:spacing w:after="0" w:line="240" w:lineRule="auto"/>
      </w:pPr>
      <w:r>
        <w:separator/>
      </w:r>
    </w:p>
  </w:endnote>
  <w:endnote w:type="continuationSeparator" w:id="0">
    <w:p w14:paraId="2051FD3A" w14:textId="77777777" w:rsidR="00795318" w:rsidRDefault="00795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A1B28" w14:textId="77777777" w:rsidR="004367B9" w:rsidRPr="004367B9" w:rsidRDefault="004367B9" w:rsidP="004367B9">
    <w:pPr>
      <w:pStyle w:val="Footer"/>
      <w:jc w:val="center"/>
      <w:rPr>
        <w:rFonts w:ascii="Times New Roman" w:hAnsi="Times New Roman"/>
      </w:rPr>
    </w:pPr>
  </w:p>
  <w:p w14:paraId="39C0B9A7" w14:textId="77777777" w:rsidR="004367B9" w:rsidRDefault="00436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A7120" w14:textId="77777777" w:rsidR="004367B9" w:rsidRPr="004367B9" w:rsidRDefault="004367B9" w:rsidP="004367B9">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C04D5" w14:textId="77777777" w:rsidR="00795318" w:rsidRDefault="00795318">
      <w:pPr>
        <w:spacing w:after="0" w:line="240" w:lineRule="auto"/>
      </w:pPr>
      <w:r>
        <w:separator/>
      </w:r>
    </w:p>
  </w:footnote>
  <w:footnote w:type="continuationSeparator" w:id="0">
    <w:p w14:paraId="091353A1" w14:textId="77777777" w:rsidR="00795318" w:rsidRDefault="007953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7080E" w14:textId="77777777" w:rsidR="004367B9" w:rsidRPr="004367B9" w:rsidRDefault="004367B9" w:rsidP="004367B9">
    <w:pPr>
      <w:pStyle w:val="Header"/>
      <w:jc w:val="center"/>
      <w:rPr>
        <w:rFonts w:ascii="Times New Roman" w:hAnsi="Times New Roman"/>
      </w:rPr>
    </w:pPr>
  </w:p>
  <w:p w14:paraId="2F2D0064" w14:textId="77777777" w:rsidR="004367B9" w:rsidRDefault="00436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706C9" w14:textId="77777777" w:rsidR="004367B9" w:rsidRPr="004367B9" w:rsidRDefault="004367B9" w:rsidP="004367B9">
    <w:pPr>
      <w:pStyle w:val="Header"/>
      <w:jc w:val="center"/>
      <w:rPr>
        <w:rFonts w:ascii="Times New Roman" w:hAnsi="Times New Roman"/>
      </w:rPr>
    </w:pPr>
  </w:p>
  <w:p w14:paraId="05BC29EF" w14:textId="77777777"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6577"/>
    <w:rsid w:val="000169CE"/>
    <w:rsid w:val="00030349"/>
    <w:rsid w:val="000466E7"/>
    <w:rsid w:val="00053C57"/>
    <w:rsid w:val="00092CB0"/>
    <w:rsid w:val="000D541A"/>
    <w:rsid w:val="00121579"/>
    <w:rsid w:val="00121F6E"/>
    <w:rsid w:val="00124173"/>
    <w:rsid w:val="00127E58"/>
    <w:rsid w:val="00132130"/>
    <w:rsid w:val="001A7635"/>
    <w:rsid w:val="001C365A"/>
    <w:rsid w:val="001D69F2"/>
    <w:rsid w:val="001E5591"/>
    <w:rsid w:val="00217C7E"/>
    <w:rsid w:val="00275B9E"/>
    <w:rsid w:val="0027749D"/>
    <w:rsid w:val="002A46F1"/>
    <w:rsid w:val="002B3077"/>
    <w:rsid w:val="002B44AB"/>
    <w:rsid w:val="002D736B"/>
    <w:rsid w:val="002E1474"/>
    <w:rsid w:val="00306D11"/>
    <w:rsid w:val="00320697"/>
    <w:rsid w:val="00332C67"/>
    <w:rsid w:val="00335032"/>
    <w:rsid w:val="00373D36"/>
    <w:rsid w:val="003B199A"/>
    <w:rsid w:val="003B2519"/>
    <w:rsid w:val="004073C2"/>
    <w:rsid w:val="004367B9"/>
    <w:rsid w:val="00444EF8"/>
    <w:rsid w:val="00472AFF"/>
    <w:rsid w:val="00493308"/>
    <w:rsid w:val="0051400B"/>
    <w:rsid w:val="00520A93"/>
    <w:rsid w:val="00535564"/>
    <w:rsid w:val="005A1BCB"/>
    <w:rsid w:val="005C346B"/>
    <w:rsid w:val="00606767"/>
    <w:rsid w:val="00612BE7"/>
    <w:rsid w:val="0063221D"/>
    <w:rsid w:val="00651581"/>
    <w:rsid w:val="006616D2"/>
    <w:rsid w:val="00663C3A"/>
    <w:rsid w:val="00670E89"/>
    <w:rsid w:val="0067187E"/>
    <w:rsid w:val="006B01C5"/>
    <w:rsid w:val="006C1639"/>
    <w:rsid w:val="006D7CB6"/>
    <w:rsid w:val="006E7CDB"/>
    <w:rsid w:val="006F1F22"/>
    <w:rsid w:val="00735284"/>
    <w:rsid w:val="0074324D"/>
    <w:rsid w:val="007704BD"/>
    <w:rsid w:val="0078012B"/>
    <w:rsid w:val="00795318"/>
    <w:rsid w:val="007A47FD"/>
    <w:rsid w:val="007B3BA5"/>
    <w:rsid w:val="007B482B"/>
    <w:rsid w:val="007B48EC"/>
    <w:rsid w:val="007E4D1F"/>
    <w:rsid w:val="00815277"/>
    <w:rsid w:val="008540FA"/>
    <w:rsid w:val="00876177"/>
    <w:rsid w:val="00876C21"/>
    <w:rsid w:val="0088699D"/>
    <w:rsid w:val="00887D85"/>
    <w:rsid w:val="008D13B4"/>
    <w:rsid w:val="009259C4"/>
    <w:rsid w:val="0095403B"/>
    <w:rsid w:val="00954D5A"/>
    <w:rsid w:val="00996108"/>
    <w:rsid w:val="009B0210"/>
    <w:rsid w:val="009F01EE"/>
    <w:rsid w:val="00A27A9F"/>
    <w:rsid w:val="00A44201"/>
    <w:rsid w:val="00A9424B"/>
    <w:rsid w:val="00AD474F"/>
    <w:rsid w:val="00B04502"/>
    <w:rsid w:val="00B72FB2"/>
    <w:rsid w:val="00B91CD1"/>
    <w:rsid w:val="00BD3CC7"/>
    <w:rsid w:val="00BD6774"/>
    <w:rsid w:val="00C47F57"/>
    <w:rsid w:val="00C80A36"/>
    <w:rsid w:val="00C9108F"/>
    <w:rsid w:val="00C95BBC"/>
    <w:rsid w:val="00CE17EE"/>
    <w:rsid w:val="00CE607C"/>
    <w:rsid w:val="00CF3A42"/>
    <w:rsid w:val="00D21FA6"/>
    <w:rsid w:val="00D442EB"/>
    <w:rsid w:val="00D55642"/>
    <w:rsid w:val="00D55B4B"/>
    <w:rsid w:val="00DB76AE"/>
    <w:rsid w:val="00DC2F13"/>
    <w:rsid w:val="00DD194F"/>
    <w:rsid w:val="00DD656A"/>
    <w:rsid w:val="00DF6135"/>
    <w:rsid w:val="00E21975"/>
    <w:rsid w:val="00E365CE"/>
    <w:rsid w:val="00E40CFB"/>
    <w:rsid w:val="00E436D8"/>
    <w:rsid w:val="00E84CE3"/>
    <w:rsid w:val="00E86986"/>
    <w:rsid w:val="00EC3999"/>
    <w:rsid w:val="00EE1DAE"/>
    <w:rsid w:val="00EF3368"/>
    <w:rsid w:val="00EF39F9"/>
    <w:rsid w:val="00F05AE8"/>
    <w:rsid w:val="00F14C3F"/>
    <w:rsid w:val="00F45E39"/>
    <w:rsid w:val="00F52301"/>
    <w:rsid w:val="00F60586"/>
    <w:rsid w:val="00FA7179"/>
    <w:rsid w:val="00FC4D8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45A23"/>
  <w15:chartTrackingRefBased/>
  <w15:docId w15:val="{DBE647EA-9526-4398-B4D7-34C6E0EA9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AB29C-FE52-4B60-AC82-E45393B20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582</Words>
  <Characters>332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Diāna Kristapsone</cp:lastModifiedBy>
  <cp:revision>2</cp:revision>
  <cp:lastPrinted>2021-01-22T08:28:00Z</cp:lastPrinted>
  <dcterms:created xsi:type="dcterms:W3CDTF">2021-09-14T08:07:00Z</dcterms:created>
  <dcterms:modified xsi:type="dcterms:W3CDTF">2021-09-14T08:07:00Z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