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2.0 -->
  <w:body>
    <w:tbl>
      <w:tblPr>
        <w:tblStyle w:val="TableGrid"/>
        <w:tblW w:w="0" w:type="auto"/>
        <w:tblLook w:val="04A0"/>
      </w:tblPr>
      <w:tblGrid>
        <w:gridCol w:w="1217"/>
        <w:gridCol w:w="6630"/>
        <w:gridCol w:w="1214"/>
      </w:tblGrid>
      <w:tr w14:paraId="5EA0996A" w14:textId="77777777" w:rsidTr="00255074">
        <w:tblPrEx>
          <w:tblW w:w="0" w:type="auto"/>
          <w:tblLook w:val="04A0"/>
        </w:tblPrEx>
        <w:trPr>
          <w:trHeight w:val="1832"/>
        </w:trPr>
        <w:tc>
          <w:tcPr>
            <w:tcW w:w="124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dashed" w:sz="4" w:space="0" w:color="auto"/>
              <w:right w:val="single" w:sz="4" w:space="0" w:color="FFFFFF" w:themeColor="background1"/>
            </w:tcBorders>
          </w:tcPr>
          <w:p w:rsidR="00255074" w:rsidRPr="005A3EEC" w:rsidP="00FE70A0" w14:paraId="5E9F8BFF" w14:textId="77777777">
            <w:pPr>
              <w:jc w:val="both"/>
              <w:rPr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:rsidR="006F49E4" w:rsidRPr="005A3EEC" w:rsidP="000E429F" w14:paraId="29CA97DF" w14:textId="777777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3EEC">
              <w:rPr>
                <w:rFonts w:ascii="Times New Roman" w:hAnsi="Times New Roman"/>
                <w:noProof/>
                <w:sz w:val="28"/>
                <w:szCs w:val="28"/>
                <w:lang w:eastAsia="lv-LV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1188085</wp:posOffset>
                  </wp:positionH>
                  <wp:positionV relativeFrom="page">
                    <wp:posOffset>-521970</wp:posOffset>
                  </wp:positionV>
                  <wp:extent cx="1800000" cy="1800000"/>
                  <wp:effectExtent l="0" t="0" r="0" b="0"/>
                  <wp:wrapNone/>
                  <wp:docPr id="3" name="Picture 2" descr="bez_laukuma_rgb-LV_8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bez_laukuma_rgb-LV_81.png"/>
                          <pic:cNvPicPr/>
                        </pic:nvPicPr>
                        <pic:blipFill>
                          <a:blip xmlns:r="http://schemas.openxmlformats.org/officeDocument/2006/relationships"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dashed" w:sz="4" w:space="0" w:color="auto"/>
              <w:right w:val="single" w:sz="4" w:space="0" w:color="FFFFFF" w:themeColor="background1"/>
            </w:tcBorders>
          </w:tcPr>
          <w:p w:rsidR="00255074" w:rsidRPr="005A3EEC" w:rsidP="00255074" w14:paraId="5C30FE82" w14:textId="77777777">
            <w:pPr>
              <w:jc w:val="center"/>
              <w:rPr>
                <w:szCs w:val="28"/>
              </w:rPr>
            </w:pPr>
          </w:p>
        </w:tc>
      </w:tr>
      <w:tr w14:paraId="410BC0A1" w14:textId="77777777" w:rsidTr="00255074">
        <w:tblPrEx>
          <w:tblW w:w="0" w:type="auto"/>
          <w:tblLook w:val="04A0"/>
        </w:tblPrEx>
        <w:trPr>
          <w:trHeight w:val="553"/>
        </w:trPr>
        <w:tc>
          <w:tcPr>
            <w:tcW w:w="9287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dashed" w:sz="4" w:space="0" w:color="auto"/>
              <w:right w:val="single" w:sz="4" w:space="0" w:color="FFFFFF" w:themeColor="background1"/>
            </w:tcBorders>
            <w:vAlign w:val="center"/>
          </w:tcPr>
          <w:p w:rsidR="00255074" w:rsidRPr="005A3EEC" w:rsidP="00255074" w14:paraId="522A6FB1" w14:textId="77777777">
            <w:pPr>
              <w:jc w:val="center"/>
              <w:rPr>
                <w:szCs w:val="28"/>
              </w:rPr>
            </w:pPr>
            <w:r w:rsidRPr="005A3EEC">
              <w:rPr>
                <w:rFonts w:ascii="Times New Roman" w:eastAsia="Times New Roman" w:hAnsi="Times New Roman"/>
                <w:color w:val="231F20"/>
                <w:sz w:val="17"/>
                <w:szCs w:val="17"/>
              </w:rPr>
              <w:t>Brīvības iela 72, Rīga, LV-1011, tālr. 67876000, fakss 67876002, e-pasts vm@vm.gov.lv, www.vm.gov.lv</w:t>
            </w:r>
          </w:p>
        </w:tc>
      </w:tr>
      <w:tr w14:paraId="70A43C75" w14:textId="77777777" w:rsidTr="00255074">
        <w:tblPrEx>
          <w:tblW w:w="0" w:type="auto"/>
          <w:tblLook w:val="0000"/>
        </w:tblPrEx>
        <w:trPr>
          <w:trHeight w:val="561"/>
        </w:trPr>
        <w:tc>
          <w:tcPr>
            <w:tcW w:w="9287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55074" w:rsidRPr="005A3EEC" w:rsidP="00255074" w14:paraId="7AE9A678" w14:textId="77777777">
            <w:pPr>
              <w:jc w:val="center"/>
              <w:rPr>
                <w:szCs w:val="28"/>
              </w:rPr>
            </w:pPr>
            <w:r w:rsidRPr="005A3EEC">
              <w:rPr>
                <w:rFonts w:ascii="Times New Roman" w:hAnsi="Times New Roman"/>
                <w:sz w:val="28"/>
                <w:szCs w:val="28"/>
              </w:rPr>
              <w:t>Rīgā</w:t>
            </w:r>
          </w:p>
        </w:tc>
      </w:tr>
    </w:tbl>
    <w:p w:rsidR="00255074" w:rsidRPr="005A3EEC" w:rsidP="00BD73D9" w14:paraId="67B03FE0" w14:textId="77777777">
      <w:pPr>
        <w:tabs>
          <w:tab w:val="left" w:pos="0"/>
          <w:tab w:val="right" w:pos="4678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16C4" w:rsidRPr="005A3EEC" w:rsidP="008616C4" w14:paraId="6F8F5973" w14:textId="77777777">
      <w:pPr>
        <w:pStyle w:val="pamattekststabul"/>
        <w:spacing w:before="0" w:beforeAutospacing="0" w:after="0" w:afterAutospacing="0"/>
        <w:rPr>
          <w:rFonts w:ascii="Verdana" w:hAnsi="Verdana"/>
          <w:sz w:val="20"/>
          <w:szCs w:val="20"/>
          <w:lang w:val="lv-LV"/>
        </w:rPr>
      </w:pPr>
      <w:r w:rsidRPr="005A3EEC">
        <w:rPr>
          <w:sz w:val="20"/>
          <w:szCs w:val="20"/>
          <w:lang w:val="lv-LV"/>
        </w:rPr>
        <w:t>Datums skatāms laika zīmogā</w:t>
      </w:r>
      <w:r w:rsidRPr="005A3EEC">
        <w:rPr>
          <w:sz w:val="28"/>
          <w:szCs w:val="28"/>
          <w:lang w:val="lv-LV"/>
        </w:rPr>
        <w:tab/>
        <w:t>Nr</w:t>
      </w:r>
      <w:r w:rsidRPr="005A3EEC" w:rsidR="0025235E">
        <w:rPr>
          <w:sz w:val="28"/>
          <w:szCs w:val="28"/>
          <w:lang w:val="lv-LV"/>
        </w:rPr>
        <w:t xml:space="preserve">. </w:t>
      </w:r>
      <w:r w:rsidRPr="005A3EEC" w:rsidR="00BE191A">
        <w:rPr>
          <w:noProof/>
          <w:sz w:val="28"/>
          <w:szCs w:val="28"/>
          <w:lang w:val="lv-LV"/>
        </w:rPr>
        <w:t>01-06/4615</w:t>
      </w:r>
    </w:p>
    <w:tbl>
      <w:tblPr>
        <w:tblStyle w:val="TableGrid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43"/>
        <w:gridCol w:w="1975"/>
        <w:gridCol w:w="709"/>
        <w:gridCol w:w="3827"/>
        <w:gridCol w:w="2160"/>
      </w:tblGrid>
      <w:tr w14:paraId="151CD2A9" w14:textId="77777777" w:rsidTr="00C34D9B">
        <w:tblPrEx>
          <w:tblW w:w="0" w:type="auto"/>
          <w:tblInd w:w="-14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/>
        </w:tblPrEx>
        <w:trPr>
          <w:trHeight w:val="269"/>
        </w:trPr>
        <w:tc>
          <w:tcPr>
            <w:tcW w:w="543" w:type="dxa"/>
          </w:tcPr>
          <w:p w:rsidR="00A47C5D" w:rsidRPr="00461490" w:rsidP="008D18D6" w14:paraId="69679240" w14:textId="77777777">
            <w:pPr>
              <w:pStyle w:val="pamattekststabul"/>
              <w:spacing w:before="0" w:beforeAutospacing="0" w:after="0" w:afterAutospacing="0"/>
              <w:rPr>
                <w:sz w:val="28"/>
                <w:szCs w:val="28"/>
                <w:lang w:val="lv-LV"/>
              </w:rPr>
            </w:pPr>
            <w:r w:rsidRPr="00461490">
              <w:rPr>
                <w:sz w:val="28"/>
                <w:szCs w:val="28"/>
                <w:lang w:val="lv-LV"/>
              </w:rPr>
              <w:t>Uz</w:t>
            </w:r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:rsidR="00A47C5D" w:rsidRPr="00461490" w:rsidP="008D18D6" w14:paraId="45629CA8" w14:textId="77777777">
            <w:pPr>
              <w:pStyle w:val="pamattekststabul"/>
              <w:spacing w:before="0" w:beforeAutospacing="0" w:after="0" w:afterAutospacing="0"/>
              <w:rPr>
                <w:sz w:val="28"/>
                <w:szCs w:val="28"/>
                <w:lang w:val="lv-LV"/>
              </w:rPr>
            </w:pPr>
            <w:r w:rsidRPr="00EB4F6E">
              <w:rPr>
                <w:noProof/>
                <w:sz w:val="28"/>
                <w:szCs w:val="28"/>
                <w:lang w:val="lv-LV"/>
              </w:rPr>
              <w:t>19.08.2021</w:t>
            </w:r>
          </w:p>
        </w:tc>
        <w:tc>
          <w:tcPr>
            <w:tcW w:w="709" w:type="dxa"/>
          </w:tcPr>
          <w:p w:rsidR="00A47C5D" w:rsidRPr="00556D5B" w:rsidP="008D18D6" w14:paraId="7320B916" w14:textId="77777777">
            <w:pPr>
              <w:pStyle w:val="pamattekststabul"/>
              <w:spacing w:before="0" w:beforeAutospacing="0" w:after="0" w:afterAutospacing="0"/>
              <w:rPr>
                <w:sz w:val="28"/>
                <w:szCs w:val="28"/>
                <w:lang w:val="lv-LV"/>
              </w:rPr>
            </w:pPr>
            <w:r w:rsidRPr="00556D5B">
              <w:rPr>
                <w:sz w:val="28"/>
                <w:szCs w:val="28"/>
                <w:lang w:val="lv-LV"/>
              </w:rPr>
              <w:t>Nr.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7C5D" w:rsidRPr="00556D5B" w:rsidP="00C34D9B" w14:paraId="49697BF3" w14:textId="7B770532">
            <w:pPr>
              <w:pStyle w:val="pamattekststabul"/>
              <w:spacing w:before="0" w:beforeAutospacing="0" w:after="0" w:afterAutospacing="0"/>
              <w:ind w:hanging="107"/>
              <w:rPr>
                <w:sz w:val="28"/>
                <w:szCs w:val="28"/>
                <w:lang w:val="lv-LV"/>
              </w:rPr>
            </w:pPr>
            <w:r w:rsidRPr="001D540E">
              <w:rPr>
                <w:sz w:val="28"/>
                <w:szCs w:val="28"/>
              </w:rPr>
              <w:t>VSS prot.</w:t>
            </w:r>
            <w:r w:rsidR="00C34D9B">
              <w:rPr>
                <w:sz w:val="28"/>
                <w:szCs w:val="28"/>
              </w:rPr>
              <w:t xml:space="preserve"> </w:t>
            </w:r>
            <w:r w:rsidRPr="001D540E">
              <w:rPr>
                <w:sz w:val="28"/>
                <w:szCs w:val="28"/>
              </w:rPr>
              <w:t>Nr. 29 5.§ (VSS-754)</w:t>
            </w:r>
          </w:p>
        </w:tc>
        <w:tc>
          <w:tcPr>
            <w:tcW w:w="2160" w:type="dxa"/>
          </w:tcPr>
          <w:p w:rsidR="00A47C5D" w:rsidRPr="00556D5B" w:rsidP="008D18D6" w14:paraId="6EC4F5F6" w14:textId="77777777">
            <w:pPr>
              <w:pStyle w:val="pamattekststabul"/>
              <w:spacing w:before="0" w:beforeAutospacing="0" w:after="0" w:afterAutospacing="0"/>
              <w:rPr>
                <w:sz w:val="28"/>
                <w:szCs w:val="28"/>
                <w:lang w:val="lv-LV"/>
              </w:rPr>
            </w:pP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0"/>
        <w:gridCol w:w="4531"/>
      </w:tblGrid>
      <w:tr w14:paraId="7E41AC0B" w14:textId="77777777" w:rsidTr="0041608F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530" w:type="dxa"/>
          </w:tcPr>
          <w:p w:rsidR="00EA1868" w:rsidRPr="00556D5B" w:rsidP="0041608F" w14:paraId="0DCA4D47" w14:textId="77777777">
            <w:pPr>
              <w:rPr>
                <w:rFonts w:ascii="Times New Roman" w:hAnsi="Times New Roman"/>
                <w:i/>
                <w:sz w:val="28"/>
                <w:szCs w:val="28"/>
              </w:rPr>
            </w:pPr>
            <w:bookmarkStart w:id="0" w:name="_Hlk505799474"/>
          </w:p>
        </w:tc>
        <w:tc>
          <w:tcPr>
            <w:tcW w:w="4531" w:type="dxa"/>
          </w:tcPr>
          <w:p w:rsidR="00DD5F14" w:rsidP="00FE70A0" w14:paraId="250352E5" w14:textId="77777777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A1868" w:rsidP="00FE70A0" w14:paraId="0B8FD437" w14:textId="6DEF55E5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A3EEC">
              <w:rPr>
                <w:rFonts w:ascii="Times New Roman" w:eastAsia="Times New Roman" w:hAnsi="Times New Roman"/>
                <w:noProof/>
                <w:sz w:val="28"/>
                <w:szCs w:val="28"/>
              </w:rPr>
              <w:t>Finanšu ministrija</w:t>
            </w:r>
            <w:r w:rsidR="00567139">
              <w:rPr>
                <w:rFonts w:ascii="Times New Roman" w:eastAsia="Times New Roman" w:hAnsi="Times New Roman"/>
                <w:noProof/>
                <w:sz w:val="28"/>
                <w:szCs w:val="28"/>
              </w:rPr>
              <w:t>i</w:t>
            </w:r>
          </w:p>
          <w:p w:rsidR="008155FB" w:rsidRPr="00A477D6" w:rsidP="00FE70A0" w14:paraId="27CCFE3A" w14:textId="7777777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E12F421" w14:textId="77777777" w:rsidTr="0041608F">
        <w:tblPrEx>
          <w:tblW w:w="0" w:type="auto"/>
          <w:tblLook w:val="04A0"/>
        </w:tblPrEx>
        <w:tc>
          <w:tcPr>
            <w:tcW w:w="4530" w:type="dxa"/>
          </w:tcPr>
          <w:p w:rsidR="00EA1868" w:rsidRPr="00556D5B" w:rsidP="0041608F" w14:paraId="38720BF2" w14:textId="11BF3732">
            <w:pPr>
              <w:rPr>
                <w:rFonts w:ascii="Times New Roman" w:hAnsi="Times New Roman"/>
                <w:sz w:val="28"/>
                <w:szCs w:val="28"/>
              </w:rPr>
            </w:pPr>
            <w:bookmarkStart w:id="1" w:name="_Hlk505798417"/>
            <w:r w:rsidRPr="00556D5B">
              <w:rPr>
                <w:rFonts w:ascii="Times New Roman" w:hAnsi="Times New Roman"/>
                <w:i/>
                <w:noProof/>
                <w:sz w:val="28"/>
                <w:szCs w:val="28"/>
              </w:rPr>
              <w:t>Atzinums par likumprojektu "Eiropas Savienības fondu 2021.-2027.gada plānošanas perioda vadības likums" (VSS-754)</w:t>
            </w:r>
            <w:bookmarkEnd w:id="1"/>
          </w:p>
        </w:tc>
        <w:tc>
          <w:tcPr>
            <w:tcW w:w="4531" w:type="dxa"/>
          </w:tcPr>
          <w:p w:rsidR="00EA1868" w:rsidRPr="00A477D6" w:rsidP="0041608F" w14:paraId="0A4116C3" w14:textId="7777777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bookmarkEnd w:id="0"/>
    </w:tbl>
    <w:p w:rsidR="00BE191A" w:rsidRPr="005A3EEC" w:rsidP="00962685" w14:paraId="382C8628" w14:textId="7777777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67139" w:rsidRPr="000F0EF4" w:rsidP="00567139" w14:paraId="293D7D33" w14:textId="7777777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F0EF4">
        <w:rPr>
          <w:rFonts w:ascii="Times New Roman" w:hAnsi="Times New Roman"/>
          <w:sz w:val="28"/>
          <w:szCs w:val="28"/>
        </w:rPr>
        <w:t xml:space="preserve">Veselības ministrija savas kompetences ietvaros ir izskatījusi 2021.gada 19.augusta valsts sekretāru sanāksmē izsludināto Finanšu ministrijas izstrādāto </w:t>
      </w:r>
      <w:r w:rsidRPr="000F0EF4">
        <w:rPr>
          <w:rFonts w:ascii="Times New Roman" w:hAnsi="Times New Roman"/>
          <w:noProof/>
          <w:sz w:val="28"/>
          <w:szCs w:val="28"/>
        </w:rPr>
        <w:t>l</w:t>
      </w:r>
      <w:r w:rsidRPr="000F0EF4">
        <w:rPr>
          <w:rFonts w:ascii="Times New Roman" w:hAnsi="Times New Roman"/>
          <w:sz w:val="28"/>
          <w:szCs w:val="28"/>
          <w:shd w:val="clear" w:color="auto" w:fill="FFFFFF"/>
        </w:rPr>
        <w:t>ikumprojektu "Eiropas Savienības fondu 2021.-2027.gada plānošanas perioda vadības likums"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(turpmāk- likumprojekts)</w:t>
      </w:r>
      <w:r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40A00D1C">
        <w:rPr>
          <w:rFonts w:ascii="Times New Roman" w:hAnsi="Times New Roman"/>
          <w:sz w:val="28"/>
          <w:szCs w:val="28"/>
        </w:rPr>
        <w:t xml:space="preserve">un atbalsta tā tālāku virzību, vienlaikus izsakot </w:t>
      </w:r>
      <w:r w:rsidRPr="000F0EF4">
        <w:rPr>
          <w:rFonts w:ascii="Times New Roman" w:hAnsi="Times New Roman"/>
          <w:sz w:val="28"/>
          <w:szCs w:val="28"/>
        </w:rPr>
        <w:t>iebildumu</w:t>
      </w:r>
      <w:r>
        <w:rPr>
          <w:rFonts w:ascii="Times New Roman" w:hAnsi="Times New Roman"/>
          <w:sz w:val="28"/>
          <w:szCs w:val="28"/>
        </w:rPr>
        <w:t>.</w:t>
      </w:r>
    </w:p>
    <w:p w:rsidR="00567139" w:rsidP="00567139" w14:paraId="36F8E8DE" w14:textId="7777777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Lūdzam precizēt likumprojekta pārejas noteikumu 3.punktu, ņemot vērā n+2 principu Eiropas Savienības fondu īstenošanā, kā rezultātā var būt nepieciešamība slēgt darba līgumus uz periodu līdz 2029.gadam, kas var pārsniegt likumprojektā noteikto septiņu gadu ierobežojumu.</w:t>
      </w:r>
    </w:p>
    <w:p w:rsidR="006541D3" w:rsidRPr="005A3EEC" w:rsidP="00962685" w14:paraId="2461E5C3" w14:textId="77777777">
      <w:pPr>
        <w:tabs>
          <w:tab w:val="center" w:pos="4678"/>
          <w:tab w:val="right" w:pos="9072"/>
        </w:tabs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686"/>
        <w:gridCol w:w="1134"/>
        <w:gridCol w:w="4251"/>
      </w:tblGrid>
      <w:tr w14:paraId="358BBAAA" w14:textId="77777777" w:rsidTr="00F24F7D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/>
        </w:tblPrEx>
        <w:tc>
          <w:tcPr>
            <w:tcW w:w="3686" w:type="dxa"/>
          </w:tcPr>
          <w:p w:rsidR="00BE191A" w:rsidRPr="005A3EEC" w:rsidP="0041608F" w14:paraId="5AB824E2" w14:textId="77777777">
            <w:pPr>
              <w:pStyle w:val="pamattekststabul"/>
              <w:tabs>
                <w:tab w:val="left" w:pos="3969"/>
                <w:tab w:val="left" w:pos="6379"/>
              </w:tabs>
              <w:rPr>
                <w:rFonts w:eastAsia="Calibri"/>
                <w:sz w:val="28"/>
                <w:szCs w:val="28"/>
                <w:lang w:val="lv-LV"/>
              </w:rPr>
            </w:pPr>
            <w:r w:rsidRPr="005A3EEC">
              <w:rPr>
                <w:rFonts w:eastAsia="Calibri"/>
                <w:noProof/>
                <w:sz w:val="28"/>
                <w:szCs w:val="28"/>
                <w:lang w:val="lv-LV"/>
              </w:rPr>
              <w:t>Valsts sekretāra vietnieks finanšu jautājumos</w:t>
            </w:r>
          </w:p>
        </w:tc>
        <w:tc>
          <w:tcPr>
            <w:tcW w:w="1134" w:type="dxa"/>
            <w:vAlign w:val="center"/>
          </w:tcPr>
          <w:p w:rsidR="00BE191A" w:rsidRPr="005A3EEC" w:rsidP="0041608F" w14:paraId="656BD109" w14:textId="77777777">
            <w:pPr>
              <w:pStyle w:val="pamattekststabul"/>
              <w:tabs>
                <w:tab w:val="left" w:pos="3969"/>
                <w:tab w:val="left" w:pos="6379"/>
              </w:tabs>
              <w:jc w:val="center"/>
              <w:rPr>
                <w:rFonts w:eastAsia="Calibri"/>
                <w:sz w:val="28"/>
                <w:szCs w:val="28"/>
                <w:lang w:val="lv-LV"/>
              </w:rPr>
            </w:pPr>
            <w:r w:rsidRPr="005A3EEC">
              <w:rPr>
                <w:sz w:val="20"/>
                <w:szCs w:val="20"/>
                <w:lang w:val="lv-LV"/>
              </w:rPr>
              <w:t>(paraksts*)</w:t>
            </w:r>
          </w:p>
        </w:tc>
        <w:tc>
          <w:tcPr>
            <w:tcW w:w="4251" w:type="dxa"/>
          </w:tcPr>
          <w:p w:rsidR="00BE191A" w:rsidRPr="005A3EEC" w:rsidP="0041608F" w14:paraId="743F256D" w14:textId="77777777">
            <w:pPr>
              <w:pStyle w:val="pamattekststabul"/>
              <w:tabs>
                <w:tab w:val="left" w:pos="3969"/>
                <w:tab w:val="left" w:pos="6379"/>
              </w:tabs>
              <w:jc w:val="right"/>
              <w:rPr>
                <w:rFonts w:eastAsia="Calibri"/>
                <w:sz w:val="28"/>
                <w:szCs w:val="28"/>
                <w:lang w:val="lv-LV"/>
              </w:rPr>
            </w:pPr>
            <w:r w:rsidRPr="005A3EEC">
              <w:rPr>
                <w:rFonts w:eastAsia="Calibri"/>
                <w:noProof/>
                <w:sz w:val="28"/>
                <w:szCs w:val="28"/>
                <w:lang w:val="lv-LV"/>
              </w:rPr>
              <w:t>Boriss Kņigins</w:t>
            </w:r>
          </w:p>
        </w:tc>
      </w:tr>
    </w:tbl>
    <w:p w:rsidR="00BE191A" w:rsidRPr="005A3EEC" w:rsidP="00BE191A" w14:paraId="4C84CD2B" w14:textId="77777777">
      <w:pPr>
        <w:spacing w:after="0"/>
        <w:rPr>
          <w:rFonts w:ascii="Times New Roman" w:hAnsi="Times New Roman"/>
          <w:sz w:val="28"/>
          <w:szCs w:val="28"/>
        </w:rPr>
      </w:pPr>
    </w:p>
    <w:p w:rsidR="00BE191A" w:rsidRPr="005A3EEC" w:rsidP="00BE191A" w14:paraId="1DBFDA6B" w14:textId="77777777">
      <w:pPr>
        <w:spacing w:after="0"/>
        <w:rPr>
          <w:rFonts w:ascii="Times New Roman" w:hAnsi="Times New Roman"/>
          <w:sz w:val="28"/>
          <w:szCs w:val="28"/>
        </w:rPr>
      </w:pPr>
    </w:p>
    <w:p w:rsidR="009A146B" w:rsidRPr="00394A96" w:rsidP="00394A96" w14:paraId="3F116877" w14:textId="20693A78">
      <w:pPr>
        <w:pStyle w:val="pamattekststabul"/>
        <w:spacing w:before="0" w:beforeAutospacing="0" w:after="0" w:afterAutospacing="0"/>
        <w:rPr>
          <w:noProof/>
        </w:rPr>
      </w:pPr>
      <w:r w:rsidRPr="00394A96">
        <w:rPr>
          <w:noProof/>
          <w:lang w:val="lv-LV"/>
        </w:rPr>
        <w:t>Kristīne Karsa</w:t>
      </w:r>
      <w:r w:rsidRPr="00394A96">
        <w:rPr>
          <w:lang w:val="lv-LV"/>
        </w:rPr>
        <w:t xml:space="preserve">  </w:t>
      </w:r>
    </w:p>
    <w:p w:rsidR="00394A96" w:rsidP="00394A96" w14:paraId="2E657B4D" w14:textId="77777777">
      <w:pPr>
        <w:tabs>
          <w:tab w:val="right" w:pos="9356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r w:rsidRPr="00394A96">
        <w:rPr>
          <w:rFonts w:ascii="Times New Roman" w:hAnsi="Times New Roman"/>
          <w:noProof/>
          <w:sz w:val="24"/>
          <w:szCs w:val="24"/>
        </w:rPr>
        <w:t xml:space="preserve">Investīciju un Eiropas Savienības fondu </w:t>
      </w:r>
    </w:p>
    <w:p w:rsidR="00394A96" w:rsidP="00394A96" w14:paraId="56D99C9A" w14:textId="77777777">
      <w:pPr>
        <w:tabs>
          <w:tab w:val="right" w:pos="9356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r w:rsidRPr="00394A96">
        <w:rPr>
          <w:rFonts w:ascii="Times New Roman" w:hAnsi="Times New Roman"/>
          <w:noProof/>
          <w:sz w:val="24"/>
          <w:szCs w:val="24"/>
        </w:rPr>
        <w:t>uzraudzības departamenta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394A96">
        <w:rPr>
          <w:rFonts w:ascii="Times New Roman" w:hAnsi="Times New Roman"/>
          <w:noProof/>
          <w:sz w:val="24"/>
          <w:szCs w:val="24"/>
        </w:rPr>
        <w:t>Eiropas Savienības fond</w:t>
      </w:r>
      <w:r>
        <w:rPr>
          <w:rFonts w:ascii="Times New Roman" w:hAnsi="Times New Roman"/>
          <w:noProof/>
          <w:sz w:val="24"/>
          <w:szCs w:val="24"/>
        </w:rPr>
        <w:t>u</w:t>
      </w:r>
    </w:p>
    <w:p w:rsidR="00394A96" w:rsidP="00394A96" w14:paraId="2EA5AA18" w14:textId="23E73748">
      <w:pPr>
        <w:tabs>
          <w:tab w:val="right" w:pos="9356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r w:rsidRPr="00394A96">
        <w:rPr>
          <w:rFonts w:ascii="Times New Roman" w:hAnsi="Times New Roman"/>
          <w:noProof/>
          <w:sz w:val="24"/>
          <w:szCs w:val="24"/>
        </w:rPr>
        <w:t>plānošanas,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394A96">
        <w:rPr>
          <w:rFonts w:ascii="Times New Roman" w:hAnsi="Times New Roman"/>
          <w:noProof/>
          <w:sz w:val="24"/>
          <w:szCs w:val="24"/>
        </w:rPr>
        <w:t>izvērtēšanas un uzraudzības nodaļas</w:t>
      </w:r>
    </w:p>
    <w:p w:rsidR="00394A96" w:rsidRPr="00394A96" w:rsidP="00394A96" w14:paraId="1CAEBD3B" w14:textId="247B292C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94A96">
        <w:rPr>
          <w:rFonts w:ascii="Times New Roman" w:hAnsi="Times New Roman"/>
          <w:noProof/>
          <w:sz w:val="24"/>
          <w:szCs w:val="24"/>
        </w:rPr>
        <w:t>vecākā eksperte, t.67876047</w:t>
      </w:r>
    </w:p>
    <w:p w:rsidR="00394A96" w:rsidRPr="00394A96" w:rsidP="00394A96" w14:paraId="769E3EFF" w14:textId="77777777">
      <w:pPr>
        <w:tabs>
          <w:tab w:val="right" w:pos="9356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hyperlink r:id="rId6" w:history="1">
        <w:r w:rsidRPr="00394A96">
          <w:rPr>
            <w:rStyle w:val="Hyperlink"/>
            <w:rFonts w:ascii="Times New Roman" w:hAnsi="Times New Roman"/>
            <w:noProof/>
            <w:sz w:val="24"/>
            <w:szCs w:val="24"/>
          </w:rPr>
          <w:t>kristine.karsa@vm.gov.lv</w:t>
        </w:r>
      </w:hyperlink>
    </w:p>
    <w:p w:rsidR="00394A96" w:rsidRPr="005A3EEC" w:rsidP="00EA1868" w14:paraId="6E2F03B9" w14:textId="77777777">
      <w:pPr>
        <w:tabs>
          <w:tab w:val="right" w:pos="9356"/>
        </w:tabs>
        <w:spacing w:after="0"/>
        <w:rPr>
          <w:rFonts w:ascii="Times New Roman" w:hAnsi="Times New Roman"/>
          <w:sz w:val="24"/>
          <w:szCs w:val="24"/>
        </w:rPr>
      </w:pPr>
    </w:p>
    <w:sectPr w:rsidSect="005862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134" w:left="1701" w:header="397" w:footer="39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A7EE8" w14:paraId="5391D4D4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E06C4" w:rsidP="00F24F7D" w14:paraId="0DB9E8A0" w14:textId="77777777">
    <w:pPr>
      <w:pStyle w:val="Footer"/>
      <w:jc w:val="center"/>
      <w:rPr>
        <w:rFonts w:ascii="Times New Roman" w:hAnsi="Times New Roman"/>
      </w:rPr>
    </w:pPr>
    <w:r w:rsidRPr="009D36CB">
      <w:rPr>
        <w:rFonts w:ascii="Times New Roman" w:hAnsi="Times New Roman"/>
      </w:rPr>
      <w:t>*Dokuments ir parakstīts ar drošu elektronisko parakstu un satur laika zīmog</w:t>
    </w:r>
    <w:r w:rsidR="00F24F7D">
      <w:rPr>
        <w:rFonts w:ascii="Times New Roman" w:hAnsi="Times New Roman"/>
      </w:rPr>
      <w:t>u</w:t>
    </w:r>
  </w:p>
  <w:p w:rsidR="00F24F7D" w:rsidRPr="009D36CB" w14:paraId="301DFED1" w14:textId="77777777">
    <w:pPr>
      <w:pStyle w:val="Footer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A7EE8" w:rsidP="00BA7EE8" w14:paraId="61313047" w14:textId="26CDF73D">
    <w:pPr>
      <w:pStyle w:val="Footer"/>
      <w:rPr>
        <w:rFonts w:ascii="Times New Roman" w:hAnsi="Times New Roman"/>
      </w:rPr>
    </w:pPr>
    <w:r w:rsidRPr="00BA7EE8">
      <w:rPr>
        <w:rFonts w:ascii="Times New Roman" w:hAnsi="Times New Roman"/>
      </w:rPr>
      <w:t>VMatz_010921_ESfondulik</w:t>
    </w:r>
  </w:p>
  <w:p w:rsidR="005E06C4" w:rsidP="00BE191A" w14:paraId="162241E3" w14:textId="5CB685A0">
    <w:pPr>
      <w:pStyle w:val="Footer"/>
      <w:jc w:val="center"/>
      <w:rPr>
        <w:rFonts w:ascii="Times New Roman" w:hAnsi="Times New Roman"/>
      </w:rPr>
    </w:pPr>
    <w:r w:rsidRPr="006541D3">
      <w:rPr>
        <w:rFonts w:ascii="Times New Roman" w:hAnsi="Times New Roman"/>
      </w:rPr>
      <w:t>*Dokuments ir parakstīts ar drošu elektronisko parakstu un satur laika zīmogu</w:t>
    </w:r>
  </w:p>
  <w:p w:rsidR="00EA1868" w:rsidRPr="006541D3" w:rsidP="00BE191A" w14:paraId="3B4671F0" w14:textId="77777777">
    <w:pPr>
      <w:pStyle w:val="Footer"/>
      <w:jc w:val="center"/>
      <w:rPr>
        <w:rFonts w:ascii="Times New Roman" w:hAnsi="Times New Roman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A7EE8" w14:paraId="33131080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rFonts w:ascii="Times New Roman" w:hAnsi="Times New Roman"/>
        <w:sz w:val="24"/>
        <w:szCs w:val="24"/>
      </w:rPr>
      <w:id w:val="783033680"/>
      <w:docPartObj>
        <w:docPartGallery w:val="Page Numbers (Top of Page)"/>
        <w:docPartUnique/>
      </w:docPartObj>
    </w:sdtPr>
    <w:sdtContent>
      <w:p w:rsidR="005E06C4" w:rsidRPr="00126258" w14:paraId="66AD540B" w14:textId="77777777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126258">
          <w:rPr>
            <w:rFonts w:ascii="Times New Roman" w:hAnsi="Times New Roman"/>
            <w:sz w:val="24"/>
            <w:szCs w:val="24"/>
          </w:rPr>
          <w:fldChar w:fldCharType="begin"/>
        </w:r>
        <w:r w:rsidRPr="00126258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26258">
          <w:rPr>
            <w:rFonts w:ascii="Times New Roman" w:hAnsi="Times New Roman"/>
            <w:sz w:val="24"/>
            <w:szCs w:val="24"/>
          </w:rPr>
          <w:fldChar w:fldCharType="separate"/>
        </w:r>
        <w:r w:rsidR="006158EA">
          <w:rPr>
            <w:rFonts w:ascii="Times New Roman" w:hAnsi="Times New Roman"/>
            <w:noProof/>
            <w:sz w:val="24"/>
            <w:szCs w:val="24"/>
          </w:rPr>
          <w:t>2</w:t>
        </w:r>
        <w:r w:rsidRPr="0012625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E06C4" w14:paraId="227E0FAD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261FB" w:rsidRPr="007261FB" w:rsidP="007261FB" w14:paraId="7767F556" w14:textId="77777777">
    <w:pPr>
      <w:pStyle w:val="Header"/>
      <w:tabs>
        <w:tab w:val="clear" w:pos="4153"/>
        <w:tab w:val="left" w:pos="8145"/>
        <w:tab w:val="clear" w:pos="8306"/>
      </w:tabs>
      <w:jc w:val="righ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0DE"/>
    <w:rsid w:val="0000527F"/>
    <w:rsid w:val="000115D2"/>
    <w:rsid w:val="000256CA"/>
    <w:rsid w:val="00026358"/>
    <w:rsid w:val="00026646"/>
    <w:rsid w:val="00032602"/>
    <w:rsid w:val="0004599D"/>
    <w:rsid w:val="00050A7F"/>
    <w:rsid w:val="00056D94"/>
    <w:rsid w:val="00071EA6"/>
    <w:rsid w:val="000726A8"/>
    <w:rsid w:val="00076969"/>
    <w:rsid w:val="00076AA3"/>
    <w:rsid w:val="00084361"/>
    <w:rsid w:val="00091DD9"/>
    <w:rsid w:val="00097F9D"/>
    <w:rsid w:val="000A1011"/>
    <w:rsid w:val="000A61F3"/>
    <w:rsid w:val="000B12AC"/>
    <w:rsid w:val="000B7899"/>
    <w:rsid w:val="000D2AB9"/>
    <w:rsid w:val="000D3DF7"/>
    <w:rsid w:val="000D49B5"/>
    <w:rsid w:val="000D54E3"/>
    <w:rsid w:val="000E1E20"/>
    <w:rsid w:val="000E429F"/>
    <w:rsid w:val="000F0EF4"/>
    <w:rsid w:val="000F377C"/>
    <w:rsid w:val="000F4E7C"/>
    <w:rsid w:val="00104654"/>
    <w:rsid w:val="00110E85"/>
    <w:rsid w:val="00123CBF"/>
    <w:rsid w:val="00125A1A"/>
    <w:rsid w:val="00126258"/>
    <w:rsid w:val="00127A26"/>
    <w:rsid w:val="001321DF"/>
    <w:rsid w:val="00134E5B"/>
    <w:rsid w:val="001545B7"/>
    <w:rsid w:val="001553D6"/>
    <w:rsid w:val="00160DFB"/>
    <w:rsid w:val="001632CE"/>
    <w:rsid w:val="00166EC1"/>
    <w:rsid w:val="00172A3B"/>
    <w:rsid w:val="001753BE"/>
    <w:rsid w:val="00177683"/>
    <w:rsid w:val="00177E78"/>
    <w:rsid w:val="00184599"/>
    <w:rsid w:val="00191A1D"/>
    <w:rsid w:val="00196A44"/>
    <w:rsid w:val="001A31B8"/>
    <w:rsid w:val="001A4F57"/>
    <w:rsid w:val="001B16E2"/>
    <w:rsid w:val="001B554A"/>
    <w:rsid w:val="001B59E0"/>
    <w:rsid w:val="001C43FE"/>
    <w:rsid w:val="001C517B"/>
    <w:rsid w:val="001D0AF0"/>
    <w:rsid w:val="001D4BC8"/>
    <w:rsid w:val="001D540E"/>
    <w:rsid w:val="001D5B70"/>
    <w:rsid w:val="001D5D10"/>
    <w:rsid w:val="001E50A0"/>
    <w:rsid w:val="001E51DF"/>
    <w:rsid w:val="00201BF0"/>
    <w:rsid w:val="0020352E"/>
    <w:rsid w:val="002057F9"/>
    <w:rsid w:val="00212DB7"/>
    <w:rsid w:val="00225057"/>
    <w:rsid w:val="00225EB8"/>
    <w:rsid w:val="00233A18"/>
    <w:rsid w:val="002409C9"/>
    <w:rsid w:val="0025235E"/>
    <w:rsid w:val="00255074"/>
    <w:rsid w:val="00256676"/>
    <w:rsid w:val="002778B0"/>
    <w:rsid w:val="002930BF"/>
    <w:rsid w:val="00293BD5"/>
    <w:rsid w:val="002A3540"/>
    <w:rsid w:val="002A4619"/>
    <w:rsid w:val="002A661C"/>
    <w:rsid w:val="002B6E80"/>
    <w:rsid w:val="002E23D6"/>
    <w:rsid w:val="002F0CCC"/>
    <w:rsid w:val="00303965"/>
    <w:rsid w:val="00307E7B"/>
    <w:rsid w:val="003163B8"/>
    <w:rsid w:val="00317BBE"/>
    <w:rsid w:val="00322443"/>
    <w:rsid w:val="00326486"/>
    <w:rsid w:val="003271D6"/>
    <w:rsid w:val="00332AA5"/>
    <w:rsid w:val="00332AB1"/>
    <w:rsid w:val="00334306"/>
    <w:rsid w:val="00340405"/>
    <w:rsid w:val="00342A9B"/>
    <w:rsid w:val="00346B65"/>
    <w:rsid w:val="003472C9"/>
    <w:rsid w:val="003504D7"/>
    <w:rsid w:val="00352325"/>
    <w:rsid w:val="00355797"/>
    <w:rsid w:val="00364BC5"/>
    <w:rsid w:val="00370D43"/>
    <w:rsid w:val="00373E81"/>
    <w:rsid w:val="003756FE"/>
    <w:rsid w:val="003768FB"/>
    <w:rsid w:val="00377916"/>
    <w:rsid w:val="00380B22"/>
    <w:rsid w:val="00383773"/>
    <w:rsid w:val="0038672B"/>
    <w:rsid w:val="00392DA3"/>
    <w:rsid w:val="00394A96"/>
    <w:rsid w:val="003966CF"/>
    <w:rsid w:val="003A335B"/>
    <w:rsid w:val="003A5A3B"/>
    <w:rsid w:val="003B5DA1"/>
    <w:rsid w:val="003C1784"/>
    <w:rsid w:val="003C5F22"/>
    <w:rsid w:val="003D1F57"/>
    <w:rsid w:val="003D7430"/>
    <w:rsid w:val="003E29F0"/>
    <w:rsid w:val="003E6052"/>
    <w:rsid w:val="003F169F"/>
    <w:rsid w:val="004022F1"/>
    <w:rsid w:val="00415AAA"/>
    <w:rsid w:val="0041608F"/>
    <w:rsid w:val="00424025"/>
    <w:rsid w:val="0043271F"/>
    <w:rsid w:val="004458A7"/>
    <w:rsid w:val="00445D62"/>
    <w:rsid w:val="00453587"/>
    <w:rsid w:val="00461490"/>
    <w:rsid w:val="00466BEC"/>
    <w:rsid w:val="004818CE"/>
    <w:rsid w:val="00485F41"/>
    <w:rsid w:val="004918FE"/>
    <w:rsid w:val="0049705D"/>
    <w:rsid w:val="004A0A94"/>
    <w:rsid w:val="004A4D7F"/>
    <w:rsid w:val="004A6461"/>
    <w:rsid w:val="004A6D08"/>
    <w:rsid w:val="004A7518"/>
    <w:rsid w:val="004C2657"/>
    <w:rsid w:val="004C2BA4"/>
    <w:rsid w:val="004C6F24"/>
    <w:rsid w:val="004C7FBA"/>
    <w:rsid w:val="004D6F51"/>
    <w:rsid w:val="004E0D7A"/>
    <w:rsid w:val="004E4165"/>
    <w:rsid w:val="004E77A8"/>
    <w:rsid w:val="004F4A94"/>
    <w:rsid w:val="00501CD6"/>
    <w:rsid w:val="005071F0"/>
    <w:rsid w:val="005072B3"/>
    <w:rsid w:val="00511A94"/>
    <w:rsid w:val="00512AD5"/>
    <w:rsid w:val="005135F3"/>
    <w:rsid w:val="005145DF"/>
    <w:rsid w:val="00517361"/>
    <w:rsid w:val="00520536"/>
    <w:rsid w:val="005220EB"/>
    <w:rsid w:val="005237B9"/>
    <w:rsid w:val="00530A31"/>
    <w:rsid w:val="00536C2A"/>
    <w:rsid w:val="00544557"/>
    <w:rsid w:val="00546AE2"/>
    <w:rsid w:val="005521B6"/>
    <w:rsid w:val="0055335A"/>
    <w:rsid w:val="00556D5B"/>
    <w:rsid w:val="00564153"/>
    <w:rsid w:val="0056510C"/>
    <w:rsid w:val="00567139"/>
    <w:rsid w:val="00580FC9"/>
    <w:rsid w:val="00583B09"/>
    <w:rsid w:val="005862AD"/>
    <w:rsid w:val="005A2340"/>
    <w:rsid w:val="005A3DE9"/>
    <w:rsid w:val="005A3EEC"/>
    <w:rsid w:val="005A7FDF"/>
    <w:rsid w:val="005B325A"/>
    <w:rsid w:val="005C0AF2"/>
    <w:rsid w:val="005C6E0E"/>
    <w:rsid w:val="005D2A31"/>
    <w:rsid w:val="005D64BA"/>
    <w:rsid w:val="005D7801"/>
    <w:rsid w:val="005E06C4"/>
    <w:rsid w:val="005F6F12"/>
    <w:rsid w:val="005F7A3C"/>
    <w:rsid w:val="00610F9D"/>
    <w:rsid w:val="00611A31"/>
    <w:rsid w:val="006151E9"/>
    <w:rsid w:val="006158EA"/>
    <w:rsid w:val="006160EE"/>
    <w:rsid w:val="0063099E"/>
    <w:rsid w:val="00631F9E"/>
    <w:rsid w:val="00633C31"/>
    <w:rsid w:val="00636828"/>
    <w:rsid w:val="00637F05"/>
    <w:rsid w:val="0064257D"/>
    <w:rsid w:val="00647792"/>
    <w:rsid w:val="00654156"/>
    <w:rsid w:val="006541D3"/>
    <w:rsid w:val="00655257"/>
    <w:rsid w:val="006646EB"/>
    <w:rsid w:val="00664930"/>
    <w:rsid w:val="00665EF9"/>
    <w:rsid w:val="006662DA"/>
    <w:rsid w:val="00672174"/>
    <w:rsid w:val="00673A0C"/>
    <w:rsid w:val="00676CA5"/>
    <w:rsid w:val="00683073"/>
    <w:rsid w:val="00686BB9"/>
    <w:rsid w:val="0069282A"/>
    <w:rsid w:val="00694243"/>
    <w:rsid w:val="006B30C2"/>
    <w:rsid w:val="006C1779"/>
    <w:rsid w:val="006E1E5C"/>
    <w:rsid w:val="006E490F"/>
    <w:rsid w:val="006E53D9"/>
    <w:rsid w:val="006E7DC0"/>
    <w:rsid w:val="006F49E4"/>
    <w:rsid w:val="006F5C7C"/>
    <w:rsid w:val="006F7FAF"/>
    <w:rsid w:val="00701264"/>
    <w:rsid w:val="00707D30"/>
    <w:rsid w:val="00711948"/>
    <w:rsid w:val="00713E4E"/>
    <w:rsid w:val="00721E7C"/>
    <w:rsid w:val="007261FB"/>
    <w:rsid w:val="00726A56"/>
    <w:rsid w:val="007342C6"/>
    <w:rsid w:val="00741042"/>
    <w:rsid w:val="00742194"/>
    <w:rsid w:val="00751683"/>
    <w:rsid w:val="007519B1"/>
    <w:rsid w:val="00757DC8"/>
    <w:rsid w:val="007607FC"/>
    <w:rsid w:val="00761795"/>
    <w:rsid w:val="00761C34"/>
    <w:rsid w:val="00762185"/>
    <w:rsid w:val="0077604D"/>
    <w:rsid w:val="00781538"/>
    <w:rsid w:val="00783304"/>
    <w:rsid w:val="00783CF8"/>
    <w:rsid w:val="00784403"/>
    <w:rsid w:val="0078454E"/>
    <w:rsid w:val="0079117E"/>
    <w:rsid w:val="00791445"/>
    <w:rsid w:val="00797AD2"/>
    <w:rsid w:val="007B2188"/>
    <w:rsid w:val="007B5B7D"/>
    <w:rsid w:val="007B7359"/>
    <w:rsid w:val="007C3ABF"/>
    <w:rsid w:val="007E0116"/>
    <w:rsid w:val="007E0F58"/>
    <w:rsid w:val="007E35F2"/>
    <w:rsid w:val="007E457B"/>
    <w:rsid w:val="007E5138"/>
    <w:rsid w:val="007E5494"/>
    <w:rsid w:val="007F0C07"/>
    <w:rsid w:val="007F0CE1"/>
    <w:rsid w:val="007F126F"/>
    <w:rsid w:val="007F57F9"/>
    <w:rsid w:val="00801980"/>
    <w:rsid w:val="00801B88"/>
    <w:rsid w:val="008038EE"/>
    <w:rsid w:val="008140DE"/>
    <w:rsid w:val="008155FB"/>
    <w:rsid w:val="00821385"/>
    <w:rsid w:val="0082465B"/>
    <w:rsid w:val="008321A4"/>
    <w:rsid w:val="0084694B"/>
    <w:rsid w:val="008471C1"/>
    <w:rsid w:val="00851B24"/>
    <w:rsid w:val="00854FF6"/>
    <w:rsid w:val="008616C4"/>
    <w:rsid w:val="008674A1"/>
    <w:rsid w:val="00873D99"/>
    <w:rsid w:val="00876647"/>
    <w:rsid w:val="0087720B"/>
    <w:rsid w:val="00880F53"/>
    <w:rsid w:val="00883CBA"/>
    <w:rsid w:val="00884273"/>
    <w:rsid w:val="008878F9"/>
    <w:rsid w:val="00890F13"/>
    <w:rsid w:val="00896C39"/>
    <w:rsid w:val="008A04D0"/>
    <w:rsid w:val="008B259C"/>
    <w:rsid w:val="008B47BA"/>
    <w:rsid w:val="008B53DC"/>
    <w:rsid w:val="008C5F6C"/>
    <w:rsid w:val="008C7292"/>
    <w:rsid w:val="008D0193"/>
    <w:rsid w:val="008D18D6"/>
    <w:rsid w:val="008E3A8E"/>
    <w:rsid w:val="008F3E94"/>
    <w:rsid w:val="008F70C3"/>
    <w:rsid w:val="00902CA9"/>
    <w:rsid w:val="0091364A"/>
    <w:rsid w:val="009202C1"/>
    <w:rsid w:val="00923055"/>
    <w:rsid w:val="00925A9A"/>
    <w:rsid w:val="00926F46"/>
    <w:rsid w:val="00927820"/>
    <w:rsid w:val="00951C9B"/>
    <w:rsid w:val="0095437C"/>
    <w:rsid w:val="00960B85"/>
    <w:rsid w:val="00962685"/>
    <w:rsid w:val="00964904"/>
    <w:rsid w:val="00966689"/>
    <w:rsid w:val="00970D6E"/>
    <w:rsid w:val="00971791"/>
    <w:rsid w:val="00972621"/>
    <w:rsid w:val="009757DD"/>
    <w:rsid w:val="009767E8"/>
    <w:rsid w:val="00977201"/>
    <w:rsid w:val="00977886"/>
    <w:rsid w:val="00996D43"/>
    <w:rsid w:val="0099716F"/>
    <w:rsid w:val="009A030D"/>
    <w:rsid w:val="009A146B"/>
    <w:rsid w:val="009A4F10"/>
    <w:rsid w:val="009A4FFF"/>
    <w:rsid w:val="009A76CE"/>
    <w:rsid w:val="009B0FA0"/>
    <w:rsid w:val="009B17E7"/>
    <w:rsid w:val="009B47B9"/>
    <w:rsid w:val="009B5445"/>
    <w:rsid w:val="009B5CA7"/>
    <w:rsid w:val="009C01B8"/>
    <w:rsid w:val="009C68F1"/>
    <w:rsid w:val="009D36CB"/>
    <w:rsid w:val="009D48DA"/>
    <w:rsid w:val="009D5CA0"/>
    <w:rsid w:val="009E4D02"/>
    <w:rsid w:val="009F02C5"/>
    <w:rsid w:val="009F194F"/>
    <w:rsid w:val="00A04A07"/>
    <w:rsid w:val="00A06E6A"/>
    <w:rsid w:val="00A11284"/>
    <w:rsid w:val="00A20BAF"/>
    <w:rsid w:val="00A35B7B"/>
    <w:rsid w:val="00A36317"/>
    <w:rsid w:val="00A477D6"/>
    <w:rsid w:val="00A47AB2"/>
    <w:rsid w:val="00A47C5D"/>
    <w:rsid w:val="00A64F41"/>
    <w:rsid w:val="00A673E6"/>
    <w:rsid w:val="00A72C84"/>
    <w:rsid w:val="00A74B06"/>
    <w:rsid w:val="00A756E7"/>
    <w:rsid w:val="00A757DC"/>
    <w:rsid w:val="00A9636F"/>
    <w:rsid w:val="00A9639A"/>
    <w:rsid w:val="00AA4C3C"/>
    <w:rsid w:val="00AB124F"/>
    <w:rsid w:val="00AB350C"/>
    <w:rsid w:val="00AB7C19"/>
    <w:rsid w:val="00AC0627"/>
    <w:rsid w:val="00AE0974"/>
    <w:rsid w:val="00AE4FFA"/>
    <w:rsid w:val="00AE642B"/>
    <w:rsid w:val="00AF0347"/>
    <w:rsid w:val="00AF6D7C"/>
    <w:rsid w:val="00B0037C"/>
    <w:rsid w:val="00B14D75"/>
    <w:rsid w:val="00B20901"/>
    <w:rsid w:val="00B30B0C"/>
    <w:rsid w:val="00B37546"/>
    <w:rsid w:val="00B41855"/>
    <w:rsid w:val="00B45FF9"/>
    <w:rsid w:val="00B61591"/>
    <w:rsid w:val="00B7320B"/>
    <w:rsid w:val="00B7575D"/>
    <w:rsid w:val="00B77AB5"/>
    <w:rsid w:val="00B8084E"/>
    <w:rsid w:val="00B8104F"/>
    <w:rsid w:val="00B853A6"/>
    <w:rsid w:val="00B92DD6"/>
    <w:rsid w:val="00B9342E"/>
    <w:rsid w:val="00BA5A8A"/>
    <w:rsid w:val="00BA7EE8"/>
    <w:rsid w:val="00BB120E"/>
    <w:rsid w:val="00BB16EA"/>
    <w:rsid w:val="00BB18EA"/>
    <w:rsid w:val="00BB2022"/>
    <w:rsid w:val="00BD73D9"/>
    <w:rsid w:val="00BE191A"/>
    <w:rsid w:val="00BE3289"/>
    <w:rsid w:val="00BE3EB8"/>
    <w:rsid w:val="00BE5647"/>
    <w:rsid w:val="00BF781D"/>
    <w:rsid w:val="00C01B12"/>
    <w:rsid w:val="00C03EE4"/>
    <w:rsid w:val="00C05679"/>
    <w:rsid w:val="00C34D9B"/>
    <w:rsid w:val="00C36C93"/>
    <w:rsid w:val="00C40E72"/>
    <w:rsid w:val="00C43A00"/>
    <w:rsid w:val="00C67C69"/>
    <w:rsid w:val="00C86E4C"/>
    <w:rsid w:val="00C870DA"/>
    <w:rsid w:val="00C9274C"/>
    <w:rsid w:val="00C94355"/>
    <w:rsid w:val="00C9789F"/>
    <w:rsid w:val="00CA0787"/>
    <w:rsid w:val="00CA6EE9"/>
    <w:rsid w:val="00CB110D"/>
    <w:rsid w:val="00CC344E"/>
    <w:rsid w:val="00CC4FD3"/>
    <w:rsid w:val="00CC51FE"/>
    <w:rsid w:val="00CD4D6D"/>
    <w:rsid w:val="00CD6AD2"/>
    <w:rsid w:val="00CE112B"/>
    <w:rsid w:val="00CE3CC5"/>
    <w:rsid w:val="00CF1EB0"/>
    <w:rsid w:val="00CF4425"/>
    <w:rsid w:val="00D0758B"/>
    <w:rsid w:val="00D10C6B"/>
    <w:rsid w:val="00D12888"/>
    <w:rsid w:val="00D13CC5"/>
    <w:rsid w:val="00D14571"/>
    <w:rsid w:val="00D15161"/>
    <w:rsid w:val="00D20E32"/>
    <w:rsid w:val="00D25D57"/>
    <w:rsid w:val="00D34B6E"/>
    <w:rsid w:val="00D45F38"/>
    <w:rsid w:val="00D54D31"/>
    <w:rsid w:val="00D63A87"/>
    <w:rsid w:val="00D63CBB"/>
    <w:rsid w:val="00D63D80"/>
    <w:rsid w:val="00D64340"/>
    <w:rsid w:val="00D658A2"/>
    <w:rsid w:val="00D677D1"/>
    <w:rsid w:val="00D74FD3"/>
    <w:rsid w:val="00D824C3"/>
    <w:rsid w:val="00D86BA7"/>
    <w:rsid w:val="00D92B69"/>
    <w:rsid w:val="00D93B6A"/>
    <w:rsid w:val="00D94A5D"/>
    <w:rsid w:val="00D96676"/>
    <w:rsid w:val="00DA0538"/>
    <w:rsid w:val="00DB0190"/>
    <w:rsid w:val="00DB6B7A"/>
    <w:rsid w:val="00DB6E26"/>
    <w:rsid w:val="00DC00FB"/>
    <w:rsid w:val="00DC1BBD"/>
    <w:rsid w:val="00DC3F42"/>
    <w:rsid w:val="00DD276E"/>
    <w:rsid w:val="00DD57E5"/>
    <w:rsid w:val="00DD5F14"/>
    <w:rsid w:val="00DE11DF"/>
    <w:rsid w:val="00DE496B"/>
    <w:rsid w:val="00DE4E02"/>
    <w:rsid w:val="00DE6296"/>
    <w:rsid w:val="00DE6DEE"/>
    <w:rsid w:val="00DF4E96"/>
    <w:rsid w:val="00DF5B66"/>
    <w:rsid w:val="00DF6F03"/>
    <w:rsid w:val="00DF7751"/>
    <w:rsid w:val="00E07D7B"/>
    <w:rsid w:val="00E25B43"/>
    <w:rsid w:val="00E26658"/>
    <w:rsid w:val="00E31FFF"/>
    <w:rsid w:val="00E36D8E"/>
    <w:rsid w:val="00E37AC7"/>
    <w:rsid w:val="00E4412B"/>
    <w:rsid w:val="00E649F6"/>
    <w:rsid w:val="00E65763"/>
    <w:rsid w:val="00E71132"/>
    <w:rsid w:val="00E72448"/>
    <w:rsid w:val="00E74099"/>
    <w:rsid w:val="00E76981"/>
    <w:rsid w:val="00E8323E"/>
    <w:rsid w:val="00E861B9"/>
    <w:rsid w:val="00E86825"/>
    <w:rsid w:val="00E90EB5"/>
    <w:rsid w:val="00E93E37"/>
    <w:rsid w:val="00E9757D"/>
    <w:rsid w:val="00EA15BA"/>
    <w:rsid w:val="00EA1868"/>
    <w:rsid w:val="00EA2882"/>
    <w:rsid w:val="00EA364B"/>
    <w:rsid w:val="00EA4B3C"/>
    <w:rsid w:val="00EA65E2"/>
    <w:rsid w:val="00EA6699"/>
    <w:rsid w:val="00EB061B"/>
    <w:rsid w:val="00EB2F06"/>
    <w:rsid w:val="00EB30CE"/>
    <w:rsid w:val="00EB4F6E"/>
    <w:rsid w:val="00EC1FE8"/>
    <w:rsid w:val="00EC7B25"/>
    <w:rsid w:val="00EF48C5"/>
    <w:rsid w:val="00F03BB7"/>
    <w:rsid w:val="00F06569"/>
    <w:rsid w:val="00F13BE8"/>
    <w:rsid w:val="00F14F1B"/>
    <w:rsid w:val="00F159C3"/>
    <w:rsid w:val="00F17D57"/>
    <w:rsid w:val="00F24F7D"/>
    <w:rsid w:val="00F25050"/>
    <w:rsid w:val="00F307A9"/>
    <w:rsid w:val="00F3205F"/>
    <w:rsid w:val="00F36027"/>
    <w:rsid w:val="00F4177F"/>
    <w:rsid w:val="00F4362A"/>
    <w:rsid w:val="00F43E2E"/>
    <w:rsid w:val="00F44532"/>
    <w:rsid w:val="00F51D14"/>
    <w:rsid w:val="00F569C1"/>
    <w:rsid w:val="00F60B50"/>
    <w:rsid w:val="00F610B8"/>
    <w:rsid w:val="00F62555"/>
    <w:rsid w:val="00F644A3"/>
    <w:rsid w:val="00F648B0"/>
    <w:rsid w:val="00F70880"/>
    <w:rsid w:val="00F76CC5"/>
    <w:rsid w:val="00F82D03"/>
    <w:rsid w:val="00F85938"/>
    <w:rsid w:val="00FB10D0"/>
    <w:rsid w:val="00FB355D"/>
    <w:rsid w:val="00FB4F1A"/>
    <w:rsid w:val="00FB50D3"/>
    <w:rsid w:val="00FC0EFF"/>
    <w:rsid w:val="00FC1D1C"/>
    <w:rsid w:val="00FC24BD"/>
    <w:rsid w:val="00FD465D"/>
    <w:rsid w:val="00FD6B28"/>
    <w:rsid w:val="00FD7FAD"/>
    <w:rsid w:val="00FE697D"/>
    <w:rsid w:val="00FE70A0"/>
    <w:rsid w:val="00FF0F76"/>
    <w:rsid w:val="00FF65E0"/>
    <w:rsid w:val="40A00D1C"/>
  </w:rsids>
  <m:mathPr>
    <m:mathFont m:val="Cambria Math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4B23242"/>
  <w15:docId w15:val="{9274CCA3-5F88-4840-809B-86FD4050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074"/>
    <w:pPr>
      <w:widowControl w:val="0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1683"/>
    <w:pPr>
      <w:keepNext/>
      <w:keepLines/>
      <w:widowControl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51683"/>
    <w:pPr>
      <w:keepNext/>
      <w:keepLines/>
      <w:widowControl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853A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7516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516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255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55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074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088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88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7088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0880"/>
    <w:rPr>
      <w:rFonts w:ascii="Calibri" w:eastAsia="Calibri" w:hAnsi="Calibri" w:cs="Times New Roman"/>
    </w:rPr>
  </w:style>
  <w:style w:type="paragraph" w:customStyle="1" w:styleId="pamattekststabul">
    <w:name w:val="pamattekststabul"/>
    <w:basedOn w:val="Normal"/>
    <w:rsid w:val="0025235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DD5F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94A96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rsid w:val="00394A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header" Target="header3.xml" /><Relationship Id="rId12" Type="http://schemas.openxmlformats.org/officeDocument/2006/relationships/footer" Target="footer3.xml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yperlink" Target="mailto:kristine.karsa@vm.gov.lv" TargetMode="External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49DC7-27E5-47D1-829F-28AB7824B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822</Words>
  <Characters>470</Characters>
  <Application>Microsoft Office Word</Application>
  <DocSecurity>0</DocSecurity>
  <Lines>3</Lines>
  <Paragraphs>2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Veselības ministrija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outsource</dc:creator>
  <cp:lastModifiedBy>Zaiga Šulca</cp:lastModifiedBy>
  <cp:revision>5</cp:revision>
  <cp:lastPrinted>2015-07-10T08:13:00Z</cp:lastPrinted>
  <dcterms:created xsi:type="dcterms:W3CDTF">2021-09-01T20:05:00Z</dcterms:created>
  <dcterms:modified xsi:type="dcterms:W3CDTF">2021-09-02T03:28:00Z</dcterms:modified>
</cp:coreProperties>
</file>