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9BF" w:rsidRPr="00B209BF" w:rsidRDefault="00B209BF" w:rsidP="00B20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209B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209BF">
        <w:rPr>
          <w:rFonts w:ascii="Times New Roman" w:hAnsi="Times New Roman" w:cs="Times New Roman"/>
          <w:sz w:val="24"/>
          <w:szCs w:val="24"/>
        </w:rPr>
        <w:t>:</w:t>
      </w:r>
      <w:r w:rsidRPr="00B209BF">
        <w:rPr>
          <w:rFonts w:ascii="Times New Roman" w:hAnsi="Times New Roman" w:cs="Times New Roman"/>
          <w:sz w:val="24"/>
          <w:szCs w:val="24"/>
        </w:rPr>
        <w:tab/>
        <w:t>dauks@mk.gov.lv</w:t>
      </w:r>
    </w:p>
    <w:p w:rsidR="00B209BF" w:rsidRPr="00B209BF" w:rsidRDefault="00B209BF" w:rsidP="00B20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209BF">
        <w:rPr>
          <w:rFonts w:ascii="Times New Roman" w:hAnsi="Times New Roman" w:cs="Times New Roman"/>
          <w:sz w:val="24"/>
          <w:szCs w:val="24"/>
        </w:rPr>
        <w:t>Sent</w:t>
      </w:r>
      <w:proofErr w:type="spellEnd"/>
      <w:r w:rsidRPr="00B209BF">
        <w:rPr>
          <w:rFonts w:ascii="Times New Roman" w:hAnsi="Times New Roman" w:cs="Times New Roman"/>
          <w:sz w:val="24"/>
          <w:szCs w:val="24"/>
        </w:rPr>
        <w:t>:</w:t>
      </w:r>
      <w:r w:rsidRPr="00B209BF">
        <w:rPr>
          <w:rFonts w:ascii="Times New Roman" w:hAnsi="Times New Roman" w:cs="Times New Roman"/>
          <w:sz w:val="24"/>
          <w:szCs w:val="24"/>
        </w:rPr>
        <w:tab/>
        <w:t>otrdiena, 22.</w:t>
      </w:r>
      <w:bookmarkStart w:id="0" w:name="_GoBack"/>
      <w:bookmarkEnd w:id="0"/>
      <w:r w:rsidRPr="00B209BF">
        <w:rPr>
          <w:rFonts w:ascii="Times New Roman" w:hAnsi="Times New Roman" w:cs="Times New Roman"/>
          <w:sz w:val="24"/>
          <w:szCs w:val="24"/>
        </w:rPr>
        <w:t xml:space="preserve">  jūn.. 2021.  gada  13:08</w:t>
      </w:r>
    </w:p>
    <w:p w:rsidR="00B209BF" w:rsidRPr="00B209BF" w:rsidRDefault="00B209BF" w:rsidP="00B20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9BF">
        <w:rPr>
          <w:rFonts w:ascii="Times New Roman" w:hAnsi="Times New Roman" w:cs="Times New Roman"/>
          <w:sz w:val="24"/>
          <w:szCs w:val="24"/>
        </w:rPr>
        <w:t>To:</w:t>
      </w:r>
      <w:r w:rsidRPr="00B209BF">
        <w:rPr>
          <w:rFonts w:ascii="Times New Roman" w:hAnsi="Times New Roman" w:cs="Times New Roman"/>
          <w:sz w:val="24"/>
          <w:szCs w:val="24"/>
        </w:rPr>
        <w:tab/>
        <w:t>Pasts</w:t>
      </w:r>
    </w:p>
    <w:p w:rsidR="00B209BF" w:rsidRPr="00B209BF" w:rsidRDefault="00B209BF" w:rsidP="00B20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209BF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B209BF">
        <w:rPr>
          <w:rFonts w:ascii="Times New Roman" w:hAnsi="Times New Roman" w:cs="Times New Roman"/>
          <w:sz w:val="24"/>
          <w:szCs w:val="24"/>
        </w:rPr>
        <w:t>:</w:t>
      </w:r>
      <w:r w:rsidRPr="00B209BF">
        <w:rPr>
          <w:rFonts w:ascii="Times New Roman" w:hAnsi="Times New Roman" w:cs="Times New Roman"/>
          <w:sz w:val="24"/>
          <w:szCs w:val="24"/>
        </w:rPr>
        <w:tab/>
        <w:t>Tieslietu ministrija informē, ka iebildumu par projektu VSS-530 nav</w:t>
      </w:r>
    </w:p>
    <w:p w:rsidR="00B209BF" w:rsidRPr="00B209BF" w:rsidRDefault="00B209BF" w:rsidP="00B20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9BF" w:rsidRPr="00B209BF" w:rsidRDefault="00B209BF" w:rsidP="00B20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209BF">
        <w:rPr>
          <w:rFonts w:ascii="Times New Roman" w:hAnsi="Times New Roman" w:cs="Times New Roman"/>
          <w:sz w:val="24"/>
          <w:szCs w:val="24"/>
        </w:rPr>
        <w:t>Follow</w:t>
      </w:r>
      <w:proofErr w:type="spellEnd"/>
      <w:r w:rsidRPr="00B209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9BF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B209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9BF">
        <w:rPr>
          <w:rFonts w:ascii="Times New Roman" w:hAnsi="Times New Roman" w:cs="Times New Roman"/>
          <w:sz w:val="24"/>
          <w:szCs w:val="24"/>
        </w:rPr>
        <w:t>Flag</w:t>
      </w:r>
      <w:proofErr w:type="spellEnd"/>
      <w:r w:rsidRPr="00B209BF">
        <w:rPr>
          <w:rFonts w:ascii="Times New Roman" w:hAnsi="Times New Roman" w:cs="Times New Roman"/>
          <w:sz w:val="24"/>
          <w:szCs w:val="24"/>
        </w:rPr>
        <w:t>:</w:t>
      </w:r>
      <w:r w:rsidRPr="00B209BF">
        <w:rPr>
          <w:rFonts w:ascii="Times New Roman" w:hAnsi="Times New Roman" w:cs="Times New Roman"/>
          <w:sz w:val="24"/>
          <w:szCs w:val="24"/>
        </w:rPr>
        <w:tab/>
        <w:t>Sekojums</w:t>
      </w:r>
    </w:p>
    <w:p w:rsidR="00B209BF" w:rsidRPr="00B209BF" w:rsidRDefault="00B209BF" w:rsidP="00B20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209BF">
        <w:rPr>
          <w:rFonts w:ascii="Times New Roman" w:hAnsi="Times New Roman" w:cs="Times New Roman"/>
          <w:sz w:val="24"/>
          <w:szCs w:val="24"/>
        </w:rPr>
        <w:t>Flag</w:t>
      </w:r>
      <w:proofErr w:type="spellEnd"/>
      <w:r w:rsidRPr="00B209BF">
        <w:rPr>
          <w:rFonts w:ascii="Times New Roman" w:hAnsi="Times New Roman" w:cs="Times New Roman"/>
          <w:sz w:val="24"/>
          <w:szCs w:val="24"/>
        </w:rPr>
        <w:t xml:space="preserve"> Status:</w:t>
      </w:r>
      <w:r w:rsidRPr="00B209B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209BF">
        <w:rPr>
          <w:rFonts w:ascii="Times New Roman" w:hAnsi="Times New Roman" w:cs="Times New Roman"/>
          <w:sz w:val="24"/>
          <w:szCs w:val="24"/>
        </w:rPr>
        <w:t>Completed</w:t>
      </w:r>
      <w:proofErr w:type="spellEnd"/>
    </w:p>
    <w:p w:rsidR="00B209BF" w:rsidRPr="00B209BF" w:rsidRDefault="00B209BF" w:rsidP="00B20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9BF" w:rsidRPr="00B209BF" w:rsidRDefault="00B209BF" w:rsidP="00B20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9BF">
        <w:rPr>
          <w:rFonts w:ascii="Times New Roman" w:hAnsi="Times New Roman" w:cs="Times New Roman"/>
          <w:sz w:val="24"/>
          <w:szCs w:val="24"/>
        </w:rPr>
        <w:t>INFORMĀCIJAI: E-pasta vēstules sūtītājs ir ārējais adresāts.</w:t>
      </w:r>
    </w:p>
    <w:p w:rsidR="006642C7" w:rsidRPr="00B209BF" w:rsidRDefault="00B209BF" w:rsidP="00B20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9BF">
        <w:rPr>
          <w:rFonts w:ascii="Times New Roman" w:hAnsi="Times New Roman" w:cs="Times New Roman"/>
          <w:sz w:val="24"/>
          <w:szCs w:val="24"/>
        </w:rPr>
        <w:t>Saskaņojums izsludinātajam projektam VSS-530</w:t>
      </w:r>
    </w:p>
    <w:sectPr w:rsidR="006642C7" w:rsidRPr="00B209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9BF"/>
    <w:rsid w:val="006642C7"/>
    <w:rsid w:val="00B2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D0EF34D-E532-4577-BF89-3BBDE35B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Ģirts Mālnieks</dc:creator>
  <cp:keywords/>
  <dc:description/>
  <cp:lastModifiedBy>Ģirts Mālnieks</cp:lastModifiedBy>
  <cp:revision>1</cp:revision>
  <dcterms:created xsi:type="dcterms:W3CDTF">2022-01-17T11:52:00Z</dcterms:created>
  <dcterms:modified xsi:type="dcterms:W3CDTF">2022-01-17T11:54:00Z</dcterms:modified>
</cp:coreProperties>
</file>