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969"/>
        <w:gridCol w:w="410"/>
        <w:gridCol w:w="2206"/>
      </w:tblGrid>
      <w:tr w:rsidR="00342109" w:rsidTr="002F4027">
        <w:trPr>
          <w:trHeight w:val="357"/>
        </w:trPr>
        <w:tc>
          <w:tcPr>
            <w:tcW w:w="675" w:type="dxa"/>
          </w:tcPr>
          <w:p w:rsidR="00C27521" w:rsidRDefault="00D06D6F" w:rsidP="00C27521">
            <w:pPr>
              <w:spacing w:before="20"/>
              <w:ind w:right="-108"/>
            </w:pPr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</w:tcPr>
          <w:p w:rsidR="00C27521" w:rsidRPr="00E80A25" w:rsidRDefault="00D06D6F" w:rsidP="00C27521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>
              <w:rPr>
                <w:noProof/>
              </w:rPr>
              <w:t>16.10.2021</w:t>
            </w:r>
            <w:r>
              <w:t>.</w:t>
            </w:r>
          </w:p>
        </w:tc>
        <w:tc>
          <w:tcPr>
            <w:tcW w:w="410" w:type="dxa"/>
          </w:tcPr>
          <w:p w:rsidR="00C27521" w:rsidRDefault="00D06D6F" w:rsidP="00C2375C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:rsidR="00C27521" w:rsidRPr="00C2375C" w:rsidRDefault="00D06D6F" w:rsidP="00304E27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  <w:bookmarkStart w:id="0" w:name="_GoBack"/>
            <w:r>
              <w:rPr>
                <w:noProof/>
              </w:rPr>
              <w:t>1-15/9204</w:t>
            </w:r>
            <w:bookmarkEnd w:id="0"/>
          </w:p>
        </w:tc>
      </w:tr>
      <w:tr w:rsidR="00342109" w:rsidTr="002F4027">
        <w:trPr>
          <w:trHeight w:val="351"/>
        </w:trPr>
        <w:tc>
          <w:tcPr>
            <w:tcW w:w="675" w:type="dxa"/>
          </w:tcPr>
          <w:p w:rsidR="00C27521" w:rsidRPr="00C27521" w:rsidRDefault="00D06D6F" w:rsidP="00C27521">
            <w:pPr>
              <w:spacing w:before="2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:rsidR="00C27521" w:rsidRPr="00C27521" w:rsidRDefault="00C27521" w:rsidP="00C27521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</w:p>
        </w:tc>
        <w:tc>
          <w:tcPr>
            <w:tcW w:w="410" w:type="dxa"/>
          </w:tcPr>
          <w:p w:rsidR="00C27521" w:rsidRPr="00C27521" w:rsidRDefault="00D06D6F" w:rsidP="00C27521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:rsidR="00C27521" w:rsidRPr="00C27521" w:rsidRDefault="00C27521" w:rsidP="00C27521">
            <w:pPr>
              <w:pBdr>
                <w:bottom w:val="single" w:sz="4" w:space="1" w:color="auto"/>
              </w:pBdr>
              <w:ind w:left="-29" w:hanging="78"/>
              <w:rPr>
                <w:rFonts w:ascii="Times New Roman" w:hAnsi="Times New Roman"/>
              </w:rPr>
            </w:pPr>
          </w:p>
        </w:tc>
      </w:tr>
    </w:tbl>
    <w:p w:rsidR="00E80A25" w:rsidRDefault="00E80A25" w:rsidP="00954D5A">
      <w:pPr>
        <w:rPr>
          <w:rFonts w:ascii="Times New Roman" w:hAnsi="Times New Roman"/>
          <w:sz w:val="24"/>
          <w:szCs w:val="24"/>
        </w:rPr>
      </w:pPr>
    </w:p>
    <w:p w:rsidR="00E80A25" w:rsidRPr="00E80A25" w:rsidRDefault="00E80A25" w:rsidP="00E80A25">
      <w:pPr>
        <w:rPr>
          <w:rFonts w:ascii="Times New Roman" w:hAnsi="Times New Roman"/>
          <w:sz w:val="24"/>
          <w:szCs w:val="24"/>
        </w:rPr>
      </w:pPr>
    </w:p>
    <w:p w:rsidR="006E1219" w:rsidRDefault="006E1219" w:rsidP="00C06A0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E80A25" w:rsidRDefault="00E80A25" w:rsidP="00E80A25">
      <w:pPr>
        <w:rPr>
          <w:rFonts w:ascii="Times New Roman" w:hAnsi="Times New Roman"/>
          <w:sz w:val="24"/>
          <w:szCs w:val="24"/>
        </w:rPr>
      </w:pPr>
    </w:p>
    <w:p w:rsidR="005C4552" w:rsidRPr="005C4552" w:rsidRDefault="00D06D6F" w:rsidP="005C4552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5C4552">
        <w:rPr>
          <w:rFonts w:ascii="Times New Roman" w:hAnsi="Times New Roman"/>
          <w:b/>
          <w:sz w:val="24"/>
          <w:szCs w:val="24"/>
        </w:rPr>
        <w:t>Centrālajai statistikas pārvaldei</w:t>
      </w:r>
    </w:p>
    <w:p w:rsidR="00FE78FF" w:rsidRPr="005C4552" w:rsidRDefault="00D06D6F" w:rsidP="005C4552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5C4552">
        <w:rPr>
          <w:rFonts w:ascii="Times New Roman" w:hAnsi="Times New Roman"/>
          <w:b/>
          <w:sz w:val="24"/>
          <w:szCs w:val="24"/>
        </w:rPr>
        <w:t>Ekonomikas ministrijai</w:t>
      </w:r>
    </w:p>
    <w:p w:rsidR="005C4552" w:rsidRDefault="005C4552" w:rsidP="00E80A25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3"/>
      </w:tblGrid>
      <w:tr w:rsidR="00342109" w:rsidTr="00D767FA">
        <w:trPr>
          <w:trHeight w:val="562"/>
        </w:trPr>
        <w:tc>
          <w:tcPr>
            <w:tcW w:w="5003" w:type="dxa"/>
          </w:tcPr>
          <w:p w:rsidR="00D767FA" w:rsidRPr="00D767FA" w:rsidRDefault="00D06D6F" w:rsidP="00D767FA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767FA">
              <w:rPr>
                <w:rFonts w:ascii="Times New Roman" w:hAnsi="Times New Roman"/>
                <w:i/>
                <w:sz w:val="24"/>
                <w:szCs w:val="24"/>
              </w:rPr>
              <w:t xml:space="preserve">Atzinums par Ministru kabineta noteikumu projektu “Noteikumi par Oficiālās statistikas programmu 2022.–2024. gadam”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D767FA">
              <w:rPr>
                <w:rFonts w:ascii="Times New Roman" w:hAnsi="Times New Roman"/>
                <w:i/>
                <w:sz w:val="24"/>
                <w:szCs w:val="24"/>
              </w:rPr>
              <w:t xml:space="preserve">VSS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–</w:t>
            </w:r>
            <w:r w:rsidRPr="00D767FA">
              <w:rPr>
                <w:rFonts w:ascii="Times New Roman" w:hAnsi="Times New Roman"/>
                <w:i/>
                <w:sz w:val="24"/>
                <w:szCs w:val="24"/>
              </w:rPr>
              <w:t xml:space="preserve"> 638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</w:tr>
    </w:tbl>
    <w:p w:rsidR="00FE78FF" w:rsidRDefault="00FE78FF" w:rsidP="00D767FA">
      <w:pPr>
        <w:jc w:val="both"/>
        <w:rPr>
          <w:rFonts w:ascii="Times New Roman" w:hAnsi="Times New Roman"/>
          <w:sz w:val="24"/>
          <w:szCs w:val="24"/>
        </w:rPr>
      </w:pPr>
    </w:p>
    <w:p w:rsidR="00D767FA" w:rsidRDefault="00D06D6F" w:rsidP="00D767FA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767FA">
        <w:rPr>
          <w:rFonts w:ascii="Times New Roman" w:hAnsi="Times New Roman"/>
          <w:sz w:val="24"/>
          <w:szCs w:val="24"/>
        </w:rPr>
        <w:t>Vides aizsardzības un reģionālās attīstības ministrija atbilstoši kompetencei ir izskatījusi Centrālās statistikas pārvaldes un Ekonomikas ministrijas precizēto Ministru kabineta noteikumu projektu “Noteikumi par Oficiālās statistikas programmu 2022.–2024.</w:t>
      </w:r>
      <w:r w:rsidRPr="00D767FA">
        <w:rPr>
          <w:rFonts w:ascii="Times New Roman" w:hAnsi="Times New Roman"/>
          <w:sz w:val="24"/>
          <w:szCs w:val="24"/>
        </w:rPr>
        <w:t xml:space="preserve"> gadam” (VSS-638), tam pievienoto sākotnējās ietekmes novērtējuma ziņojumu (anotāciju) un saskaņo tā tālāku virzību </w:t>
      </w:r>
      <w:r>
        <w:rPr>
          <w:rFonts w:ascii="Times New Roman" w:hAnsi="Times New Roman"/>
          <w:sz w:val="24"/>
          <w:szCs w:val="24"/>
        </w:rPr>
        <w:t>bez papildus iebildumiem un priekšlikumiem.</w:t>
      </w:r>
    </w:p>
    <w:p w:rsidR="00635F12" w:rsidRDefault="00635F12" w:rsidP="00635F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57B7" w:rsidRPr="008813AB" w:rsidRDefault="00BF57B7" w:rsidP="00BF57B7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BF57B7" w:rsidRDefault="00D06D6F" w:rsidP="00BF57B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Valsts sekretāra vietnieks</w:t>
      </w:r>
    </w:p>
    <w:p w:rsidR="00BF57B7" w:rsidRDefault="00D06D6F" w:rsidP="00BF57B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digitālās transformācijas jautājumos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Gatis Ozols</w:t>
      </w:r>
    </w:p>
    <w:p w:rsidR="00D767FA" w:rsidRPr="008813AB" w:rsidRDefault="00D767FA" w:rsidP="00D767F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767FA" w:rsidRPr="008813AB" w:rsidRDefault="00D767FA" w:rsidP="00D767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67FA" w:rsidRPr="008813AB" w:rsidRDefault="00D06D6F" w:rsidP="00D767FA">
      <w:pPr>
        <w:spacing w:after="0" w:line="240" w:lineRule="auto"/>
        <w:rPr>
          <w:rFonts w:ascii="Times New Roman" w:hAnsi="Times New Roman"/>
          <w:sz w:val="20"/>
          <w:szCs w:val="20"/>
        </w:rPr>
      </w:pPr>
      <w:proofErr w:type="spellStart"/>
      <w:r w:rsidRPr="008813AB">
        <w:rPr>
          <w:rFonts w:ascii="Times New Roman" w:hAnsi="Times New Roman"/>
          <w:sz w:val="20"/>
          <w:szCs w:val="20"/>
        </w:rPr>
        <w:t>Krak</w:t>
      </w:r>
      <w:r w:rsidRPr="008813AB">
        <w:rPr>
          <w:rFonts w:ascii="Times New Roman" w:hAnsi="Times New Roman"/>
          <w:sz w:val="20"/>
          <w:szCs w:val="20"/>
        </w:rPr>
        <w:t>ops</w:t>
      </w:r>
      <w:proofErr w:type="spellEnd"/>
      <w:r w:rsidRPr="008813AB">
        <w:rPr>
          <w:rFonts w:ascii="Times New Roman" w:hAnsi="Times New Roman"/>
          <w:sz w:val="20"/>
          <w:szCs w:val="20"/>
        </w:rPr>
        <w:t>, 67026941</w:t>
      </w:r>
    </w:p>
    <w:p w:rsidR="00D767FA" w:rsidRDefault="00D06D6F" w:rsidP="00D767FA">
      <w:pPr>
        <w:spacing w:after="0" w:line="240" w:lineRule="auto"/>
        <w:rPr>
          <w:rStyle w:val="Hyperlink"/>
          <w:rFonts w:ascii="Times New Roman" w:hAnsi="Times New Roman"/>
          <w:sz w:val="20"/>
          <w:szCs w:val="20"/>
        </w:rPr>
      </w:pPr>
      <w:hyperlink r:id="rId7" w:history="1">
        <w:r w:rsidRPr="00CB4119">
          <w:rPr>
            <w:rStyle w:val="Hyperlink"/>
            <w:rFonts w:ascii="Times New Roman" w:hAnsi="Times New Roman"/>
            <w:sz w:val="20"/>
            <w:szCs w:val="20"/>
          </w:rPr>
          <w:t>Janis.Krakops@varam.gov.lv</w:t>
        </w:r>
      </w:hyperlink>
    </w:p>
    <w:p w:rsidR="00D767FA" w:rsidRDefault="00D767FA" w:rsidP="00D767FA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80A25" w:rsidRDefault="00E80A25" w:rsidP="00E80A25">
      <w:pPr>
        <w:rPr>
          <w:rFonts w:ascii="Times New Roman" w:hAnsi="Times New Roman"/>
          <w:sz w:val="24"/>
          <w:szCs w:val="24"/>
        </w:rPr>
      </w:pPr>
    </w:p>
    <w:p w:rsidR="00D767FA" w:rsidRDefault="00D767FA" w:rsidP="00E80A25"/>
    <w:p w:rsidR="00E80A25" w:rsidRDefault="00E80A25" w:rsidP="00E80A25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342109" w:rsidTr="00796CFC">
        <w:trPr>
          <w:cantSplit/>
          <w:trHeight w:val="579"/>
        </w:trPr>
        <w:tc>
          <w:tcPr>
            <w:tcW w:w="8222" w:type="dxa"/>
          </w:tcPr>
          <w:p w:rsidR="00E80A25" w:rsidRDefault="00D06D6F" w:rsidP="00D767FA">
            <w:pPr>
              <w:pStyle w:val="BodyTextIndent"/>
              <w:ind w:left="0"/>
              <w:jc w:val="center"/>
            </w:pPr>
            <w:bookmarkStart w:id="1" w:name="edoc_info" w:colFirst="0" w:colLast="0"/>
            <w:r>
              <w:t>ŠIS DOKUMENTS IR ELEKTRONISKI PARAKSTĪTS AR DROŠU ELEKTRONISKO PARAKSTU UN SATUR LAIKA ZĪMOGU</w:t>
            </w:r>
          </w:p>
        </w:tc>
      </w:tr>
      <w:bookmarkEnd w:id="1"/>
    </w:tbl>
    <w:p w:rsidR="002E1474" w:rsidRPr="00C27521" w:rsidRDefault="002E1474" w:rsidP="00954D5A">
      <w:pPr>
        <w:rPr>
          <w:rFonts w:ascii="Times New Roman" w:hAnsi="Times New Roman"/>
          <w:sz w:val="24"/>
          <w:szCs w:val="24"/>
        </w:rPr>
      </w:pPr>
    </w:p>
    <w:sectPr w:rsidR="002E1474" w:rsidRPr="00C27521" w:rsidSect="00B82CCF">
      <w:headerReference w:type="first" r:id="rId8"/>
      <w:foot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6D6F" w:rsidRDefault="00D06D6F">
      <w:pPr>
        <w:spacing w:after="0" w:line="240" w:lineRule="auto"/>
      </w:pPr>
      <w:r>
        <w:separator/>
      </w:r>
    </w:p>
  </w:endnote>
  <w:endnote w:type="continuationSeparator" w:id="0">
    <w:p w:rsidR="00D06D6F" w:rsidRDefault="00D06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2959" w:rsidRPr="00CB4119" w:rsidRDefault="00D06D6F" w:rsidP="00892959">
    <w:pPr>
      <w:pStyle w:val="Footer"/>
      <w:rPr>
        <w:rFonts w:ascii="Times New Roman" w:hAnsi="Times New Roman"/>
        <w:sz w:val="20"/>
        <w:szCs w:val="20"/>
      </w:rPr>
    </w:pPr>
    <w:proofErr w:type="spellStart"/>
    <w:r w:rsidRPr="00CB4119">
      <w:rPr>
        <w:rFonts w:ascii="Times New Roman" w:hAnsi="Times New Roman"/>
        <w:sz w:val="20"/>
        <w:szCs w:val="20"/>
      </w:rPr>
      <w:t>VARAMAtz</w:t>
    </w:r>
    <w:proofErr w:type="spellEnd"/>
    <w:r w:rsidRPr="00CB4119">
      <w:rPr>
        <w:rFonts w:ascii="Times New Roman" w:hAnsi="Times New Roman"/>
        <w:sz w:val="20"/>
        <w:szCs w:val="20"/>
      </w:rPr>
      <w:t>_ Par Oficiālās statistikas programmu 2022.–2024. gadam_VSS_638_</w:t>
    </w:r>
    <w:r>
      <w:rPr>
        <w:rFonts w:ascii="Times New Roman" w:hAnsi="Times New Roman"/>
        <w:sz w:val="20"/>
        <w:szCs w:val="20"/>
      </w:rPr>
      <w:t>06.10.2021.</w:t>
    </w:r>
  </w:p>
  <w:p w:rsidR="005D2CFC" w:rsidRDefault="005D2C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6D6F" w:rsidRDefault="00D06D6F">
      <w:pPr>
        <w:spacing w:after="0" w:line="240" w:lineRule="auto"/>
      </w:pPr>
      <w:r>
        <w:separator/>
      </w:r>
    </w:p>
  </w:footnote>
  <w:footnote w:type="continuationSeparator" w:id="0">
    <w:p w:rsidR="00D06D6F" w:rsidRDefault="00D06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Pr="00815277" w:rsidRDefault="00D06D6F" w:rsidP="00B82CCF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82CCF" w:rsidRDefault="00D06D6F" w:rsidP="00B82CCF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="00E928E8" w:rsidRP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ry/3gEAAJ0DAAAOAAAAZHJzL2Uyb0RvYy54bWysU9tu2zAMfR+wfxD0vjiJ2yEw4hRbiw4D&#10;ugvQ7gMYWb5glqhRSuzs60fJddqtb8VeBJqiDs8hj7dXo+nFUZPv0JZytVhKoa3CqrNNKX883L7b&#10;SOED2Ap6tLqUJ+3l1e7tm+3gCr3GFvtKk2AQ64vBlbINwRVZ5lWrDfgFOm35skYyEPiTmqwiGBjd&#10;9Nl6uXyfDUiVI1Tae87eTJdyl/DrWqvwra69DqIvJXML6aR07uOZ7bZQNASu7dQjDXgFCwOd5aZn&#10;qBsIIA7UvYAynSL0WIeFQpNhXXdKJw2sZrX8R819C04nLTwc785j8v8PVn09fifRVaXMpbBgeEUP&#10;egziI47iIo/jGZwvuOrecV0YOc9rTlK9u0P10wuL1y3YRn8gwqHVUDG9VXyZPXs64fgIsh++YMV9&#10;4BAwAY01mTg7noZgdF7T6byayEVx8nKTbzbrSykU3+Wri5zj2AKK+bUjHz5pNCIGpSRefUKH450P&#10;U+lcEptZvO36nvNQ9PavBGPGTGIfCU/Uw7gfuTpK2mN1Yh2Ek5vY/Ry0SL+lGNhJpfS/DkBaiv6z&#10;5VlE280BzcF+DsAqflrKIMUUXofJngdHXdMy8tMs2QNJ8qNfo8mefyfOT3/V7g8AAAD//wMAUEsD&#10;BBQABgAIAAAAIQDz9Pxt4AAAAAwBAAAPAAAAZHJzL2Rvd25yZXYueG1sTI/BTsMwEETvSPyDtUjc&#10;qB1aoibEqSoEJyREGg4cndhNrMbrELtt+Hu2p3Kc2afZmWIzu4GdzBSsRwnJQgAz2HptsZPwVb89&#10;rIGFqFCrwaOR8GsCbMrbm0Ll2p+xMqdd7BiFYMiVhD7GMec8tL1xKiz8aJBuez85FUlOHdeTOlO4&#10;G/ijECl3yiJ96NVoXnrTHnZHJ2H7jdWr/floPqt9Zes6E/ieHqS8v5u3z8CimeMVhkt9qg4ldWr8&#10;EXVgA+n16olQCcskow0XIhErmteQlWZL4GXB/48o/wAAAP//AwBQSwECLQAUAAYACAAAACEAtoM4&#10;kv4AAADhAQAAEwAAAAAAAAAAAAAAAAAAAAAAW0NvbnRlbnRfVHlwZXNdLnhtbFBLAQItABQABgAI&#10;AAAAIQA4/SH/1gAAAJQBAAALAAAAAAAAAAAAAAAAAC8BAABfcmVscy8ucmVsc1BLAQItABQABgAI&#10;AAAAIQCx0ry/3gEAAJ0DAAAOAAAAAAAAAAAAAAAAAC4CAABkcnMvZTJvRG9jLnhtbFBLAQItABQA&#10;BgAIAAAAIQDz9Pxt4AAAAAwBAAAPAAAAAAAAAAAAAAAAADgEAABkcnMvZG93bnJldi54bWxQSwUG&#10;AAAAAAQABADzAAAARQUAAAAA&#10;" filled="f" stroked="f">
              <v:textbox inset="0,0,0,0">
                <w:txbxContent>
                  <w:p w:rsidR="00B82CCF" w:rsidRDefault="00D06D6F" w:rsidP="00B82CCF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="00E928E8" w:rsidRP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B5B31BB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SSk0AIAAGgGAAAOAAAAZHJzL2Uyb0RvYy54bWykVdty2yAQfe9M/4HhsZ1EF7tJrImchyTO&#10;Sy+ZifsBGKHLDAIK2HL69V0WyXHd5CV9kYFdzp49u6yvb/a9JDthXadVSbPzlBKhuK461ZT053p1&#10;dkWJ80xVTGolSvosHL1ZfvxwPZhC5LrVshKWAIhyxWBK2npviiRxvBU9c+faCAXGWtueedjaJqks&#10;GwC9l0mephfJoG1lrObCOTi9i0a6RPy6Ftz/qGsnPJElBW4evxa/m/BNltesaCwzbcdHGuwdLHrW&#10;KQh6gLpjnpGt7f6B6jtutdO1P+e6T3Rdd1xgDpBNlp5k82D11mAuTTE05iATSHui07th+ffdoyVd&#10;BbWjRLEeSoRRyTwL2gymKcDlwZon82jHgybuQrr72vbhFxIhe1T1+aCq2HvC4XA+W1zOLr9QwsGW&#10;5Zej6LyFyoRL+SIDI9jyxeIqFoS39+Pli0V+EW/mwZRMIZPA7EBkMNA97kUg938CPbXMCNTdhexH&#10;gfJJoJUVInQkmSOnEBy8DgK5woFWZDN80xXIybZeY2ucaPVK2pNibyXNCr51/kFo1Jztvjof+7eC&#10;FXZfNdZwDb1e9xJa+fMZSUmIhZ8ob3Nwg6JHt08JWadkIBh6BJ2wIPEjrMXVPHsVaza5Baz8CAuK&#10;1kwMWTuR5ns1soYVYWFepKiT0S60xRq4Tc0ECOAUMnzDF2Kf+sY7YwgLg+B0BFhKYARsoiSG+cAs&#10;hAhLMpQUpQgHvd6JtUaTP+lyCPJilerYKxbxiFU0w40QAFv5EDRwPaqs0qtOSqyCVIHKLIP3Ewg4&#10;LbsqGHFjm82ttGTHYLjls2yV49MCsL/cYIioCsFawar7ce1ZJ+Ma/CVoCy8qdm549a7Y6OoZutjq&#10;ODJhxMOi1fY3JQOMy5K6X1tmBYXKcTguqZ+Wtz7O162xXdPCLZwkCA9vFAPhOEMJxtEb5uXxHr1e&#10;/iCWfwAAAP//AwBQSwMEFAAGAAgAAAAhAD7j23rhAAAACwEAAA8AAABkcnMvZG93bnJldi54bWxM&#10;j01PwkAQhu8m/ofNmHiTbcEPWrolhKgnYiKYGG5Dd2gburNNd2nLv3fxorf5ePLOM9lyNI3oqXO1&#10;ZQXxJAJBXFhdc6nga/f2MAfhPLLGxjIpuJCDZX57k2Gq7cCf1G99KUIIuxQVVN63qZSuqMigm9iW&#10;OOyOtjPoQ9uVUnc4hHDTyGkUPUuDNYcLFba0rqg4bc9GwfuAw2oWv/ab03F92e+ePr43MSl1fzeu&#10;FiA8jf4Phqt+UIc8OB3smbUTjYJpEj8G9FokLyACkcxnCYjD7yQBmWfy/w/5DwAAAP//AwBQSwEC&#10;LQAUAAYACAAAACEAtoM4kv4AAADhAQAAEwAAAAAAAAAAAAAAAAAAAAAAW0NvbnRlbnRfVHlwZXNd&#10;LnhtbFBLAQItABQABgAIAAAAIQA4/SH/1gAAAJQBAAALAAAAAAAAAAAAAAAAAC8BAABfcmVscy8u&#10;cmVsc1BLAQItABQABgAIAAAAIQAhLSSk0AIAAGgGAAAOAAAAAAAAAAAAAAAAAC4CAABkcnMvZTJv&#10;RG9jLnhtbFBLAQItABQABgAIAAAAIQA+49t64QAAAAsBAAAPAAAAAAAAAAAAAAAAACoFAABkcnMv&#10;ZG93bnJldi54bWxQSwUGAAAAAAQABADzAAAAOA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:rsidR="00B82CCF" w:rsidRDefault="00B82C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0F2"/>
    <w:rsid w:val="00187993"/>
    <w:rsid w:val="00197DDA"/>
    <w:rsid w:val="001E7097"/>
    <w:rsid w:val="00222A7A"/>
    <w:rsid w:val="00233D6C"/>
    <w:rsid w:val="0024412F"/>
    <w:rsid w:val="002E1474"/>
    <w:rsid w:val="002F4027"/>
    <w:rsid w:val="00304E27"/>
    <w:rsid w:val="00342109"/>
    <w:rsid w:val="00361F91"/>
    <w:rsid w:val="00430562"/>
    <w:rsid w:val="004343D6"/>
    <w:rsid w:val="004C5EC4"/>
    <w:rsid w:val="005C4552"/>
    <w:rsid w:val="005D2CFC"/>
    <w:rsid w:val="00614FE5"/>
    <w:rsid w:val="00635F12"/>
    <w:rsid w:val="0067644D"/>
    <w:rsid w:val="006E1219"/>
    <w:rsid w:val="00705E88"/>
    <w:rsid w:val="00722171"/>
    <w:rsid w:val="00796CFC"/>
    <w:rsid w:val="0081294D"/>
    <w:rsid w:val="00815277"/>
    <w:rsid w:val="0082050D"/>
    <w:rsid w:val="008813AB"/>
    <w:rsid w:val="00892959"/>
    <w:rsid w:val="008E2ADA"/>
    <w:rsid w:val="00954D5A"/>
    <w:rsid w:val="00990362"/>
    <w:rsid w:val="00993F27"/>
    <w:rsid w:val="00AA3199"/>
    <w:rsid w:val="00B0461A"/>
    <w:rsid w:val="00B82CCF"/>
    <w:rsid w:val="00BF57B7"/>
    <w:rsid w:val="00C06A07"/>
    <w:rsid w:val="00C22219"/>
    <w:rsid w:val="00C2375C"/>
    <w:rsid w:val="00C27521"/>
    <w:rsid w:val="00CB4119"/>
    <w:rsid w:val="00D06D6F"/>
    <w:rsid w:val="00D767FA"/>
    <w:rsid w:val="00D92A72"/>
    <w:rsid w:val="00DA7526"/>
    <w:rsid w:val="00E80A25"/>
    <w:rsid w:val="00E928E8"/>
    <w:rsid w:val="00ED6121"/>
    <w:rsid w:val="00F7215C"/>
    <w:rsid w:val="00F950F2"/>
    <w:rsid w:val="00FE78F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CE420BA-09D0-4EDB-B495-D5E20B49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table" w:styleId="TableGrid">
    <w:name w:val="Table Grid"/>
    <w:basedOn w:val="TableNormal"/>
    <w:uiPriority w:val="59"/>
    <w:rsid w:val="00D767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57B7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anis.Krakops@varam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597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Jānis Ušpelis</cp:lastModifiedBy>
  <cp:revision>2</cp:revision>
  <dcterms:created xsi:type="dcterms:W3CDTF">2021-10-20T15:00:00Z</dcterms:created>
  <dcterms:modified xsi:type="dcterms:W3CDTF">2021-10-20T15:00:00Z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