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48E34C" w14:textId="1444D4AC" w:rsidR="00AF4FA2" w:rsidRDefault="00AF4FA2" w:rsidP="00AF4FA2">
      <w:pPr>
        <w:spacing w:after="0" w:line="240" w:lineRule="auto"/>
        <w:jc w:val="both"/>
        <w:rPr>
          <w:rFonts w:ascii="Times New Roman" w:eastAsia="Times New Roman" w:hAnsi="Times New Roman" w:cs="Times New Roman"/>
          <w:sz w:val="28"/>
          <w:szCs w:val="28"/>
          <w:lang w:val="lv-LV"/>
        </w:rPr>
      </w:pPr>
    </w:p>
    <w:p w14:paraId="338B276A" w14:textId="77777777" w:rsidR="00241B95" w:rsidRPr="00AF4FA2" w:rsidRDefault="00241B95" w:rsidP="00AF4FA2">
      <w:pPr>
        <w:spacing w:after="0" w:line="240" w:lineRule="auto"/>
        <w:jc w:val="both"/>
        <w:rPr>
          <w:rFonts w:ascii="Times New Roman" w:eastAsia="Times New Roman" w:hAnsi="Times New Roman" w:cs="Times New Roman"/>
          <w:sz w:val="28"/>
          <w:szCs w:val="28"/>
          <w:lang w:val="lv-LV"/>
        </w:rPr>
      </w:pPr>
    </w:p>
    <w:p w14:paraId="2F9F79EA" w14:textId="77777777" w:rsidR="00AF4FA2" w:rsidRPr="00AF4FA2" w:rsidRDefault="00AF4FA2" w:rsidP="00AF4FA2">
      <w:pPr>
        <w:spacing w:after="0" w:line="240" w:lineRule="auto"/>
        <w:jc w:val="both"/>
        <w:rPr>
          <w:rFonts w:ascii="Times New Roman" w:eastAsia="Times New Roman" w:hAnsi="Times New Roman" w:cs="Times New Roman"/>
          <w:sz w:val="28"/>
          <w:szCs w:val="28"/>
          <w:lang w:val="lv-LV"/>
        </w:rPr>
      </w:pPr>
    </w:p>
    <w:p w14:paraId="2522C386" w14:textId="77777777" w:rsidR="00AF4FA2" w:rsidRPr="00AF4FA2" w:rsidRDefault="00AF4FA2" w:rsidP="00AF4FA2">
      <w:pPr>
        <w:tabs>
          <w:tab w:val="left" w:pos="6663"/>
        </w:tabs>
        <w:spacing w:after="0" w:line="240" w:lineRule="auto"/>
        <w:rPr>
          <w:rFonts w:ascii="Times New Roman" w:eastAsia="Times New Roman" w:hAnsi="Times New Roman" w:cs="Times New Roman"/>
          <w:b/>
          <w:sz w:val="28"/>
          <w:szCs w:val="28"/>
        </w:rPr>
      </w:pPr>
      <w:r w:rsidRPr="00AF4FA2">
        <w:rPr>
          <w:rFonts w:ascii="Times New Roman" w:eastAsia="Times New Roman" w:hAnsi="Times New Roman" w:cs="Times New Roman"/>
          <w:sz w:val="28"/>
          <w:szCs w:val="28"/>
        </w:rPr>
        <w:t>2021. </w:t>
      </w:r>
      <w:proofErr w:type="spellStart"/>
      <w:r w:rsidRPr="00AF4FA2">
        <w:rPr>
          <w:rFonts w:ascii="Times New Roman" w:eastAsia="Times New Roman" w:hAnsi="Times New Roman" w:cs="Times New Roman"/>
          <w:sz w:val="28"/>
          <w:szCs w:val="28"/>
        </w:rPr>
        <w:t>gada</w:t>
      </w:r>
      <w:proofErr w:type="spellEnd"/>
      <w:r w:rsidRPr="00AF4FA2">
        <w:rPr>
          <w:rFonts w:ascii="Times New Roman" w:eastAsia="Times New Roman" w:hAnsi="Times New Roman" w:cs="Times New Roman"/>
          <w:sz w:val="28"/>
          <w:szCs w:val="28"/>
        </w:rPr>
        <w:t xml:space="preserve">            </w:t>
      </w:r>
      <w:r w:rsidRPr="00AF4FA2">
        <w:rPr>
          <w:rFonts w:ascii="Times New Roman" w:eastAsia="Times New Roman" w:hAnsi="Times New Roman" w:cs="Times New Roman"/>
          <w:sz w:val="28"/>
          <w:szCs w:val="28"/>
        </w:rPr>
        <w:tab/>
      </w:r>
      <w:proofErr w:type="spellStart"/>
      <w:r w:rsidRPr="00AF4FA2">
        <w:rPr>
          <w:rFonts w:ascii="Times New Roman" w:eastAsia="Times New Roman" w:hAnsi="Times New Roman" w:cs="Times New Roman"/>
          <w:sz w:val="28"/>
          <w:szCs w:val="28"/>
        </w:rPr>
        <w:t>Rīkojums</w:t>
      </w:r>
      <w:proofErr w:type="spellEnd"/>
      <w:r w:rsidRPr="00AF4FA2">
        <w:rPr>
          <w:rFonts w:ascii="Times New Roman" w:eastAsia="Times New Roman" w:hAnsi="Times New Roman" w:cs="Times New Roman"/>
          <w:sz w:val="28"/>
          <w:szCs w:val="28"/>
        </w:rPr>
        <w:t xml:space="preserve"> </w:t>
      </w:r>
      <w:proofErr w:type="spellStart"/>
      <w:r w:rsidRPr="00AF4FA2">
        <w:rPr>
          <w:rFonts w:ascii="Times New Roman" w:eastAsia="Times New Roman" w:hAnsi="Times New Roman" w:cs="Times New Roman"/>
          <w:sz w:val="28"/>
          <w:szCs w:val="28"/>
        </w:rPr>
        <w:t>Nr</w:t>
      </w:r>
      <w:proofErr w:type="spellEnd"/>
      <w:r w:rsidRPr="00AF4FA2">
        <w:rPr>
          <w:rFonts w:ascii="Times New Roman" w:eastAsia="Times New Roman" w:hAnsi="Times New Roman" w:cs="Times New Roman"/>
          <w:sz w:val="28"/>
          <w:szCs w:val="28"/>
        </w:rPr>
        <w:t>.</w:t>
      </w:r>
    </w:p>
    <w:p w14:paraId="41B3A4B4" w14:textId="68A98D15" w:rsidR="00AF4FA2" w:rsidRPr="00AF4FA2" w:rsidRDefault="00AF4FA2" w:rsidP="00AF4FA2">
      <w:pPr>
        <w:tabs>
          <w:tab w:val="left" w:pos="6663"/>
        </w:tabs>
        <w:spacing w:after="0" w:line="240" w:lineRule="auto"/>
        <w:rPr>
          <w:rFonts w:ascii="Times New Roman" w:eastAsia="Times New Roman" w:hAnsi="Times New Roman" w:cs="Times New Roman"/>
          <w:sz w:val="28"/>
          <w:szCs w:val="28"/>
        </w:rPr>
      </w:pPr>
      <w:proofErr w:type="spellStart"/>
      <w:r w:rsidRPr="00AF4FA2">
        <w:rPr>
          <w:rFonts w:ascii="Times New Roman" w:eastAsia="Times New Roman" w:hAnsi="Times New Roman" w:cs="Times New Roman"/>
          <w:sz w:val="28"/>
          <w:szCs w:val="28"/>
        </w:rPr>
        <w:t>Rīgā</w:t>
      </w:r>
      <w:proofErr w:type="spellEnd"/>
      <w:r w:rsidRPr="00AF4FA2">
        <w:rPr>
          <w:rFonts w:ascii="Times New Roman" w:eastAsia="Times New Roman" w:hAnsi="Times New Roman" w:cs="Times New Roman"/>
          <w:sz w:val="28"/>
          <w:szCs w:val="28"/>
        </w:rPr>
        <w:tab/>
        <w:t>(</w:t>
      </w:r>
      <w:proofErr w:type="spellStart"/>
      <w:r w:rsidRPr="00AF4FA2">
        <w:rPr>
          <w:rFonts w:ascii="Times New Roman" w:eastAsia="Times New Roman" w:hAnsi="Times New Roman" w:cs="Times New Roman"/>
          <w:sz w:val="28"/>
          <w:szCs w:val="28"/>
        </w:rPr>
        <w:t>prot.</w:t>
      </w:r>
      <w:proofErr w:type="spellEnd"/>
      <w:r w:rsidRPr="00AF4FA2">
        <w:rPr>
          <w:rFonts w:ascii="Times New Roman" w:eastAsia="Times New Roman" w:hAnsi="Times New Roman" w:cs="Times New Roman"/>
          <w:sz w:val="28"/>
          <w:szCs w:val="28"/>
        </w:rPr>
        <w:t xml:space="preserve"> </w:t>
      </w:r>
      <w:proofErr w:type="gramStart"/>
      <w:r w:rsidRPr="00AF4FA2">
        <w:rPr>
          <w:rFonts w:ascii="Times New Roman" w:eastAsia="Times New Roman" w:hAnsi="Times New Roman" w:cs="Times New Roman"/>
          <w:sz w:val="28"/>
          <w:szCs w:val="28"/>
        </w:rPr>
        <w:t>Nr.</w:t>
      </w:r>
      <w:proofErr w:type="gramEnd"/>
      <w:r w:rsidRPr="00AF4FA2">
        <w:rPr>
          <w:rFonts w:ascii="Times New Roman" w:eastAsia="Times New Roman" w:hAnsi="Times New Roman" w:cs="Times New Roman"/>
          <w:sz w:val="28"/>
          <w:szCs w:val="28"/>
        </w:rPr>
        <w:t xml:space="preserve">      . §)</w:t>
      </w:r>
    </w:p>
    <w:p w14:paraId="285138DE" w14:textId="1AA21885" w:rsidR="00A36004" w:rsidRDefault="00A36004" w:rsidP="00EA49C0">
      <w:pPr>
        <w:shd w:val="clear" w:color="auto" w:fill="FFFFFF"/>
        <w:spacing w:after="0" w:line="240" w:lineRule="auto"/>
        <w:jc w:val="right"/>
        <w:rPr>
          <w:rFonts w:ascii="Times New Roman" w:eastAsia="Times New Roman" w:hAnsi="Times New Roman" w:cs="Times New Roman"/>
          <w:sz w:val="28"/>
          <w:szCs w:val="28"/>
          <w:lang w:val="lv-LV" w:eastAsia="en-GB"/>
        </w:rPr>
      </w:pPr>
    </w:p>
    <w:p w14:paraId="7C73DA9B" w14:textId="77777777" w:rsidR="00241B95" w:rsidRDefault="00241B95" w:rsidP="00EA49C0">
      <w:pPr>
        <w:shd w:val="clear" w:color="auto" w:fill="FFFFFF"/>
        <w:spacing w:after="0" w:line="240" w:lineRule="auto"/>
        <w:jc w:val="right"/>
        <w:rPr>
          <w:rFonts w:ascii="Times New Roman" w:eastAsia="Times New Roman" w:hAnsi="Times New Roman" w:cs="Times New Roman"/>
          <w:sz w:val="28"/>
          <w:szCs w:val="28"/>
          <w:lang w:val="lv-LV" w:eastAsia="en-GB"/>
        </w:rPr>
      </w:pPr>
    </w:p>
    <w:p w14:paraId="039668FE" w14:textId="77777777" w:rsidR="00241B95" w:rsidRPr="00AF4FA2" w:rsidRDefault="00241B95" w:rsidP="00A85629">
      <w:pPr>
        <w:shd w:val="clear" w:color="auto" w:fill="FFFFFF"/>
        <w:spacing w:after="0" w:line="240" w:lineRule="auto"/>
        <w:jc w:val="center"/>
        <w:rPr>
          <w:rFonts w:ascii="Times New Roman" w:eastAsia="Times New Roman" w:hAnsi="Times New Roman" w:cs="Times New Roman"/>
          <w:sz w:val="28"/>
          <w:szCs w:val="28"/>
          <w:lang w:val="lv-LV" w:eastAsia="en-GB"/>
        </w:rPr>
      </w:pPr>
    </w:p>
    <w:p w14:paraId="4EFF7045" w14:textId="72E7CB47" w:rsidR="00A36004" w:rsidRPr="00341CE0" w:rsidRDefault="34F8AF7A" w:rsidP="34F8AF7A">
      <w:pPr>
        <w:shd w:val="clear" w:color="auto" w:fill="FFFFFF" w:themeFill="background1"/>
        <w:spacing w:after="0" w:line="240" w:lineRule="auto"/>
        <w:jc w:val="center"/>
        <w:outlineLvl w:val="2"/>
        <w:rPr>
          <w:rFonts w:ascii="Times New Roman" w:eastAsia="Times New Roman" w:hAnsi="Times New Roman" w:cs="Times New Roman"/>
          <w:b/>
          <w:bCs/>
          <w:sz w:val="28"/>
          <w:szCs w:val="28"/>
          <w:lang w:val="lv-LV" w:eastAsia="en-GB"/>
        </w:rPr>
      </w:pPr>
      <w:r w:rsidRPr="00341CE0">
        <w:rPr>
          <w:rFonts w:ascii="Times New Roman" w:eastAsia="Times New Roman" w:hAnsi="Times New Roman" w:cs="Times New Roman"/>
          <w:b/>
          <w:bCs/>
          <w:sz w:val="28"/>
          <w:szCs w:val="28"/>
          <w:lang w:val="lv-LV" w:eastAsia="en-GB"/>
        </w:rPr>
        <w:t>Par Daugavpils Tirdzniecības profesionāl</w:t>
      </w:r>
      <w:r w:rsidR="00341CE0" w:rsidRPr="00341CE0">
        <w:rPr>
          <w:rFonts w:ascii="Times New Roman" w:eastAsia="Times New Roman" w:hAnsi="Times New Roman" w:cs="Times New Roman"/>
          <w:b/>
          <w:bCs/>
          <w:sz w:val="28"/>
          <w:szCs w:val="28"/>
          <w:lang w:val="lv-LV" w:eastAsia="en-GB"/>
        </w:rPr>
        <w:t>ās</w:t>
      </w:r>
      <w:r w:rsidRPr="00341CE0">
        <w:rPr>
          <w:rFonts w:ascii="Times New Roman" w:eastAsia="Times New Roman" w:hAnsi="Times New Roman" w:cs="Times New Roman"/>
          <w:b/>
          <w:bCs/>
          <w:sz w:val="28"/>
          <w:szCs w:val="28"/>
          <w:lang w:val="lv-LV" w:eastAsia="en-GB"/>
        </w:rPr>
        <w:t xml:space="preserve"> vidusskol</w:t>
      </w:r>
      <w:r w:rsidR="000965F8" w:rsidRPr="00341CE0">
        <w:rPr>
          <w:rFonts w:ascii="Times New Roman" w:eastAsia="Times New Roman" w:hAnsi="Times New Roman" w:cs="Times New Roman"/>
          <w:b/>
          <w:bCs/>
          <w:sz w:val="28"/>
          <w:szCs w:val="28"/>
          <w:lang w:val="lv-LV" w:eastAsia="en-GB"/>
        </w:rPr>
        <w:t xml:space="preserve">as </w:t>
      </w:r>
      <w:r w:rsidRPr="00341CE0">
        <w:rPr>
          <w:rFonts w:ascii="Times New Roman" w:eastAsia="Times New Roman" w:hAnsi="Times New Roman" w:cs="Times New Roman"/>
          <w:b/>
          <w:bCs/>
          <w:sz w:val="28"/>
          <w:szCs w:val="28"/>
          <w:lang w:val="lv-LV" w:eastAsia="en-GB"/>
        </w:rPr>
        <w:t>un Daugavpils tehnikum</w:t>
      </w:r>
      <w:r w:rsidR="000965F8" w:rsidRPr="00341CE0">
        <w:rPr>
          <w:rFonts w:ascii="Times New Roman" w:eastAsia="Times New Roman" w:hAnsi="Times New Roman" w:cs="Times New Roman"/>
          <w:b/>
          <w:bCs/>
          <w:sz w:val="28"/>
          <w:szCs w:val="28"/>
          <w:lang w:val="lv-LV" w:eastAsia="en-GB"/>
        </w:rPr>
        <w:t>a reorganizāciju un Daugavpils Tehnoloģiju un tūrisma tehnikuma izveidošanu</w:t>
      </w:r>
    </w:p>
    <w:p w14:paraId="4FC2199A" w14:textId="77777777" w:rsidR="00AF4FA2" w:rsidRDefault="00AF4FA2" w:rsidP="00AF4FA2">
      <w:pPr>
        <w:shd w:val="clear" w:color="auto" w:fill="FFFFFF" w:themeFill="background1"/>
        <w:spacing w:after="0" w:line="240" w:lineRule="auto"/>
        <w:ind w:firstLine="709"/>
        <w:jc w:val="center"/>
        <w:outlineLvl w:val="2"/>
        <w:rPr>
          <w:rFonts w:ascii="Times New Roman" w:eastAsia="Times New Roman" w:hAnsi="Times New Roman" w:cs="Times New Roman"/>
          <w:sz w:val="28"/>
          <w:szCs w:val="28"/>
          <w:lang w:val="lv-LV" w:eastAsia="en-GB"/>
        </w:rPr>
      </w:pPr>
    </w:p>
    <w:p w14:paraId="3C469557" w14:textId="77777777" w:rsidR="00241B95" w:rsidRPr="00AF4FA2" w:rsidRDefault="00241B95" w:rsidP="00AF4FA2">
      <w:pPr>
        <w:shd w:val="clear" w:color="auto" w:fill="FFFFFF" w:themeFill="background1"/>
        <w:spacing w:after="0" w:line="240" w:lineRule="auto"/>
        <w:ind w:firstLine="709"/>
        <w:jc w:val="center"/>
        <w:outlineLvl w:val="2"/>
        <w:rPr>
          <w:rFonts w:ascii="Times New Roman" w:eastAsia="Times New Roman" w:hAnsi="Times New Roman" w:cs="Times New Roman"/>
          <w:sz w:val="28"/>
          <w:szCs w:val="28"/>
          <w:lang w:val="lv-LV" w:eastAsia="en-GB"/>
        </w:rPr>
      </w:pPr>
    </w:p>
    <w:p w14:paraId="520ED9A6" w14:textId="77E8F32E" w:rsidR="002C2102" w:rsidRPr="00341CE0" w:rsidRDefault="00341CE0" w:rsidP="00241B95">
      <w:pPr>
        <w:spacing w:after="0" w:line="240" w:lineRule="auto"/>
        <w:ind w:firstLine="709"/>
        <w:jc w:val="both"/>
        <w:rPr>
          <w:rFonts w:ascii="Times New Roman" w:eastAsia="Times New Roman" w:hAnsi="Times New Roman" w:cs="Times New Roman"/>
          <w:sz w:val="28"/>
          <w:szCs w:val="28"/>
          <w:lang w:val="lv-LV"/>
        </w:rPr>
      </w:pPr>
      <w:r w:rsidRPr="00341CE0">
        <w:rPr>
          <w:rFonts w:ascii="Times New Roman" w:eastAsia="Times New Roman" w:hAnsi="Times New Roman" w:cs="Times New Roman"/>
          <w:sz w:val="28"/>
          <w:szCs w:val="28"/>
          <w:shd w:val="clear" w:color="auto" w:fill="FFFFFF"/>
          <w:lang w:val="lv-LV"/>
        </w:rPr>
        <w:t>1.</w:t>
      </w:r>
      <w:r>
        <w:rPr>
          <w:rFonts w:ascii="Times New Roman" w:eastAsia="Times New Roman" w:hAnsi="Times New Roman" w:cs="Times New Roman"/>
          <w:sz w:val="28"/>
          <w:szCs w:val="28"/>
          <w:lang w:val="lv-LV"/>
        </w:rPr>
        <w:t> </w:t>
      </w:r>
      <w:r w:rsidR="00EF5E0A" w:rsidRPr="00341CE0">
        <w:rPr>
          <w:rFonts w:ascii="Times New Roman" w:eastAsia="Times New Roman" w:hAnsi="Times New Roman" w:cs="Times New Roman"/>
          <w:sz w:val="28"/>
          <w:szCs w:val="28"/>
          <w:lang w:val="lv-LV"/>
        </w:rPr>
        <w:t xml:space="preserve">Saskaņā ar Valsts pārvaldes iekārtas likuma 15.panta </w:t>
      </w:r>
      <w:r w:rsidRPr="00341CE0">
        <w:rPr>
          <w:rFonts w:ascii="Times New Roman" w:eastAsia="Times New Roman" w:hAnsi="Times New Roman" w:cs="Times New Roman"/>
          <w:sz w:val="28"/>
          <w:szCs w:val="28"/>
          <w:lang w:val="lv-LV"/>
        </w:rPr>
        <w:t>trešās daļas</w:t>
      </w:r>
      <w:r w:rsidR="00EF5E0A" w:rsidRPr="00341CE0">
        <w:rPr>
          <w:rFonts w:ascii="Times New Roman" w:eastAsia="Times New Roman" w:hAnsi="Times New Roman" w:cs="Times New Roman"/>
          <w:sz w:val="28"/>
          <w:szCs w:val="28"/>
          <w:lang w:val="lv-LV"/>
        </w:rPr>
        <w:t xml:space="preserve"> 2.</w:t>
      </w:r>
      <w:r w:rsidRPr="00341CE0">
        <w:rPr>
          <w:rFonts w:ascii="Times New Roman" w:eastAsia="Times New Roman" w:hAnsi="Times New Roman" w:cs="Times New Roman"/>
          <w:sz w:val="28"/>
          <w:szCs w:val="28"/>
          <w:lang w:val="lv-LV"/>
        </w:rPr>
        <w:t> </w:t>
      </w:r>
      <w:r w:rsidR="00EF5E0A" w:rsidRPr="00341CE0">
        <w:rPr>
          <w:rFonts w:ascii="Times New Roman" w:eastAsia="Times New Roman" w:hAnsi="Times New Roman" w:cs="Times New Roman"/>
          <w:sz w:val="28"/>
          <w:szCs w:val="28"/>
          <w:lang w:val="lv-LV"/>
        </w:rPr>
        <w:t>punktu, Profesionālās izglītības likuma 14.</w:t>
      </w:r>
      <w:r w:rsidRPr="00341CE0">
        <w:rPr>
          <w:rFonts w:ascii="Times New Roman" w:eastAsia="Times New Roman" w:hAnsi="Times New Roman" w:cs="Times New Roman"/>
          <w:sz w:val="28"/>
          <w:szCs w:val="28"/>
          <w:lang w:val="lv-LV"/>
        </w:rPr>
        <w:t> </w:t>
      </w:r>
      <w:r w:rsidR="00EF5E0A" w:rsidRPr="00341CE0">
        <w:rPr>
          <w:rFonts w:ascii="Times New Roman" w:eastAsia="Times New Roman" w:hAnsi="Times New Roman" w:cs="Times New Roman"/>
          <w:sz w:val="28"/>
          <w:szCs w:val="28"/>
          <w:lang w:val="lv-LV"/>
        </w:rPr>
        <w:t xml:space="preserve">panta </w:t>
      </w:r>
      <w:r w:rsidR="00DC1222" w:rsidRPr="00341CE0">
        <w:rPr>
          <w:rFonts w:ascii="Times New Roman" w:eastAsia="Times New Roman" w:hAnsi="Times New Roman" w:cs="Times New Roman"/>
          <w:sz w:val="28"/>
          <w:szCs w:val="28"/>
          <w:lang w:val="lv-LV"/>
        </w:rPr>
        <w:t>pirmo</w:t>
      </w:r>
      <w:r w:rsidR="00EF5E0A" w:rsidRPr="00341CE0">
        <w:rPr>
          <w:rFonts w:ascii="Times New Roman" w:eastAsia="Times New Roman" w:hAnsi="Times New Roman" w:cs="Times New Roman"/>
          <w:sz w:val="28"/>
          <w:szCs w:val="28"/>
          <w:lang w:val="lv-LV"/>
        </w:rPr>
        <w:t xml:space="preserve"> daļu, Izglītības likuma 23.</w:t>
      </w:r>
      <w:r w:rsidRPr="00341CE0">
        <w:rPr>
          <w:rFonts w:ascii="Times New Roman" w:eastAsia="Times New Roman" w:hAnsi="Times New Roman" w:cs="Times New Roman"/>
          <w:sz w:val="28"/>
          <w:szCs w:val="28"/>
          <w:lang w:val="lv-LV"/>
        </w:rPr>
        <w:t> </w:t>
      </w:r>
      <w:r w:rsidR="00EF5E0A" w:rsidRPr="00341CE0">
        <w:rPr>
          <w:rFonts w:ascii="Times New Roman" w:eastAsia="Times New Roman" w:hAnsi="Times New Roman" w:cs="Times New Roman"/>
          <w:sz w:val="28"/>
          <w:szCs w:val="28"/>
          <w:lang w:val="lv-LV"/>
        </w:rPr>
        <w:t xml:space="preserve">panta </w:t>
      </w:r>
      <w:r w:rsidR="00DC1222" w:rsidRPr="00341CE0">
        <w:rPr>
          <w:rFonts w:ascii="Times New Roman" w:eastAsia="Times New Roman" w:hAnsi="Times New Roman" w:cs="Times New Roman"/>
          <w:sz w:val="28"/>
          <w:szCs w:val="28"/>
          <w:lang w:val="lv-LV"/>
        </w:rPr>
        <w:t>pirmo</w:t>
      </w:r>
      <w:r w:rsidR="00EF5E0A" w:rsidRPr="00341CE0">
        <w:rPr>
          <w:rFonts w:ascii="Times New Roman" w:eastAsia="Times New Roman" w:hAnsi="Times New Roman" w:cs="Times New Roman"/>
          <w:sz w:val="28"/>
          <w:szCs w:val="28"/>
          <w:lang w:val="lv-LV"/>
        </w:rPr>
        <w:t xml:space="preserve"> daļu, ar 20</w:t>
      </w:r>
      <w:r w:rsidR="005D52DD" w:rsidRPr="00341CE0">
        <w:rPr>
          <w:rFonts w:ascii="Times New Roman" w:eastAsia="Times New Roman" w:hAnsi="Times New Roman" w:cs="Times New Roman"/>
          <w:sz w:val="28"/>
          <w:szCs w:val="28"/>
          <w:lang w:val="lv-LV"/>
        </w:rPr>
        <w:t>22</w:t>
      </w:r>
      <w:r w:rsidR="00EF5E0A" w:rsidRPr="00341CE0">
        <w:rPr>
          <w:rFonts w:ascii="Times New Roman" w:eastAsia="Times New Roman" w:hAnsi="Times New Roman" w:cs="Times New Roman"/>
          <w:sz w:val="28"/>
          <w:szCs w:val="28"/>
          <w:lang w:val="lv-LV"/>
        </w:rPr>
        <w:t>.</w:t>
      </w:r>
      <w:r w:rsidR="3FA284D1" w:rsidRPr="00341CE0">
        <w:rPr>
          <w:rFonts w:ascii="Times New Roman" w:eastAsia="Times New Roman" w:hAnsi="Times New Roman" w:cs="Times New Roman"/>
          <w:sz w:val="28"/>
          <w:szCs w:val="28"/>
          <w:lang w:val="lv-LV"/>
        </w:rPr>
        <w:t xml:space="preserve"> </w:t>
      </w:r>
      <w:r w:rsidR="00EF5E0A" w:rsidRPr="00341CE0">
        <w:rPr>
          <w:rFonts w:ascii="Times New Roman" w:eastAsia="Times New Roman" w:hAnsi="Times New Roman" w:cs="Times New Roman"/>
          <w:sz w:val="28"/>
          <w:szCs w:val="28"/>
          <w:lang w:val="lv-LV"/>
        </w:rPr>
        <w:t>gada 1.</w:t>
      </w:r>
      <w:r w:rsidR="5E3A3C78" w:rsidRPr="00341CE0">
        <w:rPr>
          <w:rFonts w:ascii="Times New Roman" w:eastAsia="Times New Roman" w:hAnsi="Times New Roman" w:cs="Times New Roman"/>
          <w:sz w:val="28"/>
          <w:szCs w:val="28"/>
          <w:lang w:val="lv-LV"/>
        </w:rPr>
        <w:t xml:space="preserve"> </w:t>
      </w:r>
      <w:r w:rsidR="001B33C2" w:rsidRPr="00341CE0">
        <w:rPr>
          <w:rFonts w:ascii="Times New Roman" w:eastAsia="Times New Roman" w:hAnsi="Times New Roman" w:cs="Times New Roman"/>
          <w:sz w:val="28"/>
          <w:szCs w:val="28"/>
          <w:lang w:val="lv-LV"/>
        </w:rPr>
        <w:t>jūlij</w:t>
      </w:r>
      <w:r w:rsidRPr="00341CE0">
        <w:rPr>
          <w:rFonts w:ascii="Times New Roman" w:eastAsia="Times New Roman" w:hAnsi="Times New Roman" w:cs="Times New Roman"/>
          <w:sz w:val="28"/>
          <w:szCs w:val="28"/>
          <w:lang w:val="lv-LV"/>
        </w:rPr>
        <w:t>u</w:t>
      </w:r>
      <w:r w:rsidR="00EF5E0A" w:rsidRPr="00341CE0">
        <w:rPr>
          <w:rFonts w:ascii="Times New Roman" w:eastAsia="Times New Roman" w:hAnsi="Times New Roman" w:cs="Times New Roman"/>
          <w:sz w:val="28"/>
          <w:szCs w:val="28"/>
          <w:lang w:val="lv-LV"/>
        </w:rPr>
        <w:t xml:space="preserve"> reorganizēt Izg</w:t>
      </w:r>
      <w:r w:rsidR="00C84483" w:rsidRPr="00341CE0">
        <w:rPr>
          <w:rFonts w:ascii="Times New Roman" w:eastAsia="Times New Roman" w:hAnsi="Times New Roman" w:cs="Times New Roman"/>
          <w:sz w:val="28"/>
          <w:szCs w:val="28"/>
          <w:lang w:val="lv-LV"/>
        </w:rPr>
        <w:t>lītības un zinātnes ministrijas</w:t>
      </w:r>
      <w:r w:rsidR="00EF5E0A" w:rsidRPr="00341CE0">
        <w:rPr>
          <w:rFonts w:ascii="Times New Roman" w:eastAsia="Times New Roman" w:hAnsi="Times New Roman" w:cs="Times New Roman"/>
          <w:sz w:val="28"/>
          <w:szCs w:val="28"/>
          <w:lang w:val="lv-LV"/>
        </w:rPr>
        <w:t xml:space="preserve"> pakļautībā esošās profe</w:t>
      </w:r>
      <w:r w:rsidR="001B33C2" w:rsidRPr="00341CE0">
        <w:rPr>
          <w:rFonts w:ascii="Times New Roman" w:eastAsia="Times New Roman" w:hAnsi="Times New Roman" w:cs="Times New Roman"/>
          <w:sz w:val="28"/>
          <w:szCs w:val="28"/>
          <w:lang w:val="lv-LV"/>
        </w:rPr>
        <w:t xml:space="preserve">sionālās izglītības iestādes - </w:t>
      </w:r>
      <w:r w:rsidR="005D52DD" w:rsidRPr="00341CE0">
        <w:rPr>
          <w:rFonts w:ascii="Times New Roman" w:eastAsia="Times New Roman" w:hAnsi="Times New Roman" w:cs="Times New Roman"/>
          <w:sz w:val="28"/>
          <w:szCs w:val="28"/>
          <w:lang w:val="lv-LV"/>
        </w:rPr>
        <w:t>Daugavpils Tirdzniec</w:t>
      </w:r>
      <w:r w:rsidR="4F3D0137" w:rsidRPr="00341CE0">
        <w:rPr>
          <w:rFonts w:ascii="Times New Roman" w:eastAsia="Times New Roman" w:hAnsi="Times New Roman" w:cs="Times New Roman"/>
          <w:sz w:val="28"/>
          <w:szCs w:val="28"/>
          <w:lang w:val="lv-LV"/>
        </w:rPr>
        <w:t>ības profesionāl</w:t>
      </w:r>
      <w:bookmarkStart w:id="0" w:name="_GoBack"/>
      <w:bookmarkEnd w:id="0"/>
      <w:r w:rsidR="4F3D0137" w:rsidRPr="00341CE0">
        <w:rPr>
          <w:rFonts w:ascii="Times New Roman" w:eastAsia="Times New Roman" w:hAnsi="Times New Roman" w:cs="Times New Roman"/>
          <w:sz w:val="28"/>
          <w:szCs w:val="28"/>
          <w:lang w:val="lv-LV"/>
        </w:rPr>
        <w:t xml:space="preserve">o vidusskolu </w:t>
      </w:r>
      <w:r w:rsidR="22EB7EE0" w:rsidRPr="00341CE0">
        <w:rPr>
          <w:rFonts w:ascii="Times New Roman" w:eastAsia="Times New Roman" w:hAnsi="Times New Roman" w:cs="Times New Roman"/>
          <w:sz w:val="28"/>
          <w:szCs w:val="28"/>
          <w:lang w:val="lv-LV"/>
        </w:rPr>
        <w:t xml:space="preserve">un </w:t>
      </w:r>
      <w:r w:rsidR="005D52DD" w:rsidRPr="00341CE0">
        <w:rPr>
          <w:rFonts w:ascii="Times New Roman" w:eastAsia="Times New Roman" w:hAnsi="Times New Roman" w:cs="Times New Roman"/>
          <w:sz w:val="28"/>
          <w:szCs w:val="28"/>
          <w:lang w:val="lv-LV"/>
        </w:rPr>
        <w:t>Daugavpils</w:t>
      </w:r>
      <w:r w:rsidR="00EF5E0A" w:rsidRPr="00341CE0">
        <w:rPr>
          <w:rFonts w:ascii="Times New Roman" w:eastAsia="Times New Roman" w:hAnsi="Times New Roman" w:cs="Times New Roman"/>
          <w:sz w:val="28"/>
          <w:szCs w:val="28"/>
          <w:lang w:val="lv-LV"/>
        </w:rPr>
        <w:t xml:space="preserve"> tehnikumu</w:t>
      </w:r>
      <w:r w:rsidR="00C84483" w:rsidRPr="00341CE0">
        <w:rPr>
          <w:rFonts w:ascii="Times New Roman" w:eastAsia="Times New Roman" w:hAnsi="Times New Roman" w:cs="Times New Roman"/>
          <w:sz w:val="28"/>
          <w:szCs w:val="28"/>
          <w:lang w:val="lv-LV"/>
        </w:rPr>
        <w:t xml:space="preserve"> </w:t>
      </w:r>
      <w:r w:rsidR="002F213C" w:rsidRPr="00341CE0">
        <w:rPr>
          <w:rFonts w:ascii="Times New Roman" w:eastAsia="Times New Roman" w:hAnsi="Times New Roman" w:cs="Times New Roman"/>
          <w:sz w:val="28"/>
          <w:szCs w:val="28"/>
          <w:lang w:val="lv-LV"/>
        </w:rPr>
        <w:t>tās apvienojot un izveidojo</w:t>
      </w:r>
      <w:r w:rsidRPr="00341CE0">
        <w:rPr>
          <w:rFonts w:ascii="Times New Roman" w:eastAsia="Times New Roman" w:hAnsi="Times New Roman" w:cs="Times New Roman"/>
          <w:sz w:val="28"/>
          <w:szCs w:val="28"/>
          <w:lang w:val="lv-LV"/>
        </w:rPr>
        <w:t xml:space="preserve">t ministrijas pakļautībā esošu </w:t>
      </w:r>
      <w:r w:rsidR="002F213C" w:rsidRPr="00341CE0">
        <w:rPr>
          <w:rFonts w:ascii="Times New Roman" w:eastAsia="Times New Roman" w:hAnsi="Times New Roman" w:cs="Times New Roman"/>
          <w:sz w:val="28"/>
          <w:szCs w:val="28"/>
          <w:lang w:val="lv-LV"/>
        </w:rPr>
        <w:t xml:space="preserve">profesionālās izglītības iestādi - Daugavpils Tehnoloģiju un tūrisma tehnikumu. </w:t>
      </w:r>
    </w:p>
    <w:p w14:paraId="332326C0" w14:textId="46C37DB5" w:rsidR="00341CE0" w:rsidRPr="00341CE0" w:rsidRDefault="00341CE0" w:rsidP="00241B95">
      <w:pPr>
        <w:spacing w:after="0" w:line="240" w:lineRule="auto"/>
        <w:ind w:firstLine="709"/>
        <w:jc w:val="both"/>
        <w:rPr>
          <w:rFonts w:ascii="Times New Roman" w:eastAsia="Times New Roman" w:hAnsi="Times New Roman" w:cs="Times New Roman"/>
          <w:sz w:val="28"/>
          <w:szCs w:val="28"/>
          <w:lang w:val="lv-LV"/>
        </w:rPr>
      </w:pPr>
      <w:r w:rsidRPr="0090102E">
        <w:rPr>
          <w:rFonts w:ascii="Times New Roman" w:eastAsia="Times New Roman" w:hAnsi="Times New Roman" w:cs="Times New Roman"/>
          <w:sz w:val="28"/>
          <w:szCs w:val="28"/>
          <w:lang w:val="lv-LV"/>
        </w:rPr>
        <w:t>2. Saskaņā ar Ministru kabineta 2013.</w:t>
      </w:r>
      <w:r w:rsidR="00142BB1" w:rsidRPr="0090102E">
        <w:rPr>
          <w:rFonts w:ascii="Times New Roman" w:eastAsia="Times New Roman" w:hAnsi="Times New Roman" w:cs="Times New Roman"/>
          <w:sz w:val="28"/>
          <w:szCs w:val="28"/>
          <w:lang w:val="lv-LV"/>
        </w:rPr>
        <w:t> </w:t>
      </w:r>
      <w:r w:rsidRPr="0090102E">
        <w:rPr>
          <w:rFonts w:ascii="Times New Roman" w:eastAsia="Times New Roman" w:hAnsi="Times New Roman" w:cs="Times New Roman"/>
          <w:sz w:val="28"/>
          <w:szCs w:val="28"/>
          <w:lang w:val="lv-LV"/>
        </w:rPr>
        <w:t>gada 19.</w:t>
      </w:r>
      <w:r w:rsidR="00142BB1" w:rsidRPr="0090102E">
        <w:rPr>
          <w:rFonts w:ascii="Times New Roman" w:eastAsia="Times New Roman" w:hAnsi="Times New Roman" w:cs="Times New Roman"/>
          <w:sz w:val="28"/>
          <w:szCs w:val="28"/>
          <w:lang w:val="lv-LV"/>
        </w:rPr>
        <w:t> </w:t>
      </w:r>
      <w:r w:rsidRPr="0090102E">
        <w:rPr>
          <w:rFonts w:ascii="Times New Roman" w:eastAsia="Times New Roman" w:hAnsi="Times New Roman" w:cs="Times New Roman"/>
          <w:sz w:val="28"/>
          <w:szCs w:val="28"/>
          <w:lang w:val="lv-LV"/>
        </w:rPr>
        <w:t>marta noteikumiem “Profesionālās izglītības kompetences centra statusa piešķiršanas un anulēšanas kārtība”</w:t>
      </w:r>
      <w:r w:rsidR="00241B95" w:rsidRPr="0090102E">
        <w:rPr>
          <w:rFonts w:ascii="Times New Roman" w:eastAsia="Times New Roman" w:hAnsi="Times New Roman" w:cs="Times New Roman"/>
          <w:sz w:val="28"/>
          <w:szCs w:val="28"/>
          <w:lang w:val="lv-LV"/>
        </w:rPr>
        <w:t xml:space="preserve"> 8. punktu piešķirt Daugavpils Tehnoloģiju un tūrisma tehnikumam profesionālās izglītības kompetences centra statusu ar 2022. gada 1. jūliju.</w:t>
      </w:r>
    </w:p>
    <w:p w14:paraId="30314EE8" w14:textId="029C95E5" w:rsidR="005D52DD" w:rsidRDefault="00341CE0" w:rsidP="00241B95">
      <w:pPr>
        <w:spacing w:after="0" w:line="240" w:lineRule="auto"/>
        <w:ind w:firstLine="720"/>
        <w:jc w:val="both"/>
        <w:rPr>
          <w:rFonts w:ascii="Times New Roman" w:eastAsia="Times New Roman" w:hAnsi="Times New Roman" w:cs="Times New Roman"/>
          <w:color w:val="000000" w:themeColor="text1"/>
          <w:sz w:val="28"/>
          <w:szCs w:val="28"/>
          <w:lang w:val="lv-LV"/>
        </w:rPr>
      </w:pPr>
      <w:r>
        <w:rPr>
          <w:rFonts w:ascii="Times New Roman" w:eastAsia="Times New Roman" w:hAnsi="Times New Roman" w:cs="Times New Roman"/>
          <w:color w:val="000000" w:themeColor="text1"/>
          <w:sz w:val="28"/>
          <w:szCs w:val="28"/>
        </w:rPr>
        <w:t>3</w:t>
      </w:r>
      <w:r w:rsidR="005D52DD" w:rsidRPr="00E91CC7">
        <w:rPr>
          <w:rFonts w:ascii="Times New Roman" w:eastAsia="Times New Roman" w:hAnsi="Times New Roman" w:cs="Times New Roman"/>
          <w:color w:val="000000" w:themeColor="text1"/>
          <w:sz w:val="28"/>
          <w:szCs w:val="28"/>
        </w:rPr>
        <w:t>.</w:t>
      </w:r>
      <w:r w:rsidR="00592CC3">
        <w:rPr>
          <w:rFonts w:ascii="Times New Roman" w:hAnsi="Times New Roman" w:cs="Times New Roman"/>
          <w:sz w:val="28"/>
          <w:szCs w:val="28"/>
          <w:shd w:val="clear" w:color="auto" w:fill="FFFFFF"/>
          <w:lang w:val="lv-LV"/>
        </w:rPr>
        <w:t> </w:t>
      </w:r>
      <w:r w:rsidR="005D52DD" w:rsidRPr="005D52DD">
        <w:rPr>
          <w:rFonts w:ascii="Times New Roman" w:eastAsia="Times New Roman" w:hAnsi="Times New Roman" w:cs="Times New Roman"/>
          <w:color w:val="000000" w:themeColor="text1"/>
          <w:sz w:val="28"/>
          <w:szCs w:val="28"/>
          <w:lang w:val="lv-LV"/>
        </w:rPr>
        <w:t xml:space="preserve">Noteikt, ka Daugavpils Tehnoloģiju </w:t>
      </w:r>
      <w:proofErr w:type="gramStart"/>
      <w:r w:rsidR="005D52DD" w:rsidRPr="005D52DD">
        <w:rPr>
          <w:rFonts w:ascii="Times New Roman" w:eastAsia="Times New Roman" w:hAnsi="Times New Roman" w:cs="Times New Roman"/>
          <w:color w:val="000000" w:themeColor="text1"/>
          <w:sz w:val="28"/>
          <w:szCs w:val="28"/>
          <w:lang w:val="lv-LV"/>
        </w:rPr>
        <w:t>un</w:t>
      </w:r>
      <w:proofErr w:type="gramEnd"/>
      <w:r w:rsidR="005D52DD" w:rsidRPr="005D52DD">
        <w:rPr>
          <w:rFonts w:ascii="Times New Roman" w:eastAsia="Times New Roman" w:hAnsi="Times New Roman" w:cs="Times New Roman"/>
          <w:color w:val="000000" w:themeColor="text1"/>
          <w:sz w:val="28"/>
          <w:szCs w:val="28"/>
          <w:lang w:val="lv-LV"/>
        </w:rPr>
        <w:t xml:space="preserve"> tūrisma tehnikums ir</w:t>
      </w:r>
      <w:r>
        <w:rPr>
          <w:rFonts w:ascii="Times New Roman" w:eastAsia="Times New Roman" w:hAnsi="Times New Roman" w:cs="Times New Roman"/>
          <w:color w:val="000000" w:themeColor="text1"/>
          <w:sz w:val="28"/>
          <w:szCs w:val="28"/>
          <w:lang w:val="lv-LV"/>
        </w:rPr>
        <w:t xml:space="preserve"> </w:t>
      </w:r>
      <w:r w:rsidR="00C84483" w:rsidRPr="00C84483">
        <w:rPr>
          <w:rFonts w:ascii="Times New Roman" w:eastAsia="Times New Roman" w:hAnsi="Times New Roman" w:cs="Times New Roman"/>
          <w:color w:val="000000" w:themeColor="text1"/>
          <w:sz w:val="28"/>
          <w:szCs w:val="28"/>
          <w:lang w:val="lv-LV"/>
        </w:rPr>
        <w:t>Daugavpils Tirdzniecības profesionālās vidusskolas</w:t>
      </w:r>
      <w:r w:rsidR="005D52DD" w:rsidRPr="00C84483">
        <w:rPr>
          <w:rFonts w:ascii="Times New Roman" w:eastAsia="Times New Roman" w:hAnsi="Times New Roman" w:cs="Times New Roman"/>
          <w:color w:val="000000" w:themeColor="text1"/>
          <w:sz w:val="28"/>
          <w:szCs w:val="28"/>
          <w:lang w:val="lv-LV"/>
        </w:rPr>
        <w:t xml:space="preserve"> </w:t>
      </w:r>
      <w:r w:rsidR="00A85629">
        <w:rPr>
          <w:rFonts w:ascii="Times New Roman" w:eastAsia="Times New Roman" w:hAnsi="Times New Roman" w:cs="Times New Roman"/>
          <w:color w:val="000000" w:themeColor="text1"/>
          <w:sz w:val="28"/>
          <w:szCs w:val="28"/>
          <w:lang w:val="lv-LV"/>
        </w:rPr>
        <w:t xml:space="preserve">un Daugavpils </w:t>
      </w:r>
      <w:r w:rsidR="005D52DD" w:rsidRPr="00C84483">
        <w:rPr>
          <w:rFonts w:ascii="Times New Roman" w:eastAsia="Times New Roman" w:hAnsi="Times New Roman" w:cs="Times New Roman"/>
          <w:color w:val="000000" w:themeColor="text1"/>
          <w:sz w:val="28"/>
          <w:szCs w:val="28"/>
          <w:lang w:val="lv-LV"/>
        </w:rPr>
        <w:t>tehnikuma</w:t>
      </w:r>
      <w:r w:rsidR="005D52DD" w:rsidRPr="005D52DD">
        <w:rPr>
          <w:rFonts w:ascii="Times New Roman" w:eastAsia="Times New Roman" w:hAnsi="Times New Roman" w:cs="Times New Roman"/>
          <w:color w:val="000000" w:themeColor="text1"/>
          <w:sz w:val="28"/>
          <w:szCs w:val="28"/>
          <w:lang w:val="lv-LV"/>
        </w:rPr>
        <w:t xml:space="preserve"> funkciju, tiesību, saistību, bilancē esošās mantas, ar mācību procesa turpināšanu saistīto lietvedības dokumentu un uz laiku glabājamo lietvedības dokumentu pārņēmējs, kā arī Eiropas Savienības struktūrfondu un Kohēzijas fonda un citu finanšu instrumentu ietvaros uzņemto saistību un</w:t>
      </w:r>
      <w:r w:rsidR="004B7C00">
        <w:rPr>
          <w:rFonts w:ascii="Times New Roman" w:eastAsia="Times New Roman" w:hAnsi="Times New Roman" w:cs="Times New Roman"/>
          <w:color w:val="000000" w:themeColor="text1"/>
          <w:sz w:val="28"/>
          <w:szCs w:val="28"/>
          <w:lang w:val="lv-LV"/>
        </w:rPr>
        <w:t xml:space="preserve"> projektu dokumentu pārņēmējs</w:t>
      </w:r>
      <w:r w:rsidR="001B33C2" w:rsidRPr="001B33C2">
        <w:rPr>
          <w:rFonts w:ascii="Times New Roman" w:eastAsia="Times New Roman" w:hAnsi="Times New Roman" w:cs="Times New Roman"/>
          <w:color w:val="000000" w:themeColor="text1"/>
          <w:sz w:val="28"/>
          <w:szCs w:val="28"/>
          <w:lang w:val="lv-LV"/>
        </w:rPr>
        <w:t>.</w:t>
      </w:r>
    </w:p>
    <w:p w14:paraId="5409F604" w14:textId="0DC9380B" w:rsidR="002A6EA6" w:rsidRPr="00E91CC7" w:rsidRDefault="002A6EA6" w:rsidP="00241B95">
      <w:pPr>
        <w:spacing w:after="0" w:line="240" w:lineRule="auto"/>
        <w:ind w:firstLine="720"/>
        <w:jc w:val="both"/>
        <w:rPr>
          <w:rFonts w:ascii="Arial" w:eastAsia="Arial" w:hAnsi="Arial" w:cs="Arial"/>
          <w:color w:val="000000" w:themeColor="text1"/>
          <w:sz w:val="19"/>
          <w:szCs w:val="19"/>
          <w:lang w:val="lv-LV"/>
        </w:rPr>
      </w:pPr>
      <w:r w:rsidRPr="00A85629">
        <w:rPr>
          <w:rFonts w:ascii="Times New Roman" w:eastAsia="Times New Roman" w:hAnsi="Times New Roman" w:cs="Times New Roman"/>
          <w:color w:val="000000" w:themeColor="text1"/>
          <w:sz w:val="28"/>
          <w:szCs w:val="28"/>
          <w:lang w:val="lv-LV"/>
        </w:rPr>
        <w:t>4. Pārdalīt</w:t>
      </w:r>
      <w:r w:rsidR="000D0145">
        <w:rPr>
          <w:rFonts w:ascii="Times New Roman" w:eastAsia="Times New Roman" w:hAnsi="Times New Roman" w:cs="Times New Roman"/>
          <w:color w:val="000000" w:themeColor="text1"/>
          <w:sz w:val="28"/>
          <w:szCs w:val="28"/>
          <w:lang w:val="lv-LV"/>
        </w:rPr>
        <w:t xml:space="preserve"> </w:t>
      </w:r>
      <w:r w:rsidR="00A85629" w:rsidRPr="00A85629">
        <w:rPr>
          <w:rFonts w:ascii="Times New Roman" w:eastAsia="Times New Roman" w:hAnsi="Times New Roman" w:cs="Times New Roman"/>
          <w:color w:val="000000" w:themeColor="text1"/>
          <w:sz w:val="28"/>
          <w:szCs w:val="28"/>
          <w:lang w:val="lv-LV"/>
        </w:rPr>
        <w:t xml:space="preserve">Daugavpils Tirdzniecības profesionālās vidusskolas trīs  vakantās amata vietas un </w:t>
      </w:r>
      <w:r w:rsidR="000D0145">
        <w:rPr>
          <w:rFonts w:ascii="Times New Roman" w:eastAsia="Times New Roman" w:hAnsi="Times New Roman" w:cs="Times New Roman"/>
          <w:color w:val="000000" w:themeColor="text1"/>
          <w:sz w:val="28"/>
          <w:szCs w:val="28"/>
          <w:lang w:val="lv-LV"/>
        </w:rPr>
        <w:t xml:space="preserve">ar 2021. gada 30.decembri </w:t>
      </w:r>
      <w:r w:rsidR="00A85629" w:rsidRPr="00A85629">
        <w:rPr>
          <w:rFonts w:ascii="Times New Roman" w:eastAsia="Times New Roman" w:hAnsi="Times New Roman" w:cs="Times New Roman"/>
          <w:color w:val="000000" w:themeColor="text1"/>
          <w:sz w:val="28"/>
          <w:szCs w:val="28"/>
          <w:lang w:val="lv-LV"/>
        </w:rPr>
        <w:t xml:space="preserve">nodot tās </w:t>
      </w:r>
      <w:r w:rsidRPr="00A85629">
        <w:rPr>
          <w:rFonts w:ascii="Times New Roman" w:eastAsia="Times New Roman" w:hAnsi="Times New Roman" w:cs="Times New Roman"/>
          <w:color w:val="000000" w:themeColor="text1"/>
          <w:sz w:val="28"/>
          <w:szCs w:val="28"/>
          <w:lang w:val="lv-LV"/>
        </w:rPr>
        <w:t>bez finansējuma Izglītības un zinātnes ministrij</w:t>
      </w:r>
      <w:r w:rsidR="00A85629" w:rsidRPr="00A85629">
        <w:rPr>
          <w:rFonts w:ascii="Times New Roman" w:eastAsia="Times New Roman" w:hAnsi="Times New Roman" w:cs="Times New Roman"/>
          <w:color w:val="000000" w:themeColor="text1"/>
          <w:sz w:val="28"/>
          <w:szCs w:val="28"/>
          <w:lang w:val="lv-LV"/>
        </w:rPr>
        <w:t>ai</w:t>
      </w:r>
      <w:r w:rsidRPr="00A85629">
        <w:rPr>
          <w:rFonts w:ascii="Times New Roman" w:eastAsia="Times New Roman" w:hAnsi="Times New Roman" w:cs="Times New Roman"/>
          <w:color w:val="000000" w:themeColor="text1"/>
          <w:sz w:val="28"/>
          <w:szCs w:val="28"/>
          <w:lang w:val="lv-LV"/>
        </w:rPr>
        <w:t>.</w:t>
      </w:r>
    </w:p>
    <w:p w14:paraId="5B1BB756" w14:textId="260DE2DC" w:rsidR="006F6F98" w:rsidRPr="00A85629" w:rsidRDefault="00A85629" w:rsidP="00A85629">
      <w:pPr>
        <w:pStyle w:val="Sarakstarindkopa"/>
        <w:spacing w:after="0" w:line="240" w:lineRule="auto"/>
        <w:ind w:left="0" w:firstLine="709"/>
        <w:jc w:val="both"/>
        <w:rPr>
          <w:rFonts w:ascii="Times New Roman" w:eastAsia="Times New Roman" w:hAnsi="Times New Roman" w:cs="Times New Roman"/>
          <w:color w:val="000000" w:themeColor="text1"/>
          <w:sz w:val="28"/>
          <w:szCs w:val="28"/>
          <w:lang w:val="lv-LV"/>
        </w:rPr>
      </w:pPr>
      <w:r>
        <w:rPr>
          <w:rFonts w:ascii="Times New Roman" w:eastAsia="Times New Roman" w:hAnsi="Times New Roman" w:cs="Times New Roman"/>
          <w:color w:val="000000" w:themeColor="text1"/>
          <w:sz w:val="28"/>
          <w:szCs w:val="28"/>
          <w:lang w:val="lv-LV"/>
        </w:rPr>
        <w:t>5</w:t>
      </w:r>
      <w:r w:rsidR="34F8AF7A" w:rsidRPr="540DBA88">
        <w:rPr>
          <w:rFonts w:ascii="Times New Roman" w:eastAsia="Times New Roman" w:hAnsi="Times New Roman" w:cs="Times New Roman"/>
          <w:color w:val="000000" w:themeColor="text1"/>
          <w:sz w:val="28"/>
          <w:szCs w:val="28"/>
          <w:lang w:val="lv-LV"/>
        </w:rPr>
        <w:t xml:space="preserve">. Izglītības un zinātnes ministrijai līdz 2021. gada </w:t>
      </w:r>
      <w:r w:rsidR="004E5A2D">
        <w:rPr>
          <w:rFonts w:ascii="Times New Roman" w:eastAsia="Times New Roman" w:hAnsi="Times New Roman" w:cs="Times New Roman"/>
          <w:color w:val="000000" w:themeColor="text1"/>
          <w:sz w:val="28"/>
          <w:szCs w:val="28"/>
          <w:lang w:val="lv-LV"/>
        </w:rPr>
        <w:t>1</w:t>
      </w:r>
      <w:r w:rsidR="34F8AF7A" w:rsidRPr="540DBA88">
        <w:rPr>
          <w:rFonts w:ascii="Times New Roman" w:eastAsia="Times New Roman" w:hAnsi="Times New Roman" w:cs="Times New Roman"/>
          <w:color w:val="000000" w:themeColor="text1"/>
          <w:sz w:val="28"/>
          <w:szCs w:val="28"/>
          <w:lang w:val="lv-LV"/>
        </w:rPr>
        <w:t>. </w:t>
      </w:r>
      <w:r w:rsidR="004E5A2D">
        <w:rPr>
          <w:rFonts w:ascii="Times New Roman" w:eastAsia="Times New Roman" w:hAnsi="Times New Roman" w:cs="Times New Roman"/>
          <w:color w:val="000000" w:themeColor="text1"/>
          <w:sz w:val="28"/>
          <w:szCs w:val="28"/>
          <w:lang w:val="lv-LV"/>
        </w:rPr>
        <w:t>decembrim</w:t>
      </w:r>
      <w:r w:rsidR="34F8AF7A" w:rsidRPr="540DBA88">
        <w:rPr>
          <w:rFonts w:ascii="Times New Roman" w:eastAsia="Times New Roman" w:hAnsi="Times New Roman" w:cs="Times New Roman"/>
          <w:color w:val="000000" w:themeColor="text1"/>
          <w:sz w:val="28"/>
          <w:szCs w:val="28"/>
          <w:lang w:val="lv-LV"/>
        </w:rPr>
        <w:t xml:space="preserve"> izveidot komisiju </w:t>
      </w:r>
      <w:r w:rsidR="00C84483" w:rsidRPr="540DBA88">
        <w:rPr>
          <w:rFonts w:ascii="Times New Roman" w:eastAsia="Times New Roman" w:hAnsi="Times New Roman" w:cs="Times New Roman"/>
          <w:color w:val="000000" w:themeColor="text1"/>
          <w:sz w:val="28"/>
          <w:szCs w:val="28"/>
          <w:lang w:val="lv-LV"/>
        </w:rPr>
        <w:t>Daugavpils Tirdzniecības profesion</w:t>
      </w:r>
      <w:r w:rsidR="00C84483">
        <w:rPr>
          <w:rFonts w:ascii="Times New Roman" w:eastAsia="Times New Roman" w:hAnsi="Times New Roman" w:cs="Times New Roman"/>
          <w:color w:val="000000" w:themeColor="text1"/>
          <w:sz w:val="28"/>
          <w:szCs w:val="28"/>
          <w:lang w:val="lv-LV"/>
        </w:rPr>
        <w:t>ālās vidusskolas un Daugavpils t</w:t>
      </w:r>
      <w:r w:rsidR="00C84483" w:rsidRPr="540DBA88">
        <w:rPr>
          <w:rFonts w:ascii="Times New Roman" w:eastAsia="Times New Roman" w:hAnsi="Times New Roman" w:cs="Times New Roman"/>
          <w:color w:val="000000" w:themeColor="text1"/>
          <w:sz w:val="28"/>
          <w:szCs w:val="28"/>
          <w:lang w:val="lv-LV"/>
        </w:rPr>
        <w:t>ehnikum</w:t>
      </w:r>
      <w:r w:rsidR="00C84483">
        <w:rPr>
          <w:rFonts w:ascii="Times New Roman" w:eastAsia="Times New Roman" w:hAnsi="Times New Roman" w:cs="Times New Roman"/>
          <w:color w:val="000000" w:themeColor="text1"/>
          <w:sz w:val="28"/>
          <w:szCs w:val="28"/>
          <w:lang w:val="lv-LV"/>
        </w:rPr>
        <w:t>a</w:t>
      </w:r>
      <w:r w:rsidR="34F8AF7A" w:rsidRPr="540DBA88">
        <w:rPr>
          <w:rFonts w:ascii="Times New Roman" w:eastAsia="Times New Roman" w:hAnsi="Times New Roman" w:cs="Times New Roman"/>
          <w:color w:val="000000" w:themeColor="text1"/>
          <w:sz w:val="28"/>
          <w:szCs w:val="28"/>
          <w:lang w:val="lv-LV"/>
        </w:rPr>
        <w:t xml:space="preserve"> apvienošanas nodrošināšanai, iekļaujot tajā Izglītības un zinātnes ministrijas, Daugavpils Tirdzniecības profesion</w:t>
      </w:r>
      <w:r w:rsidR="00C84483">
        <w:rPr>
          <w:rFonts w:ascii="Times New Roman" w:eastAsia="Times New Roman" w:hAnsi="Times New Roman" w:cs="Times New Roman"/>
          <w:color w:val="000000" w:themeColor="text1"/>
          <w:sz w:val="28"/>
          <w:szCs w:val="28"/>
          <w:lang w:val="lv-LV"/>
        </w:rPr>
        <w:t>ālās vidusskolas un Daugavpils t</w:t>
      </w:r>
      <w:r w:rsidR="34F8AF7A" w:rsidRPr="540DBA88">
        <w:rPr>
          <w:rFonts w:ascii="Times New Roman" w:eastAsia="Times New Roman" w:hAnsi="Times New Roman" w:cs="Times New Roman"/>
          <w:color w:val="000000" w:themeColor="text1"/>
          <w:sz w:val="28"/>
          <w:szCs w:val="28"/>
          <w:lang w:val="lv-LV"/>
        </w:rPr>
        <w:t>ehnikuma pārstāvjus</w:t>
      </w:r>
      <w:r>
        <w:rPr>
          <w:rFonts w:ascii="Times New Roman" w:eastAsia="Times New Roman" w:hAnsi="Times New Roman" w:cs="Times New Roman"/>
          <w:color w:val="000000" w:themeColor="text1"/>
          <w:sz w:val="28"/>
          <w:szCs w:val="28"/>
          <w:lang w:val="lv-LV"/>
        </w:rPr>
        <w:t>.</w:t>
      </w:r>
    </w:p>
    <w:p w14:paraId="76E12A31" w14:textId="10D4DE96" w:rsidR="34F8AF7A" w:rsidRDefault="00A85629" w:rsidP="00241B95">
      <w:pPr>
        <w:spacing w:line="240" w:lineRule="auto"/>
        <w:ind w:firstLine="709"/>
        <w:jc w:val="both"/>
        <w:rPr>
          <w:rFonts w:ascii="Times New Roman" w:eastAsia="Times New Roman" w:hAnsi="Times New Roman" w:cs="Times New Roman"/>
          <w:sz w:val="28"/>
          <w:szCs w:val="28"/>
          <w:lang w:val="lv"/>
        </w:rPr>
      </w:pPr>
      <w:bookmarkStart w:id="1" w:name="x__Hlk74243929"/>
      <w:bookmarkEnd w:id="1"/>
      <w:r>
        <w:rPr>
          <w:rFonts w:ascii="Times New Roman" w:eastAsia="Times New Roman" w:hAnsi="Times New Roman" w:cs="Times New Roman"/>
          <w:sz w:val="28"/>
          <w:szCs w:val="28"/>
          <w:lang w:val="lv"/>
        </w:rPr>
        <w:t>6</w:t>
      </w:r>
      <w:r w:rsidR="34F8AF7A" w:rsidRPr="001B33C2">
        <w:rPr>
          <w:rFonts w:ascii="Times New Roman" w:eastAsia="Times New Roman" w:hAnsi="Times New Roman" w:cs="Times New Roman"/>
          <w:sz w:val="28"/>
          <w:szCs w:val="28"/>
          <w:lang w:val="lv"/>
        </w:rPr>
        <w:t>. A</w:t>
      </w:r>
      <w:r w:rsidR="34F8AF7A" w:rsidRPr="540DBA88">
        <w:rPr>
          <w:rFonts w:ascii="Times New Roman" w:eastAsia="Times New Roman" w:hAnsi="Times New Roman" w:cs="Times New Roman"/>
          <w:sz w:val="28"/>
          <w:szCs w:val="28"/>
          <w:lang w:val="lv"/>
        </w:rPr>
        <w:t>r reorganizāciju saistītos izdevumus segt no reorganizācijas procesā iesaistīto profesionālās izglītības iestāžu kārtējam gadam apstiprinātajiem valsts budžeta līdzekļiem Izglītības un zinātnes ministrijas budžeta apakšprogrammā 02.01.00 „Profesionālās izglītības programmu īstenošana”.</w:t>
      </w:r>
    </w:p>
    <w:p w14:paraId="5A6EEC2C" w14:textId="6C672C53" w:rsidR="00AF4FA2" w:rsidRPr="00AF4FA2" w:rsidRDefault="00AF4FA2" w:rsidP="00AF4FA2">
      <w:pPr>
        <w:spacing w:after="0" w:line="240" w:lineRule="auto"/>
        <w:ind w:firstLine="709"/>
        <w:jc w:val="both"/>
        <w:rPr>
          <w:rFonts w:ascii="Times New Roman" w:hAnsi="Times New Roman" w:cs="Times New Roman"/>
          <w:sz w:val="28"/>
          <w:szCs w:val="28"/>
          <w:lang w:val="lv-LV"/>
        </w:rPr>
      </w:pPr>
    </w:p>
    <w:p w14:paraId="4D1C4BE9" w14:textId="77777777" w:rsidR="00AF4FA2" w:rsidRPr="00AF4FA2" w:rsidRDefault="00AF4FA2" w:rsidP="00AF4FA2">
      <w:pPr>
        <w:spacing w:after="0" w:line="240" w:lineRule="auto"/>
        <w:ind w:firstLine="709"/>
        <w:jc w:val="both"/>
        <w:rPr>
          <w:rFonts w:ascii="Times New Roman" w:hAnsi="Times New Roman" w:cs="Times New Roman"/>
          <w:sz w:val="28"/>
          <w:szCs w:val="28"/>
          <w:lang w:val="lv-LV"/>
        </w:rPr>
      </w:pPr>
    </w:p>
    <w:p w14:paraId="4A4ED300" w14:textId="1B08B446" w:rsidR="003D1A0C" w:rsidRPr="00AF4FA2" w:rsidRDefault="003D1A0C" w:rsidP="002D0610">
      <w:pPr>
        <w:tabs>
          <w:tab w:val="left" w:pos="6946"/>
        </w:tabs>
        <w:spacing w:after="0" w:line="240" w:lineRule="auto"/>
        <w:ind w:firstLine="709"/>
        <w:jc w:val="both"/>
        <w:rPr>
          <w:rFonts w:ascii="Times New Roman" w:eastAsia="Times New Roman" w:hAnsi="Times New Roman" w:cs="Times New Roman"/>
          <w:sz w:val="28"/>
          <w:szCs w:val="28"/>
          <w:lang w:val="lv-LV" w:eastAsia="lv-LV"/>
        </w:rPr>
      </w:pPr>
      <w:r w:rsidRPr="00AF4FA2">
        <w:rPr>
          <w:rFonts w:ascii="Times New Roman" w:eastAsia="Times New Roman" w:hAnsi="Times New Roman" w:cs="Times New Roman"/>
          <w:sz w:val="28"/>
          <w:szCs w:val="28"/>
          <w:lang w:val="lv-LV" w:eastAsia="lv-LV"/>
        </w:rPr>
        <w:t>Ministru prezidents</w:t>
      </w:r>
      <w:r w:rsidRPr="00AF4FA2">
        <w:rPr>
          <w:rFonts w:ascii="Times New Roman" w:eastAsia="Times New Roman" w:hAnsi="Times New Roman" w:cs="Times New Roman"/>
          <w:sz w:val="28"/>
          <w:szCs w:val="28"/>
          <w:lang w:val="lv-LV" w:eastAsia="lv-LV"/>
        </w:rPr>
        <w:tab/>
        <w:t>A</w:t>
      </w:r>
      <w:r w:rsidR="00135476" w:rsidRPr="00AF4FA2">
        <w:rPr>
          <w:rFonts w:ascii="Times New Roman" w:eastAsia="Times New Roman" w:hAnsi="Times New Roman" w:cs="Times New Roman"/>
          <w:sz w:val="28"/>
          <w:szCs w:val="28"/>
          <w:lang w:val="lv-LV" w:eastAsia="lv-LV"/>
        </w:rPr>
        <w:t>.</w:t>
      </w:r>
      <w:r w:rsidR="00AF4FA2" w:rsidRPr="00AF4FA2">
        <w:rPr>
          <w:rFonts w:ascii="Times New Roman" w:eastAsia="Times New Roman" w:hAnsi="Times New Roman" w:cs="Times New Roman"/>
          <w:sz w:val="28"/>
          <w:szCs w:val="28"/>
          <w:lang w:val="lv-LV" w:eastAsia="lv-LV"/>
        </w:rPr>
        <w:t> </w:t>
      </w:r>
      <w:r w:rsidRPr="00AF4FA2">
        <w:rPr>
          <w:rFonts w:ascii="Times New Roman" w:eastAsia="Times New Roman" w:hAnsi="Times New Roman" w:cs="Times New Roman"/>
          <w:sz w:val="28"/>
          <w:szCs w:val="28"/>
          <w:lang w:val="lv-LV" w:eastAsia="lv-LV"/>
        </w:rPr>
        <w:t>K</w:t>
      </w:r>
      <w:r w:rsidR="00135476" w:rsidRPr="00AF4FA2">
        <w:rPr>
          <w:rFonts w:ascii="Times New Roman" w:eastAsia="Times New Roman" w:hAnsi="Times New Roman" w:cs="Times New Roman"/>
          <w:sz w:val="28"/>
          <w:szCs w:val="28"/>
          <w:lang w:val="lv-LV" w:eastAsia="lv-LV"/>
        </w:rPr>
        <w:t>.</w:t>
      </w:r>
      <w:r w:rsidR="00AF4FA2" w:rsidRPr="00AF4FA2">
        <w:rPr>
          <w:rFonts w:ascii="Times New Roman" w:eastAsia="Times New Roman" w:hAnsi="Times New Roman" w:cs="Times New Roman"/>
          <w:sz w:val="28"/>
          <w:szCs w:val="28"/>
          <w:lang w:val="lv-LV" w:eastAsia="lv-LV"/>
        </w:rPr>
        <w:t> </w:t>
      </w:r>
      <w:r w:rsidRPr="00AF4FA2">
        <w:rPr>
          <w:rFonts w:ascii="Times New Roman" w:eastAsia="Times New Roman" w:hAnsi="Times New Roman" w:cs="Times New Roman"/>
          <w:sz w:val="28"/>
          <w:szCs w:val="28"/>
          <w:lang w:val="lv-LV" w:eastAsia="lv-LV"/>
        </w:rPr>
        <w:t>Kariņš</w:t>
      </w:r>
    </w:p>
    <w:p w14:paraId="4D017A2C" w14:textId="67DC9D5C" w:rsidR="003D1A0C" w:rsidRPr="00AF4FA2" w:rsidRDefault="003D1A0C" w:rsidP="002D0610">
      <w:pPr>
        <w:tabs>
          <w:tab w:val="left" w:pos="6946"/>
        </w:tabs>
        <w:spacing w:after="0" w:line="240" w:lineRule="auto"/>
        <w:ind w:firstLine="709"/>
        <w:jc w:val="both"/>
        <w:rPr>
          <w:rFonts w:ascii="Times New Roman" w:eastAsia="Times New Roman" w:hAnsi="Times New Roman" w:cs="Times New Roman"/>
          <w:sz w:val="28"/>
          <w:szCs w:val="28"/>
          <w:lang w:val="lv-LV" w:eastAsia="lv-LV"/>
        </w:rPr>
      </w:pPr>
    </w:p>
    <w:p w14:paraId="4CB8B549" w14:textId="77777777" w:rsidR="003D1A0C" w:rsidRPr="00AF4FA2" w:rsidRDefault="003D1A0C" w:rsidP="002D0610">
      <w:pPr>
        <w:tabs>
          <w:tab w:val="left" w:pos="6946"/>
        </w:tabs>
        <w:spacing w:after="0" w:line="240" w:lineRule="auto"/>
        <w:ind w:firstLine="709"/>
        <w:jc w:val="both"/>
        <w:rPr>
          <w:rFonts w:ascii="Times New Roman" w:eastAsia="Times New Roman" w:hAnsi="Times New Roman" w:cs="Times New Roman"/>
          <w:sz w:val="28"/>
          <w:szCs w:val="28"/>
          <w:lang w:val="lv-LV" w:eastAsia="lv-LV"/>
        </w:rPr>
      </w:pPr>
    </w:p>
    <w:p w14:paraId="650FA069" w14:textId="67BD9F2A" w:rsidR="003D1A0C" w:rsidRDefault="003D1A0C" w:rsidP="002D0610">
      <w:pPr>
        <w:tabs>
          <w:tab w:val="left" w:pos="6946"/>
        </w:tabs>
        <w:spacing w:after="0" w:line="240" w:lineRule="auto"/>
        <w:ind w:firstLine="709"/>
        <w:jc w:val="both"/>
        <w:rPr>
          <w:rFonts w:ascii="Times New Roman" w:eastAsia="Times New Roman" w:hAnsi="Times New Roman" w:cs="Times New Roman"/>
          <w:sz w:val="28"/>
          <w:szCs w:val="28"/>
          <w:lang w:val="lv-LV" w:eastAsia="lv-LV"/>
        </w:rPr>
      </w:pPr>
      <w:r w:rsidRPr="00AF4FA2">
        <w:rPr>
          <w:rFonts w:ascii="Times New Roman" w:eastAsia="Times New Roman" w:hAnsi="Times New Roman" w:cs="Times New Roman"/>
          <w:sz w:val="28"/>
          <w:szCs w:val="28"/>
          <w:lang w:val="lv-LV" w:eastAsia="lv-LV"/>
        </w:rPr>
        <w:t>Izglītības un zinātnes ministre</w:t>
      </w:r>
      <w:r w:rsidR="00AF4FA2" w:rsidRPr="00AF4FA2">
        <w:rPr>
          <w:rFonts w:ascii="Times New Roman" w:eastAsia="Times New Roman" w:hAnsi="Times New Roman" w:cs="Times New Roman"/>
          <w:sz w:val="28"/>
          <w:szCs w:val="28"/>
          <w:lang w:val="lv-LV" w:eastAsia="lv-LV"/>
        </w:rPr>
        <w:tab/>
      </w:r>
      <w:r w:rsidRPr="00AF4FA2">
        <w:rPr>
          <w:rFonts w:ascii="Times New Roman" w:eastAsia="Times New Roman" w:hAnsi="Times New Roman" w:cs="Times New Roman"/>
          <w:sz w:val="28"/>
          <w:szCs w:val="28"/>
          <w:lang w:val="lv-LV" w:eastAsia="lv-LV"/>
        </w:rPr>
        <w:t>A</w:t>
      </w:r>
      <w:r w:rsidR="00135476" w:rsidRPr="00AF4FA2">
        <w:rPr>
          <w:rFonts w:ascii="Times New Roman" w:eastAsia="Times New Roman" w:hAnsi="Times New Roman" w:cs="Times New Roman"/>
          <w:sz w:val="28"/>
          <w:szCs w:val="28"/>
          <w:lang w:val="lv-LV" w:eastAsia="lv-LV"/>
        </w:rPr>
        <w:t>.</w:t>
      </w:r>
      <w:r w:rsidR="00AF4FA2" w:rsidRPr="00AF4FA2">
        <w:rPr>
          <w:rFonts w:ascii="Times New Roman" w:eastAsia="Times New Roman" w:hAnsi="Times New Roman" w:cs="Times New Roman"/>
          <w:sz w:val="28"/>
          <w:szCs w:val="28"/>
          <w:lang w:val="lv-LV" w:eastAsia="lv-LV"/>
        </w:rPr>
        <w:t> </w:t>
      </w:r>
      <w:r w:rsidRPr="00AF4FA2">
        <w:rPr>
          <w:rFonts w:ascii="Times New Roman" w:eastAsia="Times New Roman" w:hAnsi="Times New Roman" w:cs="Times New Roman"/>
          <w:sz w:val="28"/>
          <w:szCs w:val="28"/>
          <w:lang w:val="lv-LV" w:eastAsia="lv-LV"/>
        </w:rPr>
        <w:t>Muižniece</w:t>
      </w:r>
    </w:p>
    <w:p w14:paraId="72823C26" w14:textId="77777777" w:rsidR="002A6EA6" w:rsidRDefault="002A6EA6" w:rsidP="002D0610">
      <w:pPr>
        <w:tabs>
          <w:tab w:val="left" w:pos="6946"/>
        </w:tabs>
        <w:spacing w:after="0" w:line="240" w:lineRule="auto"/>
        <w:ind w:firstLine="709"/>
        <w:jc w:val="both"/>
        <w:rPr>
          <w:rFonts w:ascii="Times New Roman" w:eastAsia="Times New Roman" w:hAnsi="Times New Roman" w:cs="Times New Roman"/>
          <w:sz w:val="28"/>
          <w:szCs w:val="28"/>
          <w:lang w:val="lv-LV" w:eastAsia="lv-LV"/>
        </w:rPr>
      </w:pPr>
    </w:p>
    <w:p w14:paraId="094A637C" w14:textId="77777777" w:rsidR="002A6EA6" w:rsidRDefault="002A6EA6" w:rsidP="002D0610">
      <w:pPr>
        <w:tabs>
          <w:tab w:val="left" w:pos="6946"/>
        </w:tabs>
        <w:spacing w:after="0" w:line="240" w:lineRule="auto"/>
        <w:ind w:firstLine="709"/>
        <w:jc w:val="both"/>
        <w:rPr>
          <w:rFonts w:ascii="Times New Roman" w:eastAsia="Times New Roman" w:hAnsi="Times New Roman" w:cs="Times New Roman"/>
          <w:sz w:val="28"/>
          <w:szCs w:val="28"/>
          <w:lang w:val="lv-LV" w:eastAsia="lv-LV"/>
        </w:rPr>
      </w:pPr>
    </w:p>
    <w:p w14:paraId="05D75242" w14:textId="77777777" w:rsidR="002A6EA6" w:rsidRDefault="002A6EA6" w:rsidP="002D0610">
      <w:pPr>
        <w:tabs>
          <w:tab w:val="left" w:pos="6946"/>
        </w:tabs>
        <w:spacing w:after="0" w:line="240" w:lineRule="auto"/>
        <w:ind w:firstLine="709"/>
        <w:jc w:val="both"/>
        <w:rPr>
          <w:rFonts w:ascii="Times New Roman" w:eastAsia="Times New Roman" w:hAnsi="Times New Roman" w:cs="Times New Roman"/>
          <w:sz w:val="28"/>
          <w:szCs w:val="28"/>
          <w:lang w:val="lv-LV" w:eastAsia="lv-LV"/>
        </w:rPr>
      </w:pPr>
    </w:p>
    <w:sectPr w:rsidR="002A6EA6" w:rsidSect="00AF4FA2">
      <w:headerReference w:type="default" r:id="rId9"/>
      <w:footerReference w:type="default" r:id="rId10"/>
      <w:headerReference w:type="first" r:id="rId11"/>
      <w:footerReference w:type="first" r:id="rId12"/>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E31DAE" w14:textId="77777777" w:rsidR="00D35FD9" w:rsidRDefault="00D35FD9" w:rsidP="005250D5">
      <w:pPr>
        <w:spacing w:after="0" w:line="240" w:lineRule="auto"/>
      </w:pPr>
      <w:r>
        <w:separator/>
      </w:r>
    </w:p>
  </w:endnote>
  <w:endnote w:type="continuationSeparator" w:id="0">
    <w:p w14:paraId="477AD526" w14:textId="77777777" w:rsidR="00D35FD9" w:rsidRDefault="00D35FD9" w:rsidP="005250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11B801" w14:textId="77777777" w:rsidR="001C5A3E" w:rsidRPr="00AF4FA2" w:rsidRDefault="001C5A3E" w:rsidP="001C5A3E">
    <w:pPr>
      <w:pStyle w:val="Kjene"/>
      <w:rPr>
        <w:rFonts w:ascii="Times New Roman" w:hAnsi="Times New Roman" w:cs="Times New Roman"/>
        <w:sz w:val="16"/>
        <w:szCs w:val="16"/>
        <w:lang w:val="lv-LV"/>
      </w:rPr>
    </w:pPr>
    <w:r>
      <w:rPr>
        <w:rFonts w:ascii="Times New Roman" w:hAnsi="Times New Roman" w:cs="Times New Roman"/>
        <w:sz w:val="16"/>
        <w:szCs w:val="16"/>
        <w:lang w:val="lv-LV"/>
      </w:rPr>
      <w:t>IZMrik_07.10.2021._DTPV-DT_MK</w:t>
    </w:r>
  </w:p>
  <w:p w14:paraId="3E6BF5CD" w14:textId="6B2199AF" w:rsidR="00AF4FA2" w:rsidRPr="001C5A3E" w:rsidRDefault="00AF4FA2" w:rsidP="001C5A3E">
    <w:pPr>
      <w:pStyle w:val="Kjen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1F3959" w14:textId="369B1B34" w:rsidR="00AF4FA2" w:rsidRPr="00AF4FA2" w:rsidRDefault="001C5A3E">
    <w:pPr>
      <w:pStyle w:val="Kjene"/>
      <w:rPr>
        <w:rFonts w:ascii="Times New Roman" w:hAnsi="Times New Roman" w:cs="Times New Roman"/>
        <w:sz w:val="16"/>
        <w:szCs w:val="16"/>
        <w:lang w:val="lv-LV"/>
      </w:rPr>
    </w:pPr>
    <w:r>
      <w:rPr>
        <w:rFonts w:ascii="Times New Roman" w:hAnsi="Times New Roman" w:cs="Times New Roman"/>
        <w:sz w:val="16"/>
        <w:szCs w:val="16"/>
        <w:lang w:val="lv-LV"/>
      </w:rPr>
      <w:t>IZMrik_07.10.2021._DTPV-DT_MK</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EA2A80" w14:textId="77777777" w:rsidR="00D35FD9" w:rsidRDefault="00D35FD9" w:rsidP="005250D5">
      <w:pPr>
        <w:spacing w:after="0" w:line="240" w:lineRule="auto"/>
      </w:pPr>
      <w:r>
        <w:separator/>
      </w:r>
    </w:p>
  </w:footnote>
  <w:footnote w:type="continuationSeparator" w:id="0">
    <w:p w14:paraId="7705EF0C" w14:textId="77777777" w:rsidR="00D35FD9" w:rsidRDefault="00D35FD9" w:rsidP="005250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1472220"/>
      <w:docPartObj>
        <w:docPartGallery w:val="Page Numbers (Top of Page)"/>
        <w:docPartUnique/>
      </w:docPartObj>
    </w:sdtPr>
    <w:sdtEndPr>
      <w:rPr>
        <w:rFonts w:ascii="Times New Roman" w:hAnsi="Times New Roman" w:cs="Times New Roman"/>
        <w:noProof/>
        <w:sz w:val="24"/>
        <w:szCs w:val="24"/>
      </w:rPr>
    </w:sdtEndPr>
    <w:sdtContent>
      <w:p w14:paraId="11238A99" w14:textId="4D688CC5" w:rsidR="00AF4FA2" w:rsidRPr="00AF4FA2" w:rsidRDefault="00AF4FA2">
        <w:pPr>
          <w:pStyle w:val="Galvene"/>
          <w:jc w:val="center"/>
          <w:rPr>
            <w:rFonts w:ascii="Times New Roman" w:hAnsi="Times New Roman" w:cs="Times New Roman"/>
            <w:sz w:val="24"/>
            <w:szCs w:val="24"/>
          </w:rPr>
        </w:pPr>
        <w:r w:rsidRPr="00AF4FA2">
          <w:rPr>
            <w:rFonts w:ascii="Times New Roman" w:hAnsi="Times New Roman" w:cs="Times New Roman"/>
            <w:sz w:val="24"/>
            <w:szCs w:val="24"/>
          </w:rPr>
          <w:fldChar w:fldCharType="begin"/>
        </w:r>
        <w:r w:rsidRPr="00AF4FA2">
          <w:rPr>
            <w:rFonts w:ascii="Times New Roman" w:hAnsi="Times New Roman" w:cs="Times New Roman"/>
            <w:sz w:val="24"/>
            <w:szCs w:val="24"/>
          </w:rPr>
          <w:instrText xml:space="preserve"> PAGE   \* MERGEFORMAT </w:instrText>
        </w:r>
        <w:r w:rsidRPr="00AF4FA2">
          <w:rPr>
            <w:rFonts w:ascii="Times New Roman" w:hAnsi="Times New Roman" w:cs="Times New Roman"/>
            <w:sz w:val="24"/>
            <w:szCs w:val="24"/>
          </w:rPr>
          <w:fldChar w:fldCharType="separate"/>
        </w:r>
        <w:r w:rsidR="00D74F5B">
          <w:rPr>
            <w:rFonts w:ascii="Times New Roman" w:hAnsi="Times New Roman" w:cs="Times New Roman"/>
            <w:noProof/>
            <w:sz w:val="24"/>
            <w:szCs w:val="24"/>
          </w:rPr>
          <w:t>2</w:t>
        </w:r>
        <w:r w:rsidRPr="00AF4FA2">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953A3F" w14:textId="5C12D7EC" w:rsidR="00AF4FA2" w:rsidRDefault="00AF4FA2">
    <w:pPr>
      <w:pStyle w:val="Galvene"/>
      <w:rPr>
        <w:rFonts w:ascii="Times New Roman" w:hAnsi="Times New Roman" w:cs="Times New Roman"/>
        <w:sz w:val="24"/>
        <w:szCs w:val="24"/>
      </w:rPr>
    </w:pPr>
  </w:p>
  <w:p w14:paraId="23D1151C" w14:textId="2695B6D6" w:rsidR="00AF4FA2" w:rsidRDefault="00AF4FA2">
    <w:pPr>
      <w:pStyle w:val="Galve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74058D"/>
    <w:multiLevelType w:val="hybridMultilevel"/>
    <w:tmpl w:val="5B38F8C4"/>
    <w:lvl w:ilvl="0" w:tplc="84C04D20">
      <w:start w:val="1"/>
      <w:numFmt w:val="decimal"/>
      <w:lvlText w:val="%1."/>
      <w:lvlJc w:val="left"/>
      <w:pPr>
        <w:ind w:left="1699" w:hanging="990"/>
      </w:pPr>
      <w:rPr>
        <w:rFonts w:eastAsiaTheme="minorHAnsi"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
    <w:nsid w:val="4D2A1CAC"/>
    <w:multiLevelType w:val="hybridMultilevel"/>
    <w:tmpl w:val="70B8CF54"/>
    <w:lvl w:ilvl="0" w:tplc="AD9CEED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6004"/>
    <w:rsid w:val="00020EBE"/>
    <w:rsid w:val="00086D37"/>
    <w:rsid w:val="000965F8"/>
    <w:rsid w:val="000D0145"/>
    <w:rsid w:val="000D1C0A"/>
    <w:rsid w:val="000D4A97"/>
    <w:rsid w:val="0011587C"/>
    <w:rsid w:val="001165A9"/>
    <w:rsid w:val="00135476"/>
    <w:rsid w:val="00142BB1"/>
    <w:rsid w:val="001518B8"/>
    <w:rsid w:val="0016239F"/>
    <w:rsid w:val="00175CD5"/>
    <w:rsid w:val="001762A8"/>
    <w:rsid w:val="001B33C2"/>
    <w:rsid w:val="001C5A3E"/>
    <w:rsid w:val="001F74C2"/>
    <w:rsid w:val="002025F2"/>
    <w:rsid w:val="00241B95"/>
    <w:rsid w:val="00285A7C"/>
    <w:rsid w:val="002A6EA6"/>
    <w:rsid w:val="002C2102"/>
    <w:rsid w:val="002D0610"/>
    <w:rsid w:val="002E5740"/>
    <w:rsid w:val="002F213C"/>
    <w:rsid w:val="00315552"/>
    <w:rsid w:val="00341CE0"/>
    <w:rsid w:val="00352764"/>
    <w:rsid w:val="00371285"/>
    <w:rsid w:val="00387F95"/>
    <w:rsid w:val="003A0639"/>
    <w:rsid w:val="003A5D82"/>
    <w:rsid w:val="003D1A0C"/>
    <w:rsid w:val="00401336"/>
    <w:rsid w:val="00440B38"/>
    <w:rsid w:val="00465404"/>
    <w:rsid w:val="004A0DDA"/>
    <w:rsid w:val="004A201F"/>
    <w:rsid w:val="004A32A3"/>
    <w:rsid w:val="004B69A7"/>
    <w:rsid w:val="004B7C00"/>
    <w:rsid w:val="004E0FC0"/>
    <w:rsid w:val="004E5A2D"/>
    <w:rsid w:val="005250D5"/>
    <w:rsid w:val="00537FD4"/>
    <w:rsid w:val="005857D5"/>
    <w:rsid w:val="005871A0"/>
    <w:rsid w:val="00592CC3"/>
    <w:rsid w:val="005D52DD"/>
    <w:rsid w:val="00601263"/>
    <w:rsid w:val="00626896"/>
    <w:rsid w:val="0069394C"/>
    <w:rsid w:val="006B19DC"/>
    <w:rsid w:val="006C6FDE"/>
    <w:rsid w:val="006F221A"/>
    <w:rsid w:val="006F6F98"/>
    <w:rsid w:val="00770BCE"/>
    <w:rsid w:val="00772FDB"/>
    <w:rsid w:val="007813B9"/>
    <w:rsid w:val="008310F9"/>
    <w:rsid w:val="00835E8C"/>
    <w:rsid w:val="00843962"/>
    <w:rsid w:val="008B2B8E"/>
    <w:rsid w:val="008B3001"/>
    <w:rsid w:val="008B4144"/>
    <w:rsid w:val="008D22C1"/>
    <w:rsid w:val="008E6818"/>
    <w:rsid w:val="0090102E"/>
    <w:rsid w:val="00917572"/>
    <w:rsid w:val="009179F3"/>
    <w:rsid w:val="00940933"/>
    <w:rsid w:val="00955C8F"/>
    <w:rsid w:val="00972976"/>
    <w:rsid w:val="00996B4C"/>
    <w:rsid w:val="009D02A3"/>
    <w:rsid w:val="009E74E7"/>
    <w:rsid w:val="00A36004"/>
    <w:rsid w:val="00A37C7B"/>
    <w:rsid w:val="00A51905"/>
    <w:rsid w:val="00A53EF8"/>
    <w:rsid w:val="00A85629"/>
    <w:rsid w:val="00AA23C7"/>
    <w:rsid w:val="00AC2D66"/>
    <w:rsid w:val="00AC7EC7"/>
    <w:rsid w:val="00AD791C"/>
    <w:rsid w:val="00AF4FA2"/>
    <w:rsid w:val="00B10459"/>
    <w:rsid w:val="00B553C1"/>
    <w:rsid w:val="00B56353"/>
    <w:rsid w:val="00B82407"/>
    <w:rsid w:val="00B9210A"/>
    <w:rsid w:val="00C02355"/>
    <w:rsid w:val="00C45885"/>
    <w:rsid w:val="00C510CE"/>
    <w:rsid w:val="00C65A9F"/>
    <w:rsid w:val="00C84483"/>
    <w:rsid w:val="00CB3538"/>
    <w:rsid w:val="00CB3DF5"/>
    <w:rsid w:val="00CC0338"/>
    <w:rsid w:val="00D0280F"/>
    <w:rsid w:val="00D35FD9"/>
    <w:rsid w:val="00D649A4"/>
    <w:rsid w:val="00D74F5B"/>
    <w:rsid w:val="00DC1222"/>
    <w:rsid w:val="00DD1D26"/>
    <w:rsid w:val="00DD692D"/>
    <w:rsid w:val="00E04342"/>
    <w:rsid w:val="00E26B21"/>
    <w:rsid w:val="00E3419E"/>
    <w:rsid w:val="00E52637"/>
    <w:rsid w:val="00E9505C"/>
    <w:rsid w:val="00E95A32"/>
    <w:rsid w:val="00EA49C0"/>
    <w:rsid w:val="00EE3065"/>
    <w:rsid w:val="00EF5E0A"/>
    <w:rsid w:val="00F02CD6"/>
    <w:rsid w:val="00F0418D"/>
    <w:rsid w:val="00F17400"/>
    <w:rsid w:val="00F4437B"/>
    <w:rsid w:val="00F62355"/>
    <w:rsid w:val="00F628EC"/>
    <w:rsid w:val="00F718A7"/>
    <w:rsid w:val="01638186"/>
    <w:rsid w:val="02D4B61F"/>
    <w:rsid w:val="0508E2CB"/>
    <w:rsid w:val="0517AEB1"/>
    <w:rsid w:val="05250E11"/>
    <w:rsid w:val="05E7F51A"/>
    <w:rsid w:val="0766F316"/>
    <w:rsid w:val="08B7CDA3"/>
    <w:rsid w:val="0A2E118B"/>
    <w:rsid w:val="0B7CB8D8"/>
    <w:rsid w:val="0C55DA94"/>
    <w:rsid w:val="0C90FAA6"/>
    <w:rsid w:val="0D5CD1AB"/>
    <w:rsid w:val="0EF40168"/>
    <w:rsid w:val="0EFC7521"/>
    <w:rsid w:val="107C1390"/>
    <w:rsid w:val="1173E971"/>
    <w:rsid w:val="1201CA25"/>
    <w:rsid w:val="12246C29"/>
    <w:rsid w:val="130941F5"/>
    <w:rsid w:val="13A47720"/>
    <w:rsid w:val="15F1B808"/>
    <w:rsid w:val="1668A4A7"/>
    <w:rsid w:val="176F3950"/>
    <w:rsid w:val="18F2F3C3"/>
    <w:rsid w:val="195A6309"/>
    <w:rsid w:val="1A7D64EF"/>
    <w:rsid w:val="1C0929E1"/>
    <w:rsid w:val="1C0F166E"/>
    <w:rsid w:val="1C3031D1"/>
    <w:rsid w:val="1E251A0F"/>
    <w:rsid w:val="1F35E876"/>
    <w:rsid w:val="206884AF"/>
    <w:rsid w:val="22EB7EE0"/>
    <w:rsid w:val="23098C4E"/>
    <w:rsid w:val="24874F41"/>
    <w:rsid w:val="2497A732"/>
    <w:rsid w:val="2520B84C"/>
    <w:rsid w:val="25349505"/>
    <w:rsid w:val="25AC0454"/>
    <w:rsid w:val="260D9EC5"/>
    <w:rsid w:val="26831B5C"/>
    <w:rsid w:val="27ABBD7A"/>
    <w:rsid w:val="2B2673D3"/>
    <w:rsid w:val="2C09F413"/>
    <w:rsid w:val="2E0083F0"/>
    <w:rsid w:val="2F64C880"/>
    <w:rsid w:val="305B4DF7"/>
    <w:rsid w:val="307B7BF6"/>
    <w:rsid w:val="30E8C8FC"/>
    <w:rsid w:val="317BECB1"/>
    <w:rsid w:val="329C6942"/>
    <w:rsid w:val="32BD5C6C"/>
    <w:rsid w:val="32D3F513"/>
    <w:rsid w:val="32F07674"/>
    <w:rsid w:val="33FFC941"/>
    <w:rsid w:val="34F8AF7A"/>
    <w:rsid w:val="3545D45E"/>
    <w:rsid w:val="35CAFF9C"/>
    <w:rsid w:val="39729619"/>
    <w:rsid w:val="3986B990"/>
    <w:rsid w:val="3A3D1FAD"/>
    <w:rsid w:val="3AC5DE9B"/>
    <w:rsid w:val="3CDB28A5"/>
    <w:rsid w:val="3F08B531"/>
    <w:rsid w:val="3FA284D1"/>
    <w:rsid w:val="3FD75641"/>
    <w:rsid w:val="4040A332"/>
    <w:rsid w:val="42D74A6F"/>
    <w:rsid w:val="431D978C"/>
    <w:rsid w:val="4564A85D"/>
    <w:rsid w:val="456C06C7"/>
    <w:rsid w:val="486AF863"/>
    <w:rsid w:val="48A9F6E5"/>
    <w:rsid w:val="49B1977D"/>
    <w:rsid w:val="49C57D4A"/>
    <w:rsid w:val="4B923D14"/>
    <w:rsid w:val="4BC486AE"/>
    <w:rsid w:val="4C8778FE"/>
    <w:rsid w:val="4CEBFF3C"/>
    <w:rsid w:val="4D90FE91"/>
    <w:rsid w:val="4F3D0137"/>
    <w:rsid w:val="5172C99F"/>
    <w:rsid w:val="51A175AF"/>
    <w:rsid w:val="540DBA88"/>
    <w:rsid w:val="55D5EE64"/>
    <w:rsid w:val="5691A59C"/>
    <w:rsid w:val="571304AD"/>
    <w:rsid w:val="591EE8A5"/>
    <w:rsid w:val="5B5F1361"/>
    <w:rsid w:val="5C09CD61"/>
    <w:rsid w:val="5C93AD74"/>
    <w:rsid w:val="5D070E3E"/>
    <w:rsid w:val="5D59E700"/>
    <w:rsid w:val="5E3A3C78"/>
    <w:rsid w:val="5E6E5939"/>
    <w:rsid w:val="5E7D9BD2"/>
    <w:rsid w:val="5F87EBD9"/>
    <w:rsid w:val="6149099F"/>
    <w:rsid w:val="646A2149"/>
    <w:rsid w:val="6559584C"/>
    <w:rsid w:val="67096685"/>
    <w:rsid w:val="67293341"/>
    <w:rsid w:val="69E2CEBF"/>
    <w:rsid w:val="6AE59D82"/>
    <w:rsid w:val="6AEDE2E5"/>
    <w:rsid w:val="6C5CBBEE"/>
    <w:rsid w:val="6DC4D641"/>
    <w:rsid w:val="6E447A25"/>
    <w:rsid w:val="6E688787"/>
    <w:rsid w:val="71EC6635"/>
    <w:rsid w:val="723B4584"/>
    <w:rsid w:val="745C011F"/>
    <w:rsid w:val="784E5DCE"/>
    <w:rsid w:val="7A663A77"/>
    <w:rsid w:val="7B4D92B1"/>
    <w:rsid w:val="7C484A2B"/>
    <w:rsid w:val="7CC75650"/>
    <w:rsid w:val="7CF1D0E4"/>
    <w:rsid w:val="7D695596"/>
    <w:rsid w:val="7EB118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E3A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s">
    <w:name w:val="Normal"/>
    <w:qFormat/>
  </w:style>
  <w:style w:type="paragraph" w:styleId="Virsraksts3">
    <w:name w:val="heading 3"/>
    <w:basedOn w:val="Parasts"/>
    <w:link w:val="Virsraksts3Rakstz"/>
    <w:uiPriority w:val="9"/>
    <w:qFormat/>
    <w:rsid w:val="00A36004"/>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3Rakstz">
    <w:name w:val="Virsraksts 3 Rakstz."/>
    <w:basedOn w:val="Noklusjumarindkopasfonts"/>
    <w:link w:val="Virsraksts3"/>
    <w:uiPriority w:val="9"/>
    <w:rsid w:val="00A36004"/>
    <w:rPr>
      <w:rFonts w:ascii="Times New Roman" w:eastAsia="Times New Roman" w:hAnsi="Times New Roman" w:cs="Times New Roman"/>
      <w:b/>
      <w:bCs/>
      <w:sz w:val="27"/>
      <w:szCs w:val="27"/>
      <w:lang w:eastAsia="en-GB"/>
    </w:rPr>
  </w:style>
  <w:style w:type="paragraph" w:customStyle="1" w:styleId="liknoteik">
    <w:name w:val="lik_noteik"/>
    <w:basedOn w:val="Parasts"/>
    <w:rsid w:val="00A3600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likdat">
    <w:name w:val="lik_dat"/>
    <w:basedOn w:val="Parasts"/>
    <w:rsid w:val="00A3600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ipersaite">
    <w:name w:val="Hyperlink"/>
    <w:basedOn w:val="Noklusjumarindkopasfonts"/>
    <w:uiPriority w:val="99"/>
    <w:unhideWhenUsed/>
    <w:rsid w:val="00F718A7"/>
    <w:rPr>
      <w:color w:val="0000FF"/>
      <w:u w:val="single"/>
    </w:rPr>
  </w:style>
  <w:style w:type="paragraph" w:styleId="Paraststmeklis">
    <w:name w:val="Normal (Web)"/>
    <w:basedOn w:val="Parasts"/>
    <w:uiPriority w:val="99"/>
    <w:semiHidden/>
    <w:unhideWhenUsed/>
    <w:rsid w:val="00C510C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Galvene">
    <w:name w:val="header"/>
    <w:basedOn w:val="Parasts"/>
    <w:link w:val="GalveneRakstz"/>
    <w:uiPriority w:val="99"/>
    <w:unhideWhenUsed/>
    <w:rsid w:val="005250D5"/>
    <w:pPr>
      <w:tabs>
        <w:tab w:val="center" w:pos="4513"/>
        <w:tab w:val="right" w:pos="9026"/>
      </w:tabs>
      <w:spacing w:after="0" w:line="240" w:lineRule="auto"/>
    </w:pPr>
  </w:style>
  <w:style w:type="character" w:customStyle="1" w:styleId="GalveneRakstz">
    <w:name w:val="Galvene Rakstz."/>
    <w:basedOn w:val="Noklusjumarindkopasfonts"/>
    <w:link w:val="Galvene"/>
    <w:uiPriority w:val="99"/>
    <w:rsid w:val="005250D5"/>
  </w:style>
  <w:style w:type="paragraph" w:styleId="Kjene">
    <w:name w:val="footer"/>
    <w:basedOn w:val="Parasts"/>
    <w:link w:val="KjeneRakstz"/>
    <w:uiPriority w:val="99"/>
    <w:unhideWhenUsed/>
    <w:rsid w:val="005250D5"/>
    <w:pPr>
      <w:tabs>
        <w:tab w:val="center" w:pos="4513"/>
        <w:tab w:val="right" w:pos="9026"/>
      </w:tabs>
      <w:spacing w:after="0" w:line="240" w:lineRule="auto"/>
    </w:pPr>
  </w:style>
  <w:style w:type="character" w:customStyle="1" w:styleId="KjeneRakstz">
    <w:name w:val="Kājene Rakstz."/>
    <w:basedOn w:val="Noklusjumarindkopasfonts"/>
    <w:link w:val="Kjene"/>
    <w:uiPriority w:val="99"/>
    <w:rsid w:val="005250D5"/>
  </w:style>
  <w:style w:type="paragraph" w:styleId="Komentrateksts">
    <w:name w:val="annotation text"/>
    <w:basedOn w:val="Parasts"/>
    <w:link w:val="KomentratekstsRakstz"/>
    <w:uiPriority w:val="99"/>
    <w:semiHidden/>
    <w:unhideWhenUsed/>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Pr>
      <w:sz w:val="20"/>
      <w:szCs w:val="20"/>
    </w:rPr>
  </w:style>
  <w:style w:type="character" w:styleId="Komentraatsauce">
    <w:name w:val="annotation reference"/>
    <w:basedOn w:val="Noklusjumarindkopasfonts"/>
    <w:uiPriority w:val="99"/>
    <w:semiHidden/>
    <w:unhideWhenUsed/>
    <w:rPr>
      <w:sz w:val="16"/>
      <w:szCs w:val="16"/>
    </w:rPr>
  </w:style>
  <w:style w:type="paragraph" w:styleId="Prskatjums">
    <w:name w:val="Revision"/>
    <w:hidden/>
    <w:uiPriority w:val="99"/>
    <w:semiHidden/>
    <w:rsid w:val="00917572"/>
    <w:pPr>
      <w:spacing w:after="0" w:line="240" w:lineRule="auto"/>
    </w:pPr>
  </w:style>
  <w:style w:type="paragraph" w:styleId="Balonteksts">
    <w:name w:val="Balloon Text"/>
    <w:basedOn w:val="Parasts"/>
    <w:link w:val="BalontekstsRakstz"/>
    <w:uiPriority w:val="99"/>
    <w:semiHidden/>
    <w:unhideWhenUsed/>
    <w:rsid w:val="002C2102"/>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2C2102"/>
    <w:rPr>
      <w:rFonts w:ascii="Segoe UI" w:hAnsi="Segoe UI" w:cs="Segoe UI"/>
      <w:sz w:val="18"/>
      <w:szCs w:val="18"/>
    </w:rPr>
  </w:style>
  <w:style w:type="paragraph" w:styleId="Komentratma">
    <w:name w:val="annotation subject"/>
    <w:basedOn w:val="Komentrateksts"/>
    <w:next w:val="Komentrateksts"/>
    <w:link w:val="KomentratmaRakstz"/>
    <w:uiPriority w:val="99"/>
    <w:semiHidden/>
    <w:unhideWhenUsed/>
    <w:rsid w:val="00CC0338"/>
    <w:rPr>
      <w:b/>
      <w:bCs/>
    </w:rPr>
  </w:style>
  <w:style w:type="character" w:customStyle="1" w:styleId="KomentratmaRakstz">
    <w:name w:val="Komentāra tēma Rakstz."/>
    <w:basedOn w:val="KomentratekstsRakstz"/>
    <w:link w:val="Komentratma"/>
    <w:uiPriority w:val="99"/>
    <w:semiHidden/>
    <w:rsid w:val="00CC0338"/>
    <w:rPr>
      <w:b/>
      <w:bCs/>
      <w:sz w:val="20"/>
      <w:szCs w:val="20"/>
    </w:rPr>
  </w:style>
  <w:style w:type="character" w:customStyle="1" w:styleId="Neatrisintapieminana1">
    <w:name w:val="Neatrisināta pieminēšana1"/>
    <w:basedOn w:val="Noklusjumarindkopasfonts"/>
    <w:uiPriority w:val="99"/>
    <w:semiHidden/>
    <w:unhideWhenUsed/>
    <w:rsid w:val="00CC0338"/>
    <w:rPr>
      <w:color w:val="605E5C"/>
      <w:shd w:val="clear" w:color="auto" w:fill="E1DFDD"/>
    </w:rPr>
  </w:style>
  <w:style w:type="character" w:styleId="Izmantotahipersaite">
    <w:name w:val="FollowedHyperlink"/>
    <w:basedOn w:val="Noklusjumarindkopasfonts"/>
    <w:uiPriority w:val="99"/>
    <w:semiHidden/>
    <w:unhideWhenUsed/>
    <w:rsid w:val="00972976"/>
    <w:rPr>
      <w:color w:val="954F72" w:themeColor="followedHyperlink"/>
      <w:u w:val="single"/>
    </w:rPr>
  </w:style>
  <w:style w:type="character" w:customStyle="1" w:styleId="spelle">
    <w:name w:val="spelle"/>
    <w:basedOn w:val="Noklusjumarindkopasfonts"/>
    <w:rsid w:val="00972976"/>
  </w:style>
  <w:style w:type="paragraph" w:styleId="Sarakstarindkopa">
    <w:name w:val="List Paragraph"/>
    <w:basedOn w:val="Parasts"/>
    <w:uiPriority w:val="34"/>
    <w:qFormat/>
    <w:rsid w:val="00AF4FA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s">
    <w:name w:val="Normal"/>
    <w:qFormat/>
  </w:style>
  <w:style w:type="paragraph" w:styleId="Virsraksts3">
    <w:name w:val="heading 3"/>
    <w:basedOn w:val="Parasts"/>
    <w:link w:val="Virsraksts3Rakstz"/>
    <w:uiPriority w:val="9"/>
    <w:qFormat/>
    <w:rsid w:val="00A36004"/>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3Rakstz">
    <w:name w:val="Virsraksts 3 Rakstz."/>
    <w:basedOn w:val="Noklusjumarindkopasfonts"/>
    <w:link w:val="Virsraksts3"/>
    <w:uiPriority w:val="9"/>
    <w:rsid w:val="00A36004"/>
    <w:rPr>
      <w:rFonts w:ascii="Times New Roman" w:eastAsia="Times New Roman" w:hAnsi="Times New Roman" w:cs="Times New Roman"/>
      <w:b/>
      <w:bCs/>
      <w:sz w:val="27"/>
      <w:szCs w:val="27"/>
      <w:lang w:eastAsia="en-GB"/>
    </w:rPr>
  </w:style>
  <w:style w:type="paragraph" w:customStyle="1" w:styleId="liknoteik">
    <w:name w:val="lik_noteik"/>
    <w:basedOn w:val="Parasts"/>
    <w:rsid w:val="00A3600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likdat">
    <w:name w:val="lik_dat"/>
    <w:basedOn w:val="Parasts"/>
    <w:rsid w:val="00A3600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ipersaite">
    <w:name w:val="Hyperlink"/>
    <w:basedOn w:val="Noklusjumarindkopasfonts"/>
    <w:uiPriority w:val="99"/>
    <w:unhideWhenUsed/>
    <w:rsid w:val="00F718A7"/>
    <w:rPr>
      <w:color w:val="0000FF"/>
      <w:u w:val="single"/>
    </w:rPr>
  </w:style>
  <w:style w:type="paragraph" w:styleId="Paraststmeklis">
    <w:name w:val="Normal (Web)"/>
    <w:basedOn w:val="Parasts"/>
    <w:uiPriority w:val="99"/>
    <w:semiHidden/>
    <w:unhideWhenUsed/>
    <w:rsid w:val="00C510C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Galvene">
    <w:name w:val="header"/>
    <w:basedOn w:val="Parasts"/>
    <w:link w:val="GalveneRakstz"/>
    <w:uiPriority w:val="99"/>
    <w:unhideWhenUsed/>
    <w:rsid w:val="005250D5"/>
    <w:pPr>
      <w:tabs>
        <w:tab w:val="center" w:pos="4513"/>
        <w:tab w:val="right" w:pos="9026"/>
      </w:tabs>
      <w:spacing w:after="0" w:line="240" w:lineRule="auto"/>
    </w:pPr>
  </w:style>
  <w:style w:type="character" w:customStyle="1" w:styleId="GalveneRakstz">
    <w:name w:val="Galvene Rakstz."/>
    <w:basedOn w:val="Noklusjumarindkopasfonts"/>
    <w:link w:val="Galvene"/>
    <w:uiPriority w:val="99"/>
    <w:rsid w:val="005250D5"/>
  </w:style>
  <w:style w:type="paragraph" w:styleId="Kjene">
    <w:name w:val="footer"/>
    <w:basedOn w:val="Parasts"/>
    <w:link w:val="KjeneRakstz"/>
    <w:uiPriority w:val="99"/>
    <w:unhideWhenUsed/>
    <w:rsid w:val="005250D5"/>
    <w:pPr>
      <w:tabs>
        <w:tab w:val="center" w:pos="4513"/>
        <w:tab w:val="right" w:pos="9026"/>
      </w:tabs>
      <w:spacing w:after="0" w:line="240" w:lineRule="auto"/>
    </w:pPr>
  </w:style>
  <w:style w:type="character" w:customStyle="1" w:styleId="KjeneRakstz">
    <w:name w:val="Kājene Rakstz."/>
    <w:basedOn w:val="Noklusjumarindkopasfonts"/>
    <w:link w:val="Kjene"/>
    <w:uiPriority w:val="99"/>
    <w:rsid w:val="005250D5"/>
  </w:style>
  <w:style w:type="paragraph" w:styleId="Komentrateksts">
    <w:name w:val="annotation text"/>
    <w:basedOn w:val="Parasts"/>
    <w:link w:val="KomentratekstsRakstz"/>
    <w:uiPriority w:val="99"/>
    <w:semiHidden/>
    <w:unhideWhenUsed/>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Pr>
      <w:sz w:val="20"/>
      <w:szCs w:val="20"/>
    </w:rPr>
  </w:style>
  <w:style w:type="character" w:styleId="Komentraatsauce">
    <w:name w:val="annotation reference"/>
    <w:basedOn w:val="Noklusjumarindkopasfonts"/>
    <w:uiPriority w:val="99"/>
    <w:semiHidden/>
    <w:unhideWhenUsed/>
    <w:rPr>
      <w:sz w:val="16"/>
      <w:szCs w:val="16"/>
    </w:rPr>
  </w:style>
  <w:style w:type="paragraph" w:styleId="Prskatjums">
    <w:name w:val="Revision"/>
    <w:hidden/>
    <w:uiPriority w:val="99"/>
    <w:semiHidden/>
    <w:rsid w:val="00917572"/>
    <w:pPr>
      <w:spacing w:after="0" w:line="240" w:lineRule="auto"/>
    </w:pPr>
  </w:style>
  <w:style w:type="paragraph" w:styleId="Balonteksts">
    <w:name w:val="Balloon Text"/>
    <w:basedOn w:val="Parasts"/>
    <w:link w:val="BalontekstsRakstz"/>
    <w:uiPriority w:val="99"/>
    <w:semiHidden/>
    <w:unhideWhenUsed/>
    <w:rsid w:val="002C2102"/>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2C2102"/>
    <w:rPr>
      <w:rFonts w:ascii="Segoe UI" w:hAnsi="Segoe UI" w:cs="Segoe UI"/>
      <w:sz w:val="18"/>
      <w:szCs w:val="18"/>
    </w:rPr>
  </w:style>
  <w:style w:type="paragraph" w:styleId="Komentratma">
    <w:name w:val="annotation subject"/>
    <w:basedOn w:val="Komentrateksts"/>
    <w:next w:val="Komentrateksts"/>
    <w:link w:val="KomentratmaRakstz"/>
    <w:uiPriority w:val="99"/>
    <w:semiHidden/>
    <w:unhideWhenUsed/>
    <w:rsid w:val="00CC0338"/>
    <w:rPr>
      <w:b/>
      <w:bCs/>
    </w:rPr>
  </w:style>
  <w:style w:type="character" w:customStyle="1" w:styleId="KomentratmaRakstz">
    <w:name w:val="Komentāra tēma Rakstz."/>
    <w:basedOn w:val="KomentratekstsRakstz"/>
    <w:link w:val="Komentratma"/>
    <w:uiPriority w:val="99"/>
    <w:semiHidden/>
    <w:rsid w:val="00CC0338"/>
    <w:rPr>
      <w:b/>
      <w:bCs/>
      <w:sz w:val="20"/>
      <w:szCs w:val="20"/>
    </w:rPr>
  </w:style>
  <w:style w:type="character" w:customStyle="1" w:styleId="Neatrisintapieminana1">
    <w:name w:val="Neatrisināta pieminēšana1"/>
    <w:basedOn w:val="Noklusjumarindkopasfonts"/>
    <w:uiPriority w:val="99"/>
    <w:semiHidden/>
    <w:unhideWhenUsed/>
    <w:rsid w:val="00CC0338"/>
    <w:rPr>
      <w:color w:val="605E5C"/>
      <w:shd w:val="clear" w:color="auto" w:fill="E1DFDD"/>
    </w:rPr>
  </w:style>
  <w:style w:type="character" w:styleId="Izmantotahipersaite">
    <w:name w:val="FollowedHyperlink"/>
    <w:basedOn w:val="Noklusjumarindkopasfonts"/>
    <w:uiPriority w:val="99"/>
    <w:semiHidden/>
    <w:unhideWhenUsed/>
    <w:rsid w:val="00972976"/>
    <w:rPr>
      <w:color w:val="954F72" w:themeColor="followedHyperlink"/>
      <w:u w:val="single"/>
    </w:rPr>
  </w:style>
  <w:style w:type="character" w:customStyle="1" w:styleId="spelle">
    <w:name w:val="spelle"/>
    <w:basedOn w:val="Noklusjumarindkopasfonts"/>
    <w:rsid w:val="00972976"/>
  </w:style>
  <w:style w:type="paragraph" w:styleId="Sarakstarindkopa">
    <w:name w:val="List Paragraph"/>
    <w:basedOn w:val="Parasts"/>
    <w:uiPriority w:val="34"/>
    <w:qFormat/>
    <w:rsid w:val="00AF4F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7504959">
      <w:bodyDiv w:val="1"/>
      <w:marLeft w:val="0"/>
      <w:marRight w:val="0"/>
      <w:marTop w:val="0"/>
      <w:marBottom w:val="0"/>
      <w:divBdr>
        <w:top w:val="none" w:sz="0" w:space="0" w:color="auto"/>
        <w:left w:val="none" w:sz="0" w:space="0" w:color="auto"/>
        <w:bottom w:val="none" w:sz="0" w:space="0" w:color="auto"/>
        <w:right w:val="none" w:sz="0" w:space="0" w:color="auto"/>
      </w:divBdr>
    </w:div>
    <w:div w:id="835460148">
      <w:bodyDiv w:val="1"/>
      <w:marLeft w:val="0"/>
      <w:marRight w:val="0"/>
      <w:marTop w:val="0"/>
      <w:marBottom w:val="0"/>
      <w:divBdr>
        <w:top w:val="none" w:sz="0" w:space="0" w:color="auto"/>
        <w:left w:val="none" w:sz="0" w:space="0" w:color="auto"/>
        <w:bottom w:val="none" w:sz="0" w:space="0" w:color="auto"/>
        <w:right w:val="none" w:sz="0" w:space="0" w:color="auto"/>
      </w:divBdr>
    </w:div>
    <w:div w:id="851723978">
      <w:bodyDiv w:val="1"/>
      <w:marLeft w:val="0"/>
      <w:marRight w:val="0"/>
      <w:marTop w:val="0"/>
      <w:marBottom w:val="0"/>
      <w:divBdr>
        <w:top w:val="none" w:sz="0" w:space="0" w:color="auto"/>
        <w:left w:val="none" w:sz="0" w:space="0" w:color="auto"/>
        <w:bottom w:val="none" w:sz="0" w:space="0" w:color="auto"/>
        <w:right w:val="none" w:sz="0" w:space="0" w:color="auto"/>
      </w:divBdr>
    </w:div>
    <w:div w:id="923957886">
      <w:bodyDiv w:val="1"/>
      <w:marLeft w:val="0"/>
      <w:marRight w:val="0"/>
      <w:marTop w:val="0"/>
      <w:marBottom w:val="0"/>
      <w:divBdr>
        <w:top w:val="none" w:sz="0" w:space="0" w:color="auto"/>
        <w:left w:val="none" w:sz="0" w:space="0" w:color="auto"/>
        <w:bottom w:val="none" w:sz="0" w:space="0" w:color="auto"/>
        <w:right w:val="none" w:sz="0" w:space="0" w:color="auto"/>
      </w:divBdr>
    </w:div>
    <w:div w:id="1620987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74E693-173D-4DD5-802B-5A5794D9B9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2</Pages>
  <Words>1506</Words>
  <Characters>859</Characters>
  <Application>Microsoft Office Word</Application>
  <DocSecurity>0</DocSecurity>
  <Lines>7</Lines>
  <Paragraphs>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Ieva Suškeviča</dc:creator>
  <cp:lastModifiedBy>ievas</cp:lastModifiedBy>
  <cp:revision>3</cp:revision>
  <dcterms:created xsi:type="dcterms:W3CDTF">2021-10-07T11:39:00Z</dcterms:created>
  <dcterms:modified xsi:type="dcterms:W3CDTF">2021-10-07T14:43:00Z</dcterms:modified>
</cp:coreProperties>
</file>