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183C2" w14:textId="77777777" w:rsidR="0013167B" w:rsidRDefault="0013167B" w:rsidP="0013167B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Inese </w:t>
      </w:r>
      <w:proofErr w:type="spellStart"/>
      <w:r>
        <w:rPr>
          <w:rFonts w:eastAsia="Times New Roman"/>
          <w:lang w:val="en-US" w:eastAsia="lv-LV"/>
        </w:rPr>
        <w:t>Olafsone</w:t>
      </w:r>
      <w:proofErr w:type="spellEnd"/>
      <w:r>
        <w:rPr>
          <w:rFonts w:eastAsia="Times New Roman"/>
          <w:lang w:val="en-US" w:eastAsia="lv-LV"/>
        </w:rPr>
        <w:t xml:space="preserve"> &lt;inese.olafsone@lddk.lv&gt;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November 26, 2021 2:14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Valsts kanceleja &lt;pasts@mk.gov.lv&gt;; Kristīne Stone &lt;Kristine.Stone@mk.gov.lv&gt;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LDDK &lt;lddk@lddk.lv&gt;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TAP: VSS-444 </w:t>
      </w:r>
      <w:proofErr w:type="spellStart"/>
      <w:r>
        <w:rPr>
          <w:rFonts w:eastAsia="Times New Roman"/>
          <w:lang w:val="en-US" w:eastAsia="lv-LV"/>
        </w:rPr>
        <w:t>precizētais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projekts</w:t>
      </w:r>
      <w:proofErr w:type="spellEnd"/>
    </w:p>
    <w:p w14:paraId="0958A20A" w14:textId="77777777" w:rsidR="0013167B" w:rsidRDefault="0013167B" w:rsidP="0013167B"/>
    <w:p w14:paraId="284D1713" w14:textId="77777777" w:rsidR="0013167B" w:rsidRDefault="0013167B" w:rsidP="0013167B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Style w:val="Strong"/>
          <w:rFonts w:eastAsia="Times New Roman"/>
          <w:color w:val="000000"/>
          <w:sz w:val="20"/>
          <w:szCs w:val="20"/>
          <w:lang w:eastAsia="lv-LV"/>
        </w:rPr>
        <w:t>INFORMĀCIJAI:</w:t>
      </w:r>
      <w:r>
        <w:rPr>
          <w:rFonts w:eastAsia="Times New Roman"/>
          <w:color w:val="000000"/>
          <w:sz w:val="20"/>
          <w:szCs w:val="20"/>
          <w:lang w:eastAsia="lv-LV"/>
        </w:rPr>
        <w:t xml:space="preserve"> E-pasta vēstules sūtītājs ir ārējais adresāts. </w:t>
      </w:r>
    </w:p>
    <w:p w14:paraId="307B0BA5" w14:textId="77777777" w:rsidR="0013167B" w:rsidRDefault="0013167B" w:rsidP="0013167B">
      <w:pPr>
        <w:rPr>
          <w:rFonts w:eastAsia="Times New Roman"/>
          <w:lang w:eastAsia="lv-LV"/>
        </w:rPr>
      </w:pPr>
    </w:p>
    <w:p w14:paraId="7B7A8750" w14:textId="77777777" w:rsidR="0013167B" w:rsidRDefault="0013167B" w:rsidP="0013167B">
      <w:pPr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 xml:space="preserve">Labdien, </w:t>
      </w:r>
    </w:p>
    <w:p w14:paraId="26A6081E" w14:textId="77777777" w:rsidR="0013167B" w:rsidRDefault="0013167B" w:rsidP="0013167B">
      <w:pPr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Latvijas Darba devēju konfederācija ir izskatījusi precizēto likumprojektu "Grozījumi Valsts un pašvaldību institūciju amatpersonu un darbinieku atlīdzības likumā" (VSS-444) un saskaņo to bez iebildumiem un komentāriem.</w:t>
      </w:r>
    </w:p>
    <w:p w14:paraId="4A922AB5" w14:textId="77777777" w:rsidR="0013167B" w:rsidRDefault="0013167B" w:rsidP="0013167B">
      <w:pPr>
        <w:rPr>
          <w:color w:val="212121"/>
          <w:sz w:val="24"/>
          <w:szCs w:val="24"/>
        </w:rPr>
      </w:pPr>
    </w:p>
    <w:p w14:paraId="647D4A5A" w14:textId="77777777" w:rsidR="0013167B" w:rsidRDefault="0013167B" w:rsidP="0013167B">
      <w:pPr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Ar cieņu,</w:t>
      </w:r>
    </w:p>
    <w:p w14:paraId="359A4E6A" w14:textId="77777777" w:rsidR="0013167B" w:rsidRDefault="0013167B" w:rsidP="0013167B">
      <w:pPr>
        <w:rPr>
          <w:color w:val="1F497D"/>
        </w:rPr>
      </w:pPr>
      <w:r>
        <w:rPr>
          <w:color w:val="212121"/>
          <w:sz w:val="24"/>
          <w:szCs w:val="24"/>
        </w:rPr>
        <w:t xml:space="preserve">Inese </w:t>
      </w:r>
      <w:proofErr w:type="spellStart"/>
      <w:r>
        <w:rPr>
          <w:color w:val="212121"/>
          <w:sz w:val="24"/>
          <w:szCs w:val="24"/>
        </w:rPr>
        <w:t>Olafsone</w:t>
      </w:r>
      <w:proofErr w:type="spellEnd"/>
    </w:p>
    <w:p w14:paraId="7BBF0BAD" w14:textId="77777777" w:rsidR="0013167B" w:rsidRDefault="0013167B" w:rsidP="0013167B">
      <w:pPr>
        <w:rPr>
          <w:color w:val="1F497D"/>
        </w:rPr>
      </w:pPr>
    </w:p>
    <w:p w14:paraId="6B2FDD83" w14:textId="77777777" w:rsidR="0013167B" w:rsidRDefault="0013167B" w:rsidP="0013167B">
      <w:pP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  <w:t xml:space="preserve">Inese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  <w:t>Olafsone</w:t>
      </w:r>
      <w:proofErr w:type="spellEnd"/>
    </w:p>
    <w:p w14:paraId="2651D98F" w14:textId="77777777" w:rsidR="0013167B" w:rsidRDefault="0013167B" w:rsidP="0013167B">
      <w:pPr>
        <w:rPr>
          <w:rFonts w:ascii="Arial" w:hAnsi="Arial" w:cs="Arial"/>
          <w:color w:val="000000"/>
          <w:sz w:val="20"/>
          <w:szCs w:val="20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>Tautsaimniecības eksperte</w:t>
      </w:r>
    </w:p>
    <w:p w14:paraId="2D141D3D" w14:textId="77777777" w:rsidR="0013167B" w:rsidRDefault="0013167B" w:rsidP="0013167B">
      <w:pPr>
        <w:rPr>
          <w:rFonts w:ascii="Arial" w:hAnsi="Arial" w:cs="Arial"/>
          <w:color w:val="1F497D"/>
          <w:sz w:val="20"/>
          <w:szCs w:val="20"/>
          <w:lang w:eastAsia="lv-LV"/>
        </w:rPr>
      </w:pPr>
    </w:p>
    <w:p w14:paraId="77B28247" w14:textId="77777777" w:rsidR="0013167B" w:rsidRDefault="0013167B" w:rsidP="0013167B">
      <w:pPr>
        <w:rPr>
          <w:rFonts w:ascii="Arial" w:hAnsi="Arial" w:cs="Arial"/>
          <w:b/>
          <w:bCs/>
          <w:color w:val="C00000"/>
          <w:sz w:val="20"/>
          <w:szCs w:val="20"/>
          <w:lang w:eastAsia="lv-LV"/>
        </w:rPr>
      </w:pPr>
      <w:r>
        <w:rPr>
          <w:rFonts w:ascii="Arial" w:hAnsi="Arial" w:cs="Arial"/>
          <w:b/>
          <w:bCs/>
          <w:color w:val="C00000"/>
          <w:sz w:val="20"/>
          <w:szCs w:val="20"/>
          <w:lang w:eastAsia="lv-LV"/>
        </w:rPr>
        <w:t>LATVIJAS DARBA DEVĒJU KONFEDERĀCIJA</w:t>
      </w:r>
    </w:p>
    <w:p w14:paraId="163CC4D2" w14:textId="77777777" w:rsidR="0013167B" w:rsidRDefault="0013167B" w:rsidP="0013167B">
      <w:pPr>
        <w:rPr>
          <w:rFonts w:ascii="Arial" w:hAnsi="Arial" w:cs="Arial"/>
          <w:color w:val="1F497D"/>
          <w:sz w:val="20"/>
          <w:szCs w:val="20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Tālr.: 67225162 | Mob.: </w:t>
      </w:r>
      <w:r>
        <w:rPr>
          <w:rFonts w:ascii="Arial" w:hAnsi="Arial" w:cs="Arial"/>
          <w:color w:val="1F497D"/>
          <w:sz w:val="20"/>
          <w:szCs w:val="20"/>
          <w:lang w:eastAsia="lv-LV"/>
        </w:rPr>
        <w:t>28819799</w:t>
      </w:r>
    </w:p>
    <w:p w14:paraId="34577CD7" w14:textId="77777777" w:rsidR="0013167B" w:rsidRDefault="0013167B" w:rsidP="0013167B">
      <w:pPr>
        <w:rPr>
          <w:rFonts w:ascii="Arial" w:hAnsi="Arial" w:cs="Arial"/>
          <w:color w:val="000000"/>
          <w:sz w:val="20"/>
          <w:szCs w:val="20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>E-</w:t>
      </w:r>
      <w:proofErr w:type="spellStart"/>
      <w:r>
        <w:rPr>
          <w:rFonts w:ascii="Arial" w:hAnsi="Arial" w:cs="Arial"/>
          <w:color w:val="000000"/>
          <w:sz w:val="20"/>
          <w:szCs w:val="20"/>
          <w:lang w:eastAsia="lv-LV"/>
        </w:rPr>
        <w:t>mail</w:t>
      </w:r>
      <w:proofErr w:type="spellEnd"/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: </w:t>
      </w:r>
      <w:hyperlink r:id="rId4" w:history="1">
        <w:r>
          <w:rPr>
            <w:rStyle w:val="Hyperlink"/>
            <w:rFonts w:ascii="Arial" w:hAnsi="Arial" w:cs="Arial"/>
            <w:color w:val="0000FF"/>
            <w:sz w:val="20"/>
            <w:szCs w:val="20"/>
            <w:lang w:eastAsia="lv-LV"/>
          </w:rPr>
          <w:t>inese.olafsone@lddk.lv</w:t>
        </w:r>
      </w:hyperlink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; </w:t>
      </w:r>
      <w:hyperlink r:id="rId5" w:history="1">
        <w:r>
          <w:rPr>
            <w:rStyle w:val="Hyperlink"/>
            <w:rFonts w:ascii="Arial" w:hAnsi="Arial" w:cs="Arial"/>
            <w:color w:val="0000FF"/>
            <w:sz w:val="20"/>
            <w:szCs w:val="20"/>
            <w:lang w:eastAsia="lv-LV"/>
          </w:rPr>
          <w:t>lddk@lddk.lv</w:t>
        </w:r>
      </w:hyperlink>
    </w:p>
    <w:p w14:paraId="1B5D01B3" w14:textId="256A9AA6" w:rsidR="0013167B" w:rsidRDefault="0013167B" w:rsidP="0013167B">
      <w:pPr>
        <w:rPr>
          <w:color w:val="1F497D"/>
        </w:rPr>
      </w:pPr>
      <w:r>
        <w:rPr>
          <w:noProof/>
          <w:color w:val="1F497D"/>
          <w:lang w:eastAsia="lv-LV"/>
        </w:rPr>
        <w:drawing>
          <wp:inline distT="0" distB="0" distL="0" distR="0" wp14:anchorId="6EEF0075" wp14:editId="4271DE51">
            <wp:extent cx="2171700" cy="695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6EF57" w14:textId="77777777" w:rsidR="0013167B" w:rsidRDefault="0013167B" w:rsidP="0013167B">
      <w:pPr>
        <w:rPr>
          <w:color w:val="000000"/>
          <w:lang w:eastAsia="en-GB"/>
        </w:rPr>
      </w:pPr>
      <w:r>
        <w:rPr>
          <w:rFonts w:ascii="Arial" w:hAnsi="Arial" w:cs="Arial"/>
          <w:color w:val="000000"/>
          <w:sz w:val="20"/>
          <w:szCs w:val="20"/>
          <w:lang w:eastAsia="en-GB"/>
        </w:rPr>
        <w:t>Adrese: Raiņa bulvāris 4, 2.st., Rīga, LV - 1050</w:t>
      </w:r>
    </w:p>
    <w:p w14:paraId="5480B2A0" w14:textId="77777777" w:rsidR="00E24BC2" w:rsidRDefault="00E24BC2"/>
    <w:sectPr w:rsidR="00E24BC2" w:rsidSect="0066499E">
      <w:pgSz w:w="11906" w:h="16838" w:code="9"/>
      <w:pgMar w:top="1418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7B"/>
    <w:rsid w:val="0013167B"/>
    <w:rsid w:val="0066499E"/>
    <w:rsid w:val="00E2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1C427"/>
  <w15:chartTrackingRefBased/>
  <w15:docId w15:val="{D9F27352-8557-4E90-9B14-E5BDE644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67B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167B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1316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4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lddk@lddk.lv" TargetMode="External"/><Relationship Id="rId4" Type="http://schemas.openxmlformats.org/officeDocument/2006/relationships/hyperlink" Target="mailto:inese.olafsone@ldd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</Characters>
  <Application>Microsoft Office Word</Application>
  <DocSecurity>0</DocSecurity>
  <Lines>2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1</cp:revision>
  <dcterms:created xsi:type="dcterms:W3CDTF">2021-11-26T12:14:00Z</dcterms:created>
  <dcterms:modified xsi:type="dcterms:W3CDTF">2021-11-26T12:15:00Z</dcterms:modified>
</cp:coreProperties>
</file>