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AE2399C" w14:textId="77777777" w:rsidR="009E4C21" w:rsidRDefault="00FD2B66">
      <w:pPr>
        <w:spacing w:after="240"/>
        <w:jc w:val="center"/>
        <w:rPr>
          <w:b/>
        </w:rPr>
      </w:pPr>
      <w:r>
        <w:rPr>
          <w:b/>
        </w:rPr>
        <w:t>Sabiedrības iebildumi un priekšlikumi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155"/>
        <w:gridCol w:w="4156"/>
        <w:gridCol w:w="1350"/>
        <w:gridCol w:w="4156"/>
      </w:tblGrid>
      <w:tr w:rsidR="009E4C21" w14:paraId="3B2FBFDF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8E17F" w14:textId="77777777" w:rsidR="009E4C21" w:rsidRDefault="00FD2B66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FBE71" w14:textId="77777777" w:rsidR="009E4C21" w:rsidRDefault="00FD2B66">
            <w:pPr>
              <w:jc w:val="center"/>
            </w:pPr>
            <w:r>
              <w:rPr>
                <w:b/>
              </w:rPr>
              <w:t>Iebilduma / priekšlikuma iesniedzējs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9F840" w14:textId="77777777" w:rsidR="009E4C21" w:rsidRDefault="00FD2B66">
            <w:pPr>
              <w:jc w:val="center"/>
            </w:pPr>
            <w:r>
              <w:rPr>
                <w:b/>
              </w:rPr>
              <w:t>Iesniegtā iebilduma / priekšlikuma būtība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58B30" w14:textId="77777777" w:rsidR="009E4C21" w:rsidRDefault="00FD2B66">
            <w:pPr>
              <w:jc w:val="center"/>
            </w:pPr>
            <w:r>
              <w:rPr>
                <w:b/>
              </w:rPr>
              <w:t>Ņemts vērā / 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98569" w14:textId="77777777" w:rsidR="009E4C21" w:rsidRDefault="00FD2B66">
            <w:pPr>
              <w:jc w:val="center"/>
            </w:pPr>
            <w:r>
              <w:rPr>
                <w:b/>
              </w:rPr>
              <w:t>Pamatojums, ja iebildums / priekšlikums nav ņemts vērā</w:t>
            </w:r>
          </w:p>
        </w:tc>
      </w:tr>
    </w:tbl>
    <w:p w14:paraId="31E0A6BA" w14:textId="77777777" w:rsidR="00000000" w:rsidRDefault="00FD2B66"/>
    <w:sectPr w:rsidR="00000000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9863B" w14:textId="77777777" w:rsidR="00000000" w:rsidRDefault="00FD2B66">
      <w:r>
        <w:separator/>
      </w:r>
    </w:p>
  </w:endnote>
  <w:endnote w:type="continuationSeparator" w:id="0">
    <w:p w14:paraId="363F1671" w14:textId="77777777" w:rsidR="00000000" w:rsidRDefault="00FD2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3203F" w14:textId="77777777" w:rsidR="009E4C21" w:rsidRDefault="00FD2B66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5AA8" w14:textId="77777777" w:rsidR="00000000" w:rsidRDefault="00FD2B6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909CF" w14:textId="77777777" w:rsidR="00000000" w:rsidRDefault="00FD2B66">
      <w:r>
        <w:separator/>
      </w:r>
    </w:p>
  </w:footnote>
  <w:footnote w:type="continuationSeparator" w:id="0">
    <w:p w14:paraId="31E81FD1" w14:textId="77777777" w:rsidR="00000000" w:rsidRDefault="00FD2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6BEFD" w14:textId="77777777" w:rsidR="009E4C21" w:rsidRDefault="00FD2B66">
    <w:pPr>
      <w:pStyle w:val="Header"/>
      <w:contextualSpacing w:val="0"/>
    </w:pPr>
    <w:r>
      <w:t>Viedokļu pārskats 23-TA-520</w:t>
    </w:r>
    <w:r>
      <w:br/>
    </w:r>
    <w:r>
      <w:t>Izdrukāts 22.03.2023. 09.12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19CB0" w14:textId="77777777" w:rsidR="009E4C21" w:rsidRDefault="00FD2B66">
    <w:pPr>
      <w:pStyle w:val="Header"/>
      <w:contextualSpacing w:val="0"/>
    </w:pPr>
    <w:r>
      <w:t>Viedokļu pārskats 23-TA-520</w:t>
    </w:r>
    <w:r>
      <w:br/>
    </w:r>
    <w:r>
      <w:t>Izdrukāts 22.03.2023. 09.12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C21"/>
    <w:rsid w:val="009E4C21"/>
    <w:rsid w:val="00EB5867"/>
    <w:rsid w:val="00FD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1F2EE"/>
  <w15:docId w15:val="{CAB9F837-8B94-4EB2-AEA6-A9108359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77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viedoklu_parskats_23-TA-520.docx</dc:title>
  <dc:creator>Gita Tenisone</dc:creator>
  <cp:lastModifiedBy>Gita Tenisone</cp:lastModifiedBy>
  <cp:revision>2</cp:revision>
  <dcterms:created xsi:type="dcterms:W3CDTF">2023-03-22T07:16:00Z</dcterms:created>
  <dcterms:modified xsi:type="dcterms:W3CDTF">2023-03-22T07:16:00Z</dcterms:modified>
</cp:coreProperties>
</file>