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42DC7" w14:textId="048D5D4B" w:rsidR="00152C90" w:rsidRDefault="00A21721" w:rsidP="00C04C03">
      <w:pPr>
        <w:spacing w:after="0" w:line="276" w:lineRule="auto"/>
        <w:ind w:left="-567" w:right="-483"/>
        <w:jc w:val="center"/>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Ti</w:t>
      </w:r>
    </w:p>
    <w:p w14:paraId="32DD14F1" w14:textId="77777777" w:rsidR="00152C90" w:rsidRDefault="00152C90" w:rsidP="00152C90">
      <w:pPr>
        <w:spacing w:after="0" w:line="276" w:lineRule="auto"/>
        <w:ind w:left="-567" w:right="-483"/>
        <w:jc w:val="right"/>
        <w:rPr>
          <w:rFonts w:ascii="Times New Roman" w:eastAsia="Times New Roman" w:hAnsi="Times New Roman" w:cs="Times New Roman"/>
          <w:color w:val="000000"/>
          <w:sz w:val="24"/>
          <w:szCs w:val="24"/>
          <w:lang w:val="lv-LV" w:eastAsia="en-GB"/>
        </w:rPr>
      </w:pPr>
      <w:r w:rsidRPr="00152C90">
        <w:rPr>
          <w:rFonts w:ascii="Times New Roman" w:eastAsia="Times New Roman" w:hAnsi="Times New Roman" w:cs="Times New Roman"/>
          <w:b/>
          <w:color w:val="000000"/>
          <w:sz w:val="24"/>
          <w:szCs w:val="24"/>
          <w:lang w:eastAsia="en-GB"/>
        </w:rPr>
        <w:t>NORAKSTS</w:t>
      </w:r>
    </w:p>
    <w:p w14:paraId="66793FBC" w14:textId="77777777" w:rsidR="001B6302" w:rsidRPr="007D065E" w:rsidRDefault="001B6302" w:rsidP="00C04C03">
      <w:pPr>
        <w:spacing w:after="0" w:line="276" w:lineRule="auto"/>
        <w:ind w:left="-567" w:right="-483"/>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noProof/>
          <w:color w:val="000000"/>
          <w:sz w:val="24"/>
          <w:szCs w:val="24"/>
          <w:lang w:val="lv-LV" w:eastAsia="lv-LV"/>
        </w:rPr>
        <w:drawing>
          <wp:inline distT="0" distB="0" distL="0" distR="0" wp14:anchorId="5DBF605D" wp14:editId="11E0C5F3">
            <wp:extent cx="1543050" cy="1247775"/>
            <wp:effectExtent l="0" t="0" r="0" b="9525"/>
            <wp:docPr id="1" name="Picture 1" descr="https://tis.ta.gov.lv/images/gerb_lat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s.ta.gov.lv/images/gerb_latv.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1247775"/>
                    </a:xfrm>
                    <a:prstGeom prst="rect">
                      <a:avLst/>
                    </a:prstGeom>
                    <a:noFill/>
                    <a:ln>
                      <a:noFill/>
                    </a:ln>
                  </pic:spPr>
                </pic:pic>
              </a:graphicData>
            </a:graphic>
          </wp:inline>
        </w:drawing>
      </w:r>
    </w:p>
    <w:p w14:paraId="548EF580" w14:textId="77777777" w:rsidR="003301E4" w:rsidRPr="00553256" w:rsidRDefault="001B6302" w:rsidP="003301E4">
      <w:pPr>
        <w:spacing w:after="0" w:line="276" w:lineRule="auto"/>
        <w:ind w:left="-567" w:right="-483"/>
        <w:jc w:val="right"/>
        <w:rPr>
          <w:rFonts w:ascii="Times New Roman" w:eastAsia="Times New Roman" w:hAnsi="Times New Roman" w:cs="Times New Roman"/>
          <w:sz w:val="24"/>
          <w:szCs w:val="24"/>
          <w:lang w:val="lv-LV" w:eastAsia="en-GB"/>
        </w:rPr>
      </w:pPr>
      <w:r w:rsidRPr="00553256">
        <w:rPr>
          <w:rFonts w:ascii="Times New Roman" w:eastAsia="Times New Roman" w:hAnsi="Times New Roman" w:cs="Times New Roman"/>
          <w:sz w:val="24"/>
          <w:szCs w:val="24"/>
          <w:lang w:val="lv-LV" w:eastAsia="en-GB"/>
        </w:rPr>
        <w:t>Lietas arhīva Nr. C-</w:t>
      </w:r>
      <w:r w:rsidR="00733F78" w:rsidRPr="00553256">
        <w:rPr>
          <w:rFonts w:ascii="Times New Roman" w:eastAsia="Times New Roman" w:hAnsi="Times New Roman" w:cs="Times New Roman"/>
          <w:sz w:val="24"/>
          <w:szCs w:val="24"/>
          <w:lang w:val="lv-LV" w:eastAsia="en-GB"/>
        </w:rPr>
        <w:t>2204</w:t>
      </w:r>
      <w:r w:rsidRPr="00553256">
        <w:rPr>
          <w:rFonts w:ascii="Times New Roman" w:eastAsia="Times New Roman" w:hAnsi="Times New Roman" w:cs="Times New Roman"/>
          <w:sz w:val="24"/>
          <w:szCs w:val="24"/>
          <w:lang w:val="lv-LV" w:eastAsia="en-GB"/>
        </w:rPr>
        <w:t>-</w:t>
      </w:r>
      <w:r w:rsidR="00733F78" w:rsidRPr="00553256">
        <w:rPr>
          <w:rFonts w:ascii="Times New Roman" w:eastAsia="Times New Roman" w:hAnsi="Times New Roman" w:cs="Times New Roman"/>
          <w:sz w:val="24"/>
          <w:szCs w:val="24"/>
          <w:lang w:val="lv-LV" w:eastAsia="en-GB"/>
        </w:rPr>
        <w:t>20</w:t>
      </w:r>
      <w:r w:rsidRPr="00553256">
        <w:rPr>
          <w:rFonts w:ascii="Times New Roman" w:eastAsia="Times New Roman" w:hAnsi="Times New Roman" w:cs="Times New Roman"/>
          <w:sz w:val="24"/>
          <w:szCs w:val="24"/>
          <w:lang w:val="lv-LV" w:eastAsia="en-GB"/>
        </w:rPr>
        <w:t>/</w:t>
      </w:r>
      <w:r w:rsidR="00733F78" w:rsidRPr="00553256">
        <w:rPr>
          <w:rFonts w:ascii="Times New Roman" w:eastAsia="Times New Roman" w:hAnsi="Times New Roman" w:cs="Times New Roman"/>
          <w:sz w:val="24"/>
          <w:szCs w:val="24"/>
          <w:lang w:val="lv-LV" w:eastAsia="en-GB"/>
        </w:rPr>
        <w:t>33</w:t>
      </w:r>
      <w:r w:rsidRPr="00553256">
        <w:rPr>
          <w:rFonts w:ascii="Times New Roman" w:eastAsia="Times New Roman" w:hAnsi="Times New Roman" w:cs="Times New Roman"/>
          <w:sz w:val="24"/>
          <w:szCs w:val="24"/>
          <w:lang w:val="lv-LV" w:eastAsia="en-GB"/>
        </w:rPr>
        <w:br/>
      </w:r>
    </w:p>
    <w:p w14:paraId="0B6D000D" w14:textId="77777777" w:rsidR="001B6302" w:rsidRPr="0094209F" w:rsidRDefault="001B6302" w:rsidP="00C04C03">
      <w:pPr>
        <w:spacing w:after="0" w:line="276" w:lineRule="auto"/>
        <w:ind w:left="-567" w:right="-483"/>
        <w:jc w:val="center"/>
        <w:rPr>
          <w:rFonts w:ascii="Times New Roman" w:eastAsia="Times New Roman" w:hAnsi="Times New Roman" w:cs="Times New Roman"/>
          <w:b/>
          <w:sz w:val="24"/>
          <w:szCs w:val="24"/>
          <w:lang w:val="lv-LV" w:eastAsia="en-GB"/>
        </w:rPr>
      </w:pPr>
      <w:r w:rsidRPr="00553256">
        <w:rPr>
          <w:rFonts w:ascii="Times New Roman" w:eastAsia="Times New Roman" w:hAnsi="Times New Roman" w:cs="Times New Roman"/>
          <w:b/>
          <w:bCs/>
          <w:sz w:val="28"/>
          <w:szCs w:val="28"/>
          <w:lang w:val="lv-LV" w:eastAsia="en-GB"/>
        </w:rPr>
        <w:t>SPRIEDUMS</w:t>
      </w:r>
      <w:r w:rsidRPr="00553256">
        <w:rPr>
          <w:rFonts w:ascii="Times New Roman" w:eastAsia="Times New Roman" w:hAnsi="Times New Roman" w:cs="Times New Roman"/>
          <w:b/>
          <w:bCs/>
          <w:sz w:val="28"/>
          <w:szCs w:val="28"/>
          <w:lang w:val="lv-LV" w:eastAsia="en-GB"/>
        </w:rPr>
        <w:br/>
      </w:r>
      <w:r w:rsidRPr="0094209F">
        <w:rPr>
          <w:rFonts w:ascii="Times New Roman" w:eastAsia="Times New Roman" w:hAnsi="Times New Roman" w:cs="Times New Roman"/>
          <w:b/>
          <w:bCs/>
          <w:sz w:val="24"/>
          <w:szCs w:val="24"/>
          <w:lang w:val="lv-LV" w:eastAsia="en-GB"/>
        </w:rPr>
        <w:t>Latvijas Republikas vārdā</w:t>
      </w:r>
    </w:p>
    <w:p w14:paraId="6FA7B050" w14:textId="77777777" w:rsidR="001B6302" w:rsidRPr="00553256" w:rsidRDefault="001B6302" w:rsidP="00C04C03">
      <w:pPr>
        <w:spacing w:after="0" w:line="276" w:lineRule="auto"/>
        <w:ind w:left="-567" w:right="-483"/>
        <w:jc w:val="center"/>
        <w:rPr>
          <w:rFonts w:ascii="Times New Roman" w:eastAsia="Times New Roman" w:hAnsi="Times New Roman" w:cs="Times New Roman"/>
          <w:sz w:val="24"/>
          <w:szCs w:val="24"/>
          <w:lang w:val="lv-LV" w:eastAsia="en-GB"/>
        </w:rPr>
      </w:pPr>
      <w:r w:rsidRPr="00553256">
        <w:rPr>
          <w:rFonts w:ascii="Times New Roman" w:eastAsia="Times New Roman" w:hAnsi="Times New Roman" w:cs="Times New Roman"/>
          <w:sz w:val="24"/>
          <w:szCs w:val="24"/>
          <w:lang w:val="lv-LV" w:eastAsia="lv-LV"/>
        </w:rPr>
        <w:t xml:space="preserve">Rīgā </w:t>
      </w:r>
      <w:r w:rsidR="00894F82" w:rsidRPr="00553256">
        <w:rPr>
          <w:rFonts w:ascii="Times New Roman" w:eastAsia="Times New Roman" w:hAnsi="Times New Roman" w:cs="Times New Roman"/>
          <w:sz w:val="24"/>
          <w:szCs w:val="24"/>
          <w:lang w:val="lv-LV" w:eastAsia="lv-LV"/>
        </w:rPr>
        <w:t>2020.</w:t>
      </w:r>
      <w:r w:rsidR="00553256">
        <w:rPr>
          <w:rFonts w:ascii="Times New Roman" w:eastAsia="Times New Roman" w:hAnsi="Times New Roman" w:cs="Times New Roman"/>
          <w:sz w:val="24"/>
          <w:szCs w:val="24"/>
          <w:lang w:val="lv-LV" w:eastAsia="lv-LV"/>
        </w:rPr>
        <w:t xml:space="preserve"> </w:t>
      </w:r>
      <w:r w:rsidR="00894F82" w:rsidRPr="00553256">
        <w:rPr>
          <w:rFonts w:ascii="Times New Roman" w:eastAsia="Times New Roman" w:hAnsi="Times New Roman" w:cs="Times New Roman"/>
          <w:sz w:val="24"/>
          <w:szCs w:val="24"/>
          <w:lang w:val="lv-LV" w:eastAsia="lv-LV"/>
        </w:rPr>
        <w:t xml:space="preserve">gada </w:t>
      </w:r>
      <w:r w:rsidR="00553256">
        <w:rPr>
          <w:rFonts w:ascii="Times New Roman" w:eastAsia="Times New Roman" w:hAnsi="Times New Roman" w:cs="Times New Roman"/>
          <w:sz w:val="24"/>
          <w:szCs w:val="24"/>
          <w:lang w:val="lv-LV" w:eastAsia="lv-LV"/>
        </w:rPr>
        <w:t>3. februārī</w:t>
      </w:r>
    </w:p>
    <w:p w14:paraId="0F23D2BE" w14:textId="77777777" w:rsidR="001B6302" w:rsidRPr="007D065E" w:rsidRDefault="001B6302" w:rsidP="00C04C03">
      <w:pPr>
        <w:spacing w:after="0" w:line="276" w:lineRule="auto"/>
        <w:ind w:left="-567" w:right="-483"/>
        <w:jc w:val="both"/>
        <w:rPr>
          <w:rFonts w:ascii="Times New Roman" w:eastAsia="Times New Roman" w:hAnsi="Times New Roman" w:cs="Times New Roman"/>
          <w:color w:val="FF0000"/>
          <w:sz w:val="24"/>
          <w:szCs w:val="24"/>
          <w:lang w:val="lv-LV" w:eastAsia="en-GB"/>
        </w:rPr>
      </w:pPr>
      <w:r w:rsidRPr="007D065E">
        <w:rPr>
          <w:rFonts w:ascii="Times New Roman" w:eastAsia="Times New Roman" w:hAnsi="Times New Roman" w:cs="Times New Roman"/>
          <w:color w:val="FF0000"/>
          <w:sz w:val="24"/>
          <w:szCs w:val="24"/>
          <w:lang w:val="lv-LV" w:eastAsia="lv-LV"/>
        </w:rPr>
        <w:t> </w:t>
      </w:r>
    </w:p>
    <w:p w14:paraId="6C58893B" w14:textId="77777777" w:rsidR="001B6302" w:rsidRPr="007D065E" w:rsidRDefault="001B6302" w:rsidP="00C04C03">
      <w:pPr>
        <w:spacing w:after="0" w:line="276" w:lineRule="auto"/>
        <w:ind w:left="-567" w:right="-483"/>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Rīgas pilsētas Vidzemes priekšpilsētas tiesa</w:t>
      </w:r>
    </w:p>
    <w:p w14:paraId="1B957DD8" w14:textId="77777777" w:rsidR="001B6302" w:rsidRPr="007D065E" w:rsidRDefault="001B6302" w:rsidP="00C04C03">
      <w:pPr>
        <w:spacing w:after="0" w:line="276" w:lineRule="auto"/>
        <w:ind w:left="-567" w:right="-483"/>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xml:space="preserve">tiesnese </w:t>
      </w:r>
      <w:r w:rsidR="00894F82" w:rsidRPr="007D065E">
        <w:rPr>
          <w:rFonts w:ascii="Times New Roman" w:eastAsia="Times New Roman" w:hAnsi="Times New Roman" w:cs="Times New Roman"/>
          <w:color w:val="000000"/>
          <w:sz w:val="24"/>
          <w:szCs w:val="24"/>
          <w:lang w:val="lv-LV" w:eastAsia="lv-LV"/>
        </w:rPr>
        <w:t>I.Meldere</w:t>
      </w:r>
    </w:p>
    <w:p w14:paraId="5109800A" w14:textId="77777777" w:rsidR="001B6302" w:rsidRPr="007D065E" w:rsidRDefault="001B6302" w:rsidP="00C04C03">
      <w:pPr>
        <w:spacing w:after="0" w:line="276" w:lineRule="auto"/>
        <w:ind w:left="-567" w:right="-483"/>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xml:space="preserve">ar sekretāri </w:t>
      </w:r>
      <w:r w:rsidR="00894F82" w:rsidRPr="007D065E">
        <w:rPr>
          <w:rFonts w:ascii="Times New Roman" w:eastAsia="Times New Roman" w:hAnsi="Times New Roman" w:cs="Times New Roman"/>
          <w:color w:val="000000"/>
          <w:sz w:val="24"/>
          <w:szCs w:val="24"/>
          <w:lang w:val="lv-LV" w:eastAsia="lv-LV"/>
        </w:rPr>
        <w:t>L.Dzalbi</w:t>
      </w:r>
      <w:r w:rsidRPr="007D065E">
        <w:rPr>
          <w:rFonts w:ascii="Times New Roman" w:eastAsia="Times New Roman" w:hAnsi="Times New Roman" w:cs="Times New Roman"/>
          <w:color w:val="000000"/>
          <w:sz w:val="24"/>
          <w:szCs w:val="24"/>
          <w:lang w:val="lv-LV" w:eastAsia="lv-LV"/>
        </w:rPr>
        <w:t>,</w:t>
      </w:r>
    </w:p>
    <w:p w14:paraId="7481DECA" w14:textId="77777777" w:rsidR="001B6302" w:rsidRPr="007D065E" w:rsidRDefault="001B6302" w:rsidP="00C04C03">
      <w:pPr>
        <w:spacing w:after="0" w:line="276" w:lineRule="auto"/>
        <w:ind w:left="-567" w:right="-483"/>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piedaloties pieteicēja</w:t>
      </w:r>
      <w:r w:rsidR="00722AD8">
        <w:rPr>
          <w:rFonts w:ascii="Times New Roman" w:eastAsia="Times New Roman" w:hAnsi="Times New Roman" w:cs="Times New Roman"/>
          <w:color w:val="000000"/>
          <w:sz w:val="24"/>
          <w:szCs w:val="24"/>
          <w:lang w:val="lv-LV" w:eastAsia="lv-LV"/>
        </w:rPr>
        <w:t xml:space="preserve"> pilnvarotajam</w:t>
      </w:r>
      <w:r w:rsidRPr="007D065E">
        <w:rPr>
          <w:rFonts w:ascii="Times New Roman" w:eastAsia="Times New Roman" w:hAnsi="Times New Roman" w:cs="Times New Roman"/>
          <w:color w:val="000000"/>
          <w:sz w:val="24"/>
          <w:szCs w:val="24"/>
          <w:lang w:val="lv-LV" w:eastAsia="lv-LV"/>
        </w:rPr>
        <w:t xml:space="preserve"> pārstāvim</w:t>
      </w:r>
      <w:r w:rsidR="00722AD8">
        <w:rPr>
          <w:rFonts w:ascii="Times New Roman" w:eastAsia="Times New Roman" w:hAnsi="Times New Roman" w:cs="Times New Roman"/>
          <w:color w:val="000000"/>
          <w:sz w:val="24"/>
          <w:szCs w:val="24"/>
          <w:lang w:val="lv-LV" w:eastAsia="lv-LV"/>
        </w:rPr>
        <w:t xml:space="preserve"> Edgaram Pastoram</w:t>
      </w:r>
      <w:r w:rsidRPr="007D065E">
        <w:rPr>
          <w:rFonts w:ascii="Times New Roman" w:eastAsia="Times New Roman" w:hAnsi="Times New Roman" w:cs="Times New Roman"/>
          <w:color w:val="000000"/>
          <w:sz w:val="24"/>
          <w:szCs w:val="24"/>
          <w:lang w:val="lv-LV" w:eastAsia="lv-LV"/>
        </w:rPr>
        <w:t>,</w:t>
      </w:r>
    </w:p>
    <w:p w14:paraId="354CDF73" w14:textId="77777777" w:rsidR="001B6302" w:rsidRPr="007D065E" w:rsidRDefault="001B6302" w:rsidP="00C04C03">
      <w:pPr>
        <w:spacing w:after="0" w:line="276" w:lineRule="auto"/>
        <w:ind w:left="-567" w:right="-483"/>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xml:space="preserve">atklātā tiesas sēdē </w:t>
      </w:r>
      <w:r w:rsidR="00722AD8">
        <w:rPr>
          <w:rFonts w:ascii="Times New Roman" w:eastAsia="Times New Roman" w:hAnsi="Times New Roman" w:cs="Times New Roman"/>
          <w:color w:val="000000"/>
          <w:sz w:val="24"/>
          <w:szCs w:val="24"/>
          <w:lang w:val="lv-LV" w:eastAsia="lv-LV"/>
        </w:rPr>
        <w:t xml:space="preserve">2020. gada 28. janvārī </w:t>
      </w:r>
      <w:r w:rsidR="00F1540D" w:rsidRPr="007D065E">
        <w:rPr>
          <w:rFonts w:ascii="Times New Roman" w:eastAsia="Times New Roman" w:hAnsi="Times New Roman" w:cs="Times New Roman"/>
          <w:color w:val="000000"/>
          <w:sz w:val="24"/>
          <w:szCs w:val="24"/>
          <w:lang w:val="lv-LV" w:eastAsia="lv-LV"/>
        </w:rPr>
        <w:t xml:space="preserve">izskatīja </w:t>
      </w:r>
      <w:r w:rsidRPr="007D065E">
        <w:rPr>
          <w:rFonts w:ascii="Times New Roman" w:eastAsia="Times New Roman" w:hAnsi="Times New Roman" w:cs="Times New Roman"/>
          <w:color w:val="000000"/>
          <w:sz w:val="24"/>
          <w:szCs w:val="24"/>
          <w:lang w:val="lv-LV" w:eastAsia="lv-LV"/>
        </w:rPr>
        <w:t>civillietu Finanšu ministrija</w:t>
      </w:r>
      <w:r w:rsidR="00BF19E7" w:rsidRPr="007D065E">
        <w:rPr>
          <w:rFonts w:ascii="Times New Roman" w:eastAsia="Times New Roman" w:hAnsi="Times New Roman" w:cs="Times New Roman"/>
          <w:color w:val="000000"/>
          <w:sz w:val="24"/>
          <w:szCs w:val="24"/>
          <w:lang w:val="lv-LV" w:eastAsia="lv-LV"/>
        </w:rPr>
        <w:t>s</w:t>
      </w:r>
      <w:r w:rsidRPr="007D065E">
        <w:rPr>
          <w:rFonts w:ascii="Times New Roman" w:eastAsia="Times New Roman" w:hAnsi="Times New Roman" w:cs="Times New Roman"/>
          <w:color w:val="000000"/>
          <w:sz w:val="24"/>
          <w:szCs w:val="24"/>
          <w:lang w:val="lv-LV" w:eastAsia="lv-LV"/>
        </w:rPr>
        <w:t xml:space="preserve"> pieteikumā par juridiska fakta konstatēšanu</w:t>
      </w:r>
      <w:r w:rsidR="00F1540D">
        <w:rPr>
          <w:rFonts w:ascii="Times New Roman" w:eastAsia="Times New Roman" w:hAnsi="Times New Roman" w:cs="Times New Roman"/>
          <w:color w:val="000000"/>
          <w:sz w:val="24"/>
          <w:szCs w:val="24"/>
          <w:lang w:val="lv-LV" w:eastAsia="lv-LV"/>
        </w:rPr>
        <w:t>,</w:t>
      </w:r>
      <w:r w:rsidRPr="007D065E">
        <w:rPr>
          <w:rFonts w:ascii="Times New Roman" w:eastAsia="Times New Roman" w:hAnsi="Times New Roman" w:cs="Times New Roman"/>
          <w:color w:val="000000"/>
          <w:sz w:val="24"/>
          <w:szCs w:val="24"/>
          <w:lang w:val="lv-LV" w:eastAsia="lv-LV"/>
        </w:rPr>
        <w:t xml:space="preserve"> ar ieinteresēto personu – </w:t>
      </w:r>
      <w:r w:rsidR="00894F82" w:rsidRPr="007D065E">
        <w:rPr>
          <w:rFonts w:ascii="Times New Roman" w:eastAsia="Times New Roman" w:hAnsi="Times New Roman" w:cs="Times New Roman"/>
          <w:color w:val="000000"/>
          <w:sz w:val="24"/>
          <w:szCs w:val="24"/>
          <w:lang w:val="lv-LV" w:eastAsia="lv-LV"/>
        </w:rPr>
        <w:t>Madonas novada pašvaldību.</w:t>
      </w:r>
    </w:p>
    <w:p w14:paraId="61250030" w14:textId="77777777" w:rsidR="001B6302" w:rsidRPr="007D065E" w:rsidRDefault="001B6302" w:rsidP="00C04C03">
      <w:pPr>
        <w:spacing w:after="0" w:line="276" w:lineRule="auto"/>
        <w:ind w:left="-567" w:right="-483"/>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b/>
          <w:color w:val="000000"/>
          <w:spacing w:val="26"/>
          <w:sz w:val="24"/>
          <w:szCs w:val="24"/>
          <w:lang w:val="lv-LV" w:eastAsia="lv-LV"/>
        </w:rPr>
        <w:t> </w:t>
      </w:r>
    </w:p>
    <w:p w14:paraId="6385213B" w14:textId="77777777" w:rsidR="001B6302" w:rsidRPr="007D065E" w:rsidRDefault="001B6302" w:rsidP="00C04C03">
      <w:pPr>
        <w:spacing w:after="0" w:line="276" w:lineRule="auto"/>
        <w:ind w:left="-567" w:right="-483"/>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b/>
          <w:bCs/>
          <w:color w:val="000000"/>
          <w:sz w:val="24"/>
          <w:szCs w:val="24"/>
          <w:lang w:val="lv-LV" w:eastAsia="lv-LV"/>
        </w:rPr>
        <w:t>Aprakstošā daļa</w:t>
      </w:r>
    </w:p>
    <w:p w14:paraId="0558AE94" w14:textId="77777777" w:rsidR="001B6302" w:rsidRPr="007D065E" w:rsidRDefault="001B6302" w:rsidP="00C04C03">
      <w:pPr>
        <w:spacing w:after="0" w:line="276" w:lineRule="auto"/>
        <w:ind w:left="-567" w:right="-483" w:firstLine="709"/>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w:t>
      </w:r>
      <w:bookmarkStart w:id="0" w:name="_GoBack"/>
      <w:bookmarkEnd w:id="0"/>
    </w:p>
    <w:p w14:paraId="362E0496" w14:textId="77777777" w:rsidR="001B6302" w:rsidRPr="007D065E" w:rsidRDefault="001B6302" w:rsidP="008170CF">
      <w:pPr>
        <w:shd w:val="clear" w:color="auto" w:fill="FFFFFF"/>
        <w:tabs>
          <w:tab w:val="left" w:pos="567"/>
        </w:tabs>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2019.</w:t>
      </w:r>
      <w:r w:rsidR="00894F82" w:rsidRPr="007D065E">
        <w:rPr>
          <w:rFonts w:ascii="Times New Roman" w:eastAsia="Times New Roman" w:hAnsi="Times New Roman" w:cs="Times New Roman"/>
          <w:color w:val="000000"/>
          <w:sz w:val="24"/>
          <w:szCs w:val="24"/>
          <w:lang w:val="lv-LV" w:eastAsia="lv-LV"/>
        </w:rPr>
        <w:t xml:space="preserve"> </w:t>
      </w:r>
      <w:r w:rsidRPr="007D065E">
        <w:rPr>
          <w:rFonts w:ascii="Times New Roman" w:eastAsia="Times New Roman" w:hAnsi="Times New Roman" w:cs="Times New Roman"/>
          <w:color w:val="000000"/>
          <w:sz w:val="24"/>
          <w:szCs w:val="24"/>
          <w:lang w:val="lv-LV" w:eastAsia="lv-LV"/>
        </w:rPr>
        <w:t>gada 2</w:t>
      </w:r>
      <w:r w:rsidR="00894F82" w:rsidRPr="007D065E">
        <w:rPr>
          <w:rFonts w:ascii="Times New Roman" w:eastAsia="Times New Roman" w:hAnsi="Times New Roman" w:cs="Times New Roman"/>
          <w:color w:val="000000"/>
          <w:sz w:val="24"/>
          <w:szCs w:val="24"/>
          <w:lang w:val="lv-LV" w:eastAsia="lv-LV"/>
        </w:rPr>
        <w:t>0</w:t>
      </w:r>
      <w:r w:rsidRPr="007D065E">
        <w:rPr>
          <w:rFonts w:ascii="Times New Roman" w:eastAsia="Times New Roman" w:hAnsi="Times New Roman" w:cs="Times New Roman"/>
          <w:color w:val="000000"/>
          <w:sz w:val="24"/>
          <w:szCs w:val="24"/>
          <w:lang w:val="lv-LV" w:eastAsia="lv-LV"/>
        </w:rPr>
        <w:t>.</w:t>
      </w:r>
      <w:r w:rsidR="00894F82" w:rsidRPr="007D065E">
        <w:rPr>
          <w:rFonts w:ascii="Times New Roman" w:eastAsia="Times New Roman" w:hAnsi="Times New Roman" w:cs="Times New Roman"/>
          <w:color w:val="000000"/>
          <w:sz w:val="24"/>
          <w:szCs w:val="24"/>
          <w:lang w:val="lv-LV" w:eastAsia="lv-LV"/>
        </w:rPr>
        <w:t xml:space="preserve"> augustā</w:t>
      </w:r>
      <w:r w:rsidRPr="007D065E">
        <w:rPr>
          <w:rFonts w:ascii="Times New Roman" w:eastAsia="Times New Roman" w:hAnsi="Times New Roman" w:cs="Times New Roman"/>
          <w:color w:val="000000"/>
          <w:sz w:val="24"/>
          <w:szCs w:val="24"/>
          <w:lang w:val="lv-LV" w:eastAsia="lv-LV"/>
        </w:rPr>
        <w:t xml:space="preserve"> tiesā saņemts pieteicēja </w:t>
      </w:r>
      <w:r w:rsidR="0060647C">
        <w:rPr>
          <w:rFonts w:ascii="Times New Roman" w:eastAsia="Times New Roman" w:hAnsi="Times New Roman" w:cs="Times New Roman"/>
          <w:color w:val="000000"/>
          <w:sz w:val="24"/>
          <w:szCs w:val="24"/>
          <w:lang w:val="lv-LV" w:eastAsia="lv-LV"/>
        </w:rPr>
        <w:t>-</w:t>
      </w:r>
      <w:r w:rsidRPr="007D065E">
        <w:rPr>
          <w:rFonts w:ascii="Times New Roman" w:eastAsia="Times New Roman" w:hAnsi="Times New Roman" w:cs="Times New Roman"/>
          <w:color w:val="000000"/>
          <w:sz w:val="24"/>
          <w:szCs w:val="24"/>
          <w:lang w:val="lv-LV" w:eastAsia="lv-LV"/>
        </w:rPr>
        <w:t xml:space="preserve"> Finanšu ministrijas pieteikums p</w:t>
      </w:r>
      <w:r w:rsidR="0060647C">
        <w:rPr>
          <w:rFonts w:ascii="Times New Roman" w:eastAsia="Times New Roman" w:hAnsi="Times New Roman" w:cs="Times New Roman"/>
          <w:color w:val="000000"/>
          <w:sz w:val="24"/>
          <w:szCs w:val="24"/>
          <w:lang w:val="lv-LV" w:eastAsia="lv-LV"/>
        </w:rPr>
        <w:t>ar juridiska fakta konstatēšanu,</w:t>
      </w:r>
      <w:r w:rsidR="0060647C" w:rsidRPr="0060647C">
        <w:rPr>
          <w:rFonts w:ascii="Times New Roman" w:eastAsia="Times New Roman" w:hAnsi="Times New Roman" w:cs="Times New Roman"/>
          <w:color w:val="000000"/>
          <w:sz w:val="24"/>
          <w:szCs w:val="24"/>
          <w:lang w:val="lv-LV" w:eastAsia="lv-LV"/>
        </w:rPr>
        <w:t xml:space="preserve"> </w:t>
      </w:r>
      <w:r w:rsidR="0060647C" w:rsidRPr="007D065E">
        <w:rPr>
          <w:rFonts w:ascii="Times New Roman" w:eastAsia="Times New Roman" w:hAnsi="Times New Roman" w:cs="Times New Roman"/>
          <w:color w:val="000000"/>
          <w:sz w:val="24"/>
          <w:szCs w:val="24"/>
          <w:lang w:val="lv-LV" w:eastAsia="lv-LV"/>
        </w:rPr>
        <w:t>ar ieinteresēto personu – Madonas novada pašvaldību</w:t>
      </w:r>
      <w:r w:rsidR="0060647C">
        <w:rPr>
          <w:rFonts w:ascii="Times New Roman" w:eastAsia="Times New Roman" w:hAnsi="Times New Roman" w:cs="Times New Roman"/>
          <w:color w:val="000000"/>
          <w:sz w:val="24"/>
          <w:szCs w:val="24"/>
          <w:lang w:val="lv-LV" w:eastAsia="lv-LV"/>
        </w:rPr>
        <w:t>.</w:t>
      </w:r>
    </w:p>
    <w:p w14:paraId="1E72B766" w14:textId="77777777" w:rsidR="00BF19E7" w:rsidRPr="007D065E" w:rsidRDefault="001B6302" w:rsidP="0020237F">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 xml:space="preserve">Pieteikumā norādīts, ka </w:t>
      </w:r>
      <w:r w:rsidR="00781866">
        <w:rPr>
          <w:rFonts w:ascii="Times New Roman" w:eastAsia="Times New Roman" w:hAnsi="Times New Roman" w:cs="Times New Roman"/>
          <w:color w:val="000000"/>
          <w:sz w:val="24"/>
          <w:szCs w:val="24"/>
          <w:lang w:val="lv-LV" w:eastAsia="en-GB"/>
        </w:rPr>
        <w:t xml:space="preserve">Madonas pilsētas </w:t>
      </w:r>
      <w:r w:rsidR="00BF19E7" w:rsidRPr="007D065E">
        <w:rPr>
          <w:rFonts w:ascii="Times New Roman" w:eastAsia="Times New Roman" w:hAnsi="Times New Roman" w:cs="Times New Roman"/>
          <w:color w:val="000000"/>
          <w:sz w:val="24"/>
          <w:szCs w:val="24"/>
          <w:lang w:val="lv-LV" w:eastAsia="en-GB"/>
        </w:rPr>
        <w:t>zemesgrāmatas nodalījumā Nr.</w:t>
      </w:r>
      <w:r w:rsidR="00781866">
        <w:rPr>
          <w:rFonts w:ascii="Times New Roman" w:eastAsia="Times New Roman" w:hAnsi="Times New Roman" w:cs="Times New Roman"/>
          <w:color w:val="000000"/>
          <w:sz w:val="24"/>
          <w:szCs w:val="24"/>
          <w:lang w:val="lv-LV" w:eastAsia="en-GB"/>
        </w:rPr>
        <w:t xml:space="preserve"> </w:t>
      </w:r>
      <w:r w:rsidR="00BF19E7" w:rsidRPr="007D065E">
        <w:rPr>
          <w:rFonts w:ascii="Times New Roman" w:eastAsia="Times New Roman" w:hAnsi="Times New Roman" w:cs="Times New Roman"/>
          <w:color w:val="000000"/>
          <w:sz w:val="24"/>
          <w:szCs w:val="24"/>
          <w:lang w:val="lv-LV" w:eastAsia="en-GB"/>
        </w:rPr>
        <w:t xml:space="preserve">100000558107 pieteicējam nostiprinātas īpašuma tiesības uz zemesgabalu Madonā, Raiņa ielā 60A, kadastra Nr. 70010011530, kas sastāv no zemes vienības ar kadastra apzīmējumu 70010011530, 5,6241 ha platībā (turpmāk </w:t>
      </w:r>
      <w:r w:rsidR="002A2226">
        <w:rPr>
          <w:rFonts w:ascii="Times New Roman" w:eastAsia="Times New Roman" w:hAnsi="Times New Roman" w:cs="Times New Roman"/>
          <w:color w:val="000000"/>
          <w:sz w:val="24"/>
          <w:szCs w:val="24"/>
          <w:lang w:val="lv-LV" w:eastAsia="en-GB"/>
        </w:rPr>
        <w:t>arī</w:t>
      </w:r>
      <w:r w:rsidR="000E121F">
        <w:rPr>
          <w:rFonts w:ascii="Times New Roman" w:eastAsia="Times New Roman" w:hAnsi="Times New Roman" w:cs="Times New Roman"/>
          <w:color w:val="000000"/>
          <w:sz w:val="24"/>
          <w:szCs w:val="24"/>
          <w:lang w:val="lv-LV" w:eastAsia="en-GB"/>
        </w:rPr>
        <w:t xml:space="preserve"> – Zemesgabals), kura pārvaldīšanu saskaņā ar vienošanos veic VAS “Valsts nekustamie īpašumi”.</w:t>
      </w:r>
    </w:p>
    <w:p w14:paraId="31F293C8" w14:textId="77777777" w:rsidR="001B6302" w:rsidRPr="007D065E" w:rsidRDefault="00BF19E7" w:rsidP="00BF19E7">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 xml:space="preserve">Uz Zemesgabala atrodas būves ar kadastra apzīmējumiem </w:t>
      </w:r>
      <w:r w:rsidR="0020237F" w:rsidRPr="007D065E">
        <w:rPr>
          <w:rFonts w:ascii="Times New Roman" w:eastAsia="Times New Roman" w:hAnsi="Times New Roman" w:cs="Times New Roman"/>
          <w:color w:val="000000"/>
          <w:sz w:val="24"/>
          <w:szCs w:val="24"/>
          <w:lang w:val="lv-LV" w:eastAsia="en-GB"/>
        </w:rPr>
        <w:t>70010011530002; 70010011530005; 70010011530006; 70010011530008; 7001011530010; 70010011530012; 70010011530013; 70010011530014; 70010011530015; 70010011530017; 70010011530019; 70010011530020; 70010011530021; 70010011530024; 70010011530027; 70010011530028; 70010011530029; 70010011530034; 70010011530037; 70010011530039; 70010011530041; 70010011530044; 70010011530045; 70010011530048; 70010011530050; 70010011530051; 70010011530052; 70010011530053; 70010011530055; 70010011530056; 70010011530058; 70010011530060; 70010011530061; 70010011530063; 70010011530066; 70010011530068; 70010011530070; 70010011530072</w:t>
      </w:r>
      <w:r w:rsidR="001B6302" w:rsidRPr="007D065E">
        <w:rPr>
          <w:rFonts w:ascii="Times New Roman" w:eastAsia="Times New Roman" w:hAnsi="Times New Roman" w:cs="Times New Roman"/>
          <w:color w:val="000000"/>
          <w:sz w:val="24"/>
          <w:szCs w:val="24"/>
          <w:lang w:val="lv-LV" w:eastAsia="en-GB"/>
        </w:rPr>
        <w:t xml:space="preserve"> (turpmāk </w:t>
      </w:r>
      <w:r w:rsidR="007A0CA7">
        <w:rPr>
          <w:rFonts w:ascii="Times New Roman" w:eastAsia="Times New Roman" w:hAnsi="Times New Roman" w:cs="Times New Roman"/>
          <w:color w:val="000000"/>
          <w:sz w:val="24"/>
          <w:szCs w:val="24"/>
          <w:lang w:val="lv-LV" w:eastAsia="en-GB"/>
        </w:rPr>
        <w:t>arī</w:t>
      </w:r>
      <w:r w:rsidR="001B6302" w:rsidRPr="007D065E">
        <w:rPr>
          <w:rFonts w:ascii="Times New Roman" w:eastAsia="Times New Roman" w:hAnsi="Times New Roman" w:cs="Times New Roman"/>
          <w:color w:val="000000"/>
          <w:sz w:val="24"/>
          <w:szCs w:val="24"/>
          <w:lang w:val="lv-LV" w:eastAsia="en-GB"/>
        </w:rPr>
        <w:t xml:space="preserve"> - Būve</w:t>
      </w:r>
      <w:r w:rsidR="0020237F" w:rsidRPr="007D065E">
        <w:rPr>
          <w:rFonts w:ascii="Times New Roman" w:eastAsia="Times New Roman" w:hAnsi="Times New Roman" w:cs="Times New Roman"/>
          <w:color w:val="000000"/>
          <w:sz w:val="24"/>
          <w:szCs w:val="24"/>
          <w:lang w:val="lv-LV" w:eastAsia="en-GB"/>
        </w:rPr>
        <w:t>s), uz kurām</w:t>
      </w:r>
      <w:r w:rsidR="001B6302" w:rsidRPr="007D065E">
        <w:rPr>
          <w:rFonts w:ascii="Times New Roman" w:eastAsia="Times New Roman" w:hAnsi="Times New Roman" w:cs="Times New Roman"/>
          <w:color w:val="000000"/>
          <w:sz w:val="24"/>
          <w:szCs w:val="24"/>
          <w:lang w:val="lv-LV" w:eastAsia="en-GB"/>
        </w:rPr>
        <w:t xml:space="preserve"> īpašumtiesības nav reģistrētas. </w:t>
      </w:r>
    </w:p>
    <w:p w14:paraId="421C1D53" w14:textId="77777777" w:rsidR="00F53BCF" w:rsidRDefault="00F53BCF" w:rsidP="006975CE">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Pieteicējs pieprasījis informāciju, lai noskaidrotu, vai Būves ir reģistrētas kā patstāvīgi īpašuma objekti un saņēmis informāciju</w:t>
      </w:r>
      <w:r w:rsidR="00B33884">
        <w:rPr>
          <w:rFonts w:ascii="Times New Roman" w:eastAsia="Times New Roman" w:hAnsi="Times New Roman" w:cs="Times New Roman"/>
          <w:color w:val="000000"/>
          <w:sz w:val="24"/>
          <w:szCs w:val="24"/>
          <w:lang w:val="lv-LV" w:eastAsia="en-GB"/>
        </w:rPr>
        <w:t xml:space="preserve">, ka </w:t>
      </w:r>
      <w:r w:rsidR="00B33884" w:rsidRPr="007D065E">
        <w:rPr>
          <w:rFonts w:ascii="Times New Roman" w:eastAsia="Times New Roman" w:hAnsi="Times New Roman" w:cs="Times New Roman"/>
          <w:color w:val="000000"/>
          <w:sz w:val="24"/>
          <w:szCs w:val="24"/>
          <w:lang w:val="lv-LV" w:eastAsia="en-GB"/>
        </w:rPr>
        <w:t xml:space="preserve">Būves kā patstāvīgi īpašuma objekti </w:t>
      </w:r>
      <w:r w:rsidR="00B33884">
        <w:rPr>
          <w:rFonts w:ascii="Times New Roman" w:eastAsia="Times New Roman" w:hAnsi="Times New Roman" w:cs="Times New Roman"/>
          <w:color w:val="000000"/>
          <w:sz w:val="24"/>
          <w:szCs w:val="24"/>
          <w:lang w:val="lv-LV" w:eastAsia="en-GB"/>
        </w:rPr>
        <w:t xml:space="preserve">ne </w:t>
      </w:r>
      <w:r w:rsidR="00B33884" w:rsidRPr="007D065E">
        <w:rPr>
          <w:rFonts w:ascii="Times New Roman" w:eastAsia="Times New Roman" w:hAnsi="Times New Roman" w:cs="Times New Roman"/>
          <w:color w:val="000000"/>
          <w:sz w:val="24"/>
          <w:szCs w:val="24"/>
          <w:lang w:val="lv-LV" w:eastAsia="en-GB"/>
        </w:rPr>
        <w:t>zemesgrāmatā</w:t>
      </w:r>
      <w:r w:rsidR="00B33884">
        <w:rPr>
          <w:rFonts w:ascii="Times New Roman" w:eastAsia="Times New Roman" w:hAnsi="Times New Roman" w:cs="Times New Roman"/>
          <w:color w:val="000000"/>
          <w:sz w:val="24"/>
          <w:szCs w:val="24"/>
          <w:lang w:val="lv-LV" w:eastAsia="en-GB"/>
        </w:rPr>
        <w:t xml:space="preserve">, ne pašvaldībā, ne Valsts zemes dienestā </w:t>
      </w:r>
      <w:r w:rsidR="00B33884" w:rsidRPr="007D065E">
        <w:rPr>
          <w:rFonts w:ascii="Times New Roman" w:eastAsia="Times New Roman" w:hAnsi="Times New Roman" w:cs="Times New Roman"/>
          <w:color w:val="000000"/>
          <w:sz w:val="24"/>
          <w:szCs w:val="24"/>
          <w:lang w:val="lv-LV" w:eastAsia="en-GB"/>
        </w:rPr>
        <w:t>nav reģistrētas</w:t>
      </w:r>
      <w:r>
        <w:rPr>
          <w:rFonts w:ascii="Times New Roman" w:eastAsia="Times New Roman" w:hAnsi="Times New Roman" w:cs="Times New Roman"/>
          <w:color w:val="000000"/>
          <w:sz w:val="24"/>
          <w:szCs w:val="24"/>
          <w:lang w:val="lv-LV" w:eastAsia="en-GB"/>
        </w:rPr>
        <w:t>.</w:t>
      </w:r>
    </w:p>
    <w:p w14:paraId="4B9DBF6F" w14:textId="77777777" w:rsidR="001B6302" w:rsidRPr="007D065E" w:rsidRDefault="001B6302" w:rsidP="008170CF">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Ievērojot to, ka Būv</w:t>
      </w:r>
      <w:r w:rsidR="006975CE" w:rsidRPr="007D065E">
        <w:rPr>
          <w:rFonts w:ascii="Times New Roman" w:eastAsia="Times New Roman" w:hAnsi="Times New Roman" w:cs="Times New Roman"/>
          <w:color w:val="000000"/>
          <w:sz w:val="24"/>
          <w:szCs w:val="24"/>
          <w:lang w:val="lv-LV" w:eastAsia="en-GB"/>
        </w:rPr>
        <w:t>ju</w:t>
      </w:r>
      <w:r w:rsidRPr="007D065E">
        <w:rPr>
          <w:rFonts w:ascii="Times New Roman" w:eastAsia="Times New Roman" w:hAnsi="Times New Roman" w:cs="Times New Roman"/>
          <w:color w:val="000000"/>
          <w:sz w:val="24"/>
          <w:szCs w:val="24"/>
          <w:lang w:val="lv-LV" w:eastAsia="en-GB"/>
        </w:rPr>
        <w:t xml:space="preserve"> piederība nav noskaidrota, tā</w:t>
      </w:r>
      <w:r w:rsidR="006975CE" w:rsidRPr="007D065E">
        <w:rPr>
          <w:rFonts w:ascii="Times New Roman" w:eastAsia="Times New Roman" w:hAnsi="Times New Roman" w:cs="Times New Roman"/>
          <w:color w:val="000000"/>
          <w:sz w:val="24"/>
          <w:szCs w:val="24"/>
          <w:lang w:val="lv-LV" w:eastAsia="en-GB"/>
        </w:rPr>
        <w:t>s</w:t>
      </w:r>
      <w:r w:rsidRPr="007D065E">
        <w:rPr>
          <w:rFonts w:ascii="Times New Roman" w:eastAsia="Times New Roman" w:hAnsi="Times New Roman" w:cs="Times New Roman"/>
          <w:color w:val="000000"/>
          <w:sz w:val="24"/>
          <w:szCs w:val="24"/>
          <w:lang w:val="lv-LV" w:eastAsia="en-GB"/>
        </w:rPr>
        <w:t xml:space="preserve"> nav reģistrētas kā patstā</w:t>
      </w:r>
      <w:r w:rsidR="007D065E">
        <w:rPr>
          <w:rFonts w:ascii="Times New Roman" w:eastAsia="Times New Roman" w:hAnsi="Times New Roman" w:cs="Times New Roman"/>
          <w:color w:val="000000"/>
          <w:sz w:val="24"/>
          <w:szCs w:val="24"/>
          <w:lang w:val="lv-LV" w:eastAsia="en-GB"/>
        </w:rPr>
        <w:t>vīgs īpašuma objekts, pieteicēj</w:t>
      </w:r>
      <w:r w:rsidR="00A372CF">
        <w:rPr>
          <w:rFonts w:ascii="Times New Roman" w:eastAsia="Times New Roman" w:hAnsi="Times New Roman" w:cs="Times New Roman"/>
          <w:color w:val="000000"/>
          <w:sz w:val="24"/>
          <w:szCs w:val="24"/>
          <w:lang w:val="lv-LV" w:eastAsia="en-GB"/>
        </w:rPr>
        <w:t>s</w:t>
      </w:r>
      <w:r w:rsidRPr="007D065E">
        <w:rPr>
          <w:rFonts w:ascii="Times New Roman" w:eastAsia="Times New Roman" w:hAnsi="Times New Roman" w:cs="Times New Roman"/>
          <w:color w:val="000000"/>
          <w:sz w:val="24"/>
          <w:szCs w:val="24"/>
          <w:lang w:val="lv-LV" w:eastAsia="en-GB"/>
        </w:rPr>
        <w:t xml:space="preserve"> uzskata, ka ir pamats konstatēt juridisku faktu, ka tā</w:t>
      </w:r>
      <w:r w:rsidR="00A372CF">
        <w:rPr>
          <w:rFonts w:ascii="Times New Roman" w:eastAsia="Times New Roman" w:hAnsi="Times New Roman" w:cs="Times New Roman"/>
          <w:color w:val="000000"/>
          <w:sz w:val="24"/>
          <w:szCs w:val="24"/>
          <w:lang w:val="lv-LV" w:eastAsia="en-GB"/>
        </w:rPr>
        <w:t>s</w:t>
      </w:r>
      <w:r w:rsidRPr="007D065E">
        <w:rPr>
          <w:rFonts w:ascii="Times New Roman" w:eastAsia="Times New Roman" w:hAnsi="Times New Roman" w:cs="Times New Roman"/>
          <w:color w:val="000000"/>
          <w:sz w:val="24"/>
          <w:szCs w:val="24"/>
          <w:lang w:val="lv-LV" w:eastAsia="en-GB"/>
        </w:rPr>
        <w:t xml:space="preserve"> piekrīt Latvijas valstij k</w:t>
      </w:r>
      <w:r w:rsidR="00A372CF">
        <w:rPr>
          <w:rFonts w:ascii="Times New Roman" w:eastAsia="Times New Roman" w:hAnsi="Times New Roman" w:cs="Times New Roman"/>
          <w:color w:val="000000"/>
          <w:sz w:val="24"/>
          <w:szCs w:val="24"/>
          <w:lang w:val="lv-LV" w:eastAsia="en-GB"/>
        </w:rPr>
        <w:t>ā</w:t>
      </w:r>
      <w:r w:rsidRPr="007D065E">
        <w:rPr>
          <w:rFonts w:ascii="Times New Roman" w:eastAsia="Times New Roman" w:hAnsi="Times New Roman" w:cs="Times New Roman"/>
          <w:color w:val="000000"/>
          <w:sz w:val="24"/>
          <w:szCs w:val="24"/>
          <w:lang w:val="lv-LV" w:eastAsia="en-GB"/>
        </w:rPr>
        <w:t xml:space="preserve"> bezīpašnieka lieta. </w:t>
      </w:r>
    </w:p>
    <w:p w14:paraId="7DC5EDB2" w14:textId="77777777" w:rsidR="001B6302" w:rsidRDefault="00A372CF" w:rsidP="008170CF">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lastRenderedPageBreak/>
        <w:t>P</w:t>
      </w:r>
      <w:r w:rsidR="001B6302" w:rsidRPr="007D065E">
        <w:rPr>
          <w:rFonts w:ascii="Times New Roman" w:eastAsia="Times New Roman" w:hAnsi="Times New Roman" w:cs="Times New Roman"/>
          <w:color w:val="000000"/>
          <w:sz w:val="24"/>
          <w:szCs w:val="24"/>
          <w:lang w:val="lv-LV" w:eastAsia="en-GB"/>
        </w:rPr>
        <w:t xml:space="preserve">ieteikumā norādīts, ka fakta konstatēšana ir nepieciešama, lai </w:t>
      </w:r>
      <w:r>
        <w:rPr>
          <w:rFonts w:ascii="Times New Roman" w:eastAsia="Times New Roman" w:hAnsi="Times New Roman" w:cs="Times New Roman"/>
          <w:color w:val="000000"/>
          <w:sz w:val="24"/>
          <w:szCs w:val="24"/>
          <w:lang w:val="lv-LV" w:eastAsia="en-GB"/>
        </w:rPr>
        <w:t>Latvijas valstij</w:t>
      </w:r>
      <w:r w:rsidR="001B6302" w:rsidRPr="007D065E">
        <w:rPr>
          <w:rFonts w:ascii="Times New Roman" w:eastAsia="Times New Roman" w:hAnsi="Times New Roman" w:cs="Times New Roman"/>
          <w:color w:val="000000"/>
          <w:sz w:val="24"/>
          <w:szCs w:val="24"/>
          <w:lang w:val="lv-LV" w:eastAsia="en-GB"/>
        </w:rPr>
        <w:t xml:space="preserve"> būtu tiesības nostiprināt īpašuma tiesības zemesgrāmatā uz valstij piekrītoš</w:t>
      </w:r>
      <w:r>
        <w:rPr>
          <w:rFonts w:ascii="Times New Roman" w:eastAsia="Times New Roman" w:hAnsi="Times New Roman" w:cs="Times New Roman"/>
          <w:color w:val="000000"/>
          <w:sz w:val="24"/>
          <w:szCs w:val="24"/>
          <w:lang w:val="lv-LV" w:eastAsia="en-GB"/>
        </w:rPr>
        <w:t>ām</w:t>
      </w:r>
      <w:r w:rsidR="001B6302" w:rsidRPr="007D065E">
        <w:rPr>
          <w:rFonts w:ascii="Times New Roman" w:eastAsia="Times New Roman" w:hAnsi="Times New Roman" w:cs="Times New Roman"/>
          <w:color w:val="000000"/>
          <w:sz w:val="24"/>
          <w:szCs w:val="24"/>
          <w:lang w:val="lv-LV" w:eastAsia="en-GB"/>
        </w:rPr>
        <w:t xml:space="preserve"> bezīpašnieka </w:t>
      </w:r>
      <w:r>
        <w:rPr>
          <w:rFonts w:ascii="Times New Roman" w:eastAsia="Times New Roman" w:hAnsi="Times New Roman" w:cs="Times New Roman"/>
          <w:color w:val="000000"/>
          <w:sz w:val="24"/>
          <w:szCs w:val="24"/>
          <w:lang w:val="lv-LV" w:eastAsia="en-GB"/>
        </w:rPr>
        <w:t>lietām</w:t>
      </w:r>
      <w:r w:rsidR="001B6302" w:rsidRPr="007D065E">
        <w:rPr>
          <w:rFonts w:ascii="Times New Roman" w:eastAsia="Times New Roman" w:hAnsi="Times New Roman" w:cs="Times New Roman"/>
          <w:color w:val="000000"/>
          <w:sz w:val="24"/>
          <w:szCs w:val="24"/>
          <w:lang w:val="lv-LV" w:eastAsia="en-GB"/>
        </w:rPr>
        <w:t xml:space="preserve">. </w:t>
      </w:r>
      <w:r>
        <w:rPr>
          <w:rFonts w:ascii="Times New Roman" w:eastAsia="Times New Roman" w:hAnsi="Times New Roman" w:cs="Times New Roman"/>
          <w:color w:val="000000"/>
          <w:sz w:val="24"/>
          <w:szCs w:val="24"/>
          <w:lang w:val="lv-LV" w:eastAsia="en-GB"/>
        </w:rPr>
        <w:t xml:space="preserve">Īpašuma </w:t>
      </w:r>
      <w:r w:rsidR="001B6302" w:rsidRPr="007D065E">
        <w:rPr>
          <w:rFonts w:ascii="Times New Roman" w:eastAsia="Times New Roman" w:hAnsi="Times New Roman" w:cs="Times New Roman"/>
          <w:color w:val="000000"/>
          <w:sz w:val="24"/>
          <w:szCs w:val="24"/>
          <w:lang w:val="lv-LV" w:eastAsia="en-GB"/>
        </w:rPr>
        <w:t xml:space="preserve">nenoskaidrotās piederības dēļ nav iespējama </w:t>
      </w:r>
      <w:r w:rsidR="00153C64">
        <w:rPr>
          <w:rFonts w:ascii="Times New Roman" w:eastAsia="Times New Roman" w:hAnsi="Times New Roman" w:cs="Times New Roman"/>
          <w:color w:val="000000"/>
          <w:sz w:val="24"/>
          <w:szCs w:val="24"/>
          <w:lang w:val="lv-LV" w:eastAsia="en-GB"/>
        </w:rPr>
        <w:t>tā sakārtošana un</w:t>
      </w:r>
      <w:r w:rsidR="001B6302" w:rsidRPr="007D065E">
        <w:rPr>
          <w:rFonts w:ascii="Times New Roman" w:eastAsia="Times New Roman" w:hAnsi="Times New Roman" w:cs="Times New Roman"/>
          <w:color w:val="000000"/>
          <w:sz w:val="24"/>
          <w:szCs w:val="24"/>
          <w:lang w:val="lv-LV" w:eastAsia="en-GB"/>
        </w:rPr>
        <w:t xml:space="preserve"> rīcība ar to, tādēļ tiek sniegts pieteikums tiesā, jo citādā veidā, kā vien ar tiesas spriedumu, īpašumtiesību sakārtošana nav iespējama. </w:t>
      </w:r>
    </w:p>
    <w:p w14:paraId="2D3CC6D8" w14:textId="77777777" w:rsidR="00FE401E" w:rsidRPr="007D065E" w:rsidRDefault="00FE401E" w:rsidP="008170CF">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Tā kā nekustamais īpašums atrodas Madonā, kā ieinteresētā persona norādīta Madonas novada pašvaldība.</w:t>
      </w:r>
    </w:p>
    <w:p w14:paraId="0FA505A4" w14:textId="77777777" w:rsidR="001B6302" w:rsidRPr="007D065E" w:rsidRDefault="00713CBA" w:rsidP="00386D11">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Pieteicējs,</w:t>
      </w:r>
      <w:r w:rsidR="001B6302" w:rsidRPr="007D065E">
        <w:rPr>
          <w:rFonts w:ascii="Times New Roman" w:eastAsia="Times New Roman" w:hAnsi="Times New Roman" w:cs="Times New Roman"/>
          <w:color w:val="000000"/>
          <w:sz w:val="24"/>
          <w:szCs w:val="24"/>
          <w:lang w:val="lv-LV" w:eastAsia="en-GB"/>
        </w:rPr>
        <w:t xml:space="preserve"> pamatojoties uz Civillikuma 930.</w:t>
      </w:r>
      <w:r w:rsidR="00386D11">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panta piezīmi, Ministru kabineta 2013.</w:t>
      </w:r>
      <w:r w:rsidR="00386D11">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gada 26.</w:t>
      </w:r>
      <w:r w:rsidR="00386D11">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novembra noteikumu Nr.</w:t>
      </w:r>
      <w:r w:rsidR="00386D11">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1354 ,,Kārtībā, kādā veicama valstij piekritīgās mantas uzskaite, novērtēšana, realizācija, nodošana bez maksas, iznīcināšana un realizācijas ieņēmumu ieskaitīšana valsts budžetā” 32.3.</w:t>
      </w:r>
      <w:r w:rsidR="00386D11">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punktu, lūdz tiesu konstatēt faktu, ka būve, ar kadastra apzīmējum</w:t>
      </w:r>
      <w:r w:rsidR="00386D11">
        <w:rPr>
          <w:rFonts w:ascii="Times New Roman" w:eastAsia="Times New Roman" w:hAnsi="Times New Roman" w:cs="Times New Roman"/>
          <w:color w:val="000000"/>
          <w:sz w:val="24"/>
          <w:szCs w:val="24"/>
          <w:lang w:val="lv-LV" w:eastAsia="en-GB"/>
        </w:rPr>
        <w:t>iem</w:t>
      </w:r>
      <w:r w:rsidR="001B6302" w:rsidRPr="007D065E">
        <w:rPr>
          <w:rFonts w:ascii="Times New Roman" w:eastAsia="Times New Roman" w:hAnsi="Times New Roman" w:cs="Times New Roman"/>
          <w:color w:val="000000"/>
          <w:sz w:val="24"/>
          <w:szCs w:val="24"/>
          <w:lang w:val="lv-LV" w:eastAsia="en-GB"/>
        </w:rPr>
        <w:t xml:space="preserve"> </w:t>
      </w:r>
      <w:r w:rsidR="006975CE" w:rsidRPr="007D065E">
        <w:rPr>
          <w:rFonts w:ascii="Times New Roman" w:eastAsia="Times New Roman" w:hAnsi="Times New Roman" w:cs="Times New Roman"/>
          <w:color w:val="000000"/>
          <w:sz w:val="24"/>
          <w:szCs w:val="24"/>
          <w:lang w:val="lv-LV" w:eastAsia="en-GB"/>
        </w:rPr>
        <w:t>70010011530002; 70010011530005; 70010011530006; 70010011530008; 7001011530010; 70010011530012; 70010011530013; 70010011530014; 70010011530015; 70010011530017; 70010011530019; 70010011530020; 70010011530021; 70010011530024; 70010011530027; 70010011530028; 70010011530029; 70010011530034; 70010011530037; 70010011530039; 70010011530041; 70010011530044; 70010011530045; 70010011530048; 70010011530050; 70010011530051; 70010011530052; 70010011530053; 70010011530055; 70010011530056; 70010011530058; 70010011530060; 70010011530061; 70010011530063; 70010011530066; 70010011530068; 70010011530070; 70010011530072</w:t>
      </w:r>
      <w:r w:rsidR="001B6302" w:rsidRPr="007D065E">
        <w:rPr>
          <w:rFonts w:ascii="Times New Roman" w:eastAsia="Times New Roman" w:hAnsi="Times New Roman" w:cs="Times New Roman"/>
          <w:color w:val="000000"/>
          <w:sz w:val="24"/>
          <w:szCs w:val="24"/>
          <w:lang w:val="lv-LV" w:eastAsia="en-GB"/>
        </w:rPr>
        <w:t>, kas atrodas uz</w:t>
      </w:r>
      <w:r w:rsidR="00386D11">
        <w:rPr>
          <w:rFonts w:ascii="Times New Roman" w:eastAsia="Times New Roman" w:hAnsi="Times New Roman" w:cs="Times New Roman"/>
          <w:color w:val="000000"/>
          <w:sz w:val="24"/>
          <w:szCs w:val="24"/>
          <w:lang w:val="lv-LV" w:eastAsia="en-GB"/>
        </w:rPr>
        <w:t xml:space="preserve"> nekustamā īpašuma </w:t>
      </w:r>
      <w:r w:rsidR="00386D11" w:rsidRPr="007D065E">
        <w:rPr>
          <w:rFonts w:ascii="Times New Roman" w:eastAsia="Times New Roman" w:hAnsi="Times New Roman" w:cs="Times New Roman"/>
          <w:color w:val="000000"/>
          <w:sz w:val="24"/>
          <w:szCs w:val="24"/>
          <w:lang w:val="lv-LV" w:eastAsia="en-GB"/>
        </w:rPr>
        <w:t>ar kadastra apzīmējumu Nr.</w:t>
      </w:r>
      <w:r w:rsidR="00386D11">
        <w:rPr>
          <w:rFonts w:ascii="Times New Roman" w:eastAsia="Times New Roman" w:hAnsi="Times New Roman" w:cs="Times New Roman"/>
          <w:color w:val="000000"/>
          <w:sz w:val="24"/>
          <w:szCs w:val="24"/>
          <w:lang w:val="lv-LV" w:eastAsia="en-GB"/>
        </w:rPr>
        <w:t xml:space="preserve"> </w:t>
      </w:r>
      <w:r w:rsidR="00386D11" w:rsidRPr="007D065E">
        <w:rPr>
          <w:rFonts w:ascii="Times New Roman" w:eastAsia="Times New Roman" w:hAnsi="Times New Roman" w:cs="Times New Roman"/>
          <w:color w:val="000000"/>
          <w:sz w:val="24"/>
          <w:szCs w:val="24"/>
          <w:lang w:val="lv-LV" w:eastAsia="en-GB"/>
        </w:rPr>
        <w:t>70010011530</w:t>
      </w:r>
      <w:r w:rsidR="00386D11">
        <w:rPr>
          <w:rFonts w:ascii="Times New Roman" w:eastAsia="Times New Roman" w:hAnsi="Times New Roman" w:cs="Times New Roman"/>
          <w:color w:val="000000"/>
          <w:sz w:val="24"/>
          <w:szCs w:val="24"/>
          <w:lang w:val="lv-LV" w:eastAsia="en-GB"/>
        </w:rPr>
        <w:t xml:space="preserve">, </w:t>
      </w:r>
      <w:r w:rsidR="00386D11" w:rsidRPr="007D065E">
        <w:rPr>
          <w:rFonts w:ascii="Times New Roman" w:eastAsia="Times New Roman" w:hAnsi="Times New Roman" w:cs="Times New Roman"/>
          <w:color w:val="000000"/>
          <w:sz w:val="24"/>
          <w:szCs w:val="24"/>
          <w:lang w:val="lv-LV" w:eastAsia="en-GB"/>
        </w:rPr>
        <w:t>Raiņa ielā 60A, Madonā, Madonas novadā</w:t>
      </w:r>
      <w:r w:rsidR="00386D11">
        <w:rPr>
          <w:rFonts w:ascii="Times New Roman" w:eastAsia="Times New Roman" w:hAnsi="Times New Roman" w:cs="Times New Roman"/>
          <w:color w:val="000000"/>
          <w:sz w:val="24"/>
          <w:szCs w:val="24"/>
          <w:lang w:val="lv-LV" w:eastAsia="en-GB"/>
        </w:rPr>
        <w:t xml:space="preserve">, sastāvā ietilpstošas </w:t>
      </w:r>
      <w:r w:rsidR="001B6302" w:rsidRPr="007D065E">
        <w:rPr>
          <w:rFonts w:ascii="Times New Roman" w:eastAsia="Times New Roman" w:hAnsi="Times New Roman" w:cs="Times New Roman"/>
          <w:color w:val="000000"/>
          <w:sz w:val="24"/>
          <w:szCs w:val="24"/>
          <w:lang w:val="lv-LV" w:eastAsia="en-GB"/>
        </w:rPr>
        <w:t>zemes vienības</w:t>
      </w:r>
      <w:r w:rsidR="00386D11" w:rsidRPr="00386D11">
        <w:rPr>
          <w:rFonts w:ascii="Times New Roman" w:eastAsia="Times New Roman" w:hAnsi="Times New Roman" w:cs="Times New Roman"/>
          <w:color w:val="000000"/>
          <w:sz w:val="24"/>
          <w:szCs w:val="24"/>
          <w:lang w:val="lv-LV" w:eastAsia="en-GB"/>
        </w:rPr>
        <w:t xml:space="preserve"> </w:t>
      </w:r>
      <w:r w:rsidR="00386D11" w:rsidRPr="007D065E">
        <w:rPr>
          <w:rFonts w:ascii="Times New Roman" w:eastAsia="Times New Roman" w:hAnsi="Times New Roman" w:cs="Times New Roman"/>
          <w:color w:val="000000"/>
          <w:sz w:val="24"/>
          <w:szCs w:val="24"/>
          <w:lang w:val="lv-LV" w:eastAsia="en-GB"/>
        </w:rPr>
        <w:t>ar kadastra apzīmējumu Nr.</w:t>
      </w:r>
      <w:r w:rsidR="00386D11">
        <w:rPr>
          <w:rFonts w:ascii="Times New Roman" w:eastAsia="Times New Roman" w:hAnsi="Times New Roman" w:cs="Times New Roman"/>
          <w:color w:val="000000"/>
          <w:sz w:val="24"/>
          <w:szCs w:val="24"/>
          <w:lang w:val="lv-LV" w:eastAsia="en-GB"/>
        </w:rPr>
        <w:t xml:space="preserve"> </w:t>
      </w:r>
      <w:r w:rsidR="00386D11" w:rsidRPr="007D065E">
        <w:rPr>
          <w:rFonts w:ascii="Times New Roman" w:eastAsia="Times New Roman" w:hAnsi="Times New Roman" w:cs="Times New Roman"/>
          <w:color w:val="000000"/>
          <w:sz w:val="24"/>
          <w:szCs w:val="24"/>
          <w:lang w:val="lv-LV" w:eastAsia="en-GB"/>
        </w:rPr>
        <w:t>70010011530</w:t>
      </w:r>
      <w:r w:rsidR="006975CE" w:rsidRPr="007D065E">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ir bezīpašnieka manta, kas piekrīt Latvijas valstij.</w:t>
      </w:r>
    </w:p>
    <w:p w14:paraId="48D62EC2" w14:textId="77777777" w:rsidR="00D17105" w:rsidRDefault="006975CE" w:rsidP="00E45B4B">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2019. gada 30. oktobrī</w:t>
      </w:r>
      <w:r w:rsidR="001B6302" w:rsidRPr="007D065E">
        <w:rPr>
          <w:rFonts w:ascii="Times New Roman" w:eastAsia="Times New Roman" w:hAnsi="Times New Roman" w:cs="Times New Roman"/>
          <w:color w:val="000000"/>
          <w:sz w:val="24"/>
          <w:szCs w:val="24"/>
          <w:lang w:val="lv-LV" w:eastAsia="en-GB"/>
        </w:rPr>
        <w:t xml:space="preserve"> tiesā saņemts </w:t>
      </w:r>
      <w:r w:rsidRPr="007D065E">
        <w:rPr>
          <w:rFonts w:ascii="Times New Roman" w:eastAsia="Times New Roman" w:hAnsi="Times New Roman" w:cs="Times New Roman"/>
          <w:color w:val="000000"/>
          <w:sz w:val="24"/>
          <w:szCs w:val="24"/>
          <w:lang w:val="lv-LV" w:eastAsia="en-GB"/>
        </w:rPr>
        <w:t>Madonas</w:t>
      </w:r>
      <w:r w:rsidR="001B6302" w:rsidRPr="007D065E">
        <w:rPr>
          <w:rFonts w:ascii="Times New Roman" w:eastAsia="Times New Roman" w:hAnsi="Times New Roman" w:cs="Times New Roman"/>
          <w:color w:val="000000"/>
          <w:sz w:val="24"/>
          <w:szCs w:val="24"/>
          <w:lang w:val="lv-LV" w:eastAsia="en-GB"/>
        </w:rPr>
        <w:t xml:space="preserve"> novada </w:t>
      </w:r>
      <w:r w:rsidR="0095478D">
        <w:rPr>
          <w:rFonts w:ascii="Times New Roman" w:eastAsia="Times New Roman" w:hAnsi="Times New Roman" w:cs="Times New Roman"/>
          <w:color w:val="000000"/>
          <w:sz w:val="24"/>
          <w:szCs w:val="24"/>
          <w:lang w:val="lv-LV" w:eastAsia="en-GB"/>
        </w:rPr>
        <w:t xml:space="preserve">pašvaldības </w:t>
      </w:r>
      <w:r w:rsidR="001B6302" w:rsidRPr="007D065E">
        <w:rPr>
          <w:rFonts w:ascii="Times New Roman" w:eastAsia="Times New Roman" w:hAnsi="Times New Roman" w:cs="Times New Roman"/>
          <w:color w:val="000000"/>
          <w:sz w:val="24"/>
          <w:szCs w:val="24"/>
          <w:lang w:val="lv-LV" w:eastAsia="en-GB"/>
        </w:rPr>
        <w:t xml:space="preserve">paskaidrojums, kurā norādīts, ka </w:t>
      </w:r>
      <w:r w:rsidR="00E45B4B" w:rsidRPr="007D065E">
        <w:rPr>
          <w:rFonts w:ascii="Times New Roman" w:eastAsia="Times New Roman" w:hAnsi="Times New Roman" w:cs="Times New Roman"/>
          <w:color w:val="000000"/>
          <w:sz w:val="24"/>
          <w:szCs w:val="24"/>
          <w:lang w:val="lv-LV" w:eastAsia="en-GB"/>
        </w:rPr>
        <w:t>Madonas</w:t>
      </w:r>
      <w:r w:rsidR="001B6302" w:rsidRPr="007D065E">
        <w:rPr>
          <w:rFonts w:ascii="Times New Roman" w:eastAsia="Times New Roman" w:hAnsi="Times New Roman" w:cs="Times New Roman"/>
          <w:color w:val="000000"/>
          <w:sz w:val="24"/>
          <w:szCs w:val="24"/>
          <w:lang w:val="lv-LV" w:eastAsia="en-GB"/>
        </w:rPr>
        <w:t xml:space="preserve"> novada </w:t>
      </w:r>
      <w:r w:rsidR="00D17105">
        <w:rPr>
          <w:rFonts w:ascii="Times New Roman" w:eastAsia="Times New Roman" w:hAnsi="Times New Roman" w:cs="Times New Roman"/>
          <w:color w:val="000000"/>
          <w:sz w:val="24"/>
          <w:szCs w:val="24"/>
          <w:lang w:val="lv-LV" w:eastAsia="en-GB"/>
        </w:rPr>
        <w:t>pašvaldībai nav iebildumu pieteikumam</w:t>
      </w:r>
      <w:r w:rsidR="00AC6850">
        <w:rPr>
          <w:rFonts w:ascii="Times New Roman" w:eastAsia="Times New Roman" w:hAnsi="Times New Roman" w:cs="Times New Roman"/>
          <w:color w:val="000000"/>
          <w:sz w:val="24"/>
          <w:szCs w:val="24"/>
          <w:lang w:val="lv-LV" w:eastAsia="en-GB"/>
        </w:rPr>
        <w:t xml:space="preserve"> pēc būtības, bet uzskata, ka tā nav ieinteresētās personas statusā, jo pieteicējs nav norādījis, k</w:t>
      </w:r>
      <w:r w:rsidR="00E4712A">
        <w:rPr>
          <w:rFonts w:ascii="Times New Roman" w:eastAsia="Times New Roman" w:hAnsi="Times New Roman" w:cs="Times New Roman"/>
          <w:color w:val="000000"/>
          <w:sz w:val="24"/>
          <w:szCs w:val="24"/>
          <w:lang w:val="lv-LV" w:eastAsia="en-GB"/>
        </w:rPr>
        <w:t>ā</w:t>
      </w:r>
      <w:r w:rsidR="00AC6850">
        <w:rPr>
          <w:rFonts w:ascii="Times New Roman" w:eastAsia="Times New Roman" w:hAnsi="Times New Roman" w:cs="Times New Roman"/>
          <w:color w:val="000000"/>
          <w:sz w:val="24"/>
          <w:szCs w:val="24"/>
          <w:lang w:val="lv-LV" w:eastAsia="en-GB"/>
        </w:rPr>
        <w:t xml:space="preserve"> tiktu skartas pašvaldības tiesības.</w:t>
      </w:r>
      <w:r w:rsidR="0095478D">
        <w:rPr>
          <w:rFonts w:ascii="Times New Roman" w:eastAsia="Times New Roman" w:hAnsi="Times New Roman" w:cs="Times New Roman"/>
          <w:color w:val="000000"/>
          <w:sz w:val="24"/>
          <w:szCs w:val="24"/>
          <w:lang w:val="lv-LV" w:eastAsia="en-GB"/>
        </w:rPr>
        <w:t xml:space="preserve"> Apstiprina, ka pašvaldība nav šīs ēkas būvējusi un nav ēku lietotāja, un pieļauj, ka šī konkrētā teritorija padomju laikos bijusi nodota lietošanā dārzkopības kooperatīvam.</w:t>
      </w:r>
    </w:p>
    <w:p w14:paraId="5BCC9B92" w14:textId="77777777" w:rsidR="0095478D" w:rsidRPr="007D065E" w:rsidRDefault="0095478D" w:rsidP="0095478D">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Tiesas sēdē i</w:t>
      </w:r>
      <w:r w:rsidRPr="007D065E">
        <w:rPr>
          <w:rFonts w:ascii="Times New Roman" w:eastAsia="Times New Roman" w:hAnsi="Times New Roman" w:cs="Times New Roman"/>
          <w:color w:val="000000"/>
          <w:sz w:val="24"/>
          <w:szCs w:val="24"/>
          <w:lang w:val="lv-LV" w:eastAsia="en-GB"/>
        </w:rPr>
        <w:t>einteresētās personas pārstāvis neieradās</w:t>
      </w:r>
      <w:r>
        <w:rPr>
          <w:rFonts w:ascii="Times New Roman" w:eastAsia="Times New Roman" w:hAnsi="Times New Roman" w:cs="Times New Roman"/>
          <w:color w:val="000000"/>
          <w:sz w:val="24"/>
          <w:szCs w:val="24"/>
          <w:lang w:val="lv-LV" w:eastAsia="en-GB"/>
        </w:rPr>
        <w:t>, bet paskaidrojumā ietvēra lūgumu</w:t>
      </w:r>
      <w:r w:rsidRPr="007D065E">
        <w:rPr>
          <w:rFonts w:ascii="Times New Roman" w:eastAsia="Times New Roman" w:hAnsi="Times New Roman" w:cs="Times New Roman"/>
          <w:color w:val="000000"/>
          <w:sz w:val="24"/>
          <w:szCs w:val="24"/>
          <w:lang w:val="lv-LV" w:eastAsia="en-GB"/>
        </w:rPr>
        <w:t xml:space="preserve"> lietu izskatīt bez pašvaldības pārstāvja klātbūtnes.</w:t>
      </w:r>
      <w:r w:rsidR="00717E9E">
        <w:rPr>
          <w:rFonts w:ascii="Times New Roman" w:eastAsia="Times New Roman" w:hAnsi="Times New Roman" w:cs="Times New Roman"/>
          <w:color w:val="000000"/>
          <w:sz w:val="24"/>
          <w:szCs w:val="24"/>
          <w:lang w:val="lv-LV" w:eastAsia="en-GB"/>
        </w:rPr>
        <w:t xml:space="preserve"> Tiesa atzina par iespējamu lietas izskatīšanu bez ieinteresētās personas pārstāvja piedalīšanās.</w:t>
      </w:r>
    </w:p>
    <w:p w14:paraId="53791ABC" w14:textId="77777777" w:rsidR="00E4712A" w:rsidRDefault="00717E9E" w:rsidP="00E4712A">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iCs/>
          <w:color w:val="000000"/>
          <w:sz w:val="24"/>
          <w:szCs w:val="24"/>
          <w:lang w:val="lv-LV" w:eastAsia="lv-LV"/>
        </w:rPr>
        <w:t>Tiesas sēdē p</w:t>
      </w:r>
      <w:r w:rsidR="001B6302" w:rsidRPr="007D065E">
        <w:rPr>
          <w:rFonts w:ascii="Times New Roman" w:eastAsia="Times New Roman" w:hAnsi="Times New Roman" w:cs="Times New Roman"/>
          <w:iCs/>
          <w:color w:val="000000"/>
          <w:sz w:val="24"/>
          <w:szCs w:val="24"/>
          <w:lang w:val="lv-LV" w:eastAsia="lv-LV"/>
        </w:rPr>
        <w:t xml:space="preserve">ieteicēja pilnvarotais pārstāvis </w:t>
      </w:r>
      <w:r w:rsidR="001B6302" w:rsidRPr="007D065E">
        <w:rPr>
          <w:rFonts w:ascii="Times New Roman" w:eastAsia="Times New Roman" w:hAnsi="Times New Roman" w:cs="Times New Roman"/>
          <w:color w:val="000000"/>
          <w:sz w:val="24"/>
          <w:szCs w:val="24"/>
          <w:lang w:val="lv-LV" w:eastAsia="en-GB"/>
        </w:rPr>
        <w:t xml:space="preserve">uzturēja pieteikumu uz </w:t>
      </w:r>
      <w:r>
        <w:rPr>
          <w:rFonts w:ascii="Times New Roman" w:eastAsia="Times New Roman" w:hAnsi="Times New Roman" w:cs="Times New Roman"/>
          <w:color w:val="000000"/>
          <w:sz w:val="24"/>
          <w:szCs w:val="24"/>
          <w:lang w:val="lv-LV" w:eastAsia="en-GB"/>
        </w:rPr>
        <w:t>tajā</w:t>
      </w:r>
      <w:r w:rsidR="001B6302" w:rsidRPr="007D065E">
        <w:rPr>
          <w:rFonts w:ascii="Times New Roman" w:eastAsia="Times New Roman" w:hAnsi="Times New Roman" w:cs="Times New Roman"/>
          <w:color w:val="000000"/>
          <w:sz w:val="24"/>
          <w:szCs w:val="24"/>
          <w:lang w:val="lv-LV" w:eastAsia="en-GB"/>
        </w:rPr>
        <w:t xml:space="preserve"> norādītajiem apstākļiem un pamatiem.</w:t>
      </w:r>
      <w:r w:rsidR="001B6302" w:rsidRPr="007D065E">
        <w:rPr>
          <w:rFonts w:ascii="Times New Roman" w:eastAsia="Times New Roman" w:hAnsi="Times New Roman" w:cs="Times New Roman"/>
          <w:b/>
          <w:bCs/>
          <w:color w:val="000000"/>
          <w:sz w:val="24"/>
          <w:szCs w:val="24"/>
          <w:lang w:val="lv-LV" w:eastAsia="en-GB"/>
        </w:rPr>
        <w:t> </w:t>
      </w:r>
      <w:r w:rsidR="00E4712A" w:rsidRPr="00E4712A">
        <w:rPr>
          <w:rFonts w:ascii="Times New Roman" w:eastAsia="Times New Roman" w:hAnsi="Times New Roman" w:cs="Times New Roman"/>
          <w:bCs/>
          <w:color w:val="000000"/>
          <w:sz w:val="24"/>
          <w:szCs w:val="24"/>
          <w:lang w:val="lv-LV" w:eastAsia="en-GB"/>
        </w:rPr>
        <w:t xml:space="preserve">Tāpat pamatoja, kāpēc </w:t>
      </w:r>
      <w:r w:rsidR="00E4712A" w:rsidRPr="007D065E">
        <w:rPr>
          <w:rFonts w:ascii="Times New Roman" w:eastAsia="Times New Roman" w:hAnsi="Times New Roman" w:cs="Times New Roman"/>
          <w:color w:val="000000"/>
          <w:sz w:val="24"/>
          <w:szCs w:val="24"/>
          <w:lang w:val="lv-LV" w:eastAsia="en-GB"/>
        </w:rPr>
        <w:t xml:space="preserve">Madonas novada </w:t>
      </w:r>
      <w:r w:rsidR="00E4712A">
        <w:rPr>
          <w:rFonts w:ascii="Times New Roman" w:eastAsia="Times New Roman" w:hAnsi="Times New Roman" w:cs="Times New Roman"/>
          <w:color w:val="000000"/>
          <w:sz w:val="24"/>
          <w:szCs w:val="24"/>
          <w:lang w:val="lv-LV" w:eastAsia="en-GB"/>
        </w:rPr>
        <w:t>pašvaldība uzskatāma par ieinteresēto personu šajā gadījum</w:t>
      </w:r>
      <w:r w:rsidR="00D14204">
        <w:rPr>
          <w:rFonts w:ascii="Times New Roman" w:eastAsia="Times New Roman" w:hAnsi="Times New Roman" w:cs="Times New Roman"/>
          <w:color w:val="000000"/>
          <w:sz w:val="24"/>
          <w:szCs w:val="24"/>
          <w:lang w:val="lv-LV" w:eastAsia="en-GB"/>
        </w:rPr>
        <w:t xml:space="preserve">ā, kā arī vērsa uzmanību, ka </w:t>
      </w:r>
      <w:r w:rsidR="00D14204" w:rsidRPr="007D065E">
        <w:rPr>
          <w:rFonts w:ascii="Times New Roman" w:eastAsia="Times New Roman" w:hAnsi="Times New Roman" w:cs="Times New Roman"/>
          <w:color w:val="000000"/>
          <w:sz w:val="24"/>
          <w:szCs w:val="24"/>
          <w:lang w:val="lv-LV" w:eastAsia="en-GB"/>
        </w:rPr>
        <w:t xml:space="preserve">Madonas novada </w:t>
      </w:r>
      <w:r w:rsidR="00D14204">
        <w:rPr>
          <w:rFonts w:ascii="Times New Roman" w:eastAsia="Times New Roman" w:hAnsi="Times New Roman" w:cs="Times New Roman"/>
          <w:color w:val="000000"/>
          <w:sz w:val="24"/>
          <w:szCs w:val="24"/>
          <w:lang w:val="lv-LV" w:eastAsia="en-GB"/>
        </w:rPr>
        <w:t>pašvaldība nemaz nav nosaukusi citas iespējamās ieinteresēt</w:t>
      </w:r>
      <w:r w:rsidR="00366CFC">
        <w:rPr>
          <w:rFonts w:ascii="Times New Roman" w:eastAsia="Times New Roman" w:hAnsi="Times New Roman" w:cs="Times New Roman"/>
          <w:color w:val="000000"/>
          <w:sz w:val="24"/>
          <w:szCs w:val="24"/>
          <w:lang w:val="lv-LV" w:eastAsia="en-GB"/>
        </w:rPr>
        <w:t>ās personas lietā.</w:t>
      </w:r>
    </w:p>
    <w:p w14:paraId="6803914F" w14:textId="77777777" w:rsidR="00D14204" w:rsidRPr="00E4712A" w:rsidRDefault="00D14204" w:rsidP="00E4712A">
      <w:pPr>
        <w:adjustRightInd w:val="0"/>
        <w:spacing w:after="0" w:line="276" w:lineRule="auto"/>
        <w:ind w:left="-567" w:right="-483" w:firstLine="567"/>
        <w:jc w:val="both"/>
        <w:rPr>
          <w:rFonts w:ascii="Times New Roman" w:eastAsia="Times New Roman" w:hAnsi="Times New Roman" w:cs="Times New Roman"/>
          <w:bCs/>
          <w:color w:val="000000"/>
          <w:sz w:val="24"/>
          <w:szCs w:val="24"/>
          <w:lang w:val="lv-LV" w:eastAsia="en-GB"/>
        </w:rPr>
      </w:pPr>
    </w:p>
    <w:p w14:paraId="6BEA7CEE" w14:textId="77777777" w:rsidR="001B6302" w:rsidRPr="007D065E" w:rsidRDefault="001B6302" w:rsidP="008170CF">
      <w:pPr>
        <w:shd w:val="clear" w:color="auto" w:fill="FFFFFF"/>
        <w:spacing w:after="0" w:line="276" w:lineRule="auto"/>
        <w:ind w:left="-567" w:right="-483" w:firstLine="567"/>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b/>
          <w:color w:val="000000"/>
          <w:sz w:val="24"/>
          <w:szCs w:val="24"/>
          <w:lang w:val="lv-LV" w:eastAsia="lv-LV"/>
        </w:rPr>
        <w:t>Motīvu daļa</w:t>
      </w:r>
    </w:p>
    <w:p w14:paraId="1DC7B29F" w14:textId="77777777" w:rsidR="001B6302" w:rsidRPr="007D065E" w:rsidRDefault="001B6302" w:rsidP="008170CF">
      <w:pPr>
        <w:shd w:val="clear" w:color="auto" w:fill="FFFFFF"/>
        <w:spacing w:after="0" w:line="276" w:lineRule="auto"/>
        <w:ind w:left="-567" w:right="-483" w:firstLine="567"/>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b/>
          <w:color w:val="000000"/>
          <w:sz w:val="24"/>
          <w:szCs w:val="24"/>
          <w:lang w:val="lv-LV" w:eastAsia="lv-LV"/>
        </w:rPr>
        <w:t> </w:t>
      </w:r>
    </w:p>
    <w:p w14:paraId="111C307E" w14:textId="77777777" w:rsidR="001B6302" w:rsidRPr="007D065E" w:rsidRDefault="001B6302" w:rsidP="008170CF">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xml:space="preserve">Noklausījusies pieteicēja </w:t>
      </w:r>
      <w:r w:rsidR="00CC32A6">
        <w:rPr>
          <w:rFonts w:ascii="Times New Roman" w:eastAsia="Times New Roman" w:hAnsi="Times New Roman" w:cs="Times New Roman"/>
          <w:color w:val="000000"/>
          <w:sz w:val="24"/>
          <w:szCs w:val="24"/>
          <w:lang w:val="lv-LV" w:eastAsia="lv-LV"/>
        </w:rPr>
        <w:t xml:space="preserve">pilnvarotā </w:t>
      </w:r>
      <w:r w:rsidRPr="007D065E">
        <w:rPr>
          <w:rFonts w:ascii="Times New Roman" w:eastAsia="Times New Roman" w:hAnsi="Times New Roman" w:cs="Times New Roman"/>
          <w:color w:val="000000"/>
          <w:sz w:val="24"/>
          <w:szCs w:val="24"/>
          <w:lang w:val="lv-LV" w:eastAsia="lv-LV"/>
        </w:rPr>
        <w:t xml:space="preserve">pārstāvja paskaidrojumus, izvērtējusi pieteikumā minētos apstākļus un pārbaudījusi lietā esošos rakstveida pierādījumus, tiesa atzīst, ka </w:t>
      </w:r>
      <w:r w:rsidRPr="007D065E">
        <w:rPr>
          <w:rFonts w:ascii="Times New Roman" w:eastAsia="Times New Roman" w:hAnsi="Times New Roman" w:cs="Times New Roman"/>
          <w:color w:val="000000"/>
          <w:sz w:val="24"/>
          <w:szCs w:val="24"/>
          <w:lang w:val="lv-LV" w:eastAsia="en-GB"/>
        </w:rPr>
        <w:t>pieteikums ir pamatots un apmierināms.</w:t>
      </w:r>
    </w:p>
    <w:p w14:paraId="017D0421" w14:textId="77777777" w:rsidR="001B6302" w:rsidRPr="007D065E" w:rsidRDefault="001B6302" w:rsidP="008170CF">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Civilprocesa likuma 289.</w:t>
      </w:r>
      <w:r w:rsidR="004C6C69">
        <w:rPr>
          <w:rFonts w:ascii="Times New Roman" w:eastAsia="Times New Roman" w:hAnsi="Times New Roman" w:cs="Times New Roman"/>
          <w:color w:val="000000"/>
          <w:sz w:val="24"/>
          <w:szCs w:val="24"/>
          <w:lang w:val="lv-LV" w:eastAsia="en-GB"/>
        </w:rPr>
        <w:t xml:space="preserve"> </w:t>
      </w:r>
      <w:r w:rsidRPr="007D065E">
        <w:rPr>
          <w:rFonts w:ascii="Times New Roman" w:eastAsia="Times New Roman" w:hAnsi="Times New Roman" w:cs="Times New Roman"/>
          <w:color w:val="000000"/>
          <w:sz w:val="24"/>
          <w:szCs w:val="24"/>
          <w:lang w:val="lv-LV" w:eastAsia="en-GB"/>
        </w:rPr>
        <w:t>pantā noteikts, ka tiesa konstatē juridiskos faktus tikai tad, ja iesniedzējam nav iespējams citādā kārtībā saņemt attiecīgos dokumentus, kas apstiprina šos faktus, vai ja šie dokumenti nozaudēti, nozagti vai iznīcināti un zudusi iespēja tos atjaunot.</w:t>
      </w:r>
    </w:p>
    <w:p w14:paraId="34141BDD" w14:textId="77777777" w:rsidR="001B6302" w:rsidRDefault="001B6302" w:rsidP="008170CF">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 xml:space="preserve">Tiesa </w:t>
      </w:r>
      <w:r w:rsidR="004C6C69">
        <w:rPr>
          <w:rFonts w:ascii="Times New Roman" w:eastAsia="Times New Roman" w:hAnsi="Times New Roman" w:cs="Times New Roman"/>
          <w:color w:val="000000"/>
          <w:sz w:val="24"/>
          <w:szCs w:val="24"/>
          <w:lang w:val="lv-LV" w:eastAsia="en-GB"/>
        </w:rPr>
        <w:t>atzīst</w:t>
      </w:r>
      <w:r w:rsidRPr="007D065E">
        <w:rPr>
          <w:rFonts w:ascii="Times New Roman" w:eastAsia="Times New Roman" w:hAnsi="Times New Roman" w:cs="Times New Roman"/>
          <w:color w:val="000000"/>
          <w:sz w:val="24"/>
          <w:szCs w:val="24"/>
          <w:lang w:val="lv-LV" w:eastAsia="en-GB"/>
        </w:rPr>
        <w:t>, ka pastāv priekšnoteikumi juridiskā fakta konstatēšanai, jo konkrētajā gadījumā tam ir juridiska nozīme un spēkā esošie normatīvie akti neparedz citādu kārtību fakta konstatēšanai.</w:t>
      </w:r>
    </w:p>
    <w:p w14:paraId="027DB7C5" w14:textId="77777777" w:rsidR="00C83844" w:rsidRPr="007D065E" w:rsidRDefault="00C83844" w:rsidP="008170CF">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lastRenderedPageBreak/>
        <w:t>No pievienotā</w:t>
      </w:r>
      <w:r w:rsidR="000C29C2">
        <w:rPr>
          <w:rFonts w:ascii="Times New Roman" w:eastAsia="Times New Roman" w:hAnsi="Times New Roman" w:cs="Times New Roman"/>
          <w:color w:val="000000"/>
          <w:sz w:val="24"/>
          <w:szCs w:val="24"/>
          <w:lang w:val="lv-LV" w:eastAsia="en-GB"/>
        </w:rPr>
        <w:t xml:space="preserve"> zemes robežu plāna, </w:t>
      </w:r>
      <w:r w:rsidR="002D075B">
        <w:rPr>
          <w:rFonts w:ascii="Times New Roman" w:eastAsia="Times New Roman" w:hAnsi="Times New Roman" w:cs="Times New Roman"/>
          <w:color w:val="000000"/>
          <w:sz w:val="24"/>
          <w:szCs w:val="24"/>
          <w:lang w:val="lv-LV" w:eastAsia="en-GB"/>
        </w:rPr>
        <w:t>zemesgrāmatas apl</w:t>
      </w:r>
      <w:r w:rsidR="00730C50">
        <w:rPr>
          <w:rFonts w:ascii="Times New Roman" w:eastAsia="Times New Roman" w:hAnsi="Times New Roman" w:cs="Times New Roman"/>
          <w:color w:val="000000"/>
          <w:sz w:val="24"/>
          <w:szCs w:val="24"/>
          <w:lang w:val="lv-LV" w:eastAsia="en-GB"/>
        </w:rPr>
        <w:t>i</w:t>
      </w:r>
      <w:r w:rsidR="002D075B">
        <w:rPr>
          <w:rFonts w:ascii="Times New Roman" w:eastAsia="Times New Roman" w:hAnsi="Times New Roman" w:cs="Times New Roman"/>
          <w:color w:val="000000"/>
          <w:sz w:val="24"/>
          <w:szCs w:val="24"/>
          <w:lang w:val="lv-LV" w:eastAsia="en-GB"/>
        </w:rPr>
        <w:t xml:space="preserve">ecības un </w:t>
      </w:r>
      <w:r>
        <w:rPr>
          <w:rFonts w:ascii="Times New Roman" w:eastAsia="Times New Roman" w:hAnsi="Times New Roman" w:cs="Times New Roman"/>
          <w:color w:val="000000"/>
          <w:sz w:val="24"/>
          <w:szCs w:val="24"/>
          <w:lang w:val="lv-LV" w:eastAsia="en-GB"/>
        </w:rPr>
        <w:t>Madonas pilsētas zemesgrāmatas nodalījuma Nr. 100000558107 noraksta redzams, ka nekustamais īpašums ar kadas</w:t>
      </w:r>
      <w:r w:rsidR="00A319EA">
        <w:rPr>
          <w:rFonts w:ascii="Times New Roman" w:eastAsia="Times New Roman" w:hAnsi="Times New Roman" w:cs="Times New Roman"/>
          <w:color w:val="000000"/>
          <w:sz w:val="24"/>
          <w:szCs w:val="24"/>
          <w:lang w:val="lv-LV" w:eastAsia="en-GB"/>
        </w:rPr>
        <w:t>t</w:t>
      </w:r>
      <w:r>
        <w:rPr>
          <w:rFonts w:ascii="Times New Roman" w:eastAsia="Times New Roman" w:hAnsi="Times New Roman" w:cs="Times New Roman"/>
          <w:color w:val="000000"/>
          <w:sz w:val="24"/>
          <w:szCs w:val="24"/>
          <w:lang w:val="lv-LV" w:eastAsia="en-GB"/>
        </w:rPr>
        <w:t>ra Nr. 70010011530, Raiņa iela 60A, Madona, Madonas nov., ir zemes vienība 5.6241 ha platībā, un tā īpašn</w:t>
      </w:r>
      <w:r w:rsidR="00A319EA">
        <w:rPr>
          <w:rFonts w:ascii="Times New Roman" w:eastAsia="Times New Roman" w:hAnsi="Times New Roman" w:cs="Times New Roman"/>
          <w:color w:val="000000"/>
          <w:sz w:val="24"/>
          <w:szCs w:val="24"/>
          <w:lang w:val="lv-LV" w:eastAsia="en-GB"/>
        </w:rPr>
        <w:t>i</w:t>
      </w:r>
      <w:r>
        <w:rPr>
          <w:rFonts w:ascii="Times New Roman" w:eastAsia="Times New Roman" w:hAnsi="Times New Roman" w:cs="Times New Roman"/>
          <w:color w:val="000000"/>
          <w:sz w:val="24"/>
          <w:szCs w:val="24"/>
          <w:lang w:val="lv-LV" w:eastAsia="en-GB"/>
        </w:rPr>
        <w:t>eks ir Latvijas valsts Finanšu ministrijas personā.</w:t>
      </w:r>
    </w:p>
    <w:p w14:paraId="2BFFAE50" w14:textId="77777777" w:rsidR="001B6302" w:rsidRDefault="001B6302" w:rsidP="008170CF">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 xml:space="preserve">Saskaņā ar Valsts zemes dienesta </w:t>
      </w:r>
      <w:r w:rsidR="00C47E02">
        <w:rPr>
          <w:rFonts w:ascii="Times New Roman" w:eastAsia="Times New Roman" w:hAnsi="Times New Roman" w:cs="Times New Roman"/>
          <w:color w:val="000000"/>
          <w:sz w:val="24"/>
          <w:szCs w:val="24"/>
          <w:lang w:val="lv-LV" w:eastAsia="en-GB"/>
        </w:rPr>
        <w:t xml:space="preserve">2019. gada 24. jūlija </w:t>
      </w:r>
      <w:r w:rsidRPr="007D065E">
        <w:rPr>
          <w:rFonts w:ascii="Times New Roman" w:eastAsia="Times New Roman" w:hAnsi="Times New Roman" w:cs="Times New Roman"/>
          <w:color w:val="000000"/>
          <w:sz w:val="24"/>
          <w:szCs w:val="24"/>
          <w:lang w:val="lv-LV" w:eastAsia="en-GB"/>
        </w:rPr>
        <w:t>Informatīv</w:t>
      </w:r>
      <w:r w:rsidR="00C47E02">
        <w:rPr>
          <w:rFonts w:ascii="Times New Roman" w:eastAsia="Times New Roman" w:hAnsi="Times New Roman" w:cs="Times New Roman"/>
          <w:color w:val="000000"/>
          <w:sz w:val="24"/>
          <w:szCs w:val="24"/>
          <w:lang w:val="lv-LV" w:eastAsia="en-GB"/>
        </w:rPr>
        <w:t>ās</w:t>
      </w:r>
      <w:r w:rsidRPr="007D065E">
        <w:rPr>
          <w:rFonts w:ascii="Times New Roman" w:eastAsia="Times New Roman" w:hAnsi="Times New Roman" w:cs="Times New Roman"/>
          <w:color w:val="000000"/>
          <w:sz w:val="24"/>
          <w:szCs w:val="24"/>
          <w:lang w:val="lv-LV" w:eastAsia="en-GB"/>
        </w:rPr>
        <w:t xml:space="preserve"> izdruk</w:t>
      </w:r>
      <w:r w:rsidR="00C47E02">
        <w:rPr>
          <w:rFonts w:ascii="Times New Roman" w:eastAsia="Times New Roman" w:hAnsi="Times New Roman" w:cs="Times New Roman"/>
          <w:color w:val="000000"/>
          <w:sz w:val="24"/>
          <w:szCs w:val="24"/>
          <w:lang w:val="lv-LV" w:eastAsia="en-GB"/>
        </w:rPr>
        <w:t>as</w:t>
      </w:r>
      <w:r w:rsidRPr="007D065E">
        <w:rPr>
          <w:rFonts w:ascii="Times New Roman" w:eastAsia="Times New Roman" w:hAnsi="Times New Roman" w:cs="Times New Roman"/>
          <w:color w:val="000000"/>
          <w:sz w:val="24"/>
          <w:szCs w:val="24"/>
          <w:lang w:val="lv-LV" w:eastAsia="en-GB"/>
        </w:rPr>
        <w:t xml:space="preserve"> no Kadastra informācijas sistēmas </w:t>
      </w:r>
      <w:r w:rsidR="00C47E02">
        <w:rPr>
          <w:rFonts w:ascii="Times New Roman" w:eastAsia="Times New Roman" w:hAnsi="Times New Roman" w:cs="Times New Roman"/>
          <w:color w:val="000000"/>
          <w:sz w:val="24"/>
          <w:szCs w:val="24"/>
          <w:lang w:val="lv-LV" w:eastAsia="en-GB"/>
        </w:rPr>
        <w:t>(lietas lapa 19-2</w:t>
      </w:r>
      <w:r w:rsidR="00133B89">
        <w:rPr>
          <w:rFonts w:ascii="Times New Roman" w:eastAsia="Times New Roman" w:hAnsi="Times New Roman" w:cs="Times New Roman"/>
          <w:color w:val="000000"/>
          <w:sz w:val="24"/>
          <w:szCs w:val="24"/>
          <w:lang w:val="lv-LV" w:eastAsia="en-GB"/>
        </w:rPr>
        <w:t>7</w:t>
      </w:r>
      <w:r w:rsidR="00C47E02">
        <w:rPr>
          <w:rFonts w:ascii="Times New Roman" w:eastAsia="Times New Roman" w:hAnsi="Times New Roman" w:cs="Times New Roman"/>
          <w:color w:val="000000"/>
          <w:sz w:val="24"/>
          <w:szCs w:val="24"/>
          <w:lang w:val="lv-LV" w:eastAsia="en-GB"/>
        </w:rPr>
        <w:t xml:space="preserve">) </w:t>
      </w:r>
      <w:r w:rsidRPr="007D065E">
        <w:rPr>
          <w:rFonts w:ascii="Times New Roman" w:eastAsia="Times New Roman" w:hAnsi="Times New Roman" w:cs="Times New Roman"/>
          <w:color w:val="000000"/>
          <w:sz w:val="24"/>
          <w:szCs w:val="24"/>
          <w:lang w:val="lv-LV" w:eastAsia="en-GB"/>
        </w:rPr>
        <w:t xml:space="preserve">datiem </w:t>
      </w:r>
      <w:r w:rsidR="00733F78" w:rsidRPr="007D065E">
        <w:rPr>
          <w:rFonts w:ascii="Times New Roman" w:eastAsia="Times New Roman" w:hAnsi="Times New Roman" w:cs="Times New Roman"/>
          <w:color w:val="000000"/>
          <w:sz w:val="24"/>
          <w:szCs w:val="24"/>
          <w:lang w:val="lv-LV" w:eastAsia="en-GB"/>
        </w:rPr>
        <w:t>būves ar kadastra apzīmējumu Nr. 70010011530002; 70010011530005; 70010011530006; 70010011530008; 7001011530010; 70010011530012; 70010011530013; 70010011530014; 70010011530015; 70010011530017; 70010011530019; 70010011530020; 70010011530021; 70010011530024; 70010011530027; 70010011530028; 70010011530029; 70010011530034; 70010011530037; 70010011530039; 70010011530041; 70010011530044; 70010011530045; 70010011530048; 70010011530050; 70010011530051; 70010011530052; 70010011530053; 70010011530055; 70010011530056; 70010011530058; 70010011530060; 70010011530061; 70010011530063; 70010011530066; 70010011530068; 7</w:t>
      </w:r>
      <w:r w:rsidR="000C2D5E">
        <w:rPr>
          <w:rFonts w:ascii="Times New Roman" w:eastAsia="Times New Roman" w:hAnsi="Times New Roman" w:cs="Times New Roman"/>
          <w:color w:val="000000"/>
          <w:sz w:val="24"/>
          <w:szCs w:val="24"/>
          <w:lang w:val="lv-LV" w:eastAsia="en-GB"/>
        </w:rPr>
        <w:t>0010011530070; 70010011530072,</w:t>
      </w:r>
      <w:r w:rsidR="00733F78" w:rsidRPr="007D065E">
        <w:rPr>
          <w:rFonts w:ascii="Times New Roman" w:eastAsia="Times New Roman" w:hAnsi="Times New Roman" w:cs="Times New Roman"/>
          <w:color w:val="000000"/>
          <w:sz w:val="24"/>
          <w:szCs w:val="24"/>
          <w:lang w:val="lv-LV" w:eastAsia="en-GB"/>
        </w:rPr>
        <w:t xml:space="preserve"> atrodas uz zemes vienības ar kadastra apzīmējumu Nr.</w:t>
      </w:r>
      <w:r w:rsidR="00BD73E6">
        <w:rPr>
          <w:rFonts w:ascii="Times New Roman" w:eastAsia="Times New Roman" w:hAnsi="Times New Roman" w:cs="Times New Roman"/>
          <w:color w:val="000000"/>
          <w:sz w:val="24"/>
          <w:szCs w:val="24"/>
          <w:lang w:val="lv-LV" w:eastAsia="en-GB"/>
        </w:rPr>
        <w:t xml:space="preserve"> </w:t>
      </w:r>
      <w:r w:rsidR="00733F78" w:rsidRPr="007D065E">
        <w:rPr>
          <w:rFonts w:ascii="Times New Roman" w:eastAsia="Times New Roman" w:hAnsi="Times New Roman" w:cs="Times New Roman"/>
          <w:color w:val="000000"/>
          <w:sz w:val="24"/>
          <w:szCs w:val="24"/>
          <w:lang w:val="lv-LV" w:eastAsia="en-GB"/>
        </w:rPr>
        <w:t xml:space="preserve">70010011530, Raiņa ielā 60A, Madonā, Madonas novadā, </w:t>
      </w:r>
      <w:r w:rsidR="004301FA">
        <w:rPr>
          <w:rFonts w:ascii="Times New Roman" w:eastAsia="Times New Roman" w:hAnsi="Times New Roman" w:cs="Times New Roman"/>
          <w:color w:val="000000"/>
          <w:sz w:val="24"/>
          <w:szCs w:val="24"/>
          <w:lang w:val="lv-LV" w:eastAsia="en-GB"/>
        </w:rPr>
        <w:t>un to īpašumtiesības nav reģistrētas</w:t>
      </w:r>
      <w:r w:rsidR="00733F78" w:rsidRPr="007D065E">
        <w:rPr>
          <w:rFonts w:ascii="Times New Roman" w:eastAsia="Times New Roman" w:hAnsi="Times New Roman" w:cs="Times New Roman"/>
          <w:color w:val="000000"/>
          <w:sz w:val="24"/>
          <w:szCs w:val="24"/>
          <w:lang w:val="lv-LV" w:eastAsia="en-GB"/>
        </w:rPr>
        <w:t xml:space="preserve">. </w:t>
      </w:r>
      <w:r w:rsidR="000C2D5E">
        <w:rPr>
          <w:rFonts w:ascii="Times New Roman" w:eastAsia="Times New Roman" w:hAnsi="Times New Roman" w:cs="Times New Roman"/>
          <w:color w:val="000000"/>
          <w:sz w:val="24"/>
          <w:szCs w:val="24"/>
          <w:lang w:val="lv-LV" w:eastAsia="en-GB"/>
        </w:rPr>
        <w:t>Būvju galvenais lietošanas veids ir viena dzīvokļa mājas, būves tips – dārza m</w:t>
      </w:r>
      <w:r w:rsidR="008803DE">
        <w:rPr>
          <w:rFonts w:ascii="Times New Roman" w:eastAsia="Times New Roman" w:hAnsi="Times New Roman" w:cs="Times New Roman"/>
          <w:color w:val="000000"/>
          <w:sz w:val="24"/>
          <w:szCs w:val="24"/>
          <w:lang w:val="lv-LV" w:eastAsia="en-GB"/>
        </w:rPr>
        <w:t>ājas un vienai būves tips – citas, iepriekš neklasificētas, ēkas.</w:t>
      </w:r>
    </w:p>
    <w:p w14:paraId="0ACEF591" w14:textId="77777777" w:rsidR="00396CFE" w:rsidRDefault="00396CFE" w:rsidP="00396CFE">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 xml:space="preserve">Ar </w:t>
      </w:r>
      <w:r w:rsidRPr="007D065E">
        <w:rPr>
          <w:rFonts w:ascii="Times New Roman" w:eastAsia="Times New Roman" w:hAnsi="Times New Roman" w:cs="Times New Roman"/>
          <w:color w:val="000000"/>
          <w:sz w:val="24"/>
          <w:szCs w:val="24"/>
          <w:lang w:val="lv-LV" w:eastAsia="en-GB"/>
        </w:rPr>
        <w:t>Vidzemes rajona tiesas zemesgrāmatu nodaļa</w:t>
      </w:r>
      <w:r>
        <w:rPr>
          <w:rFonts w:ascii="Times New Roman" w:eastAsia="Times New Roman" w:hAnsi="Times New Roman" w:cs="Times New Roman"/>
          <w:color w:val="000000"/>
          <w:sz w:val="24"/>
          <w:szCs w:val="24"/>
          <w:lang w:val="lv-LV" w:eastAsia="en-GB"/>
        </w:rPr>
        <w:t>s</w:t>
      </w:r>
      <w:r w:rsidRPr="007D065E">
        <w:rPr>
          <w:rFonts w:ascii="Times New Roman" w:eastAsia="Times New Roman" w:hAnsi="Times New Roman" w:cs="Times New Roman"/>
          <w:color w:val="000000"/>
          <w:sz w:val="24"/>
          <w:szCs w:val="24"/>
          <w:lang w:val="lv-LV" w:eastAsia="en-GB"/>
        </w:rPr>
        <w:t xml:space="preserve"> 2019. gada 31. maija </w:t>
      </w:r>
      <w:r>
        <w:rPr>
          <w:rFonts w:ascii="Times New Roman" w:eastAsia="Times New Roman" w:hAnsi="Times New Roman" w:cs="Times New Roman"/>
          <w:color w:val="000000"/>
          <w:sz w:val="24"/>
          <w:szCs w:val="24"/>
          <w:lang w:val="lv-LV" w:eastAsia="en-GB"/>
        </w:rPr>
        <w:t xml:space="preserve">izziņu </w:t>
      </w:r>
      <w:r w:rsidRPr="007D065E">
        <w:rPr>
          <w:rFonts w:ascii="Times New Roman" w:eastAsia="Times New Roman" w:hAnsi="Times New Roman" w:cs="Times New Roman"/>
          <w:color w:val="000000"/>
          <w:sz w:val="24"/>
          <w:szCs w:val="24"/>
          <w:lang w:val="lv-LV" w:eastAsia="en-GB"/>
        </w:rPr>
        <w:t>Nr.</w:t>
      </w:r>
      <w:r>
        <w:rPr>
          <w:rFonts w:ascii="Times New Roman" w:eastAsia="Times New Roman" w:hAnsi="Times New Roman" w:cs="Times New Roman"/>
          <w:color w:val="000000"/>
          <w:sz w:val="24"/>
          <w:szCs w:val="24"/>
          <w:lang w:val="lv-LV" w:eastAsia="en-GB"/>
        </w:rPr>
        <w:t xml:space="preserve"> 7</w:t>
      </w:r>
      <w:r w:rsidRPr="007D065E">
        <w:rPr>
          <w:rFonts w:ascii="Times New Roman" w:eastAsia="Times New Roman" w:hAnsi="Times New Roman" w:cs="Times New Roman"/>
          <w:color w:val="000000"/>
          <w:sz w:val="24"/>
          <w:szCs w:val="24"/>
          <w:lang w:val="lv-LV" w:eastAsia="en-GB"/>
        </w:rPr>
        <w:t xml:space="preserve">-1/2021 </w:t>
      </w:r>
      <w:r>
        <w:rPr>
          <w:rFonts w:ascii="Times New Roman" w:eastAsia="Times New Roman" w:hAnsi="Times New Roman" w:cs="Times New Roman"/>
          <w:color w:val="000000"/>
          <w:sz w:val="24"/>
          <w:szCs w:val="24"/>
          <w:lang w:val="lv-LV" w:eastAsia="en-GB"/>
        </w:rPr>
        <w:t>apstiprinās</w:t>
      </w:r>
      <w:r w:rsidRPr="007D065E">
        <w:rPr>
          <w:rFonts w:ascii="Times New Roman" w:eastAsia="Times New Roman" w:hAnsi="Times New Roman" w:cs="Times New Roman"/>
          <w:color w:val="000000"/>
          <w:sz w:val="24"/>
          <w:szCs w:val="24"/>
          <w:lang w:val="lv-LV" w:eastAsia="en-GB"/>
        </w:rPr>
        <w:t>, ka Būves kā patstāvīgi īpašuma objekti zemesgrāmatā nav reģistrētas.</w:t>
      </w:r>
    </w:p>
    <w:p w14:paraId="40AF7AE1" w14:textId="77777777" w:rsidR="00396CFE" w:rsidRDefault="00241838" w:rsidP="00396CFE">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 xml:space="preserve">Ar </w:t>
      </w:r>
      <w:r w:rsidR="00396CFE">
        <w:rPr>
          <w:rFonts w:ascii="Times New Roman" w:eastAsia="Times New Roman" w:hAnsi="Times New Roman" w:cs="Times New Roman"/>
          <w:color w:val="000000"/>
          <w:sz w:val="24"/>
          <w:szCs w:val="24"/>
          <w:lang w:val="lv-LV" w:eastAsia="en-GB"/>
        </w:rPr>
        <w:t>Madonas novada pašvaldība</w:t>
      </w:r>
      <w:r>
        <w:rPr>
          <w:rFonts w:ascii="Times New Roman" w:eastAsia="Times New Roman" w:hAnsi="Times New Roman" w:cs="Times New Roman"/>
          <w:color w:val="000000"/>
          <w:sz w:val="24"/>
          <w:szCs w:val="24"/>
          <w:lang w:val="lv-LV" w:eastAsia="en-GB"/>
        </w:rPr>
        <w:t xml:space="preserve">s </w:t>
      </w:r>
      <w:r w:rsidR="00396CFE" w:rsidRPr="007D065E">
        <w:rPr>
          <w:rFonts w:ascii="Times New Roman" w:eastAsia="Times New Roman" w:hAnsi="Times New Roman" w:cs="Times New Roman"/>
          <w:color w:val="000000"/>
          <w:sz w:val="24"/>
          <w:szCs w:val="24"/>
          <w:lang w:val="lv-LV" w:eastAsia="en-GB"/>
        </w:rPr>
        <w:t xml:space="preserve">2019. gada </w:t>
      </w:r>
      <w:r w:rsidR="00396CFE">
        <w:rPr>
          <w:rFonts w:ascii="Times New Roman" w:eastAsia="Times New Roman" w:hAnsi="Times New Roman" w:cs="Times New Roman"/>
          <w:color w:val="000000"/>
          <w:sz w:val="24"/>
          <w:szCs w:val="24"/>
          <w:lang w:val="lv-LV" w:eastAsia="en-GB"/>
        </w:rPr>
        <w:t>23. aprīļa</w:t>
      </w:r>
      <w:r w:rsidR="00396CFE" w:rsidRPr="007D065E">
        <w:rPr>
          <w:rFonts w:ascii="Times New Roman" w:eastAsia="Times New Roman" w:hAnsi="Times New Roman" w:cs="Times New Roman"/>
          <w:color w:val="000000"/>
          <w:sz w:val="24"/>
          <w:szCs w:val="24"/>
          <w:lang w:val="lv-LV" w:eastAsia="en-GB"/>
        </w:rPr>
        <w:t xml:space="preserve"> </w:t>
      </w:r>
      <w:r>
        <w:rPr>
          <w:rFonts w:ascii="Times New Roman" w:eastAsia="Times New Roman" w:hAnsi="Times New Roman" w:cs="Times New Roman"/>
          <w:color w:val="000000"/>
          <w:sz w:val="24"/>
          <w:szCs w:val="24"/>
          <w:lang w:val="lv-LV" w:eastAsia="en-GB"/>
        </w:rPr>
        <w:t>izziņu</w:t>
      </w:r>
      <w:r w:rsidR="00396CFE" w:rsidRPr="007D065E">
        <w:rPr>
          <w:rFonts w:ascii="Times New Roman" w:eastAsia="Times New Roman" w:hAnsi="Times New Roman" w:cs="Times New Roman"/>
          <w:color w:val="000000"/>
          <w:sz w:val="24"/>
          <w:szCs w:val="24"/>
          <w:lang w:val="lv-LV" w:eastAsia="en-GB"/>
        </w:rPr>
        <w:t xml:space="preserve"> Nr.</w:t>
      </w:r>
      <w:r w:rsidR="00396CFE">
        <w:rPr>
          <w:rFonts w:ascii="Times New Roman" w:eastAsia="Times New Roman" w:hAnsi="Times New Roman" w:cs="Times New Roman"/>
          <w:color w:val="000000"/>
          <w:sz w:val="24"/>
          <w:szCs w:val="24"/>
          <w:lang w:val="lv-LV" w:eastAsia="en-GB"/>
        </w:rPr>
        <w:t xml:space="preserve"> MNP/2.1.3.1./19/1094 </w:t>
      </w:r>
      <w:r w:rsidR="00396CFE" w:rsidRPr="007D065E">
        <w:rPr>
          <w:rFonts w:ascii="Times New Roman" w:eastAsia="Times New Roman" w:hAnsi="Times New Roman" w:cs="Times New Roman"/>
          <w:color w:val="000000"/>
          <w:sz w:val="24"/>
          <w:szCs w:val="24"/>
          <w:lang w:val="lv-LV" w:eastAsia="en-GB"/>
        </w:rPr>
        <w:t xml:space="preserve"> </w:t>
      </w:r>
      <w:r>
        <w:rPr>
          <w:rFonts w:ascii="Times New Roman" w:eastAsia="Times New Roman" w:hAnsi="Times New Roman" w:cs="Times New Roman"/>
          <w:color w:val="000000"/>
          <w:sz w:val="24"/>
          <w:szCs w:val="24"/>
          <w:lang w:val="lv-LV" w:eastAsia="en-GB"/>
        </w:rPr>
        <w:t>apstiprinās</w:t>
      </w:r>
      <w:r w:rsidR="00396CFE" w:rsidRPr="007D065E">
        <w:rPr>
          <w:rFonts w:ascii="Times New Roman" w:eastAsia="Times New Roman" w:hAnsi="Times New Roman" w:cs="Times New Roman"/>
          <w:color w:val="000000"/>
          <w:sz w:val="24"/>
          <w:szCs w:val="24"/>
          <w:lang w:val="lv-LV" w:eastAsia="en-GB"/>
        </w:rPr>
        <w:t>, ka Būves nav reģistrētas</w:t>
      </w:r>
      <w:r w:rsidR="00396CFE">
        <w:rPr>
          <w:rFonts w:ascii="Times New Roman" w:eastAsia="Times New Roman" w:hAnsi="Times New Roman" w:cs="Times New Roman"/>
          <w:color w:val="000000"/>
          <w:sz w:val="24"/>
          <w:szCs w:val="24"/>
          <w:lang w:val="lv-LV" w:eastAsia="en-GB"/>
        </w:rPr>
        <w:t xml:space="preserve"> pašvaldībā kā patstāvīgi īpašuma objekti</w:t>
      </w:r>
      <w:r w:rsidR="00396CFE" w:rsidRPr="007D065E">
        <w:rPr>
          <w:rFonts w:ascii="Times New Roman" w:eastAsia="Times New Roman" w:hAnsi="Times New Roman" w:cs="Times New Roman"/>
          <w:color w:val="000000"/>
          <w:sz w:val="24"/>
          <w:szCs w:val="24"/>
          <w:lang w:val="lv-LV" w:eastAsia="en-GB"/>
        </w:rPr>
        <w:t>.</w:t>
      </w:r>
    </w:p>
    <w:p w14:paraId="2709D89A" w14:textId="77777777" w:rsidR="009C21CE" w:rsidRPr="00BA10A7" w:rsidRDefault="009C21CE" w:rsidP="00BA10A7">
      <w:pPr>
        <w:spacing w:after="0" w:line="276" w:lineRule="auto"/>
        <w:ind w:left="-567" w:right="-482"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 xml:space="preserve">Ar Valsts </w:t>
      </w:r>
      <w:r w:rsidRPr="00BA10A7">
        <w:rPr>
          <w:rFonts w:ascii="Times New Roman" w:eastAsia="Times New Roman" w:hAnsi="Times New Roman" w:cs="Times New Roman"/>
          <w:color w:val="000000"/>
          <w:sz w:val="24"/>
          <w:szCs w:val="24"/>
          <w:lang w:val="lv-LV" w:eastAsia="en-GB"/>
        </w:rPr>
        <w:t>zemes dienesta 2019. gada 7. maija izziņu Nr. 9-01/819467-1/1 apstiprinās, ka Būves ir ar piederības statusu “piederība nav noskaidrota” un nav reģistrētas kā patstāvīgs īpašuma objekts.</w:t>
      </w:r>
    </w:p>
    <w:p w14:paraId="3FC7596C" w14:textId="77777777" w:rsidR="00BA10A7" w:rsidRPr="00411A83" w:rsidRDefault="00BA10A7" w:rsidP="00BA10A7">
      <w:pPr>
        <w:spacing w:after="0" w:line="276" w:lineRule="auto"/>
        <w:ind w:left="-567" w:right="-482" w:firstLine="567"/>
        <w:jc w:val="both"/>
        <w:rPr>
          <w:rFonts w:ascii="Verdana" w:eastAsia="Times New Roman" w:hAnsi="Verdana" w:cs="Times New Roman"/>
          <w:color w:val="000000"/>
          <w:sz w:val="24"/>
          <w:szCs w:val="24"/>
          <w:lang w:eastAsia="en-GB"/>
        </w:rPr>
      </w:pPr>
      <w:r w:rsidRPr="00411A83">
        <w:rPr>
          <w:rFonts w:ascii="Times New Roman" w:eastAsia="Times New Roman" w:hAnsi="Times New Roman" w:cs="Times New Roman"/>
          <w:color w:val="000000"/>
          <w:sz w:val="24"/>
          <w:szCs w:val="24"/>
          <w:lang w:eastAsia="lv-LV"/>
        </w:rPr>
        <w:t>Civillikuma 930. pantā noteikts, ka ar piegūšanu var iegūt par īpašumu tikai bezīpašnieka lietas, bet vienīgi tajā gadījumā, kad ar lietas varā ņemšanu tieši saistīts nodoms iegūt to par īpašumu. Piezīme: Nekustamas bezīpašnieka lietas piekrīt valstij.</w:t>
      </w:r>
    </w:p>
    <w:p w14:paraId="5DBE5707" w14:textId="77777777" w:rsidR="00B33884" w:rsidRPr="007D065E" w:rsidRDefault="001B6302" w:rsidP="00B15235">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Lietas izskatīšanā konstatētais liecina, ka pieteikuma iesniegšanas brīdī neviena persona nav pieteikusi īpa</w:t>
      </w:r>
      <w:r w:rsidR="00733F78" w:rsidRPr="007D065E">
        <w:rPr>
          <w:rFonts w:ascii="Times New Roman" w:eastAsia="Times New Roman" w:hAnsi="Times New Roman" w:cs="Times New Roman"/>
          <w:color w:val="000000"/>
          <w:sz w:val="24"/>
          <w:szCs w:val="24"/>
          <w:lang w:val="lv-LV" w:eastAsia="en-GB"/>
        </w:rPr>
        <w:t>šuma tiesības uz būvi – palīgēkām</w:t>
      </w:r>
      <w:r w:rsidRPr="007D065E">
        <w:rPr>
          <w:rFonts w:ascii="Times New Roman" w:eastAsia="Times New Roman" w:hAnsi="Times New Roman" w:cs="Times New Roman"/>
          <w:color w:val="000000"/>
          <w:sz w:val="24"/>
          <w:szCs w:val="24"/>
          <w:lang w:val="lv-LV" w:eastAsia="en-GB"/>
        </w:rPr>
        <w:t xml:space="preserve"> ar kadastra apzīmējumu </w:t>
      </w:r>
      <w:r w:rsidR="00733F78" w:rsidRPr="007D065E">
        <w:rPr>
          <w:rFonts w:ascii="Times New Roman" w:eastAsia="Times New Roman" w:hAnsi="Times New Roman" w:cs="Times New Roman"/>
          <w:color w:val="000000"/>
          <w:sz w:val="24"/>
          <w:szCs w:val="24"/>
          <w:lang w:val="lv-LV" w:eastAsia="en-GB"/>
        </w:rPr>
        <w:t>Nr. 70010011530002; 70010011530005; 70010011530006; 70010011530008; 7001011530010; 70010011530012; 70010011530013; 70010011530014; 70010011530015; 70010011530017; 70010011530019; 70010011530020; 70010011530021; 70010011530024; 70010011530027; 70010011530028; 70010011530029; 70010011530034; 70010011530037; 70010011530039; 70010011530041; 70010011530044; 70010011530045; 70010011530048; 70010011530050; 70010011530051; 70010011530052; 70010011530053; 70010011530055; 70010011530056; 70010011530058; 70010011530060; 70010011530061; 70010011530063; 70010011530066; 70010011530068; 70010011530070; 70010011530072</w:t>
      </w:r>
      <w:r w:rsidRPr="007D065E">
        <w:rPr>
          <w:rFonts w:ascii="Times New Roman" w:eastAsia="Times New Roman" w:hAnsi="Times New Roman" w:cs="Times New Roman"/>
          <w:color w:val="000000"/>
          <w:sz w:val="24"/>
          <w:szCs w:val="24"/>
          <w:lang w:val="lv-LV" w:eastAsia="en-GB"/>
        </w:rPr>
        <w:t>, tā</w:t>
      </w:r>
      <w:r w:rsidR="00733F78" w:rsidRPr="007D065E">
        <w:rPr>
          <w:rFonts w:ascii="Times New Roman" w:eastAsia="Times New Roman" w:hAnsi="Times New Roman" w:cs="Times New Roman"/>
          <w:color w:val="000000"/>
          <w:sz w:val="24"/>
          <w:szCs w:val="24"/>
          <w:lang w:val="lv-LV" w:eastAsia="en-GB"/>
        </w:rPr>
        <w:t>s</w:t>
      </w:r>
      <w:r w:rsidRPr="007D065E">
        <w:rPr>
          <w:rFonts w:ascii="Times New Roman" w:eastAsia="Times New Roman" w:hAnsi="Times New Roman" w:cs="Times New Roman"/>
          <w:color w:val="000000"/>
          <w:sz w:val="24"/>
          <w:szCs w:val="24"/>
          <w:lang w:val="lv-LV" w:eastAsia="en-GB"/>
        </w:rPr>
        <w:t xml:space="preserve"> nav reģistrēta</w:t>
      </w:r>
      <w:r w:rsidR="00733F78" w:rsidRPr="007D065E">
        <w:rPr>
          <w:rFonts w:ascii="Times New Roman" w:eastAsia="Times New Roman" w:hAnsi="Times New Roman" w:cs="Times New Roman"/>
          <w:color w:val="000000"/>
          <w:sz w:val="24"/>
          <w:szCs w:val="24"/>
          <w:lang w:val="lv-LV" w:eastAsia="en-GB"/>
        </w:rPr>
        <w:t>s pašvaldībā kā patstāvīgi īpašuma objekti</w:t>
      </w:r>
      <w:r w:rsidRPr="007D065E">
        <w:rPr>
          <w:rFonts w:ascii="Times New Roman" w:eastAsia="Times New Roman" w:hAnsi="Times New Roman" w:cs="Times New Roman"/>
          <w:color w:val="000000"/>
          <w:sz w:val="24"/>
          <w:szCs w:val="24"/>
          <w:lang w:val="lv-LV" w:eastAsia="en-GB"/>
        </w:rPr>
        <w:t>, nav reģistrēta</w:t>
      </w:r>
      <w:r w:rsidR="00733F78" w:rsidRPr="007D065E">
        <w:rPr>
          <w:rFonts w:ascii="Times New Roman" w:eastAsia="Times New Roman" w:hAnsi="Times New Roman" w:cs="Times New Roman"/>
          <w:color w:val="000000"/>
          <w:sz w:val="24"/>
          <w:szCs w:val="24"/>
          <w:lang w:val="lv-LV" w:eastAsia="en-GB"/>
        </w:rPr>
        <w:t>s</w:t>
      </w:r>
      <w:r w:rsidRPr="007D065E">
        <w:rPr>
          <w:rFonts w:ascii="Times New Roman" w:eastAsia="Times New Roman" w:hAnsi="Times New Roman" w:cs="Times New Roman"/>
          <w:color w:val="000000"/>
          <w:sz w:val="24"/>
          <w:szCs w:val="24"/>
          <w:lang w:val="lv-LV" w:eastAsia="en-GB"/>
        </w:rPr>
        <w:t xml:space="preserve"> zemesgrāmatā</w:t>
      </w:r>
      <w:r w:rsidR="00972B24" w:rsidRPr="00972B24">
        <w:rPr>
          <w:rFonts w:ascii="Times New Roman" w:eastAsia="Times New Roman" w:hAnsi="Times New Roman" w:cs="Times New Roman"/>
          <w:color w:val="000000"/>
          <w:sz w:val="24"/>
          <w:szCs w:val="24"/>
          <w:lang w:val="lv-LV" w:eastAsia="en-GB"/>
        </w:rPr>
        <w:t xml:space="preserve"> </w:t>
      </w:r>
      <w:r w:rsidR="00972B24" w:rsidRPr="007D065E">
        <w:rPr>
          <w:rFonts w:ascii="Times New Roman" w:eastAsia="Times New Roman" w:hAnsi="Times New Roman" w:cs="Times New Roman"/>
          <w:color w:val="000000"/>
          <w:sz w:val="24"/>
          <w:szCs w:val="24"/>
          <w:lang w:val="lv-LV" w:eastAsia="en-GB"/>
        </w:rPr>
        <w:t>kā patstāvīgi īpašuma objekti</w:t>
      </w:r>
      <w:r w:rsidRPr="007D065E">
        <w:rPr>
          <w:rFonts w:ascii="Times New Roman" w:eastAsia="Times New Roman" w:hAnsi="Times New Roman" w:cs="Times New Roman"/>
          <w:color w:val="000000"/>
          <w:sz w:val="24"/>
          <w:szCs w:val="24"/>
          <w:lang w:val="lv-LV" w:eastAsia="en-GB"/>
        </w:rPr>
        <w:t>, to piederīb</w:t>
      </w:r>
      <w:r w:rsidR="00972B24">
        <w:rPr>
          <w:rFonts w:ascii="Times New Roman" w:eastAsia="Times New Roman" w:hAnsi="Times New Roman" w:cs="Times New Roman"/>
          <w:color w:val="000000"/>
          <w:sz w:val="24"/>
          <w:szCs w:val="24"/>
          <w:lang w:val="lv-LV" w:eastAsia="en-GB"/>
        </w:rPr>
        <w:t>a</w:t>
      </w:r>
      <w:r w:rsidRPr="007D065E">
        <w:rPr>
          <w:rFonts w:ascii="Times New Roman" w:eastAsia="Times New Roman" w:hAnsi="Times New Roman" w:cs="Times New Roman"/>
          <w:color w:val="000000"/>
          <w:sz w:val="24"/>
          <w:szCs w:val="24"/>
          <w:lang w:val="lv-LV" w:eastAsia="en-GB"/>
        </w:rPr>
        <w:t xml:space="preserve"> nav noskaidrot</w:t>
      </w:r>
      <w:r w:rsidR="00972B24">
        <w:rPr>
          <w:rFonts w:ascii="Times New Roman" w:eastAsia="Times New Roman" w:hAnsi="Times New Roman" w:cs="Times New Roman"/>
          <w:color w:val="000000"/>
          <w:sz w:val="24"/>
          <w:szCs w:val="24"/>
          <w:lang w:val="lv-LV" w:eastAsia="en-GB"/>
        </w:rPr>
        <w:t>a</w:t>
      </w:r>
      <w:r w:rsidRPr="007D065E">
        <w:rPr>
          <w:rFonts w:ascii="Times New Roman" w:eastAsia="Times New Roman" w:hAnsi="Times New Roman" w:cs="Times New Roman"/>
          <w:color w:val="000000"/>
          <w:sz w:val="24"/>
          <w:szCs w:val="24"/>
          <w:lang w:val="lv-LV" w:eastAsia="en-GB"/>
        </w:rPr>
        <w:t xml:space="preserve"> un pie šiem apstākļiem šād</w:t>
      </w:r>
      <w:r w:rsidR="00733F78" w:rsidRPr="007D065E">
        <w:rPr>
          <w:rFonts w:ascii="Times New Roman" w:eastAsia="Times New Roman" w:hAnsi="Times New Roman" w:cs="Times New Roman"/>
          <w:color w:val="000000"/>
          <w:sz w:val="24"/>
          <w:szCs w:val="24"/>
          <w:lang w:val="lv-LV" w:eastAsia="en-GB"/>
        </w:rPr>
        <w:t>i</w:t>
      </w:r>
      <w:r w:rsidRPr="007D065E">
        <w:rPr>
          <w:rFonts w:ascii="Times New Roman" w:eastAsia="Times New Roman" w:hAnsi="Times New Roman" w:cs="Times New Roman"/>
          <w:color w:val="000000"/>
          <w:sz w:val="24"/>
          <w:szCs w:val="24"/>
          <w:lang w:val="lv-LV" w:eastAsia="en-GB"/>
        </w:rPr>
        <w:t xml:space="preserve"> īpašum</w:t>
      </w:r>
      <w:r w:rsidR="00733F78" w:rsidRPr="007D065E">
        <w:rPr>
          <w:rFonts w:ascii="Times New Roman" w:eastAsia="Times New Roman" w:hAnsi="Times New Roman" w:cs="Times New Roman"/>
          <w:color w:val="000000"/>
          <w:sz w:val="24"/>
          <w:szCs w:val="24"/>
          <w:lang w:val="lv-LV" w:eastAsia="en-GB"/>
        </w:rPr>
        <w:t>i</w:t>
      </w:r>
      <w:r w:rsidRPr="007D065E">
        <w:rPr>
          <w:rFonts w:ascii="Times New Roman" w:eastAsia="Times New Roman" w:hAnsi="Times New Roman" w:cs="Times New Roman"/>
          <w:color w:val="000000"/>
          <w:sz w:val="24"/>
          <w:szCs w:val="24"/>
          <w:lang w:val="lv-LV" w:eastAsia="en-GB"/>
        </w:rPr>
        <w:t xml:space="preserve"> saskaņā ar</w:t>
      </w:r>
      <w:r w:rsidR="00733F78" w:rsidRPr="007D065E">
        <w:rPr>
          <w:rFonts w:ascii="Times New Roman" w:eastAsia="Times New Roman" w:hAnsi="Times New Roman" w:cs="Times New Roman"/>
          <w:color w:val="000000"/>
          <w:sz w:val="24"/>
          <w:szCs w:val="24"/>
          <w:lang w:val="lv-LV" w:eastAsia="en-GB"/>
        </w:rPr>
        <w:t xml:space="preserve"> Civillikuma 930.</w:t>
      </w:r>
      <w:r w:rsidR="00972B24">
        <w:rPr>
          <w:rFonts w:ascii="Times New Roman" w:eastAsia="Times New Roman" w:hAnsi="Times New Roman" w:cs="Times New Roman"/>
          <w:color w:val="000000"/>
          <w:sz w:val="24"/>
          <w:szCs w:val="24"/>
          <w:lang w:val="lv-LV" w:eastAsia="en-GB"/>
        </w:rPr>
        <w:t xml:space="preserve"> </w:t>
      </w:r>
      <w:r w:rsidR="00733F78" w:rsidRPr="007D065E">
        <w:rPr>
          <w:rFonts w:ascii="Times New Roman" w:eastAsia="Times New Roman" w:hAnsi="Times New Roman" w:cs="Times New Roman"/>
          <w:color w:val="000000"/>
          <w:sz w:val="24"/>
          <w:szCs w:val="24"/>
          <w:lang w:val="lv-LV" w:eastAsia="en-GB"/>
        </w:rPr>
        <w:t>pantu atzīstami</w:t>
      </w:r>
      <w:r w:rsidRPr="007D065E">
        <w:rPr>
          <w:rFonts w:ascii="Times New Roman" w:eastAsia="Times New Roman" w:hAnsi="Times New Roman" w:cs="Times New Roman"/>
          <w:color w:val="000000"/>
          <w:sz w:val="24"/>
          <w:szCs w:val="24"/>
          <w:lang w:val="lv-LV" w:eastAsia="en-GB"/>
        </w:rPr>
        <w:t xml:space="preserve"> par bezīpašnieka liet</w:t>
      </w:r>
      <w:r w:rsidR="00733F78" w:rsidRPr="007D065E">
        <w:rPr>
          <w:rFonts w:ascii="Times New Roman" w:eastAsia="Times New Roman" w:hAnsi="Times New Roman" w:cs="Times New Roman"/>
          <w:color w:val="000000"/>
          <w:sz w:val="24"/>
          <w:szCs w:val="24"/>
          <w:lang w:val="lv-LV" w:eastAsia="en-GB"/>
        </w:rPr>
        <w:t>ām</w:t>
      </w:r>
      <w:r w:rsidRPr="007D065E">
        <w:rPr>
          <w:rFonts w:ascii="Times New Roman" w:eastAsia="Times New Roman" w:hAnsi="Times New Roman" w:cs="Times New Roman"/>
          <w:color w:val="000000"/>
          <w:sz w:val="24"/>
          <w:szCs w:val="24"/>
          <w:lang w:val="lv-LV" w:eastAsia="en-GB"/>
        </w:rPr>
        <w:t>.</w:t>
      </w:r>
    </w:p>
    <w:p w14:paraId="6A1D9CBB" w14:textId="77777777" w:rsidR="001B6302" w:rsidRPr="00FF1A12" w:rsidRDefault="001B6302" w:rsidP="00FF1A12">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Civilprocesa likuma 288.</w:t>
      </w:r>
      <w:r w:rsidR="00B15235">
        <w:rPr>
          <w:rFonts w:ascii="Times New Roman" w:eastAsia="Times New Roman" w:hAnsi="Times New Roman" w:cs="Times New Roman"/>
          <w:color w:val="000000"/>
          <w:sz w:val="24"/>
          <w:szCs w:val="24"/>
          <w:lang w:val="lv-LV" w:eastAsia="en-GB"/>
        </w:rPr>
        <w:t xml:space="preserve"> </w:t>
      </w:r>
      <w:r w:rsidRPr="007D065E">
        <w:rPr>
          <w:rFonts w:ascii="Times New Roman" w:eastAsia="Times New Roman" w:hAnsi="Times New Roman" w:cs="Times New Roman"/>
          <w:color w:val="000000"/>
          <w:sz w:val="24"/>
          <w:szCs w:val="24"/>
          <w:lang w:val="lv-LV" w:eastAsia="en-GB"/>
        </w:rPr>
        <w:t xml:space="preserve">panta pirmā daļa paredz, ka tiesa izskata lietas par tādu faktu konstatēšanu, no kuriem atkarīga fizisko un juridisko personu mantisko un nemantisko tiesību rašanās, grozīšanās vai izbeigšanās. Tiesa konstatē arī citus faktus, tas ir, bez tiem, kas minēti šīs </w:t>
      </w:r>
      <w:r w:rsidRPr="00FF1A12">
        <w:rPr>
          <w:rFonts w:ascii="Times New Roman" w:eastAsia="Times New Roman" w:hAnsi="Times New Roman" w:cs="Times New Roman"/>
          <w:color w:val="000000"/>
          <w:sz w:val="24"/>
          <w:szCs w:val="24"/>
          <w:lang w:val="lv-LV" w:eastAsia="en-GB"/>
        </w:rPr>
        <w:t>tiesību normas otrajā daļā, kuriem ir juridiska nozīme, ja spēkā esošie normatīvie akti neparedz citādu kārtību to konstatēšanai (Civilprocesa likuma 288.</w:t>
      </w:r>
      <w:r w:rsidR="00627969" w:rsidRPr="00FF1A12">
        <w:rPr>
          <w:rFonts w:ascii="Times New Roman" w:eastAsia="Times New Roman" w:hAnsi="Times New Roman" w:cs="Times New Roman"/>
          <w:color w:val="000000"/>
          <w:sz w:val="24"/>
          <w:szCs w:val="24"/>
          <w:lang w:val="lv-LV" w:eastAsia="en-GB"/>
        </w:rPr>
        <w:t xml:space="preserve"> </w:t>
      </w:r>
      <w:r w:rsidRPr="00FF1A12">
        <w:rPr>
          <w:rFonts w:ascii="Times New Roman" w:eastAsia="Times New Roman" w:hAnsi="Times New Roman" w:cs="Times New Roman"/>
          <w:color w:val="000000"/>
          <w:sz w:val="24"/>
          <w:szCs w:val="24"/>
          <w:lang w:val="lv-LV" w:eastAsia="en-GB"/>
        </w:rPr>
        <w:t>panta trešā daļa ).</w:t>
      </w:r>
    </w:p>
    <w:p w14:paraId="0D128F13" w14:textId="77777777" w:rsidR="00FF1A12" w:rsidRPr="00E46142" w:rsidRDefault="001B6302" w:rsidP="00FF1A12">
      <w:pPr>
        <w:adjustRightInd w:val="0"/>
        <w:spacing w:after="0" w:line="276" w:lineRule="auto"/>
        <w:ind w:left="-567" w:right="-483" w:firstLine="567"/>
        <w:jc w:val="both"/>
        <w:rPr>
          <w:rFonts w:ascii="Times New Roman" w:eastAsia="Times New Roman" w:hAnsi="Times New Roman" w:cs="Times New Roman"/>
          <w:color w:val="000000"/>
          <w:sz w:val="24"/>
          <w:szCs w:val="24"/>
          <w:lang w:eastAsia="en-GB"/>
        </w:rPr>
      </w:pPr>
      <w:r w:rsidRPr="00FF1A12">
        <w:rPr>
          <w:rFonts w:ascii="Times New Roman" w:eastAsia="Times New Roman" w:hAnsi="Times New Roman" w:cs="Times New Roman"/>
          <w:color w:val="000000"/>
          <w:sz w:val="24"/>
          <w:szCs w:val="24"/>
          <w:lang w:val="lv-LV" w:eastAsia="en-GB"/>
        </w:rPr>
        <w:t xml:space="preserve">Atbilstoši pieteikumā norādītajam, juridiskā fakta konstatēšana nepieciešama, lai </w:t>
      </w:r>
      <w:r w:rsidR="00FF1A12" w:rsidRPr="00E46142">
        <w:rPr>
          <w:rFonts w:ascii="Times New Roman" w:eastAsia="Times New Roman" w:hAnsi="Times New Roman" w:cs="Times New Roman"/>
          <w:color w:val="000000"/>
          <w:sz w:val="24"/>
          <w:szCs w:val="24"/>
          <w:lang w:eastAsia="en-GB"/>
        </w:rPr>
        <w:t>varētu zemesgrāmatā nostiprināt īpašuma tiesības uz valstij piekrītošo bezīpašnieka mantu.</w:t>
      </w:r>
    </w:p>
    <w:p w14:paraId="1C0776EA" w14:textId="77777777" w:rsidR="001B6302" w:rsidRPr="00AA7AA9" w:rsidRDefault="001B6302" w:rsidP="00AA7AA9">
      <w:pPr>
        <w:adjustRightInd w:val="0"/>
        <w:spacing w:after="0" w:line="276" w:lineRule="auto"/>
        <w:ind w:left="-567" w:right="-482"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 xml:space="preserve">Tiesa ir noskaidrojusi, ka no </w:t>
      </w:r>
      <w:r w:rsidR="00527DFD">
        <w:rPr>
          <w:rFonts w:ascii="Times New Roman" w:eastAsia="Times New Roman" w:hAnsi="Times New Roman" w:cs="Times New Roman"/>
          <w:color w:val="000000"/>
          <w:sz w:val="24"/>
          <w:szCs w:val="24"/>
          <w:lang w:val="lv-LV" w:eastAsia="en-GB"/>
        </w:rPr>
        <w:t xml:space="preserve">juridiskā </w:t>
      </w:r>
      <w:r w:rsidRPr="007D065E">
        <w:rPr>
          <w:rFonts w:ascii="Times New Roman" w:eastAsia="Times New Roman" w:hAnsi="Times New Roman" w:cs="Times New Roman"/>
          <w:color w:val="000000"/>
          <w:sz w:val="24"/>
          <w:szCs w:val="24"/>
          <w:lang w:val="lv-LV" w:eastAsia="en-GB"/>
        </w:rPr>
        <w:t>fakta, ko lūdz konstatēt pieteicēj</w:t>
      </w:r>
      <w:r w:rsidR="00627969">
        <w:rPr>
          <w:rFonts w:ascii="Times New Roman" w:eastAsia="Times New Roman" w:hAnsi="Times New Roman" w:cs="Times New Roman"/>
          <w:color w:val="000000"/>
          <w:sz w:val="24"/>
          <w:szCs w:val="24"/>
          <w:lang w:val="lv-LV" w:eastAsia="en-GB"/>
        </w:rPr>
        <w:t>s</w:t>
      </w:r>
      <w:r w:rsidRPr="007D065E">
        <w:rPr>
          <w:rFonts w:ascii="Times New Roman" w:eastAsia="Times New Roman" w:hAnsi="Times New Roman" w:cs="Times New Roman"/>
          <w:color w:val="000000"/>
          <w:sz w:val="24"/>
          <w:szCs w:val="24"/>
          <w:lang w:val="lv-LV" w:eastAsia="en-GB"/>
        </w:rPr>
        <w:t>, ir atkarīga valsts mantisko tiesību rašanās</w:t>
      </w:r>
      <w:r w:rsidR="00627969">
        <w:rPr>
          <w:rFonts w:ascii="Times New Roman" w:eastAsia="Times New Roman" w:hAnsi="Times New Roman" w:cs="Times New Roman"/>
          <w:color w:val="000000"/>
          <w:sz w:val="24"/>
          <w:szCs w:val="24"/>
          <w:lang w:val="lv-LV" w:eastAsia="en-GB"/>
        </w:rPr>
        <w:t>,</w:t>
      </w:r>
      <w:r w:rsidRPr="007D065E">
        <w:rPr>
          <w:rFonts w:ascii="Times New Roman" w:eastAsia="Times New Roman" w:hAnsi="Times New Roman" w:cs="Times New Roman"/>
          <w:color w:val="000000"/>
          <w:sz w:val="24"/>
          <w:szCs w:val="24"/>
          <w:lang w:val="lv-LV" w:eastAsia="en-GB"/>
        </w:rPr>
        <w:t xml:space="preserve"> un fakta konstatēšana ir nepieciešama, lai pieteicēja</w:t>
      </w:r>
      <w:r w:rsidR="00627969">
        <w:rPr>
          <w:rFonts w:ascii="Times New Roman" w:eastAsia="Times New Roman" w:hAnsi="Times New Roman" w:cs="Times New Roman"/>
          <w:color w:val="000000"/>
          <w:sz w:val="24"/>
          <w:szCs w:val="24"/>
          <w:lang w:val="lv-LV" w:eastAsia="en-GB"/>
        </w:rPr>
        <w:t>m</w:t>
      </w:r>
      <w:r w:rsidRPr="007D065E">
        <w:rPr>
          <w:rFonts w:ascii="Times New Roman" w:eastAsia="Times New Roman" w:hAnsi="Times New Roman" w:cs="Times New Roman"/>
          <w:color w:val="000000"/>
          <w:sz w:val="24"/>
          <w:szCs w:val="24"/>
          <w:lang w:val="lv-LV" w:eastAsia="en-GB"/>
        </w:rPr>
        <w:t xml:space="preserve"> būtu tiesības </w:t>
      </w:r>
      <w:r w:rsidRPr="00AA7AA9">
        <w:rPr>
          <w:rFonts w:ascii="Times New Roman" w:eastAsia="Times New Roman" w:hAnsi="Times New Roman" w:cs="Times New Roman"/>
          <w:color w:val="000000"/>
          <w:sz w:val="24"/>
          <w:szCs w:val="24"/>
          <w:lang w:val="lv-LV" w:eastAsia="en-GB"/>
        </w:rPr>
        <w:t>nostiprināt īpašuma tiesības zemesgrāmatā uz valstij piekrītošo bezmantinieku mantu, bet bez šāda nolēmuma pieteicēja</w:t>
      </w:r>
      <w:r w:rsidR="00627969" w:rsidRPr="00AA7AA9">
        <w:rPr>
          <w:rFonts w:ascii="Times New Roman" w:eastAsia="Times New Roman" w:hAnsi="Times New Roman" w:cs="Times New Roman"/>
          <w:color w:val="000000"/>
          <w:sz w:val="24"/>
          <w:szCs w:val="24"/>
          <w:lang w:val="lv-LV" w:eastAsia="en-GB"/>
        </w:rPr>
        <w:t>m</w:t>
      </w:r>
      <w:r w:rsidRPr="00AA7AA9">
        <w:rPr>
          <w:rFonts w:ascii="Times New Roman" w:eastAsia="Times New Roman" w:hAnsi="Times New Roman" w:cs="Times New Roman"/>
          <w:color w:val="000000"/>
          <w:sz w:val="24"/>
          <w:szCs w:val="24"/>
          <w:lang w:val="lv-LV" w:eastAsia="en-GB"/>
        </w:rPr>
        <w:t xml:space="preserve"> nav iespējams pierādīt mantas piekritību valstij.</w:t>
      </w:r>
    </w:p>
    <w:p w14:paraId="6569AC86" w14:textId="77777777" w:rsidR="00AA7AA9" w:rsidRPr="00411A83" w:rsidRDefault="00AA7AA9" w:rsidP="00AA7AA9">
      <w:pPr>
        <w:adjustRightInd w:val="0"/>
        <w:spacing w:after="0" w:line="276" w:lineRule="auto"/>
        <w:ind w:left="-567" w:right="-482" w:firstLine="567"/>
        <w:jc w:val="both"/>
        <w:rPr>
          <w:rFonts w:ascii="Verdana" w:eastAsia="Times New Roman" w:hAnsi="Verdana" w:cs="Times New Roman"/>
          <w:color w:val="000000"/>
          <w:sz w:val="24"/>
          <w:szCs w:val="24"/>
          <w:lang w:eastAsia="en-GB"/>
        </w:rPr>
      </w:pPr>
      <w:r w:rsidRPr="00411A83">
        <w:rPr>
          <w:rFonts w:ascii="Times New Roman" w:eastAsia="Times New Roman" w:hAnsi="Times New Roman" w:cs="Times New Roman"/>
          <w:bCs/>
          <w:color w:val="000000"/>
          <w:sz w:val="24"/>
          <w:szCs w:val="24"/>
          <w:lang w:eastAsia="en-GB"/>
        </w:rPr>
        <w:t>Ņemot vērā minēto, tiesa atzīst, ka ir iestājušies Civilprocesa likuma 288. panta un 289. panta nosacījumi, kas dod pamatu tiesai konstatēt juridisku faktu.</w:t>
      </w:r>
    </w:p>
    <w:p w14:paraId="220C6F64" w14:textId="77777777" w:rsidR="00D513B0" w:rsidRPr="009B59F5" w:rsidRDefault="001B6302" w:rsidP="00AA7AA9">
      <w:pPr>
        <w:spacing w:after="0" w:line="276" w:lineRule="auto"/>
        <w:ind w:left="-567" w:right="-482" w:firstLine="567"/>
        <w:jc w:val="both"/>
        <w:rPr>
          <w:rFonts w:ascii="Verdana" w:eastAsia="Times New Roman" w:hAnsi="Verdana" w:cs="Times New Roman"/>
          <w:color w:val="000000"/>
          <w:sz w:val="17"/>
          <w:szCs w:val="17"/>
          <w:lang w:eastAsia="en-GB"/>
        </w:rPr>
      </w:pPr>
      <w:r w:rsidRPr="00AA7AA9">
        <w:rPr>
          <w:rFonts w:ascii="Times New Roman" w:eastAsia="Times New Roman" w:hAnsi="Times New Roman" w:cs="Times New Roman"/>
          <w:color w:val="000000"/>
          <w:sz w:val="24"/>
          <w:szCs w:val="24"/>
          <w:lang w:val="lv-LV" w:eastAsia="en-GB"/>
        </w:rPr>
        <w:t>Tā kā tiesai ir pietiekams pamats atzīt, ka</w:t>
      </w:r>
      <w:r w:rsidRPr="009B59F5">
        <w:rPr>
          <w:rFonts w:ascii="Times New Roman" w:eastAsia="Times New Roman" w:hAnsi="Times New Roman" w:cs="Times New Roman"/>
          <w:color w:val="000000"/>
          <w:sz w:val="24"/>
          <w:szCs w:val="24"/>
          <w:lang w:val="lv-LV" w:eastAsia="en-GB"/>
        </w:rPr>
        <w:t xml:space="preserve"> Būve</w:t>
      </w:r>
      <w:r w:rsidR="00733F78" w:rsidRPr="009B59F5">
        <w:rPr>
          <w:rFonts w:ascii="Times New Roman" w:eastAsia="Times New Roman" w:hAnsi="Times New Roman" w:cs="Times New Roman"/>
          <w:color w:val="000000"/>
          <w:sz w:val="24"/>
          <w:szCs w:val="24"/>
          <w:lang w:val="lv-LV" w:eastAsia="en-GB"/>
        </w:rPr>
        <w:t>s</w:t>
      </w:r>
      <w:r w:rsidRPr="009B59F5">
        <w:rPr>
          <w:rFonts w:ascii="Times New Roman" w:eastAsia="Times New Roman" w:hAnsi="Times New Roman" w:cs="Times New Roman"/>
          <w:color w:val="000000"/>
          <w:sz w:val="24"/>
          <w:szCs w:val="24"/>
          <w:lang w:val="lv-LV" w:eastAsia="en-GB"/>
        </w:rPr>
        <w:t xml:space="preserve"> ir bezīpašnieka lieta, </w:t>
      </w:r>
      <w:r w:rsidR="009F14DB" w:rsidRPr="009B59F5">
        <w:rPr>
          <w:rFonts w:ascii="Times New Roman" w:eastAsia="Times New Roman" w:hAnsi="Times New Roman" w:cs="Times New Roman"/>
          <w:color w:val="000000"/>
          <w:sz w:val="24"/>
          <w:szCs w:val="24"/>
          <w:lang w:val="lv-LV" w:eastAsia="en-GB"/>
        </w:rPr>
        <w:t xml:space="preserve">tad </w:t>
      </w:r>
      <w:r w:rsidRPr="009B59F5">
        <w:rPr>
          <w:rFonts w:ascii="Times New Roman" w:eastAsia="Times New Roman" w:hAnsi="Times New Roman" w:cs="Times New Roman"/>
          <w:color w:val="000000"/>
          <w:sz w:val="24"/>
          <w:szCs w:val="24"/>
          <w:lang w:val="lv-LV" w:eastAsia="en-GB"/>
        </w:rPr>
        <w:t>ir pamats konstatēt juridisko faktu</w:t>
      </w:r>
      <w:r w:rsidR="009B59F5" w:rsidRPr="009B59F5">
        <w:rPr>
          <w:rFonts w:ascii="Times New Roman" w:eastAsia="Times New Roman" w:hAnsi="Times New Roman" w:cs="Times New Roman"/>
          <w:color w:val="000000"/>
          <w:sz w:val="24"/>
          <w:szCs w:val="24"/>
          <w:lang w:val="lv-LV" w:eastAsia="en-GB"/>
        </w:rPr>
        <w:t>, un j</w:t>
      </w:r>
      <w:r w:rsidR="009B59F5" w:rsidRPr="00411A83">
        <w:rPr>
          <w:rFonts w:ascii="Times New Roman" w:eastAsia="Times New Roman" w:hAnsi="Times New Roman" w:cs="Times New Roman"/>
          <w:color w:val="000000"/>
          <w:sz w:val="24"/>
          <w:szCs w:val="24"/>
          <w:lang w:eastAsia="lv-LV"/>
        </w:rPr>
        <w:t>uridiskais fakts konstatējams nolūkā nostiprināt īpašuma tiesības zemesgrāmatā uz valsts vārda.</w:t>
      </w:r>
    </w:p>
    <w:p w14:paraId="521A1995" w14:textId="77777777" w:rsidR="001B6302" w:rsidRPr="007D065E" w:rsidRDefault="001B6302" w:rsidP="008170CF">
      <w:pPr>
        <w:spacing w:after="0" w:line="276" w:lineRule="auto"/>
        <w:ind w:left="-567" w:right="-483" w:firstLine="567"/>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b/>
          <w:color w:val="000000"/>
          <w:sz w:val="24"/>
          <w:szCs w:val="24"/>
          <w:lang w:val="lv-LV" w:eastAsia="lv-LV"/>
        </w:rPr>
        <w:t>Rezolutīvā daļa</w:t>
      </w:r>
    </w:p>
    <w:p w14:paraId="4E544331" w14:textId="77777777" w:rsidR="001B6302" w:rsidRPr="007D065E" w:rsidRDefault="001B6302" w:rsidP="008170CF">
      <w:pPr>
        <w:spacing w:after="0" w:line="276" w:lineRule="auto"/>
        <w:ind w:left="-567" w:right="-483" w:firstLine="567"/>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w:t>
      </w:r>
    </w:p>
    <w:p w14:paraId="11A29561" w14:textId="77777777" w:rsidR="001B6302" w:rsidRPr="007D065E" w:rsidRDefault="009F14DB" w:rsidP="009F14DB">
      <w:pPr>
        <w:adjustRightInd w:val="0"/>
        <w:spacing w:after="0" w:line="276" w:lineRule="auto"/>
        <w:ind w:left="-567" w:right="-483" w:firstLine="567"/>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Pamatojoties uz</w:t>
      </w:r>
      <w:r w:rsidR="001B6302" w:rsidRPr="007D065E">
        <w:rPr>
          <w:rFonts w:ascii="Times New Roman" w:eastAsia="Times New Roman" w:hAnsi="Times New Roman" w:cs="Times New Roman"/>
          <w:color w:val="000000"/>
          <w:sz w:val="24"/>
          <w:szCs w:val="24"/>
          <w:lang w:val="lv-LV" w:eastAsia="en-GB"/>
        </w:rPr>
        <w:t xml:space="preserve"> Civilprocesa likuma 8.</w:t>
      </w:r>
      <w:r>
        <w:rPr>
          <w:rFonts w:ascii="Times New Roman" w:eastAsia="Times New Roman" w:hAnsi="Times New Roman" w:cs="Times New Roman"/>
          <w:color w:val="000000"/>
          <w:sz w:val="24"/>
          <w:szCs w:val="24"/>
          <w:lang w:val="lv-LV" w:eastAsia="en-GB"/>
        </w:rPr>
        <w:t xml:space="preserve"> pantu</w:t>
      </w:r>
      <w:r w:rsidR="001B6302" w:rsidRPr="007D065E">
        <w:rPr>
          <w:rFonts w:ascii="Times New Roman" w:eastAsia="Times New Roman" w:hAnsi="Times New Roman" w:cs="Times New Roman"/>
          <w:color w:val="000000"/>
          <w:sz w:val="24"/>
          <w:szCs w:val="24"/>
          <w:lang w:val="lv-LV" w:eastAsia="en-GB"/>
        </w:rPr>
        <w:t xml:space="preserve"> 97.</w:t>
      </w:r>
      <w:r>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panta pirm</w:t>
      </w:r>
      <w:r>
        <w:rPr>
          <w:rFonts w:ascii="Times New Roman" w:eastAsia="Times New Roman" w:hAnsi="Times New Roman" w:cs="Times New Roman"/>
          <w:color w:val="000000"/>
          <w:sz w:val="24"/>
          <w:szCs w:val="24"/>
          <w:lang w:val="lv-LV" w:eastAsia="en-GB"/>
        </w:rPr>
        <w:t>o</w:t>
      </w:r>
      <w:r w:rsidR="001B6302" w:rsidRPr="007D065E">
        <w:rPr>
          <w:rFonts w:ascii="Times New Roman" w:eastAsia="Times New Roman" w:hAnsi="Times New Roman" w:cs="Times New Roman"/>
          <w:color w:val="000000"/>
          <w:sz w:val="24"/>
          <w:szCs w:val="24"/>
          <w:lang w:val="lv-LV" w:eastAsia="en-GB"/>
        </w:rPr>
        <w:t xml:space="preserve"> </w:t>
      </w:r>
      <w:r>
        <w:rPr>
          <w:rFonts w:ascii="Times New Roman" w:eastAsia="Times New Roman" w:hAnsi="Times New Roman" w:cs="Times New Roman"/>
          <w:color w:val="000000"/>
          <w:sz w:val="24"/>
          <w:szCs w:val="24"/>
          <w:lang w:val="lv-LV" w:eastAsia="en-GB"/>
        </w:rPr>
        <w:t>daļu</w:t>
      </w:r>
      <w:r w:rsidR="001B6302" w:rsidRPr="007D065E">
        <w:rPr>
          <w:rFonts w:ascii="Times New Roman" w:eastAsia="Times New Roman" w:hAnsi="Times New Roman" w:cs="Times New Roman"/>
          <w:color w:val="000000"/>
          <w:sz w:val="24"/>
          <w:szCs w:val="24"/>
          <w:lang w:val="lv-LV" w:eastAsia="en-GB"/>
        </w:rPr>
        <w:t>, 193.- 194., 282.- 286., 288.- 289., 292.</w:t>
      </w:r>
      <w:r>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pantu, tiesa</w:t>
      </w:r>
    </w:p>
    <w:p w14:paraId="25497744" w14:textId="77777777" w:rsidR="001B6302" w:rsidRPr="007D065E" w:rsidRDefault="001B6302" w:rsidP="008170CF">
      <w:pPr>
        <w:spacing w:after="0" w:line="276" w:lineRule="auto"/>
        <w:ind w:left="-567" w:right="-483" w:firstLine="567"/>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b/>
          <w:color w:val="000000"/>
          <w:sz w:val="24"/>
          <w:szCs w:val="24"/>
          <w:lang w:val="lv-LV" w:eastAsia="lv-LV"/>
        </w:rPr>
        <w:t>nosprieda</w:t>
      </w:r>
    </w:p>
    <w:p w14:paraId="0E713B0E" w14:textId="77777777" w:rsidR="001B6302" w:rsidRPr="007D065E" w:rsidRDefault="001B6302" w:rsidP="008170CF">
      <w:pPr>
        <w:spacing w:after="0" w:line="276" w:lineRule="auto"/>
        <w:ind w:left="-567" w:right="-483" w:firstLine="567"/>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w:t>
      </w:r>
    </w:p>
    <w:p w14:paraId="28F34946" w14:textId="77777777" w:rsidR="001B6302" w:rsidRPr="007D065E" w:rsidRDefault="009F14DB" w:rsidP="008170CF">
      <w:pPr>
        <w:adjustRightInd w:val="0"/>
        <w:spacing w:after="0" w:line="276" w:lineRule="auto"/>
        <w:ind w:left="-567" w:right="-483"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A</w:t>
      </w:r>
      <w:r w:rsidRPr="007D065E">
        <w:rPr>
          <w:rFonts w:ascii="Times New Roman" w:eastAsia="Times New Roman" w:hAnsi="Times New Roman" w:cs="Times New Roman"/>
          <w:color w:val="000000"/>
          <w:sz w:val="24"/>
          <w:szCs w:val="24"/>
          <w:lang w:val="lv-LV" w:eastAsia="en-GB"/>
        </w:rPr>
        <w:t xml:space="preserve">pmierināt </w:t>
      </w:r>
      <w:r w:rsidR="001B6302" w:rsidRPr="007D065E">
        <w:rPr>
          <w:rFonts w:ascii="Times New Roman" w:eastAsia="Times New Roman" w:hAnsi="Times New Roman" w:cs="Times New Roman"/>
          <w:color w:val="000000"/>
          <w:sz w:val="24"/>
          <w:szCs w:val="24"/>
          <w:lang w:val="lv-LV" w:eastAsia="en-GB"/>
        </w:rPr>
        <w:t>Finanšu ministrijas pieteikumu.</w:t>
      </w:r>
    </w:p>
    <w:p w14:paraId="184EDD52" w14:textId="77777777" w:rsidR="00780F57" w:rsidRPr="00F96B78" w:rsidRDefault="001B6302" w:rsidP="00D41AA1">
      <w:pPr>
        <w:spacing w:after="0" w:line="276" w:lineRule="auto"/>
        <w:ind w:left="-567" w:right="-482" w:firstLine="567"/>
        <w:jc w:val="both"/>
        <w:rPr>
          <w:rFonts w:ascii="TimesNewRomanPSMT" w:eastAsia="Times New Roman" w:hAnsi="TimesNewRomanPSMT" w:cs="TimesNewRomanPSMT"/>
          <w:color w:val="000000"/>
          <w:sz w:val="24"/>
          <w:szCs w:val="24"/>
          <w:lang w:eastAsia="en-GB"/>
        </w:rPr>
      </w:pPr>
      <w:r w:rsidRPr="007D065E">
        <w:rPr>
          <w:rFonts w:ascii="Times New Roman" w:eastAsia="Times New Roman" w:hAnsi="Times New Roman" w:cs="Times New Roman"/>
          <w:color w:val="000000"/>
          <w:sz w:val="24"/>
          <w:szCs w:val="24"/>
          <w:lang w:val="lv-LV" w:eastAsia="en-GB"/>
        </w:rPr>
        <w:t xml:space="preserve">Konstatēt juridisko </w:t>
      </w:r>
      <w:r w:rsidR="00E45B4B" w:rsidRPr="007D065E">
        <w:rPr>
          <w:rFonts w:ascii="Times New Roman" w:eastAsia="Times New Roman" w:hAnsi="Times New Roman" w:cs="Times New Roman"/>
          <w:color w:val="000000"/>
          <w:sz w:val="24"/>
          <w:szCs w:val="24"/>
          <w:lang w:val="lv-LV" w:eastAsia="en-GB"/>
        </w:rPr>
        <w:t xml:space="preserve">faktu, ka </w:t>
      </w:r>
      <w:r w:rsidR="00F03849">
        <w:rPr>
          <w:rFonts w:ascii="Times New Roman" w:eastAsia="Times New Roman" w:hAnsi="Times New Roman" w:cs="Times New Roman"/>
          <w:color w:val="000000"/>
          <w:sz w:val="24"/>
          <w:szCs w:val="24"/>
          <w:lang w:val="lv-LV" w:eastAsia="en-GB"/>
        </w:rPr>
        <w:t>būve</w:t>
      </w:r>
      <w:r w:rsidR="00780F57">
        <w:rPr>
          <w:rFonts w:ascii="Times New Roman" w:eastAsia="Times New Roman" w:hAnsi="Times New Roman" w:cs="Times New Roman"/>
          <w:color w:val="000000"/>
          <w:sz w:val="24"/>
          <w:szCs w:val="24"/>
          <w:lang w:val="lv-LV" w:eastAsia="en-GB"/>
        </w:rPr>
        <w:t>s</w:t>
      </w:r>
      <w:r w:rsidR="00E45B4B" w:rsidRPr="007D065E">
        <w:rPr>
          <w:rFonts w:ascii="Times New Roman" w:eastAsia="Times New Roman" w:hAnsi="Times New Roman" w:cs="Times New Roman"/>
          <w:color w:val="000000"/>
          <w:sz w:val="24"/>
          <w:szCs w:val="24"/>
          <w:lang w:val="lv-LV" w:eastAsia="en-GB"/>
        </w:rPr>
        <w:t xml:space="preserve"> ar kadastra apzīmējumiem Nr. 70010011530002; 70010011530005; 70010011530006; 70010011530008; 7001011530010; 70010011530012; 70010011530013; 70010011530014; 70010011530015; 70010011530017; 70010011530019; 70010011530020; 70010011530021; 70010011530024; 70010011530027; 70010011530028; 70010011530029; 70010011530034; 70010011530037; 70010011530039; 70010011530041; 70010011530044; 70010011530045; 70010011530048; 70010011530050; 70010011530051; 70010011530052; 70010011530053; 70010011530055; 70010011530056; 70010011530058; 70010011530060; 70010011530061; 70010011530063; 70010011530066; 70010011530068; 70010011530070; </w:t>
      </w:r>
      <w:r w:rsidR="00E45B4B" w:rsidRPr="00F96B78">
        <w:rPr>
          <w:rFonts w:ascii="Times New Roman" w:eastAsia="Times New Roman" w:hAnsi="Times New Roman" w:cs="Times New Roman"/>
          <w:color w:val="000000"/>
          <w:sz w:val="24"/>
          <w:szCs w:val="24"/>
          <w:lang w:val="lv-LV" w:eastAsia="en-GB"/>
        </w:rPr>
        <w:t xml:space="preserve">70010011530072, </w:t>
      </w:r>
      <w:r w:rsidR="00547082" w:rsidRPr="00F96B78">
        <w:rPr>
          <w:rFonts w:ascii="Times New Roman" w:eastAsia="Times New Roman" w:hAnsi="Times New Roman" w:cs="Times New Roman"/>
          <w:color w:val="000000"/>
          <w:sz w:val="24"/>
          <w:szCs w:val="24"/>
          <w:lang w:val="lv-LV" w:eastAsia="en-GB"/>
        </w:rPr>
        <w:t xml:space="preserve">kas atrodas uz nekustamā īpašuma ar kadastra apzīmējumu Nr. 70010011530, Raiņa ielā 60A, Madonā, Madonas novadā, sastāvā ietilpstošas zemes vienības ar kadastra apzīmējumu Nr. 70010011530, ir bezīpašnieka </w:t>
      </w:r>
      <w:r w:rsidR="00780F57" w:rsidRPr="00F96B78">
        <w:rPr>
          <w:rFonts w:ascii="Times New Roman" w:eastAsia="Times New Roman" w:hAnsi="Times New Roman" w:cs="Times New Roman"/>
          <w:color w:val="000000"/>
          <w:sz w:val="24"/>
          <w:szCs w:val="24"/>
          <w:lang w:val="lv-LV" w:eastAsia="en-GB"/>
        </w:rPr>
        <w:t>lieta</w:t>
      </w:r>
      <w:r w:rsidR="00547082" w:rsidRPr="00F96B78">
        <w:rPr>
          <w:rFonts w:ascii="Times New Roman" w:eastAsia="Times New Roman" w:hAnsi="Times New Roman" w:cs="Times New Roman"/>
          <w:color w:val="000000"/>
          <w:sz w:val="24"/>
          <w:szCs w:val="24"/>
          <w:lang w:val="lv-LV" w:eastAsia="en-GB"/>
        </w:rPr>
        <w:t>, kas piekrīt Latvijas valstij</w:t>
      </w:r>
      <w:r w:rsidR="00F96B78" w:rsidRPr="00F96B78">
        <w:rPr>
          <w:rFonts w:ascii="Times New Roman" w:eastAsia="Times New Roman" w:hAnsi="Times New Roman" w:cs="Times New Roman"/>
          <w:color w:val="000000"/>
          <w:sz w:val="24"/>
          <w:szCs w:val="24"/>
          <w:lang w:eastAsia="lv-LV" w:bidi="lv-LV"/>
        </w:rPr>
        <w:t xml:space="preserve"> </w:t>
      </w:r>
      <w:r w:rsidR="00F96B78" w:rsidRPr="00411A83">
        <w:rPr>
          <w:rFonts w:ascii="Times New Roman" w:eastAsia="Times New Roman" w:hAnsi="Times New Roman" w:cs="Times New Roman"/>
          <w:color w:val="000000"/>
          <w:sz w:val="24"/>
          <w:szCs w:val="24"/>
          <w:lang w:eastAsia="lv-LV" w:bidi="lv-LV"/>
        </w:rPr>
        <w:t>Finanšu ministrijas personā</w:t>
      </w:r>
      <w:r w:rsidR="00547082" w:rsidRPr="00F96B78">
        <w:rPr>
          <w:rFonts w:ascii="Times New Roman" w:eastAsia="Times New Roman" w:hAnsi="Times New Roman" w:cs="Times New Roman"/>
          <w:color w:val="000000"/>
          <w:sz w:val="24"/>
          <w:szCs w:val="24"/>
          <w:lang w:val="lv-LV" w:eastAsia="en-GB"/>
        </w:rPr>
        <w:t>.</w:t>
      </w:r>
      <w:r w:rsidR="00780F57" w:rsidRPr="00F96B78">
        <w:rPr>
          <w:rFonts w:ascii="TimesNewRomanPSMT" w:eastAsia="Times New Roman" w:hAnsi="TimesNewRomanPSMT" w:cs="TimesNewRomanPSMT"/>
          <w:color w:val="000000"/>
          <w:sz w:val="24"/>
          <w:szCs w:val="24"/>
          <w:lang w:eastAsia="en-GB"/>
        </w:rPr>
        <w:t xml:space="preserve"> </w:t>
      </w:r>
    </w:p>
    <w:p w14:paraId="248D52EE" w14:textId="77777777" w:rsidR="00D41AA1" w:rsidRPr="00411A83" w:rsidRDefault="00547082" w:rsidP="00D41AA1">
      <w:pPr>
        <w:spacing w:after="0" w:line="276" w:lineRule="auto"/>
        <w:ind w:left="-567" w:right="-482" w:firstLine="567"/>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Juridisk</w:t>
      </w:r>
      <w:r w:rsidR="00D41AA1">
        <w:rPr>
          <w:rFonts w:ascii="Times New Roman" w:eastAsia="Times New Roman" w:hAnsi="Times New Roman" w:cs="Times New Roman"/>
          <w:color w:val="000000"/>
          <w:sz w:val="24"/>
          <w:szCs w:val="24"/>
          <w:lang w:val="lv-LV" w:eastAsia="en-GB"/>
        </w:rPr>
        <w:t>ais fakts</w:t>
      </w:r>
      <w:r>
        <w:rPr>
          <w:rFonts w:ascii="Times New Roman" w:eastAsia="Times New Roman" w:hAnsi="Times New Roman" w:cs="Times New Roman"/>
          <w:color w:val="000000"/>
          <w:sz w:val="24"/>
          <w:szCs w:val="24"/>
          <w:lang w:val="lv-LV" w:eastAsia="en-GB"/>
        </w:rPr>
        <w:t xml:space="preserve"> </w:t>
      </w:r>
      <w:r w:rsidR="001B6302" w:rsidRPr="007D065E">
        <w:rPr>
          <w:rFonts w:ascii="Times New Roman" w:eastAsia="Times New Roman" w:hAnsi="Times New Roman" w:cs="Times New Roman"/>
          <w:color w:val="000000"/>
          <w:sz w:val="24"/>
          <w:szCs w:val="24"/>
          <w:lang w:val="lv-LV" w:eastAsia="en-GB"/>
        </w:rPr>
        <w:t>konstatē</w:t>
      </w:r>
      <w:r w:rsidR="00D41AA1">
        <w:rPr>
          <w:rFonts w:ascii="Times New Roman" w:eastAsia="Times New Roman" w:hAnsi="Times New Roman" w:cs="Times New Roman"/>
          <w:color w:val="000000"/>
          <w:sz w:val="24"/>
          <w:szCs w:val="24"/>
          <w:lang w:val="lv-LV" w:eastAsia="en-GB"/>
        </w:rPr>
        <w:t>ts</w:t>
      </w:r>
      <w:r w:rsidR="00F04074" w:rsidRPr="00F04074">
        <w:rPr>
          <w:rFonts w:ascii="Times New Roman" w:eastAsia="Times New Roman" w:hAnsi="Times New Roman" w:cs="Times New Roman"/>
          <w:color w:val="000000"/>
          <w:sz w:val="27"/>
          <w:szCs w:val="27"/>
          <w:lang w:eastAsia="en-GB"/>
        </w:rPr>
        <w:t xml:space="preserve"> </w:t>
      </w:r>
      <w:r w:rsidR="00F04074" w:rsidRPr="00411A83">
        <w:rPr>
          <w:rFonts w:ascii="Times New Roman" w:eastAsia="Times New Roman" w:hAnsi="Times New Roman" w:cs="Times New Roman"/>
          <w:color w:val="000000"/>
          <w:sz w:val="24"/>
          <w:szCs w:val="24"/>
          <w:lang w:eastAsia="en-GB"/>
        </w:rPr>
        <w:t xml:space="preserve">īpašuma tiesību nostiprināšanai zemesgrāmatā </w:t>
      </w:r>
      <w:r w:rsidR="00D90D63" w:rsidRPr="00F96B78">
        <w:rPr>
          <w:rFonts w:ascii="Times New Roman" w:eastAsia="Times New Roman" w:hAnsi="Times New Roman" w:cs="Times New Roman"/>
          <w:color w:val="000000"/>
          <w:sz w:val="24"/>
          <w:szCs w:val="24"/>
          <w:lang w:val="lv-LV" w:eastAsia="en-GB"/>
        </w:rPr>
        <w:t>Latvijas valstij</w:t>
      </w:r>
      <w:r w:rsidR="00D41AA1" w:rsidRPr="00411A83">
        <w:rPr>
          <w:rFonts w:ascii="Times New Roman" w:eastAsia="Times New Roman" w:hAnsi="Times New Roman" w:cs="Times New Roman"/>
          <w:color w:val="000000"/>
          <w:sz w:val="24"/>
          <w:szCs w:val="24"/>
          <w:lang w:eastAsia="en-GB"/>
        </w:rPr>
        <w:t>.</w:t>
      </w:r>
    </w:p>
    <w:p w14:paraId="5CB33A84" w14:textId="77777777" w:rsidR="001B6302" w:rsidRDefault="001B6302" w:rsidP="00D41AA1">
      <w:pPr>
        <w:spacing w:after="0" w:line="276" w:lineRule="auto"/>
        <w:ind w:left="-567" w:right="-482" w:firstLine="567"/>
        <w:jc w:val="both"/>
        <w:rPr>
          <w:rFonts w:ascii="Times New Roman" w:eastAsia="Times New Roman" w:hAnsi="Times New Roman" w:cs="Times New Roman"/>
          <w:color w:val="000000"/>
          <w:sz w:val="24"/>
          <w:szCs w:val="24"/>
          <w:lang w:val="lv-LV" w:eastAsia="lv-LV"/>
        </w:rPr>
      </w:pPr>
      <w:r w:rsidRPr="00D41AA1">
        <w:rPr>
          <w:rFonts w:ascii="Times New Roman" w:eastAsia="Times New Roman" w:hAnsi="Times New Roman" w:cs="Times New Roman"/>
          <w:color w:val="000000"/>
          <w:sz w:val="24"/>
          <w:szCs w:val="24"/>
          <w:lang w:val="lv-LV" w:eastAsia="lv-LV"/>
        </w:rPr>
        <w:t xml:space="preserve">Spriedumu var pārsūdzēt </w:t>
      </w:r>
      <w:r w:rsidR="0027001D" w:rsidRPr="00D41AA1">
        <w:rPr>
          <w:rFonts w:ascii="Times New Roman" w:eastAsia="Times New Roman" w:hAnsi="Times New Roman" w:cs="Times New Roman"/>
          <w:color w:val="000000"/>
          <w:sz w:val="24"/>
          <w:szCs w:val="24"/>
          <w:lang w:val="lv-LV" w:eastAsia="lv-LV"/>
        </w:rPr>
        <w:t xml:space="preserve">Rīgas apgabaltiesai </w:t>
      </w:r>
      <w:r w:rsidRPr="00D41AA1">
        <w:rPr>
          <w:rFonts w:ascii="Times New Roman" w:eastAsia="Times New Roman" w:hAnsi="Times New Roman" w:cs="Times New Roman"/>
          <w:color w:val="000000"/>
          <w:sz w:val="24"/>
          <w:szCs w:val="24"/>
          <w:lang w:val="lv-LV" w:eastAsia="lv-LV"/>
        </w:rPr>
        <w:t>20 dienu laikā no sprieduma sastādīšanas dienas, iesniedzot apelācijas sūdzību Rīgas pilsētas</w:t>
      </w:r>
      <w:r w:rsidRPr="007D065E">
        <w:rPr>
          <w:rFonts w:ascii="Times New Roman" w:eastAsia="Times New Roman" w:hAnsi="Times New Roman" w:cs="Times New Roman"/>
          <w:color w:val="000000"/>
          <w:sz w:val="24"/>
          <w:szCs w:val="24"/>
          <w:lang w:val="lv-LV" w:eastAsia="lv-LV"/>
        </w:rPr>
        <w:t xml:space="preserve"> Vidzemes priekšpilsētas tiesā. </w:t>
      </w:r>
    </w:p>
    <w:p w14:paraId="62D8D3C9" w14:textId="77777777" w:rsidR="0027001D" w:rsidRPr="007D065E" w:rsidRDefault="0027001D" w:rsidP="008170CF">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p>
    <w:p w14:paraId="3341AD32" w14:textId="77777777" w:rsidR="001B6302" w:rsidRPr="007D065E" w:rsidRDefault="001B6302" w:rsidP="008170CF">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xml:space="preserve">Spriedums sastādīts </w:t>
      </w:r>
      <w:r w:rsidR="00E45B4B" w:rsidRPr="007D065E">
        <w:rPr>
          <w:rFonts w:ascii="Times New Roman" w:eastAsia="Times New Roman" w:hAnsi="Times New Roman" w:cs="Times New Roman"/>
          <w:color w:val="000000"/>
          <w:sz w:val="24"/>
          <w:szCs w:val="24"/>
          <w:lang w:val="lv-LV" w:eastAsia="lv-LV"/>
        </w:rPr>
        <w:t>2020.</w:t>
      </w:r>
      <w:r w:rsidR="0027001D">
        <w:rPr>
          <w:rFonts w:ascii="Times New Roman" w:eastAsia="Times New Roman" w:hAnsi="Times New Roman" w:cs="Times New Roman"/>
          <w:color w:val="000000"/>
          <w:sz w:val="24"/>
          <w:szCs w:val="24"/>
          <w:lang w:val="lv-LV" w:eastAsia="lv-LV"/>
        </w:rPr>
        <w:t xml:space="preserve"> </w:t>
      </w:r>
      <w:r w:rsidR="00E45B4B" w:rsidRPr="007D065E">
        <w:rPr>
          <w:rFonts w:ascii="Times New Roman" w:eastAsia="Times New Roman" w:hAnsi="Times New Roman" w:cs="Times New Roman"/>
          <w:color w:val="000000"/>
          <w:sz w:val="24"/>
          <w:szCs w:val="24"/>
          <w:lang w:val="lv-LV" w:eastAsia="lv-LV"/>
        </w:rPr>
        <w:t xml:space="preserve">gada </w:t>
      </w:r>
      <w:r w:rsidR="0027001D">
        <w:rPr>
          <w:rFonts w:ascii="Times New Roman" w:eastAsia="Times New Roman" w:hAnsi="Times New Roman" w:cs="Times New Roman"/>
          <w:color w:val="000000"/>
          <w:sz w:val="24"/>
          <w:szCs w:val="24"/>
          <w:lang w:val="lv-LV" w:eastAsia="lv-LV"/>
        </w:rPr>
        <w:t>3. februārī</w:t>
      </w:r>
      <w:r w:rsidR="00E45B4B" w:rsidRPr="007D065E">
        <w:rPr>
          <w:rFonts w:ascii="Times New Roman" w:eastAsia="Times New Roman" w:hAnsi="Times New Roman" w:cs="Times New Roman"/>
          <w:color w:val="000000"/>
          <w:sz w:val="24"/>
          <w:szCs w:val="24"/>
          <w:lang w:val="lv-LV" w:eastAsia="lv-LV"/>
        </w:rPr>
        <w:t>.</w:t>
      </w:r>
    </w:p>
    <w:p w14:paraId="799E3592" w14:textId="77777777" w:rsidR="001B6302" w:rsidRPr="007D065E" w:rsidRDefault="001B6302" w:rsidP="008170CF">
      <w:pPr>
        <w:spacing w:after="0" w:line="276" w:lineRule="auto"/>
        <w:ind w:left="-567" w:right="-483" w:firstLine="567"/>
        <w:jc w:val="center"/>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lv-LV"/>
        </w:rPr>
        <w:t> </w:t>
      </w:r>
    </w:p>
    <w:p w14:paraId="457A1D25" w14:textId="77777777" w:rsidR="00152C90" w:rsidRPr="00085F53" w:rsidRDefault="00152C90" w:rsidP="00152C90">
      <w:pPr>
        <w:keepNext/>
        <w:tabs>
          <w:tab w:val="left" w:pos="3420"/>
          <w:tab w:val="left" w:pos="7020"/>
        </w:tabs>
        <w:ind w:left="-567" w:right="-483" w:firstLine="567"/>
        <w:rPr>
          <w:rFonts w:ascii="Times New (W1)" w:eastAsia="Times New Roman" w:hAnsi="Times New (W1)" w:cs="Times New (W1)"/>
          <w:color w:val="000000"/>
          <w:sz w:val="24"/>
          <w:szCs w:val="24"/>
          <w:lang w:eastAsia="en-GB"/>
        </w:rPr>
      </w:pPr>
      <w:r w:rsidRPr="00085F53">
        <w:rPr>
          <w:rFonts w:ascii="Times New (W1)" w:eastAsia="Times New Roman" w:hAnsi="Times New (W1)" w:cs="Times New (W1)" w:hint="cs"/>
          <w:color w:val="000000"/>
          <w:sz w:val="24"/>
          <w:szCs w:val="24"/>
          <w:lang w:eastAsia="en-GB"/>
        </w:rPr>
        <w:t>Tiesnes</w:t>
      </w:r>
      <w:r w:rsidRPr="00085F53">
        <w:rPr>
          <w:rFonts w:ascii="Times New (W1)" w:eastAsia="Times New Roman" w:hAnsi="Times New (W1)" w:cs="Times New (W1)"/>
          <w:color w:val="000000"/>
          <w:sz w:val="24"/>
          <w:szCs w:val="24"/>
          <w:lang w:eastAsia="en-GB"/>
        </w:rPr>
        <w:t>e</w:t>
      </w:r>
      <w:r w:rsidRPr="00085F53">
        <w:rPr>
          <w:rFonts w:ascii="Times New (W1)" w:eastAsia="Times New Roman" w:hAnsi="Times New (W1)" w:cs="Times New (W1)" w:hint="cs"/>
          <w:color w:val="000000"/>
          <w:sz w:val="24"/>
          <w:szCs w:val="24"/>
          <w:lang w:eastAsia="en-GB"/>
        </w:rPr>
        <w:t xml:space="preserve"> </w:t>
      </w:r>
      <w:r w:rsidRPr="00085F53">
        <w:rPr>
          <w:rFonts w:ascii="Times New (W1)" w:eastAsia="Times New Roman" w:hAnsi="Times New (W1)" w:cs="Times New (W1)" w:hint="cs"/>
          <w:color w:val="000000"/>
          <w:sz w:val="24"/>
          <w:szCs w:val="24"/>
          <w:lang w:eastAsia="en-GB"/>
        </w:rPr>
        <w:tab/>
      </w:r>
      <w:r w:rsidRPr="00085F53">
        <w:rPr>
          <w:rFonts w:ascii="Times New (W1)" w:eastAsia="Times New Roman" w:hAnsi="Times New (W1)" w:cs="Times New (W1)"/>
          <w:color w:val="000000"/>
          <w:sz w:val="24"/>
          <w:szCs w:val="24"/>
          <w:lang w:eastAsia="en-GB"/>
        </w:rPr>
        <w:t>(</w:t>
      </w:r>
      <w:r w:rsidRPr="00085F53">
        <w:rPr>
          <w:rFonts w:ascii="Times New (W1)" w:eastAsia="Times New Roman" w:hAnsi="Times New (W1)" w:cs="Times New (W1)" w:hint="cs"/>
          <w:color w:val="000000"/>
          <w:sz w:val="24"/>
          <w:szCs w:val="24"/>
          <w:lang w:eastAsia="en-GB"/>
        </w:rPr>
        <w:t>personiskais paraksts</w:t>
      </w:r>
      <w:r w:rsidRPr="00085F53">
        <w:rPr>
          <w:rFonts w:ascii="Times New (W1)" w:eastAsia="Times New Roman" w:hAnsi="Times New (W1)" w:cs="Times New (W1)"/>
          <w:color w:val="000000"/>
          <w:sz w:val="24"/>
          <w:szCs w:val="24"/>
          <w:lang w:eastAsia="en-GB"/>
        </w:rPr>
        <w:t>)</w:t>
      </w:r>
      <w:r w:rsidRPr="00085F53">
        <w:rPr>
          <w:rFonts w:ascii="Times New (W1)" w:eastAsia="Times New Roman" w:hAnsi="Times New (W1)" w:cs="Times New (W1)" w:hint="cs"/>
          <w:color w:val="000000"/>
          <w:sz w:val="24"/>
          <w:szCs w:val="24"/>
          <w:lang w:eastAsia="en-GB"/>
        </w:rPr>
        <w:t xml:space="preserve"> </w:t>
      </w:r>
      <w:r w:rsidRPr="00085F53">
        <w:rPr>
          <w:rFonts w:ascii="Times New (W1)" w:eastAsia="Times New Roman" w:hAnsi="Times New (W1)" w:cs="Times New (W1)"/>
          <w:color w:val="000000"/>
          <w:sz w:val="24"/>
          <w:szCs w:val="24"/>
          <w:lang w:eastAsia="en-GB"/>
        </w:rPr>
        <w:t xml:space="preserve">                     </w:t>
      </w:r>
      <w:r w:rsidRPr="00085F53">
        <w:rPr>
          <w:rFonts w:ascii="Times New (W1)" w:eastAsia="Times New Roman" w:hAnsi="Times New (W1)" w:cs="Times New (W1)"/>
          <w:color w:val="000000"/>
          <w:sz w:val="24"/>
          <w:szCs w:val="24"/>
          <w:lang w:eastAsia="en-GB"/>
        </w:rPr>
        <w:tab/>
        <w:t>I.Meldere</w:t>
      </w:r>
    </w:p>
    <w:p w14:paraId="78BCFF10" w14:textId="77777777" w:rsidR="00152C90" w:rsidRPr="00152C90" w:rsidRDefault="00152C90" w:rsidP="00152C90">
      <w:pPr>
        <w:keepNext/>
        <w:tabs>
          <w:tab w:val="left" w:pos="3420"/>
          <w:tab w:val="left" w:pos="7020"/>
        </w:tabs>
        <w:spacing w:after="0"/>
        <w:ind w:left="-567" w:right="-483" w:firstLine="567"/>
        <w:rPr>
          <w:rFonts w:ascii="Times New Roman" w:eastAsia="Times New Roman" w:hAnsi="Times New Roman" w:cs="Times New Roman"/>
          <w:color w:val="000000"/>
          <w:sz w:val="24"/>
          <w:szCs w:val="24"/>
          <w:lang w:eastAsia="en-GB"/>
        </w:rPr>
      </w:pPr>
    </w:p>
    <w:p w14:paraId="0591F4DD" w14:textId="77777777" w:rsidR="00152C90" w:rsidRPr="00152C90" w:rsidRDefault="00152C90" w:rsidP="00152C90">
      <w:pPr>
        <w:keepNext/>
        <w:tabs>
          <w:tab w:val="left" w:pos="3420"/>
          <w:tab w:val="left" w:pos="7020"/>
        </w:tabs>
        <w:spacing w:after="0"/>
        <w:ind w:left="-567" w:right="-483" w:firstLine="567"/>
        <w:rPr>
          <w:rFonts w:ascii="Times New Roman" w:eastAsia="Times New Roman" w:hAnsi="Times New Roman" w:cs="Times New Roman"/>
          <w:b/>
          <w:color w:val="000000"/>
          <w:sz w:val="24"/>
          <w:szCs w:val="24"/>
          <w:lang w:eastAsia="en-GB"/>
        </w:rPr>
      </w:pPr>
      <w:r w:rsidRPr="00152C90">
        <w:rPr>
          <w:rFonts w:ascii="Times New Roman" w:eastAsia="Times New Roman" w:hAnsi="Times New Roman" w:cs="Times New Roman"/>
          <w:b/>
          <w:color w:val="000000"/>
          <w:sz w:val="24"/>
          <w:szCs w:val="24"/>
          <w:lang w:eastAsia="en-GB"/>
        </w:rPr>
        <w:t>NORAKSTS PAREIZS</w:t>
      </w:r>
    </w:p>
    <w:p w14:paraId="4B6B7310" w14:textId="77777777" w:rsidR="00152C90" w:rsidRPr="00152C90" w:rsidRDefault="00152C90" w:rsidP="00152C90">
      <w:pPr>
        <w:keepNext/>
        <w:tabs>
          <w:tab w:val="left" w:pos="3420"/>
          <w:tab w:val="left" w:pos="7020"/>
        </w:tabs>
        <w:spacing w:after="0"/>
        <w:ind w:left="-567" w:right="-483" w:firstLine="567"/>
        <w:rPr>
          <w:rFonts w:ascii="Times New Roman" w:eastAsia="Times New Roman" w:hAnsi="Times New Roman" w:cs="Times New Roman"/>
          <w:color w:val="000000"/>
          <w:sz w:val="24"/>
          <w:szCs w:val="24"/>
          <w:lang w:eastAsia="en-GB"/>
        </w:rPr>
      </w:pPr>
      <w:r w:rsidRPr="00152C90">
        <w:rPr>
          <w:rFonts w:ascii="Times New Roman" w:eastAsia="Times New Roman" w:hAnsi="Times New Roman" w:cs="Times New Roman"/>
          <w:color w:val="000000"/>
          <w:sz w:val="24"/>
          <w:szCs w:val="24"/>
          <w:lang w:eastAsia="en-GB"/>
        </w:rPr>
        <w:t>Rīgas pilsētas Vidzemes priekšpilsētas tiesas tiesnese</w:t>
      </w:r>
      <w:r w:rsidRPr="00152C90">
        <w:rPr>
          <w:rFonts w:ascii="Times New Roman" w:eastAsia="Times New Roman" w:hAnsi="Times New Roman" w:cs="Times New Roman"/>
          <w:color w:val="000000"/>
          <w:sz w:val="24"/>
          <w:szCs w:val="24"/>
          <w:lang w:eastAsia="en-GB"/>
        </w:rPr>
        <w:tab/>
        <w:t>I.Meldere</w:t>
      </w:r>
    </w:p>
    <w:p w14:paraId="742A102A" w14:textId="77777777" w:rsidR="00152C90" w:rsidRDefault="00152C90" w:rsidP="00152C90">
      <w:pPr>
        <w:keepNext/>
        <w:tabs>
          <w:tab w:val="left" w:pos="3420"/>
          <w:tab w:val="left" w:pos="7020"/>
        </w:tabs>
        <w:spacing w:after="0"/>
        <w:ind w:left="-567" w:right="-483" w:firstLine="567"/>
        <w:rPr>
          <w:rFonts w:ascii="Times New Roman" w:eastAsia="Times New Roman" w:hAnsi="Times New Roman" w:cs="Times New Roman"/>
          <w:color w:val="000000"/>
          <w:sz w:val="24"/>
          <w:szCs w:val="24"/>
          <w:lang w:eastAsia="en-GB"/>
        </w:rPr>
      </w:pPr>
      <w:r w:rsidRPr="00152C90">
        <w:rPr>
          <w:rFonts w:ascii="Times New Roman" w:eastAsia="Times New Roman" w:hAnsi="Times New Roman" w:cs="Times New Roman"/>
          <w:color w:val="000000"/>
          <w:sz w:val="24"/>
          <w:szCs w:val="24"/>
          <w:lang w:eastAsia="en-GB"/>
        </w:rPr>
        <w:t xml:space="preserve">Rīgā 2020. gada </w:t>
      </w:r>
      <w:r>
        <w:rPr>
          <w:rFonts w:ascii="Times New Roman" w:eastAsia="Times New Roman" w:hAnsi="Times New Roman" w:cs="Times New Roman"/>
          <w:color w:val="000000"/>
          <w:sz w:val="24"/>
          <w:szCs w:val="24"/>
          <w:lang w:eastAsia="en-GB"/>
        </w:rPr>
        <w:t>5. februārī</w:t>
      </w:r>
      <w:r w:rsidRPr="00152C90">
        <w:rPr>
          <w:rFonts w:ascii="Times New Roman" w:eastAsia="Times New Roman" w:hAnsi="Times New Roman" w:cs="Times New Roman"/>
          <w:color w:val="000000"/>
          <w:sz w:val="24"/>
          <w:szCs w:val="24"/>
          <w:lang w:eastAsia="en-GB"/>
        </w:rPr>
        <w:t>.</w:t>
      </w:r>
    </w:p>
    <w:p w14:paraId="0CBB15EB" w14:textId="77777777" w:rsidR="0064706E" w:rsidRDefault="0064706E" w:rsidP="00152C90">
      <w:pPr>
        <w:keepNext/>
        <w:tabs>
          <w:tab w:val="left" w:pos="3420"/>
          <w:tab w:val="left" w:pos="7020"/>
        </w:tabs>
        <w:spacing w:after="0"/>
        <w:ind w:left="-567" w:right="-483" w:firstLine="567"/>
        <w:rPr>
          <w:rFonts w:ascii="Times New Roman" w:eastAsia="Times New Roman" w:hAnsi="Times New Roman" w:cs="Times New Roman"/>
          <w:color w:val="000000"/>
          <w:sz w:val="24"/>
          <w:szCs w:val="24"/>
          <w:lang w:eastAsia="en-GB"/>
        </w:rPr>
      </w:pPr>
    </w:p>
    <w:p w14:paraId="00449930" w14:textId="77777777" w:rsidR="0064706E" w:rsidRDefault="0064706E" w:rsidP="0064706E">
      <w:pPr>
        <w:keepNext/>
        <w:tabs>
          <w:tab w:val="left" w:pos="3420"/>
          <w:tab w:val="left" w:pos="7020"/>
        </w:tabs>
        <w:spacing w:after="0"/>
        <w:ind w:left="-567" w:right="-483" w:firstLine="567"/>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Tiesas nolēmums stājies likumīgā spēkā</w:t>
      </w:r>
    </w:p>
    <w:p w14:paraId="62B57E7B" w14:textId="77777777" w:rsidR="0064706E" w:rsidRDefault="0064706E" w:rsidP="0064706E">
      <w:pPr>
        <w:keepNext/>
        <w:tabs>
          <w:tab w:val="left" w:pos="3420"/>
          <w:tab w:val="left" w:pos="7020"/>
        </w:tabs>
        <w:spacing w:after="0"/>
        <w:ind w:left="-567" w:right="-483" w:firstLine="567"/>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2020. gada 25. februārī</w:t>
      </w:r>
    </w:p>
    <w:p w14:paraId="67C22FCA" w14:textId="77777777" w:rsidR="0064706E" w:rsidRPr="00152C90" w:rsidRDefault="0064706E" w:rsidP="0064706E">
      <w:pPr>
        <w:keepNext/>
        <w:tabs>
          <w:tab w:val="left" w:pos="3420"/>
          <w:tab w:val="left" w:pos="7020"/>
        </w:tabs>
        <w:spacing w:after="0"/>
        <w:ind w:left="-567" w:right="-483" w:firstLine="567"/>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Tiesnese (personiskais paraksts)</w:t>
      </w:r>
      <w:r w:rsidRPr="0064706E">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I.Meldere</w:t>
      </w:r>
    </w:p>
    <w:p w14:paraId="1FB05152" w14:textId="77777777" w:rsidR="00152C90" w:rsidRPr="00152C90" w:rsidRDefault="00152C90" w:rsidP="00152C90">
      <w:pPr>
        <w:spacing w:after="0"/>
        <w:rPr>
          <w:rFonts w:ascii="Times New Roman" w:hAnsi="Times New Roman" w:cs="Times New Roman"/>
          <w:sz w:val="24"/>
          <w:szCs w:val="24"/>
        </w:rPr>
      </w:pPr>
    </w:p>
    <w:p w14:paraId="4A2C70B5" w14:textId="77777777" w:rsidR="00152C90" w:rsidRPr="00152C90" w:rsidRDefault="00152C90" w:rsidP="00152C90">
      <w:pPr>
        <w:spacing w:after="0"/>
        <w:rPr>
          <w:rFonts w:ascii="Times New Roman" w:hAnsi="Times New Roman" w:cs="Times New Roman"/>
          <w:sz w:val="24"/>
          <w:szCs w:val="24"/>
        </w:rPr>
      </w:pPr>
    </w:p>
    <w:p w14:paraId="25ECB941" w14:textId="77777777" w:rsidR="001B6302" w:rsidRPr="007D065E" w:rsidRDefault="001B6302" w:rsidP="008170CF">
      <w:pPr>
        <w:spacing w:after="0" w:line="276" w:lineRule="auto"/>
        <w:ind w:left="-567" w:right="-483" w:firstLine="567"/>
        <w:jc w:val="both"/>
        <w:rPr>
          <w:rFonts w:ascii="Times New Roman" w:eastAsia="Times New Roman" w:hAnsi="Times New Roman" w:cs="Times New Roman"/>
          <w:color w:val="000000"/>
          <w:sz w:val="24"/>
          <w:szCs w:val="24"/>
          <w:lang w:val="lv-LV" w:eastAsia="en-GB"/>
        </w:rPr>
      </w:pPr>
      <w:r w:rsidRPr="007D065E">
        <w:rPr>
          <w:rFonts w:ascii="Times New Roman" w:eastAsia="Times New Roman" w:hAnsi="Times New Roman" w:cs="Times New Roman"/>
          <w:color w:val="000000"/>
          <w:sz w:val="24"/>
          <w:szCs w:val="24"/>
          <w:lang w:val="lv-LV" w:eastAsia="en-GB"/>
        </w:rPr>
        <w:t> </w:t>
      </w:r>
    </w:p>
    <w:p w14:paraId="058BC2DE" w14:textId="77777777" w:rsidR="00660EE6" w:rsidRPr="007D065E" w:rsidRDefault="00660EE6" w:rsidP="008170CF">
      <w:pPr>
        <w:spacing w:after="0" w:line="276" w:lineRule="auto"/>
        <w:ind w:left="-567" w:right="-483" w:firstLine="567"/>
        <w:rPr>
          <w:rFonts w:ascii="Times New Roman" w:hAnsi="Times New Roman" w:cs="Times New Roman"/>
          <w:sz w:val="24"/>
          <w:szCs w:val="24"/>
          <w:lang w:val="lv-LV"/>
        </w:rPr>
      </w:pPr>
    </w:p>
    <w:sectPr w:rsidR="00660EE6" w:rsidRPr="007D065E" w:rsidSect="009C15AB">
      <w:footerReference w:type="default" r:id="rId10"/>
      <w:pgSz w:w="11906" w:h="16838"/>
      <w:pgMar w:top="568"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5A375" w14:textId="77777777" w:rsidR="002D32B6" w:rsidRDefault="002D32B6" w:rsidP="00942EEC">
      <w:pPr>
        <w:spacing w:after="0" w:line="240" w:lineRule="auto"/>
      </w:pPr>
      <w:r>
        <w:separator/>
      </w:r>
    </w:p>
  </w:endnote>
  <w:endnote w:type="continuationSeparator" w:id="0">
    <w:p w14:paraId="55A60489" w14:textId="77777777" w:rsidR="002D32B6" w:rsidRDefault="002D32B6" w:rsidP="00942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Times New (W1)">
    <w:altName w:val="Times New Roman"/>
    <w:charset w:val="BA"/>
    <w:family w:val="roman"/>
    <w:pitch w:val="variable"/>
    <w:sig w:usb0="00000000"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015835"/>
      <w:docPartObj>
        <w:docPartGallery w:val="Page Numbers (Bottom of Page)"/>
        <w:docPartUnique/>
      </w:docPartObj>
    </w:sdtPr>
    <w:sdtEndPr/>
    <w:sdtContent>
      <w:sdt>
        <w:sdtPr>
          <w:id w:val="951911291"/>
          <w:docPartObj>
            <w:docPartGallery w:val="Page Numbers (Top of Page)"/>
            <w:docPartUnique/>
          </w:docPartObj>
        </w:sdtPr>
        <w:sdtEndPr/>
        <w:sdtContent>
          <w:p w14:paraId="36B29673" w14:textId="5E4901DF" w:rsidR="00942EEC" w:rsidRDefault="00942EEC">
            <w:pPr>
              <w:pStyle w:val="Footer"/>
              <w:jc w:val="center"/>
            </w:pPr>
            <w:r>
              <w:t xml:space="preserve">Lappuse </w:t>
            </w:r>
            <w:r w:rsidRPr="00942EEC">
              <w:rPr>
                <w:bCs/>
                <w:sz w:val="24"/>
                <w:szCs w:val="24"/>
              </w:rPr>
              <w:fldChar w:fldCharType="begin"/>
            </w:r>
            <w:r w:rsidRPr="00942EEC">
              <w:rPr>
                <w:bCs/>
              </w:rPr>
              <w:instrText xml:space="preserve"> PAGE </w:instrText>
            </w:r>
            <w:r w:rsidRPr="00942EEC">
              <w:rPr>
                <w:bCs/>
                <w:sz w:val="24"/>
                <w:szCs w:val="24"/>
              </w:rPr>
              <w:fldChar w:fldCharType="separate"/>
            </w:r>
            <w:r w:rsidR="00A21721">
              <w:rPr>
                <w:bCs/>
                <w:noProof/>
              </w:rPr>
              <w:t>1</w:t>
            </w:r>
            <w:r w:rsidRPr="00942EEC">
              <w:rPr>
                <w:bCs/>
                <w:sz w:val="24"/>
                <w:szCs w:val="24"/>
              </w:rPr>
              <w:fldChar w:fldCharType="end"/>
            </w:r>
            <w:r w:rsidRPr="00942EEC">
              <w:t xml:space="preserve"> no </w:t>
            </w:r>
            <w:r w:rsidRPr="00942EEC">
              <w:rPr>
                <w:bCs/>
                <w:sz w:val="24"/>
                <w:szCs w:val="24"/>
              </w:rPr>
              <w:fldChar w:fldCharType="begin"/>
            </w:r>
            <w:r w:rsidRPr="00942EEC">
              <w:rPr>
                <w:bCs/>
              </w:rPr>
              <w:instrText xml:space="preserve"> NUMPAGES  </w:instrText>
            </w:r>
            <w:r w:rsidRPr="00942EEC">
              <w:rPr>
                <w:bCs/>
                <w:sz w:val="24"/>
                <w:szCs w:val="24"/>
              </w:rPr>
              <w:fldChar w:fldCharType="separate"/>
            </w:r>
            <w:r w:rsidR="00A21721">
              <w:rPr>
                <w:bCs/>
                <w:noProof/>
              </w:rPr>
              <w:t>4</w:t>
            </w:r>
            <w:r w:rsidRPr="00942EEC">
              <w:rPr>
                <w:bCs/>
                <w:sz w:val="24"/>
                <w:szCs w:val="24"/>
              </w:rPr>
              <w:fldChar w:fldCharType="end"/>
            </w:r>
          </w:p>
        </w:sdtContent>
      </w:sdt>
    </w:sdtContent>
  </w:sdt>
  <w:p w14:paraId="7C4282FB" w14:textId="77777777" w:rsidR="00942EEC" w:rsidRDefault="00942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D362B" w14:textId="77777777" w:rsidR="002D32B6" w:rsidRDefault="002D32B6" w:rsidP="00942EEC">
      <w:pPr>
        <w:spacing w:after="0" w:line="240" w:lineRule="auto"/>
      </w:pPr>
      <w:r>
        <w:separator/>
      </w:r>
    </w:p>
  </w:footnote>
  <w:footnote w:type="continuationSeparator" w:id="0">
    <w:p w14:paraId="6A7F0BAC" w14:textId="77777777" w:rsidR="002D32B6" w:rsidRDefault="002D32B6" w:rsidP="00942E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02"/>
    <w:rsid w:val="000404FC"/>
    <w:rsid w:val="00047DA3"/>
    <w:rsid w:val="000C29C2"/>
    <w:rsid w:val="000C2D5E"/>
    <w:rsid w:val="000E121F"/>
    <w:rsid w:val="00133B89"/>
    <w:rsid w:val="00152C90"/>
    <w:rsid w:val="00153812"/>
    <w:rsid w:val="00153C64"/>
    <w:rsid w:val="001B6302"/>
    <w:rsid w:val="0020237F"/>
    <w:rsid w:val="00212A06"/>
    <w:rsid w:val="00241838"/>
    <w:rsid w:val="00264CA0"/>
    <w:rsid w:val="0027001D"/>
    <w:rsid w:val="002A2226"/>
    <w:rsid w:val="002D075B"/>
    <w:rsid w:val="002D2208"/>
    <w:rsid w:val="002D32B6"/>
    <w:rsid w:val="00306F28"/>
    <w:rsid w:val="003301E4"/>
    <w:rsid w:val="00366CFC"/>
    <w:rsid w:val="00386D11"/>
    <w:rsid w:val="00396CFE"/>
    <w:rsid w:val="003A516D"/>
    <w:rsid w:val="003B568B"/>
    <w:rsid w:val="003D6EA7"/>
    <w:rsid w:val="003E2494"/>
    <w:rsid w:val="004301FA"/>
    <w:rsid w:val="00481A7F"/>
    <w:rsid w:val="004C6C69"/>
    <w:rsid w:val="00520651"/>
    <w:rsid w:val="005211F0"/>
    <w:rsid w:val="00527DFD"/>
    <w:rsid w:val="00547082"/>
    <w:rsid w:val="00553256"/>
    <w:rsid w:val="00592683"/>
    <w:rsid w:val="0060647C"/>
    <w:rsid w:val="00627969"/>
    <w:rsid w:val="00642C73"/>
    <w:rsid w:val="0064706E"/>
    <w:rsid w:val="00660EE6"/>
    <w:rsid w:val="006975CE"/>
    <w:rsid w:val="006F2350"/>
    <w:rsid w:val="00713CBA"/>
    <w:rsid w:val="00717E9E"/>
    <w:rsid w:val="00722AD8"/>
    <w:rsid w:val="00730C50"/>
    <w:rsid w:val="00733F78"/>
    <w:rsid w:val="00761CBE"/>
    <w:rsid w:val="00780F57"/>
    <w:rsid w:val="00781866"/>
    <w:rsid w:val="007A0CA7"/>
    <w:rsid w:val="007D065E"/>
    <w:rsid w:val="008170CF"/>
    <w:rsid w:val="008803DE"/>
    <w:rsid w:val="00894F82"/>
    <w:rsid w:val="008E7F67"/>
    <w:rsid w:val="00925452"/>
    <w:rsid w:val="0094209F"/>
    <w:rsid w:val="00942EEC"/>
    <w:rsid w:val="0095478D"/>
    <w:rsid w:val="00972B24"/>
    <w:rsid w:val="009B59F5"/>
    <w:rsid w:val="009C15AB"/>
    <w:rsid w:val="009C21CE"/>
    <w:rsid w:val="009F14DB"/>
    <w:rsid w:val="009F7579"/>
    <w:rsid w:val="00A07B1D"/>
    <w:rsid w:val="00A21721"/>
    <w:rsid w:val="00A319EA"/>
    <w:rsid w:val="00A372CF"/>
    <w:rsid w:val="00A95404"/>
    <w:rsid w:val="00AA7AA9"/>
    <w:rsid w:val="00AC6850"/>
    <w:rsid w:val="00B15235"/>
    <w:rsid w:val="00B33884"/>
    <w:rsid w:val="00B34EBD"/>
    <w:rsid w:val="00B92290"/>
    <w:rsid w:val="00BA10A7"/>
    <w:rsid w:val="00BC48CA"/>
    <w:rsid w:val="00BD55EB"/>
    <w:rsid w:val="00BD73E6"/>
    <w:rsid w:val="00BF19E7"/>
    <w:rsid w:val="00C04C03"/>
    <w:rsid w:val="00C35807"/>
    <w:rsid w:val="00C47E02"/>
    <w:rsid w:val="00C77359"/>
    <w:rsid w:val="00C81D54"/>
    <w:rsid w:val="00C83844"/>
    <w:rsid w:val="00CC32A6"/>
    <w:rsid w:val="00D14204"/>
    <w:rsid w:val="00D17105"/>
    <w:rsid w:val="00D41AA1"/>
    <w:rsid w:val="00D513B0"/>
    <w:rsid w:val="00D90D63"/>
    <w:rsid w:val="00DB4B1E"/>
    <w:rsid w:val="00DF16AA"/>
    <w:rsid w:val="00E45B4B"/>
    <w:rsid w:val="00E4712A"/>
    <w:rsid w:val="00F03849"/>
    <w:rsid w:val="00F04074"/>
    <w:rsid w:val="00F1540D"/>
    <w:rsid w:val="00F53BCF"/>
    <w:rsid w:val="00F96B78"/>
    <w:rsid w:val="00FE401E"/>
    <w:rsid w:val="00FF1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8A0C6"/>
  <w15:chartTrackingRefBased/>
  <w15:docId w15:val="{46844890-EAE1-4BE3-963B-8EAB14B0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E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2EEC"/>
  </w:style>
  <w:style w:type="paragraph" w:styleId="Footer">
    <w:name w:val="footer"/>
    <w:basedOn w:val="Normal"/>
    <w:link w:val="FooterChar"/>
    <w:uiPriority w:val="99"/>
    <w:unhideWhenUsed/>
    <w:rsid w:val="00942E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2EEC"/>
  </w:style>
  <w:style w:type="paragraph" w:styleId="BalloonText">
    <w:name w:val="Balloon Text"/>
    <w:basedOn w:val="Normal"/>
    <w:link w:val="BalloonTextChar"/>
    <w:uiPriority w:val="99"/>
    <w:semiHidden/>
    <w:unhideWhenUsed/>
    <w:rsid w:val="00521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1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33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76EDB-AA5D-4F2E-93B5-3B6A1F61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B1D0D1-54A1-4AEE-B66E-9A5BE097729B}">
  <ds:schemaRefs>
    <ds:schemaRef ds:uri="http://schemas.microsoft.com/sharepoint/v3/contenttype/forms"/>
  </ds:schemaRefs>
</ds:datastoreItem>
</file>

<file path=customXml/itemProps3.xml><?xml version="1.0" encoding="utf-8"?>
<ds:datastoreItem xmlns:ds="http://schemas.openxmlformats.org/officeDocument/2006/customXml" ds:itemID="{0BC8801F-7320-4382-AECA-2599CAA5B7E4}">
  <ds:schemaRefs>
    <ds:schemaRef ds:uri="http://schemas.microsoft.com/office/2006/documentManagement/types"/>
    <ds:schemaRef ds:uri="http://purl.org/dc/terms/"/>
    <ds:schemaRef ds:uri="http://schemas.openxmlformats.org/package/2006/metadata/core-properties"/>
    <ds:schemaRef ds:uri="122e0e09-afb4-4bf9-abab-ecc4519bc6eb"/>
    <ds:schemaRef ds:uri="http://purl.org/dc/elements/1.1/"/>
    <ds:schemaRef ds:uri="http://schemas.microsoft.com/office/2006/metadata/properties"/>
    <ds:schemaRef ds:uri="http://purl.org/dc/dcmitype/"/>
    <ds:schemaRef ds:uri="http://schemas.microsoft.com/office/infopath/2007/PartnerControls"/>
    <ds:schemaRef ds:uri="ace8e44c-fa88-44c0-8590-dfda63664a6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7614</Words>
  <Characters>4340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Meldere</dc:creator>
  <cp:keywords/>
  <dc:description/>
  <cp:lastModifiedBy>Edvīns Kāpostiņš</cp:lastModifiedBy>
  <cp:revision>3</cp:revision>
  <cp:lastPrinted>2020-02-05T17:36:00Z</cp:lastPrinted>
  <dcterms:created xsi:type="dcterms:W3CDTF">2021-09-28T06:49:00Z</dcterms:created>
  <dcterms:modified xsi:type="dcterms:W3CDTF">2021-09-28T06:56:00Z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