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CA" w:rsidRDefault="007340CA" w:rsidP="007340CA">
      <w:pPr>
        <w:rPr>
          <w:color w:val="1F497D"/>
        </w:rPr>
      </w:pPr>
      <w:bookmarkStart w:id="0" w:name="_GoBack"/>
      <w:bookmarkEnd w:id="0"/>
    </w:p>
    <w:p w:rsidR="007340CA" w:rsidRDefault="007340CA" w:rsidP="007340CA">
      <w:pPr>
        <w:rPr>
          <w:rFonts w:ascii="Calibri" w:eastAsia="Times New Roman" w:hAnsi="Calibri" w:cs="Calibri"/>
          <w:lang w:val="en-US" w:eastAsia="lv-LV"/>
        </w:rPr>
      </w:pPr>
      <w:bookmarkStart w:id="1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Kristīne </w:t>
      </w:r>
      <w:proofErr w:type="spellStart"/>
      <w:r>
        <w:rPr>
          <w:rFonts w:eastAsia="Times New Roman"/>
          <w:lang w:val="en-US" w:eastAsia="lv-LV"/>
        </w:rPr>
        <w:t>Kinča</w:t>
      </w:r>
      <w:proofErr w:type="spellEnd"/>
      <w:r>
        <w:rPr>
          <w:rFonts w:eastAsia="Times New Roman"/>
          <w:lang w:val="en-US" w:eastAsia="lv-LV"/>
        </w:rPr>
        <w:t xml:space="preserve"> [mailto:Kristine.Kinca@lps.lv]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2022. </w:t>
      </w:r>
      <w:proofErr w:type="spellStart"/>
      <w:proofErr w:type="gramStart"/>
      <w:r>
        <w:rPr>
          <w:rFonts w:eastAsia="Times New Roman"/>
          <w:lang w:val="en-US" w:eastAsia="lv-LV"/>
        </w:rPr>
        <w:t>gada</w:t>
      </w:r>
      <w:proofErr w:type="spellEnd"/>
      <w:proofErr w:type="gramEnd"/>
      <w:r>
        <w:rPr>
          <w:rFonts w:eastAsia="Times New Roman"/>
          <w:lang w:val="en-US" w:eastAsia="lv-LV"/>
        </w:rPr>
        <w:t xml:space="preserve"> 16. </w:t>
      </w:r>
      <w:proofErr w:type="spellStart"/>
      <w:proofErr w:type="gramStart"/>
      <w:r>
        <w:rPr>
          <w:rFonts w:eastAsia="Times New Roman"/>
          <w:lang w:val="en-US" w:eastAsia="lv-LV"/>
        </w:rPr>
        <w:t>septembris</w:t>
      </w:r>
      <w:proofErr w:type="spellEnd"/>
      <w:proofErr w:type="gramEnd"/>
      <w:r>
        <w:rPr>
          <w:rFonts w:eastAsia="Times New Roman"/>
          <w:lang w:val="en-US" w:eastAsia="lv-LV"/>
        </w:rPr>
        <w:t xml:space="preserve"> 12:38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Sanita Vanaga &lt;Sanita.Vanaga@izm.gov.lv&gt;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Terinka</w:t>
      </w:r>
      <w:proofErr w:type="spellEnd"/>
      <w:r>
        <w:rPr>
          <w:rFonts w:eastAsia="Times New Roman"/>
          <w:lang w:val="en-US" w:eastAsia="lv-LV"/>
        </w:rPr>
        <w:t xml:space="preserve"> &lt;Inese.Terinka@izm.gov.lv&gt;; Artūrs Veidemanis &lt;Arturs.Veidemanis@izm.gov.lv&gt;; Dace Kalsone &lt;Dace.Kalsone@izm.gov.lv&gt;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tiesību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anotāciju</w:t>
      </w:r>
      <w:proofErr w:type="spellEnd"/>
    </w:p>
    <w:p w:rsidR="007340CA" w:rsidRDefault="007340CA" w:rsidP="007340CA"/>
    <w:p w:rsidR="007340CA" w:rsidRDefault="007340CA" w:rsidP="007340C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7340CA" w:rsidRDefault="007340CA" w:rsidP="007340C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340CA" w:rsidRDefault="007340CA" w:rsidP="00734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7340CA" w:rsidRDefault="007340CA" w:rsidP="007340CA">
      <w:pPr>
        <w:rPr>
          <w:rFonts w:ascii="Times New Roman" w:hAnsi="Times New Roman" w:cs="Times New Roman"/>
          <w:sz w:val="24"/>
          <w:szCs w:val="24"/>
        </w:rPr>
      </w:pPr>
    </w:p>
    <w:p w:rsidR="007340CA" w:rsidRDefault="007340CA" w:rsidP="00734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 iebildumu par precizēto anotāciju.</w:t>
      </w:r>
    </w:p>
    <w:p w:rsidR="007340CA" w:rsidRDefault="007340CA" w:rsidP="007340CA">
      <w:pPr>
        <w:rPr>
          <w:rFonts w:ascii="Times New Roman" w:hAnsi="Times New Roman" w:cs="Times New Roman"/>
          <w:sz w:val="24"/>
          <w:szCs w:val="24"/>
        </w:rPr>
      </w:pP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Ar cieņu</w:t>
      </w: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 xml:space="preserve">Kristīne </w:t>
      </w:r>
      <w:proofErr w:type="spellStart"/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Kinča</w:t>
      </w:r>
      <w:proofErr w:type="spellEnd"/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padomniece juridiskajos jautājumos</w:t>
      </w: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Latvijas Pašvaldību savienība</w:t>
      </w: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proofErr w:type="spellStart"/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M.Pils</w:t>
      </w:r>
      <w:proofErr w:type="spellEnd"/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 xml:space="preserve"> iela 1, Rīga, LV1050</w:t>
      </w: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>Tālr. +371 67226536, +371 26818781</w:t>
      </w:r>
    </w:p>
    <w:p w:rsidR="007340CA" w:rsidRDefault="007340CA" w:rsidP="007340CA">
      <w:pP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color w:val="44546A"/>
            <w:sz w:val="24"/>
            <w:szCs w:val="24"/>
            <w:lang w:eastAsia="lv-LV"/>
          </w:rPr>
          <w:t>kristine.kinca@lps.lv</w:t>
        </w:r>
      </w:hyperlink>
    </w:p>
    <w:p w:rsidR="007340CA" w:rsidRDefault="007340CA" w:rsidP="007340CA">
      <w:pPr>
        <w:rPr>
          <w:rFonts w:ascii="Times New Roman" w:hAnsi="Times New Roman" w:cs="Times New Roman"/>
          <w:color w:val="000000"/>
          <w:sz w:val="24"/>
          <w:szCs w:val="24"/>
          <w:lang w:val="en-US" w:eastAsia="lv-LV"/>
        </w:rPr>
      </w:pPr>
    </w:p>
    <w:p w:rsidR="007340CA" w:rsidRDefault="007340CA" w:rsidP="007340CA">
      <w:pPr>
        <w:rPr>
          <w:rFonts w:ascii="Calibri" w:hAnsi="Calibri" w:cs="Calibri"/>
          <w:color w:val="000000"/>
          <w:sz w:val="24"/>
          <w:szCs w:val="24"/>
          <w:lang w:val="en-US" w:eastAsia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>
            <wp:extent cx="2026920" cy="1173480"/>
            <wp:effectExtent l="0" t="0" r="0" b="7620"/>
            <wp:docPr id="2" name="Picture 2" descr="cid:image002.png@01D8C9C9.2CC7A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8C9C9.2CC7A30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CA" w:rsidRDefault="007340CA" w:rsidP="007340CA">
      <w:pPr>
        <w:rPr>
          <w:rFonts w:ascii="Times New Roman" w:hAnsi="Times New Roman" w:cs="Times New Roman"/>
          <w:sz w:val="24"/>
          <w:szCs w:val="24"/>
        </w:rPr>
      </w:pPr>
    </w:p>
    <w:p w:rsidR="007340CA" w:rsidRDefault="007340CA" w:rsidP="007340CA">
      <w:pPr>
        <w:outlineLvl w:val="0"/>
        <w:rPr>
          <w:rFonts w:ascii="Calibri" w:hAnsi="Calibri" w:cs="Calibri"/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Sanita Vanaga &lt;</w:t>
      </w:r>
      <w:hyperlink r:id="rId7" w:history="1">
        <w:r>
          <w:rPr>
            <w:rStyle w:val="Hyperlink"/>
            <w:lang w:val="en-US" w:eastAsia="lv-LV"/>
          </w:rPr>
          <w:t>Sanita.Vanaga@izm.gov.lv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Friday, September 16, 2022 10:24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Kristīne </w:t>
      </w:r>
      <w:proofErr w:type="spellStart"/>
      <w:r>
        <w:rPr>
          <w:lang w:val="en-US" w:eastAsia="lv-LV"/>
        </w:rPr>
        <w:t>Kinča</w:t>
      </w:r>
      <w:proofErr w:type="spellEnd"/>
      <w:r>
        <w:rPr>
          <w:lang w:val="en-US" w:eastAsia="lv-LV"/>
        </w:rPr>
        <w:t xml:space="preserve"> &lt;</w:t>
      </w:r>
      <w:hyperlink r:id="rId8" w:history="1">
        <w:r>
          <w:rPr>
            <w:rStyle w:val="Hyperlink"/>
            <w:lang w:val="en-US" w:eastAsia="lv-LV"/>
          </w:rPr>
          <w:t>Kristine.Kinca@lps.lv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Inese </w:t>
      </w:r>
      <w:proofErr w:type="spellStart"/>
      <w:r>
        <w:rPr>
          <w:lang w:val="en-US" w:eastAsia="lv-LV"/>
        </w:rPr>
        <w:t>Terinka</w:t>
      </w:r>
      <w:proofErr w:type="spellEnd"/>
      <w:r>
        <w:rPr>
          <w:lang w:val="en-US" w:eastAsia="lv-LV"/>
        </w:rPr>
        <w:t xml:space="preserve"> &lt;</w:t>
      </w:r>
      <w:hyperlink r:id="rId9" w:history="1">
        <w:r>
          <w:rPr>
            <w:rStyle w:val="Hyperlink"/>
            <w:lang w:val="en-US" w:eastAsia="lv-LV"/>
          </w:rPr>
          <w:t>Inese.Terinka@izm.gov.lv</w:t>
        </w:r>
      </w:hyperlink>
      <w:r>
        <w:rPr>
          <w:lang w:val="en-US" w:eastAsia="lv-LV"/>
        </w:rPr>
        <w:t>&gt;; Artūrs Veidemanis &lt;</w:t>
      </w:r>
      <w:hyperlink r:id="rId10" w:history="1">
        <w:r>
          <w:rPr>
            <w:rStyle w:val="Hyperlink"/>
            <w:lang w:val="en-US" w:eastAsia="lv-LV"/>
          </w:rPr>
          <w:t>Arturs.Veidemanis@izm.gov.lv</w:t>
        </w:r>
      </w:hyperlink>
      <w:r>
        <w:rPr>
          <w:lang w:val="en-US" w:eastAsia="lv-LV"/>
        </w:rPr>
        <w:t>&gt;; Dace Kalsone &lt;</w:t>
      </w:r>
      <w:hyperlink r:id="rId11" w:history="1">
        <w:r>
          <w:rPr>
            <w:rStyle w:val="Hyperlink"/>
            <w:lang w:val="en-US" w:eastAsia="lv-LV"/>
          </w:rPr>
          <w:t>Dace.Kalsone@izm.gov.lv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tiesību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akta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anotāciju</w:t>
      </w:r>
      <w:proofErr w:type="spellEnd"/>
    </w:p>
    <w:p w:rsidR="007340CA" w:rsidRDefault="007340CA" w:rsidP="007340CA"/>
    <w:p w:rsidR="007340CA" w:rsidRDefault="007340CA" w:rsidP="007340CA">
      <w:r>
        <w:lastRenderedPageBreak/>
        <w:t>Labdien.</w:t>
      </w:r>
    </w:p>
    <w:p w:rsidR="007340CA" w:rsidRDefault="007340CA" w:rsidP="007340CA">
      <w:r>
        <w:t> </w:t>
      </w:r>
    </w:p>
    <w:p w:rsidR="007340CA" w:rsidRDefault="007340CA" w:rsidP="007340CA">
      <w:pPr>
        <w:ind w:firstLine="720"/>
      </w:pPr>
      <w:r>
        <w:t>Kā vienojāmies telefonsarunā, nosūtu precizēto anotāciju tiesību akta projektam "Grozījumi Ministru kabineta 2016. gada 26. jūlija noteikumos Nr. 488 "Kārtība, kādā nepilngadīgam patvēruma meklētājam nodrošina izglītības ieguves iespējas"".</w:t>
      </w:r>
    </w:p>
    <w:p w:rsidR="007340CA" w:rsidRDefault="007340CA" w:rsidP="007340CA">
      <w:r>
        <w:rPr>
          <w:color w:val="1F497D"/>
        </w:rPr>
        <w:t> </w:t>
      </w:r>
    </w:p>
    <w:p w:rsidR="007340CA" w:rsidRDefault="007340CA" w:rsidP="007340CA">
      <w:r>
        <w:rPr>
          <w:color w:val="1F497D"/>
        </w:rPr>
        <w:t> </w:t>
      </w:r>
    </w:p>
    <w:p w:rsidR="007340CA" w:rsidRDefault="007340CA" w:rsidP="007340CA">
      <w:r>
        <w:rPr>
          <w:color w:val="1F497D"/>
        </w:rPr>
        <w:t>Ar cieņu</w:t>
      </w:r>
      <w:r>
        <w:rPr>
          <w:color w:val="1F497D"/>
        </w:rPr>
        <w:br/>
      </w:r>
      <w:r>
        <w:rPr>
          <w:b/>
          <w:bCs/>
          <w:color w:val="1F497D"/>
        </w:rPr>
        <w:t>Sanita Vanaga</w:t>
      </w:r>
      <w:r>
        <w:rPr>
          <w:i/>
          <w:iCs/>
          <w:color w:val="1F497D"/>
          <w:sz w:val="20"/>
          <w:szCs w:val="20"/>
        </w:rPr>
        <w:br/>
      </w:r>
      <w:r>
        <w:rPr>
          <w:i/>
          <w:iCs/>
          <w:color w:val="1F497D"/>
          <w:sz w:val="20"/>
          <w:szCs w:val="20"/>
        </w:rPr>
        <w:br/>
        <w:t>Izglītības un zinātnes ministrijas</w:t>
      </w:r>
      <w:r>
        <w:rPr>
          <w:i/>
          <w:iCs/>
          <w:color w:val="1F497D"/>
          <w:sz w:val="20"/>
          <w:szCs w:val="20"/>
        </w:rPr>
        <w:br/>
        <w:t>Izglītības departamenta</w:t>
      </w:r>
      <w:r>
        <w:rPr>
          <w:i/>
          <w:iCs/>
          <w:color w:val="1F497D"/>
          <w:sz w:val="20"/>
          <w:szCs w:val="20"/>
        </w:rPr>
        <w:br/>
        <w:t>vecākā eksperte</w:t>
      </w:r>
      <w:r>
        <w:rPr>
          <w:i/>
          <w:iCs/>
          <w:color w:val="1F497D"/>
          <w:sz w:val="20"/>
          <w:szCs w:val="20"/>
        </w:rPr>
        <w:br/>
      </w:r>
      <w:hyperlink r:id="rId12" w:history="1">
        <w:r>
          <w:rPr>
            <w:rStyle w:val="Hyperlink"/>
            <w:i/>
            <w:iCs/>
            <w:sz w:val="20"/>
            <w:szCs w:val="20"/>
          </w:rPr>
          <w:t>Sanita.Vanaga@izm.gov.lv</w:t>
        </w:r>
      </w:hyperlink>
    </w:p>
    <w:p w:rsidR="007340CA" w:rsidRDefault="007340CA" w:rsidP="007340CA">
      <w:r>
        <w:rPr>
          <w:i/>
          <w:iCs/>
          <w:color w:val="1F497D"/>
          <w:sz w:val="20"/>
          <w:szCs w:val="20"/>
        </w:rPr>
        <w:t>tālr.:   67047855</w:t>
      </w:r>
      <w:r>
        <w:rPr>
          <w:i/>
          <w:iCs/>
          <w:color w:val="1F497D"/>
          <w:sz w:val="20"/>
          <w:szCs w:val="20"/>
        </w:rPr>
        <w:br/>
      </w:r>
      <w:r>
        <w:rPr>
          <w:color w:val="1F497D"/>
          <w:sz w:val="20"/>
          <w:szCs w:val="20"/>
        </w:rPr>
        <w:br/>
      </w:r>
      <w:r>
        <w:rPr>
          <w:noProof/>
          <w:color w:val="1F497D"/>
          <w:sz w:val="20"/>
          <w:szCs w:val="20"/>
          <w:lang w:eastAsia="lv-LV"/>
        </w:rPr>
        <w:drawing>
          <wp:inline distT="0" distB="0" distL="0" distR="0">
            <wp:extent cx="5234940" cy="1432560"/>
            <wp:effectExtent l="0" t="0" r="3810" b="0"/>
            <wp:docPr id="1" name="Picture 1" descr="cid:image003.png@01D8C9C9.2CC7A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8C9C9.2CC7A30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  <w:sz w:val="20"/>
          <w:szCs w:val="20"/>
        </w:rPr>
        <w:br/>
      </w:r>
      <w:r>
        <w:rPr>
          <w:color w:val="1F497D"/>
          <w:sz w:val="20"/>
          <w:szCs w:val="20"/>
        </w:rPr>
        <w:br/>
      </w:r>
      <w:hyperlink r:id="rId15" w:history="1">
        <w:r>
          <w:rPr>
            <w:rStyle w:val="Hyperlink"/>
            <w:i/>
            <w:iCs/>
            <w:sz w:val="20"/>
            <w:szCs w:val="20"/>
          </w:rPr>
          <w:t>http://izm.gov.lv/</w:t>
        </w:r>
      </w:hyperlink>
      <w:r>
        <w:rPr>
          <w:color w:val="1F497D"/>
          <w:sz w:val="20"/>
          <w:szCs w:val="20"/>
        </w:rPr>
        <w:br/>
      </w:r>
      <w:hyperlink r:id="rId16" w:history="1">
        <w:r>
          <w:rPr>
            <w:rStyle w:val="Hyperlink"/>
            <w:i/>
            <w:iCs/>
            <w:sz w:val="20"/>
            <w:szCs w:val="20"/>
          </w:rPr>
          <w:t>https://www.twitter.com/IZM_gov_lv/</w:t>
        </w:r>
      </w:hyperlink>
      <w:r>
        <w:rPr>
          <w:color w:val="0563C1"/>
          <w:sz w:val="20"/>
          <w:szCs w:val="20"/>
        </w:rPr>
        <w:br/>
      </w:r>
      <w:hyperlink r:id="rId17" w:history="1">
        <w:r>
          <w:rPr>
            <w:rStyle w:val="Hyperlink"/>
            <w:i/>
            <w:iCs/>
            <w:sz w:val="20"/>
            <w:szCs w:val="20"/>
          </w:rPr>
          <w:t>https://www.facebook.com/Izglitibas.ministrija/</w:t>
        </w:r>
      </w:hyperlink>
    </w:p>
    <w:p w:rsidR="007340CA" w:rsidRDefault="007340CA" w:rsidP="007340CA">
      <w:r>
        <w:t> </w:t>
      </w:r>
      <w:bookmarkEnd w:id="1"/>
    </w:p>
    <w:p w:rsidR="00CA062E" w:rsidRPr="007340CA" w:rsidRDefault="00CA062E" w:rsidP="007340C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6"/>
          <w:szCs w:val="28"/>
        </w:rPr>
      </w:pPr>
    </w:p>
    <w:sectPr w:rsidR="00CA062E" w:rsidRPr="00734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CA"/>
    <w:rsid w:val="007340CA"/>
    <w:rsid w:val="00CA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0FF43-58F5-4FB9-996D-A694A804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0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40CA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34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Kinca@lps.lv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nita.Vanaga@izm.gov.lv" TargetMode="External"/><Relationship Id="rId12" Type="http://schemas.openxmlformats.org/officeDocument/2006/relationships/hyperlink" Target="mailto:Sanita.Vanaga@izm.gov.lv" TargetMode="External"/><Relationship Id="rId17" Type="http://schemas.openxmlformats.org/officeDocument/2006/relationships/hyperlink" Target="https://www.facebook.com/Izglitibas.ministrij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witter.com/IZM_gov_lv/" TargetMode="External"/><Relationship Id="rId1" Type="http://schemas.openxmlformats.org/officeDocument/2006/relationships/styles" Target="styles.xml"/><Relationship Id="rId6" Type="http://schemas.openxmlformats.org/officeDocument/2006/relationships/image" Target="cid:image002.png@01D8C9C9.2CC7A300" TargetMode="External"/><Relationship Id="rId11" Type="http://schemas.openxmlformats.org/officeDocument/2006/relationships/hyperlink" Target="mailto:Dace.Kalsone@izm.gov.lv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izm.gov.lv/" TargetMode="External"/><Relationship Id="rId10" Type="http://schemas.openxmlformats.org/officeDocument/2006/relationships/hyperlink" Target="mailto:Arturs.Veidemanis@izm.gov.lv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kristine.kinca@lps.lv" TargetMode="External"/><Relationship Id="rId9" Type="http://schemas.openxmlformats.org/officeDocument/2006/relationships/hyperlink" Target="mailto:Inese.Terinka@izm.gov.lv" TargetMode="External"/><Relationship Id="rId14" Type="http://schemas.openxmlformats.org/officeDocument/2006/relationships/image" Target="cid:image003.png@01D8C9C9.2CC7A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1235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From: Sanita Vanaga &lt;Sanita.Vanaga@izm.gov.lv&gt;  Sent: Friday, September 16, 2022</vt:lpstr>
    </vt:vector>
  </TitlesOfParts>
  <Company>HP Inc.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Vanaga</dc:creator>
  <cp:keywords/>
  <dc:description/>
  <cp:lastModifiedBy>Sanita Vanaga</cp:lastModifiedBy>
  <cp:revision>1</cp:revision>
  <dcterms:created xsi:type="dcterms:W3CDTF">2022-09-16T09:42:00Z</dcterms:created>
  <dcterms:modified xsi:type="dcterms:W3CDTF">2022-09-16T09:44:00Z</dcterms:modified>
</cp:coreProperties>
</file>