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573A5" w14:textId="36296953" w:rsidR="00050C5A" w:rsidRPr="00050C5A" w:rsidRDefault="00050C5A" w:rsidP="00050C5A">
      <w:pPr>
        <w:tabs>
          <w:tab w:val="left" w:pos="6663"/>
        </w:tabs>
        <w:rPr>
          <w:sz w:val="28"/>
          <w:szCs w:val="28"/>
        </w:rPr>
      </w:pPr>
      <w:r w:rsidRPr="00050C5A">
        <w:rPr>
          <w:sz w:val="28"/>
          <w:szCs w:val="28"/>
        </w:rPr>
        <w:t>202</w:t>
      </w:r>
      <w:r w:rsidR="006B6ECA">
        <w:rPr>
          <w:sz w:val="28"/>
          <w:szCs w:val="28"/>
        </w:rPr>
        <w:t>2</w:t>
      </w:r>
      <w:r w:rsidRPr="00050C5A">
        <w:rPr>
          <w:sz w:val="28"/>
          <w:szCs w:val="28"/>
        </w:rPr>
        <w:t xml:space="preserve">.gada …           </w:t>
      </w:r>
      <w:r w:rsidRPr="00050C5A">
        <w:rPr>
          <w:sz w:val="28"/>
          <w:szCs w:val="28"/>
        </w:rPr>
        <w:tab/>
      </w:r>
    </w:p>
    <w:p w14:paraId="1CC2535D" w14:textId="77777777" w:rsidR="00050C5A" w:rsidRPr="00050C5A" w:rsidRDefault="00050C5A" w:rsidP="00050C5A">
      <w:pPr>
        <w:tabs>
          <w:tab w:val="left" w:pos="6663"/>
        </w:tabs>
        <w:rPr>
          <w:sz w:val="28"/>
          <w:szCs w:val="28"/>
          <w:lang w:val="es-ES"/>
        </w:rPr>
      </w:pPr>
      <w:r w:rsidRPr="00050C5A">
        <w:rPr>
          <w:sz w:val="28"/>
          <w:szCs w:val="28"/>
        </w:rPr>
        <w:t>Rīgā</w:t>
      </w:r>
      <w:r w:rsidRPr="00050C5A">
        <w:rPr>
          <w:sz w:val="28"/>
          <w:szCs w:val="28"/>
        </w:rPr>
        <w:tab/>
        <w:t>(prot. </w:t>
      </w:r>
      <w:r w:rsidRPr="00050C5A">
        <w:rPr>
          <w:sz w:val="28"/>
          <w:szCs w:val="28"/>
          <w:lang w:val="es-ES"/>
        </w:rPr>
        <w:t>Nr. ….)</w:t>
      </w:r>
    </w:p>
    <w:p w14:paraId="6604E921" w14:textId="77777777" w:rsidR="00050C5A" w:rsidRPr="00050C5A" w:rsidRDefault="00050C5A" w:rsidP="00050C5A">
      <w:pPr>
        <w:tabs>
          <w:tab w:val="right" w:pos="7938"/>
        </w:tabs>
        <w:rPr>
          <w:sz w:val="28"/>
          <w:szCs w:val="28"/>
          <w:lang w:val="lv-LV"/>
        </w:rPr>
      </w:pPr>
    </w:p>
    <w:p w14:paraId="657088BA" w14:textId="77777777" w:rsidR="00050C5A" w:rsidRPr="00050C5A" w:rsidRDefault="00050C5A" w:rsidP="00050C5A">
      <w:pPr>
        <w:jc w:val="center"/>
        <w:rPr>
          <w:b/>
          <w:sz w:val="28"/>
          <w:szCs w:val="28"/>
          <w:lang w:val="lv-LV"/>
        </w:rPr>
      </w:pPr>
    </w:p>
    <w:p w14:paraId="3EF67C0A" w14:textId="11016C85" w:rsidR="003B1414" w:rsidRDefault="003B1414">
      <w:pPr>
        <w:rPr>
          <w:b/>
          <w:sz w:val="28"/>
          <w:szCs w:val="28"/>
          <w:lang w:val="lv-LV"/>
        </w:rPr>
      </w:pPr>
    </w:p>
    <w:p w14:paraId="7EACD878" w14:textId="77790128" w:rsidR="003B1414" w:rsidRDefault="003B1414" w:rsidP="00E91B3E">
      <w:pPr>
        <w:jc w:val="center"/>
        <w:rPr>
          <w:b/>
          <w:sz w:val="28"/>
          <w:szCs w:val="28"/>
          <w:lang w:val="lv-LV"/>
        </w:rPr>
      </w:pPr>
      <w:r w:rsidRPr="003B1414">
        <w:rPr>
          <w:b/>
          <w:sz w:val="28"/>
          <w:szCs w:val="28"/>
          <w:lang w:val="lv-LV"/>
        </w:rPr>
        <w:t>Par likumprojekt</w:t>
      </w:r>
      <w:r w:rsidR="00F77483">
        <w:rPr>
          <w:b/>
          <w:sz w:val="28"/>
          <w:szCs w:val="28"/>
          <w:lang w:val="lv-LV"/>
        </w:rPr>
        <w:t xml:space="preserve">u </w:t>
      </w:r>
      <w:r w:rsidRPr="003B1414">
        <w:rPr>
          <w:b/>
          <w:sz w:val="28"/>
          <w:szCs w:val="28"/>
          <w:lang w:val="lv-LV"/>
        </w:rPr>
        <w:t xml:space="preserve"> </w:t>
      </w:r>
      <w:r w:rsidR="00F77483" w:rsidRPr="00F77483">
        <w:rPr>
          <w:b/>
          <w:sz w:val="28"/>
          <w:szCs w:val="28"/>
          <w:lang w:val="lv-LV"/>
        </w:rPr>
        <w:t>“Grozījumi Civilām vajadzībām paredzētu sprāgstvielu aprites likumā”</w:t>
      </w:r>
    </w:p>
    <w:p w14:paraId="473B3219" w14:textId="77777777" w:rsidR="003B1414" w:rsidRPr="00050C5A" w:rsidRDefault="003B1414" w:rsidP="00E91B3E">
      <w:pPr>
        <w:jc w:val="center"/>
        <w:rPr>
          <w:b/>
          <w:sz w:val="28"/>
          <w:szCs w:val="28"/>
          <w:lang w:val="lv-LV"/>
        </w:rPr>
      </w:pPr>
    </w:p>
    <w:p w14:paraId="224C6E2E" w14:textId="0448C557" w:rsidR="00512FD8" w:rsidRPr="00093F2D" w:rsidRDefault="00050C5A" w:rsidP="00050C5A">
      <w:pPr>
        <w:jc w:val="both"/>
        <w:rPr>
          <w:sz w:val="28"/>
          <w:szCs w:val="28"/>
          <w:lang w:val="lv-LV"/>
        </w:rPr>
      </w:pPr>
      <w:r w:rsidRPr="00093F2D">
        <w:rPr>
          <w:sz w:val="28"/>
          <w:szCs w:val="28"/>
          <w:lang w:val="lv-LV"/>
        </w:rPr>
        <w:t>1.</w:t>
      </w:r>
      <w:r w:rsidR="00093F2D">
        <w:rPr>
          <w:sz w:val="28"/>
          <w:szCs w:val="28"/>
          <w:lang w:val="lv-LV"/>
        </w:rPr>
        <w:t> </w:t>
      </w:r>
      <w:r w:rsidRPr="00093F2D">
        <w:rPr>
          <w:sz w:val="28"/>
          <w:szCs w:val="28"/>
          <w:lang w:val="lv-LV"/>
        </w:rPr>
        <w:t>Pieņemt iesniegto</w:t>
      </w:r>
      <w:r w:rsidR="00835577" w:rsidRPr="00093F2D">
        <w:rPr>
          <w:sz w:val="28"/>
          <w:szCs w:val="28"/>
          <w:lang w:val="lv-LV"/>
        </w:rPr>
        <w:t xml:space="preserve"> likum</w:t>
      </w:r>
      <w:r w:rsidRPr="00093F2D">
        <w:rPr>
          <w:sz w:val="28"/>
          <w:szCs w:val="28"/>
          <w:lang w:val="lv-LV"/>
        </w:rPr>
        <w:t>projektu</w:t>
      </w:r>
      <w:r w:rsidR="00425BF7" w:rsidRPr="00093F2D">
        <w:rPr>
          <w:sz w:val="28"/>
          <w:szCs w:val="28"/>
          <w:lang w:val="lv-LV"/>
        </w:rPr>
        <w:t>:</w:t>
      </w:r>
    </w:p>
    <w:p w14:paraId="24B065A0" w14:textId="5C3E45BB" w:rsidR="00835577" w:rsidRPr="00093F2D" w:rsidRDefault="008B3456" w:rsidP="00050C5A">
      <w:pPr>
        <w:jc w:val="both"/>
        <w:rPr>
          <w:sz w:val="28"/>
          <w:szCs w:val="28"/>
          <w:lang w:val="lv-LV"/>
        </w:rPr>
      </w:pPr>
      <w:r w:rsidRPr="00093F2D">
        <w:rPr>
          <w:sz w:val="28"/>
          <w:szCs w:val="28"/>
          <w:lang w:val="lv-LV"/>
        </w:rPr>
        <w:t>“</w:t>
      </w:r>
      <w:r w:rsidR="001D5594" w:rsidRPr="001D5594">
        <w:rPr>
          <w:sz w:val="28"/>
          <w:szCs w:val="28"/>
          <w:lang w:val="lv-LV"/>
        </w:rPr>
        <w:t>Grozījumi Civilām vajadzībām paredzētu sprāgstvielu aprites likumā</w:t>
      </w:r>
      <w:r w:rsidRPr="00093F2D">
        <w:rPr>
          <w:sz w:val="28"/>
          <w:szCs w:val="28"/>
          <w:lang w:val="lv-LV"/>
        </w:rPr>
        <w:t>”</w:t>
      </w:r>
      <w:r w:rsidR="003E1502">
        <w:rPr>
          <w:sz w:val="28"/>
          <w:szCs w:val="28"/>
          <w:lang w:val="lv-LV"/>
        </w:rPr>
        <w:t>;</w:t>
      </w:r>
    </w:p>
    <w:p w14:paraId="3C6F801E" w14:textId="4E6DDEE7" w:rsidR="00050C5A" w:rsidRPr="00ED2043" w:rsidRDefault="00050C5A" w:rsidP="00050C5A">
      <w:pPr>
        <w:jc w:val="both"/>
        <w:rPr>
          <w:sz w:val="28"/>
          <w:szCs w:val="28"/>
          <w:lang w:val="lv-LV"/>
        </w:rPr>
      </w:pPr>
    </w:p>
    <w:p w14:paraId="55052949" w14:textId="4D3A985E" w:rsidR="00050C5A" w:rsidRPr="00ED2043" w:rsidRDefault="009A471B" w:rsidP="00050C5A">
      <w:pPr>
        <w:jc w:val="both"/>
        <w:rPr>
          <w:sz w:val="28"/>
          <w:szCs w:val="28"/>
          <w:lang w:val="lv-LV"/>
        </w:rPr>
      </w:pPr>
      <w:r>
        <w:rPr>
          <w:sz w:val="28"/>
          <w:szCs w:val="28"/>
          <w:lang w:val="lv-LV"/>
        </w:rPr>
        <w:t>2. </w:t>
      </w:r>
      <w:r w:rsidR="00ED2043">
        <w:rPr>
          <w:sz w:val="28"/>
          <w:szCs w:val="28"/>
          <w:lang w:val="lv-LV"/>
        </w:rPr>
        <w:t>V</w:t>
      </w:r>
      <w:r w:rsidR="00050C5A" w:rsidRPr="00ED2043">
        <w:rPr>
          <w:sz w:val="28"/>
          <w:szCs w:val="28"/>
          <w:lang w:val="lv-LV"/>
        </w:rPr>
        <w:t xml:space="preserve">alsts kancelejai sagatavot </w:t>
      </w:r>
      <w:r w:rsidR="00425BF7">
        <w:rPr>
          <w:sz w:val="28"/>
          <w:szCs w:val="28"/>
          <w:lang w:val="lv-LV"/>
        </w:rPr>
        <w:t>likum</w:t>
      </w:r>
      <w:r w:rsidR="00050C5A" w:rsidRPr="00ED2043">
        <w:rPr>
          <w:sz w:val="28"/>
          <w:szCs w:val="28"/>
          <w:lang w:val="lv-LV"/>
        </w:rPr>
        <w:t>projektu parakstīšanai.</w:t>
      </w:r>
    </w:p>
    <w:p w14:paraId="22BF6614" w14:textId="77777777" w:rsidR="00050C5A" w:rsidRPr="00ED2043" w:rsidRDefault="00050C5A" w:rsidP="00050C5A">
      <w:pPr>
        <w:jc w:val="both"/>
        <w:rPr>
          <w:sz w:val="28"/>
          <w:szCs w:val="28"/>
          <w:lang w:val="lv-LV"/>
        </w:rPr>
      </w:pPr>
    </w:p>
    <w:p w14:paraId="627DBDEF" w14:textId="0CEC5CF5" w:rsidR="00050C5A" w:rsidRPr="00ED2043" w:rsidRDefault="00050C5A" w:rsidP="00050C5A">
      <w:pPr>
        <w:jc w:val="both"/>
        <w:rPr>
          <w:sz w:val="28"/>
          <w:szCs w:val="28"/>
          <w:lang w:val="lv-LV"/>
        </w:rPr>
      </w:pPr>
    </w:p>
    <w:p w14:paraId="62B6E264" w14:textId="77777777" w:rsidR="00050C5A" w:rsidRPr="00ED2043" w:rsidRDefault="00050C5A" w:rsidP="00050C5A">
      <w:pPr>
        <w:jc w:val="both"/>
        <w:rPr>
          <w:sz w:val="28"/>
          <w:szCs w:val="28"/>
          <w:lang w:val="lv-LV"/>
        </w:rPr>
      </w:pPr>
    </w:p>
    <w:p w14:paraId="4EBED150" w14:textId="0970C6C1" w:rsidR="00050C5A" w:rsidRPr="00ED2043" w:rsidRDefault="00050C5A" w:rsidP="00050C5A">
      <w:pPr>
        <w:jc w:val="both"/>
        <w:rPr>
          <w:sz w:val="28"/>
          <w:szCs w:val="28"/>
          <w:lang w:val="lv-LV"/>
        </w:rPr>
      </w:pPr>
    </w:p>
    <w:p w14:paraId="66257DC6" w14:textId="775BD090" w:rsidR="00050C5A" w:rsidRPr="0054520B" w:rsidRDefault="00050C5A" w:rsidP="00050C5A">
      <w:pPr>
        <w:pStyle w:val="tv2131"/>
        <w:tabs>
          <w:tab w:val="left" w:pos="6804"/>
        </w:tabs>
        <w:spacing w:before="0" w:line="240" w:lineRule="auto"/>
        <w:ind w:left="2846" w:hanging="2137"/>
        <w:jc w:val="left"/>
        <w:rPr>
          <w:rFonts w:ascii="Times New Roman" w:hAnsi="Times New Roman"/>
          <w:sz w:val="28"/>
          <w:szCs w:val="28"/>
        </w:rPr>
      </w:pPr>
      <w:r w:rsidRPr="0054520B">
        <w:rPr>
          <w:rFonts w:ascii="Times New Roman" w:hAnsi="Times New Roman"/>
          <w:sz w:val="28"/>
          <w:szCs w:val="28"/>
        </w:rPr>
        <w:t>Ministru pre</w:t>
      </w:r>
      <w:r>
        <w:rPr>
          <w:rFonts w:ascii="Times New Roman" w:hAnsi="Times New Roman"/>
          <w:sz w:val="28"/>
          <w:szCs w:val="28"/>
        </w:rPr>
        <w:t>z</w:t>
      </w:r>
      <w:r w:rsidRPr="0054520B">
        <w:rPr>
          <w:rFonts w:ascii="Times New Roman" w:hAnsi="Times New Roman"/>
          <w:sz w:val="28"/>
          <w:szCs w:val="28"/>
        </w:rPr>
        <w:t xml:space="preserve">idents </w:t>
      </w:r>
      <w:r>
        <w:rPr>
          <w:rFonts w:ascii="Times New Roman" w:hAnsi="Times New Roman"/>
          <w:sz w:val="28"/>
          <w:szCs w:val="28"/>
        </w:rPr>
        <w:tab/>
        <w:t xml:space="preserve">       A.</w:t>
      </w:r>
      <w:r w:rsidR="0058388D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K. Kariņš</w:t>
      </w:r>
    </w:p>
    <w:p w14:paraId="47570699" w14:textId="77777777" w:rsidR="00050C5A" w:rsidRPr="00D74494" w:rsidRDefault="00050C5A" w:rsidP="00050C5A">
      <w:pPr>
        <w:spacing w:before="120" w:after="120"/>
      </w:pPr>
    </w:p>
    <w:p w14:paraId="70A4E41C" w14:textId="77777777" w:rsidR="00050C5A" w:rsidRPr="007D3304" w:rsidRDefault="00050C5A" w:rsidP="00050C5A">
      <w:pPr>
        <w:pStyle w:val="Heading1"/>
        <w:spacing w:before="120" w:after="120"/>
        <w:ind w:left="720"/>
        <w:rPr>
          <w:rFonts w:ascii="Times New Roman" w:hAnsi="Times New Roman"/>
          <w:b w:val="0"/>
          <w:sz w:val="28"/>
          <w:szCs w:val="28"/>
        </w:rPr>
      </w:pPr>
      <w:r w:rsidRPr="007D3304">
        <w:rPr>
          <w:rFonts w:ascii="Times New Roman" w:hAnsi="Times New Roman"/>
          <w:b w:val="0"/>
          <w:sz w:val="28"/>
          <w:szCs w:val="28"/>
        </w:rPr>
        <w:t xml:space="preserve">Valsts kancelejas direktors </w:t>
      </w:r>
      <w:r w:rsidRPr="007D3304">
        <w:rPr>
          <w:rFonts w:ascii="Times New Roman" w:hAnsi="Times New Roman"/>
          <w:b w:val="0"/>
          <w:sz w:val="28"/>
          <w:szCs w:val="28"/>
        </w:rPr>
        <w:tab/>
      </w:r>
      <w:r w:rsidRPr="007D3304">
        <w:rPr>
          <w:rFonts w:ascii="Times New Roman" w:hAnsi="Times New Roman"/>
          <w:b w:val="0"/>
          <w:sz w:val="28"/>
          <w:szCs w:val="28"/>
        </w:rPr>
        <w:tab/>
      </w:r>
      <w:r w:rsidRPr="007D3304">
        <w:rPr>
          <w:rFonts w:ascii="Times New Roman" w:hAnsi="Times New Roman"/>
          <w:b w:val="0"/>
          <w:sz w:val="28"/>
          <w:szCs w:val="28"/>
        </w:rPr>
        <w:tab/>
      </w:r>
      <w:r w:rsidRPr="007D3304">
        <w:rPr>
          <w:rFonts w:ascii="Times New Roman" w:hAnsi="Times New Roman"/>
          <w:b w:val="0"/>
          <w:sz w:val="28"/>
          <w:szCs w:val="28"/>
        </w:rPr>
        <w:tab/>
      </w:r>
      <w:r w:rsidRPr="007D3304">
        <w:rPr>
          <w:rFonts w:ascii="Times New Roman" w:hAnsi="Times New Roman"/>
          <w:b w:val="0"/>
          <w:sz w:val="28"/>
          <w:szCs w:val="28"/>
        </w:rPr>
        <w:tab/>
        <w:t>J. Citskovskis</w:t>
      </w:r>
    </w:p>
    <w:p w14:paraId="00CFFFC9" w14:textId="77777777" w:rsidR="00050C5A" w:rsidRPr="0085448F" w:rsidRDefault="00050C5A" w:rsidP="00050C5A">
      <w:pPr>
        <w:pStyle w:val="tv2161"/>
        <w:tabs>
          <w:tab w:val="left" w:pos="6804"/>
        </w:tabs>
        <w:spacing w:before="0" w:line="240" w:lineRule="auto"/>
        <w:ind w:left="2846" w:hanging="2137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468581AD" w14:textId="77777777" w:rsidR="00050C5A" w:rsidRPr="00050C5A" w:rsidRDefault="00050C5A" w:rsidP="00050C5A">
      <w:pPr>
        <w:jc w:val="both"/>
        <w:rPr>
          <w:sz w:val="28"/>
          <w:szCs w:val="28"/>
        </w:rPr>
      </w:pPr>
    </w:p>
    <w:sectPr w:rsidR="00050C5A" w:rsidRPr="00050C5A" w:rsidSect="00EC353C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747E8E" w14:textId="77777777" w:rsidR="00D63BEF" w:rsidRDefault="00D63BEF" w:rsidP="00020AC2">
      <w:r>
        <w:separator/>
      </w:r>
    </w:p>
  </w:endnote>
  <w:endnote w:type="continuationSeparator" w:id="0">
    <w:p w14:paraId="36700C10" w14:textId="77777777" w:rsidR="00D63BEF" w:rsidRDefault="00D63BEF" w:rsidP="00020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93CC2" w14:textId="23BC1235" w:rsidR="00020AC2" w:rsidRDefault="00020AC2">
    <w:pPr>
      <w:pStyle w:val="Footer"/>
    </w:pPr>
    <w:r>
      <w:t>VARAMProt_</w:t>
    </w:r>
    <w:r w:rsidR="00062099">
      <w:t>0</w:t>
    </w:r>
    <w:r w:rsidR="00825926">
      <w:t>5</w:t>
    </w:r>
    <w:r w:rsidR="00062099">
      <w:t>0422</w:t>
    </w:r>
    <w:r>
      <w:t>_</w:t>
    </w:r>
    <w:r w:rsidR="0058388D">
      <w:t>nodevas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D4765E" w14:textId="77777777" w:rsidR="00D63BEF" w:rsidRDefault="00D63BEF" w:rsidP="00020AC2">
      <w:r>
        <w:separator/>
      </w:r>
    </w:p>
  </w:footnote>
  <w:footnote w:type="continuationSeparator" w:id="0">
    <w:p w14:paraId="0D02D001" w14:textId="77777777" w:rsidR="00D63BEF" w:rsidRDefault="00D63BEF" w:rsidP="00020A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D4566B"/>
    <w:multiLevelType w:val="hybridMultilevel"/>
    <w:tmpl w:val="49D876E8"/>
    <w:lvl w:ilvl="0" w:tplc="482C4C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sz w:val="28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88327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0C5A"/>
    <w:rsid w:val="00020AC2"/>
    <w:rsid w:val="00040063"/>
    <w:rsid w:val="00050C5A"/>
    <w:rsid w:val="00062099"/>
    <w:rsid w:val="00093F2D"/>
    <w:rsid w:val="00126A54"/>
    <w:rsid w:val="001D5594"/>
    <w:rsid w:val="00370C6E"/>
    <w:rsid w:val="003B1414"/>
    <w:rsid w:val="003E1502"/>
    <w:rsid w:val="00425BF7"/>
    <w:rsid w:val="004D437D"/>
    <w:rsid w:val="00512A21"/>
    <w:rsid w:val="00512FD8"/>
    <w:rsid w:val="0058388D"/>
    <w:rsid w:val="006B6ECA"/>
    <w:rsid w:val="0076243C"/>
    <w:rsid w:val="00782105"/>
    <w:rsid w:val="007B7FD5"/>
    <w:rsid w:val="00825926"/>
    <w:rsid w:val="00835577"/>
    <w:rsid w:val="008B3456"/>
    <w:rsid w:val="009338B7"/>
    <w:rsid w:val="009A471B"/>
    <w:rsid w:val="00A3750B"/>
    <w:rsid w:val="00A516E3"/>
    <w:rsid w:val="00AB611C"/>
    <w:rsid w:val="00AE2D3E"/>
    <w:rsid w:val="00D22095"/>
    <w:rsid w:val="00D63BEF"/>
    <w:rsid w:val="00DF317C"/>
    <w:rsid w:val="00E91B3E"/>
    <w:rsid w:val="00EB3507"/>
    <w:rsid w:val="00EC353C"/>
    <w:rsid w:val="00ED2043"/>
    <w:rsid w:val="00F77483"/>
    <w:rsid w:val="00FE7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1FBAA"/>
  <w15:chartTrackingRefBased/>
  <w15:docId w15:val="{070E5705-F1DE-4FAB-81AE-26883D0B5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0C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lv-LV"/>
    </w:rPr>
  </w:style>
  <w:style w:type="paragraph" w:styleId="Heading1">
    <w:name w:val="heading 1"/>
    <w:basedOn w:val="Normal"/>
    <w:next w:val="Normal"/>
    <w:link w:val="Heading1Char"/>
    <w:qFormat/>
    <w:rsid w:val="00050C5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GB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0C5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050C5A"/>
    <w:rPr>
      <w:rFonts w:ascii="Cambria" w:eastAsia="Times New Roman" w:hAnsi="Cambria" w:cs="Times New Roman"/>
      <w:b/>
      <w:bCs/>
      <w:kern w:val="32"/>
      <w:sz w:val="32"/>
      <w:szCs w:val="32"/>
      <w:lang w:val="en-GB" w:eastAsia="x-none"/>
    </w:rPr>
  </w:style>
  <w:style w:type="paragraph" w:customStyle="1" w:styleId="tv2131">
    <w:name w:val="tv2131"/>
    <w:basedOn w:val="Normal"/>
    <w:rsid w:val="00050C5A"/>
    <w:pPr>
      <w:spacing w:before="240" w:line="360" w:lineRule="auto"/>
      <w:ind w:firstLine="259"/>
      <w:jc w:val="both"/>
    </w:pPr>
    <w:rPr>
      <w:rFonts w:ascii="Verdana" w:hAnsi="Verdana"/>
      <w:sz w:val="16"/>
      <w:szCs w:val="16"/>
      <w:lang w:val="lv-LV" w:eastAsia="en-US"/>
    </w:rPr>
  </w:style>
  <w:style w:type="paragraph" w:customStyle="1" w:styleId="tv2161">
    <w:name w:val="tv2161"/>
    <w:basedOn w:val="Normal"/>
    <w:rsid w:val="00050C5A"/>
    <w:pPr>
      <w:spacing w:before="240" w:line="360" w:lineRule="auto"/>
      <w:ind w:firstLine="259"/>
      <w:jc w:val="right"/>
    </w:pPr>
    <w:rPr>
      <w:rFonts w:ascii="Verdana" w:hAnsi="Verdana"/>
      <w:sz w:val="16"/>
      <w:szCs w:val="16"/>
      <w:lang w:val="lv-LV" w:eastAsia="en-US"/>
    </w:rPr>
  </w:style>
  <w:style w:type="paragraph" w:styleId="Header">
    <w:name w:val="header"/>
    <w:basedOn w:val="Normal"/>
    <w:link w:val="HeaderChar"/>
    <w:uiPriority w:val="99"/>
    <w:unhideWhenUsed/>
    <w:rsid w:val="00020AC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20AC2"/>
    <w:rPr>
      <w:rFonts w:ascii="Times New Roman" w:eastAsia="Times New Roman" w:hAnsi="Times New Roman" w:cs="Times New Roman"/>
      <w:sz w:val="20"/>
      <w:szCs w:val="20"/>
      <w:lang w:val="en-AU" w:eastAsia="lv-LV"/>
    </w:rPr>
  </w:style>
  <w:style w:type="paragraph" w:styleId="Footer">
    <w:name w:val="footer"/>
    <w:basedOn w:val="Normal"/>
    <w:link w:val="FooterChar"/>
    <w:uiPriority w:val="99"/>
    <w:unhideWhenUsed/>
    <w:rsid w:val="00020AC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0AC2"/>
    <w:rPr>
      <w:rFonts w:ascii="Times New Roman" w:eastAsia="Times New Roman" w:hAnsi="Times New Roman" w:cs="Times New Roman"/>
      <w:sz w:val="20"/>
      <w:szCs w:val="20"/>
      <w:lang w:val="en-AU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254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Protokollēmums</vt:lpstr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Protokollēmums Par likumprojektu  “Grozījumi Civilām vajadzībām paredzētu sprāgstvielu aprites likumā”</dc:title>
  <dc:subject/>
  <dc:creator>Ilze.Grinberga@varam.gov.lv</dc:creator>
  <cp:keywords/>
  <dc:description/>
  <cp:lastModifiedBy>Ilze Grīnberga</cp:lastModifiedBy>
  <cp:revision>10</cp:revision>
  <dcterms:created xsi:type="dcterms:W3CDTF">2022-03-24T08:20:00Z</dcterms:created>
  <dcterms:modified xsi:type="dcterms:W3CDTF">2022-04-20T11:13:00Z</dcterms:modified>
</cp:coreProperties>
</file>