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C9B" w:rsidRDefault="00832C9B" w:rsidP="00832C9B">
      <w:pPr>
        <w:outlineLvl w:val="0"/>
        <w:rPr>
          <w:color w:val="auto"/>
        </w:rPr>
      </w:pPr>
      <w:proofErr w:type="spellStart"/>
      <w:r>
        <w:rPr>
          <w:b/>
          <w:bCs/>
          <w:color w:val="auto"/>
        </w:rPr>
        <w:t>From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LBAS &lt;</w:t>
      </w:r>
      <w:hyperlink r:id="rId6" w:history="1">
        <w:r>
          <w:rPr>
            <w:rStyle w:val="Hipersaite"/>
          </w:rPr>
          <w:t>lbas@lbas.lv</w:t>
        </w:r>
      </w:hyperlink>
      <w:r>
        <w:rPr>
          <w:color w:val="auto"/>
        </w:rPr>
        <w:t xml:space="preserve">&gt; </w:t>
      </w:r>
      <w:r>
        <w:rPr>
          <w:color w:val="auto"/>
        </w:rPr>
        <w:br/>
      </w:r>
      <w:proofErr w:type="spellStart"/>
      <w:r>
        <w:rPr>
          <w:b/>
          <w:bCs/>
          <w:color w:val="auto"/>
        </w:rPr>
        <w:t>Sent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</w:t>
      </w:r>
      <w:proofErr w:type="spellStart"/>
      <w:r>
        <w:rPr>
          <w:color w:val="auto"/>
        </w:rPr>
        <w:t>Thursday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June</w:t>
      </w:r>
      <w:proofErr w:type="spellEnd"/>
      <w:r>
        <w:rPr>
          <w:color w:val="auto"/>
        </w:rPr>
        <w:t xml:space="preserve"> 13, 2019 9:01 AM</w:t>
      </w:r>
      <w:r>
        <w:rPr>
          <w:color w:val="auto"/>
        </w:rPr>
        <w:br/>
      </w:r>
      <w:r>
        <w:rPr>
          <w:b/>
          <w:bCs/>
          <w:color w:val="auto"/>
        </w:rPr>
        <w:t>To:</w:t>
      </w:r>
      <w:r>
        <w:rPr>
          <w:color w:val="auto"/>
        </w:rPr>
        <w:t xml:space="preserve">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rPr>
          <w:color w:val="auto"/>
        </w:rPr>
        <w:t>&gt;</w:t>
      </w:r>
      <w:r>
        <w:rPr>
          <w:color w:val="auto"/>
        </w:rPr>
        <w:br/>
      </w:r>
      <w:proofErr w:type="spellStart"/>
      <w:r>
        <w:rPr>
          <w:b/>
          <w:bCs/>
          <w:color w:val="auto"/>
        </w:rPr>
        <w:t>Subject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Re: Tieslietu ministrijas dokuments Nr. 1-9.3/562</w:t>
      </w:r>
    </w:p>
    <w:p w:rsidR="00832C9B" w:rsidRDefault="00832C9B" w:rsidP="00832C9B"/>
    <w:p w:rsidR="00832C9B" w:rsidRDefault="00832C9B" w:rsidP="00832C9B">
      <w:pPr>
        <w:pStyle w:val="Paraststmeklis"/>
      </w:pPr>
      <w:r>
        <w:t>Labrīt!</w:t>
      </w:r>
    </w:p>
    <w:p w:rsidR="00832C9B" w:rsidRDefault="00832C9B" w:rsidP="00832C9B">
      <w:pPr>
        <w:pStyle w:val="Paraststmeklis"/>
      </w:pPr>
      <w:r>
        <w:t xml:space="preserve">Latvijas Brīvo arodbiedrību savienība (LBAS) izskatīja precizēto informatīvā ziņojuma </w:t>
      </w:r>
      <w:proofErr w:type="spellStart"/>
      <w:r>
        <w:t>projektu"Par</w:t>
      </w:r>
      <w:proofErr w:type="spellEnd"/>
      <w:r>
        <w:t xml:space="preserve"> informācijas dienesta vajadzībām normatīvo </w:t>
      </w:r>
      <w:proofErr w:type="spellStart"/>
      <w:r>
        <w:t>regulējumu"(VSS</w:t>
      </w:r>
      <w:proofErr w:type="spellEnd"/>
      <w:r>
        <w:t xml:space="preserve"> - 366) un to saskaņo.</w:t>
      </w:r>
    </w:p>
    <w:p w:rsidR="00A97305" w:rsidRDefault="00A97305">
      <w:bookmarkStart w:id="0" w:name="_GoBack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C9B" w:rsidRDefault="00832C9B" w:rsidP="00832C9B">
      <w:r>
        <w:separator/>
      </w:r>
    </w:p>
  </w:endnote>
  <w:endnote w:type="continuationSeparator" w:id="0">
    <w:p w:rsidR="00832C9B" w:rsidRDefault="00832C9B" w:rsidP="0083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C9B" w:rsidRPr="00832C9B" w:rsidRDefault="00832C9B">
    <w:pPr>
      <w:pStyle w:val="Kjene"/>
      <w:rPr>
        <w:rFonts w:ascii="Times New Roman" w:hAnsi="Times New Roman" w:cs="Times New Roman"/>
        <w:sz w:val="20"/>
        <w:szCs w:val="20"/>
      </w:rPr>
    </w:pPr>
    <w:r w:rsidRPr="00832C9B">
      <w:rPr>
        <w:rFonts w:ascii="Times New Roman" w:hAnsi="Times New Roman" w:cs="Times New Roman"/>
        <w:sz w:val="20"/>
        <w:szCs w:val="20"/>
      </w:rPr>
      <w:t>LBASAtz_130619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C9B" w:rsidRDefault="00832C9B" w:rsidP="00832C9B">
      <w:r>
        <w:separator/>
      </w:r>
    </w:p>
  </w:footnote>
  <w:footnote w:type="continuationSeparator" w:id="0">
    <w:p w:rsidR="00832C9B" w:rsidRDefault="00832C9B" w:rsidP="00832C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C9B"/>
    <w:rsid w:val="00007DE4"/>
    <w:rsid w:val="003B04B1"/>
    <w:rsid w:val="00832C9B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68AB3"/>
  <w15:chartTrackingRefBased/>
  <w15:docId w15:val="{CAF9BFCC-BE5A-4F5C-A92B-BA7EE9F5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32C9B"/>
    <w:pPr>
      <w:spacing w:after="0" w:line="240" w:lineRule="auto"/>
    </w:pPr>
    <w:rPr>
      <w:rFonts w:ascii="Calibri" w:hAnsi="Calibri" w:cs="Calibri"/>
      <w:color w:val="00000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32C9B"/>
    <w:rPr>
      <w:color w:val="0000FF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832C9B"/>
    <w:pPr>
      <w:spacing w:before="100" w:beforeAutospacing="1" w:after="100" w:afterAutospacing="1"/>
    </w:pPr>
    <w:rPr>
      <w:color w:val="auto"/>
    </w:rPr>
  </w:style>
  <w:style w:type="paragraph" w:styleId="Galvene">
    <w:name w:val="header"/>
    <w:basedOn w:val="Parasts"/>
    <w:link w:val="GalveneRakstz"/>
    <w:uiPriority w:val="99"/>
    <w:unhideWhenUsed/>
    <w:rsid w:val="00832C9B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32C9B"/>
    <w:rPr>
      <w:rFonts w:ascii="Calibri" w:hAnsi="Calibri" w:cs="Calibri"/>
      <w:color w:val="000000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832C9B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32C9B"/>
    <w:rPr>
      <w:rFonts w:ascii="Calibri" w:hAnsi="Calibri" w:cs="Calibri"/>
      <w:color w:val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bas@lbas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2019-06-21T06:31:00Z</dcterms:created>
  <dcterms:modified xsi:type="dcterms:W3CDTF">2019-06-21T06:32:00Z</dcterms:modified>
</cp:coreProperties>
</file>