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62267" w14:textId="77777777" w:rsidR="002F43C2" w:rsidRPr="002F43C2" w:rsidRDefault="002F43C2" w:rsidP="002F43C2">
      <w:pPr>
        <w:spacing w:after="0" w:line="240" w:lineRule="auto"/>
        <w:rPr>
          <w:rFonts w:ascii="Calibri" w:eastAsia="Times New Roman" w:hAnsi="Calibri" w:cs="Calibri"/>
          <w:sz w:val="22"/>
          <w:szCs w:val="22"/>
          <w:lang w:val="en-US" w:eastAsia="lv-LV"/>
        </w:rPr>
      </w:pPr>
      <w:r w:rsidRPr="002F43C2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From:</w:t>
      </w:r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Sintija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Siliņa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&lt;Sintija.Silina@lddk.lv&gt; </w:t>
      </w:r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 w:rsidRPr="002F43C2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Sent:</w:t>
      </w:r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pirmdiena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, 2020.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gada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9.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novembris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09:22</w:t>
      </w:r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 w:rsidRPr="002F43C2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To:</w:t>
      </w:r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Pasts &lt;Pasts@fm.gov.lv&gt;; Iveta Cirse &lt;iveta.cirse@fm.gov.lv&gt;</w:t>
      </w:r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 w:rsidRPr="002F43C2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Subject:</w:t>
      </w:r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RE: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Precizētais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Ministru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kabineta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noteikumu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“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Publisko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iepirkumu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paziņojumi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gram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un to</w:t>
      </w:r>
      <w:proofErr w:type="gram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sagatavošanas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kārtība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” </w:t>
      </w:r>
      <w:proofErr w:type="spellStart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>projekts</w:t>
      </w:r>
      <w:proofErr w:type="spellEnd"/>
      <w:r w:rsidRPr="002F43C2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(VSS-623) </w:t>
      </w:r>
    </w:p>
    <w:p w14:paraId="6422D2E9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27021A79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 w:rsidRPr="002F43C2">
        <w:rPr>
          <w:rFonts w:ascii="Calibri" w:eastAsia="Calibri" w:hAnsi="Calibri" w:cs="Calibri"/>
          <w:sz w:val="22"/>
          <w:szCs w:val="22"/>
        </w:rPr>
        <w:t>Labdien,</w:t>
      </w:r>
    </w:p>
    <w:p w14:paraId="16BE6808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21A9A6BE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 w:rsidRPr="002F43C2">
        <w:rPr>
          <w:rFonts w:ascii="Calibri" w:eastAsia="Calibri" w:hAnsi="Calibri" w:cs="Calibri"/>
          <w:sz w:val="22"/>
          <w:szCs w:val="22"/>
        </w:rPr>
        <w:t>LKDDK ir izskatījusi precizēto noteikumu “Publisko iepirkumu paziņojumi un to sagatavošanas kārtība” projektu (VSS-623) un saskaņo to bez iebildumiem.</w:t>
      </w:r>
    </w:p>
    <w:p w14:paraId="046E8478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1EDCA0F9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</w:rPr>
      </w:pPr>
    </w:p>
    <w:p w14:paraId="11183ED6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Ar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cieņu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, </w:t>
      </w:r>
    </w:p>
    <w:p w14:paraId="6A2F4B11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</w:p>
    <w:p w14:paraId="335FB546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b/>
          <w:bCs/>
          <w:i/>
          <w:iCs/>
          <w:color w:val="1F497D"/>
          <w:sz w:val="22"/>
          <w:szCs w:val="22"/>
          <w:lang w:val="en-US" w:eastAsia="lv-LV"/>
        </w:rPr>
      </w:pPr>
      <w:r w:rsidRPr="002F43C2">
        <w:rPr>
          <w:rFonts w:ascii="Calibri" w:eastAsia="Calibri" w:hAnsi="Calibri" w:cs="Calibri"/>
          <w:b/>
          <w:bCs/>
          <w:i/>
          <w:iCs/>
          <w:color w:val="1F497D"/>
          <w:sz w:val="22"/>
          <w:szCs w:val="22"/>
          <w:lang w:val="en-US" w:eastAsia="lv-LV"/>
        </w:rPr>
        <w:t xml:space="preserve">Sintija </w:t>
      </w:r>
      <w:proofErr w:type="spellStart"/>
      <w:r w:rsidRPr="002F43C2">
        <w:rPr>
          <w:rFonts w:ascii="Calibri" w:eastAsia="Calibri" w:hAnsi="Calibri" w:cs="Calibri"/>
          <w:b/>
          <w:bCs/>
          <w:i/>
          <w:iCs/>
          <w:color w:val="1F497D"/>
          <w:sz w:val="22"/>
          <w:szCs w:val="22"/>
          <w:lang w:val="en-US" w:eastAsia="lv-LV"/>
        </w:rPr>
        <w:t>Siliņa</w:t>
      </w:r>
      <w:proofErr w:type="spellEnd"/>
    </w:p>
    <w:p w14:paraId="79BA200F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</w:p>
    <w:p w14:paraId="746CD349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Latvijas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Darba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devēju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konfederācija</w:t>
      </w:r>
      <w:proofErr w:type="spellEnd"/>
    </w:p>
    <w:p w14:paraId="0DF290D5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Projekta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nozaru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eksperts</w:t>
      </w:r>
      <w:proofErr w:type="spellEnd"/>
    </w:p>
    <w:p w14:paraId="2DAAF1DA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</w:p>
    <w:p w14:paraId="120D140F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Adrese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: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Raiņa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bulvāris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4, </w:t>
      </w: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Rīga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, LV - 1050</w:t>
      </w:r>
    </w:p>
    <w:p w14:paraId="1AC75174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E-pasts: </w:t>
      </w:r>
      <w:hyperlink r:id="rId4" w:history="1">
        <w:r w:rsidRPr="002F43C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US" w:eastAsia="lv-LV"/>
          </w:rPr>
          <w:t>sintija.silina@lddk.lv</w:t>
        </w:r>
      </w:hyperlink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 </w:t>
      </w:r>
    </w:p>
    <w:p w14:paraId="6B8C85FC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Tālr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 xml:space="preserve">.: +371 67225162 </w:t>
      </w:r>
    </w:p>
    <w:p w14:paraId="08FD1341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</w:pPr>
      <w:proofErr w:type="spellStart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Mob.tālr</w:t>
      </w:r>
      <w:proofErr w:type="spellEnd"/>
      <w:r w:rsidRPr="002F43C2">
        <w:rPr>
          <w:rFonts w:ascii="Calibri" w:eastAsia="Calibri" w:hAnsi="Calibri" w:cs="Calibri"/>
          <w:color w:val="1F497D"/>
          <w:sz w:val="22"/>
          <w:szCs w:val="22"/>
          <w:lang w:val="en-US" w:eastAsia="lv-LV"/>
        </w:rPr>
        <w:t>.: +371 29499216</w:t>
      </w:r>
    </w:p>
    <w:p w14:paraId="6FD85E15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val="en-GB" w:eastAsia="en-GB"/>
        </w:rPr>
      </w:pPr>
    </w:p>
    <w:p w14:paraId="5A9E31AE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  <w:lang w:eastAsia="lv-LV"/>
        </w:rPr>
      </w:pPr>
      <w:r w:rsidRPr="002F43C2">
        <w:rPr>
          <w:rFonts w:ascii="Calibri" w:eastAsia="Calibri" w:hAnsi="Calibri" w:cs="Calibri"/>
          <w:noProof/>
          <w:color w:val="1F497D"/>
          <w:sz w:val="22"/>
          <w:szCs w:val="22"/>
          <w:lang w:eastAsia="lv-LV"/>
        </w:rPr>
        <w:drawing>
          <wp:inline distT="0" distB="0" distL="0" distR="0" wp14:anchorId="20959BC8" wp14:editId="26860639">
            <wp:extent cx="1593850" cy="622300"/>
            <wp:effectExtent l="0" t="0" r="6350" b="6350"/>
            <wp:docPr id="2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4C957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color w:val="1F497D"/>
          <w:sz w:val="22"/>
          <w:szCs w:val="22"/>
        </w:rPr>
      </w:pPr>
    </w:p>
    <w:p w14:paraId="410CBC03" w14:textId="77777777" w:rsidR="002F43C2" w:rsidRPr="002F43C2" w:rsidRDefault="002F43C2" w:rsidP="002F43C2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36CB4B56" w14:textId="77777777" w:rsidR="00A54FAE" w:rsidRDefault="00A54FAE"/>
    <w:sectPr w:rsidR="00A54F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3C2"/>
    <w:rsid w:val="002F43C2"/>
    <w:rsid w:val="00A5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1DBD"/>
  <w15:chartTrackingRefBased/>
  <w15:docId w15:val="{DDBA2202-3DB7-48B5-83EF-3A4B59D02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7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sintija.silina@lddk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262</Characters>
  <Application>Microsoft Office Word</Application>
  <DocSecurity>0</DocSecurity>
  <Lines>2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Cirse</dc:creator>
  <cp:keywords/>
  <dc:description/>
  <cp:lastModifiedBy>Iveta Cirse</cp:lastModifiedBy>
  <cp:revision>1</cp:revision>
  <dcterms:created xsi:type="dcterms:W3CDTF">2022-06-03T08:52:00Z</dcterms:created>
  <dcterms:modified xsi:type="dcterms:W3CDTF">2022-06-03T08:53:00Z</dcterms:modified>
</cp:coreProperties>
</file>