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46D" w14:textId="49EBEB30" w:rsidR="00902600" w:rsidRPr="00FC5C3F" w:rsidRDefault="00902600">
      <w:pPr>
        <w:rPr>
          <w:sz w:val="28"/>
          <w:szCs w:val="28"/>
        </w:rPr>
      </w:pPr>
    </w:p>
    <w:p w14:paraId="7AAA785C" w14:textId="1322A83D" w:rsidR="00902600" w:rsidRPr="00FC5C3F" w:rsidRDefault="00902600">
      <w:pPr>
        <w:rPr>
          <w:sz w:val="28"/>
          <w:szCs w:val="28"/>
        </w:rPr>
      </w:pPr>
    </w:p>
    <w:p w14:paraId="339CE81B" w14:textId="77777777" w:rsidR="008523E2" w:rsidRPr="00FC5C3F" w:rsidRDefault="008523E2">
      <w:pPr>
        <w:rPr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02600" w:rsidRPr="004905AD" w14:paraId="3CD78D60" w14:textId="77777777" w:rsidTr="00C06FF8">
        <w:trPr>
          <w:cantSplit/>
        </w:trPr>
        <w:tc>
          <w:tcPr>
            <w:tcW w:w="9360" w:type="dxa"/>
            <w:hideMark/>
          </w:tcPr>
          <w:p w14:paraId="4A2CEE16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=TAP_DOK_NUMURS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«=TAP_DOK_NUMURS»</w:t>
            </w:r>
            <w:r w:rsidRPr="004905AD">
              <w:rPr>
                <w:sz w:val="28"/>
              </w:rPr>
              <w:fldChar w:fldCharType="end"/>
            </w:r>
          </w:p>
          <w:p w14:paraId="38B6941D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4F5CF95F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=TAP_VIETA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«=TAP_VIETA»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 =TAP_RIK_DATUMS_LOK 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«=TAP_RIK_DATUMS_LOK»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=TAP_PROT_NUMURS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«=TAP_PROT_NUMURS»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=TAP_JAUT_NUMURS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«=TAP_JAUT_NUMURS»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</w:tbl>
    <w:p w14:paraId="6E7541B3" w14:textId="77777777" w:rsidR="00C33BB3" w:rsidRPr="008523E2" w:rsidRDefault="00C33BB3" w:rsidP="00096265">
      <w:pPr>
        <w:ind w:right="-143"/>
        <w:jc w:val="center"/>
        <w:rPr>
          <w:bCs/>
          <w:sz w:val="28"/>
          <w:szCs w:val="28"/>
        </w:rPr>
      </w:pPr>
      <w:bookmarkStart w:id="1" w:name="OLE_LINK1"/>
      <w:bookmarkStart w:id="2" w:name="OLE_LINK2"/>
      <w:bookmarkStart w:id="3" w:name="OLE_LINK11"/>
      <w:bookmarkEnd w:id="0"/>
    </w:p>
    <w:p w14:paraId="6E7541B4" w14:textId="2D067385" w:rsidR="004B2E3C" w:rsidRDefault="00C96055" w:rsidP="00096265">
      <w:pPr>
        <w:ind w:right="-143"/>
        <w:jc w:val="center"/>
        <w:rPr>
          <w:b/>
          <w:sz w:val="28"/>
          <w:szCs w:val="28"/>
        </w:rPr>
      </w:pPr>
      <w:bookmarkStart w:id="4" w:name="OLE_LINK40"/>
      <w:bookmarkStart w:id="5" w:name="OLE_LINK41"/>
      <w:bookmarkEnd w:id="1"/>
      <w:bookmarkEnd w:id="2"/>
      <w:bookmarkEnd w:id="3"/>
      <w:r>
        <w:rPr>
          <w:b/>
          <w:sz w:val="28"/>
          <w:szCs w:val="28"/>
        </w:rPr>
        <w:t xml:space="preserve">Par </w:t>
      </w:r>
      <w:r w:rsidR="00D52F23">
        <w:rPr>
          <w:b/>
          <w:sz w:val="28"/>
          <w:szCs w:val="28"/>
        </w:rPr>
        <w:t>Elektronisko sakaru nozares attīstības</w:t>
      </w:r>
      <w:r w:rsidR="0021139B">
        <w:rPr>
          <w:b/>
          <w:sz w:val="28"/>
          <w:szCs w:val="28"/>
        </w:rPr>
        <w:t xml:space="preserve"> plānu</w:t>
      </w:r>
      <w:r w:rsidR="00550939">
        <w:rPr>
          <w:b/>
          <w:sz w:val="28"/>
          <w:szCs w:val="28"/>
        </w:rPr>
        <w:t xml:space="preserve"> 20</w:t>
      </w:r>
      <w:r w:rsidR="00D37A02">
        <w:rPr>
          <w:b/>
          <w:sz w:val="28"/>
          <w:szCs w:val="28"/>
        </w:rPr>
        <w:t>21</w:t>
      </w:r>
      <w:r w:rsidR="00550939">
        <w:rPr>
          <w:b/>
          <w:sz w:val="28"/>
          <w:szCs w:val="28"/>
        </w:rPr>
        <w:t>.–</w:t>
      </w:r>
      <w:r>
        <w:rPr>
          <w:b/>
          <w:sz w:val="28"/>
          <w:szCs w:val="28"/>
        </w:rPr>
        <w:t>202</w:t>
      </w:r>
      <w:r w:rsidR="00D37A0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550939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gadam</w:t>
      </w:r>
    </w:p>
    <w:bookmarkEnd w:id="4"/>
    <w:bookmarkEnd w:id="5"/>
    <w:p w14:paraId="6E7541B5" w14:textId="77777777" w:rsidR="003E3034" w:rsidRPr="008523E2" w:rsidRDefault="003E3034" w:rsidP="00096265">
      <w:pPr>
        <w:ind w:right="-143"/>
        <w:jc w:val="center"/>
        <w:rPr>
          <w:sz w:val="28"/>
          <w:szCs w:val="28"/>
        </w:rPr>
      </w:pPr>
    </w:p>
    <w:p w14:paraId="6E7541B6" w14:textId="4BEFE184" w:rsidR="00D86C38" w:rsidRPr="00D86C38" w:rsidRDefault="00D86C38" w:rsidP="000C5974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1</w:t>
      </w:r>
      <w:r w:rsidR="00895D8B" w:rsidRPr="00D86C38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Atbalstīt </w:t>
      </w:r>
      <w:r w:rsidR="00D52F23">
        <w:rPr>
          <w:sz w:val="28"/>
          <w:szCs w:val="28"/>
        </w:rPr>
        <w:t>Elektronisko sakaru nozares attīstības</w:t>
      </w:r>
      <w:r>
        <w:rPr>
          <w:sz w:val="28"/>
          <w:szCs w:val="28"/>
        </w:rPr>
        <w:t xml:space="preserve"> plānu </w:t>
      </w:r>
      <w:r w:rsidR="00420F4E">
        <w:rPr>
          <w:sz w:val="28"/>
          <w:szCs w:val="28"/>
        </w:rPr>
        <w:br/>
      </w:r>
      <w:r>
        <w:rPr>
          <w:sz w:val="28"/>
          <w:szCs w:val="28"/>
        </w:rPr>
        <w:t>20</w:t>
      </w:r>
      <w:r w:rsidR="00D37A02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1B099D">
        <w:rPr>
          <w:sz w:val="28"/>
          <w:szCs w:val="28"/>
        </w:rPr>
        <w:t>–</w:t>
      </w:r>
      <w:r>
        <w:rPr>
          <w:sz w:val="28"/>
          <w:szCs w:val="28"/>
        </w:rPr>
        <w:t>202</w:t>
      </w:r>
      <w:r w:rsidR="00D37A02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50939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gadam (turpmāk </w:t>
      </w:r>
      <w:r w:rsidR="001B099D">
        <w:rPr>
          <w:sz w:val="28"/>
          <w:szCs w:val="28"/>
        </w:rPr>
        <w:t>–</w:t>
      </w:r>
      <w:r w:rsidRPr="00D86C38">
        <w:rPr>
          <w:sz w:val="28"/>
          <w:szCs w:val="28"/>
        </w:rPr>
        <w:t xml:space="preserve"> plāns).</w:t>
      </w:r>
    </w:p>
    <w:p w14:paraId="2C9E1289" w14:textId="77777777" w:rsidR="00895D8B" w:rsidRDefault="00895D8B" w:rsidP="000C5974">
      <w:pPr>
        <w:ind w:firstLine="709"/>
        <w:jc w:val="both"/>
        <w:rPr>
          <w:sz w:val="28"/>
          <w:szCs w:val="28"/>
        </w:rPr>
      </w:pPr>
    </w:p>
    <w:p w14:paraId="6E7541B8" w14:textId="46447B64" w:rsidR="00D86C38" w:rsidRDefault="00D86C38" w:rsidP="000C5974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2</w:t>
      </w:r>
      <w:r w:rsidR="00895D8B" w:rsidRPr="00D86C38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Noteikt </w:t>
      </w:r>
      <w:r w:rsidR="00903CB3" w:rsidRPr="00D86C38">
        <w:rPr>
          <w:sz w:val="28"/>
          <w:szCs w:val="28"/>
        </w:rPr>
        <w:t>Satiksmes ministriju</w:t>
      </w:r>
      <w:r w:rsidR="002C3B4E">
        <w:rPr>
          <w:sz w:val="28"/>
          <w:szCs w:val="28"/>
        </w:rPr>
        <w:t xml:space="preserve"> </w:t>
      </w:r>
      <w:r w:rsidRPr="00D86C38">
        <w:rPr>
          <w:sz w:val="28"/>
          <w:szCs w:val="28"/>
        </w:rPr>
        <w:t xml:space="preserve">par </w:t>
      </w:r>
      <w:r w:rsidR="00B201BE" w:rsidRPr="00D86C38">
        <w:rPr>
          <w:sz w:val="28"/>
          <w:szCs w:val="28"/>
        </w:rPr>
        <w:t>atbildīg</w:t>
      </w:r>
      <w:r w:rsidR="00B201BE">
        <w:rPr>
          <w:sz w:val="28"/>
          <w:szCs w:val="28"/>
        </w:rPr>
        <w:t>o</w:t>
      </w:r>
      <w:r w:rsidR="00B201BE" w:rsidRPr="00D86C38">
        <w:rPr>
          <w:sz w:val="28"/>
          <w:szCs w:val="28"/>
        </w:rPr>
        <w:t xml:space="preserve"> institūcij</w:t>
      </w:r>
      <w:r w:rsidR="00B201BE">
        <w:rPr>
          <w:sz w:val="28"/>
          <w:szCs w:val="28"/>
        </w:rPr>
        <w:t>u</w:t>
      </w:r>
      <w:r w:rsidR="00B201BE" w:rsidRPr="00D86C38">
        <w:rPr>
          <w:sz w:val="28"/>
          <w:szCs w:val="28"/>
        </w:rPr>
        <w:t xml:space="preserve"> </w:t>
      </w:r>
      <w:r w:rsidRPr="00D86C38">
        <w:rPr>
          <w:sz w:val="28"/>
          <w:szCs w:val="28"/>
        </w:rPr>
        <w:t>plāna ieviešanā</w:t>
      </w:r>
      <w:r w:rsidR="00B201BE">
        <w:rPr>
          <w:sz w:val="28"/>
          <w:szCs w:val="28"/>
        </w:rPr>
        <w:t xml:space="preserve"> un </w:t>
      </w:r>
      <w:r w:rsidR="00895D8B">
        <w:rPr>
          <w:sz w:val="28"/>
          <w:szCs w:val="28"/>
        </w:rPr>
        <w:t>valsts akciju sabiedrību</w:t>
      </w:r>
      <w:r w:rsidR="00895D8B" w:rsidRPr="00B201BE">
        <w:rPr>
          <w:sz w:val="28"/>
          <w:szCs w:val="28"/>
        </w:rPr>
        <w:t xml:space="preserve"> </w:t>
      </w:r>
      <w:r w:rsidR="00895D8B">
        <w:rPr>
          <w:rFonts w:eastAsia="Calibri"/>
          <w:sz w:val="28"/>
          <w:szCs w:val="28"/>
        </w:rPr>
        <w:t>"</w:t>
      </w:r>
      <w:r w:rsidR="00B201BE" w:rsidRPr="00B201BE">
        <w:rPr>
          <w:sz w:val="28"/>
          <w:szCs w:val="28"/>
        </w:rPr>
        <w:t>Latvijas Valsts radio un televīzijas centr</w:t>
      </w:r>
      <w:r w:rsidR="00DA767B">
        <w:rPr>
          <w:sz w:val="28"/>
          <w:szCs w:val="28"/>
        </w:rPr>
        <w:t>s</w:t>
      </w:r>
      <w:r w:rsidR="00895D8B">
        <w:rPr>
          <w:rFonts w:eastAsia="Calibri"/>
          <w:sz w:val="28"/>
          <w:szCs w:val="28"/>
        </w:rPr>
        <w:t>"</w:t>
      </w:r>
      <w:r w:rsidR="00B201BE">
        <w:rPr>
          <w:sz w:val="28"/>
          <w:szCs w:val="28"/>
        </w:rPr>
        <w:t xml:space="preserve"> un plānošanas reģionus par līdzatbildīgajām institūcijām plāna ieviešanā</w:t>
      </w:r>
      <w:r w:rsidRPr="00D86C38">
        <w:rPr>
          <w:sz w:val="28"/>
          <w:szCs w:val="28"/>
        </w:rPr>
        <w:t>.</w:t>
      </w:r>
    </w:p>
    <w:p w14:paraId="11A68D27" w14:textId="77777777" w:rsidR="00895D8B" w:rsidRDefault="00895D8B" w:rsidP="000C5974">
      <w:pPr>
        <w:ind w:firstLine="720"/>
        <w:jc w:val="both"/>
        <w:rPr>
          <w:sz w:val="28"/>
          <w:szCs w:val="28"/>
        </w:rPr>
      </w:pPr>
    </w:p>
    <w:p w14:paraId="1519827B" w14:textId="21F0C83A" w:rsidR="00251FE3" w:rsidRPr="000C5974" w:rsidRDefault="00002048" w:rsidP="00895D8B">
      <w:pPr>
        <w:ind w:firstLine="720"/>
        <w:jc w:val="both"/>
        <w:rPr>
          <w:sz w:val="28"/>
          <w:szCs w:val="28"/>
        </w:rPr>
      </w:pPr>
      <w:r w:rsidRPr="000C5974">
        <w:rPr>
          <w:sz w:val="28"/>
          <w:szCs w:val="28"/>
        </w:rPr>
        <w:t>3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0C5974">
        <w:rPr>
          <w:sz w:val="28"/>
          <w:szCs w:val="28"/>
        </w:rPr>
        <w:t>Satiksmes ministrijai izveidot darba grupu</w:t>
      </w:r>
      <w:r w:rsidR="00E922A5" w:rsidRPr="000C5974">
        <w:rPr>
          <w:sz w:val="28"/>
          <w:szCs w:val="28"/>
        </w:rPr>
        <w:t>,</w:t>
      </w:r>
      <w:r w:rsidR="00E15643" w:rsidRPr="000C5974">
        <w:rPr>
          <w:sz w:val="28"/>
          <w:szCs w:val="28"/>
        </w:rPr>
        <w:t xml:space="preserve"> iekļ</w:t>
      </w:r>
      <w:r w:rsidR="00617FC2" w:rsidRPr="000C5974">
        <w:rPr>
          <w:sz w:val="28"/>
          <w:szCs w:val="28"/>
        </w:rPr>
        <w:t xml:space="preserve">aujot </w:t>
      </w:r>
      <w:r w:rsidR="009B5553">
        <w:rPr>
          <w:sz w:val="28"/>
          <w:szCs w:val="28"/>
        </w:rPr>
        <w:t xml:space="preserve">iesaistītās puses, tostarp </w:t>
      </w:r>
      <w:r w:rsidR="00617FC2" w:rsidRPr="000C5974">
        <w:rPr>
          <w:sz w:val="28"/>
          <w:szCs w:val="28"/>
        </w:rPr>
        <w:t xml:space="preserve">sakaru nozares asociāciju, Ekonomikas ministrijas, Vides aizsardzības un reģionālās attīstības ministrijas, Sabiedrisko pakalpojumu regulēšanas </w:t>
      </w:r>
      <w:r w:rsidR="009B5553">
        <w:rPr>
          <w:sz w:val="28"/>
          <w:szCs w:val="28"/>
        </w:rPr>
        <w:t xml:space="preserve">komisijas </w:t>
      </w:r>
      <w:r w:rsidR="00617FC2" w:rsidRPr="000C5974">
        <w:rPr>
          <w:sz w:val="28"/>
          <w:szCs w:val="28"/>
        </w:rPr>
        <w:t xml:space="preserve">un Konkurences padomes </w:t>
      </w:r>
      <w:r w:rsidR="003F2093" w:rsidRPr="000C5974">
        <w:rPr>
          <w:sz w:val="28"/>
          <w:szCs w:val="28"/>
        </w:rPr>
        <w:t>pārstāvjus</w:t>
      </w:r>
      <w:r w:rsidR="00E922A5" w:rsidRPr="000C5974">
        <w:rPr>
          <w:sz w:val="28"/>
          <w:szCs w:val="28"/>
        </w:rPr>
        <w:t>,</w:t>
      </w:r>
      <w:r w:rsidRPr="000C5974">
        <w:rPr>
          <w:sz w:val="28"/>
          <w:szCs w:val="28"/>
        </w:rPr>
        <w:t xml:space="preserve"> un </w:t>
      </w:r>
      <w:r w:rsidR="00901A65">
        <w:rPr>
          <w:sz w:val="28"/>
          <w:szCs w:val="28"/>
        </w:rPr>
        <w:t>darba grupai</w:t>
      </w:r>
      <w:r w:rsidRPr="000C5974">
        <w:rPr>
          <w:sz w:val="28"/>
          <w:szCs w:val="28"/>
        </w:rPr>
        <w:t xml:space="preserve"> </w:t>
      </w:r>
      <w:r w:rsidR="00895D8B" w:rsidRPr="000C5974">
        <w:rPr>
          <w:sz w:val="28"/>
          <w:szCs w:val="28"/>
        </w:rPr>
        <w:t xml:space="preserve">izstrādāt un </w:t>
      </w:r>
      <w:r w:rsidR="003F2093" w:rsidRPr="000C5974">
        <w:rPr>
          <w:sz w:val="28"/>
          <w:szCs w:val="28"/>
        </w:rPr>
        <w:t>līdz</w:t>
      </w:r>
      <w:r w:rsidR="00DC2079" w:rsidRPr="000C5974">
        <w:rPr>
          <w:sz w:val="28"/>
          <w:szCs w:val="28"/>
        </w:rPr>
        <w:t xml:space="preserve"> 2022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DC2079" w:rsidRPr="000C5974">
        <w:rPr>
          <w:sz w:val="28"/>
          <w:szCs w:val="28"/>
        </w:rPr>
        <w:t>gada 31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3F2093" w:rsidRPr="000C5974">
        <w:rPr>
          <w:sz w:val="28"/>
          <w:szCs w:val="28"/>
        </w:rPr>
        <w:t xml:space="preserve">decembrim </w:t>
      </w:r>
      <w:r w:rsidR="00D874F4" w:rsidRPr="000C5974">
        <w:rPr>
          <w:sz w:val="28"/>
          <w:szCs w:val="28"/>
        </w:rPr>
        <w:t xml:space="preserve">iesniegt Ministru kabinetā </w:t>
      </w:r>
      <w:r w:rsidR="003F2093" w:rsidRPr="000C5974">
        <w:rPr>
          <w:sz w:val="28"/>
          <w:szCs w:val="28"/>
        </w:rPr>
        <w:t>i</w:t>
      </w:r>
      <w:r w:rsidR="00D874F4" w:rsidRPr="000C5974">
        <w:rPr>
          <w:sz w:val="28"/>
          <w:szCs w:val="28"/>
        </w:rPr>
        <w:t>nformatīvo ziņojumu</w:t>
      </w:r>
      <w:r w:rsidR="00DF77DA" w:rsidRPr="000C5974">
        <w:rPr>
          <w:sz w:val="28"/>
          <w:szCs w:val="28"/>
        </w:rPr>
        <w:t xml:space="preserve"> par </w:t>
      </w:r>
      <w:r w:rsidR="003F2093" w:rsidRPr="000C5974">
        <w:rPr>
          <w:sz w:val="28"/>
          <w:szCs w:val="28"/>
        </w:rPr>
        <w:t>nepieciešamajiem grozījumiem normatīvajos aktos</w:t>
      </w:r>
      <w:r w:rsidR="00DF77DA" w:rsidRPr="000C5974">
        <w:rPr>
          <w:sz w:val="28"/>
          <w:szCs w:val="28"/>
        </w:rPr>
        <w:t xml:space="preserve"> administratīv</w:t>
      </w:r>
      <w:r w:rsidR="00D874F4" w:rsidRPr="000C5974">
        <w:rPr>
          <w:sz w:val="28"/>
          <w:szCs w:val="28"/>
        </w:rPr>
        <w:t>ā sloga samazināšanai</w:t>
      </w:r>
      <w:r w:rsidR="00DF77DA" w:rsidRPr="000C5974">
        <w:rPr>
          <w:sz w:val="28"/>
          <w:szCs w:val="28"/>
        </w:rPr>
        <w:t xml:space="preserve"> elektronisko sakaru tīkla attīstībai</w:t>
      </w:r>
      <w:r w:rsidR="003F2093" w:rsidRPr="000C5974">
        <w:rPr>
          <w:sz w:val="28"/>
          <w:szCs w:val="28"/>
        </w:rPr>
        <w:t>, lai nodrošinātu</w:t>
      </w:r>
      <w:r w:rsidR="00251FE3" w:rsidRPr="000C5974">
        <w:rPr>
          <w:sz w:val="28"/>
          <w:szCs w:val="28"/>
        </w:rPr>
        <w:t>:</w:t>
      </w:r>
    </w:p>
    <w:p w14:paraId="126E38EB" w14:textId="765F4791" w:rsidR="00251FE3" w:rsidRPr="001B46F3" w:rsidRDefault="00251FE3" w:rsidP="008523E2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 w:rsidRPr="001B46F3">
        <w:rPr>
          <w:sz w:val="28"/>
          <w:szCs w:val="28"/>
        </w:rPr>
        <w:t>3.1</w:t>
      </w:r>
      <w:r w:rsidR="00895D8B" w:rsidRPr="001B46F3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3828B8" w:rsidRPr="001B46F3">
        <w:rPr>
          <w:sz w:val="28"/>
          <w:szCs w:val="28"/>
        </w:rPr>
        <w:t xml:space="preserve">līdzvērtīgus citiem sabiedrisko pakalpojumu sniedzējiem (ūdensapgāde, siltumapgāde, elektroapgāde) </w:t>
      </w:r>
      <w:r w:rsidR="003F2093" w:rsidRPr="001B46F3">
        <w:rPr>
          <w:sz w:val="28"/>
          <w:szCs w:val="28"/>
        </w:rPr>
        <w:t xml:space="preserve">publiskā un privātā </w:t>
      </w:r>
      <w:r w:rsidR="00D161B8" w:rsidRPr="001B46F3">
        <w:rPr>
          <w:sz w:val="28"/>
          <w:szCs w:val="28"/>
        </w:rPr>
        <w:t>nekustamā īpašuma</w:t>
      </w:r>
      <w:r w:rsidRPr="001B46F3">
        <w:rPr>
          <w:sz w:val="28"/>
          <w:szCs w:val="28"/>
        </w:rPr>
        <w:t xml:space="preserve"> </w:t>
      </w:r>
      <w:r w:rsidR="00D161B8" w:rsidRPr="001B46F3">
        <w:rPr>
          <w:bCs/>
          <w:sz w:val="28"/>
          <w:szCs w:val="28"/>
          <w:shd w:val="clear" w:color="auto" w:fill="FFFFFF"/>
        </w:rPr>
        <w:t>lietošanas tiesību aprobežojum</w:t>
      </w:r>
      <w:r w:rsidR="003F2093" w:rsidRPr="001B46F3">
        <w:rPr>
          <w:bCs/>
          <w:sz w:val="28"/>
          <w:szCs w:val="28"/>
          <w:shd w:val="clear" w:color="auto" w:fill="FFFFFF"/>
        </w:rPr>
        <w:t>a</w:t>
      </w:r>
      <w:r w:rsidR="00D161B8" w:rsidRPr="001B46F3">
        <w:rPr>
          <w:bCs/>
          <w:sz w:val="28"/>
          <w:szCs w:val="28"/>
          <w:shd w:val="clear" w:color="auto" w:fill="FFFFFF"/>
        </w:rPr>
        <w:t xml:space="preserve"> par labu elektronisko sakaru komersantam</w:t>
      </w:r>
      <w:r w:rsidRPr="001B46F3">
        <w:rPr>
          <w:sz w:val="28"/>
          <w:szCs w:val="28"/>
        </w:rPr>
        <w:t xml:space="preserve"> nodibināšanas nosacījumus</w:t>
      </w:r>
      <w:r w:rsidR="00E922A5" w:rsidRPr="001B46F3">
        <w:rPr>
          <w:sz w:val="28"/>
          <w:szCs w:val="28"/>
        </w:rPr>
        <w:t>;</w:t>
      </w:r>
      <w:r w:rsidRPr="001B46F3">
        <w:rPr>
          <w:sz w:val="28"/>
          <w:szCs w:val="28"/>
        </w:rPr>
        <w:t xml:space="preserve"> </w:t>
      </w:r>
    </w:p>
    <w:p w14:paraId="51790D31" w14:textId="5E6B6873" w:rsidR="00251FE3" w:rsidRPr="000C5974" w:rsidRDefault="00826AED" w:rsidP="008523E2">
      <w:pPr>
        <w:pStyle w:val="Paraststmeklis"/>
        <w:spacing w:before="0" w:after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895D8B">
        <w:rPr>
          <w:color w:val="000000"/>
          <w:sz w:val="28"/>
          <w:szCs w:val="28"/>
        </w:rPr>
        <w:t>.</w:t>
      </w:r>
      <w:r w:rsidR="00895D8B" w:rsidRPr="008523E2">
        <w:rPr>
          <w:sz w:val="28"/>
          <w:szCs w:val="28"/>
        </w:rPr>
        <w:t> </w:t>
      </w:r>
      <w:r w:rsidR="003F2093" w:rsidRPr="000C5974">
        <w:rPr>
          <w:color w:val="000000"/>
          <w:sz w:val="28"/>
          <w:szCs w:val="28"/>
        </w:rPr>
        <w:t xml:space="preserve">būvniecības jomā </w:t>
      </w:r>
      <w:r w:rsidR="00A21E7D">
        <w:rPr>
          <w:color w:val="000000"/>
          <w:sz w:val="28"/>
          <w:szCs w:val="28"/>
        </w:rPr>
        <w:t xml:space="preserve">atvieglojumus </w:t>
      </w:r>
      <w:r w:rsidR="00A934A6" w:rsidRPr="000C5974">
        <w:rPr>
          <w:color w:val="000000"/>
          <w:sz w:val="28"/>
          <w:szCs w:val="28"/>
        </w:rPr>
        <w:t>elektronisko sakaru tīklu attīstībai nepieciešamās infrastruktūras izbūvei</w:t>
      </w:r>
      <w:r w:rsidR="003828B8" w:rsidRPr="000C5974">
        <w:rPr>
          <w:color w:val="000000"/>
          <w:sz w:val="28"/>
          <w:szCs w:val="28"/>
        </w:rPr>
        <w:t>,</w:t>
      </w:r>
      <w:r w:rsidR="00A934A6" w:rsidRPr="000C5974">
        <w:rPr>
          <w:color w:val="000000"/>
          <w:sz w:val="28"/>
          <w:szCs w:val="28"/>
        </w:rPr>
        <w:t xml:space="preserve"> </w:t>
      </w:r>
      <w:r w:rsidR="003828B8" w:rsidRPr="000C5974">
        <w:rPr>
          <w:color w:val="000000"/>
          <w:sz w:val="28"/>
          <w:szCs w:val="28"/>
        </w:rPr>
        <w:t xml:space="preserve">tostarp </w:t>
      </w:r>
      <w:proofErr w:type="spellStart"/>
      <w:r w:rsidR="003828B8" w:rsidRPr="000C5974">
        <w:rPr>
          <w:color w:val="000000"/>
          <w:sz w:val="28"/>
          <w:szCs w:val="28"/>
        </w:rPr>
        <w:t>jaunbūvējamās</w:t>
      </w:r>
      <w:proofErr w:type="spellEnd"/>
      <w:r w:rsidR="003828B8" w:rsidRPr="000C5974">
        <w:rPr>
          <w:color w:val="000000"/>
          <w:sz w:val="28"/>
          <w:szCs w:val="28"/>
        </w:rPr>
        <w:t xml:space="preserve"> vai rekonstruējamās 3.</w:t>
      </w:r>
      <w:r w:rsidR="00895D8B">
        <w:rPr>
          <w:color w:val="000000"/>
          <w:sz w:val="28"/>
          <w:szCs w:val="28"/>
        </w:rPr>
        <w:t> </w:t>
      </w:r>
      <w:r w:rsidR="003828B8" w:rsidRPr="000C5974">
        <w:rPr>
          <w:color w:val="000000"/>
          <w:sz w:val="28"/>
          <w:szCs w:val="28"/>
        </w:rPr>
        <w:t>grupas ēkās un 5G tīkla izvēršanai, kā arī</w:t>
      </w:r>
      <w:r w:rsidR="00A934A6" w:rsidRPr="000C5974">
        <w:rPr>
          <w:color w:val="000000"/>
          <w:sz w:val="28"/>
          <w:szCs w:val="28"/>
        </w:rPr>
        <w:t xml:space="preserve"> </w:t>
      </w:r>
      <w:r w:rsidR="003828B8" w:rsidRPr="000C5974">
        <w:rPr>
          <w:color w:val="000000"/>
          <w:sz w:val="28"/>
          <w:szCs w:val="28"/>
        </w:rPr>
        <w:t xml:space="preserve">vienlīdzīgai visu elektronisko sakaru komersantu </w:t>
      </w:r>
      <w:r w:rsidR="00A934A6" w:rsidRPr="000C5974">
        <w:rPr>
          <w:color w:val="000000"/>
          <w:sz w:val="28"/>
          <w:szCs w:val="28"/>
        </w:rPr>
        <w:t>piek</w:t>
      </w:r>
      <w:r w:rsidR="00183FD3" w:rsidRPr="000C5974">
        <w:rPr>
          <w:color w:val="000000"/>
          <w:sz w:val="28"/>
          <w:szCs w:val="28"/>
        </w:rPr>
        <w:t>ļ</w:t>
      </w:r>
      <w:r w:rsidR="00A934A6" w:rsidRPr="000C5974">
        <w:rPr>
          <w:color w:val="000000"/>
          <w:sz w:val="28"/>
          <w:szCs w:val="28"/>
        </w:rPr>
        <w:t xml:space="preserve">uvei </w:t>
      </w:r>
      <w:r w:rsidR="003F2093" w:rsidRPr="000C5974">
        <w:rPr>
          <w:color w:val="000000"/>
          <w:sz w:val="28"/>
          <w:szCs w:val="28"/>
        </w:rPr>
        <w:t>publisk</w:t>
      </w:r>
      <w:r w:rsidR="003828B8" w:rsidRPr="000C5974">
        <w:rPr>
          <w:color w:val="000000"/>
          <w:sz w:val="28"/>
          <w:szCs w:val="28"/>
        </w:rPr>
        <w:t>a</w:t>
      </w:r>
      <w:r w:rsidR="00E922A5" w:rsidRPr="000C5974">
        <w:rPr>
          <w:color w:val="000000"/>
          <w:sz w:val="28"/>
          <w:szCs w:val="28"/>
        </w:rPr>
        <w:t>ja</w:t>
      </w:r>
      <w:r w:rsidR="003828B8" w:rsidRPr="000C5974">
        <w:rPr>
          <w:color w:val="000000"/>
          <w:sz w:val="28"/>
          <w:szCs w:val="28"/>
        </w:rPr>
        <w:t>m</w:t>
      </w:r>
      <w:r w:rsidR="003F2093" w:rsidRPr="000C5974">
        <w:rPr>
          <w:color w:val="000000"/>
          <w:sz w:val="28"/>
          <w:szCs w:val="28"/>
        </w:rPr>
        <w:t xml:space="preserve"> un privāt</w:t>
      </w:r>
      <w:r w:rsidR="003828B8" w:rsidRPr="000C5974">
        <w:rPr>
          <w:color w:val="000000"/>
          <w:sz w:val="28"/>
          <w:szCs w:val="28"/>
        </w:rPr>
        <w:t>a</w:t>
      </w:r>
      <w:r w:rsidR="00E922A5" w:rsidRPr="000C5974">
        <w:rPr>
          <w:color w:val="000000"/>
          <w:sz w:val="28"/>
          <w:szCs w:val="28"/>
        </w:rPr>
        <w:t>ja</w:t>
      </w:r>
      <w:r w:rsidR="003828B8" w:rsidRPr="000C5974">
        <w:rPr>
          <w:color w:val="000000"/>
          <w:sz w:val="28"/>
          <w:szCs w:val="28"/>
        </w:rPr>
        <w:t>m</w:t>
      </w:r>
      <w:r w:rsidR="003F2093" w:rsidRPr="000C5974">
        <w:rPr>
          <w:color w:val="000000"/>
          <w:sz w:val="28"/>
          <w:szCs w:val="28"/>
        </w:rPr>
        <w:t xml:space="preserve"> </w:t>
      </w:r>
      <w:r w:rsidR="00A934A6" w:rsidRPr="000C5974">
        <w:rPr>
          <w:color w:val="000000"/>
          <w:sz w:val="28"/>
          <w:szCs w:val="28"/>
        </w:rPr>
        <w:t>nekustamaj</w:t>
      </w:r>
      <w:r w:rsidR="003828B8" w:rsidRPr="000C5974">
        <w:rPr>
          <w:color w:val="000000"/>
          <w:sz w:val="28"/>
          <w:szCs w:val="28"/>
        </w:rPr>
        <w:t>am</w:t>
      </w:r>
      <w:r w:rsidR="00A934A6" w:rsidRPr="000C5974">
        <w:rPr>
          <w:color w:val="000000"/>
          <w:sz w:val="28"/>
          <w:szCs w:val="28"/>
        </w:rPr>
        <w:t xml:space="preserve"> īpašum</w:t>
      </w:r>
      <w:r w:rsidR="003828B8" w:rsidRPr="000C5974">
        <w:rPr>
          <w:color w:val="000000"/>
          <w:sz w:val="28"/>
          <w:szCs w:val="28"/>
        </w:rPr>
        <w:t>am elektronisko sakaru pakalpojumu sniegšanai</w:t>
      </w:r>
      <w:r w:rsidR="00E922A5" w:rsidRPr="000C5974">
        <w:rPr>
          <w:color w:val="000000"/>
          <w:sz w:val="28"/>
          <w:szCs w:val="28"/>
        </w:rPr>
        <w:t>.</w:t>
      </w:r>
    </w:p>
    <w:p w14:paraId="69161BDB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04F44037" w14:textId="2C8433C9" w:rsidR="00617FC2" w:rsidRPr="00FA3361" w:rsidRDefault="00617FC2" w:rsidP="00FA3361">
      <w:pPr>
        <w:ind w:firstLine="709"/>
        <w:jc w:val="both"/>
        <w:rPr>
          <w:sz w:val="28"/>
          <w:szCs w:val="28"/>
        </w:rPr>
      </w:pPr>
      <w:r w:rsidRPr="00FA3361">
        <w:rPr>
          <w:sz w:val="28"/>
          <w:szCs w:val="28"/>
        </w:rPr>
        <w:t>4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DC2079" w:rsidRPr="00FA3361">
        <w:rPr>
          <w:sz w:val="28"/>
          <w:szCs w:val="28"/>
        </w:rPr>
        <w:t>Satiksmes ministrijai līdz 202</w:t>
      </w:r>
      <w:r w:rsidRPr="00FA3361">
        <w:rPr>
          <w:sz w:val="28"/>
          <w:szCs w:val="28"/>
        </w:rPr>
        <w:t>4.</w:t>
      </w:r>
      <w:r w:rsidR="00895D8B">
        <w:rPr>
          <w:sz w:val="28"/>
          <w:szCs w:val="28"/>
        </w:rPr>
        <w:t> </w:t>
      </w:r>
      <w:r w:rsidRPr="00FA3361">
        <w:rPr>
          <w:sz w:val="28"/>
          <w:szCs w:val="28"/>
        </w:rPr>
        <w:t>gada 30.</w:t>
      </w:r>
      <w:r w:rsidR="00895D8B">
        <w:rPr>
          <w:sz w:val="28"/>
          <w:szCs w:val="28"/>
        </w:rPr>
        <w:t> </w:t>
      </w:r>
      <w:r w:rsidRPr="00FA3361">
        <w:rPr>
          <w:sz w:val="28"/>
          <w:szCs w:val="28"/>
        </w:rPr>
        <w:t>jūnijam izvērtē</w:t>
      </w:r>
      <w:r w:rsidR="00901A65">
        <w:rPr>
          <w:sz w:val="28"/>
          <w:szCs w:val="28"/>
        </w:rPr>
        <w:t>t</w:t>
      </w:r>
      <w:r w:rsidRPr="00FA3361">
        <w:rPr>
          <w:sz w:val="28"/>
          <w:szCs w:val="28"/>
        </w:rPr>
        <w:t xml:space="preserve"> platjoslas attīstībai </w:t>
      </w:r>
      <w:r w:rsidR="00901A65" w:rsidRPr="00901A65">
        <w:rPr>
          <w:sz w:val="28"/>
          <w:szCs w:val="28"/>
        </w:rPr>
        <w:t>nepieciešamo investīciju apjomu</w:t>
      </w:r>
      <w:r w:rsidR="00901A65" w:rsidRPr="00FA3361">
        <w:rPr>
          <w:sz w:val="28"/>
          <w:szCs w:val="28"/>
        </w:rPr>
        <w:t xml:space="preserve"> </w:t>
      </w:r>
      <w:r w:rsidRPr="00FA3361">
        <w:rPr>
          <w:sz w:val="28"/>
          <w:szCs w:val="28"/>
        </w:rPr>
        <w:t>un, pamatojoties uz iegūto informāciju, sagatavot un</w:t>
      </w:r>
      <w:r w:rsidR="00DC2079" w:rsidRPr="00FA3361">
        <w:rPr>
          <w:sz w:val="28"/>
          <w:szCs w:val="28"/>
        </w:rPr>
        <w:t xml:space="preserve"> līdz 202</w:t>
      </w:r>
      <w:r w:rsidR="001B0264" w:rsidRPr="00FA3361">
        <w:rPr>
          <w:sz w:val="28"/>
          <w:szCs w:val="28"/>
        </w:rPr>
        <w:t>4.</w:t>
      </w:r>
      <w:r w:rsidR="00895D8B">
        <w:rPr>
          <w:sz w:val="28"/>
          <w:szCs w:val="28"/>
        </w:rPr>
        <w:t> </w:t>
      </w:r>
      <w:r w:rsidR="001B0264" w:rsidRPr="00FA3361">
        <w:rPr>
          <w:sz w:val="28"/>
          <w:szCs w:val="28"/>
        </w:rPr>
        <w:t>gada 31.</w:t>
      </w:r>
      <w:r w:rsidR="00895D8B">
        <w:rPr>
          <w:sz w:val="28"/>
          <w:szCs w:val="28"/>
        </w:rPr>
        <w:t> </w:t>
      </w:r>
      <w:r w:rsidR="001B0264" w:rsidRPr="00FA3361">
        <w:rPr>
          <w:sz w:val="28"/>
          <w:szCs w:val="28"/>
        </w:rPr>
        <w:t>decembrim</w:t>
      </w:r>
      <w:r w:rsidRPr="00FA3361">
        <w:rPr>
          <w:sz w:val="28"/>
          <w:szCs w:val="28"/>
        </w:rPr>
        <w:t xml:space="preserve"> iesniegt Ministru kabinetā </w:t>
      </w:r>
      <w:r w:rsidR="00826AED">
        <w:rPr>
          <w:sz w:val="28"/>
          <w:szCs w:val="28"/>
        </w:rPr>
        <w:t>i</w:t>
      </w:r>
      <w:r w:rsidRPr="00FA3361">
        <w:rPr>
          <w:sz w:val="28"/>
          <w:szCs w:val="28"/>
        </w:rPr>
        <w:t xml:space="preserve">nformatīvo ziņojumu, lai rastu risinājumus nepieciešamā trūkstošā finansējuma piesaistei. </w:t>
      </w:r>
    </w:p>
    <w:p w14:paraId="4C34AAF7" w14:textId="77777777" w:rsidR="00895D8B" w:rsidRDefault="00617FC2" w:rsidP="00FA3361">
      <w:pPr>
        <w:pStyle w:val="Paraststmeklis"/>
        <w:spacing w:before="0" w:after="0"/>
        <w:jc w:val="both"/>
        <w:rPr>
          <w:color w:val="000000"/>
          <w:sz w:val="28"/>
          <w:szCs w:val="28"/>
        </w:rPr>
      </w:pPr>
      <w:r w:rsidRPr="009B5553">
        <w:rPr>
          <w:color w:val="000000"/>
          <w:sz w:val="28"/>
          <w:szCs w:val="28"/>
        </w:rPr>
        <w:t xml:space="preserve"> </w:t>
      </w:r>
      <w:r w:rsidR="00FA3361" w:rsidRPr="009B5553">
        <w:rPr>
          <w:color w:val="000000"/>
          <w:sz w:val="28"/>
          <w:szCs w:val="28"/>
        </w:rPr>
        <w:tab/>
      </w:r>
    </w:p>
    <w:p w14:paraId="3762EBC2" w14:textId="7A42A756" w:rsidR="00BE323E" w:rsidRDefault="00617FC2" w:rsidP="008523E2">
      <w:pPr>
        <w:pStyle w:val="Paraststmeklis"/>
        <w:spacing w:before="0" w:after="0"/>
        <w:ind w:firstLine="709"/>
        <w:jc w:val="both"/>
        <w:rPr>
          <w:sz w:val="28"/>
          <w:szCs w:val="28"/>
        </w:rPr>
      </w:pPr>
      <w:r w:rsidRPr="00FA3361">
        <w:rPr>
          <w:sz w:val="28"/>
          <w:szCs w:val="28"/>
        </w:rPr>
        <w:lastRenderedPageBreak/>
        <w:t>5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 xml:space="preserve">Satiksmes ministrijai noteiktā kārtībā </w:t>
      </w:r>
      <w:r w:rsidR="00C7628E" w:rsidRPr="00FA3361">
        <w:rPr>
          <w:sz w:val="28"/>
          <w:szCs w:val="28"/>
        </w:rPr>
        <w:t xml:space="preserve">iesniegt </w:t>
      </w:r>
      <w:r w:rsidR="00BE323E" w:rsidRPr="00FA3361">
        <w:rPr>
          <w:sz w:val="28"/>
          <w:szCs w:val="28"/>
        </w:rPr>
        <w:t xml:space="preserve">Ministru kabinetā informatīvo ziņojumu par plāna starpposma </w:t>
      </w:r>
      <w:proofErr w:type="spellStart"/>
      <w:r w:rsidR="00BE323E" w:rsidRPr="00FA3361">
        <w:rPr>
          <w:sz w:val="28"/>
          <w:szCs w:val="28"/>
        </w:rPr>
        <w:t>izvērtējumu</w:t>
      </w:r>
      <w:proofErr w:type="spellEnd"/>
      <w:r w:rsidR="00BE323E" w:rsidRPr="00FA3361">
        <w:rPr>
          <w:sz w:val="28"/>
          <w:szCs w:val="28"/>
        </w:rPr>
        <w:t xml:space="preserve"> līdz 2025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>gada 31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>decembrim.</w:t>
      </w:r>
    </w:p>
    <w:p w14:paraId="243ED4B2" w14:textId="77777777" w:rsidR="00895D8B" w:rsidRDefault="00895D8B" w:rsidP="00947C22">
      <w:pPr>
        <w:pStyle w:val="Paraststmeklis"/>
        <w:spacing w:before="0" w:after="0"/>
        <w:ind w:firstLine="709"/>
        <w:jc w:val="both"/>
        <w:rPr>
          <w:sz w:val="28"/>
          <w:szCs w:val="28"/>
        </w:rPr>
      </w:pPr>
    </w:p>
    <w:p w14:paraId="07872B01" w14:textId="27837E39" w:rsidR="00947C22" w:rsidRPr="00FA3361" w:rsidRDefault="00947C22" w:rsidP="00947C22">
      <w:pPr>
        <w:pStyle w:val="Paraststmeklis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5D8B">
        <w:rPr>
          <w:sz w:val="28"/>
          <w:szCs w:val="28"/>
        </w:rPr>
        <w:t>. </w:t>
      </w:r>
      <w:r w:rsidRPr="00947C22">
        <w:rPr>
          <w:sz w:val="28"/>
          <w:szCs w:val="28"/>
        </w:rPr>
        <w:t>Noteikt Satiksmes ministriju par atbildīgo institūciju valsts atbalsta veida izstrādāšanā un saskaņošanā ar Eiropas Komisiju valsts atbalsta programmas Nr.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 xml:space="preserve">33324 </w:t>
      </w:r>
      <w:r w:rsidR="00895D8B">
        <w:rPr>
          <w:rFonts w:eastAsia="Calibri"/>
          <w:sz w:val="28"/>
          <w:szCs w:val="28"/>
        </w:rPr>
        <w:t>"</w:t>
      </w:r>
      <w:r w:rsidRPr="00947C22">
        <w:rPr>
          <w:sz w:val="28"/>
          <w:szCs w:val="28"/>
        </w:rPr>
        <w:t>Nākamās paaudzes tīkli lauku teritorijās</w:t>
      </w:r>
      <w:r w:rsidR="00895D8B">
        <w:rPr>
          <w:rFonts w:eastAsia="Calibri"/>
          <w:sz w:val="28"/>
          <w:szCs w:val="28"/>
        </w:rPr>
        <w:t>"</w:t>
      </w:r>
      <w:r w:rsidRPr="00947C22">
        <w:rPr>
          <w:sz w:val="28"/>
          <w:szCs w:val="28"/>
        </w:rPr>
        <w:t xml:space="preserve"> ietvaros izbūvētās infrastruktūras uzturēšanai. Noteikt, ka notifikācija Eiropas Komisijā ir iesniedzama līdz 2022</w:t>
      </w:r>
      <w:r w:rsidR="00895D8B" w:rsidRPr="00947C22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>gada 31</w:t>
      </w:r>
      <w:r w:rsidR="00895D8B" w:rsidRPr="00947C22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>decembrim.</w:t>
      </w:r>
    </w:p>
    <w:p w14:paraId="298B0706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327D52B9" w14:textId="103CBFF2" w:rsidR="004A14D7" w:rsidRPr="00FA3361" w:rsidRDefault="00947C22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4A14D7" w:rsidRPr="00FA3361">
        <w:rPr>
          <w:sz w:val="28"/>
          <w:szCs w:val="28"/>
        </w:rPr>
        <w:t>Jautājums par papildu valsts budžet</w:t>
      </w:r>
      <w:r w:rsidR="00303C5F" w:rsidRPr="00FA3361">
        <w:rPr>
          <w:sz w:val="28"/>
          <w:szCs w:val="28"/>
        </w:rPr>
        <w:t>a</w:t>
      </w:r>
      <w:r w:rsidR="004A14D7" w:rsidRPr="00FA3361">
        <w:rPr>
          <w:sz w:val="28"/>
          <w:szCs w:val="28"/>
        </w:rPr>
        <w:t xml:space="preserve"> līdzekļu piešķiršanu plāna īstenošanai </w:t>
      </w:r>
      <w:r w:rsidR="006D2439">
        <w:rPr>
          <w:sz w:val="28"/>
          <w:szCs w:val="28"/>
        </w:rPr>
        <w:t>2023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4A14D7" w:rsidRPr="00FA3361">
        <w:rPr>
          <w:sz w:val="28"/>
          <w:szCs w:val="28"/>
        </w:rPr>
        <w:t xml:space="preserve">gadam un turpmākajiem gadiem ir skatāms likumprojekta </w:t>
      </w:r>
      <w:r w:rsidR="001D0B21">
        <w:rPr>
          <w:sz w:val="28"/>
          <w:szCs w:val="28"/>
        </w:rPr>
        <w:t>p</w:t>
      </w:r>
      <w:r w:rsidR="004A14D7" w:rsidRPr="00FA3361">
        <w:rPr>
          <w:sz w:val="28"/>
          <w:szCs w:val="28"/>
        </w:rPr>
        <w:t xml:space="preserve">ar valsts budžetu </w:t>
      </w:r>
      <w:r w:rsidR="001D0B21">
        <w:rPr>
          <w:sz w:val="28"/>
          <w:szCs w:val="28"/>
        </w:rPr>
        <w:t>kārtējam</w:t>
      </w:r>
      <w:r w:rsidR="00420F4E" w:rsidRPr="00FA3361">
        <w:rPr>
          <w:sz w:val="28"/>
          <w:szCs w:val="28"/>
        </w:rPr>
        <w:t xml:space="preserve"> </w:t>
      </w:r>
      <w:r w:rsidR="004A14D7" w:rsidRPr="00FA3361">
        <w:rPr>
          <w:sz w:val="28"/>
          <w:szCs w:val="28"/>
        </w:rPr>
        <w:t>gadam un likumprojekta</w:t>
      </w:r>
      <w:r w:rsidR="001D0B21">
        <w:rPr>
          <w:sz w:val="28"/>
          <w:szCs w:val="28"/>
        </w:rPr>
        <w:t xml:space="preserve"> p</w:t>
      </w:r>
      <w:r w:rsidR="004A14D7" w:rsidRPr="00FA3361">
        <w:rPr>
          <w:sz w:val="28"/>
          <w:szCs w:val="28"/>
        </w:rPr>
        <w:t xml:space="preserve">ar </w:t>
      </w:r>
      <w:r w:rsidR="00BB3C87" w:rsidRPr="00FA3361">
        <w:rPr>
          <w:sz w:val="28"/>
          <w:szCs w:val="28"/>
        </w:rPr>
        <w:t>vidēj</w:t>
      </w:r>
      <w:r w:rsidR="00BB3C87">
        <w:rPr>
          <w:sz w:val="28"/>
          <w:szCs w:val="28"/>
        </w:rPr>
        <w:t>a</w:t>
      </w:r>
      <w:r w:rsidR="00BB3C87" w:rsidRPr="00FA3361">
        <w:rPr>
          <w:sz w:val="28"/>
          <w:szCs w:val="28"/>
        </w:rPr>
        <w:t xml:space="preserve"> </w:t>
      </w:r>
      <w:r w:rsidR="004A14D7" w:rsidRPr="00FA3361">
        <w:rPr>
          <w:sz w:val="28"/>
          <w:szCs w:val="28"/>
        </w:rPr>
        <w:t>termiņa budžeta ietvaru sagatavošanas procesā, ievērojot valsts budžeta finansiālās iespējas.</w:t>
      </w:r>
    </w:p>
    <w:p w14:paraId="6521C277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45772EFA" w14:textId="3DC437BD" w:rsidR="00895D8B" w:rsidRDefault="00947C22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Atzīt par spēku zaudējušu</w:t>
      </w:r>
      <w:r w:rsidR="00895D8B">
        <w:rPr>
          <w:sz w:val="28"/>
          <w:szCs w:val="28"/>
        </w:rPr>
        <w:t>:</w:t>
      </w:r>
    </w:p>
    <w:p w14:paraId="089ED934" w14:textId="4D58BBC8" w:rsidR="00895D8B" w:rsidRDefault="00895D8B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8.1. </w:t>
      </w:r>
      <w:r w:rsidR="00BD1690" w:rsidRPr="00FA3361">
        <w:rPr>
          <w:sz w:val="28"/>
          <w:szCs w:val="28"/>
        </w:rPr>
        <w:t>Ministru kabineta 2012.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gada 7.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decembra rīkojumu Nr.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 xml:space="preserve">589 </w:t>
      </w:r>
      <w:r>
        <w:rPr>
          <w:rFonts w:eastAsia="Calibri"/>
          <w:sz w:val="28"/>
          <w:szCs w:val="28"/>
        </w:rPr>
        <w:t>"</w:t>
      </w:r>
      <w:r w:rsidR="00BD1690" w:rsidRPr="00FA3361">
        <w:rPr>
          <w:sz w:val="28"/>
          <w:szCs w:val="28"/>
        </w:rPr>
        <w:t>Par Nākamās paaudzes platjoslas elektronisko sakaru tīklu attīstības koncepciju 2013.–2020.</w:t>
      </w:r>
      <w:r w:rsidR="00D4460E"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gadam</w:t>
      </w:r>
      <w:r>
        <w:rPr>
          <w:rFonts w:eastAsia="Calibri"/>
          <w:sz w:val="28"/>
          <w:szCs w:val="28"/>
        </w:rPr>
        <w:t>"</w:t>
      </w:r>
      <w:r w:rsidR="00BD1690" w:rsidRPr="00FA3361">
        <w:rPr>
          <w:sz w:val="28"/>
          <w:szCs w:val="28"/>
        </w:rPr>
        <w:t xml:space="preserve"> (Latvijas Vēstnesis, 2012, 195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2015, 60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2016, 159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2018, 168.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;</w:t>
      </w:r>
      <w:r w:rsidRPr="00FA3361">
        <w:rPr>
          <w:sz w:val="28"/>
          <w:szCs w:val="28"/>
        </w:rPr>
        <w:t xml:space="preserve"> </w:t>
      </w:r>
      <w:r w:rsidR="00BD1690" w:rsidRPr="00FA3361">
        <w:rPr>
          <w:sz w:val="28"/>
          <w:szCs w:val="28"/>
        </w:rPr>
        <w:t>2019, 7.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nr.)</w:t>
      </w:r>
      <w:r>
        <w:rPr>
          <w:sz w:val="28"/>
          <w:szCs w:val="28"/>
        </w:rPr>
        <w:t>;</w:t>
      </w:r>
    </w:p>
    <w:p w14:paraId="6C00F09E" w14:textId="7766F547" w:rsidR="0093700D" w:rsidRPr="00ED190F" w:rsidRDefault="00895D8B" w:rsidP="00FA336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8.2. </w:t>
      </w:r>
      <w:r w:rsidR="0093700D" w:rsidRPr="00FA3361">
        <w:rPr>
          <w:bCs/>
          <w:sz w:val="28"/>
          <w:szCs w:val="28"/>
        </w:rPr>
        <w:t xml:space="preserve">Ministru kabineta </w:t>
      </w:r>
      <w:r w:rsidR="0093700D" w:rsidRPr="00FA3361">
        <w:rPr>
          <w:sz w:val="28"/>
          <w:szCs w:val="28"/>
        </w:rPr>
        <w:t>2018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3700D" w:rsidRPr="00FA3361">
        <w:rPr>
          <w:sz w:val="28"/>
          <w:szCs w:val="28"/>
        </w:rPr>
        <w:t>gada 12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3700D" w:rsidRPr="00FA3361">
        <w:rPr>
          <w:sz w:val="28"/>
          <w:szCs w:val="28"/>
        </w:rPr>
        <w:t xml:space="preserve">marta </w:t>
      </w:r>
      <w:r w:rsidR="00183FD3" w:rsidRPr="00FA3361">
        <w:rPr>
          <w:bCs/>
          <w:sz w:val="28"/>
          <w:szCs w:val="28"/>
        </w:rPr>
        <w:t>rīkojumu</w:t>
      </w:r>
      <w:r w:rsidR="0093700D" w:rsidRPr="00FA3361">
        <w:rPr>
          <w:bCs/>
          <w:sz w:val="28"/>
          <w:szCs w:val="28"/>
        </w:rPr>
        <w:t xml:space="preserve"> Nr</w:t>
      </w:r>
      <w:r w:rsidRPr="00FA33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93700D" w:rsidRPr="00FA3361">
        <w:rPr>
          <w:bCs/>
          <w:sz w:val="28"/>
          <w:szCs w:val="28"/>
        </w:rPr>
        <w:t xml:space="preserve">102 </w:t>
      </w:r>
      <w:r>
        <w:rPr>
          <w:rFonts w:eastAsia="Calibri"/>
          <w:sz w:val="28"/>
          <w:szCs w:val="28"/>
        </w:rPr>
        <w:t>"</w:t>
      </w:r>
      <w:r w:rsidR="0093700D" w:rsidRPr="00FA3361">
        <w:rPr>
          <w:bCs/>
          <w:sz w:val="28"/>
          <w:szCs w:val="28"/>
        </w:rPr>
        <w:t>Par Elektronisko sakaru noza</w:t>
      </w:r>
      <w:r w:rsidR="00FA3361">
        <w:rPr>
          <w:bCs/>
          <w:sz w:val="28"/>
          <w:szCs w:val="28"/>
        </w:rPr>
        <w:t>res politikas plānu 2018.</w:t>
      </w:r>
      <w:r>
        <w:rPr>
          <w:sz w:val="28"/>
          <w:szCs w:val="28"/>
        </w:rPr>
        <w:t>–</w:t>
      </w:r>
      <w:r w:rsidR="00FA3361">
        <w:rPr>
          <w:bCs/>
          <w:sz w:val="28"/>
          <w:szCs w:val="28"/>
        </w:rPr>
        <w:t>2020.</w:t>
      </w:r>
      <w:r>
        <w:rPr>
          <w:bCs/>
          <w:sz w:val="28"/>
          <w:szCs w:val="28"/>
        </w:rPr>
        <w:t> </w:t>
      </w:r>
      <w:r w:rsidR="00FA3361">
        <w:rPr>
          <w:bCs/>
          <w:sz w:val="28"/>
          <w:szCs w:val="28"/>
        </w:rPr>
        <w:t>g</w:t>
      </w:r>
      <w:r w:rsidR="0093700D" w:rsidRPr="00FA3361">
        <w:rPr>
          <w:bCs/>
          <w:sz w:val="28"/>
          <w:szCs w:val="28"/>
        </w:rPr>
        <w:t>adam</w:t>
      </w:r>
      <w:r>
        <w:rPr>
          <w:rFonts w:eastAsia="Calibri"/>
          <w:sz w:val="28"/>
          <w:szCs w:val="28"/>
        </w:rPr>
        <w:t>"</w:t>
      </w:r>
      <w:r w:rsidR="00FA3361">
        <w:rPr>
          <w:bCs/>
          <w:sz w:val="28"/>
          <w:szCs w:val="28"/>
        </w:rPr>
        <w:t xml:space="preserve"> </w:t>
      </w:r>
      <w:r w:rsidR="00ED190F" w:rsidRPr="00FA3361">
        <w:rPr>
          <w:bCs/>
          <w:sz w:val="28"/>
          <w:szCs w:val="28"/>
        </w:rPr>
        <w:t>(Lat</w:t>
      </w:r>
      <w:r w:rsidR="00FA3361">
        <w:rPr>
          <w:bCs/>
          <w:sz w:val="28"/>
          <w:szCs w:val="28"/>
        </w:rPr>
        <w:t>vijas Vēstnesis, 2018</w:t>
      </w:r>
      <w:r>
        <w:rPr>
          <w:bCs/>
          <w:sz w:val="28"/>
          <w:szCs w:val="28"/>
        </w:rPr>
        <w:t>,</w:t>
      </w:r>
      <w:r w:rsidR="00ED190F" w:rsidRPr="00FA3361">
        <w:rPr>
          <w:bCs/>
          <w:sz w:val="28"/>
          <w:szCs w:val="28"/>
        </w:rPr>
        <w:t xml:space="preserve"> 52</w:t>
      </w:r>
      <w:r w:rsidRPr="00FA33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ED190F" w:rsidRPr="00FA3361">
        <w:rPr>
          <w:bCs/>
          <w:sz w:val="28"/>
          <w:szCs w:val="28"/>
        </w:rPr>
        <w:t>nr.).</w:t>
      </w:r>
    </w:p>
    <w:p w14:paraId="173DEB0D" w14:textId="7F79B260" w:rsidR="00BD1690" w:rsidRDefault="00BD1690" w:rsidP="00FA3361">
      <w:pPr>
        <w:ind w:firstLine="709"/>
        <w:jc w:val="both"/>
        <w:rPr>
          <w:sz w:val="28"/>
          <w:szCs w:val="28"/>
        </w:rPr>
      </w:pPr>
    </w:p>
    <w:p w14:paraId="278BF77D" w14:textId="1384C072" w:rsidR="00861A78" w:rsidRDefault="00861A78" w:rsidP="00861A78">
      <w:pPr>
        <w:tabs>
          <w:tab w:val="left" w:pos="5844"/>
        </w:tabs>
        <w:rPr>
          <w:sz w:val="28"/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02600" w14:paraId="05017BCC" w14:textId="77777777" w:rsidTr="00C06FF8">
        <w:tc>
          <w:tcPr>
            <w:tcW w:w="9076" w:type="dxa"/>
          </w:tcPr>
          <w:p w14:paraId="35DD1C01" w14:textId="77777777" w:rsidR="00902600" w:rsidRPr="00083E9F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Cs w:val="22"/>
              </w:rPr>
            </w:pPr>
            <w:bookmarkStart w:id="6" w:name="_Hlk83019340"/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02600" w:rsidRPr="00083E9F" w14:paraId="4A726110" w14:textId="77777777" w:rsidTr="00C06FF8">
              <w:tc>
                <w:tcPr>
                  <w:tcW w:w="2948" w:type="dxa"/>
                  <w:hideMark/>
                </w:tcPr>
                <w:p w14:paraId="7E882109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=TAP_AMATS#1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«=TAP_AMATS#1»</w:t>
                  </w:r>
                  <w:r w:rsidRPr="00083E9F">
                    <w:rPr>
                      <w:sz w:val="28"/>
                    </w:rPr>
                    <w:fldChar w:fldCharType="end"/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7684BD5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07320412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4D2EA47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=TAP_PARAKSTS#1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«=TAP_PARAKSTS#1»</w:t>
                  </w:r>
                  <w:r w:rsidRPr="00083E9F">
                    <w:rPr>
                      <w:sz w:val="28"/>
                    </w:rPr>
                    <w:fldChar w:fldCharType="end"/>
                  </w:r>
                </w:p>
              </w:tc>
            </w:tr>
            <w:tr w:rsidR="00902600" w:rsidRPr="00083E9F" w14:paraId="5E117167" w14:textId="77777777" w:rsidTr="00C06FF8">
              <w:tc>
                <w:tcPr>
                  <w:tcW w:w="2948" w:type="dxa"/>
                  <w:hideMark/>
                </w:tcPr>
                <w:p w14:paraId="2102704A" w14:textId="77777777" w:rsidR="00902600" w:rsidRPr="00083E9F" w:rsidRDefault="00902600" w:rsidP="00C06FF8">
                  <w:pPr>
                    <w:spacing w:before="100" w:beforeAutospacing="1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=TAP_AMATS#2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«=TAP_AMATS#2»</w:t>
                  </w:r>
                  <w:r w:rsidRPr="00083E9F">
                    <w:rPr>
                      <w:sz w:val="28"/>
                    </w:rPr>
                    <w:fldChar w:fldCharType="end"/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59A99AD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7067709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=TAP_PARAKSTS#2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«=TAP_PARAKSTS#2»</w:t>
                  </w:r>
                  <w:r w:rsidRPr="00083E9F">
                    <w:rPr>
                      <w:sz w:val="28"/>
                    </w:rPr>
                    <w:fldChar w:fldCharType="end"/>
                  </w:r>
                </w:p>
              </w:tc>
            </w:tr>
          </w:tbl>
          <w:p w14:paraId="5E387427" w14:textId="77777777" w:rsidR="00902600" w:rsidRPr="00083E9F" w:rsidRDefault="00902600" w:rsidP="00C06FF8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</w:p>
          <w:p w14:paraId="36CCE00C" w14:textId="77777777" w:rsidR="00902600" w:rsidRPr="00083E9F" w:rsidRDefault="00902600" w:rsidP="00C06FF8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  <w:p w14:paraId="6CBC0B11" w14:textId="77777777" w:rsidR="00902600" w:rsidRPr="003E3C52" w:rsidRDefault="00902600" w:rsidP="00C06FF8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6"/>
    </w:tbl>
    <w:p w14:paraId="3E9C8FD5" w14:textId="77777777" w:rsidR="00895D8B" w:rsidRPr="00861A78" w:rsidRDefault="00895D8B" w:rsidP="00861A78">
      <w:pPr>
        <w:tabs>
          <w:tab w:val="left" w:pos="5844"/>
        </w:tabs>
        <w:rPr>
          <w:sz w:val="28"/>
          <w:szCs w:val="28"/>
        </w:rPr>
      </w:pPr>
    </w:p>
    <w:sectPr w:rsidR="00895D8B" w:rsidRPr="00861A78" w:rsidSect="0089290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333B" w14:textId="77777777" w:rsidR="00AD01B5" w:rsidRDefault="00AD01B5" w:rsidP="00553A1D">
      <w:r>
        <w:separator/>
      </w:r>
    </w:p>
  </w:endnote>
  <w:endnote w:type="continuationSeparator" w:id="0">
    <w:p w14:paraId="1BCCDAD6" w14:textId="77777777" w:rsidR="00AD01B5" w:rsidRDefault="00AD01B5" w:rsidP="0055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E8D4" w14:textId="77777777" w:rsidR="00C7628E" w:rsidRPr="00C06FF8" w:rsidRDefault="00C7628E" w:rsidP="00C7628E">
    <w:pPr>
      <w:jc w:val="both"/>
      <w:rPr>
        <w:sz w:val="20"/>
        <w:szCs w:val="20"/>
      </w:rPr>
    </w:pPr>
    <w:r w:rsidRPr="00C06FF8">
      <w:rPr>
        <w:sz w:val="20"/>
        <w:szCs w:val="20"/>
      </w:rPr>
      <w:t>R349_1</w:t>
    </w:r>
  </w:p>
  <w:p w14:paraId="6E7541D7" w14:textId="2DF5BF3B" w:rsidR="002630E7" w:rsidRPr="001620CF" w:rsidRDefault="002630E7" w:rsidP="008523E2">
    <w:pPr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9" w14:textId="642FA6E6" w:rsidR="002630E7" w:rsidRPr="008523E2" w:rsidRDefault="00C7628E" w:rsidP="00431739">
    <w:pPr>
      <w:jc w:val="both"/>
      <w:rPr>
        <w:sz w:val="20"/>
        <w:szCs w:val="20"/>
      </w:rPr>
    </w:pPr>
    <w:r w:rsidRPr="008523E2">
      <w:rPr>
        <w:sz w:val="20"/>
        <w:szCs w:val="20"/>
      </w:rPr>
      <w:t>R349_1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9F2D9" w14:textId="77777777" w:rsidR="00AD01B5" w:rsidRDefault="00AD01B5" w:rsidP="00553A1D">
      <w:r>
        <w:separator/>
      </w:r>
    </w:p>
  </w:footnote>
  <w:footnote w:type="continuationSeparator" w:id="0">
    <w:p w14:paraId="22A222DB" w14:textId="77777777" w:rsidR="00AD01B5" w:rsidRDefault="00AD01B5" w:rsidP="0055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3" w14:textId="77777777" w:rsidR="002630E7" w:rsidRDefault="00FF1B5F" w:rsidP="005D375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2630E7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E7541D4" w14:textId="77777777" w:rsidR="002630E7" w:rsidRDefault="002630E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5" w14:textId="42F632B3" w:rsidR="002630E7" w:rsidRDefault="00FF1B5F" w:rsidP="005D375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2630E7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A3361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E7541D6" w14:textId="77777777" w:rsidR="002630E7" w:rsidRDefault="002630E7" w:rsidP="0017787F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4477" w14:textId="77777777" w:rsidR="00892909" w:rsidRDefault="00892909" w:rsidP="00892909">
    <w:pPr>
      <w:pStyle w:val="Galvene"/>
      <w:rPr>
        <w:i/>
      </w:rPr>
    </w:pPr>
  </w:p>
  <w:p w14:paraId="70716936" w14:textId="75FBE372" w:rsidR="00892909" w:rsidRPr="004269B0" w:rsidRDefault="00892909" w:rsidP="00892909">
    <w:pPr>
      <w:pStyle w:val="Galvene"/>
      <w:rPr>
        <w:i/>
      </w:rPr>
    </w:pPr>
    <w:r>
      <w:rPr>
        <w:i/>
        <w:noProof/>
        <w:sz w:val="28"/>
        <w:szCs w:val="28"/>
        <w:lang w:eastAsia="lv-LV"/>
      </w:rPr>
      <w:drawing>
        <wp:inline distT="0" distB="0" distL="0" distR="0" wp14:anchorId="2C11EB95" wp14:editId="3DF4DE2B">
          <wp:extent cx="5915025" cy="104775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DF9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336C"/>
    <w:multiLevelType w:val="hybridMultilevel"/>
    <w:tmpl w:val="4D365DF4"/>
    <w:lvl w:ilvl="0" w:tplc="55C841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78FE"/>
    <w:multiLevelType w:val="hybridMultilevel"/>
    <w:tmpl w:val="D2FCA9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14D0F"/>
    <w:multiLevelType w:val="hybridMultilevel"/>
    <w:tmpl w:val="0C36E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059ED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A67ED"/>
    <w:multiLevelType w:val="hybridMultilevel"/>
    <w:tmpl w:val="C7A8EB54"/>
    <w:lvl w:ilvl="0" w:tplc="5B2E55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52"/>
    <w:rsid w:val="00002048"/>
    <w:rsid w:val="00002A1D"/>
    <w:rsid w:val="00013591"/>
    <w:rsid w:val="00014C4E"/>
    <w:rsid w:val="00023AAE"/>
    <w:rsid w:val="000247E8"/>
    <w:rsid w:val="00031FD2"/>
    <w:rsid w:val="00033A22"/>
    <w:rsid w:val="00041863"/>
    <w:rsid w:val="00045433"/>
    <w:rsid w:val="0004596C"/>
    <w:rsid w:val="000461FF"/>
    <w:rsid w:val="0004787A"/>
    <w:rsid w:val="00051AFB"/>
    <w:rsid w:val="000568B4"/>
    <w:rsid w:val="000627FA"/>
    <w:rsid w:val="000639CC"/>
    <w:rsid w:val="0006407B"/>
    <w:rsid w:val="00096265"/>
    <w:rsid w:val="000A0444"/>
    <w:rsid w:val="000C5974"/>
    <w:rsid w:val="000D2561"/>
    <w:rsid w:val="000D3976"/>
    <w:rsid w:val="000E018A"/>
    <w:rsid w:val="000F0A67"/>
    <w:rsid w:val="00113681"/>
    <w:rsid w:val="001141A9"/>
    <w:rsid w:val="001159E4"/>
    <w:rsid w:val="00116700"/>
    <w:rsid w:val="00117671"/>
    <w:rsid w:val="0013545F"/>
    <w:rsid w:val="00140CB3"/>
    <w:rsid w:val="00150B4A"/>
    <w:rsid w:val="00157E28"/>
    <w:rsid w:val="001620CF"/>
    <w:rsid w:val="001670C5"/>
    <w:rsid w:val="00171D79"/>
    <w:rsid w:val="0017787F"/>
    <w:rsid w:val="00182A2D"/>
    <w:rsid w:val="00183FD3"/>
    <w:rsid w:val="001874D1"/>
    <w:rsid w:val="00197937"/>
    <w:rsid w:val="001A0F54"/>
    <w:rsid w:val="001A283D"/>
    <w:rsid w:val="001A441D"/>
    <w:rsid w:val="001B0264"/>
    <w:rsid w:val="001B038C"/>
    <w:rsid w:val="001B08FB"/>
    <w:rsid w:val="001B099D"/>
    <w:rsid w:val="001B23F1"/>
    <w:rsid w:val="001B261A"/>
    <w:rsid w:val="001B46F3"/>
    <w:rsid w:val="001B565E"/>
    <w:rsid w:val="001C30B9"/>
    <w:rsid w:val="001C4899"/>
    <w:rsid w:val="001D0B21"/>
    <w:rsid w:val="001D7322"/>
    <w:rsid w:val="001E1B4C"/>
    <w:rsid w:val="001F0382"/>
    <w:rsid w:val="001F110B"/>
    <w:rsid w:val="001F1DC4"/>
    <w:rsid w:val="002064CC"/>
    <w:rsid w:val="0021139B"/>
    <w:rsid w:val="002114D7"/>
    <w:rsid w:val="00215D20"/>
    <w:rsid w:val="00217235"/>
    <w:rsid w:val="00220B47"/>
    <w:rsid w:val="0022377F"/>
    <w:rsid w:val="002240B0"/>
    <w:rsid w:val="00226D74"/>
    <w:rsid w:val="00241F93"/>
    <w:rsid w:val="00251FE3"/>
    <w:rsid w:val="002520F3"/>
    <w:rsid w:val="002538A7"/>
    <w:rsid w:val="002630E7"/>
    <w:rsid w:val="00264F7B"/>
    <w:rsid w:val="002659CA"/>
    <w:rsid w:val="002750CA"/>
    <w:rsid w:val="00282FFE"/>
    <w:rsid w:val="00292C4F"/>
    <w:rsid w:val="002977CF"/>
    <w:rsid w:val="00297B70"/>
    <w:rsid w:val="002A1350"/>
    <w:rsid w:val="002C3B4E"/>
    <w:rsid w:val="002C6D2F"/>
    <w:rsid w:val="002D2BE3"/>
    <w:rsid w:val="002D7D63"/>
    <w:rsid w:val="002E1DEC"/>
    <w:rsid w:val="002E1E2C"/>
    <w:rsid w:val="002E5CBD"/>
    <w:rsid w:val="002F0C4A"/>
    <w:rsid w:val="002F1518"/>
    <w:rsid w:val="002F309B"/>
    <w:rsid w:val="00300A4B"/>
    <w:rsid w:val="00300FAE"/>
    <w:rsid w:val="00303C5F"/>
    <w:rsid w:val="00327E23"/>
    <w:rsid w:val="00342533"/>
    <w:rsid w:val="00343B34"/>
    <w:rsid w:val="00345321"/>
    <w:rsid w:val="003577ED"/>
    <w:rsid w:val="00367CF8"/>
    <w:rsid w:val="00382291"/>
    <w:rsid w:val="003828B8"/>
    <w:rsid w:val="003839CD"/>
    <w:rsid w:val="0038579C"/>
    <w:rsid w:val="00386C82"/>
    <w:rsid w:val="00390246"/>
    <w:rsid w:val="003966B0"/>
    <w:rsid w:val="00397EAB"/>
    <w:rsid w:val="003A0937"/>
    <w:rsid w:val="003A384A"/>
    <w:rsid w:val="003A541D"/>
    <w:rsid w:val="003B4667"/>
    <w:rsid w:val="003B69B3"/>
    <w:rsid w:val="003E06DF"/>
    <w:rsid w:val="003E3034"/>
    <w:rsid w:val="003E5FCE"/>
    <w:rsid w:val="003F0F5E"/>
    <w:rsid w:val="003F1494"/>
    <w:rsid w:val="003F2093"/>
    <w:rsid w:val="003F390B"/>
    <w:rsid w:val="004017F4"/>
    <w:rsid w:val="00403A07"/>
    <w:rsid w:val="0040726A"/>
    <w:rsid w:val="004102D9"/>
    <w:rsid w:val="004134DF"/>
    <w:rsid w:val="00420F4E"/>
    <w:rsid w:val="004233A7"/>
    <w:rsid w:val="00424C2E"/>
    <w:rsid w:val="00431739"/>
    <w:rsid w:val="00437AFD"/>
    <w:rsid w:val="00437FD2"/>
    <w:rsid w:val="00460ACF"/>
    <w:rsid w:val="00471080"/>
    <w:rsid w:val="00476A66"/>
    <w:rsid w:val="0048008D"/>
    <w:rsid w:val="00484437"/>
    <w:rsid w:val="004860E4"/>
    <w:rsid w:val="004952F2"/>
    <w:rsid w:val="004959FB"/>
    <w:rsid w:val="004A00DD"/>
    <w:rsid w:val="004A14D7"/>
    <w:rsid w:val="004A6558"/>
    <w:rsid w:val="004B23D4"/>
    <w:rsid w:val="004B2E3C"/>
    <w:rsid w:val="004D29D7"/>
    <w:rsid w:val="004E0545"/>
    <w:rsid w:val="004F3A9A"/>
    <w:rsid w:val="004F612C"/>
    <w:rsid w:val="004F7F54"/>
    <w:rsid w:val="005133A2"/>
    <w:rsid w:val="00523752"/>
    <w:rsid w:val="0054380E"/>
    <w:rsid w:val="00550939"/>
    <w:rsid w:val="00552490"/>
    <w:rsid w:val="00553A1D"/>
    <w:rsid w:val="00561F44"/>
    <w:rsid w:val="00565910"/>
    <w:rsid w:val="005705F7"/>
    <w:rsid w:val="005729AC"/>
    <w:rsid w:val="00595E48"/>
    <w:rsid w:val="005A0500"/>
    <w:rsid w:val="005A10E5"/>
    <w:rsid w:val="005B5D31"/>
    <w:rsid w:val="005B77A9"/>
    <w:rsid w:val="005D3750"/>
    <w:rsid w:val="005E73E1"/>
    <w:rsid w:val="005F15F1"/>
    <w:rsid w:val="005F369E"/>
    <w:rsid w:val="00601EC7"/>
    <w:rsid w:val="0061254F"/>
    <w:rsid w:val="00614F67"/>
    <w:rsid w:val="006159C0"/>
    <w:rsid w:val="00615BFD"/>
    <w:rsid w:val="00617AEE"/>
    <w:rsid w:val="00617FC2"/>
    <w:rsid w:val="00620E97"/>
    <w:rsid w:val="00631512"/>
    <w:rsid w:val="0063717F"/>
    <w:rsid w:val="00641C93"/>
    <w:rsid w:val="00642633"/>
    <w:rsid w:val="0064410B"/>
    <w:rsid w:val="006539FA"/>
    <w:rsid w:val="00657E03"/>
    <w:rsid w:val="00662411"/>
    <w:rsid w:val="00664BB8"/>
    <w:rsid w:val="00673EA8"/>
    <w:rsid w:val="0069646F"/>
    <w:rsid w:val="006974FA"/>
    <w:rsid w:val="00697F7D"/>
    <w:rsid w:val="006A0DE9"/>
    <w:rsid w:val="006A2FDF"/>
    <w:rsid w:val="006A4B1F"/>
    <w:rsid w:val="006C4FC2"/>
    <w:rsid w:val="006C6C96"/>
    <w:rsid w:val="006D2439"/>
    <w:rsid w:val="006D414A"/>
    <w:rsid w:val="006E14A9"/>
    <w:rsid w:val="006E23F7"/>
    <w:rsid w:val="006E7738"/>
    <w:rsid w:val="006F3D8B"/>
    <w:rsid w:val="00701E51"/>
    <w:rsid w:val="007038AE"/>
    <w:rsid w:val="00713463"/>
    <w:rsid w:val="00714816"/>
    <w:rsid w:val="00724A74"/>
    <w:rsid w:val="007322C7"/>
    <w:rsid w:val="00733488"/>
    <w:rsid w:val="00733C64"/>
    <w:rsid w:val="007374C1"/>
    <w:rsid w:val="007403FC"/>
    <w:rsid w:val="00743EEA"/>
    <w:rsid w:val="00747388"/>
    <w:rsid w:val="00755249"/>
    <w:rsid w:val="00760492"/>
    <w:rsid w:val="00766141"/>
    <w:rsid w:val="00766367"/>
    <w:rsid w:val="00770511"/>
    <w:rsid w:val="007810EF"/>
    <w:rsid w:val="00791463"/>
    <w:rsid w:val="007962AD"/>
    <w:rsid w:val="00797A0C"/>
    <w:rsid w:val="007A15C4"/>
    <w:rsid w:val="007D3E2C"/>
    <w:rsid w:val="007D6051"/>
    <w:rsid w:val="007E0C59"/>
    <w:rsid w:val="007E1341"/>
    <w:rsid w:val="007E3730"/>
    <w:rsid w:val="007F1573"/>
    <w:rsid w:val="007F1E9E"/>
    <w:rsid w:val="007F1F08"/>
    <w:rsid w:val="007F48B7"/>
    <w:rsid w:val="00803048"/>
    <w:rsid w:val="00814D1B"/>
    <w:rsid w:val="00816258"/>
    <w:rsid w:val="00826AED"/>
    <w:rsid w:val="0082795D"/>
    <w:rsid w:val="00827E56"/>
    <w:rsid w:val="00836AC4"/>
    <w:rsid w:val="00837631"/>
    <w:rsid w:val="0084000D"/>
    <w:rsid w:val="00844A2A"/>
    <w:rsid w:val="008523E2"/>
    <w:rsid w:val="00857338"/>
    <w:rsid w:val="00861A78"/>
    <w:rsid w:val="00864D8D"/>
    <w:rsid w:val="00874E0F"/>
    <w:rsid w:val="00880C12"/>
    <w:rsid w:val="00882AC2"/>
    <w:rsid w:val="00886789"/>
    <w:rsid w:val="00892909"/>
    <w:rsid w:val="008944C3"/>
    <w:rsid w:val="00895D8B"/>
    <w:rsid w:val="008A792A"/>
    <w:rsid w:val="008A7C07"/>
    <w:rsid w:val="008C387A"/>
    <w:rsid w:val="008D098D"/>
    <w:rsid w:val="008D3F78"/>
    <w:rsid w:val="008D56F2"/>
    <w:rsid w:val="008F3A8E"/>
    <w:rsid w:val="00901A65"/>
    <w:rsid w:val="00902600"/>
    <w:rsid w:val="00903CB3"/>
    <w:rsid w:val="009050F3"/>
    <w:rsid w:val="00920833"/>
    <w:rsid w:val="00921110"/>
    <w:rsid w:val="00921BE6"/>
    <w:rsid w:val="009240C2"/>
    <w:rsid w:val="009273F8"/>
    <w:rsid w:val="0093210B"/>
    <w:rsid w:val="0093700D"/>
    <w:rsid w:val="00947C22"/>
    <w:rsid w:val="0095389C"/>
    <w:rsid w:val="0095394F"/>
    <w:rsid w:val="00960471"/>
    <w:rsid w:val="00990718"/>
    <w:rsid w:val="0099587C"/>
    <w:rsid w:val="009B5553"/>
    <w:rsid w:val="009C5C88"/>
    <w:rsid w:val="009D2A84"/>
    <w:rsid w:val="009D4682"/>
    <w:rsid w:val="009D71FA"/>
    <w:rsid w:val="009E0645"/>
    <w:rsid w:val="009E1C81"/>
    <w:rsid w:val="00A01A79"/>
    <w:rsid w:val="00A21E57"/>
    <w:rsid w:val="00A21E7D"/>
    <w:rsid w:val="00A25E77"/>
    <w:rsid w:val="00A34532"/>
    <w:rsid w:val="00A53C82"/>
    <w:rsid w:val="00A6416B"/>
    <w:rsid w:val="00A64FDF"/>
    <w:rsid w:val="00A654E5"/>
    <w:rsid w:val="00A705D8"/>
    <w:rsid w:val="00A720B5"/>
    <w:rsid w:val="00A75245"/>
    <w:rsid w:val="00A84800"/>
    <w:rsid w:val="00A90D7E"/>
    <w:rsid w:val="00A92A7D"/>
    <w:rsid w:val="00A934A6"/>
    <w:rsid w:val="00A973D6"/>
    <w:rsid w:val="00AA01F5"/>
    <w:rsid w:val="00AA43FC"/>
    <w:rsid w:val="00AA5452"/>
    <w:rsid w:val="00AA6448"/>
    <w:rsid w:val="00AA71A7"/>
    <w:rsid w:val="00AB3809"/>
    <w:rsid w:val="00AB39C4"/>
    <w:rsid w:val="00AB4902"/>
    <w:rsid w:val="00AD01B5"/>
    <w:rsid w:val="00AD0A54"/>
    <w:rsid w:val="00AD23D0"/>
    <w:rsid w:val="00AD5047"/>
    <w:rsid w:val="00AF2AAE"/>
    <w:rsid w:val="00B10B72"/>
    <w:rsid w:val="00B13609"/>
    <w:rsid w:val="00B17055"/>
    <w:rsid w:val="00B201BE"/>
    <w:rsid w:val="00B20582"/>
    <w:rsid w:val="00B225F1"/>
    <w:rsid w:val="00B2272F"/>
    <w:rsid w:val="00B24482"/>
    <w:rsid w:val="00B433BC"/>
    <w:rsid w:val="00B46AA6"/>
    <w:rsid w:val="00B5007D"/>
    <w:rsid w:val="00B5247C"/>
    <w:rsid w:val="00B5295D"/>
    <w:rsid w:val="00B70556"/>
    <w:rsid w:val="00B95742"/>
    <w:rsid w:val="00BA3A10"/>
    <w:rsid w:val="00BA5831"/>
    <w:rsid w:val="00BB2227"/>
    <w:rsid w:val="00BB3C87"/>
    <w:rsid w:val="00BB3EA6"/>
    <w:rsid w:val="00BC2791"/>
    <w:rsid w:val="00BC2CB1"/>
    <w:rsid w:val="00BC5984"/>
    <w:rsid w:val="00BD1690"/>
    <w:rsid w:val="00BD1AC7"/>
    <w:rsid w:val="00BD7EA3"/>
    <w:rsid w:val="00BE323E"/>
    <w:rsid w:val="00BE6265"/>
    <w:rsid w:val="00C07CDB"/>
    <w:rsid w:val="00C10DE9"/>
    <w:rsid w:val="00C2383C"/>
    <w:rsid w:val="00C258C9"/>
    <w:rsid w:val="00C30E00"/>
    <w:rsid w:val="00C33BB3"/>
    <w:rsid w:val="00C41AC2"/>
    <w:rsid w:val="00C526EF"/>
    <w:rsid w:val="00C5428F"/>
    <w:rsid w:val="00C5793D"/>
    <w:rsid w:val="00C5794D"/>
    <w:rsid w:val="00C70F85"/>
    <w:rsid w:val="00C7628E"/>
    <w:rsid w:val="00C77D52"/>
    <w:rsid w:val="00C84C33"/>
    <w:rsid w:val="00C94ECA"/>
    <w:rsid w:val="00C96055"/>
    <w:rsid w:val="00CB506E"/>
    <w:rsid w:val="00CB73C5"/>
    <w:rsid w:val="00CB770B"/>
    <w:rsid w:val="00CD2763"/>
    <w:rsid w:val="00CD6D06"/>
    <w:rsid w:val="00CE1013"/>
    <w:rsid w:val="00CF4EE5"/>
    <w:rsid w:val="00D006DB"/>
    <w:rsid w:val="00D03C08"/>
    <w:rsid w:val="00D048A2"/>
    <w:rsid w:val="00D1376F"/>
    <w:rsid w:val="00D15410"/>
    <w:rsid w:val="00D161B8"/>
    <w:rsid w:val="00D16EF2"/>
    <w:rsid w:val="00D36BC5"/>
    <w:rsid w:val="00D37A02"/>
    <w:rsid w:val="00D4460E"/>
    <w:rsid w:val="00D52F23"/>
    <w:rsid w:val="00D54DEA"/>
    <w:rsid w:val="00D620AE"/>
    <w:rsid w:val="00D65FCB"/>
    <w:rsid w:val="00D70D79"/>
    <w:rsid w:val="00D8061B"/>
    <w:rsid w:val="00D865B8"/>
    <w:rsid w:val="00D86C38"/>
    <w:rsid w:val="00D874F4"/>
    <w:rsid w:val="00D92E2A"/>
    <w:rsid w:val="00D93B31"/>
    <w:rsid w:val="00D97DB2"/>
    <w:rsid w:val="00DA16A5"/>
    <w:rsid w:val="00DA767B"/>
    <w:rsid w:val="00DB28E7"/>
    <w:rsid w:val="00DB29EF"/>
    <w:rsid w:val="00DC2079"/>
    <w:rsid w:val="00DC43BE"/>
    <w:rsid w:val="00DC7F6D"/>
    <w:rsid w:val="00DD34A5"/>
    <w:rsid w:val="00DD4718"/>
    <w:rsid w:val="00DD6042"/>
    <w:rsid w:val="00DE2952"/>
    <w:rsid w:val="00DF40B5"/>
    <w:rsid w:val="00DF443F"/>
    <w:rsid w:val="00DF6210"/>
    <w:rsid w:val="00DF6458"/>
    <w:rsid w:val="00DF77DA"/>
    <w:rsid w:val="00E002AD"/>
    <w:rsid w:val="00E126B5"/>
    <w:rsid w:val="00E13974"/>
    <w:rsid w:val="00E15643"/>
    <w:rsid w:val="00E22B7D"/>
    <w:rsid w:val="00E2567B"/>
    <w:rsid w:val="00E30F25"/>
    <w:rsid w:val="00E44803"/>
    <w:rsid w:val="00E5508F"/>
    <w:rsid w:val="00E56C51"/>
    <w:rsid w:val="00E60694"/>
    <w:rsid w:val="00E745E6"/>
    <w:rsid w:val="00E75F6B"/>
    <w:rsid w:val="00E835F0"/>
    <w:rsid w:val="00E858F1"/>
    <w:rsid w:val="00E87DB4"/>
    <w:rsid w:val="00E91207"/>
    <w:rsid w:val="00E922A5"/>
    <w:rsid w:val="00E932CF"/>
    <w:rsid w:val="00EB29BE"/>
    <w:rsid w:val="00EB30D8"/>
    <w:rsid w:val="00EB6D5B"/>
    <w:rsid w:val="00EB7EF5"/>
    <w:rsid w:val="00EC7140"/>
    <w:rsid w:val="00ED086A"/>
    <w:rsid w:val="00ED190F"/>
    <w:rsid w:val="00EE2371"/>
    <w:rsid w:val="00EE37CC"/>
    <w:rsid w:val="00EF0B76"/>
    <w:rsid w:val="00EF5BA3"/>
    <w:rsid w:val="00F0150C"/>
    <w:rsid w:val="00F2544B"/>
    <w:rsid w:val="00F33256"/>
    <w:rsid w:val="00F35676"/>
    <w:rsid w:val="00F359F1"/>
    <w:rsid w:val="00F473FD"/>
    <w:rsid w:val="00F52ED0"/>
    <w:rsid w:val="00F600D1"/>
    <w:rsid w:val="00F63F82"/>
    <w:rsid w:val="00F73B8B"/>
    <w:rsid w:val="00F746D5"/>
    <w:rsid w:val="00F76BA3"/>
    <w:rsid w:val="00FA3361"/>
    <w:rsid w:val="00FB7A48"/>
    <w:rsid w:val="00FC5C3F"/>
    <w:rsid w:val="00FC5E65"/>
    <w:rsid w:val="00FD123A"/>
    <w:rsid w:val="00FE4C5E"/>
    <w:rsid w:val="00FF1B5F"/>
    <w:rsid w:val="00FF3479"/>
    <w:rsid w:val="00FF4F70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7541AC"/>
  <w15:docId w15:val="{AE17120C-A4CF-481C-A59A-79FFEAD8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2952"/>
    <w:rPr>
      <w:rFonts w:ascii="Times New Roman" w:eastAsia="Times New Roman" w:hAnsi="Times New Roman"/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E2952"/>
    <w:pPr>
      <w:keepNext/>
      <w:jc w:val="both"/>
      <w:outlineLvl w:val="0"/>
    </w:pPr>
    <w:rPr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B2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70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DE2952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aliases w:val="18pt Bold"/>
    <w:basedOn w:val="Parasts"/>
    <w:link w:val="GalveneRakstz"/>
    <w:uiPriority w:val="99"/>
    <w:rsid w:val="00DE29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18pt Bold Rakstz."/>
    <w:basedOn w:val="Noklusjumarindkopasfonts"/>
    <w:link w:val="Galvene"/>
    <w:uiPriority w:val="99"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DE2952"/>
    <w:rPr>
      <w:rFonts w:cs="Times New Roman"/>
    </w:rPr>
  </w:style>
  <w:style w:type="paragraph" w:styleId="Kjene">
    <w:name w:val="footer"/>
    <w:basedOn w:val="Parasts"/>
    <w:link w:val="KjeneRakstz"/>
    <w:uiPriority w:val="99"/>
    <w:semiHidden/>
    <w:rsid w:val="00DE29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rsid w:val="00DE2952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DE295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2952"/>
    <w:rPr>
      <w:rFonts w:ascii="Times New Roman" w:eastAsia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E295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E2952"/>
    <w:rPr>
      <w:rFonts w:ascii="Tahoma" w:eastAsia="Times New Roman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DE2952"/>
    <w:pPr>
      <w:spacing w:before="50" w:after="50"/>
    </w:pPr>
    <w:rPr>
      <w:lang w:eastAsia="lv-LV"/>
    </w:rPr>
  </w:style>
  <w:style w:type="character" w:customStyle="1" w:styleId="apple-style-span">
    <w:name w:val="apple-style-span"/>
    <w:basedOn w:val="Noklusjumarindkopasfonts"/>
    <w:rsid w:val="00DE2952"/>
  </w:style>
  <w:style w:type="paragraph" w:customStyle="1" w:styleId="naisf">
    <w:name w:val="naisf"/>
    <w:basedOn w:val="Parasts"/>
    <w:rsid w:val="00617AEE"/>
    <w:pPr>
      <w:spacing w:before="50" w:after="50"/>
      <w:ind w:firstLine="250"/>
      <w:jc w:val="both"/>
    </w:pPr>
    <w:rPr>
      <w:lang w:eastAsia="lv-LV"/>
    </w:rPr>
  </w:style>
  <w:style w:type="paragraph" w:styleId="Sarakstarindkopa">
    <w:name w:val="List Paragraph"/>
    <w:basedOn w:val="Parasts"/>
    <w:uiPriority w:val="34"/>
    <w:qFormat/>
    <w:rsid w:val="00617AE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E0545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B2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70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table" w:styleId="Reatabula">
    <w:name w:val="Table Grid"/>
    <w:basedOn w:val="Parastatabula"/>
    <w:uiPriority w:val="59"/>
    <w:qFormat/>
    <w:rsid w:val="00902600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446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4460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7B15F-64F9-48C7-BCC8-EDA3E9BF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rīkojums "Par Elektronisko sakaru nozares attīstības plānu 2021.-2027.gadam"</vt:lpstr>
      <vt:lpstr>MK rīkojums "Par Elektronisko sakaru nozares attīstības plānu 2021.-2027.gadam"</vt:lpstr>
    </vt:vector>
  </TitlesOfParts>
  <Manager/>
  <Company>LR Satiksmes ministrija</Company>
  <LinksUpToDate>false</LinksUpToDate>
  <CharactersWithSpaces>3867</CharactersWithSpaces>
  <SharedDoc>false</SharedDoc>
  <HLinks>
    <vt:vector size="6" baseType="variant">
      <vt:variant>
        <vt:i4>3997705</vt:i4>
      </vt:variant>
      <vt:variant>
        <vt:i4>0</vt:i4>
      </vt:variant>
      <vt:variant>
        <vt:i4>0</vt:i4>
      </vt:variant>
      <vt:variant>
        <vt:i4>5</vt:i4>
      </vt:variant>
      <vt:variant>
        <vt:lpwstr>mailto:Ruta.Klimkane@km.gov.lv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rīkojums "Par Elektronisko sakaru nozares attīstības plānu 2021.-2027.gadam"</dc:title>
  <dc:subject>Ministru kabineta rīkojuma projekts</dc:subject>
  <dc:creator>Agnese.Zarina@sam.gov.lv</dc:creator>
  <dc:description>A.Zariņa, 67028398, agnese.zarina@sam.gov.lv</dc:description>
  <cp:lastModifiedBy>Agnese Zariņa</cp:lastModifiedBy>
  <cp:revision>4</cp:revision>
  <cp:lastPrinted>2017-03-29T07:13:00Z</cp:lastPrinted>
  <dcterms:created xsi:type="dcterms:W3CDTF">2021-10-19T09:40:00Z</dcterms:created>
  <dcterms:modified xsi:type="dcterms:W3CDTF">2021-10-19T11:02:00Z</dcterms:modified>
</cp:coreProperties>
</file>