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880"/>
      </w:tblGrid>
      <w:tr w:rsidR="00D46052" w14:paraId="6D2FB7BD" w14:textId="77777777" w:rsidTr="00D46052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2528817B" w14:textId="77777777" w:rsidR="00D46052" w:rsidRDefault="00D46052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1DFC254D" w14:textId="77777777" w:rsidR="00D46052" w:rsidRDefault="00D46052">
            <w:pPr>
              <w:spacing w:before="100" w:beforeAutospacing="1" w:after="100" w:afterAutospacing="1"/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5AA8B369" w14:textId="77777777" w:rsidR="00D46052" w:rsidRDefault="00D46052" w:rsidP="00D46052">
      <w:pPr>
        <w:pStyle w:val="Paraststmeklis"/>
      </w:pPr>
      <w:r>
        <w:t> </w:t>
      </w:r>
    </w:p>
    <w:p w14:paraId="14F7B6C3" w14:textId="77777777" w:rsidR="00D46052" w:rsidRDefault="00D46052" w:rsidP="00D46052">
      <w:pPr>
        <w:rPr>
          <w:rFonts w:eastAsia="Times New Roman"/>
        </w:rPr>
      </w:pPr>
      <w:r>
        <w:rPr>
          <w:rFonts w:eastAsia="Times New Roman"/>
        </w:rPr>
        <w:t>Labdien!</w:t>
      </w:r>
    </w:p>
    <w:p w14:paraId="7E2B14BA" w14:textId="77777777" w:rsidR="00D46052" w:rsidRDefault="00D46052" w:rsidP="00D46052">
      <w:pPr>
        <w:rPr>
          <w:rFonts w:eastAsia="Times New Roman"/>
        </w:rPr>
      </w:pPr>
    </w:p>
    <w:p w14:paraId="55C7251F" w14:textId="77777777" w:rsidR="00D46052" w:rsidRDefault="00D46052" w:rsidP="00D46052">
      <w:pPr>
        <w:rPr>
          <w:rFonts w:eastAsia="Times New Roman"/>
        </w:rPr>
      </w:pPr>
      <w:r>
        <w:rPr>
          <w:rFonts w:eastAsia="Times New Roman"/>
        </w:rPr>
        <w:t>Informējam, ka nav iebildumu par turpmāko likumprojekta virzību.</w:t>
      </w:r>
    </w:p>
    <w:p w14:paraId="53E7F259" w14:textId="77777777" w:rsidR="00D46052" w:rsidRDefault="00D46052" w:rsidP="00D46052">
      <w:pPr>
        <w:rPr>
          <w:rFonts w:eastAsia="Times New Roman"/>
        </w:rPr>
      </w:pPr>
    </w:p>
    <w:p w14:paraId="0449233E" w14:textId="77777777" w:rsidR="00D46052" w:rsidRDefault="00D46052" w:rsidP="00D46052">
      <w:pPr>
        <w:rPr>
          <w:rFonts w:eastAsia="Times New Roman"/>
        </w:rPr>
      </w:pPr>
      <w:r>
        <w:rPr>
          <w:rFonts w:eastAsia="Times New Roman"/>
        </w:rPr>
        <w:t>Paldies</w:t>
      </w:r>
    </w:p>
    <w:p w14:paraId="04D9AC03" w14:textId="77777777" w:rsidR="00D46052" w:rsidRDefault="00D46052" w:rsidP="00D46052">
      <w:pPr>
        <w:rPr>
          <w:rFonts w:eastAsia="Times New Roman"/>
        </w:rPr>
      </w:pPr>
    </w:p>
    <w:p w14:paraId="2DA8A231" w14:textId="77777777" w:rsidR="00D46052" w:rsidRDefault="00D46052" w:rsidP="00D46052">
      <w:pPr>
        <w:pStyle w:val="HTMLiepriekformattais"/>
      </w:pPr>
      <w:r>
        <w:t xml:space="preserve">-- </w:t>
      </w:r>
    </w:p>
    <w:p w14:paraId="396306FF" w14:textId="77777777" w:rsidR="00D46052" w:rsidRDefault="00D46052" w:rsidP="00D46052">
      <w:pPr>
        <w:pStyle w:val="HTMLiepriekformattais"/>
      </w:pPr>
      <w:r>
        <w:t>Ar cieņu,</w:t>
      </w:r>
    </w:p>
    <w:p w14:paraId="27102C45" w14:textId="77777777" w:rsidR="00D46052" w:rsidRDefault="00D46052" w:rsidP="00D46052">
      <w:pPr>
        <w:pStyle w:val="HTMLiepriekformattais"/>
      </w:pPr>
    </w:p>
    <w:p w14:paraId="327F1F6B" w14:textId="77777777" w:rsidR="00D46052" w:rsidRDefault="00D46052" w:rsidP="00D46052">
      <w:pPr>
        <w:pStyle w:val="HTMLiepriekformattais"/>
      </w:pPr>
      <w:r>
        <w:t>Dace Radzeviča</w:t>
      </w:r>
    </w:p>
    <w:p w14:paraId="51E5293B" w14:textId="77777777" w:rsidR="00D46052" w:rsidRDefault="00D46052" w:rsidP="00D46052">
      <w:pPr>
        <w:pStyle w:val="HTMLiepriekformattais"/>
      </w:pPr>
      <w:r>
        <w:t>Iekšlietu ministrijas</w:t>
      </w:r>
    </w:p>
    <w:p w14:paraId="5F6BA2B6" w14:textId="77777777" w:rsidR="00D46052" w:rsidRDefault="00D46052" w:rsidP="00D46052">
      <w:pPr>
        <w:pStyle w:val="HTMLiepriekformattais"/>
      </w:pPr>
      <w:r>
        <w:t>Juridiskā departamenta</w:t>
      </w:r>
    </w:p>
    <w:p w14:paraId="3F4DF7A2" w14:textId="77777777" w:rsidR="00D46052" w:rsidRDefault="00D46052" w:rsidP="00D46052">
      <w:pPr>
        <w:pStyle w:val="HTMLiepriekformattais"/>
      </w:pPr>
      <w:r>
        <w:t xml:space="preserve">Normatīvo aktu nodaļas </w:t>
      </w:r>
    </w:p>
    <w:p w14:paraId="2D21E1B0" w14:textId="77777777" w:rsidR="00D46052" w:rsidRDefault="00D46052" w:rsidP="00D46052">
      <w:pPr>
        <w:pStyle w:val="HTMLiepriekformattais"/>
      </w:pPr>
      <w:r>
        <w:t>juriskonsulte</w:t>
      </w:r>
    </w:p>
    <w:p w14:paraId="07DBDCA1" w14:textId="77777777" w:rsidR="00D46052" w:rsidRDefault="00D46052" w:rsidP="00D46052">
      <w:pPr>
        <w:pStyle w:val="HTMLiepriekformattais"/>
      </w:pPr>
      <w:r>
        <w:t xml:space="preserve">67219418 </w:t>
      </w:r>
    </w:p>
    <w:p w14:paraId="18ABCF1A" w14:textId="77777777" w:rsidR="00D46052" w:rsidRDefault="00D46052" w:rsidP="00D46052">
      <w:pPr>
        <w:pStyle w:val="HTMLiepriekformattais"/>
      </w:pPr>
      <w:hyperlink r:id="rId4" w:history="1">
        <w:r>
          <w:rPr>
            <w:rStyle w:val="Hipersaite"/>
          </w:rPr>
          <w:t>dace.radzevica@iem.gov.lv</w:t>
        </w:r>
      </w:hyperlink>
    </w:p>
    <w:p w14:paraId="1234DE48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</w:rPr>
      </w:pPr>
    </w:p>
    <w:p w14:paraId="11402EB9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</w:rPr>
      </w:pPr>
    </w:p>
    <w:p w14:paraId="664D3C62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</w:rPr>
      </w:pPr>
      <w:r>
        <w:rPr>
          <w:rFonts w:eastAsia="Times New Roman"/>
        </w:rPr>
        <w:t>On 05.07.2023 16:41, Liene Zariņa wrote:</w:t>
      </w:r>
    </w:p>
    <w:p w14:paraId="3C1258E3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Labdien!</w:t>
      </w:r>
    </w:p>
    <w:p w14:paraId="26E8DBC7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14:paraId="4E441691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Nosūtam precizēto likumprojektu “Par Covid-19 infekcijas izplatības  pārvaldības likuma atzīšanu par spēku zaudējušu”, anotāciju, MK protokollēmumu un lūdzam rast iespēju atsūtīt uz šo e-pastu </w:t>
      </w:r>
      <w:r>
        <w:rPr>
          <w:b/>
          <w:bCs/>
          <w:color w:val="FF0000"/>
        </w:rPr>
        <w:t xml:space="preserve">saskaņojumu/viedokli par nepieciešamajiem precizējumiem līdz piektdienas (07.07.) rītam. </w:t>
      </w:r>
      <w:r>
        <w:t xml:space="preserve">Projektu plānojam iesniegt uz MK 13.07. sēdi izskatīšanai. </w:t>
      </w:r>
    </w:p>
    <w:p w14:paraId="25229823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14:paraId="3B3339ED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color w:val="000000"/>
          <w:sz w:val="24"/>
          <w:szCs w:val="24"/>
          <w:lang w:eastAsia="lv-LV"/>
          <w14:ligatures w14:val="none"/>
        </w:rPr>
        <w:t> </w:t>
      </w:r>
    </w:p>
    <w:p w14:paraId="37421051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0"/>
          <w:szCs w:val="20"/>
        </w:rPr>
        <w:t xml:space="preserve">Ar cieņu, </w:t>
      </w:r>
    </w:p>
    <w:p w14:paraId="7C78B762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0"/>
          <w:szCs w:val="20"/>
        </w:rPr>
        <w:t xml:space="preserve">Liene Zariņa </w:t>
      </w:r>
    </w:p>
    <w:p w14:paraId="3E202123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0"/>
          <w:szCs w:val="20"/>
        </w:rPr>
        <w:t xml:space="preserve">Tieslietu ministrijas </w:t>
      </w:r>
    </w:p>
    <w:p w14:paraId="71A42357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0"/>
          <w:szCs w:val="20"/>
        </w:rPr>
        <w:t xml:space="preserve">Valststiesību departamenta </w:t>
      </w:r>
    </w:p>
    <w:p w14:paraId="40ECA276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0"/>
          <w:szCs w:val="20"/>
        </w:rPr>
        <w:t xml:space="preserve">Konstitucionālo tiesību nodaļas vecākā juriste </w:t>
      </w:r>
    </w:p>
    <w:p w14:paraId="51216B66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0"/>
          <w:szCs w:val="20"/>
        </w:rPr>
        <w:t xml:space="preserve">tālr. 67036905 </w:t>
      </w:r>
    </w:p>
    <w:p w14:paraId="0A21FC6D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0"/>
          <w:szCs w:val="20"/>
        </w:rPr>
        <w:t xml:space="preserve">fakss 67036978 </w:t>
      </w:r>
    </w:p>
    <w:p w14:paraId="54DDA94E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0"/>
          <w:szCs w:val="20"/>
        </w:rPr>
        <w:t xml:space="preserve">juridiskā adrese: Brīvības bulvārī 36, Rīgā, LV-1536, </w:t>
      </w:r>
    </w:p>
    <w:p w14:paraId="56B4E8A8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0"/>
          <w:szCs w:val="20"/>
        </w:rPr>
        <w:t>faktiskā darba vieta: Raiņ</w:t>
      </w:r>
      <w:r>
        <w:rPr>
          <w:color w:val="000000"/>
          <w:sz w:val="20"/>
          <w:szCs w:val="20"/>
          <w:lang w:eastAsia="lv-LV"/>
          <w14:ligatures w14:val="none"/>
        </w:rPr>
        <w:t>a bulvārī 15, Rīgā, LV-1050</w:t>
      </w:r>
    </w:p>
    <w:p w14:paraId="754E4E45" w14:textId="77777777" w:rsidR="00D46052" w:rsidRDefault="00D46052" w:rsidP="00D46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14:paraId="581D93B8" w14:textId="77777777" w:rsidR="00D46052" w:rsidRDefault="00D46052" w:rsidP="00D46052">
      <w:pPr>
        <w:pStyle w:val="Paraststmekli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i/>
          <w:iCs/>
          <w:color w:val="002060"/>
        </w:rPr>
      </w:pPr>
      <w:r>
        <w:rPr>
          <w:rFonts w:ascii="Arial" w:hAnsi="Arial" w:cs="Arial"/>
          <w:b/>
          <w:bCs/>
          <w:i/>
          <w:iCs/>
          <w:color w:val="002060"/>
        </w:rPr>
        <w:br/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01B8CDFE" w14:textId="77777777" w:rsidR="00D46052" w:rsidRDefault="00D46052" w:rsidP="00D46052">
      <w:pPr>
        <w:pStyle w:val="Paraststmekli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9C33C14" w14:textId="77777777" w:rsidR="00D46052" w:rsidRDefault="00D46052" w:rsidP="00D46052">
      <w:pPr>
        <w:pStyle w:val="HTMLiepriekformattais"/>
      </w:pPr>
      <w:r>
        <w:lastRenderedPageBreak/>
        <w:t xml:space="preserve">-- </w:t>
      </w:r>
    </w:p>
    <w:p w14:paraId="41E48497" w14:textId="77777777" w:rsidR="00D46052" w:rsidRDefault="00D46052" w:rsidP="00D46052">
      <w:pPr>
        <w:pStyle w:val="HTMLiepriekformattais"/>
      </w:pPr>
      <w:r>
        <w:t>Ar cieņu,</w:t>
      </w:r>
    </w:p>
    <w:p w14:paraId="76BF5D9C" w14:textId="77777777" w:rsidR="00D46052" w:rsidRDefault="00D46052" w:rsidP="00D46052">
      <w:pPr>
        <w:pStyle w:val="HTMLiepriekformattais"/>
      </w:pPr>
    </w:p>
    <w:p w14:paraId="267711D3" w14:textId="77777777" w:rsidR="00D46052" w:rsidRDefault="00D46052" w:rsidP="00D46052">
      <w:pPr>
        <w:pStyle w:val="HTMLiepriekformattais"/>
      </w:pPr>
      <w:r>
        <w:t>Dace Radzeviča</w:t>
      </w:r>
    </w:p>
    <w:p w14:paraId="40F391B6" w14:textId="77777777" w:rsidR="00D46052" w:rsidRDefault="00D46052" w:rsidP="00D46052">
      <w:pPr>
        <w:pStyle w:val="HTMLiepriekformattais"/>
      </w:pPr>
      <w:r>
        <w:t>Iekšlietu ministrijas</w:t>
      </w:r>
    </w:p>
    <w:p w14:paraId="5B29C696" w14:textId="77777777" w:rsidR="00D46052" w:rsidRDefault="00D46052" w:rsidP="00D46052">
      <w:pPr>
        <w:pStyle w:val="HTMLiepriekformattais"/>
      </w:pPr>
      <w:r>
        <w:t>Juridiskā departamenta</w:t>
      </w:r>
    </w:p>
    <w:p w14:paraId="6CB44FAB" w14:textId="77777777" w:rsidR="00D46052" w:rsidRDefault="00D46052" w:rsidP="00D46052">
      <w:pPr>
        <w:pStyle w:val="HTMLiepriekformattais"/>
      </w:pPr>
      <w:r>
        <w:t xml:space="preserve">Normatīvo aktu nodaļas </w:t>
      </w:r>
    </w:p>
    <w:p w14:paraId="5C613188" w14:textId="77777777" w:rsidR="00D46052" w:rsidRDefault="00D46052" w:rsidP="00D46052">
      <w:pPr>
        <w:pStyle w:val="HTMLiepriekformattais"/>
      </w:pPr>
      <w:r>
        <w:t>juriskonsulte</w:t>
      </w:r>
    </w:p>
    <w:p w14:paraId="17B60327" w14:textId="77777777" w:rsidR="00D46052" w:rsidRDefault="00D46052" w:rsidP="00D46052">
      <w:pPr>
        <w:pStyle w:val="HTMLiepriekformattais"/>
      </w:pPr>
      <w:r>
        <w:t xml:space="preserve">67219418 </w:t>
      </w:r>
    </w:p>
    <w:p w14:paraId="3CA3B35A" w14:textId="77777777" w:rsidR="00D46052" w:rsidRDefault="00D46052" w:rsidP="00D46052">
      <w:pPr>
        <w:pStyle w:val="HTMLiepriekformattais"/>
      </w:pPr>
      <w:hyperlink r:id="rId5" w:history="1">
        <w:r>
          <w:rPr>
            <w:rStyle w:val="Hipersaite"/>
          </w:rPr>
          <w:t>dace.radzevica@iem.gov.lv</w:t>
        </w:r>
      </w:hyperlink>
    </w:p>
    <w:p w14:paraId="42F03F97" w14:textId="77777777" w:rsidR="00B60882" w:rsidRDefault="00B60882"/>
    <w:sectPr w:rsidR="00B608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1A"/>
    <w:rsid w:val="00B60882"/>
    <w:rsid w:val="00C4281A"/>
    <w:rsid w:val="00D4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A677E-D054-4E25-99BC-E475E5F7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605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D46052"/>
    <w:rPr>
      <w:color w:val="0000FF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D46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  <w14:ligatures w14:val="none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D46052"/>
    <w:rPr>
      <w:rFonts w:ascii="Courier New" w:hAnsi="Courier New" w:cs="Courier New"/>
      <w:kern w:val="0"/>
      <w:sz w:val="20"/>
      <w:szCs w:val="20"/>
      <w:lang w:eastAsia="lv-LV"/>
      <w14:ligatures w14:val="none"/>
    </w:rPr>
  </w:style>
  <w:style w:type="paragraph" w:styleId="Paraststmeklis">
    <w:name w:val="Normal (Web)"/>
    <w:basedOn w:val="Parasts"/>
    <w:uiPriority w:val="99"/>
    <w:semiHidden/>
    <w:unhideWhenUsed/>
    <w:rsid w:val="00D46052"/>
    <w:pPr>
      <w:spacing w:before="100" w:beforeAutospacing="1" w:after="100" w:afterAutospacing="1"/>
    </w:pPr>
    <w:rPr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ce.radzevica@iem.gov.lv" TargetMode="External"/><Relationship Id="rId4" Type="http://schemas.openxmlformats.org/officeDocument/2006/relationships/hyperlink" Target="mailto:dace.radzevica@ie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1213</Words>
  <Characters>692</Characters>
  <Application>Microsoft Office Word</Application>
  <DocSecurity>0</DocSecurity>
  <Lines>5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Zariņa</dc:creator>
  <cp:keywords/>
  <dc:description/>
  <cp:lastModifiedBy>Liene Zariņa</cp:lastModifiedBy>
  <cp:revision>2</cp:revision>
  <dcterms:created xsi:type="dcterms:W3CDTF">2023-07-07T08:54:00Z</dcterms:created>
  <dcterms:modified xsi:type="dcterms:W3CDTF">2023-07-07T08:54:00Z</dcterms:modified>
</cp:coreProperties>
</file>