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22-TA-2372: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20. janvāra noteikumos Nr. 60 "Noteikumi par obligātajām prasībām ārstniecības iestādēm un to struktūrvienībām"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20. janvāra noteikumos Nr. 60 "Noteikumi par obligātajām prasībām ārstniecības iestādēm un to struktūrvienībām"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Veselības ministrijas precizēto normatīvā akta projektu "Grozījumi Ministru kabineta 2009. gada 20. janvāra noteikumos Nr. 60 "Noteikumi par obligātajām prasībām ārstniecības iestādēm un to struktūrvienībām"" (turpmāk tekstā – Projekts) un konstatē, ka ir veikti grozījumi LDDK ierosinātie grozījumi Projekta sākotnējās ietekmes (ex-ante) novērtējuma ziņojuma (anotācijas) trešajā sadaļā (3.Tiesību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konstatē, ka vairākus nosacījumus, kas ir saistīti ar izmaksām, VM paredz ieviest jau no nākamā gada 1.janvāra, kas ne visām iestādēm tehniski būs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neuztur iebildumu pret projekta virzību pie nosacījuma, ka Projekta 24.punktā noteiktajam priekšlikumsm papildināt noteikumus ar 112.15. apakšunktu VM piedāvātajā redakcijā tiek noteikts vismaz trīs mēnešu ilgs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ka  112.15. apakšpunkts stājas spēkā 2023.gada 1.aprīlī.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20. janvāra noteikumos Nr. 60 "Noteikumi par obligātajām prasībām ārstniecības iestādēm un to struktūrvienībām"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2009. gada 20. janvāra noteikumos Nr. 60 "Noteikumi par obligātajām prasībām ārstniecības iestādēm un to struktūrvienībām" (Latvijas Vēstnesis, 2009, 23. nr.; 2010, 41., 206. nr.; 2012, 85. nr.; 2013, 250. nr.; 2014, 138. nr.; 2015, 192., 252. nr.; 2016, 251. nr.; 2018, 128., 240. nr.; 2020, 79. nr.)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noteikumu grozījumu ievaddaļa netiek numurēta. Līdz ar to projekts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Tehnisku iemeslu dēļ, izziņā neuzrādās galīgā precizētā redakcija (attiecināms uz visu izziņu).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tika precizēts. Ministru kabineta noteikumu grozījumu ievaddaļa netiek numurēta.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2009. gada 20. janvāra noteikumos Nr. 60 "Noteikumi par obligātajām prasībām ārstniecības iestādēm un to struktūrvienībām" (Latvijas Vēstnesis, 2009, 23. nr.; 2010, 41., 206. nr.; 2012, 85. nr.; 2013, 250. nr.; 2014, 138. nr.; 2015, 192., 252. nr.; 2016, 251. nr.; 2018, 128., 240. nr.; 2020, 79. nr.)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norādi uz grozījumu publikācijām oficiālajā izdevumā “Latvijas Vēstnesis”, jo grozījumi ir veikti arī 2021. un 2022. gadā. Tāpat nav norādītas visas publikācijas 2020.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norādes uz grozījumu publikācijām oficiālajā izdevumā “Latvijas Vēstnesis”.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Papildināt noteikumus ar 192. un 193.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Šo noteikumu 77.punkts attiecībā uz Neatliekamās medicīniskās palīdzības brigādēm, kuras sastāvu nosaka dienesta direktors,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Šo noteikumu 99.</w:t>
            </w:r>
            <w:r w:rsidR="00000000" w:rsidRPr="00000000" w:rsidDel="00000000">
              <w:rPr>
                <w:vertAlign w:val="superscript"/>
                <w:rtl w:val="0"/>
              </w:rPr>
              <w:t xml:space="preserve">2</w:t>
            </w:r>
            <w:r w:rsidR="00000000" w:rsidRPr="00000000" w:rsidDel="00000000">
              <w:rPr>
                <w:rtl w:val="0"/>
              </w:rPr>
              <w:t xml:space="preserve"> punkts attiecībā uz IV un V līmeņa ārstniecības iestādēm stājas spēkā 2023.gada 1.janvārī, attiecībā uz pārējām ārstniecības iestādēm, kuras nodrošina diennakts neatliekamo medicīnisko palīdzību, šis punkts stājas spēkā 2024.gada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pret projekta spēkā stāšanās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194.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Šo noteikumu 112.punkta 15.apakšpunkts stājas spēkā 2023.gada 1.aprīlī.”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194.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Šo noteikumu 112.15.apakšpunkts stājas spēkā 2023.gada 1.aprīlī.”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28. Papildināt noteikumus ar 192.,193. un 194.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Šo noteikumu 77.punkts attiecībā uz Neatliekamās medicīniskās palīdzības brigādēm, kuras sastāvu nosaka dienesta direktors,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Šo noteikumu 99.</w:t>
            </w:r>
            <w:r w:rsidR="00000000" w:rsidRPr="00000000" w:rsidDel="00000000">
              <w:rPr>
                <w:vertAlign w:val="superscript"/>
                <w:rtl w:val="0"/>
              </w:rPr>
              <w:t xml:space="preserve">2</w:t>
            </w:r>
            <w:r w:rsidR="00000000" w:rsidRPr="00000000" w:rsidDel="00000000">
              <w:rPr>
                <w:rtl w:val="0"/>
              </w:rPr>
              <w:t xml:space="preserve"> punkts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Šo noteikumu 112.15.apakšpunkts stājas spēkā 2023.gada 1.aprīlī."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64.-71.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Neatliekamās medicīniskās palīdzības iestāde ir ārstniecības iestāde vai tās struktūrvienība, kurā ir dispečerdienests un neatliekamās medicīniskās palīdzības brigādes, kas diennakts režīmā sniedz neatliekamo medicīnisko palīdzību iedzīvotājiem dzīvībai un veselībai kritiskā stāvoklī, kā arī ārkārtas medicīniskās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Neatliekamās medicīniskās palīdzības iestāde, ja tā ir patstāvīga ārstniecības iestāde, var veidot neatliekamās medicīniskās palīdzības iestādes filiāles, kā arī neatliekamās medicīniskās palīdzības punktus, kas ir attiecīgās iestādes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Neatliekamās medicīniskās palīdzības iestādē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medicīnisko, administratīvo, saimniecisko un tehnisko dienestu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dispečerdienests ar telpām un speciāli aprīkotām darba vietām un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neatliekamās medicīniskās palīdzības brigāžu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 operatīvie medicīniskie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medicīniskais aprīkojums, ierīces un medikamenti neatliekamās medicīniskās palīdzības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66.6.medicīniskā aprīkojuma, ierīču un medikamentu rezerve atbilstoši izvērtētajiem ārkārtas medicīnisko situāciju riskiem, kas noteikti katastrofu medicīnas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66.7. sakaru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Neatliekamās medicīniskās palīdzības brigāžu darbības nodrošināšanai neatliekamās medicīniskās palīdzības iestādē, kā arī reģionālā struktūrvienībā, tai skaitā brigāžu atbalsta centrā, ir šādas telpas vai funkcionāli piemērotas telpas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personāla darbam un atpūtai;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 personāla apģērba maiņai un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personāla higiēnas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 medicīnisko ierīču un cita inventāra glabāšanai un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Dispečerdienesta darbības nodrošināšanai neatliekamās medicīniskās palīdzības iestādē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telefona līnijas operatīvai izsaukumu pieņemšanai atbilstoši neatliekamās medicīniskās palīdzības iestādes noslodzei, bet ne mazāk kā divas;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 tiešās telefona līnijas ar stacionāro ārstniecības iestāžu neatliekamās medicīniskās palīdzības un pacientu uzņemšanas nodaļām, Valsts ugunsdzēsības un glābšanas dienestu, Valsts policiju un neatliekamās medicīniskās palīdzības iestādes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radiosakari ar neatliekamās medicīniskās palīdzības brigādēm, neatliekamās medicīniskās palīdzības iestādes struktūrvienībām, stacionāro ārstniecības iestāžu neatliekamās medicīniskās palīdzības un pacientu uzņemšanas nodaļām, Valsts ugunsdzēsības un glābšanas dienestu un Valsts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68.4. nepārtraukts, automatizēts izsaukumu pieteikšanas procesa ieraksts un operatīvi noklausāmu ierakstu sistēma ar iespēju saglabāt ierakstus arhīvā ne mazāk kā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 ierakstu sinhronizācija ar precīzā laika pulksteņu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68.6. neatliekamās medicīniskās palīdzības brigādes operatīvā stāvokļa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68.7. automatizēta datu uzkrāšana, glabāšana un regulāra darbības apjoma, kvalitātes un operativitātes statistiskā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68.8. apziņošanas sistēma neatliekamās medicīniskās palīdzības brigādes nosūtīšanai izsaukumā;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68.9. nodrošināta rezerves elektroenerģijas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68.10. detalizēta apkalpes teritorijas karte ar atzīmētiem paaugstinātas bīstamības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Neatliekamās medicīniskās palīdzības punkts ir neatliekamās medicīniskās palīdzības brigādes (brigāžu) izvietošanas vieta (telpas), kur uzturas neatliekamās medicīniskās palīdzības brigāde ārpus neatliekamās medicīniskās palīdzības izsaukuma izpildes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Neatliekamās medicīniskās palīdzības punktā ir šādas telpas vai funkcionāli piemērotas telpas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personāla darbam un atpūtai;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personāla apģērba maiņai un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personāla higiēnas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Papildus šo noteikumu 67. un 70. punktā minētajām prasībām par telpām vai funkcionāli piemērotām telpas zonām neatliekamās medicīniskās palīdzības brigāžu darbības nodrošināšanai neatliekamās medicīniskās palīdzības iestādē, kā arī reģionālā struktūrvienībā un neatliekamās medicīniskās palīdzības punktā tiek nodrošināta vieta operatīvā medicīniskā transportlīdzekļa novietošanai ar iespēju veidot elektroenerģijas pieslēgumu.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Personāla un medicīnisko resursu nomainīšanas kārtība neatliekamās medicīniskās palīdzības punktā ir noteikta ar neatliekamās medicīniskās palīdzības iestādes vadītāja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spēkā esošajos Ministru kabineta noteikumos nav 70.</w:t>
            </w:r>
            <w:r w:rsidR="00000000" w:rsidRPr="00000000" w:rsidDel="00000000">
              <w:rPr>
                <w:vertAlign w:val="superscript"/>
                <w:rtl w:val="0"/>
              </w:rPr>
              <w:t xml:space="preserve">1 </w:t>
            </w:r>
            <w:r w:rsidR="00000000" w:rsidRPr="00000000" w:rsidDel="00000000">
              <w:rPr>
                <w:rtl w:val="0"/>
              </w:rPr>
              <w:t xml:space="preserve">punkta, tāpēc to nevar izteikt jaunā redakcijā, bet var ar to noteikumus papildināt. Līdz ar to grozījumi ir veicami atbilstoši juridiskās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sniegt anotācijā pamatojumu šāda regulējuma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 kā arī papildināta anotācija ar argumentiem šāda regulējuma nepieciešamībai.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Svītrot 73., 74.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kāpēc tiek svītrots 73.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argumentiem šāda regulējuma nepieciešamībai.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noteikumus ar 80.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r w:rsidR="00000000" w:rsidRPr="00000000" w:rsidDel="00000000">
              <w:rPr>
                <w:vertAlign w:val="superscript"/>
                <w:rtl w:val="0"/>
              </w:rPr>
              <w:t xml:space="preserve">1</w:t>
            </w:r>
            <w:r w:rsidR="00000000" w:rsidRPr="00000000" w:rsidDel="00000000">
              <w:rPr>
                <w:rtl w:val="0"/>
              </w:rPr>
              <w:t xml:space="preserve"> Neatliekamās medicīniskās palīdzības dienests specializēto neatliekamo medicīniskos palīdzību sniedz attālināti vai uz vietas stacionārā ārstniecības iestādē. Specializēto neatliekamo medicīnisko palīdzību nodrošina ārsti, kas savas profesionālās prasmes uztur ikdienā strādājot universitātes slimnīcā vai specializētā ārstniecības iestādē. Neatliekamās medicīniskās palīdzības dienests normatīvajos aktos noteiktajos gadījumos specializētās neatliekamās medicīniskās palīdzības nodrošināšanai veido: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80.</w:t>
            </w:r>
            <w:r w:rsidR="00000000" w:rsidRPr="00000000" w:rsidDel="00000000">
              <w:rPr>
                <w:vertAlign w:val="superscript"/>
                <w:rtl w:val="0"/>
              </w:rPr>
              <w:t xml:space="preserve">1</w:t>
            </w:r>
            <w:r w:rsidR="00000000" w:rsidRPr="00000000" w:rsidDel="00000000">
              <w:rPr>
                <w:rtl w:val="0"/>
              </w:rPr>
              <w:t xml:space="preserve">1. pieaugušo reanimācijas brigādi;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80.</w:t>
            </w:r>
            <w:r w:rsidR="00000000" w:rsidRPr="00000000" w:rsidDel="00000000">
              <w:rPr>
                <w:vertAlign w:val="superscript"/>
                <w:rtl w:val="0"/>
              </w:rPr>
              <w:t xml:space="preserve">1</w:t>
            </w:r>
            <w:r w:rsidR="00000000" w:rsidRPr="00000000" w:rsidDel="00000000">
              <w:rPr>
                <w:rtl w:val="0"/>
              </w:rPr>
              <w:t xml:space="preserve">2. bērnu intensīvās terapijas brigādi;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80.</w:t>
            </w:r>
            <w:r w:rsidR="00000000" w:rsidRPr="00000000" w:rsidDel="00000000">
              <w:rPr>
                <w:vertAlign w:val="superscript"/>
                <w:rtl w:val="0"/>
              </w:rPr>
              <w:t xml:space="preserve">1</w:t>
            </w:r>
            <w:r w:rsidR="00000000" w:rsidRPr="00000000" w:rsidDel="00000000">
              <w:rPr>
                <w:rtl w:val="0"/>
              </w:rPr>
              <w:t xml:space="preserve">3. neonatologa brigādi;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80.</w:t>
            </w:r>
            <w:r w:rsidR="00000000" w:rsidRPr="00000000" w:rsidDel="00000000">
              <w:rPr>
                <w:vertAlign w:val="superscript"/>
                <w:rtl w:val="0"/>
              </w:rPr>
              <w:t xml:space="preserve">1</w:t>
            </w:r>
            <w:r w:rsidR="00000000" w:rsidRPr="00000000" w:rsidDel="00000000">
              <w:rPr>
                <w:rtl w:val="0"/>
              </w:rPr>
              <w:t xml:space="preserve">4. speciāli komplektētu ārsta brigādi, atbilstoši stacionārās ārstniecības iestādes pieprasījumam."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projektu vai papildināt anotāciju ar skaidrojumu, kas ir domāts ar vārdiem "Neatliekamās medicīniskās palīdzības dienests specializēto neatliekamo medicīniskos</w:t>
            </w:r>
            <w:r w:rsidR="00000000" w:rsidRPr="00000000" w:rsidDel="00000000">
              <w:rPr>
                <w:u w:val="single"/>
                <w:rtl w:val="0"/>
              </w:rPr>
              <w:t xml:space="preserve"> palīdzību sniedz attālināti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81.-82.</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Operatīvais medicīniskais transportlīdzeklis ir marķēts un aprīkots atbilstoši standartā LVS63:2021 “Operatīvie transportlīdzekļi, krāsojums, aprīkojums” noteiktajām prasībām transportlīdzekļiem, kuri tiek izmantoti medicīniskās palīdzības operatīvo uzdevumu veikšanai un nodrošināšanai un tam ir Ministru kabineta noteiktā kārtībā piešķirts operatīvā transportlīdzekļa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Operatīvajā medicīniskajā transportlīdzeklī, kas ir aprīkots atbilstoši standartā LVS EN 1789:2020 “Medicīniskie transportlīdzekļi un to aprīkojums. Neatliekamās medicīniskās palīdzības automobiļi” noteiktajām drošības prasībām, ciktāl tās nav pretrunā ar šiem noteikumiem vai specifiskām neatliekamās medicīniskās palīdzības sniegšanas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ir mobilo radiosakaru iekārta, kas ir sertificēta un reģistrēta atbilstoši normatīvajiem aktiem par radioiekārtu un elektronisko sakaru tīkla galiekārtu atbilstības novērtēšanas, izplatīšanas un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ir šo noteikumu 4.4.nodaļā norādītais aprīkojums un medicīniskās ierīces, medicīniskās aparatūras darbības instrukcijas, ekspluatācijas noteikumi un norādījumi par to apkopi (minētie dokumenti ir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aprīkojums un medicīniskās ierīces  ir novietots un  nostiprināts tā, lai braukšanas laikā tas netiktu bojāts un neapdraudētu transportlīdzekļa salonā esošo cilvēku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Neatliekamās medicīniskās palīdzības dienestā var būt cita veida operatīvie medicīniskie transportlīdzekļi, kuri atbilst šo noteikumu 82.1. un 82.3. apakšpunktā noteiktajām prasībām un tiek izmantoti neatliekamās medicīniskās palīdzības brigādes atbalsta nodrošināšanai, specializētās neatliekamās medicīniskās palīdzības nodrošināšanai slimnīcās, kā arī ārkārtas situāciju vadībai.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2016. gada 21. septembra rīkojuma Nr. 534 “Par konceptuālo ziņojumu “Par Latvijas nacionālās standartizācijas sistēmas pilnveidošanu”” 3. punktam visām ministrijām, izstrādājot normatīvos aktus vai izdarot grozījumus spēkā esošajos normatīvajos aktos, kuros izmantotas tiešās atsauces uz standartiem (obligāti piemērojamie standarti), ir jāizvērtē iespēja </w:t>
            </w:r>
            <w:r w:rsidR="00000000" w:rsidRPr="00000000" w:rsidDel="00000000">
              <w:rPr>
                <w:u w:val="single"/>
                <w:rtl w:val="0"/>
              </w:rPr>
              <w:t xml:space="preserve">aizstāt tās ar netiešajām atsaucēm (piemērojamie standarti)</w:t>
            </w:r>
            <w:r w:rsidR="00000000" w:rsidRPr="00000000" w:rsidDel="00000000">
              <w:rPr>
                <w:rtl w:val="0"/>
              </w:rPr>
              <w:t xml:space="preserve">. Lai normatīvajā aktā ieviestu netiešās atsauces (piemērojamos standartus) un nodrošinātu tās sekmīgu funkcionēšanu, normatīvajā aktā ir iekļaujami šādi būtiski elementi: 1) būtisko prasību uzskaitījums (būtiskajām prasībām normatīvajos aktos jābūt precīzi un skaidri definētām); 2) piemērojamo standartu publicēšanas kārtībai. Piemērojamo standartu apkopošanas un saraksta sastādīšanas pienākuma izpilde ir jānodrošina attiecīgās nozares ministrijai, ņemot vērā nozares viedokli, kura minēto piemērojamo standartu sarakstu nosūta publicēšanai nacionālajai standartizācijas institūcijai savā interneta vietnē kā piemērojamos standartus zem attiecīgajiem normatīvajiem aktiem; 3) atbilstības prezumpcijas klauzula un atbilstības apliecināšana. Viens no Jaunās pieejas pamatprincipiem ietver nosacījumu, ka piemērojamo standartu piemērošanas gadījumā tiek prezumēts, ka attiecīgā prece, pakalpojums vai process atbilst normatīvajos aktos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minēto, lūdzam precizēt noteikumu projektu un papildināt anotāciju ar attiecīgu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noteikumu grozījumu punkti netiek virzīti tālāk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81.-82.</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Operatīvais medicīniskais transportlīdzeklis ir marķēts un aprīkots atbilstoši standartā LVS63:2021 “Operatīvie transportlīdzekļi, krāsojums, aprīkojums” noteiktajām prasībām transportlīdzekļiem, kuri tiek izmantoti medicīniskās palīdzības operatīvo uzdevumu veikšanai un nodrošināšanai un tam ir Ministru kabineta noteiktā kārtībā piešķirts operatīvā transportlīdzekļa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Operatīvajā medicīniskajā transportlīdzeklī, kas ir aprīkots atbilstoši standartā LVS EN 1789:2020 “Medicīniskie transportlīdzekļi un to aprīkojums. Neatliekamās medicīniskās palīdzības automobiļi” noteiktajām drošības prasībām, ciktāl tās nav pretrunā ar šiem noteikumiem vai specifiskām neatliekamās medicīniskās palīdzības sniegšanas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ir mobilo radiosakaru iekārta, kas ir sertificēta un reģistrēta atbilstoši normatīvajiem aktiem par radioiekārtu un elektronisko sakaru tīkla galiekārtu atbilstības novērtēšanas, izplatīšanas un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ir šo noteikumu 4.4.nodaļā norādītais aprīkojums un medicīniskās ierīces, medicīniskās aparatūras darbības instrukcijas, ekspluatācijas noteikumi un norādījumi par to apkopi (minētie dokumenti ir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aprīkojums un medicīniskās ierīces  ir novietots un  nostiprināts tā, lai braukšanas laikā tas netiktu bojāts un neapdraudētu transportlīdzekļa salonā esošo cilvēku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Neatliekamās medicīniskās palīdzības dienestā var būt cita veida operatīvie medicīniskie transportlīdzekļi, kuri atbilst šo noteikumu 82.1. un 82.3. apakšpunktā noteiktajām prasībām un tiek izmantoti neatliekamās medicīniskās palīdzības brigādes atbalsta nodrošināšanai, specializētās neatliekamās medicīniskās palīdzības nodrošināšanai slimnīcās, kā arī ārkārtas situāciju vadībai.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noteikumu projekta 14. un 15. punktu atbilstoši Ministru kabineta 2009.gada 3.februāra noteikumu Nr.108 "Normatīvo aktu projektu sagatavošanas noteikumi" 143.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noteikumu grozījumu punkti netiek virzīti tālāk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83.-91.</w:t>
            </w:r>
            <w:r w:rsidR="00000000" w:rsidRPr="00000000" w:rsidDel="00000000">
              <w:rPr>
                <w:vertAlign w:val="superscript"/>
                <w:rtl w:val="0"/>
              </w:rPr>
              <w:t xml:space="preserve">1</w:t>
            </w:r>
            <w:r w:rsidR="00000000" w:rsidRPr="00000000" w:rsidDel="00000000">
              <w:rPr>
                <w:rtl w:val="0"/>
              </w:rPr>
              <w:t xml:space="preserve">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Ierīces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galvenās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kausveida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krēsls sēdoša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83.4. paklājs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Ierīces un materiāli traumu guvuša pacienta imobilizācijai: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cieto imobilizācijas apkakļu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 šinu komplekts ekstremitāšu imobilizācijai;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 īsā mugurkaula fiksācijas ierīce;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84.4. trakcijas 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84.5. trīsstūrveida lakatiņi (vismaz četri);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84.6. vakuuma matracis;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84.7. garais mugurkaula imobilizācijas dēlis ar galvas imobilizatoru un drošības siksnām;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1 </w:t>
            </w:r>
            <w:r w:rsidR="00000000" w:rsidRPr="00000000" w:rsidDel="00000000">
              <w:rPr>
                <w:rtl w:val="0"/>
              </w:rPr>
              <w:t xml:space="preserve">Pieļaujams neatliekamās medicīniskās palīdzības brigādes nodrošinājumam izmantot kombinētas ierīces, kas apvieno divu vai vairāku šo noteikumu 83. un 84.punktā minēto ierīču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Ierīces elpošanas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stacionārs medicīniskā skābekļa balons ar gāzes ietilpību vismaz 1500 l, aprīkots ar plūsmas mērītāju un regulācijas vārstuli, kas nodrošina maksimālo kapacitāti vismaz 15 l/min;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 pārnēsājams  medicīniskā skābekļa balons ar gāzes ietilpību vismaz 300 l, aprīkots ar plūsmas mērītāju un regulācijas vārstuli, kas nodrošina maksimālo kapacitāti vismaz 15 l/min;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 neatliekamās medicīniskās palīdzības brigāžu aprīkojumā ir nostiprināma (pievienojama stacionārai skābekļa padeves sistēmai), pārnēsājama plaušu mākslīgās ventilācijas ierīce ar maināmu skābekļa koncentrāciju, kas nodrošina palīgventilācijas režīmu un paredzēta visu vecuma grupu pacientiem, darbināma ar akumulatoru un elektrību,  obligāta reanimācijas un intensīvās terapijas brigādēm;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nostiprināma pārnēsājama atsūkšanas ierīce (sūknis), kas nodrošina minimālo negatīvo spiedienu, ne mazāku par 500 mm Hg, un minimālo kapacitāti, ne mazāku par 1000 ml, darbināma ar baterijām un elektrību (220 V, 12 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 pozitīva beigu izelpas spiediena (PEEP) vārstule (pielāgojama vai komplektā ar elpināmo maisu) vai plaušu mākslīgās ventilācijas aparāts ar PEEP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Ierīces diagnostikai: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ierīce neinvazīvai arteriālā asinsspiediena mērīšanai (ar aproču izmēriem no 10 cm līdz vismaz 60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86.2. fonendoskops;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termometrs;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86.4. glikometrs (ar stripiem);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86.5. pildspalvas tipa kabatas lukturītis.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Ierīces dzīvību apdraudošu sarežģījumu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 defibrilators ar monitoru, 12 novadījumu elektrokardiogrāfa moduli, ārējo kardiostimulatoru, pulsa oksimetra moduli, neinvazīvā asinsspiediena moduli, datu pārraides moduli un drukas ierīci;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 Ierīces dzīvības uzturēšanas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87.2.1. ar roku darbināma elpināšanas ierīce ar caurspīdīgām vai puscaurspīdīgām maskām visu vecumu grupu pacientiem, ar rezervuāru un skābekļa plūsmas pievades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87.2.2. orofaringeālo un nasofaringeālo elpvadu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87.2.3. mehāniski darbināma atsūkšanas ierīce (sūknis);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87.2.4. elpceļu atsūkšanas katetri (cietie, mīkstie);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87.2.5. konikotomijas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87.2.6. komplekts laringoskopijas veikšanai:  (laringoskops (metāla, ar rokturi un atbilstošiem spoguļiem), Magila spaile, vadītājstieple, endotraheālās intubācijas caurules (visām vecuma grupām) ar konektoriem, šļirce manšetes uzpūšanai, intubācijas caurules fiksējošie materiāli) vai alternatīvi līdzekļi elpošanas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87.2.7. infūziju instrumentārijs, ieskaitot dažādu izmēru perifērās venozās pieejas katetrus un to fiksējošos materiālus, intravenozās ievades sistēmas un šļirces ar adatām;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 intraosālās pieejas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87.4. spriedzes pneimotoraksa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87.5. maskas ar sprauslas miglotāju medikamentu inhalācijām;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87.6. perfuzors.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Aprīkojums aprūpes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 brūču pārsiešanai un ārējas asiņošanas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88.1.1. pārsēji;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88.1.2. žņaugs arteriālās asiņošanas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88.2. materiāli apdegumu un ķīmisku vielu lokālās iedarbības pārklāšanai;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 aukstumu radoša pakete;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88.4. segas (vismaz divas);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88.5. gultasveļa (viens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88.6. līķa pārklājs;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88.7. maiss atvemtās masas savākšanai vai nierveida šālīte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88.8. vienreizējās lietošanas urīnpūšļa katetrizācijas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88.9. konteiners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88.10. vienreizējās lietošanas kuņģa zondes visu vecumu pacientiem ar piltuvi ūdens ievadīšanai un  vai skalošanas šļirci;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88.11. cimdi vienreizējai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88.12. komplekts neatliekamām dzemdībām (vienreizējai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88.13. autoledusskapis vai aukstuma soma, ja neatliekamās medicīniskās palīdzības brigādes ekipējumā ir medikamenti, kuru glabāšanai ir nepieciešams īpašs temperatūras režīms;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88.14. termoskapis infūzijas šķīdumu uzturēšanai infūzijai piemērotā temperatūrā;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88.15. lubrikants;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Aizsardzības un glābšanas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materiāli roku, ādas un virsmu tīrīšanai un dezinfekcijai;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 cietušo šķirošanas kartes (vismaz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89.3. drošības jostu un apģērba pārgriezējs;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89.4. pārnēsājams prožektors.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Individuālās aizsardzības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 Gaismu atstarojošs darba apģērbs ar personāla identifikācijas apzīmējumu  – “V.Uzvārds";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90.2. nesterilie medicīniskie cimdi un aizsargapavi;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 aizsargķivere;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90.4. veste ar uzrakstu “Vadības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90.5. sejas maska ar aizsargekrānu vai aizsargbrilles.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Neatliekamās medicīniskās palīdzības iestādes neatliekamās medicīniskās palīdzības brigādes aprīkojuma, medicīnisko ierīču un neatliekamās medicīniskās palīdzības sniegšanai nepieciešamo medikamentu vienību daudzumu, kam jāatrodas transportlīdzeklī, nosaka atbilstoši attiecīgās brigādes vidējai diennakts noslodzei, esošajam un plānotajam neatliekamās medicīniskās palīdzības sniegšanas gadījumu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Specializētās neatliekamās medicīniskās palīdzības brigāžu aprīkojumu, medicīniskās ierīces, medikamentus un to apjomu nosaka Neatliekamās medicīniskās palīdzības dienesta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spēkā esošajos Ministru kabineta noteikumos nav 84.</w:t>
            </w:r>
            <w:r w:rsidR="00000000" w:rsidRPr="00000000" w:rsidDel="00000000">
              <w:rPr>
                <w:vertAlign w:val="superscript"/>
                <w:rtl w:val="0"/>
              </w:rPr>
              <w:t xml:space="preserve">1</w:t>
            </w:r>
            <w:r w:rsidR="00000000" w:rsidRPr="00000000" w:rsidDel="00000000">
              <w:rPr>
                <w:rtl w:val="0"/>
              </w:rPr>
              <w:t xml:space="preserve"> un 91.</w:t>
            </w:r>
            <w:r w:rsidR="00000000" w:rsidRPr="00000000" w:rsidDel="00000000">
              <w:rPr>
                <w:vertAlign w:val="superscript"/>
                <w:rtl w:val="0"/>
              </w:rPr>
              <w:t xml:space="preserve">1</w:t>
            </w:r>
            <w:r w:rsidR="00000000" w:rsidRPr="00000000" w:rsidDel="00000000">
              <w:rPr>
                <w:rtl w:val="0"/>
              </w:rPr>
              <w:t xml:space="preserve"> punkta, tāpēc tos nevar izteikt jaunā redakcijā, bet gan var ar tiem noteikumus papildināt. Līdz ar to grozījumi ir veicami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83.-91.</w:t>
            </w:r>
            <w:r w:rsidR="00000000" w:rsidRPr="00000000" w:rsidDel="00000000">
              <w:rPr>
                <w:vertAlign w:val="superscript"/>
                <w:rtl w:val="0"/>
              </w:rPr>
              <w:t xml:space="preserve">1</w:t>
            </w:r>
            <w:r w:rsidR="00000000" w:rsidRPr="00000000" w:rsidDel="00000000">
              <w:rPr>
                <w:rtl w:val="0"/>
              </w:rPr>
              <w:t xml:space="preserve">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Ierīces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galvenās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kausveida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krēsls sēdoša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83.4. paklājs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Ierīces un materiāli traumu guvuša pacienta imobilizācijai: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cieto imobilizācijas apkakļu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 šinu komplekts ekstremitāšu imobilizācijai;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 īsā mugurkaula fiksācijas ierīce;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84.4. trakcijas 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84.5. trīsstūrveida lakatiņi (vismaz četri);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84.6. vakuuma matracis;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84.7. garais mugurkaula imobilizācijas dēlis ar galvas imobilizatoru un drošības siksnām;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1 </w:t>
            </w:r>
            <w:r w:rsidR="00000000" w:rsidRPr="00000000" w:rsidDel="00000000">
              <w:rPr>
                <w:rtl w:val="0"/>
              </w:rPr>
              <w:t xml:space="preserve">Pieļaujams neatliekamās medicīniskās palīdzības brigādes nodrošinājumam izmantot kombinētas ierīces, kas apvieno divu vai vairāku šo noteikumu 83. un 84.punktā minēto ierīču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Ierīces elpošanas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stacionārs medicīniskā skābekļa balons ar gāzes ietilpību vismaz 1500 l, aprīkots ar plūsmas mērītāju un regulācijas vārstuli, kas nodrošina maksimālo kapacitāti vismaz 15 l/min;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 pārnēsājams  medicīniskā skābekļa balons ar gāzes ietilpību vismaz 300 l, aprīkots ar plūsmas mērītāju un regulācijas vārstuli, kas nodrošina maksimālo kapacitāti vismaz 15 l/min;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 neatliekamās medicīniskās palīdzības brigāžu aprīkojumā ir nostiprināma (pievienojama stacionārai skābekļa padeves sistēmai), pārnēsājama plaušu mākslīgās ventilācijas ierīce ar maināmu skābekļa koncentrāciju, kas nodrošina palīgventilācijas režīmu un paredzēta visu vecuma grupu pacientiem, darbināma ar akumulatoru un elektrību,  obligāta reanimācijas un intensīvās terapijas brigādēm;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nostiprināma pārnēsājama atsūkšanas ierīce (sūknis), kas nodrošina minimālo negatīvo spiedienu, ne mazāku par 500 mm Hg, un minimālo kapacitāti, ne mazāku par 1000 ml, darbināma ar baterijām un elektrību (220 V, 12 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 pozitīva beigu izelpas spiediena (PEEP) vārstule (pielāgojama vai komplektā ar elpināmo maisu) vai plaušu mākslīgās ventilācijas aparāts ar PEEP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Ierīces diagnostikai: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ierīce neinvazīvai arteriālā asinsspiediena mērīšanai (ar aproču izmēriem no 10 cm līdz vismaz 60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86.2. fonendoskops;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termometrs;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86.4. glikometrs (ar stripiem);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86.5. pildspalvas tipa kabatas lukturītis.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Ierīces dzīvību apdraudošu sarežģījumu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 defibrilators ar monitoru, 12 novadījumu elektrokardiogrāfa moduli, ārējo kardiostimulatoru, pulsa oksimetra moduli, neinvazīvā asinsspiediena moduli, datu pārraides moduli un drukas ierīci;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 Ierīces dzīvības uzturēšanas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87.2.1. ar roku darbināma elpināšanas ierīce ar caurspīdīgām vai puscaurspīdīgām maskām visu vecumu grupu pacientiem, ar rezervuāru un skābekļa plūsmas pievades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87.2.2. orofaringeālo un nasofaringeālo elpvadu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87.2.3. mehāniski darbināma atsūkšanas ierīce (sūknis);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87.2.4. elpceļu atsūkšanas katetri (cietie, mīkstie);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87.2.5. konikotomijas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87.2.6. komplekts laringoskopijas veikšanai:  (laringoskops (metāla, ar rokturi un atbilstošiem spoguļiem), Magila spaile, vadītājstieple, endotraheālās intubācijas caurules (visām vecuma grupām) ar konektoriem, šļirce manšetes uzpūšanai, intubācijas caurules fiksējošie materiāli) vai alternatīvi līdzekļi elpošanas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87.2.7. infūziju instrumentārijs, ieskaitot dažādu izmēru perifērās venozās pieejas katetrus un to fiksējošos materiālus, intravenozās ievades sistēmas un šļirces ar adatām;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 intraosālās pieejas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87.4. spriedzes pneimotoraksa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87.5. maskas ar sprauslas miglotāju medikamentu inhalācijām;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87.6. perfuzors.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Aprīkojums aprūpes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 brūču pārsiešanai un ārējas asiņošanas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88.1.1. pārsēji;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88.1.2. žņaugs arteriālās asiņošanas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88.2. materiāli apdegumu un ķīmisku vielu lokālās iedarbības pārklāšanai;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 aukstumu radoša pakete;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88.4. segas (vismaz divas);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88.5. gultasveļa (viens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88.6. līķa pārklājs;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88.7. maiss atvemtās masas savākšanai vai nierveida šālīte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88.8. vienreizējās lietošanas urīnpūšļa katetrizācijas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88.9. konteiners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88.10. vienreizējās lietošanas kuņģa zondes visu vecumu pacientiem ar piltuvi ūdens ievadīšanai un  vai skalošanas šļirci;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88.11. cimdi vienreizējai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88.12. komplekts neatliekamām dzemdībām (vienreizējai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88.13. autoledusskapis vai aukstuma soma, ja neatliekamās medicīniskās palīdzības brigādes ekipējumā ir medikamenti, kuru glabāšanai ir nepieciešams īpašs temperatūras režīms;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88.14. termoskapis infūzijas šķīdumu uzturēšanai infūzijai piemērotā temperatūrā;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88.15. lubrikants;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Aizsardzības un glābšanas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materiāli roku, ādas un virsmu tīrīšanai un dezinfekcijai;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 cietušo šķirošanas kartes (vismaz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89.3. drošības jostu un apģērba pārgriezējs;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89.4. pārnēsājams prožektors.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Individuālās aizsardzības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 Gaismu atstarojošs darba apģērbs ar personāla identifikācijas apzīmējumu  – “V.Uzvārds";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90.2. nesterilie medicīniskie cimdi un aizsargapavi;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 aizsargķivere;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90.4. veste ar uzrakstu “Vadības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90.5. sejas maska ar aizsargekrānu vai aizsargbrilles.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Neatliekamās medicīniskās palīdzības iestādes neatliekamās medicīniskās palīdzības brigādes aprīkojuma, medicīnisko ierīču un neatliekamās medicīniskās palīdzības sniegšanai nepieciešamo medikamentu vienību daudzumu, kam jāatrodas transportlīdzeklī, nosaka atbilstoši attiecīgās brigādes vidējai diennakts noslodzei, esošajam un plānotajam neatliekamās medicīniskās palīdzības sniegšanas gadījumu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Specializētās neatliekamās medicīniskās palīdzības brigāžu aprīkojumu, medicīniskās ierīces, medikamentus un to apjomu nosaka Neatliekamās medicīniskās palīdzības dienesta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detalizētu pamatojumu šādu grozījumu nepieciešamībai. Šobrīd anotācijā sniegtais skaidrojums ir ļoti vispārīgs un nesniedz informāciju, vai jauno prasību ieviešanai nebūs nepieciešami papildu budžeta līdzekļi. Minētais ir attiecināms arī uz pārējo prasību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noteikumus ar 99.</w:t>
            </w:r>
            <w:r w:rsidR="00000000" w:rsidRPr="00000000" w:rsidDel="00000000">
              <w:rPr>
                <w:vertAlign w:val="superscript"/>
                <w:rtl w:val="0"/>
              </w:rPr>
              <w:t xml:space="preserve">2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"Stacionārās ārstniecības iestādes neatliekamās medicīniskās palīdzības un pacientu uzņemšanas nodaļa nodrošina  radiosakarus kā alternatīvu saziņas kanālu diennakts režīmā saziņai ar Neatliekamās medicīniskās palīdzības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grozījumu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noteikumus ar 99.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99.</w:t>
            </w:r>
            <w:r w:rsidR="00000000" w:rsidRPr="00000000" w:rsidDel="00000000">
              <w:rPr>
                <w:u w:val="single"/>
                <w:vertAlign w:val="superscript"/>
                <w:rtl w:val="0"/>
              </w:rPr>
              <w:t xml:space="preserve">2</w:t>
            </w:r>
            <w:r w:rsidR="00000000" w:rsidRPr="00000000" w:rsidDel="00000000">
              <w:rPr>
                <w:rtl w:val="0"/>
              </w:rPr>
              <w:t xml:space="preserve"> Stacionārās ārstniecības iestādes neatliekamās medicīniskās palīdzības un pacientu uzņemšanas nodaļa nodrošina  radiosakarus kā alternatīvu saziņas kanālu diennakts režīmā saziņai ar Neatliekamās medicīniskās palīdzības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noteikumus ar 102.3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“102.3 Stacionārās ārstniecības iestāde  veic operatīvā medicīniskā transportlīdzekļa kustības plūsmas organizēšanu ārstniecības iestādes teritorijā un informē par to Neatliekamās medicīniskās palīdzības dienestu, norādot teritorijas shematisko attēlojumu, kā arī par izmaiņām informē dienestu  ne vēlāk kā 24 stundas pirms plānotajām izmaiņām."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 punktā paredzēto regulējumu, jo neveidojas gramatiski korekts teikums ar Ministru kabineta noteikumu 102. punkta ievaddaļu. Tāpat lūdzam anotācijā sniegt pamatojumu šāda grozījuma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noteikuma projekta paredzētais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noteikumus ar 112.15. apakšunktu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"Slimnīcas personāla un Neatliekamās medicīniskās palīdzības dienesta neatliekamās medicīniskās palīdzības brigāžu personāla dekontaminācijai, kura ir aprīkota ar līdzekļiem un ierīcēm, kas nodrošina higiēniskās un pretepidēmiskās prasības, dezinfekcijas līdzekļiem roku, ādas un virsmu tīrīšanai, atkritumu maisiem kontaminētiem atkritumiem un atsevišķo sanitāro mezglu (tualete un dušas telpa)."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grozījumu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noteikumus ar 112.15. </w:t>
            </w:r>
            <w:r w:rsidR="00000000" w:rsidRPr="00000000" w:rsidDel="00000000">
              <w:rPr>
                <w:u w:val="single"/>
                <w:rtl w:val="0"/>
              </w:rPr>
              <w:t xml:space="preserve">apakšpunktu</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112.15.</w:t>
            </w:r>
            <w:r w:rsidR="00000000" w:rsidRPr="00000000" w:rsidDel="00000000">
              <w:rPr>
                <w:rtl w:val="0"/>
              </w:rPr>
              <w:t xml:space="preserve"> Slimnīcas personāla un Neatliekamās medicīniskās palīdzības dienesta neatliekamās medicīniskās palīdzības brigāžu personāla dekontaminācijai, kura ir aprīkota ar līdzekļiem un ierīcēm, kas nodrošina higiēniskās un pretepidēmiskās prasības, dezinfekcijas līdzekļiem roku, ādas un virsmu tīrīšanai, atkritumu maisiem kontaminētiem atkritumiem un atsevišķo sanitāro mezglu (tualete un dušas telpa)."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Papildināt noteikumus ar 192.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77.punkts attiecībā uz Neatliekāmās medicīniskās palīdzības brigādēm, kuras sastāvu nosaka dienesta direktors stājas spēkā 2023.gada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noteikumu projekta 22. un 23. punktu atbilstoši Ministru kabineta 2009.gada 3.februāra noteikumu Nr.108 "Normatīvo aktu projektu sagatavošanas noteikumi" 143.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abi punkti ir precizējami atbilstoši juridiskās tehnikas prasībām. Vienlaikus precizējams gramatiski vārds "Neatliekamās".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Papildināt noteikumus ar </w:t>
            </w:r>
            <w:r w:rsidR="00000000" w:rsidRPr="00000000" w:rsidDel="00000000">
              <w:rPr>
                <w:u w:val="single"/>
                <w:rtl w:val="0"/>
              </w:rPr>
              <w:t xml:space="preserve">192. un 193. punktu</w:t>
            </w:r>
            <w:r w:rsidR="00000000" w:rsidRPr="00000000" w:rsidDel="00000000">
              <w:rPr>
                <w:rtl w:val="0"/>
              </w:rPr>
              <w:t xml:space="preserve">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192.</w:t>
            </w:r>
            <w:r w:rsidR="00000000" w:rsidRPr="00000000" w:rsidDel="00000000">
              <w:rPr>
                <w:rtl w:val="0"/>
              </w:rPr>
              <w:t xml:space="preserve"> Šo noteikumu 77.punkts attiecībā uz </w:t>
            </w:r>
            <w:r w:rsidR="00000000" w:rsidRPr="00000000" w:rsidDel="00000000">
              <w:rPr>
                <w:u w:val="single"/>
                <w:rtl w:val="0"/>
              </w:rPr>
              <w:t xml:space="preserve">Neatliekamās </w:t>
            </w:r>
            <w:r w:rsidR="00000000" w:rsidRPr="00000000" w:rsidDel="00000000">
              <w:rPr>
                <w:rtl w:val="0"/>
              </w:rPr>
              <w:t xml:space="preserve">medicīniskās palīdzības brigādēm, kuras sastāvu nosaka dienesta direktors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193.</w:t>
            </w:r>
            <w:r w:rsidR="00000000" w:rsidRPr="00000000" w:rsidDel="00000000">
              <w:rPr>
                <w:rtl w:val="0"/>
              </w:rPr>
              <w:t xml:space="preserve"> Šo noteikumu </w:t>
            </w:r>
            <w:r w:rsidR="00000000" w:rsidRPr="00000000" w:rsidDel="00000000">
              <w:rPr>
                <w:u w:val="single"/>
                <w:rtl w:val="0"/>
              </w:rPr>
              <w:t xml:space="preserve">99.2 apakšpunkts</w:t>
            </w:r>
            <w:r w:rsidR="00000000" w:rsidRPr="00000000" w:rsidDel="00000000">
              <w:rPr>
                <w:rtl w:val="0"/>
              </w:rPr>
              <w:t xml:space="preserve"> attiecībā uz IV un V līmeņa ārstniecības iestādēm stājas spēkā 2023.gada 1.janvārī, attiecībā uz pārējām ārstniecības iestādēm, kuras nodrošina diennakts neatliekamo medicīnisko palīdzību, šis punkts stājas spēkā 2024.gada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Papildināt noteikumus ar 193.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99.</w:t>
            </w:r>
            <w:r w:rsidR="00000000" w:rsidRPr="00000000" w:rsidDel="00000000">
              <w:rPr>
                <w:vertAlign w:val="superscript"/>
                <w:rtl w:val="0"/>
              </w:rPr>
              <w:t xml:space="preserve">2</w:t>
            </w:r>
            <w:r w:rsidR="00000000" w:rsidRPr="00000000" w:rsidDel="00000000">
              <w:rPr>
                <w:rtl w:val="0"/>
              </w:rPr>
              <w:t xml:space="preserve"> punkts attiecībā uz IV un V līmeņa ārstniecības iestādēm stājas spēkā 2023.gada 1.janvārī, attiecībā uz pārējām ārstniecības iestādēm, kuras nodrošina diennakts neatliekamo medicīnisko palīdzību, šis punkts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vai minēto prasību izpildei būs nepieciešami papildu budžeta līdzekļi, kā arī, vai minēto prasību izpilde jau ir iespējama ar 2023. gada 1. janvāri. Vēršam uzmanību, ka tiesiskās noteiktības princips uzliek valstij pienākumu nodrošināt tiesisko attiecību noteiktību un stabilitāti, kā arī ievērot tiesiskās paļāvības principu, lai veicinātu indivīda uzticību valstij un likumam (Satversmes tiesas 2004. gada 25. oktobra sprieduma lietā Nr. 2004-03-01 8. punkts). Tiesiskās noteiktības princips paredz, ka likumdevējam jānodrošina valsts iedzīvotājiem pieņemams laika posms, lai sagatavotos attiecīgā juridiskā instrumenta pieņemšanai no tā publicēšanas datuma. Minētais būtu attiecināms arī uz projektā paredzēto mērķgrupu.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apakšpunktu, jo noteikumu projektā (22. un 23. punktā) ir paredzēti jebkādi citi nosacījumi (atrunāti tiesību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mērķis, norādīti noteikumu projektā paredzēto punktu spēkā stāšanās termiņi.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sniegto informāciju, minot, kādas tieši juridiskās personas skars noteikumu projektā paredzētais.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617 "Tiesību akta projekta sākotnējās ietekmes izvērtēšanas kārtība"  7. punktam sākotnējās ietekmes izvērtēšanas procesā ievēro normatīvos aktus par sabiedrības līdzdalību attīstības plānošanas procesā, nodrošinot mērķtiecīgu sabiedrības līdzdalību un, ja iespējams, izvērtēšanā iesaistot to sabiedrības grupu pārstāvjus, kuras ietekmēs projekts, vai šo sabiedrības grupu intereses pārstāvošās biedrības un nodibinājumus. Arī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sniegt informāciju, vai ir apzināta visas sabiedrības mērķgrupas, kas ir minēta anotācijas 2.  un 7. sadaļā, viedoklis un tā atbalsta projektā paredzēto.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organizācijām (NMPD, Latvijas laboratorās medicīnas biedrība, Latvijas ginekologu un dzemdību speciālistu asociācija, Valsts asinsdonoru centrs), kas bija iesaitītas noteikumu projekta izstrādē un paskaidrots, ka grozījumu punkti par kuriem nevarēja vienoties, tika izņemti ārā.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būtiski precizēt anotācijas 7. sadaļu, jo nav sniegta informācijā kā projekts ietekmēs katru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(projekts paredz virkni veicamo darbību, piemēram, līgumu slēgšanu ar Valsts asinsdonoru centru par asins komponentu nodrošināšanu neatliekamās situācijās u.c.).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Tāpat projekts paredz dažādus optimizācijas pasākumus (anotācijas 7.4.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norādot, ka tiesību aktu projekts ietekmēs ārstniecības iestādes. Papildus vēršam uzmanību, ka ārstniecības iestādes, kuras sniedz neatliekamo palīdzību jau šobrīd ir nepieciešams nodrošināt asins pārliešanu, tādēļ šīm iestādēm jau ir asins kabinets vai līgums ar valsts asinsdonoru centru.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detalizētāku aprakstu, proti, kādi tieši publiski pakalpojumi tiks attīstīti un citu informāciju atbilstoši vadlīnijās tiesību akta projekta sākotnējās ietekmes novērtējuma ziņojuma sagatavošanai vienotajā tiesību aktu izstrādes un saskaņošanas portālā prasībām (sk. 31.lpp).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ietekmes uz publiskiem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detalizētāku aprakstu, kāda tieši ietekme būs uz veselību, tai skaitā uz cilvēku vienlīdzīgām tiesībām un iespējām, jaunām tiesībām un pienākumiem veselības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8.1.11. uz veselību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8.1.15. uz profesiju reglamentāciju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informāciju par izmaiņām likumā "Par reglamentētajām profesijām un profesionālās kvalifikācijas atzīšanu", lūdzam aizpildīt attiecīgo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māsu profesijas kompetenci,grozījumi noteikumu projektā veikti ņemot vērā izmaiņas  Ministru kabineta 2009.gada 24.marta noteikumos nr. 268 "Noteikumi par ārstniecības personu un studējošo, kuri apgūst pirmā vai otrā līmeņa profesionālās augstākās medicīniskās izglītības programmas, kompetenci ārstniecībā un šo personu teorētisko un praktisko zināšanu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8.1.15. uz profesiju reglamentāciju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7.1.sadaļā norādīto, ka noteikumu projekta izpildē iesaistītās institūcijas ir Veselības inspekcija, Neatliekamās medicīniskās palīdzības dienests, ārstniecības iestādes un to struktūrvienības, lūdzam papildināt anotācijas 3.sadaļas punktu “Cita informācija” ar informāciju, ka noteikumu projektā minēto pasākumu īstenošanu Veselības inspekcija un Neatliekamās medicīniskās palīdzības dienests nodrošinās tiem piešķirto valsts  budžeta līdzekļu ietvaros un ārstniecības iestādes un to struktūrvienības sava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Veselības ministrijas izstrādāto normatīvā akta projektu "Grozījumi Ministru kabineta 2009. gada 20. janvāra noteikumos Nr. 60 "Noteikumi par obligātajām prasībām ārstniecības iestādēm un to struktūrvienībām"" (turpmāk tekstā – Projekts)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 pret Projekta sākotnējās ietekmes (ex-ante) novērtējuma ziņojuma (anotācijas) trešo sadaļu (3.Tiesību akta projekta ietekme uz valsts budžetu un pašvaldību budžetiem), kurā norādīts, ka Projekts neskar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un 18.punkts ir nepieciešams, tomēr ir jāņem vērā, ka tie ir saistīti ar papildus izdevumiem. Ņemot vērā, ka šie punkti ir attiecināmi arī uz ārstniecības iestādēm, kuras sniedz no valsts budžeta apmaksātus pakalpojumus, tam ir jāparedz papildus pozīcijas Ministru kabineta noteikumos, kuri regulē Veselības aprūpes pakalpojumu organizēšanas un samaksas kārtību, kam savukārt ir jāparedz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20. janvāra noteikumos Nr. 60 "Noteikumi par obligātajām prasībām ārstniecības iestādēm un to struktūrvienībām"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2009. gada 20. janvāra noteikumos Nr. 60 "Noteikumi par obligātajām prasībām ārstniecības iestādēm un to struktūrvienībām"  ir punktu un nodaļu struktūras kļūdas. Līdz ar to TAP portālā nav iespējams izgūt grozāmo Ministru kabineta noteikumu konsolidēto redakciju no www.likumi.lv un veikt grozījumus  konsolidētajā redakcijā, izmantojot TAP portāla funkcionalitāti. Tāpēc ierosinām izvērtēt nepieciešamību pārizdot no jauna Ministru kabineta noteikumus ar korektu struktūru, tādā veidā nākotnē samazinot slogu, veicot manuālo grozīšanu. Esošā situācija šobrīd un nākotnē rada papildu slogu projekta  izstrādātājam, atzinuma sagatavotājam, Valsts kancelejai, kā arī oficiālajam izdevumam "Latvijas Vēstnesis".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projektam ir jāstājas spēkā ar 1.janvāri, lai neveidotos pārrāvumi NMPD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lielo apjomu, kas būs nepieciešams saskaņot ar ārstniecības iestādēm un to struktūrvienībām- noteikumu pārizdošana būs ilgs un smagnējs proces. Taču, paredzam, ka tuvāko gadu ietvaros šie noteikumi tiks pārizdoti.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2009. gada 20. janvāra noteikumos Nr. 60 "Noteikumi par obligātajām prasībām ārstniecības iestādēm un to struktūrvienībām"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Papildināt noteikumus ar 192. un 193.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Šo noteikumu 77.punkts attiecībā uz Neatliekamās medicīniskās palīdzības brigādēm, kuras sastāvu nosaka dienesta direktors,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Šo noteikumu 99.</w:t>
            </w:r>
            <w:r w:rsidR="00000000" w:rsidRPr="00000000" w:rsidDel="00000000">
              <w:rPr>
                <w:vertAlign w:val="superscript"/>
                <w:rtl w:val="0"/>
              </w:rPr>
              <w:t xml:space="preserve">2</w:t>
            </w:r>
            <w:r w:rsidR="00000000" w:rsidRPr="00000000" w:rsidDel="00000000">
              <w:rPr>
                <w:rtl w:val="0"/>
              </w:rPr>
              <w:t xml:space="preserve"> punkts attiecībā uz IV un V līmeņa ārstniecības iestādēm stājas spēkā 2023.gada 1.janvārī, attiecībā uz pārējām ārstniecības iestādēm, kuras nodrošina diennakts neatliekamo medicīnisko palīdzību, šis punkts stājas spēkā 2024.gada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atbaslsta Projekta tālāku virzību 07.12.2022. precizētajā redakcijā, kuras ietvaros VM piedāvā Projekta 28.punktu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192. ,193. un 194.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77.punkts attiecībā uz Neatliekamās medicīniskās palīdzības brigādēm, kuras sastāvu nosaka dienesta direktors,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99.2 punkts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112.15.apakšpunkts stājas spēkā 2023.gada 1.aprīlī.”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ka  112.15. apakšpunkts stājas spēkā 2023.gada 1.aprīlī.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28. Papildināt noteikumus ar 192.,193. un 194.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Šo noteikumu 77.punkts attiecībā uz Neatliekamās medicīniskās palīdzības brigādēm, kuras sastāvu nosaka dienesta direktors,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Šo noteikumu 99.</w:t>
            </w:r>
            <w:r w:rsidR="00000000" w:rsidRPr="00000000" w:rsidDel="00000000">
              <w:rPr>
                <w:vertAlign w:val="superscript"/>
                <w:rtl w:val="0"/>
              </w:rPr>
              <w:t xml:space="preserve">2</w:t>
            </w:r>
            <w:r w:rsidR="00000000" w:rsidRPr="00000000" w:rsidDel="00000000">
              <w:rPr>
                <w:rtl w:val="0"/>
              </w:rPr>
              <w:t xml:space="preserve"> punkts stājas spēkā 2023.gada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Šo noteikumu 112.15.apakšpunkts stājas spēkā 2023.gada 1.aprīlī."</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2. nodaļu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 </w:t>
            </w:r>
            <w:r w:rsidR="00000000" w:rsidRPr="00000000" w:rsidDel="00000000">
              <w:rPr>
                <w:rtl w:val="0"/>
              </w:rPr>
              <w:t xml:space="preserve">Ārstniecības iestāde, kurā veic asins vai asins komponentu pārliešanu, nodrošina šo noteikumu 20. punktā minētajos normatīvajos aktos noteiktās prasības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1. ārstniecības personu, kuras veic asins vai asins komponentu pārliešanu,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2. ieviestām procedūrām asins vai asins komponentu pārliešanas datu reģistrēšanai saskaņā ar medicīnisko dokumentu lietvedības kārtību regulējošiem normatīvajiem aktiem un apstiprinātajām asins vai asins komponentu pārliešanas medicīniskajām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3. ieviestām procedūrām paziņošanai par jebkādām nopietnām blaknēm un nevēlamiem notikumiem, kas ir attiecināmi uz asiņu un asins komponentu kvalitāti un drošumu."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punkta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noteikumus ar 20.</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3.2. sadaļas nosaukumā vārdus "medicīnas māsas" ar  vārdu "māsas".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Ministru kabineta 2009.gada 3.februāra noteikumu Nr.108 "Normatīvo aktu projektu sagatavošanas noteikumi" 107.2. apakšpunktam vārdu "sadaļas " aizstāt ar vārdu "apakšnodaļas".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64.-71.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Neatliekamās medicīniskās palīdzības iestāde ir ārstniecības iestāde vai tās struktūrvienība, kurā ir dispečerdienests un neatliekamās medicīniskās palīdzības brigādes, kas diennakts režīmā sniedz neatliekamo medicīnisko palīdzību iedzīvotājiem dzīvībai un veselībai kritiskā stāvoklī, kā arī ārkārtas medicīniskās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Neatliekamās medicīniskās palīdzības iestāde, ja tā ir patstāvīga ārstniecības iestāde, var veidot neatliekamās medicīniskās palīdzības iestādes filiāles, kā arī neatliekamās medicīniskās palīdzības punktus, kas ir attiecīgās iestādes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Neatliekamās medicīniskās palīdzības iestādē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medicīnisko, administratīvo, saimniecisko un tehnisko dienestu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dispečerdienests ar telpām un speciāli aprīkotām darba vietām un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neatliekamās medicīniskās palīdzības brigāžu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 operatīvie medicīniskie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medicīniskais aprīkojums, ierīces un medikamenti neatliekamās medicīniskās palīdzības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66.6.medicīniskā aprīkojuma, ierīču un medikamentu rezerve atbilstoši izvērtētajiem ārkārtas medicīnisko situāciju riskiem, kas noteikti katastrofu medicīnas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66.7. sakaru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Neatliekamās medicīniskās palīdzības brigāžu darbības nodrošināšanai neatliekamās medicīniskās palīdzības iestādē, kā arī reģionālā struktūrvienībā, tai skaitā brigāžu atbalsta centrā, ir šādas telpas vai funkcionāli piemērotas telpas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personāla darbam un atpūtai;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 personāla apģērba maiņai un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personāla higiēnas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 medicīnisko ierīču un cita inventāra glabāšanai un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Dispečerdienesta darbības nodrošināšanai neatliekamās medicīniskās palīdzības iestādē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telefona līnijas operatīvai izsaukumu pieņemšanai atbilstoši neatliekamās medicīniskās palīdzības iestādes noslodzei, bet ne mazāk kā divas;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 tiešās telefona līnijas ar stacionāro ārstniecības iestāžu neatliekamās medicīniskās palīdzības un pacientu uzņemšanas nodaļām, Valsts ugunsdzēsības un glābšanas dienestu, Valsts policiju un neatliekamās medicīniskās palīdzības iestādes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radiosakari ar neatliekamās medicīniskās palīdzības brigādēm, neatliekamās medicīniskās palīdzības iestādes struktūrvienībām, stacionāro ārstniecības iestāžu neatliekamās medicīniskās palīdzības un pacientu uzņemšanas nodaļām, Valsts ugunsdzēsības un glābšanas dienestu un Valsts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68.4. nepārtraukts, automatizēts izsaukumu pieteikšanas procesa ieraksts un operatīvi noklausāmu ierakstu sistēma ar iespēju saglabāt ierakstus arhīvā ne mazāk kā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 ierakstu sinhronizācija ar precīzā laika pulksteņu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68.6. neatliekamās medicīniskās palīdzības brigādes operatīvā stāvokļa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68.7. automatizēta datu uzkrāšana, glabāšana un regulāra darbības apjoma, kvalitātes un operativitātes statistiskā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68.8. apziņošanas sistēma neatliekamās medicīniskās palīdzības brigādes nosūtīšanai izsaukumā;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68.9. nodrošināta rezerves elektroenerģijas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68.10. detalizēta apkalpes teritorijas karte ar atzīmētiem paaugstinātas bīstamības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Neatliekamās medicīniskās palīdzības punkts ir neatliekamās medicīniskās palīdzības brigādes (brigāžu) izvietošanas vieta (telpas), kur uzturas neatliekamās medicīniskās palīdzības brigāde ārpus neatliekamās medicīniskās palīdzības izsaukuma izpildes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Neatliekamās medicīniskās palīdzības punktā ir šādas telpas vai funkcionāli piemērotas telpas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personāla darbam un atpūtai;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personāla apģērba maiņai un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personāla higiēnas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Papildus šo noteikumu 67. un 70. punktā minētajām prasībām par telpām vai funkcionāli piemērotām telpas zonām neatliekamās medicīniskās palīdzības brigāžu darbības nodrošināšanai neatliekamās medicīniskās palīdzības iestādē, kā arī reģionālā struktūrvienībā un neatliekamās medicīniskās palīdzības punktā tiek nodrošināta vieta operatīvā medicīniskā transportlīdzekļa novietošanai ar iespēju veidot elektroenerģijas pieslēgumu.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Personāla un medicīnisko resursu nomainīšanas kārtība neatliekamās medicīniskās palīdzības punktā ir noteikta ar neatliekamās medicīniskās palīdzības iestādes vadītāja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6.punktā iekļautajam noteikumu 65.punktam nav izmaiņu pret šobrīd spēkā esošo punkta redakciju, uzskatām, ka šis 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65.punkts svītrots no noteikuma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64.-71.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Neatliekamās medicīniskās palīdzības iestāde ir ārstniecības iestāde vai tās struktūrvienība, kurā ir dispečerdienests un neatliekamās medicīniskās palīdzības brigādes, kas diennakts režīmā sniedz neatliekamo medicīnisko palīdzību iedzīvotājiem dzīvībai un veselībai kritiskā stāvoklī, kā arī ārkārtas medicīniskās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Neatliekamās medicīniskās palīdzības iestāde, ja tā ir patstāvīga ārstniecības iestāde, var veidot neatliekamās medicīniskās palīdzības iestādes filiāles, kā arī neatliekamās medicīniskās palīdzības punktus, kas ir attiecīgās iestādes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Neatliekamās medicīniskās palīdzības iestādē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medicīnisko, administratīvo, saimniecisko un tehnisko dienestu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dispečerdienests ar telpām un speciāli aprīkotām darba vietām un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neatliekamās medicīniskās palīdzības brigāžu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 operatīvie medicīniskie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medicīniskais aprīkojums, ierīces un medikamenti neatliekamās medicīniskās palīdzības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66.6.medicīniskā aprīkojuma, ierīču un medikamentu rezerve atbilstoši izvērtētajiem ārkārtas medicīnisko situāciju riskiem, kas noteikti katastrofu medicīnas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66.7. sakaru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Neatliekamās medicīniskās palīdzības brigāžu darbības nodrošināšanai neatliekamās medicīniskās palīdzības iestādē, kā arī reģionālā struktūrvienībā, tai skaitā brigāžu atbalsta centrā, ir šādas telpas vai funkcionāli piemērotas telpas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personāla darbam un atpūtai;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 personāla apģērba maiņai un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personāla higiēnas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 medicīnisko ierīču un cita inventāra glabāšanai un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Dispečerdienesta darbības nodrošināšanai neatliekamās medicīniskās palīdzības iestādē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telefona līnijas operatīvai izsaukumu pieņemšanai atbilstoši neatliekamās medicīniskās palīdzības iestādes noslodzei, bet ne mazāk kā divas;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 tiešās telefona līnijas ar stacionāro ārstniecības iestāžu neatliekamās medicīniskās palīdzības un pacientu uzņemšanas nodaļām, Valsts ugunsdzēsības un glābšanas dienestu, Valsts policiju un neatliekamās medicīniskās palīdzības iestādes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radiosakari ar neatliekamās medicīniskās palīdzības brigādēm, neatliekamās medicīniskās palīdzības iestādes struktūrvienībām, stacionāro ārstniecības iestāžu neatliekamās medicīniskās palīdzības un pacientu uzņemšanas nodaļām, Valsts ugunsdzēsības un glābšanas dienestu un Valsts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68.4. nepārtraukts, automatizēts izsaukumu pieteikšanas procesa ieraksts un operatīvi noklausāmu ierakstu sistēma ar iespēju saglabāt ierakstus arhīvā ne mazāk kā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 ierakstu sinhronizācija ar precīzā laika pulksteņu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68.6. neatliekamās medicīniskās palīdzības brigādes operatīvā stāvokļa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68.7. automatizēta datu uzkrāšana, glabāšana un regulāra darbības apjoma, kvalitātes un operativitātes statistiskā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68.8. apziņošanas sistēma neatliekamās medicīniskās palīdzības brigādes nosūtīšanai izsaukumā;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68.9. nodrošināta rezerves elektroenerģijas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68.10. detalizēta apkalpes teritorijas karte ar atzīmētiem paaugstinātas bīstamības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Neatliekamās medicīniskās palīdzības punkts ir neatliekamās medicīniskās palīdzības brigādes (brigāžu) izvietošanas vieta (telpas), kur uzturas neatliekamās medicīniskās palīdzības brigāde ārpus neatliekamās medicīniskās palīdzības izsaukuma izpildes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Neatliekamās medicīniskās palīdzības punktā ir šādas telpas vai funkcionāli piemērotas telpas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personāla darbam un atpūtai;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personāla apģērba maiņai un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personāla higiēnas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Papildus šo noteikumu 67. un 70. punktā minētajām prasībām par telpām vai funkcionāli piemērotām telpas zonām neatliekamās medicīniskās palīdzības brigāžu darbības nodrošināšanai neatliekamās medicīniskās palīdzības iestādē, kā arī reģionālā struktūrvienībā un neatliekamās medicīniskās palīdzības punktā tiek nodrošināta vieta operatīvā medicīniskā transportlīdzekļa novietošanai ar iespēju veidot elektroenerģijas pieslēgumu.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Personāla un medicīnisko resursu nomainīšanas kārtība neatliekamās medicīniskās palīdzības punktā ir noteikta ar neatliekamās medicīniskās palīdzības iestādes vadītāja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6.punktā iekļautajam noteikumu 69.punktam nav izmaiņu pret šobrīd spēkā esošo punkta redakciju, uzskatām, ka šis 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69.punkts svītrots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64.-71.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Neatliekamās medicīniskās palīdzības iestāde ir ārstniecības iestāde vai tās struktūrvienība, kurā ir dispečerdienests un neatliekamās medicīniskās palīdzības brigādes, kas diennakts režīmā sniedz neatliekamo medicīnisko palīdzību iedzīvotājiem dzīvībai un veselībai kritiskā stāvoklī, kā arī ārkārtas medicīniskās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Neatliekamās medicīniskās palīdzības iestāde, ja tā ir patstāvīga ārstniecības iestāde, var veidot neatliekamās medicīniskās palīdzības iestādes filiāles, kā arī neatliekamās medicīniskās palīdzības punktus, kas ir attiecīgās iestādes struktūrvienības.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Neatliekamās medicīniskās palīdzības iestādē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medicīnisko, administratīvo, saimniecisko un tehnisko dienestu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66.2. dispečerdienests ar telpām un speciāli aprīkotām darba vietām un personālu;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 neatliekamās medicīniskās palīdzības brigāžu personāls;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66.4. operatīvie medicīniskie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medicīniskais aprīkojums, ierīces un medikamenti neatliekamās medicīniskās palīdzības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66.6.medicīniskā aprīkojuma, ierīču un medikamentu rezerve atbilstoši izvērtētajiem ārkārtas medicīnisko situāciju riskiem, kas noteikti katastrofu medicīnas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66.7. sakaru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Neatliekamās medicīniskās palīdzības brigāžu darbības nodrošināšanai neatliekamās medicīniskās palīdzības iestādē, kā arī reģionālā struktūrvienībā, tai skaitā brigāžu atbalsta centrā, ir šādas telpas vai funkcionāli piemērotas telpas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67.1. personāla darbam un atpūtai;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67.2. personāla apģērba maiņai un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personāla higiēnas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67.4. medicīnisko ierīču un cita inventāra glabāšanai un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Dispečerdienesta darbības nodrošināšanai neatliekamās medicīniskās palīdzības iestādē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 telefona līnijas operatīvai izsaukumu pieņemšanai atbilstoši neatliekamās medicīniskās palīdzības iestādes noslodzei, bet ne mazāk kā divas;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68.2. tiešās telefona līnijas ar stacionāro ārstniecības iestāžu neatliekamās medicīniskās palīdzības un pacientu uzņemšanas nodaļām, Valsts ugunsdzēsības un glābšanas dienestu, Valsts policiju un neatliekamās medicīniskās palīdzības iestādes struktūrvienībām;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68.3. radiosakari ar neatliekamās medicīniskās palīdzības brigādēm, neatliekamās medicīniskās palīdzības iestādes struktūrvienībām, stacionāro ārstniecības iestāžu neatliekamās medicīniskās palīdzības un pacientu uzņemšanas nodaļām, Valsts ugunsdzēsības un glābšanas dienestu un Valsts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68.4. nepārtraukts, automatizēts izsaukumu pieteikšanas procesa ieraksts un operatīvi noklausāmu ierakstu sistēma ar iespēju saglabāt ierakstus arhīvā ne mazāk kā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68.5. ierakstu sinhronizācija ar precīzā laika pulksteņu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68.6. neatliekamās medicīniskās palīdzības brigādes operatīvā stāvokļa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68.7. automatizēta datu uzkrāšana, glabāšana un regulāra darbības apjoma, kvalitātes un operativitātes statistiskā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68.8. apziņošanas sistēma neatliekamās medicīniskās palīdzības brigādes nosūtīšanai izsaukumā;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68.9. nodrošināta rezerves elektroenerģijas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68.10. detalizēta apkalpes teritorijas karte ar atzīmētiem paaugstinātas bīstamības objektiem.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Neatliekamās medicīniskās palīdzības punkts ir neatliekamās medicīniskās palīdzības brigādes (brigāžu) izvietošanas vieta (telpas), kur uzturas neatliekamās medicīniskās palīdzības brigāde ārpus neatliekamās medicīniskās palīdzības izsaukuma izpildes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Neatliekamās medicīniskās palīdzības punktā ir šādas telpas vai funkcionāli piemērotas telpas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70.1. personāla darbam un atpūtai;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70.2. personāla apģērba maiņai un 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70.3. personāla higiēnas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Papildus šo noteikumu 67. un 70. punktā minētajām prasībām par telpām vai funkcionāli piemērotām telpas zonām neatliekamās medicīniskās palīdzības brigāžu darbības nodrošināšanai neatliekamās medicīniskās palīdzības iestādē, kā arī reģionālā struktūrvienībā un neatliekamās medicīniskās palīdzības punktā tiek nodrošināta vieta operatīvā medicīniskā transportlīdzekļa novietošanai ar iespēju veidot elektroenerģijas pieslēgumu.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Personāla un medicīnisko resursu nomainīšanas kārtība neatliekamās medicīniskās palīdzības punktā ir noteikta ar neatliekamās medicīniskās palīdzības iestādes vadītāja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6.punktā iekļautajam noteikumu 71.punktam nav izmaiņu pret šobrīd spēkā esošo punkta redakciju, uzskatām, ka šis 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71.punkts ir svītrots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Svītrot 73., 74.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4.2. apakšnodaļa tiek būtiski grozīta, ierosinām izvērtēt attiecīgo nodaļu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precizēts un vairāki sākotnējie grozītie punkti tika 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4.2. sadaļu ar 74.</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Neatliekamās medicīniskās palīdzības iestādes neatliekamās medicīniskās palīdzības brigādes sastāvā ir vismaz divas ārstniecības personas un operatīvā medicīniskā transportlīdzekļa vadītājs.  Neatliekamās medicīniskās palīdzības iestādē ir vismaz viena neatliekamās medicīniskās palīdzības brigāde, kuru vada: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1. neatliekamajā medicīnā sertificēts ārsta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2. neatliekamajā medicīnā vai anestezioloģijā, reanimatoloģijā sertificēts ārsts."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grozījumu atbilstoši juridiskās tehnikas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noteikumus ar 74.</w:t>
            </w:r>
            <w:r w:rsidR="00000000" w:rsidRPr="00000000" w:rsidDel="00000000">
              <w:rPr>
                <w:vertAlign w:val="superscript"/>
                <w:rtl w:val="0"/>
              </w:rPr>
              <w:t xml:space="preserve">1 </w:t>
            </w:r>
            <w:r w:rsidR="00000000" w:rsidRPr="00000000" w:rsidDel="00000000">
              <w:rPr>
                <w:rtl w:val="0"/>
              </w:rPr>
              <w:t xml:space="preserve">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noteikumus ar 76.</w:t>
            </w:r>
            <w:r w:rsidR="00000000" w:rsidRPr="00000000" w:rsidDel="00000000">
              <w:rPr>
                <w:vertAlign w:val="superscript"/>
                <w:rtl w:val="0"/>
              </w:rPr>
              <w:t xml:space="preserve">3</w:t>
            </w:r>
            <w:r w:rsidR="00000000" w:rsidRPr="00000000" w:rsidDel="00000000">
              <w:rPr>
                <w:rtl w:val="0"/>
              </w:rPr>
              <w:t xml:space="preserve">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r w:rsidR="00000000" w:rsidRPr="00000000" w:rsidDel="00000000">
              <w:rPr>
                <w:vertAlign w:val="superscript"/>
                <w:rtl w:val="0"/>
              </w:rPr>
              <w:t xml:space="preserve">3</w:t>
            </w:r>
            <w:r w:rsidR="00000000" w:rsidRPr="00000000" w:rsidDel="00000000">
              <w:rPr>
                <w:rtl w:val="0"/>
              </w:rPr>
              <w:t xml:space="preserve"> Neatliekamās medicīniskās palīdzības iestādes neatliekamās medicīniskās palīdzības brigādes sastāvā otra ārstniecības persona ir ārsta palīgs vai māsa.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"apakšpunktu" aizstāt ar vārdu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77.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Papildus šo noteikumu  74.</w:t>
            </w:r>
            <w:r w:rsidR="00000000" w:rsidRPr="00000000" w:rsidDel="00000000">
              <w:rPr>
                <w:vertAlign w:val="superscript"/>
                <w:rtl w:val="0"/>
              </w:rPr>
              <w:t xml:space="preserve">1</w:t>
            </w:r>
            <w:r w:rsidR="00000000" w:rsidRPr="00000000" w:rsidDel="00000000">
              <w:rPr>
                <w:rtl w:val="0"/>
              </w:rPr>
              <w:t xml:space="preserve"> un 76.</w:t>
            </w:r>
            <w:r w:rsidR="00000000" w:rsidRPr="00000000" w:rsidDel="00000000">
              <w:rPr>
                <w:vertAlign w:val="superscript"/>
                <w:rtl w:val="0"/>
              </w:rPr>
              <w:t xml:space="preserve">3 </w:t>
            </w:r>
            <w:r w:rsidR="00000000" w:rsidRPr="00000000" w:rsidDel="00000000">
              <w:rPr>
                <w:rtl w:val="0"/>
              </w:rPr>
              <w:t xml:space="preserve">punktam, Neatliekamās medicīniskās palīdzības dienestā var veidot neatliekamās medicīniskās palīdzības brigādes, kuras sastāvu nosaka dienesta direktors, ņemot vērā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neatliekamās medicīniskās palīdzības brigādes vadītājs ir ārsts vai neatliekamajā medicīnā sertificēts ārsta palīgs;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neatliekamās medicīniskās palīdzības brigādes sastāvā ir operatīvā medicīniskā transportlīdzekļa vadītājs, ja šos pienākumus neveic cita brigādes sastāvā esošā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papildus 77.1. un 77.2. punktā minētajam, neatliekamās medicīniskās palīdzības brigādes sastāvā var iekļaut  ārsta palīgu vai māsu, vai medicīnas asistentu."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vārdu "punktā" aizstāt ar vārdu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Izteikt 81.-82.</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Operatīvais medicīniskais transportlīdzeklis ir marķēts un aprīkots atbilstoši standartā LVS63:2021 “Operatīvie transportlīdzekļi, krāsojums, aprīkojums” noteiktajām prasībām transportlīdzekļiem, kuri tiek izmantoti medicīniskās palīdzības operatīvo uzdevumu veikšanai un nodrošināšanai un tam ir Ministru kabineta noteiktā kārtībā piešķirts operatīvā transportlīdzekļa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Operatīvajā medicīniskajā transportlīdzeklī, kas ir aprīkots atbilstoši standartā LVS EN 1789:2020 “Medicīniskie transportlīdzekļi un to aprīkojums. Neatliekamās medicīniskās palīdzības automobiļi” noteiktajām drošības prasībām, ciktāl tās nav pretrunā ar šiem noteikumiem vai specifiskām neatliekamās medicīniskās palīdzības sniegšanas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82.1. ir mobilo radiosakaru iekārta, kas ir sertificēta un reģistrēta atbilstoši normatīvajiem aktiem par radioiekārtu un elektronisko sakaru tīkla galiekārtu atbilstības novērtēšanas, izplatīšanas un lietošanas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82.2. ir šo noteikumu 4.4.nodaļā norādītais aprīkojums un medicīniskās ierīces, medicīniskās aparatūras darbības instrukcijas, ekspluatācijas noteikumi un norādījumi par to apkopi (minētie dokumenti ir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82.3. aprīkojums un medicīniskās ierīces  ir novietots un  nostiprināts tā, lai braukšanas laikā tas netiktu bojāts un neapdraudētu transportlīdzekļa salonā esošo cilvēku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r w:rsidR="00000000" w:rsidRPr="00000000" w:rsidDel="00000000">
              <w:rPr>
                <w:vertAlign w:val="superscript"/>
                <w:rtl w:val="0"/>
              </w:rPr>
              <w:t xml:space="preserve">1</w:t>
            </w:r>
            <w:r w:rsidR="00000000" w:rsidRPr="00000000" w:rsidDel="00000000">
              <w:rPr>
                <w:rtl w:val="0"/>
              </w:rPr>
              <w:t xml:space="preserve"> Neatliekamās medicīniskās palīdzības dienestā var būt cita veida operatīvie medicīniskie transportlīdzekļi, kuri atbilst šo noteikumu 82.1. un 82.3. apakšpunktā noteiktajām prasībām un tiek izmantoti neatliekamās medicīniskās palīdzības brigādes atbalsta nodrošināšanai, specializētās neatliekamās medicīniskās palīdzības nodrošināšanai slimnīcās, kā arī ārkārtas situāciju vadībai.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ierosinām vārdu un skaitli "4.4.nodaļā" aizstāt ar vārdu un skaitli "4.4.apakšnodaļā".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83.-91.</w:t>
            </w:r>
            <w:r w:rsidR="00000000" w:rsidRPr="00000000" w:rsidDel="00000000">
              <w:rPr>
                <w:vertAlign w:val="superscript"/>
                <w:rtl w:val="0"/>
              </w:rPr>
              <w:t xml:space="preserve">1</w:t>
            </w:r>
            <w:r w:rsidR="00000000" w:rsidRPr="00000000" w:rsidDel="00000000">
              <w:rPr>
                <w:rtl w:val="0"/>
              </w:rPr>
              <w:t xml:space="preserve">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Ierīces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galvenās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kausveida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krēsls sēdoša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83.4. paklājs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Ierīces un materiāli traumu guvuša pacienta imobilizācijai: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cieto imobilizācijas apkakļu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 šinu komplekts ekstremitāšu imobilizācijai;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 īsā mugurkaula fiksācijas ierīce;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84.4. trakcijas 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84.5. trīsstūrveida lakatiņi (vismaz četri);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84.6. vakuuma matracis;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84.7. garais mugurkaula imobilizācijas dēlis ar galvas imobilizatoru un drošības siksnām;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1 </w:t>
            </w:r>
            <w:r w:rsidR="00000000" w:rsidRPr="00000000" w:rsidDel="00000000">
              <w:rPr>
                <w:rtl w:val="0"/>
              </w:rPr>
              <w:t xml:space="preserve">Pieļaujams neatliekamās medicīniskās palīdzības brigādes nodrošinājumam izmantot kombinētas ierīces, kas apvieno divu vai vairāku šo noteikumu 83. un 84.punktā minēto ierīču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Ierīces elpošanas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stacionārs medicīniskā skābekļa balons ar gāzes ietilpību vismaz 1500 l, aprīkots ar plūsmas mērītāju un regulācijas vārstuli, kas nodrošina maksimālo kapacitāti vismaz 15 l/min;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 pārnēsājams  medicīniskā skābekļa balons ar gāzes ietilpību vismaz 300 l, aprīkots ar plūsmas mērītāju un regulācijas vārstuli, kas nodrošina maksimālo kapacitāti vismaz 15 l/min;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 neatliekamās medicīniskās palīdzības brigāžu aprīkojumā ir nostiprināma (pievienojama stacionārai skābekļa padeves sistēmai), pārnēsājama plaušu mākslīgās ventilācijas ierīce ar maināmu skābekļa koncentrāciju, kas nodrošina palīgventilācijas režīmu un paredzēta visu vecuma grupu pacientiem, darbināma ar akumulatoru un elektrību,  obligāta reanimācijas un intensīvās terapijas brigādēm;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nostiprināma pārnēsājama atsūkšanas ierīce (sūknis), kas nodrošina minimālo negatīvo spiedienu, ne mazāku par 500 mm Hg, un minimālo kapacitāti, ne mazāku par 1000 ml, darbināma ar baterijām un elektrību (220 V, 12 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 pozitīva beigu izelpas spiediena (PEEP) vārstule (pielāgojama vai komplektā ar elpināmo maisu) vai plaušu mākslīgās ventilācijas aparāts ar PEEP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Ierīces diagnostikai: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ierīce neinvazīvai arteriālā asinsspiediena mērīšanai (ar aproču izmēriem no 10 cm līdz vismaz 60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86.2. fonendoskops;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termometrs;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86.4. glikometrs (ar stripiem);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86.5. pildspalvas tipa kabatas lukturītis.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Ierīces dzīvību apdraudošu sarežģījumu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 defibrilators ar monitoru, 12 novadījumu elektrokardiogrāfa moduli, ārējo kardiostimulatoru, pulsa oksimetra moduli, neinvazīvā asinsspiediena moduli, datu pārraides moduli un drukas ierīci;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 Ierīces dzīvības uzturēšanas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87.2.1. ar roku darbināma elpināšanas ierīce ar caurspīdīgām vai puscaurspīdīgām maskām visu vecumu grupu pacientiem, ar rezervuāru un skābekļa plūsmas pievades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87.2.2. orofaringeālo un nasofaringeālo elpvadu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87.2.3. mehāniski darbināma atsūkšanas ierīce (sūknis);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87.2.4. elpceļu atsūkšanas katetri (cietie, mīkstie);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87.2.5. konikotomijas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87.2.6. komplekts laringoskopijas veikšanai:  (laringoskops (metāla, ar rokturi un atbilstošiem spoguļiem), Magila spaile, vadītājstieple, endotraheālās intubācijas caurules (visām vecuma grupām) ar konektoriem, šļirce manšetes uzpūšanai, intubācijas caurules fiksējošie materiāli) vai alternatīvi līdzekļi elpošanas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87.2.7. infūziju instrumentārijs, ieskaitot dažādu izmēru perifērās venozās pieejas katetrus un to fiksējošos materiālus, intravenozās ievades sistēmas un šļirces ar adatām;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 intraosālās pieejas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87.4. spriedzes pneimotoraksa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87.5. maskas ar sprauslas miglotāju medikamentu inhalācijām;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87.6. perfuzors.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Aprīkojums aprūpes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 brūču pārsiešanai un ārējas asiņošanas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88.1.1. pārsēji;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88.1.2. žņaugs arteriālās asiņošanas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88.2. materiāli apdegumu un ķīmisku vielu lokālās iedarbības pārklāšanai;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 aukstumu radoša pakete;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88.4. segas (vismaz divas);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88.5. gultasveļa (viens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88.6. līķa pārklājs;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88.7. maiss atvemtās masas savākšanai vai nierveida šālīte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88.8. vienreizējās lietošanas urīnpūšļa katetrizācijas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88.9. konteiners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88.10. vienreizējās lietošanas kuņģa zondes visu vecumu pacientiem ar piltuvi ūdens ievadīšanai un  vai skalošanas šļirci;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88.11. cimdi vienreizējai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88.12. komplekts neatliekamām dzemdībām (vienreizējai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88.13. autoledusskapis vai aukstuma soma, ja neatliekamās medicīniskās palīdzības brigādes ekipējumā ir medikamenti, kuru glabāšanai ir nepieciešams īpašs temperatūras režīms;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88.14. termoskapis infūzijas šķīdumu uzturēšanai infūzijai piemērotā temperatūrā;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88.15. lubrikants;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Aizsardzības un glābšanas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materiāli roku, ādas un virsmu tīrīšanai un dezinfekcijai;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 cietušo šķirošanas kartes (vismaz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89.3. drošības jostu un apģērba pārgriezējs;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89.4. pārnēsājams prožektors.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Individuālās aizsardzības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 Gaismu atstarojošs darba apģērbs ar personāla identifikācijas apzīmējumu  – “V.Uzvārds";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90.2. nesterilie medicīniskie cimdi un aizsargapavi;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 aizsargķivere;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90.4. veste ar uzrakstu “Vadības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90.5. sejas maska ar aizsargekrānu vai aizsargbrilles.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Neatliekamās medicīniskās palīdzības iestādes neatliekamās medicīniskās palīdzības brigādes aprīkojuma, medicīnisko ierīču un neatliekamās medicīniskās palīdzības sniegšanai nepieciešamo medikamentu vienību daudzumu, kam jāatrodas transportlīdzeklī, nosaka atbilstoši attiecīgās brigādes vidējai diennakts noslodzei, esošajam un plānotajam neatliekamās medicīniskās palīdzības sniegšanas gadījumu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Specializētās neatliekamās medicīniskās palīdzības brigāžu aprīkojumu, medicīniskās ierīces, medikamentus un to apjomu nosaka Neatliekamās medicīniskās palīdzības dienesta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15.punktā iekļautajam noteikumu 86.punktam nav izmaiņu pret šobrīd spēkā esošo punkta redakciju, uzskatām, ka šis 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86.punkts svītrots no noteikumu grozījumiem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Izteikt 83.-91.</w:t>
            </w:r>
            <w:r w:rsidR="00000000" w:rsidRPr="00000000" w:rsidDel="00000000">
              <w:rPr>
                <w:vertAlign w:val="superscript"/>
                <w:rtl w:val="0"/>
              </w:rPr>
              <w:t xml:space="preserve">1</w:t>
            </w:r>
            <w:r w:rsidR="00000000" w:rsidRPr="00000000" w:rsidDel="00000000">
              <w:rPr>
                <w:rtl w:val="0"/>
              </w:rPr>
              <w:t xml:space="preserve">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Ierīces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83.1. galvenās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kausveida nestuves;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krēsls sēdoša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83.4. paklājs pacienta nešanai;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Ierīces un materiāli traumu guvuša pacienta imobilizācijai: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 cieto imobilizācijas apkakļu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84.2. šinu komplekts ekstremitāšu imobilizācijai;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84.3. īsā mugurkaula fiksācijas ierīce;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84.4. trakcijas 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84.5. trīsstūrveida lakatiņi (vismaz četri);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84.6. vakuuma matracis;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84.7. garais mugurkaula imobilizācijas dēlis ar galvas imobilizatoru un drošības siksnām;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r w:rsidR="00000000" w:rsidRPr="00000000" w:rsidDel="00000000">
              <w:rPr>
                <w:vertAlign w:val="superscript"/>
                <w:rtl w:val="0"/>
              </w:rPr>
              <w:t xml:space="preserve">1 </w:t>
            </w:r>
            <w:r w:rsidR="00000000" w:rsidRPr="00000000" w:rsidDel="00000000">
              <w:rPr>
                <w:rtl w:val="0"/>
              </w:rPr>
              <w:t xml:space="preserve">Pieļaujams neatliekamās medicīniskās palīdzības brigādes nodrošinājumam izmantot kombinētas ierīces, kas apvieno divu vai vairāku šo noteikumu 83. un 84.punktā minēto ierīču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 Ierīces elpošanas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85.1. stacionārs medicīniskā skābekļa balons ar gāzes ietilpību vismaz 1500 l, aprīkots ar plūsmas mērītāju un regulācijas vārstuli, kas nodrošina maksimālo kapacitāti vismaz 15 l/min;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85.2. pārnēsājams  medicīniskā skābekļa balons ar gāzes ietilpību vismaz 300 l, aprīkots ar plūsmas mērītāju un regulācijas vārstuli, kas nodrošina maksimālo kapacitāti vismaz 15 l/min;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85.3. neatliekamās medicīniskās palīdzības brigāžu aprīkojumā ir nostiprināma (pievienojama stacionārai skābekļa padeves sistēmai), pārnēsājama plaušu mākslīgās ventilācijas ierīce ar maināmu skābekļa koncentrāciju, kas nodrošina palīgventilācijas režīmu un paredzēta visu vecuma grupu pacientiem, darbināma ar akumulatoru un elektrību,  obligāta reanimācijas un intensīvās terapijas brigādēm;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nostiprināma pārnēsājama atsūkšanas ierīce (sūknis), kas nodrošina minimālo negatīvo spiedienu, ne mazāku par 500 mm Hg, un minimālo kapacitāti, ne mazāku par 1000 ml, darbināma ar baterijām un elektrību (220 V, 12 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85.5. pozitīva beigu izelpas spiediena (PEEP) vārstule (pielāgojama vai komplektā ar elpināmo maisu) vai plaušu mākslīgās ventilācijas aparāts ar PEEP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Ierīces diagnostikai: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86.1. ierīce neinvazīvai arteriālā asinsspiediena mērīšanai (ar aproču izmēriem no 10 cm līdz vismaz 60 cm);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86.2. fonendoskops;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termometrs;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86.4. glikometrs (ar stripiem);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86.5. pildspalvas tipa kabatas lukturītis.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Ierīces dzīvību apdraudošu sarežģījumu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87.1. defibrilators ar monitoru, 12 novadījumu elektrokardiogrāfa moduli, ārējo kardiostimulatoru, pulsa oksimetra moduli, neinvazīvā asinsspiediena moduli, datu pārraides moduli un drukas ierīci;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 Ierīces dzīvības uzturēšanas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87.2.1. ar roku darbināma elpināšanas ierīce ar caurspīdīgām vai puscaurspīdīgām maskām visu vecumu grupu pacientiem, ar rezervuāru un skābekļa plūsmas pievades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87.2.2. orofaringeālo un nasofaringeālo elpvadu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87.2.3. mehāniski darbināma atsūkšanas ierīce (sūknis);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87.2.4. elpceļu atsūkšanas katetri (cietie, mīkstie);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87.2.5. konikotomijas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87.2.6. komplekts laringoskopijas veikšanai:  (laringoskops (metāla, ar rokturi un atbilstošiem spoguļiem), Magila spaile, vadītājstieple, endotraheālās intubācijas caurules (visām vecuma grupām) ar konektoriem, šļirce manšetes uzpūšanai, intubācijas caurules fiksējošie materiāli) vai alternatīvi līdzekļi elpošanas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87.2.7. infūziju instrumentārijs, ieskaitot dažādu izmēru perifērās venozās pieejas katetrus un to fiksējošos materiālus, intravenozās ievades sistēmas un šļirces ar adatām;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87.3. intraosālās pieejas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87.4. spriedzes pneimotoraksa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87.5. maskas ar sprauslas miglotāju medikamentu inhalācijām;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87.6. perfuzors.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Aprīkojums aprūpes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 brūču pārsiešanai un ārējas asiņošanas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88.1.1. pārsēji;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88.1.2. žņaugs arteriālās asiņošanas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88.2. materiāli apdegumu un ķīmisku vielu lokālās iedarbības pārklāšanai;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88.3. aukstumu radoša pakete;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88.4. segas (vismaz divas);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88.5. gultasveļa (viens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88.6. līķa pārklājs;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88.7. maiss atvemtās masas savākšanai vai nierveida šālīte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88.8. vienreizējās lietošanas urīnpūšļa katetrizācijas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88.9. konteiners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88.10. vienreizējās lietošanas kuņģa zondes visu vecumu pacientiem ar piltuvi ūdens ievadīšanai un  vai skalošanas šļirci;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88.11. cimdi vienreizējai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88.12. komplekts neatliekamām dzemdībām (vienreizējai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88.13. autoledusskapis vai aukstuma soma, ja neatliekamās medicīniskās palīdzības brigādes ekipējumā ir medikamenti, kuru glabāšanai ir nepieciešams īpašs temperatūras režīms;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88.14. termoskapis infūzijas šķīdumu uzturēšanai infūzijai piemērotā temperatūrā;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88.15. lubrikants;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Aizsardzības un glābšanas ierīces: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89.1. materiāli roku, ādas un virsmu tīrīšanai un dezinfekcijai;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89.2. cietušo šķirošanas kartes (vismaz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89.3. drošības jostu un apģērba pārgriezējs;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89.4. pārnēsājams prožektors.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Individuālās aizsardzības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 Gaismu atstarojošs darba apģērbs ar personāla identifikācijas apzīmējumu  – “V.Uzvārds";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90.2. nesterilie medicīniskie cimdi un aizsargapavi;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90.3. aizsargķivere;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90.4. veste ar uzrakstu “Vadības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90.5. sejas maska ar aizsargekrānu vai aizsargbrilles.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Neatliekamās medicīniskās palīdzības iestādes neatliekamās medicīniskās palīdzības brigādes aprīkojuma, medicīnisko ierīču un neatliekamās medicīniskās palīdzības sniegšanai nepieciešamo medikamentu vienību daudzumu, kam jāatrodas transportlīdzeklī, nosaka atbilstoši attiecīgās brigādes vidējai diennakts noslodzei, esošajam un plānotajam neatliekamās medicīniskās palīdzības sniegšanas gadījumu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w:t>
            </w:r>
            <w:r w:rsidR="00000000" w:rsidRPr="00000000" w:rsidDel="00000000">
              <w:rPr>
                <w:rtl w:val="0"/>
              </w:rPr>
              <w:t xml:space="preserve"> Specializētās neatliekamās medicīniskās palīdzības brigāžu aprīkojumu, medicīniskās ierīces, medikamentus un to apjomu nosaka Neatliekamās medicīniskās palīdzības dienesta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15.punktā iekļautajam noteikumu 89.punktam nav izmaiņu pret šobrīd spēkā esošo punkta redakciju, uzskatām, ka šis 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89.punkts svītrots no noteikumu projekta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Papildināt noteikumus ar 99.</w:t>
            </w:r>
            <w:r w:rsidR="00000000" w:rsidRPr="00000000" w:rsidDel="00000000">
              <w:rPr>
                <w:vertAlign w:val="superscript"/>
                <w:rtl w:val="0"/>
              </w:rPr>
              <w:t xml:space="preserve">2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"Stacionārās ārstniecības iestādes neatliekamās medicīniskās palīdzības un pacientu uzņemšanas nodaļa nodrošina  radiosakarus kā alternatīvu saziņas kanālu diennakts režīmā saziņai ar Neatliekamās medicīniskās palīdzības dienestu."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16.punkta redakciju papildināt ar punkta numuru “99.</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noteikumus ar 112.15. apakšunktu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"Slimnīcas personāla un Neatliekamās medicīniskās palīdzības dienesta neatliekamās medicīniskās palīdzības brigāžu personāla dekontaminācijai, kura ir aprīkota ar līdzekļiem un ierīcēm, kas nodrošina higiēniskās un pretepidēmiskās prasības, dezinfekcijas līdzekļiem roku, ādas un virsmu tīrīšanai, atkritumu maisiem kontaminētiem atkritumiem un atsevišķo sanitāro mezglu (tualete un dušas telpa)."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 punkta redakciju papildināt ar apakšpunkta numuru “112.15.”.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Papildināt noteikumus ar 192.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77.punkts attiecībā uz Neatliekāmās medicīniskās palīdzības brigādēm, kuras sastāvu nosaka dienesta direktors stājas spēkā 2023.gada 1.janvārī."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22. punkta redakciju papildināt ar punkta numuru “192.”, kā arī lūdzam vārdu “Neatliekāmās” aizstāt ar vārdu “Neatliekamās”.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 labota gramatiska rakstura kļūda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Papildināt noteikumus ar 193.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99.</w:t>
            </w:r>
            <w:r w:rsidR="00000000" w:rsidRPr="00000000" w:rsidDel="00000000">
              <w:rPr>
                <w:vertAlign w:val="superscript"/>
                <w:rtl w:val="0"/>
              </w:rPr>
              <w:t xml:space="preserve">2</w:t>
            </w:r>
            <w:r w:rsidR="00000000" w:rsidRPr="00000000" w:rsidDel="00000000">
              <w:rPr>
                <w:rtl w:val="0"/>
              </w:rPr>
              <w:t xml:space="preserve"> punkts attiecībā uz IV un V līmeņa ārstniecības iestādēm stājas spēkā 2023.gada 1.janvārī, attiecībā uz pārējām ārstniecības iestādēm, kuras nodrošina diennakts neatliekamo medicīnisko palīdzību, šis punkts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23.panta redakciju papildināt ar punkta numuru “193.”.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atbilstoši juridiskās tehnikas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norādīt saiti uz sabiedrības līdzdalības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Norādīta saite uz sabiedrības līdzdalības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Sabiedrības līdzdalības organizēšanas veidi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punktus “Risinājuma apraksts” ar izvērstāku noteikumu projektā piedāvāto izmaiņu pamatojumu (piemēram, par aprīkojuma mainīšanu, medicīniskā skābekļa balona ietilpības maiņu utml.), pievienojot arī atsauces uz attiecīgajiem noteikumu projekta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7.sadaļu, jo joprojām nav sniegta informācija, kas ir lūgta izziņas 18. punktā. Piemēram, aicinām arī izziņā sniegto informāciju atspoguļot pie anotācijas 7.5.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7.5. apakšpunktā sniegta informācija, ka  ārstniecības iestādēm, kuras sniedz neatliekamo palīdzību, jau šobrīd ir nepieciešams nodrošināt asins pārliešanu, tādēļ šīm iestādēm jau ir asins kabinets vai līgums ar valsts asinsdonoru centru.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pamatojumu jebkādiem citiem nosacījumiem (atrunāti tiesību aktā), jo esošā informācija ir nevis pamatojums, bet gan informācija, kad attiecīgās normas stājas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22.punktā, kas paredz papildināt Ministru kabineta 2009.gada 20.janvāra noteikumus Nr.60 "Noteikumi par obligātajām prasībām ārstniecības iestādēm un to struktūrvienībām"" ar 99.</w:t>
            </w:r>
            <w:r w:rsidR="00000000" w:rsidRPr="00000000" w:rsidDel="00000000">
              <w:rPr>
                <w:vertAlign w:val="superscript"/>
                <w:rtl w:val="0"/>
              </w:rPr>
              <w:t xml:space="preserve">2</w:t>
            </w:r>
            <w:r w:rsidR="00000000" w:rsidRPr="00000000" w:rsidDel="00000000">
              <w:rPr>
                <w:rtl w:val="0"/>
              </w:rPr>
              <w:t xml:space="preserve"> punktu, paredzētās normas - radiosakaru iegādei stacionārajām ārstniecības iestādēm ārkārtas situāciju gatavības nodrošināšanai nepieciešams papildu valsts budžeta finansējums, norādām, ka jautājums par papildu valsts budžeta finansējuma piešķiršanu skatāms Ministru kabinetā gadskārtējā valsts budžeta likumprojekta „Par valsts budžetu 2023. gadam” un likumprojekta „Par vidēja termiņa budžeta ietvaru 2023.,2024.,2025.gadam” sagatavošanas procesā kopā ar visu ministriju un centrālo valsts iestāžu iesniegtajiem prioritāro pasākumu pieteikumiem, ņemot vērā valsts budžeta finansiālās iespējas. Līdz ar to lūdzam papildināt anotāciju, skaidrojot, kā tiks nodrošināta minētā pasākuma īstenošana gadījumā, ja papildu valsts budžeta finansējums netiks piešķirts, vai arī svītrot noteikumu projekta 22.punktu un minēto normu iestrādājot noteikumos, kad tiks atrisināts finansējuma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gan anotācija, gan noteikumu projekts. Projektā precizēts, ka  prasība attiecināma tikai uz IV un V līmeņa ārstniecības iestādēm, jo  NMPD lielākajām daudzprofilu slimnīcu neatliekamās medicīniskās palīdzības un pacientu uzņemšanas nodaļām jau šobrīd ir nodevis NMPD bilances uzskaitē esošās rācijas bezatlīdzības lietošanā IV un V līmeņa ārstniecības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ka noteikumu projektā minēto pasākumu īstenošanu Veselības inspekcija, Valsts asinsdonoru centrs un Neatliekamās medicīniskās palīdzības dienests nodrošinās tiem piešķirto valsts  budžeta līdzekļu ietvaros un ārstniecības iestādes, Latvijas ginekologu un dzemdību speciālistu asociācija un Latvijas laboratorās medicīnas biedrība sava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22-TA-2372</w:t>
    </w:r>
    <w:r>
      <w:br/>
    </w:r>
    <w:r w:rsidR="00000000" w:rsidRPr="00000000" w:rsidDel="00000000">
      <w:rPr>
        <w:rtl w:val="0"/>
      </w:rPr>
      <w:t xml:space="preserve">08.12.2022. 15.44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22-TA-2372</w:t>
    </w:r>
    <w:r>
      <w:br/>
    </w:r>
    <w:r w:rsidR="00000000" w:rsidRPr="00000000" w:rsidDel="00000000">
      <w:rPr>
        <w:rtl w:val="0"/>
      </w:rPr>
      <w:t xml:space="preserve">08.12.2022. 15.44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Izziņa_22-TA-2372.docx</dc:title>
</cp:coreProperties>
</file>

<file path=docProps/custom.xml><?xml version="1.0" encoding="utf-8"?>
<Properties xmlns="http://schemas.openxmlformats.org/officeDocument/2006/custom-properties" xmlns:vt="http://schemas.openxmlformats.org/officeDocument/2006/docPropsVTypes"/>
</file>