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F1125A" w14:textId="0241E608" w:rsidR="00A32BB0" w:rsidRPr="00B6037E" w:rsidRDefault="00A32BB0" w:rsidP="00B6037E">
      <w:pPr>
        <w:overflowPunct w:val="0"/>
        <w:autoSpaceDE w:val="0"/>
        <w:autoSpaceDN w:val="0"/>
        <w:adjustRightInd w:val="0"/>
        <w:ind w:left="2046"/>
        <w:contextualSpacing/>
        <w:jc w:val="right"/>
        <w:rPr>
          <w:sz w:val="22"/>
          <w:szCs w:val="22"/>
          <w:lang w:val="lv-LV"/>
        </w:rPr>
      </w:pPr>
      <w:r w:rsidRPr="00B6037E">
        <w:rPr>
          <w:sz w:val="22"/>
          <w:szCs w:val="22"/>
          <w:lang w:val="lv-LV"/>
        </w:rPr>
        <w:t>PIELIKUMS NR.</w:t>
      </w:r>
      <w:r w:rsidR="00DD3879" w:rsidRPr="00B6037E">
        <w:rPr>
          <w:sz w:val="22"/>
          <w:szCs w:val="22"/>
          <w:lang w:val="lv-LV"/>
        </w:rPr>
        <w:t>2</w:t>
      </w:r>
    </w:p>
    <w:p w14:paraId="2959DC31" w14:textId="77777777" w:rsidR="00A32BB0" w:rsidRPr="00B6037E" w:rsidRDefault="00A32BB0" w:rsidP="00B6037E">
      <w:pPr>
        <w:overflowPunct w:val="0"/>
        <w:autoSpaceDE w:val="0"/>
        <w:autoSpaceDN w:val="0"/>
        <w:adjustRightInd w:val="0"/>
        <w:ind w:left="2046"/>
        <w:contextualSpacing/>
        <w:jc w:val="right"/>
        <w:rPr>
          <w:sz w:val="22"/>
          <w:szCs w:val="22"/>
          <w:lang w:val="lv-LV"/>
        </w:rPr>
      </w:pPr>
      <w:r w:rsidRPr="00B6037E">
        <w:rPr>
          <w:sz w:val="22"/>
          <w:szCs w:val="22"/>
          <w:lang w:val="lv-LV"/>
        </w:rPr>
        <w:t xml:space="preserve">Rīgas Latviešu biedrības nama </w:t>
      </w:r>
    </w:p>
    <w:p w14:paraId="776100F0" w14:textId="77777777" w:rsidR="00A32BB0" w:rsidRPr="00B6037E" w:rsidRDefault="00A32BB0" w:rsidP="00B6037E">
      <w:pPr>
        <w:overflowPunct w:val="0"/>
        <w:autoSpaceDE w:val="0"/>
        <w:autoSpaceDN w:val="0"/>
        <w:adjustRightInd w:val="0"/>
        <w:ind w:left="2046"/>
        <w:contextualSpacing/>
        <w:jc w:val="right"/>
        <w:rPr>
          <w:sz w:val="22"/>
          <w:szCs w:val="22"/>
          <w:lang w:val="lv-LV"/>
        </w:rPr>
      </w:pPr>
      <w:r w:rsidRPr="00B6037E">
        <w:rPr>
          <w:sz w:val="22"/>
          <w:szCs w:val="22"/>
          <w:lang w:val="lv-LV"/>
        </w:rPr>
        <w:t>atjaunošanas, izpētes, konservācijas</w:t>
      </w:r>
    </w:p>
    <w:p w14:paraId="5F6DFFC8" w14:textId="77777777" w:rsidR="00A32BB0" w:rsidRPr="00B6037E" w:rsidRDefault="00A32BB0" w:rsidP="00B6037E">
      <w:pPr>
        <w:overflowPunct w:val="0"/>
        <w:autoSpaceDE w:val="0"/>
        <w:autoSpaceDN w:val="0"/>
        <w:adjustRightInd w:val="0"/>
        <w:ind w:left="2046"/>
        <w:contextualSpacing/>
        <w:jc w:val="right"/>
        <w:rPr>
          <w:sz w:val="22"/>
          <w:szCs w:val="22"/>
          <w:lang w:val="lv-LV"/>
        </w:rPr>
      </w:pPr>
      <w:r w:rsidRPr="00B6037E">
        <w:rPr>
          <w:sz w:val="22"/>
          <w:szCs w:val="22"/>
          <w:lang w:val="lv-LV"/>
        </w:rPr>
        <w:t xml:space="preserve"> un restaurācijas programmai</w:t>
      </w:r>
    </w:p>
    <w:p w14:paraId="409345D8" w14:textId="77777777" w:rsidR="002E3750" w:rsidRPr="00B6037E" w:rsidRDefault="002E3750" w:rsidP="00B6037E">
      <w:pPr>
        <w:rPr>
          <w:rFonts w:eastAsiaTheme="minorHAnsi"/>
          <w:b/>
          <w:bCs/>
          <w:sz w:val="28"/>
          <w:szCs w:val="28"/>
          <w:lang w:val="lv-LV" w:bidi="lo-LA"/>
        </w:rPr>
      </w:pPr>
    </w:p>
    <w:p w14:paraId="027D0E42" w14:textId="0D599419" w:rsidR="002E3750" w:rsidRPr="00B6037E" w:rsidRDefault="002E3750" w:rsidP="00B6037E">
      <w:pPr>
        <w:ind w:left="1260"/>
        <w:jc w:val="center"/>
        <w:rPr>
          <w:rFonts w:eastAsiaTheme="minorHAnsi"/>
          <w:b/>
          <w:bCs/>
          <w:sz w:val="32"/>
          <w:szCs w:val="32"/>
          <w:lang w:val="lv-LV" w:bidi="lo-LA"/>
        </w:rPr>
      </w:pPr>
      <w:r w:rsidRPr="00B6037E">
        <w:rPr>
          <w:rFonts w:eastAsiaTheme="minorHAnsi"/>
          <w:b/>
          <w:bCs/>
          <w:sz w:val="32"/>
          <w:szCs w:val="32"/>
          <w:lang w:val="lv-LV" w:bidi="lo-LA"/>
        </w:rPr>
        <w:t>Rīgas Latviešu biedrības nama atjaunošanas, izpētes, konservācijas un restaurācijas programmas īstenošanas kārtas</w:t>
      </w:r>
    </w:p>
    <w:p w14:paraId="18BD3047" w14:textId="7814BA43" w:rsidR="000C0C68" w:rsidRPr="00B6037E" w:rsidRDefault="00D26C90" w:rsidP="00B6037E">
      <w:pPr>
        <w:tabs>
          <w:tab w:val="left" w:pos="3641"/>
        </w:tabs>
        <w:overflowPunct w:val="0"/>
        <w:autoSpaceDE w:val="0"/>
        <w:autoSpaceDN w:val="0"/>
        <w:adjustRightInd w:val="0"/>
        <w:contextualSpacing/>
        <w:rPr>
          <w:sz w:val="22"/>
          <w:szCs w:val="22"/>
          <w:lang w:val="lv-LV"/>
        </w:rPr>
      </w:pPr>
      <w:r w:rsidRPr="00B6037E">
        <w:rPr>
          <w:b/>
          <w:noProof/>
          <w:spacing w:val="-4"/>
          <w:sz w:val="22"/>
          <w:szCs w:val="22"/>
          <w:lang w:val="en-US"/>
        </w:rPr>
        <w:drawing>
          <wp:anchor distT="0" distB="0" distL="114300" distR="114300" simplePos="0" relativeHeight="251658240" behindDoc="1" locked="0" layoutInCell="1" allowOverlap="1" wp14:anchorId="68630939" wp14:editId="53CEF053">
            <wp:simplePos x="0" y="0"/>
            <wp:positionH relativeFrom="margin">
              <wp:align>right</wp:align>
            </wp:positionH>
            <wp:positionV relativeFrom="paragraph">
              <wp:posOffset>326714</wp:posOffset>
            </wp:positionV>
            <wp:extent cx="5382260" cy="4380865"/>
            <wp:effectExtent l="0" t="0" r="8890" b="635"/>
            <wp:wrapTight wrapText="bothSides">
              <wp:wrapPolygon edited="0">
                <wp:start x="0" y="0"/>
                <wp:lineTo x="0" y="21509"/>
                <wp:lineTo x="21559" y="21509"/>
                <wp:lineTo x="21559" y="0"/>
                <wp:lineTo x="0" y="0"/>
              </wp:wrapPolygon>
            </wp:wrapTight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nis\Desktop\Tehniska apsekosana\Matisa 85\Foto\IMG_089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2260" cy="438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3750C6DC" w14:textId="30E9BAD1" w:rsidR="00D67427" w:rsidRPr="00B6037E" w:rsidRDefault="00D67427" w:rsidP="00B6037E">
      <w:pPr>
        <w:tabs>
          <w:tab w:val="left" w:pos="3641"/>
        </w:tabs>
        <w:overflowPunct w:val="0"/>
        <w:autoSpaceDE w:val="0"/>
        <w:autoSpaceDN w:val="0"/>
        <w:adjustRightInd w:val="0"/>
        <w:contextualSpacing/>
        <w:rPr>
          <w:sz w:val="22"/>
          <w:szCs w:val="22"/>
          <w:lang w:val="lv-LV"/>
        </w:rPr>
      </w:pPr>
    </w:p>
    <w:p w14:paraId="11B0B60D" w14:textId="502DA886" w:rsidR="00D67427" w:rsidRDefault="00D67427" w:rsidP="007A1B77">
      <w:pPr>
        <w:tabs>
          <w:tab w:val="left" w:pos="3641"/>
        </w:tabs>
        <w:overflowPunct w:val="0"/>
        <w:autoSpaceDE w:val="0"/>
        <w:autoSpaceDN w:val="0"/>
        <w:adjustRightInd w:val="0"/>
        <w:ind w:left="2046"/>
        <w:contextualSpacing/>
        <w:rPr>
          <w:sz w:val="22"/>
          <w:szCs w:val="22"/>
          <w:lang w:val="lv-LV"/>
        </w:rPr>
      </w:pPr>
    </w:p>
    <w:p w14:paraId="02A6F879" w14:textId="35749FDD" w:rsidR="007A1B77" w:rsidRDefault="007A1B77" w:rsidP="007A1B77">
      <w:pPr>
        <w:tabs>
          <w:tab w:val="left" w:pos="3641"/>
        </w:tabs>
        <w:overflowPunct w:val="0"/>
        <w:autoSpaceDE w:val="0"/>
        <w:autoSpaceDN w:val="0"/>
        <w:adjustRightInd w:val="0"/>
        <w:ind w:left="2046"/>
        <w:contextualSpacing/>
        <w:rPr>
          <w:sz w:val="22"/>
          <w:szCs w:val="22"/>
          <w:lang w:val="lv-LV"/>
        </w:rPr>
      </w:pPr>
    </w:p>
    <w:p w14:paraId="5625AC96" w14:textId="64704442" w:rsidR="007A1B77" w:rsidRDefault="007A1B77" w:rsidP="007A1B77">
      <w:pPr>
        <w:tabs>
          <w:tab w:val="left" w:pos="3641"/>
        </w:tabs>
        <w:overflowPunct w:val="0"/>
        <w:autoSpaceDE w:val="0"/>
        <w:autoSpaceDN w:val="0"/>
        <w:adjustRightInd w:val="0"/>
        <w:ind w:left="2046"/>
        <w:contextualSpacing/>
        <w:rPr>
          <w:sz w:val="22"/>
          <w:szCs w:val="22"/>
          <w:lang w:val="lv-LV"/>
        </w:rPr>
      </w:pPr>
    </w:p>
    <w:p w14:paraId="41F7934F" w14:textId="5B38CF3C" w:rsidR="007A1B77" w:rsidRDefault="007A1B77" w:rsidP="007A1B77">
      <w:pPr>
        <w:tabs>
          <w:tab w:val="left" w:pos="3641"/>
        </w:tabs>
        <w:overflowPunct w:val="0"/>
        <w:autoSpaceDE w:val="0"/>
        <w:autoSpaceDN w:val="0"/>
        <w:adjustRightInd w:val="0"/>
        <w:ind w:left="2046"/>
        <w:contextualSpacing/>
        <w:rPr>
          <w:sz w:val="22"/>
          <w:szCs w:val="22"/>
          <w:lang w:val="lv-LV"/>
        </w:rPr>
      </w:pPr>
    </w:p>
    <w:p w14:paraId="2D730AA3" w14:textId="4042BEE9" w:rsidR="007A1B77" w:rsidRDefault="007A1B77" w:rsidP="007A1B77">
      <w:pPr>
        <w:tabs>
          <w:tab w:val="left" w:pos="3641"/>
        </w:tabs>
        <w:overflowPunct w:val="0"/>
        <w:autoSpaceDE w:val="0"/>
        <w:autoSpaceDN w:val="0"/>
        <w:adjustRightInd w:val="0"/>
        <w:ind w:left="2046"/>
        <w:contextualSpacing/>
        <w:rPr>
          <w:sz w:val="22"/>
          <w:szCs w:val="22"/>
          <w:lang w:val="lv-LV"/>
        </w:rPr>
      </w:pPr>
    </w:p>
    <w:p w14:paraId="5BA2CF94" w14:textId="1F31579E" w:rsidR="007A1B77" w:rsidRDefault="007A1B77" w:rsidP="007A1B77">
      <w:pPr>
        <w:tabs>
          <w:tab w:val="left" w:pos="3641"/>
        </w:tabs>
        <w:overflowPunct w:val="0"/>
        <w:autoSpaceDE w:val="0"/>
        <w:autoSpaceDN w:val="0"/>
        <w:adjustRightInd w:val="0"/>
        <w:ind w:left="2046"/>
        <w:contextualSpacing/>
        <w:rPr>
          <w:sz w:val="22"/>
          <w:szCs w:val="22"/>
          <w:lang w:val="lv-LV"/>
        </w:rPr>
      </w:pPr>
    </w:p>
    <w:p w14:paraId="42FB053E" w14:textId="77777777" w:rsidR="007A1B77" w:rsidRPr="00B6037E" w:rsidRDefault="007A1B77" w:rsidP="00B6037E">
      <w:pPr>
        <w:tabs>
          <w:tab w:val="left" w:pos="3641"/>
        </w:tabs>
        <w:overflowPunct w:val="0"/>
        <w:autoSpaceDE w:val="0"/>
        <w:autoSpaceDN w:val="0"/>
        <w:adjustRightInd w:val="0"/>
        <w:ind w:left="2046"/>
        <w:contextualSpacing/>
        <w:rPr>
          <w:sz w:val="22"/>
          <w:szCs w:val="22"/>
          <w:lang w:val="lv-LV"/>
        </w:rPr>
      </w:pPr>
    </w:p>
    <w:p w14:paraId="409AA507" w14:textId="07B9CB8C" w:rsidR="00D67427" w:rsidRPr="00B6037E" w:rsidRDefault="00D67427" w:rsidP="00B6037E">
      <w:pPr>
        <w:tabs>
          <w:tab w:val="left" w:pos="3641"/>
        </w:tabs>
        <w:overflowPunct w:val="0"/>
        <w:autoSpaceDE w:val="0"/>
        <w:autoSpaceDN w:val="0"/>
        <w:adjustRightInd w:val="0"/>
        <w:ind w:left="2046"/>
        <w:contextualSpacing/>
        <w:rPr>
          <w:sz w:val="22"/>
          <w:szCs w:val="22"/>
          <w:lang w:val="lv-LV"/>
        </w:rPr>
      </w:pPr>
    </w:p>
    <w:p w14:paraId="7DC270B4" w14:textId="276AA819" w:rsidR="00D67427" w:rsidRPr="00B6037E" w:rsidRDefault="00D67427" w:rsidP="00B6037E">
      <w:pPr>
        <w:tabs>
          <w:tab w:val="left" w:pos="3641"/>
        </w:tabs>
        <w:overflowPunct w:val="0"/>
        <w:autoSpaceDE w:val="0"/>
        <w:autoSpaceDN w:val="0"/>
        <w:adjustRightInd w:val="0"/>
        <w:ind w:left="2046"/>
        <w:contextualSpacing/>
        <w:rPr>
          <w:sz w:val="22"/>
          <w:szCs w:val="22"/>
          <w:lang w:val="lv-LV"/>
        </w:rPr>
      </w:pPr>
    </w:p>
    <w:p w14:paraId="41BF808D" w14:textId="6AB38746" w:rsidR="00D67427" w:rsidRPr="00B6037E" w:rsidRDefault="00D67427" w:rsidP="00B6037E">
      <w:pPr>
        <w:tabs>
          <w:tab w:val="left" w:pos="3641"/>
        </w:tabs>
        <w:overflowPunct w:val="0"/>
        <w:autoSpaceDE w:val="0"/>
        <w:autoSpaceDN w:val="0"/>
        <w:adjustRightInd w:val="0"/>
        <w:ind w:left="2046"/>
        <w:contextualSpacing/>
        <w:rPr>
          <w:sz w:val="22"/>
          <w:szCs w:val="22"/>
          <w:lang w:val="lv-LV"/>
        </w:rPr>
      </w:pPr>
    </w:p>
    <w:p w14:paraId="04597168" w14:textId="332552C6" w:rsidR="00D67427" w:rsidRPr="00B6037E" w:rsidRDefault="005E6E18" w:rsidP="00B6037E">
      <w:pPr>
        <w:tabs>
          <w:tab w:val="left" w:pos="3641"/>
        </w:tabs>
        <w:overflowPunct w:val="0"/>
        <w:autoSpaceDE w:val="0"/>
        <w:autoSpaceDN w:val="0"/>
        <w:adjustRightInd w:val="0"/>
        <w:ind w:left="2046"/>
        <w:contextualSpacing/>
        <w:rPr>
          <w:lang w:val="lv-LV"/>
        </w:rPr>
      </w:pPr>
      <w:r w:rsidRPr="00B6037E">
        <w:rPr>
          <w:lang w:val="lv-LV"/>
        </w:rPr>
        <w:t xml:space="preserve">                                   </w:t>
      </w:r>
      <w:r w:rsidR="007A1B77" w:rsidRPr="00B6037E">
        <w:rPr>
          <w:lang w:val="lv-LV"/>
        </w:rPr>
        <w:t xml:space="preserve">Rīga, </w:t>
      </w:r>
      <w:r w:rsidR="009A15A1" w:rsidRPr="00B6037E">
        <w:rPr>
          <w:lang w:val="lv-LV"/>
        </w:rPr>
        <w:t>20</w:t>
      </w:r>
      <w:r w:rsidR="00DD3879" w:rsidRPr="00B6037E">
        <w:rPr>
          <w:lang w:val="lv-LV"/>
        </w:rPr>
        <w:t>23</w:t>
      </w:r>
    </w:p>
    <w:p w14:paraId="22287012" w14:textId="6EA028B1" w:rsidR="00A3771C" w:rsidRPr="00B6037E" w:rsidRDefault="00E11C77" w:rsidP="00B6037E">
      <w:pPr>
        <w:rPr>
          <w:rFonts w:eastAsiaTheme="minorHAnsi"/>
          <w:lang w:val="lv-LV" w:bidi="lo-LA"/>
        </w:rPr>
      </w:pPr>
      <w:bookmarkStart w:id="0" w:name="_Hlk20596716"/>
      <w:r w:rsidRPr="00B6037E">
        <w:rPr>
          <w:rFonts w:eastAsiaTheme="minorHAnsi"/>
          <w:b/>
          <w:bCs/>
          <w:lang w:val="lv-LV" w:bidi="lo-LA"/>
        </w:rPr>
        <w:lastRenderedPageBreak/>
        <w:t>1.</w:t>
      </w:r>
      <w:r w:rsidR="007A1B77">
        <w:rPr>
          <w:rFonts w:eastAsiaTheme="minorHAnsi"/>
          <w:b/>
          <w:bCs/>
          <w:lang w:val="lv-LV" w:bidi="lo-LA"/>
        </w:rPr>
        <w:t xml:space="preserve"> </w:t>
      </w:r>
      <w:r w:rsidR="00A3771C" w:rsidRPr="00B6037E">
        <w:rPr>
          <w:rFonts w:eastAsiaTheme="minorHAnsi"/>
          <w:b/>
          <w:bCs/>
          <w:lang w:val="lv-LV" w:bidi="lo-LA"/>
        </w:rPr>
        <w:t xml:space="preserve">Programmas pirmā kārta </w:t>
      </w:r>
    </w:p>
    <w:p w14:paraId="0460314B" w14:textId="10E053CE" w:rsidR="00A3771C" w:rsidRPr="00B6037E" w:rsidRDefault="00A3771C" w:rsidP="00B6037E">
      <w:pPr>
        <w:rPr>
          <w:rFonts w:eastAsiaTheme="minorHAnsi"/>
          <w:lang w:val="lv-LV" w:bidi="lo-LA"/>
        </w:rPr>
      </w:pPr>
      <w:r w:rsidRPr="00B6037E">
        <w:rPr>
          <w:rFonts w:eastAsiaTheme="minorHAnsi"/>
          <w:b/>
          <w:bCs/>
          <w:lang w:val="lv-LV" w:bidi="lo-LA"/>
        </w:rPr>
        <w:t>Provizoriskās izmaksas</w:t>
      </w:r>
      <w:r w:rsidRPr="007A1B77">
        <w:rPr>
          <w:rFonts w:eastAsiaTheme="minorHAnsi"/>
          <w:b/>
          <w:bCs/>
          <w:lang w:val="lv-LV" w:bidi="lo-LA"/>
        </w:rPr>
        <w:t xml:space="preserve"> </w:t>
      </w:r>
      <w:r w:rsidR="00DD3879" w:rsidRPr="007A1B77">
        <w:rPr>
          <w:rFonts w:eastAsiaTheme="minorHAnsi"/>
          <w:b/>
          <w:bCs/>
          <w:lang w:val="lv-LV" w:bidi="lo-LA"/>
        </w:rPr>
        <w:t>200 000,00</w:t>
      </w:r>
      <w:r w:rsidR="007A1B77">
        <w:rPr>
          <w:rFonts w:eastAsiaTheme="minorHAnsi"/>
          <w:b/>
          <w:bCs/>
          <w:lang w:val="lv-LV" w:bidi="lo-LA"/>
        </w:rPr>
        <w:t xml:space="preserve"> </w:t>
      </w:r>
      <w:r w:rsidR="007A1B77" w:rsidRPr="00B6037E">
        <w:rPr>
          <w:rFonts w:eastAsiaTheme="minorHAnsi"/>
          <w:b/>
          <w:bCs/>
          <w:i/>
          <w:iCs/>
          <w:lang w:val="lv-LV" w:bidi="lo-LA"/>
        </w:rPr>
        <w:t>euro</w:t>
      </w:r>
    </w:p>
    <w:p w14:paraId="7655490A" w14:textId="08FBCEAC" w:rsidR="00DD3879" w:rsidRPr="00B6037E" w:rsidRDefault="00DD3879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1.1.</w:t>
      </w:r>
      <w:r w:rsidR="007A1B77">
        <w:rPr>
          <w:rFonts w:eastAsiaTheme="minorHAnsi"/>
          <w:lang w:val="lv-LV" w:bidi="lo-LA"/>
        </w:rPr>
        <w:t xml:space="preserve"> </w:t>
      </w:r>
      <w:r w:rsidRPr="00B6037E">
        <w:rPr>
          <w:rFonts w:eastAsiaTheme="minorHAnsi"/>
          <w:lang w:val="lv-LV" w:bidi="lo-LA"/>
        </w:rPr>
        <w:t>Ēkas energoaudits.</w:t>
      </w:r>
    </w:p>
    <w:p w14:paraId="6167C743" w14:textId="38DDA272" w:rsidR="00DD3879" w:rsidRPr="00B6037E" w:rsidRDefault="00DD3879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1.2.</w:t>
      </w:r>
      <w:r w:rsidR="007A1B77">
        <w:rPr>
          <w:rFonts w:eastAsiaTheme="minorHAnsi"/>
          <w:lang w:val="lv-LV" w:bidi="lo-LA"/>
        </w:rPr>
        <w:t xml:space="preserve"> </w:t>
      </w:r>
      <w:r w:rsidRPr="00B6037E">
        <w:rPr>
          <w:rFonts w:eastAsiaTheme="minorHAnsi"/>
          <w:lang w:val="lv-LV" w:bidi="lo-LA"/>
        </w:rPr>
        <w:t>Daļēja Logu un durvju restaurācija/nomaiņa (A,B,C,D korpusi). Ēkas bojāto koka logu nomaiņa, restaurācija, pēc iespējas saglabājot vēsturiskos koka logus. Energoefektivitātes paaugstināšana logiem un durvīm.</w:t>
      </w:r>
    </w:p>
    <w:p w14:paraId="4DCA4F2F" w14:textId="6C97B96F" w:rsidR="00DD3879" w:rsidRPr="00B6037E" w:rsidRDefault="00DD3879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1.3. AMI veikšana.</w:t>
      </w:r>
    </w:p>
    <w:p w14:paraId="60CD91D1" w14:textId="5F70F2B5" w:rsidR="00DD3879" w:rsidRPr="00B6037E" w:rsidRDefault="00DD3879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1.4. Programmas pirmās un otrās kārtas projektu izstrāde.</w:t>
      </w:r>
    </w:p>
    <w:p w14:paraId="56701415" w14:textId="11A6BE42" w:rsidR="00DD3879" w:rsidRPr="00B6037E" w:rsidRDefault="00DD3879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1.5. Dūmeņu virsjumta daļā atjaunošana.</w:t>
      </w:r>
    </w:p>
    <w:p w14:paraId="44DDAC5D" w14:textId="70758D2C" w:rsidR="00DD3879" w:rsidRPr="00B6037E" w:rsidRDefault="00710592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 xml:space="preserve">1.6. Ugunsaizsardzība un antiseptēšana </w:t>
      </w:r>
      <w:r w:rsidR="0004429C">
        <w:rPr>
          <w:rFonts w:eastAsiaTheme="minorHAnsi"/>
          <w:lang w:val="lv-LV" w:bidi="lo-LA"/>
        </w:rPr>
        <w:t>(</w:t>
      </w:r>
      <w:r w:rsidRPr="00B6037E">
        <w:rPr>
          <w:rFonts w:eastAsiaTheme="minorHAnsi"/>
          <w:lang w:val="lv-LV" w:bidi="lo-LA"/>
        </w:rPr>
        <w:t>uzklāj ar otu</w:t>
      </w:r>
      <w:r w:rsidR="0004429C">
        <w:rPr>
          <w:rFonts w:eastAsiaTheme="minorHAnsi"/>
          <w:lang w:val="lv-LV" w:bidi="lo-LA"/>
        </w:rPr>
        <w:t>)</w:t>
      </w:r>
      <w:r w:rsidRPr="00B6037E">
        <w:rPr>
          <w:rFonts w:eastAsiaTheme="minorHAnsi"/>
          <w:lang w:val="lv-LV" w:bidi="lo-LA"/>
        </w:rPr>
        <w:t>; 1.ugunsaizsardzības grupa (</w:t>
      </w:r>
      <w:r w:rsidR="0004429C">
        <w:rPr>
          <w:rFonts w:eastAsiaTheme="minorHAnsi"/>
          <w:lang w:val="lv-LV" w:bidi="lo-LA"/>
        </w:rPr>
        <w:t>ē</w:t>
      </w:r>
      <w:r w:rsidRPr="00B6037E">
        <w:rPr>
          <w:rFonts w:eastAsiaTheme="minorHAnsi"/>
          <w:lang w:val="lv-LV" w:bidi="lo-LA"/>
        </w:rPr>
        <w:t>kas koka konstrukcijas, t</w:t>
      </w:r>
      <w:r w:rsidR="0004429C">
        <w:rPr>
          <w:rFonts w:eastAsiaTheme="minorHAnsi"/>
          <w:lang w:val="lv-LV" w:bidi="lo-LA"/>
        </w:rPr>
        <w:t>ajā skaitā</w:t>
      </w:r>
      <w:r w:rsidRPr="00B6037E">
        <w:rPr>
          <w:rFonts w:eastAsiaTheme="minorHAnsi"/>
          <w:lang w:val="lv-LV" w:bidi="lo-LA"/>
        </w:rPr>
        <w:t xml:space="preserve"> skatuves daļa)</w:t>
      </w:r>
      <w:r w:rsidR="0004429C">
        <w:rPr>
          <w:rFonts w:eastAsiaTheme="minorHAnsi"/>
          <w:lang w:val="lv-LV" w:bidi="lo-LA"/>
        </w:rPr>
        <w:t>.</w:t>
      </w:r>
    </w:p>
    <w:p w14:paraId="7DDC1E67" w14:textId="4916FAF7" w:rsidR="00DD3879" w:rsidRPr="00B6037E" w:rsidRDefault="00DD3879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1.7. Projekta vadība, būvuzraudzība, autoruzradzība.</w:t>
      </w:r>
    </w:p>
    <w:p w14:paraId="1F3C2894" w14:textId="77777777" w:rsidR="00DD3879" w:rsidRPr="00B6037E" w:rsidRDefault="00DD3879" w:rsidP="00B6037E">
      <w:pPr>
        <w:jc w:val="both"/>
        <w:rPr>
          <w:rFonts w:eastAsiaTheme="minorHAnsi"/>
          <w:lang w:val="lv-LV" w:bidi="lo-LA"/>
        </w:rPr>
      </w:pPr>
    </w:p>
    <w:p w14:paraId="358F0893" w14:textId="0C23B0B9" w:rsidR="00A3771C" w:rsidRPr="00B6037E" w:rsidRDefault="00066175" w:rsidP="00B6037E">
      <w:pPr>
        <w:jc w:val="both"/>
        <w:rPr>
          <w:rFonts w:eastAsiaTheme="minorHAnsi"/>
          <w:b/>
          <w:bCs/>
          <w:lang w:val="lv-LV" w:bidi="lo-LA"/>
        </w:rPr>
      </w:pPr>
      <w:r w:rsidRPr="00B6037E">
        <w:rPr>
          <w:rFonts w:eastAsiaTheme="minorHAnsi"/>
          <w:b/>
          <w:bCs/>
          <w:lang w:val="lv-LV" w:bidi="lo-LA"/>
        </w:rPr>
        <w:t xml:space="preserve">2. </w:t>
      </w:r>
      <w:r w:rsidR="00A3771C" w:rsidRPr="00B6037E">
        <w:rPr>
          <w:rFonts w:eastAsiaTheme="minorHAnsi"/>
          <w:b/>
          <w:bCs/>
          <w:lang w:val="lv-LV" w:bidi="lo-LA"/>
        </w:rPr>
        <w:t>Programmas otrā kārta</w:t>
      </w:r>
    </w:p>
    <w:p w14:paraId="4B48AD11" w14:textId="23380E03" w:rsidR="00A3771C" w:rsidRPr="00B6037E" w:rsidRDefault="00A3771C" w:rsidP="00B6037E">
      <w:pPr>
        <w:rPr>
          <w:rFonts w:eastAsiaTheme="minorHAnsi"/>
          <w:b/>
          <w:bCs/>
          <w:lang w:val="lv-LV" w:bidi="lo-LA"/>
        </w:rPr>
      </w:pPr>
      <w:r w:rsidRPr="007A1B77">
        <w:rPr>
          <w:rFonts w:eastAsiaTheme="minorHAnsi"/>
          <w:b/>
          <w:bCs/>
          <w:lang w:val="lv-LV" w:bidi="lo-LA"/>
        </w:rPr>
        <w:t xml:space="preserve">Provizoriskās izmaksu aplēses </w:t>
      </w:r>
      <w:r w:rsidR="00B75DF1" w:rsidRPr="007A1B77">
        <w:rPr>
          <w:rFonts w:eastAsiaTheme="minorHAnsi"/>
          <w:b/>
          <w:bCs/>
          <w:lang w:val="lv-LV" w:bidi="lo-LA"/>
        </w:rPr>
        <w:t>1 400 869,87</w:t>
      </w:r>
      <w:r w:rsidR="0004429C">
        <w:rPr>
          <w:rFonts w:eastAsiaTheme="minorHAnsi"/>
          <w:b/>
          <w:bCs/>
          <w:lang w:val="lv-LV" w:bidi="lo-LA"/>
        </w:rPr>
        <w:t xml:space="preserve"> </w:t>
      </w:r>
      <w:r w:rsidR="0004429C" w:rsidRPr="00B6037E">
        <w:rPr>
          <w:rFonts w:eastAsiaTheme="minorHAnsi"/>
          <w:b/>
          <w:bCs/>
          <w:i/>
          <w:iCs/>
          <w:lang w:val="lv-LV" w:bidi="lo-LA"/>
        </w:rPr>
        <w:t>euro</w:t>
      </w:r>
    </w:p>
    <w:p w14:paraId="3CFCBAB0" w14:textId="39FBAFBF" w:rsidR="00B75DF1" w:rsidRPr="00B6037E" w:rsidRDefault="00B75DF1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2.1.</w:t>
      </w:r>
      <w:r w:rsidR="001F064C">
        <w:rPr>
          <w:rFonts w:eastAsiaTheme="minorHAnsi"/>
          <w:lang w:val="lv-LV" w:bidi="lo-LA"/>
        </w:rPr>
        <w:t xml:space="preserve"> </w:t>
      </w:r>
      <w:r w:rsidRPr="00B6037E">
        <w:rPr>
          <w:rFonts w:eastAsiaTheme="minorHAnsi"/>
          <w:lang w:val="lv-LV" w:bidi="lo-LA"/>
        </w:rPr>
        <w:t>Logu un durvju restaurācija/nomaiņa (A,B,C,D korpusi). Ēkas bojāto koka logu nomaiņa, restaurācija, pēc iespējas saglabājot vēsturiskos koka logus. Energoefektivitātes paaugstināšana logiem un durvīm. Turpinājums no pirmās kārtas.</w:t>
      </w:r>
    </w:p>
    <w:p w14:paraId="6C0DA544" w14:textId="345A6DD3" w:rsidR="00B75DF1" w:rsidRPr="00B6037E" w:rsidRDefault="00B75DF1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 xml:space="preserve">2.2. Pamatu konstrukcijas hidroizolēšana (A,B,C korpusi). </w:t>
      </w:r>
      <w:r w:rsidR="001F064C">
        <w:rPr>
          <w:rFonts w:eastAsiaTheme="minorHAnsi"/>
          <w:lang w:val="lv-LV" w:bidi="lo-LA"/>
        </w:rPr>
        <w:t>P</w:t>
      </w:r>
      <w:r w:rsidRPr="00B6037E">
        <w:rPr>
          <w:rFonts w:eastAsiaTheme="minorHAnsi"/>
          <w:lang w:val="lv-LV" w:bidi="lo-LA"/>
        </w:rPr>
        <w:t>amatu horizontālo un vertikālo hidroizolāciju</w:t>
      </w:r>
      <w:r w:rsidR="001F064C">
        <w:rPr>
          <w:rFonts w:eastAsiaTheme="minorHAnsi"/>
          <w:lang w:val="lv-LV" w:bidi="lo-LA"/>
        </w:rPr>
        <w:t xml:space="preserve"> atjaunošana</w:t>
      </w:r>
      <w:r w:rsidRPr="00B6037E">
        <w:rPr>
          <w:rFonts w:eastAsiaTheme="minorHAnsi"/>
          <w:lang w:val="lv-LV" w:bidi="lo-LA"/>
        </w:rPr>
        <w:t>, kapilārā mitruma migrāciju pamatu konstrukcijā</w:t>
      </w:r>
      <w:r w:rsidR="001F064C">
        <w:rPr>
          <w:rFonts w:eastAsiaTheme="minorHAnsi"/>
          <w:lang w:val="lv-LV" w:bidi="lo-LA"/>
        </w:rPr>
        <w:t xml:space="preserve"> un</w:t>
      </w:r>
      <w:r w:rsidRPr="00B6037E">
        <w:rPr>
          <w:rFonts w:eastAsiaTheme="minorHAnsi"/>
          <w:lang w:val="lv-LV" w:bidi="lo-LA"/>
        </w:rPr>
        <w:t xml:space="preserve"> pagraba sienās</w:t>
      </w:r>
      <w:r w:rsidR="001F064C">
        <w:rPr>
          <w:rFonts w:eastAsiaTheme="minorHAnsi"/>
          <w:lang w:val="lv-LV" w:bidi="lo-LA"/>
        </w:rPr>
        <w:t xml:space="preserve"> novēršana</w:t>
      </w:r>
      <w:r w:rsidRPr="00B6037E">
        <w:rPr>
          <w:rFonts w:eastAsiaTheme="minorHAnsi"/>
          <w:lang w:val="lv-LV" w:bidi="lo-LA"/>
        </w:rPr>
        <w:t>, saglabājot pamatu konstrukcijas ilgmūžību.</w:t>
      </w:r>
    </w:p>
    <w:p w14:paraId="4C51A3CC" w14:textId="4DFD9C85" w:rsidR="00B75DF1" w:rsidRPr="00B6037E" w:rsidRDefault="00B75DF1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2.3. Pagraba padziļināšana (A,B,C korpusi). Vēsturiskā grīdas līmeņa atjaunošana, kultūrslāņa norakšana, hidroizolācijas izveide grīdai.</w:t>
      </w:r>
    </w:p>
    <w:p w14:paraId="0302CA57" w14:textId="5FCF54EC" w:rsidR="00B75DF1" w:rsidRPr="00B6037E" w:rsidRDefault="00B75DF1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2.4.</w:t>
      </w:r>
      <w:r w:rsidR="001F064C">
        <w:rPr>
          <w:rFonts w:eastAsiaTheme="minorHAnsi"/>
          <w:lang w:val="lv-LV" w:bidi="lo-LA"/>
        </w:rPr>
        <w:t xml:space="preserve"> </w:t>
      </w:r>
      <w:r w:rsidRPr="00B6037E">
        <w:rPr>
          <w:rFonts w:eastAsiaTheme="minorHAnsi"/>
          <w:lang w:val="lv-LV" w:bidi="lo-LA"/>
        </w:rPr>
        <w:t>Pagraba pārseguma atjaunošana (A,B,C korpusi). Bojāto vēsturisko pārsegumu konstrukciju pastiprināšana, pārbūve, atjaunošana.</w:t>
      </w:r>
    </w:p>
    <w:p w14:paraId="6CDB9B1C" w14:textId="46368916" w:rsidR="00B75DF1" w:rsidRPr="00B6037E" w:rsidRDefault="00B75DF1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2.5. Pagraba telpu izbūve.</w:t>
      </w:r>
    </w:p>
    <w:p w14:paraId="2BED0F28" w14:textId="47CF417D" w:rsidR="00B75DF1" w:rsidRPr="007A1B77" w:rsidRDefault="00B75DF1" w:rsidP="00B6037E">
      <w:pPr>
        <w:jc w:val="both"/>
        <w:rPr>
          <w:lang w:val="lv-LV"/>
        </w:rPr>
      </w:pPr>
      <w:r w:rsidRPr="00B6037E">
        <w:rPr>
          <w:rFonts w:eastAsiaTheme="minorHAnsi"/>
          <w:lang w:val="lv-LV" w:bidi="lo-LA"/>
        </w:rPr>
        <w:t>2.6. Inženiertīklu pārbūve pagrabā (A,B,C,D korpusi). Fiziski nokalpojušo inženiertīklu (ŪK, LK, Apkure, EL, ESS) pārbūve, piespiedu gaisa apmaiņas ierīkošana.</w:t>
      </w:r>
      <w:r w:rsidRPr="007A1B77">
        <w:rPr>
          <w:lang w:val="lv-LV"/>
        </w:rPr>
        <w:t xml:space="preserve"> </w:t>
      </w:r>
    </w:p>
    <w:p w14:paraId="327750D0" w14:textId="64AAAF39" w:rsidR="00F50C55" w:rsidRPr="00B6037E" w:rsidRDefault="00F50C55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2.7. Siltuma mezgla rekonstrukcija.</w:t>
      </w:r>
    </w:p>
    <w:p w14:paraId="53EF955C" w14:textId="403492A0" w:rsidR="00F50C55" w:rsidRPr="00B6037E" w:rsidRDefault="00F50C55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 xml:space="preserve">2.8. AMI veikšana </w:t>
      </w:r>
      <w:r w:rsidR="00E710B8">
        <w:rPr>
          <w:rFonts w:eastAsiaTheme="minorHAnsi"/>
          <w:lang w:val="lv-LV" w:bidi="lo-LA"/>
        </w:rPr>
        <w:t xml:space="preserve">trešās </w:t>
      </w:r>
      <w:r w:rsidRPr="00B6037E">
        <w:rPr>
          <w:rFonts w:eastAsiaTheme="minorHAnsi"/>
          <w:lang w:val="lv-LV" w:bidi="lo-LA"/>
        </w:rPr>
        <w:t>kārtas restaurējamām telpām.</w:t>
      </w:r>
    </w:p>
    <w:p w14:paraId="087E9D46" w14:textId="0D0F46F5" w:rsidR="00B75DF1" w:rsidRPr="00B6037E" w:rsidRDefault="00F50C55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 xml:space="preserve">2.9. Biedrības vēsturisko materiālu izpēte, ekspozīcijas veidošanas </w:t>
      </w:r>
      <w:r w:rsidR="00E710B8">
        <w:rPr>
          <w:rFonts w:eastAsiaTheme="minorHAnsi"/>
          <w:lang w:val="lv-LV" w:bidi="lo-LA"/>
        </w:rPr>
        <w:t xml:space="preserve">pirmā </w:t>
      </w:r>
      <w:r w:rsidRPr="00B6037E">
        <w:rPr>
          <w:rFonts w:eastAsiaTheme="minorHAnsi"/>
          <w:lang w:val="lv-LV" w:bidi="lo-LA"/>
        </w:rPr>
        <w:t xml:space="preserve">kārta. Valsts atmiņu institūcijās tiks pētīti vēsturiskie materiāli, lai pēc iespējas tuvāk oriģinālam atjaunotu Biedrības nama publisko telpu vēsturiskos interjerus. Biedrības nama vēstures ekspozīcijas </w:t>
      </w:r>
      <w:r w:rsidR="00A71838">
        <w:rPr>
          <w:rFonts w:eastAsiaTheme="minorHAnsi"/>
          <w:lang w:val="lv-LV" w:bidi="lo-LA"/>
        </w:rPr>
        <w:t xml:space="preserve">otrajā </w:t>
      </w:r>
      <w:r w:rsidRPr="00B6037E">
        <w:rPr>
          <w:rFonts w:eastAsiaTheme="minorHAnsi"/>
          <w:lang w:val="lv-LV" w:bidi="lo-LA"/>
        </w:rPr>
        <w:t>kārtā paredzēti izpētes un materiālu digitalizācijas, programmēšanas darbi, nodrošinot interaktīva informatīvā materiāla izveidošanu par Biedrības nama vēsturi.</w:t>
      </w:r>
    </w:p>
    <w:p w14:paraId="3F22C628" w14:textId="14D96895" w:rsidR="00F50C55" w:rsidRPr="00B6037E" w:rsidRDefault="00F50C55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2.10.</w:t>
      </w:r>
      <w:r w:rsidR="001F064C">
        <w:rPr>
          <w:rFonts w:eastAsiaTheme="minorHAnsi"/>
          <w:lang w:val="lv-LV" w:bidi="lo-LA"/>
        </w:rPr>
        <w:t xml:space="preserve"> </w:t>
      </w:r>
      <w:r w:rsidRPr="00B6037E">
        <w:rPr>
          <w:rFonts w:eastAsiaTheme="minorHAnsi"/>
          <w:lang w:val="lv-LV" w:bidi="lo-LA"/>
        </w:rPr>
        <w:t>Pārseguma konstrukcijas (B korpuss)</w:t>
      </w:r>
      <w:r w:rsidR="00F71B05">
        <w:rPr>
          <w:rFonts w:eastAsiaTheme="minorHAnsi"/>
          <w:lang w:val="lv-LV" w:bidi="lo-LA"/>
        </w:rPr>
        <w:t>,</w:t>
      </w:r>
      <w:r w:rsidRPr="00B6037E">
        <w:rPr>
          <w:rFonts w:eastAsiaTheme="minorHAnsi"/>
          <w:lang w:val="lv-LV" w:bidi="lo-LA"/>
        </w:rPr>
        <w:t xml:space="preserve"> </w:t>
      </w:r>
      <w:r w:rsidR="00F71B05">
        <w:rPr>
          <w:rFonts w:eastAsiaTheme="minorHAnsi"/>
          <w:lang w:val="lv-LV" w:bidi="lo-LA"/>
        </w:rPr>
        <w:t>p</w:t>
      </w:r>
      <w:r w:rsidRPr="00B6037E">
        <w:rPr>
          <w:rFonts w:eastAsiaTheme="minorHAnsi"/>
          <w:lang w:val="lv-LV" w:bidi="lo-LA"/>
        </w:rPr>
        <w:t>ārseguma līganuma rezultātā radīto bojājumu novēršana 2.stāva pārsegumā un sienās (Biedrības runas vīru telpa).</w:t>
      </w:r>
    </w:p>
    <w:p w14:paraId="01818492" w14:textId="738DCB1B" w:rsidR="00F50C55" w:rsidRPr="00B6037E" w:rsidRDefault="00F50C55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2.11. Siltuma zudumu samazināšanas pasākumi (A,B,C,D korpusi). Bēniņu pārsegumu papildus siltināšana.</w:t>
      </w:r>
    </w:p>
    <w:p w14:paraId="1A4D9886" w14:textId="0D2926C9" w:rsidR="00F50C55" w:rsidRPr="00B6037E" w:rsidRDefault="00F50C55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2.12. Programmas trešās kārtas projektu izstrāde.</w:t>
      </w:r>
    </w:p>
    <w:p w14:paraId="204937FC" w14:textId="773A3E8F" w:rsidR="00F50C55" w:rsidRPr="00B6037E" w:rsidRDefault="00F50C55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2.13. Projekta vadība, būvuzraudzība, autoruzraudzība</w:t>
      </w:r>
    </w:p>
    <w:p w14:paraId="711BB154" w14:textId="77777777" w:rsidR="00F50C55" w:rsidRPr="00B6037E" w:rsidRDefault="00F50C55" w:rsidP="00B6037E">
      <w:pPr>
        <w:jc w:val="both"/>
        <w:rPr>
          <w:rFonts w:eastAsiaTheme="minorHAnsi"/>
          <w:lang w:val="lv-LV" w:bidi="lo-LA"/>
        </w:rPr>
      </w:pPr>
    </w:p>
    <w:p w14:paraId="3A54F135" w14:textId="5BE5A3A0" w:rsidR="00A3771C" w:rsidRPr="00B6037E" w:rsidRDefault="00066175" w:rsidP="00B6037E">
      <w:pPr>
        <w:rPr>
          <w:rFonts w:eastAsiaTheme="minorHAnsi"/>
          <w:b/>
          <w:bCs/>
          <w:lang w:val="lv-LV" w:bidi="lo-LA"/>
        </w:rPr>
      </w:pPr>
      <w:r w:rsidRPr="00B6037E">
        <w:rPr>
          <w:rFonts w:eastAsiaTheme="minorHAnsi"/>
          <w:b/>
          <w:bCs/>
          <w:lang w:val="lv-LV" w:bidi="lo-LA"/>
        </w:rPr>
        <w:t xml:space="preserve">3. </w:t>
      </w:r>
      <w:r w:rsidR="00A3771C" w:rsidRPr="00B6037E">
        <w:rPr>
          <w:rFonts w:eastAsiaTheme="minorHAnsi"/>
          <w:b/>
          <w:bCs/>
          <w:lang w:val="lv-LV" w:bidi="lo-LA"/>
        </w:rPr>
        <w:t>Programmas trešā kārta</w:t>
      </w:r>
    </w:p>
    <w:p w14:paraId="67B64702" w14:textId="7D075533" w:rsidR="00A3771C" w:rsidRPr="007A1B77" w:rsidRDefault="00A3771C" w:rsidP="00B6037E">
      <w:pPr>
        <w:rPr>
          <w:rFonts w:eastAsiaTheme="minorHAnsi"/>
          <w:b/>
          <w:bCs/>
          <w:lang w:val="lv-LV" w:bidi="lo-LA"/>
        </w:rPr>
      </w:pPr>
      <w:r w:rsidRPr="00B6037E">
        <w:rPr>
          <w:rFonts w:eastAsiaTheme="minorHAnsi"/>
          <w:b/>
          <w:bCs/>
          <w:lang w:val="lv-LV" w:bidi="lo-LA"/>
        </w:rPr>
        <w:t xml:space="preserve">Provizoriskās izmaksu aplēses </w:t>
      </w:r>
      <w:r w:rsidRPr="007A1B77">
        <w:rPr>
          <w:rFonts w:eastAsiaTheme="minorHAnsi"/>
          <w:b/>
          <w:bCs/>
          <w:lang w:val="lv-LV" w:bidi="lo-LA"/>
        </w:rPr>
        <w:t>1</w:t>
      </w:r>
      <w:r w:rsidR="00F50C55" w:rsidRPr="007A1B77">
        <w:rPr>
          <w:rFonts w:eastAsiaTheme="minorHAnsi"/>
          <w:b/>
          <w:bCs/>
          <w:lang w:val="lv-LV" w:bidi="lo-LA"/>
        </w:rPr>
        <w:t> 502 286</w:t>
      </w:r>
      <w:r w:rsidRPr="007A1B77">
        <w:rPr>
          <w:rFonts w:eastAsiaTheme="minorHAnsi"/>
          <w:b/>
          <w:bCs/>
          <w:lang w:val="lv-LV" w:bidi="lo-LA"/>
        </w:rPr>
        <w:t>,</w:t>
      </w:r>
      <w:r w:rsidR="00F50C55" w:rsidRPr="007A1B77">
        <w:rPr>
          <w:rFonts w:eastAsiaTheme="minorHAnsi"/>
          <w:b/>
          <w:bCs/>
          <w:lang w:val="lv-LV" w:bidi="lo-LA"/>
        </w:rPr>
        <w:t>19</w:t>
      </w:r>
      <w:r w:rsidR="008D11B0">
        <w:rPr>
          <w:rFonts w:eastAsiaTheme="minorHAnsi"/>
          <w:b/>
          <w:bCs/>
          <w:lang w:val="lv-LV" w:bidi="lo-LA"/>
        </w:rPr>
        <w:t xml:space="preserve"> </w:t>
      </w:r>
      <w:r w:rsidR="008D11B0" w:rsidRPr="00B6037E">
        <w:rPr>
          <w:rFonts w:eastAsiaTheme="minorHAnsi"/>
          <w:b/>
          <w:bCs/>
          <w:i/>
          <w:iCs/>
          <w:lang w:val="lv-LV" w:bidi="lo-LA"/>
        </w:rPr>
        <w:t>euro</w:t>
      </w:r>
    </w:p>
    <w:p w14:paraId="4DF07401" w14:textId="5599F3E1" w:rsidR="00720D40" w:rsidRPr="00B6037E" w:rsidRDefault="00720D40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 xml:space="preserve">3.1. Lietus ūdens novadsistēmas stāvvadu atjaunošana. </w:t>
      </w:r>
    </w:p>
    <w:p w14:paraId="0E2DE35F" w14:textId="3123490A" w:rsidR="00720D40" w:rsidRPr="00B6037E" w:rsidRDefault="00720D40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3.2. Esošo virsgaismas pagalmu nosegšana ar stiklotu jumtu konstrukciju</w:t>
      </w:r>
      <w:r w:rsidR="00FF0B71">
        <w:rPr>
          <w:rFonts w:eastAsiaTheme="minorHAnsi"/>
          <w:lang w:val="lv-LV" w:bidi="lo-LA"/>
        </w:rPr>
        <w:t>.</w:t>
      </w:r>
    </w:p>
    <w:p w14:paraId="0E72121C" w14:textId="1D5C82E3" w:rsidR="00720D40" w:rsidRPr="00B6037E" w:rsidRDefault="00720D40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lastRenderedPageBreak/>
        <w:t>3.3.</w:t>
      </w:r>
      <w:r w:rsidR="00FF0B71">
        <w:rPr>
          <w:rFonts w:eastAsiaTheme="minorHAnsi"/>
          <w:lang w:val="lv-LV" w:bidi="lo-LA"/>
        </w:rPr>
        <w:t xml:space="preserve"> </w:t>
      </w:r>
      <w:r w:rsidRPr="00B6037E">
        <w:rPr>
          <w:rFonts w:eastAsiaTheme="minorHAnsi"/>
          <w:lang w:val="lv-LV" w:bidi="lo-LA"/>
        </w:rPr>
        <w:t xml:space="preserve">Apkures sistēmas atjaunošana (A,B,C,D korpusi). </w:t>
      </w:r>
      <w:r w:rsidR="00FF0B71">
        <w:rPr>
          <w:rFonts w:eastAsiaTheme="minorHAnsi"/>
          <w:lang w:val="lv-LV" w:bidi="lo-LA"/>
        </w:rPr>
        <w:t>Biedrības n</w:t>
      </w:r>
      <w:r w:rsidRPr="00B6037E">
        <w:rPr>
          <w:rFonts w:eastAsiaTheme="minorHAnsi"/>
          <w:lang w:val="lv-LV" w:bidi="lo-LA"/>
        </w:rPr>
        <w:t>ama vecās apkures sistēmas pilnīga nomaiņa, modernizēšana, automatizēšana, efektivitātes uzlabošana saskaņā ar ēkas energoefektivitātes novērtējumu.</w:t>
      </w:r>
    </w:p>
    <w:p w14:paraId="5E3B20A5" w14:textId="535A7DB8" w:rsidR="00A3771C" w:rsidRPr="00B6037E" w:rsidRDefault="00757419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3</w:t>
      </w:r>
      <w:r w:rsidR="00A3771C" w:rsidRPr="00B6037E">
        <w:rPr>
          <w:rFonts w:eastAsiaTheme="minorHAnsi"/>
          <w:lang w:val="lv-LV" w:bidi="lo-LA"/>
        </w:rPr>
        <w:t>.</w:t>
      </w:r>
      <w:r w:rsidR="00720D40" w:rsidRPr="00B6037E">
        <w:rPr>
          <w:rFonts w:eastAsiaTheme="minorHAnsi"/>
          <w:lang w:val="lv-LV" w:bidi="lo-LA"/>
        </w:rPr>
        <w:t>4</w:t>
      </w:r>
      <w:r w:rsidR="00A3771C" w:rsidRPr="00B6037E">
        <w:rPr>
          <w:rFonts w:eastAsiaTheme="minorHAnsi"/>
          <w:lang w:val="lv-LV" w:bidi="lo-LA"/>
        </w:rPr>
        <w:t>. Ventilācijas saimniecības atjaunošana (A,B,D,C korpusi)</w:t>
      </w:r>
      <w:r w:rsidR="003418C8" w:rsidRPr="00B6037E">
        <w:rPr>
          <w:rFonts w:eastAsiaTheme="minorHAnsi"/>
          <w:lang w:val="lv-LV" w:bidi="lo-LA"/>
        </w:rPr>
        <w:t xml:space="preserve">. </w:t>
      </w:r>
      <w:r w:rsidR="00A3771C" w:rsidRPr="00B6037E">
        <w:rPr>
          <w:rFonts w:eastAsiaTheme="minorHAnsi"/>
          <w:lang w:val="lv-LV" w:bidi="lo-LA"/>
        </w:rPr>
        <w:t xml:space="preserve">Piespiedu vēdināšanas sistēmas pārbūve, saglabājot vēsturisko (arh. E. Laubes) </w:t>
      </w:r>
      <w:r w:rsidR="00A00DC5">
        <w:rPr>
          <w:rFonts w:eastAsiaTheme="minorHAnsi"/>
          <w:lang w:val="lv-LV" w:bidi="lo-LA"/>
        </w:rPr>
        <w:t xml:space="preserve">Biedrības </w:t>
      </w:r>
      <w:r w:rsidR="00A3771C" w:rsidRPr="00B6037E">
        <w:rPr>
          <w:rFonts w:eastAsiaTheme="minorHAnsi"/>
          <w:lang w:val="lv-LV" w:bidi="lo-LA"/>
        </w:rPr>
        <w:t>nama ventilācijas kanālu sistēmu.</w:t>
      </w:r>
    </w:p>
    <w:p w14:paraId="1164122A" w14:textId="4148C3B9" w:rsidR="00A3771C" w:rsidRPr="00B6037E" w:rsidRDefault="00757419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3.</w:t>
      </w:r>
      <w:r w:rsidR="00720D40" w:rsidRPr="00B6037E">
        <w:rPr>
          <w:rFonts w:eastAsiaTheme="minorHAnsi"/>
          <w:lang w:val="lv-LV" w:bidi="lo-LA"/>
        </w:rPr>
        <w:t>5</w:t>
      </w:r>
      <w:r w:rsidRPr="00B6037E">
        <w:rPr>
          <w:rFonts w:eastAsiaTheme="minorHAnsi"/>
          <w:lang w:val="lv-LV" w:bidi="lo-LA"/>
        </w:rPr>
        <w:t>.</w:t>
      </w:r>
      <w:r w:rsidR="00720D40" w:rsidRPr="00B6037E">
        <w:rPr>
          <w:rFonts w:eastAsiaTheme="minorHAnsi"/>
          <w:lang w:val="lv-LV" w:bidi="lo-LA"/>
        </w:rPr>
        <w:t xml:space="preserve"> </w:t>
      </w:r>
      <w:r w:rsidR="00A3771C" w:rsidRPr="00B6037E">
        <w:rPr>
          <w:rFonts w:eastAsiaTheme="minorHAnsi"/>
          <w:lang w:val="lv-LV" w:bidi="lo-LA"/>
        </w:rPr>
        <w:t>Elektroinstalācijas atjaunošana (A,B,D korpusi)</w:t>
      </w:r>
      <w:r w:rsidR="003418C8" w:rsidRPr="00B6037E">
        <w:rPr>
          <w:rFonts w:eastAsiaTheme="minorHAnsi"/>
          <w:lang w:val="lv-LV" w:bidi="lo-LA"/>
        </w:rPr>
        <w:t xml:space="preserve">. </w:t>
      </w:r>
      <w:r w:rsidR="00A00DC5">
        <w:rPr>
          <w:rFonts w:eastAsiaTheme="minorHAnsi"/>
          <w:lang w:val="lv-LV" w:bidi="lo-LA"/>
        </w:rPr>
        <w:t>Biedrības n</w:t>
      </w:r>
      <w:r w:rsidR="00A3771C" w:rsidRPr="00B6037E">
        <w:rPr>
          <w:rFonts w:eastAsiaTheme="minorHAnsi"/>
          <w:lang w:val="lv-LV" w:bidi="lo-LA"/>
        </w:rPr>
        <w:t xml:space="preserve">ama vecās alumīnija divdzīslu (bez zemējuma) elektroinstalācijas nomaiņa uz trīsdzīslu kapara instalāciju, nebojājot vēsturisko interjeru. </w:t>
      </w:r>
      <w:r w:rsidR="00FF0B71">
        <w:rPr>
          <w:rFonts w:eastAsiaTheme="minorHAnsi"/>
          <w:lang w:val="lv-LV" w:bidi="lo-LA"/>
        </w:rPr>
        <w:t>Biedrības n</w:t>
      </w:r>
      <w:r w:rsidR="00A3771C" w:rsidRPr="00B6037E">
        <w:rPr>
          <w:rFonts w:eastAsiaTheme="minorHAnsi"/>
          <w:lang w:val="lv-LV" w:bidi="lo-LA"/>
        </w:rPr>
        <w:t>ama sadalņu pilnīga nomaiņu uz mūsdienu normatīvo prasību atbilstošām sadalnēm.</w:t>
      </w:r>
    </w:p>
    <w:p w14:paraId="3A31FF60" w14:textId="53A00AD1" w:rsidR="00A3771C" w:rsidRPr="00B6037E" w:rsidRDefault="00757419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3.</w:t>
      </w:r>
      <w:r w:rsidR="00720D40" w:rsidRPr="00B6037E">
        <w:rPr>
          <w:rFonts w:eastAsiaTheme="minorHAnsi"/>
          <w:lang w:val="lv-LV" w:bidi="lo-LA"/>
        </w:rPr>
        <w:t>6</w:t>
      </w:r>
      <w:r w:rsidRPr="00B6037E">
        <w:rPr>
          <w:rFonts w:eastAsiaTheme="minorHAnsi"/>
          <w:lang w:val="lv-LV" w:bidi="lo-LA"/>
        </w:rPr>
        <w:t>.</w:t>
      </w:r>
      <w:r w:rsidR="00720D40" w:rsidRPr="00B6037E">
        <w:rPr>
          <w:rFonts w:eastAsiaTheme="minorHAnsi"/>
          <w:lang w:val="lv-LV" w:bidi="lo-LA"/>
        </w:rPr>
        <w:t xml:space="preserve"> Zibens aizsardzības atjaunošana</w:t>
      </w:r>
      <w:r w:rsidR="009D4FC7">
        <w:rPr>
          <w:rFonts w:eastAsiaTheme="minorHAnsi"/>
          <w:lang w:val="lv-LV" w:bidi="lo-LA"/>
        </w:rPr>
        <w:t>.</w:t>
      </w:r>
    </w:p>
    <w:p w14:paraId="6E026725" w14:textId="1F897271" w:rsidR="00720D40" w:rsidRPr="00B6037E" w:rsidRDefault="00720D40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 xml:space="preserve">3.7. AMI veikšana </w:t>
      </w:r>
      <w:r w:rsidR="002D68F1">
        <w:rPr>
          <w:rFonts w:eastAsiaTheme="minorHAnsi"/>
          <w:lang w:val="lv-LV" w:bidi="lo-LA"/>
        </w:rPr>
        <w:t xml:space="preserve">ceturtās </w:t>
      </w:r>
      <w:r w:rsidRPr="00B6037E">
        <w:rPr>
          <w:rFonts w:eastAsiaTheme="minorHAnsi"/>
          <w:lang w:val="lv-LV" w:bidi="lo-LA"/>
        </w:rPr>
        <w:t>kārtas restaurējamām telpām.</w:t>
      </w:r>
    </w:p>
    <w:p w14:paraId="0A6C915E" w14:textId="6FAE9E96" w:rsidR="00720D40" w:rsidRPr="00B6037E" w:rsidRDefault="00720D40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 xml:space="preserve">3.8. Biedrības vēsturisko materiālu izpēte, ekspozīcijas veidošanas </w:t>
      </w:r>
      <w:r w:rsidR="002D68F1">
        <w:rPr>
          <w:rFonts w:eastAsiaTheme="minorHAnsi"/>
          <w:lang w:val="lv-LV" w:bidi="lo-LA"/>
        </w:rPr>
        <w:t xml:space="preserve">otrā </w:t>
      </w:r>
      <w:r w:rsidRPr="00B6037E">
        <w:rPr>
          <w:rFonts w:eastAsiaTheme="minorHAnsi"/>
          <w:lang w:val="lv-LV" w:bidi="lo-LA"/>
        </w:rPr>
        <w:t>kārta. Valsts atmiņu institūcijās tiks pētīti vēsturiskie materiāli, lai pēc iespējas tuvāk oriģinālam atjaunotu Biedrības nama publisko telpu vēsturiskos interjerus.</w:t>
      </w:r>
      <w:r w:rsidR="00FF0B71">
        <w:rPr>
          <w:rFonts w:eastAsiaTheme="minorHAnsi"/>
          <w:lang w:val="lv-LV" w:bidi="lo-LA"/>
        </w:rPr>
        <w:t xml:space="preserve"> </w:t>
      </w:r>
      <w:r w:rsidRPr="00B6037E">
        <w:rPr>
          <w:rFonts w:eastAsiaTheme="minorHAnsi"/>
          <w:lang w:val="lv-LV" w:bidi="lo-LA"/>
        </w:rPr>
        <w:t xml:space="preserve">Biedrības nama vēstures ekspozīcijas </w:t>
      </w:r>
      <w:r w:rsidR="002D68F1">
        <w:rPr>
          <w:rFonts w:eastAsiaTheme="minorHAnsi"/>
          <w:lang w:val="lv-LV" w:bidi="lo-LA"/>
        </w:rPr>
        <w:t xml:space="preserve">trešajā </w:t>
      </w:r>
      <w:r w:rsidRPr="00B6037E">
        <w:rPr>
          <w:rFonts w:eastAsiaTheme="minorHAnsi"/>
          <w:lang w:val="lv-LV" w:bidi="lo-LA"/>
        </w:rPr>
        <w:t>kārtā paredzēti izpētes un programmēšanas darbi, nodrošinot interaktīva informatīvā materiāla izveidošanu.</w:t>
      </w:r>
    </w:p>
    <w:p w14:paraId="2CF42392" w14:textId="336ED1E2" w:rsidR="00720D40" w:rsidRPr="00B6037E" w:rsidRDefault="00720D40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3.</w:t>
      </w:r>
      <w:r w:rsidR="00E62000">
        <w:rPr>
          <w:rFonts w:eastAsiaTheme="minorHAnsi"/>
          <w:lang w:val="lv-LV" w:bidi="lo-LA"/>
        </w:rPr>
        <w:t>9</w:t>
      </w:r>
      <w:r w:rsidRPr="00B6037E">
        <w:rPr>
          <w:rFonts w:eastAsiaTheme="minorHAnsi"/>
          <w:lang w:val="lv-LV" w:bidi="lo-LA"/>
        </w:rPr>
        <w:t xml:space="preserve">. Programmas </w:t>
      </w:r>
      <w:r w:rsidR="002D68F1">
        <w:rPr>
          <w:rFonts w:eastAsiaTheme="minorHAnsi"/>
          <w:lang w:val="lv-LV" w:bidi="lo-LA"/>
        </w:rPr>
        <w:t xml:space="preserve">ceturtās </w:t>
      </w:r>
      <w:r w:rsidRPr="00B6037E">
        <w:rPr>
          <w:rFonts w:eastAsiaTheme="minorHAnsi"/>
          <w:lang w:val="lv-LV" w:bidi="lo-LA"/>
        </w:rPr>
        <w:t>kārtas projekta izstrāde.</w:t>
      </w:r>
    </w:p>
    <w:p w14:paraId="4619704D" w14:textId="3D76A205" w:rsidR="00720D40" w:rsidRPr="00B6037E" w:rsidRDefault="00720D40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3.1</w:t>
      </w:r>
      <w:r w:rsidR="00E62000">
        <w:rPr>
          <w:rFonts w:eastAsiaTheme="minorHAnsi"/>
          <w:lang w:val="lv-LV" w:bidi="lo-LA"/>
        </w:rPr>
        <w:t>0</w:t>
      </w:r>
      <w:r w:rsidRPr="00B6037E">
        <w:rPr>
          <w:rFonts w:eastAsiaTheme="minorHAnsi"/>
          <w:lang w:val="lv-LV" w:bidi="lo-LA"/>
        </w:rPr>
        <w:t>. Projekta vadība, būvuzraudzība, autoruzraudzība.</w:t>
      </w:r>
    </w:p>
    <w:p w14:paraId="3092511E" w14:textId="46D91D2A" w:rsidR="005E6E18" w:rsidRPr="00B6037E" w:rsidRDefault="005E6E18" w:rsidP="00B6037E">
      <w:pPr>
        <w:rPr>
          <w:rFonts w:eastAsiaTheme="minorHAnsi"/>
          <w:lang w:val="lv-LV" w:bidi="lo-LA"/>
        </w:rPr>
      </w:pPr>
    </w:p>
    <w:p w14:paraId="6A2E91A2" w14:textId="0B326845" w:rsidR="00A3771C" w:rsidRPr="00B6037E" w:rsidRDefault="00066175" w:rsidP="00B6037E">
      <w:pPr>
        <w:rPr>
          <w:rFonts w:eastAsiaTheme="minorHAnsi"/>
          <w:b/>
          <w:bCs/>
          <w:lang w:val="lv-LV" w:bidi="lo-LA"/>
        </w:rPr>
      </w:pPr>
      <w:r w:rsidRPr="00B6037E">
        <w:rPr>
          <w:rFonts w:eastAsiaTheme="minorHAnsi"/>
          <w:b/>
          <w:bCs/>
          <w:lang w:val="lv-LV" w:bidi="lo-LA"/>
        </w:rPr>
        <w:t>4.</w:t>
      </w:r>
      <w:r w:rsidRPr="00B6037E">
        <w:rPr>
          <w:rFonts w:eastAsiaTheme="minorHAnsi"/>
          <w:lang w:val="lv-LV" w:bidi="lo-LA"/>
        </w:rPr>
        <w:t xml:space="preserve"> </w:t>
      </w:r>
      <w:r w:rsidR="00A3771C" w:rsidRPr="00B6037E">
        <w:rPr>
          <w:rFonts w:eastAsiaTheme="minorHAnsi"/>
          <w:b/>
          <w:bCs/>
          <w:lang w:val="lv-LV" w:bidi="lo-LA"/>
        </w:rPr>
        <w:t>Programmas ceturtā kārta</w:t>
      </w:r>
    </w:p>
    <w:p w14:paraId="1795DD81" w14:textId="27D6D95D" w:rsidR="00A3771C" w:rsidRPr="00B6037E" w:rsidRDefault="00A3771C" w:rsidP="00B6037E">
      <w:pPr>
        <w:rPr>
          <w:rFonts w:eastAsiaTheme="minorHAnsi"/>
          <w:b/>
          <w:bCs/>
          <w:lang w:val="lv-LV" w:bidi="lo-LA"/>
        </w:rPr>
      </w:pPr>
      <w:r w:rsidRPr="00B6037E">
        <w:rPr>
          <w:rFonts w:eastAsiaTheme="minorHAnsi"/>
          <w:b/>
          <w:bCs/>
          <w:lang w:val="lv-LV" w:bidi="lo-LA"/>
        </w:rPr>
        <w:t>Provizoriskās izmaksu aplēses 8</w:t>
      </w:r>
      <w:r w:rsidR="00720D40" w:rsidRPr="00B6037E">
        <w:rPr>
          <w:rFonts w:eastAsiaTheme="minorHAnsi"/>
          <w:b/>
          <w:bCs/>
          <w:lang w:val="lv-LV" w:bidi="lo-LA"/>
        </w:rPr>
        <w:t xml:space="preserve"> </w:t>
      </w:r>
      <w:r w:rsidRPr="00B6037E">
        <w:rPr>
          <w:rFonts w:eastAsiaTheme="minorHAnsi"/>
          <w:b/>
          <w:bCs/>
          <w:lang w:val="lv-LV" w:bidi="lo-LA"/>
        </w:rPr>
        <w:t>1</w:t>
      </w:r>
      <w:r w:rsidR="00720D40" w:rsidRPr="00B6037E">
        <w:rPr>
          <w:rFonts w:eastAsiaTheme="minorHAnsi"/>
          <w:b/>
          <w:bCs/>
          <w:lang w:val="lv-LV" w:bidi="lo-LA"/>
        </w:rPr>
        <w:t> 502 470</w:t>
      </w:r>
      <w:r w:rsidRPr="00B6037E">
        <w:rPr>
          <w:rFonts w:eastAsiaTheme="minorHAnsi"/>
          <w:b/>
          <w:bCs/>
          <w:lang w:val="lv-LV" w:bidi="lo-LA"/>
        </w:rPr>
        <w:t>,</w:t>
      </w:r>
      <w:r w:rsidR="00720D40" w:rsidRPr="00B6037E">
        <w:rPr>
          <w:rFonts w:eastAsiaTheme="minorHAnsi"/>
          <w:b/>
          <w:bCs/>
          <w:lang w:val="lv-LV" w:bidi="lo-LA"/>
        </w:rPr>
        <w:t>06</w:t>
      </w:r>
      <w:r w:rsidR="00750A88">
        <w:rPr>
          <w:rFonts w:eastAsiaTheme="minorHAnsi"/>
          <w:b/>
          <w:bCs/>
          <w:lang w:val="lv-LV" w:bidi="lo-LA"/>
        </w:rPr>
        <w:t xml:space="preserve"> </w:t>
      </w:r>
      <w:r w:rsidR="00750A88" w:rsidRPr="00B6037E">
        <w:rPr>
          <w:rFonts w:eastAsiaTheme="minorHAnsi"/>
          <w:b/>
          <w:bCs/>
          <w:i/>
          <w:iCs/>
          <w:lang w:val="lv-LV" w:bidi="lo-LA"/>
        </w:rPr>
        <w:t>euro</w:t>
      </w:r>
    </w:p>
    <w:p w14:paraId="0D367C7C" w14:textId="5677036C" w:rsidR="009C5573" w:rsidRPr="00B6037E" w:rsidRDefault="009C5573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4.1. Fasādes restaurācija (B, C korpusi). Plaisu aizdarīšana, mitruma izraisīto bojājumu novēršana, fasādes apmetuma un krāsojuma atjaunošana, Rozentāla freskas, kolonnas, Fasādes arhitektonisko elementu restaurācija, atjaunošana.</w:t>
      </w:r>
    </w:p>
    <w:p w14:paraId="65CF96A9" w14:textId="5CDBAD5B" w:rsidR="009C5573" w:rsidRPr="00B6037E" w:rsidRDefault="009C5573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4.2. Jumta seguma restaurācija vai nomaiņa.</w:t>
      </w:r>
    </w:p>
    <w:p w14:paraId="6195A2D7" w14:textId="746709A3" w:rsidR="00A3771C" w:rsidRPr="00B6037E" w:rsidRDefault="007C2576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4</w:t>
      </w:r>
      <w:r w:rsidR="00A3771C" w:rsidRPr="00B6037E">
        <w:rPr>
          <w:rFonts w:eastAsiaTheme="minorHAnsi"/>
          <w:lang w:val="lv-LV" w:bidi="lo-LA"/>
        </w:rPr>
        <w:t>.</w:t>
      </w:r>
      <w:r w:rsidR="009C5573" w:rsidRPr="00B6037E">
        <w:rPr>
          <w:rFonts w:eastAsiaTheme="minorHAnsi"/>
          <w:lang w:val="lv-LV" w:bidi="lo-LA"/>
        </w:rPr>
        <w:t>3</w:t>
      </w:r>
      <w:r w:rsidR="00A3771C" w:rsidRPr="00B6037E">
        <w:rPr>
          <w:rFonts w:eastAsiaTheme="minorHAnsi"/>
          <w:lang w:val="lv-LV" w:bidi="lo-LA"/>
        </w:rPr>
        <w:t>. Ieejas vestibila un garderobes zonas telpu restaurācija</w:t>
      </w:r>
      <w:r w:rsidR="009C5573" w:rsidRPr="00B6037E">
        <w:rPr>
          <w:rFonts w:eastAsiaTheme="minorHAnsi"/>
          <w:lang w:val="lv-LV" w:bidi="lo-LA"/>
        </w:rPr>
        <w:t>,</w:t>
      </w:r>
      <w:r w:rsidR="007E0F87" w:rsidRPr="00B6037E">
        <w:rPr>
          <w:rFonts w:eastAsiaTheme="minorHAnsi"/>
          <w:lang w:val="lv-LV" w:bidi="lo-LA"/>
        </w:rPr>
        <w:t xml:space="preserve"> </w:t>
      </w:r>
      <w:r w:rsidR="00482EE5">
        <w:rPr>
          <w:rFonts w:eastAsiaTheme="minorHAnsi"/>
          <w:lang w:val="lv-LV" w:bidi="lo-LA"/>
        </w:rPr>
        <w:t xml:space="preserve">Biedrības </w:t>
      </w:r>
      <w:r w:rsidR="009C5573" w:rsidRPr="00B6037E">
        <w:rPr>
          <w:rFonts w:eastAsiaTheme="minorHAnsi"/>
          <w:lang w:val="lv-LV" w:bidi="lo-LA"/>
        </w:rPr>
        <w:t>n</w:t>
      </w:r>
      <w:r w:rsidR="007E0F87" w:rsidRPr="00B6037E">
        <w:rPr>
          <w:rFonts w:eastAsiaTheme="minorHAnsi"/>
          <w:lang w:val="lv-LV" w:bidi="lo-LA"/>
        </w:rPr>
        <w:t>ama</w:t>
      </w:r>
      <w:r w:rsidR="00A3771C" w:rsidRPr="00B6037E">
        <w:rPr>
          <w:rFonts w:eastAsiaTheme="minorHAnsi"/>
          <w:lang w:val="lv-LV" w:bidi="lo-LA"/>
        </w:rPr>
        <w:t xml:space="preserve"> 1.stāva foajē ar Restorāna ieeju un Lielās zāles kreisās un labās puses kāpņu foajē (1.st.)</w:t>
      </w:r>
      <w:r w:rsidR="009024C7" w:rsidRPr="00B6037E">
        <w:rPr>
          <w:rFonts w:eastAsiaTheme="minorHAnsi"/>
          <w:lang w:val="lv-LV" w:bidi="lo-LA"/>
        </w:rPr>
        <w:t xml:space="preserve">, </w:t>
      </w:r>
      <w:r w:rsidR="00A3771C" w:rsidRPr="00B6037E">
        <w:rPr>
          <w:rFonts w:eastAsiaTheme="minorHAnsi"/>
          <w:lang w:val="lv-LV" w:bidi="lo-LA"/>
        </w:rPr>
        <w:t>Vestibila restaurācija saskaņā ar AMI.</w:t>
      </w:r>
    </w:p>
    <w:p w14:paraId="7149A65B" w14:textId="0990E3DB" w:rsidR="009C5573" w:rsidRPr="00B6037E" w:rsidRDefault="007C2576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4</w:t>
      </w:r>
      <w:r w:rsidR="00A3771C" w:rsidRPr="00B6037E">
        <w:rPr>
          <w:rFonts w:eastAsiaTheme="minorHAnsi"/>
          <w:lang w:val="lv-LV" w:bidi="lo-LA"/>
        </w:rPr>
        <w:t>.</w:t>
      </w:r>
      <w:r w:rsidR="009C5573" w:rsidRPr="00B6037E">
        <w:rPr>
          <w:rFonts w:eastAsiaTheme="minorHAnsi"/>
          <w:lang w:val="lv-LV" w:bidi="lo-LA"/>
        </w:rPr>
        <w:t>4</w:t>
      </w:r>
      <w:r w:rsidR="00A3771C" w:rsidRPr="00B6037E">
        <w:rPr>
          <w:rFonts w:eastAsiaTheme="minorHAnsi"/>
          <w:lang w:val="lv-LV" w:bidi="lo-LA"/>
        </w:rPr>
        <w:t xml:space="preserve">. </w:t>
      </w:r>
      <w:r w:rsidR="009C5573" w:rsidRPr="00B6037E">
        <w:rPr>
          <w:rFonts w:eastAsiaTheme="minorHAnsi"/>
          <w:lang w:val="lv-LV" w:bidi="lo-LA"/>
        </w:rPr>
        <w:t xml:space="preserve">Kamīnzāles krāsojuma atjaunošana saskaņā ar AMI. </w:t>
      </w:r>
    </w:p>
    <w:p w14:paraId="161E6190" w14:textId="785D8465" w:rsidR="009C5573" w:rsidRPr="00B6037E" w:rsidRDefault="009C5573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 xml:space="preserve">4.5. </w:t>
      </w:r>
      <w:r w:rsidR="00482EE5">
        <w:rPr>
          <w:rFonts w:eastAsiaTheme="minorHAnsi"/>
          <w:lang w:val="lv-LV" w:bidi="lo-LA"/>
        </w:rPr>
        <w:t>Biedrības</w:t>
      </w:r>
      <w:r w:rsidRPr="00B6037E">
        <w:rPr>
          <w:rFonts w:eastAsiaTheme="minorHAnsi"/>
          <w:lang w:val="lv-LV" w:bidi="lo-LA"/>
        </w:rPr>
        <w:t xml:space="preserve"> nama BMS sistēmas pārcelšana uz tehnisko telpu, sistēmas atjaunošana, modernizēšana. Vestibila inženiertehniskās sistēmas (A korpuss).</w:t>
      </w:r>
    </w:p>
    <w:p w14:paraId="367BD7C6" w14:textId="6568CD39" w:rsidR="009C5573" w:rsidRPr="00B6037E" w:rsidRDefault="009C5573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4.6. Vides pieejamības izbūve (A,D korpusi). Atbilstošu labierīcību un piekļuves nodrošināšana ēkas publiskām telpām (1-4.stāvs) atbilstoši vides pieejamības prasībām.</w:t>
      </w:r>
    </w:p>
    <w:p w14:paraId="56D9B2F9" w14:textId="4DC8A224" w:rsidR="009C5573" w:rsidRPr="00B6037E" w:rsidRDefault="009C5573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4.7. Invalīdu lifta pārbūve (A korpuss). Invalīdu lifta pārbūve atbilstoši vides pieejamības prasībām, saglabājot vestibila arhitektonisko vērtību.</w:t>
      </w:r>
    </w:p>
    <w:p w14:paraId="2501298E" w14:textId="232E7365" w:rsidR="001148D6" w:rsidRPr="00B6037E" w:rsidRDefault="001148D6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4.8. Pasažieru lifta izbūve un uzstādīšana.</w:t>
      </w:r>
    </w:p>
    <w:p w14:paraId="16820AB9" w14:textId="301EFCB7" w:rsidR="009C5573" w:rsidRPr="00B6037E" w:rsidRDefault="001148D6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4.9. Ugunsdzēsības signalizācijas izbūve</w:t>
      </w:r>
      <w:r w:rsidR="00482EE5">
        <w:rPr>
          <w:rFonts w:eastAsiaTheme="minorHAnsi"/>
          <w:lang w:val="lv-LV" w:bidi="lo-LA"/>
        </w:rPr>
        <w:t>.</w:t>
      </w:r>
    </w:p>
    <w:p w14:paraId="10E89CC6" w14:textId="558DD8EC" w:rsidR="001148D6" w:rsidRPr="00B6037E" w:rsidRDefault="001148D6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4.10. Trauksmes izziņošanas sistēmas izbūve.</w:t>
      </w:r>
    </w:p>
    <w:p w14:paraId="3DC7B0D9" w14:textId="21A8EEB9" w:rsidR="001148D6" w:rsidRPr="00B6037E" w:rsidRDefault="001148D6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4.11. Apsardzes video sistēmas instalācija</w:t>
      </w:r>
      <w:r w:rsidR="00D86EC7">
        <w:rPr>
          <w:rFonts w:eastAsiaTheme="minorHAnsi"/>
          <w:lang w:val="lv-LV" w:bidi="lo-LA"/>
        </w:rPr>
        <w:t>.</w:t>
      </w:r>
    </w:p>
    <w:p w14:paraId="0AE5EE99" w14:textId="56312D4A" w:rsidR="001148D6" w:rsidRPr="00B6037E" w:rsidRDefault="001148D6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4.12. Ugunsgrēka izziņošanas sistēmas iekārtu nomaiņa, modernizēšana.</w:t>
      </w:r>
    </w:p>
    <w:p w14:paraId="32BE07BB" w14:textId="6A1FEB62" w:rsidR="00A3771C" w:rsidRPr="00B6037E" w:rsidRDefault="007C2576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4.</w:t>
      </w:r>
      <w:r w:rsidR="009C5573" w:rsidRPr="00B6037E">
        <w:rPr>
          <w:rFonts w:eastAsiaTheme="minorHAnsi"/>
          <w:lang w:val="lv-LV" w:bidi="lo-LA"/>
        </w:rPr>
        <w:t>13</w:t>
      </w:r>
      <w:r w:rsidRPr="00B6037E">
        <w:rPr>
          <w:rFonts w:eastAsiaTheme="minorHAnsi"/>
          <w:lang w:val="lv-LV" w:bidi="lo-LA"/>
        </w:rPr>
        <w:t>.</w:t>
      </w:r>
      <w:r w:rsidR="009C5573" w:rsidRPr="00B6037E">
        <w:rPr>
          <w:rFonts w:eastAsiaTheme="minorHAnsi"/>
          <w:lang w:val="lv-LV" w:bidi="lo-LA"/>
        </w:rPr>
        <w:t xml:space="preserve"> D korpusa </w:t>
      </w:r>
      <w:r w:rsidR="00A3771C" w:rsidRPr="00B6037E">
        <w:rPr>
          <w:rFonts w:eastAsiaTheme="minorHAnsi"/>
          <w:lang w:val="lv-LV" w:bidi="lo-LA"/>
        </w:rPr>
        <w:t>Fasādes restaurācija, Zelta zāles balkons (D korpuss)</w:t>
      </w:r>
      <w:r w:rsidR="00AA0095" w:rsidRPr="00B6037E">
        <w:rPr>
          <w:rFonts w:eastAsiaTheme="minorHAnsi"/>
          <w:lang w:val="lv-LV" w:bidi="lo-LA"/>
        </w:rPr>
        <w:t>.</w:t>
      </w:r>
    </w:p>
    <w:p w14:paraId="369D0D24" w14:textId="36AD1F10" w:rsidR="009C5573" w:rsidRPr="00B6037E" w:rsidRDefault="009C5573" w:rsidP="00B6037E">
      <w:pPr>
        <w:contextualSpacing/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 xml:space="preserve">4.14. AMI veikšana </w:t>
      </w:r>
      <w:r w:rsidR="00922B05">
        <w:rPr>
          <w:rFonts w:eastAsiaTheme="minorHAnsi"/>
          <w:lang w:val="lv-LV" w:bidi="lo-LA"/>
        </w:rPr>
        <w:t xml:space="preserve">piektās </w:t>
      </w:r>
      <w:r w:rsidRPr="00B6037E">
        <w:rPr>
          <w:rFonts w:eastAsiaTheme="minorHAnsi"/>
          <w:lang w:val="lv-LV" w:bidi="lo-LA"/>
        </w:rPr>
        <w:t>kārtas restaurējamām telpām.</w:t>
      </w:r>
    </w:p>
    <w:p w14:paraId="207C1F83" w14:textId="0175D5E1" w:rsidR="009C5573" w:rsidRPr="00B6037E" w:rsidRDefault="009C5573" w:rsidP="00B6037E">
      <w:pPr>
        <w:contextualSpacing/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 xml:space="preserve">4.15. Biedrības vēsturisko materiālu izpēte, ekspozīcijas veidošanas </w:t>
      </w:r>
      <w:r w:rsidR="00922B05">
        <w:rPr>
          <w:rFonts w:eastAsiaTheme="minorHAnsi"/>
          <w:lang w:val="lv-LV" w:bidi="lo-LA"/>
        </w:rPr>
        <w:t xml:space="preserve">trešā </w:t>
      </w:r>
      <w:r w:rsidRPr="00B6037E">
        <w:rPr>
          <w:rFonts w:eastAsiaTheme="minorHAnsi"/>
          <w:lang w:val="lv-LV" w:bidi="lo-LA"/>
        </w:rPr>
        <w:t xml:space="preserve">kārta. Valsts atmiņu institūcijās tiks pētīti vēsturiskie materiāli, lai pēc iespējas tuvāk oriģinālam atjaunotu Biedrības nama publisko telpu vēsturiskos interjerus. Biedrības nama vēstures ekspozīcijas </w:t>
      </w:r>
      <w:r w:rsidR="00922B05">
        <w:rPr>
          <w:rFonts w:eastAsiaTheme="minorHAnsi"/>
          <w:lang w:val="lv-LV" w:bidi="lo-LA"/>
        </w:rPr>
        <w:t xml:space="preserve">ceturtajā </w:t>
      </w:r>
      <w:r w:rsidRPr="00B6037E">
        <w:rPr>
          <w:rFonts w:eastAsiaTheme="minorHAnsi"/>
          <w:lang w:val="lv-LV" w:bidi="lo-LA"/>
        </w:rPr>
        <w:t xml:space="preserve">kārtā </w:t>
      </w:r>
      <w:r w:rsidRPr="00B6037E">
        <w:rPr>
          <w:rFonts w:eastAsiaTheme="minorHAnsi"/>
          <w:lang w:val="lv-LV" w:bidi="lo-LA"/>
        </w:rPr>
        <w:lastRenderedPageBreak/>
        <w:t xml:space="preserve">paredzēti izpētes un programmēšanas darbi, nodrošinot interaktīva informatīvā materiāla publiskošanu </w:t>
      </w:r>
      <w:r w:rsidR="00D86EC7">
        <w:rPr>
          <w:rFonts w:eastAsiaTheme="minorHAnsi"/>
          <w:lang w:val="lv-LV" w:bidi="lo-LA"/>
        </w:rPr>
        <w:t>tīmekļ</w:t>
      </w:r>
      <w:r w:rsidRPr="00B6037E">
        <w:rPr>
          <w:rFonts w:eastAsiaTheme="minorHAnsi"/>
          <w:lang w:val="lv-LV" w:bidi="lo-LA"/>
        </w:rPr>
        <w:t>vietnē.</w:t>
      </w:r>
    </w:p>
    <w:p w14:paraId="3F3B66E0" w14:textId="3DFBD830" w:rsidR="00A3771C" w:rsidRPr="00B6037E" w:rsidRDefault="007C2576" w:rsidP="00B6037E">
      <w:pPr>
        <w:contextualSpacing/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4</w:t>
      </w:r>
      <w:r w:rsidR="00A3771C" w:rsidRPr="00B6037E">
        <w:rPr>
          <w:rFonts w:eastAsiaTheme="minorHAnsi"/>
          <w:lang w:val="lv-LV" w:bidi="lo-LA"/>
        </w:rPr>
        <w:t>.</w:t>
      </w:r>
      <w:r w:rsidR="001148D6" w:rsidRPr="00B6037E">
        <w:rPr>
          <w:rFonts w:eastAsiaTheme="minorHAnsi"/>
          <w:lang w:val="lv-LV" w:bidi="lo-LA"/>
        </w:rPr>
        <w:t>16</w:t>
      </w:r>
      <w:r w:rsidR="00A3771C" w:rsidRPr="00B6037E">
        <w:rPr>
          <w:rFonts w:eastAsiaTheme="minorHAnsi"/>
          <w:lang w:val="lv-LV" w:bidi="lo-LA"/>
        </w:rPr>
        <w:t>. Programmas piektās kārtas projekta izstrāde</w:t>
      </w:r>
      <w:r w:rsidR="001148D6" w:rsidRPr="00B6037E">
        <w:rPr>
          <w:rFonts w:eastAsiaTheme="minorHAnsi"/>
          <w:lang w:val="lv-LV" w:bidi="lo-LA"/>
        </w:rPr>
        <w:t>.</w:t>
      </w:r>
    </w:p>
    <w:p w14:paraId="2D136282" w14:textId="2388AFAF" w:rsidR="001148D6" w:rsidRPr="00B6037E" w:rsidRDefault="001148D6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4.17. Projekta vadība, būvuzraudzība, autoruzraudzība.</w:t>
      </w:r>
    </w:p>
    <w:p w14:paraId="1AE06529" w14:textId="77777777" w:rsidR="00A3771C" w:rsidRPr="00B6037E" w:rsidRDefault="00A3771C" w:rsidP="00B6037E">
      <w:pPr>
        <w:jc w:val="both"/>
        <w:rPr>
          <w:rFonts w:eastAsiaTheme="minorHAnsi"/>
          <w:lang w:val="lv-LV" w:bidi="lo-LA"/>
        </w:rPr>
      </w:pPr>
    </w:p>
    <w:p w14:paraId="2D959F2D" w14:textId="0B7BCD9A" w:rsidR="00A3771C" w:rsidRPr="00B6037E" w:rsidRDefault="00066175" w:rsidP="00B6037E">
      <w:pPr>
        <w:rPr>
          <w:rFonts w:eastAsiaTheme="minorHAnsi"/>
          <w:b/>
          <w:bCs/>
          <w:lang w:val="lv-LV" w:bidi="lo-LA"/>
        </w:rPr>
      </w:pPr>
      <w:r w:rsidRPr="00B6037E">
        <w:rPr>
          <w:rFonts w:eastAsiaTheme="minorHAnsi"/>
          <w:b/>
          <w:bCs/>
          <w:lang w:val="lv-LV" w:bidi="lo-LA"/>
        </w:rPr>
        <w:t xml:space="preserve">5. </w:t>
      </w:r>
      <w:r w:rsidR="00A3771C" w:rsidRPr="00B6037E">
        <w:rPr>
          <w:rFonts w:eastAsiaTheme="minorHAnsi"/>
          <w:b/>
          <w:bCs/>
          <w:lang w:val="lv-LV" w:bidi="lo-LA"/>
        </w:rPr>
        <w:t xml:space="preserve">Programmas piektā kārta </w:t>
      </w:r>
    </w:p>
    <w:p w14:paraId="60084D8C" w14:textId="6E232571" w:rsidR="00A3771C" w:rsidRPr="00B6037E" w:rsidRDefault="00A3771C" w:rsidP="00B6037E">
      <w:pPr>
        <w:rPr>
          <w:rFonts w:eastAsiaTheme="minorHAnsi"/>
          <w:b/>
          <w:bCs/>
          <w:lang w:val="lv-LV" w:bidi="lo-LA"/>
        </w:rPr>
      </w:pPr>
      <w:r w:rsidRPr="00B6037E">
        <w:rPr>
          <w:rFonts w:eastAsiaTheme="minorHAnsi"/>
          <w:b/>
          <w:bCs/>
          <w:lang w:val="lv-LV" w:bidi="lo-LA"/>
        </w:rPr>
        <w:t xml:space="preserve">Provizoriskās izmaksu aplēses </w:t>
      </w:r>
      <w:r w:rsidR="00856A28" w:rsidRPr="007A1B77">
        <w:rPr>
          <w:rFonts w:eastAsiaTheme="minorHAnsi"/>
          <w:b/>
          <w:bCs/>
          <w:lang w:val="lv-LV" w:bidi="lo-LA"/>
        </w:rPr>
        <w:t>464 355</w:t>
      </w:r>
      <w:r w:rsidRPr="007A1B77">
        <w:rPr>
          <w:rFonts w:eastAsiaTheme="minorHAnsi"/>
          <w:b/>
          <w:bCs/>
          <w:lang w:val="lv-LV" w:bidi="lo-LA"/>
        </w:rPr>
        <w:t>,</w:t>
      </w:r>
      <w:r w:rsidR="00856A28" w:rsidRPr="007A1B77">
        <w:rPr>
          <w:rFonts w:eastAsiaTheme="minorHAnsi"/>
          <w:b/>
          <w:bCs/>
          <w:lang w:val="lv-LV" w:bidi="lo-LA"/>
        </w:rPr>
        <w:t>0</w:t>
      </w:r>
      <w:r w:rsidRPr="007A1B77">
        <w:rPr>
          <w:rFonts w:eastAsiaTheme="minorHAnsi"/>
          <w:b/>
          <w:bCs/>
          <w:lang w:val="lv-LV" w:bidi="lo-LA"/>
        </w:rPr>
        <w:t>0</w:t>
      </w:r>
      <w:r w:rsidR="00D86EC7">
        <w:rPr>
          <w:rFonts w:eastAsiaTheme="minorHAnsi"/>
          <w:b/>
          <w:bCs/>
          <w:lang w:val="lv-LV" w:bidi="lo-LA"/>
        </w:rPr>
        <w:t xml:space="preserve"> </w:t>
      </w:r>
      <w:r w:rsidR="00D86EC7" w:rsidRPr="00B6037E">
        <w:rPr>
          <w:rFonts w:eastAsiaTheme="minorHAnsi"/>
          <w:b/>
          <w:bCs/>
          <w:i/>
          <w:iCs/>
          <w:lang w:val="lv-LV" w:bidi="lo-LA"/>
        </w:rPr>
        <w:t>euro</w:t>
      </w:r>
    </w:p>
    <w:p w14:paraId="3993E9A6" w14:textId="03AA8D84" w:rsidR="00A3771C" w:rsidRPr="00B6037E" w:rsidRDefault="007C2576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5</w:t>
      </w:r>
      <w:r w:rsidR="00A3771C" w:rsidRPr="00B6037E">
        <w:rPr>
          <w:rFonts w:eastAsiaTheme="minorHAnsi"/>
          <w:lang w:val="lv-LV" w:bidi="lo-LA"/>
        </w:rPr>
        <w:t>.1. Baltās zāles un Baltās zāles bufetes telpas restaurācija (A korpuss). Bufetes telpas logu vitrāžu restaurācija. Telpu restaurācija saskaņā ar AMI</w:t>
      </w:r>
      <w:r w:rsidR="009024C7" w:rsidRPr="00B6037E">
        <w:rPr>
          <w:rFonts w:eastAsiaTheme="minorHAnsi"/>
          <w:lang w:val="lv-LV" w:bidi="lo-LA"/>
        </w:rPr>
        <w:t>.</w:t>
      </w:r>
    </w:p>
    <w:p w14:paraId="4DE37EA2" w14:textId="1F00E97D" w:rsidR="00A3771C" w:rsidRPr="00B6037E" w:rsidRDefault="007C2576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5</w:t>
      </w:r>
      <w:r w:rsidR="00A3771C" w:rsidRPr="00B6037E">
        <w:rPr>
          <w:rFonts w:eastAsiaTheme="minorHAnsi"/>
          <w:lang w:val="lv-LV" w:bidi="lo-LA"/>
        </w:rPr>
        <w:t>.2. Vēsturiskās Biedrības valdes telpu restaurācija (B korpuss)</w:t>
      </w:r>
      <w:r w:rsidR="009024C7" w:rsidRPr="00B6037E">
        <w:rPr>
          <w:rFonts w:eastAsiaTheme="minorHAnsi"/>
          <w:lang w:val="lv-LV" w:bidi="lo-LA"/>
        </w:rPr>
        <w:t xml:space="preserve">. </w:t>
      </w:r>
      <w:r w:rsidR="00A3771C" w:rsidRPr="00B6037E">
        <w:rPr>
          <w:rFonts w:eastAsiaTheme="minorHAnsi"/>
          <w:lang w:val="lv-LV" w:bidi="lo-LA"/>
        </w:rPr>
        <w:t>Telpu restaurācija saskaņā ar AMI</w:t>
      </w:r>
      <w:r w:rsidR="009024C7" w:rsidRPr="00B6037E">
        <w:rPr>
          <w:rFonts w:eastAsiaTheme="minorHAnsi"/>
          <w:lang w:val="lv-LV" w:bidi="lo-LA"/>
        </w:rPr>
        <w:t>.</w:t>
      </w:r>
    </w:p>
    <w:p w14:paraId="2B7DF3E1" w14:textId="5560654F" w:rsidR="00A3771C" w:rsidRPr="00B6037E" w:rsidRDefault="007C2576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5</w:t>
      </w:r>
      <w:r w:rsidR="00A3771C" w:rsidRPr="00B6037E">
        <w:rPr>
          <w:rFonts w:eastAsiaTheme="minorHAnsi"/>
          <w:lang w:val="lv-LV" w:bidi="lo-LA"/>
        </w:rPr>
        <w:t xml:space="preserve">.3. AMI veikšana </w:t>
      </w:r>
      <w:r w:rsidR="00A02E72">
        <w:rPr>
          <w:rFonts w:eastAsiaTheme="minorHAnsi"/>
          <w:lang w:val="lv-LV" w:bidi="lo-LA"/>
        </w:rPr>
        <w:t xml:space="preserve">sestās </w:t>
      </w:r>
      <w:r w:rsidR="00A3771C" w:rsidRPr="00B6037E">
        <w:rPr>
          <w:rFonts w:eastAsiaTheme="minorHAnsi"/>
          <w:lang w:val="lv-LV" w:bidi="lo-LA"/>
        </w:rPr>
        <w:t>kārtas restaurējamām telpām.</w:t>
      </w:r>
    </w:p>
    <w:p w14:paraId="0C258113" w14:textId="2EA45856" w:rsidR="00856A28" w:rsidRPr="00B6037E" w:rsidRDefault="00856A28" w:rsidP="00B6037E">
      <w:pPr>
        <w:contextualSpacing/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 xml:space="preserve">5.4. Biedrības vēsturisko materiālu izpēte, ekspozīcijas veidošanas </w:t>
      </w:r>
      <w:r w:rsidR="00A02E72">
        <w:rPr>
          <w:rFonts w:eastAsiaTheme="minorHAnsi"/>
          <w:lang w:val="lv-LV" w:bidi="lo-LA"/>
        </w:rPr>
        <w:t xml:space="preserve">ceturtā </w:t>
      </w:r>
      <w:r w:rsidRPr="00B6037E">
        <w:rPr>
          <w:rFonts w:eastAsiaTheme="minorHAnsi"/>
          <w:lang w:val="lv-LV" w:bidi="lo-LA"/>
        </w:rPr>
        <w:t>kārta. Valsts atmiņu institūcijās tiks pētīti vēsturiskie materiāli, lai pēc iespējas tuvāk oriģinālam atjaunotu Biedrības nama publisko telpu vēsturiskos interjerus.</w:t>
      </w:r>
    </w:p>
    <w:p w14:paraId="1BE351EA" w14:textId="71DDA964" w:rsidR="00856A28" w:rsidRPr="00B6037E" w:rsidRDefault="007C2576" w:rsidP="00B6037E">
      <w:pPr>
        <w:contextualSpacing/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5</w:t>
      </w:r>
      <w:r w:rsidR="00A3771C" w:rsidRPr="00B6037E">
        <w:rPr>
          <w:rFonts w:eastAsiaTheme="minorHAnsi"/>
          <w:lang w:val="lv-LV" w:bidi="lo-LA"/>
        </w:rPr>
        <w:t>.</w:t>
      </w:r>
      <w:r w:rsidR="00856A28" w:rsidRPr="00B6037E">
        <w:rPr>
          <w:rFonts w:eastAsiaTheme="minorHAnsi"/>
          <w:lang w:val="lv-LV" w:bidi="lo-LA"/>
        </w:rPr>
        <w:t>5</w:t>
      </w:r>
      <w:r w:rsidR="00A3771C" w:rsidRPr="00B6037E">
        <w:rPr>
          <w:rFonts w:eastAsiaTheme="minorHAnsi"/>
          <w:lang w:val="lv-LV" w:bidi="lo-LA"/>
        </w:rPr>
        <w:t xml:space="preserve">. </w:t>
      </w:r>
      <w:r w:rsidR="00856A28" w:rsidRPr="00B6037E">
        <w:rPr>
          <w:rFonts w:eastAsiaTheme="minorHAnsi"/>
          <w:lang w:val="lv-LV" w:bidi="lo-LA"/>
        </w:rPr>
        <w:t>Programmas sestās kārtas projekta izstrāde</w:t>
      </w:r>
      <w:r w:rsidR="00A02E72">
        <w:rPr>
          <w:rFonts w:eastAsiaTheme="minorHAnsi"/>
          <w:lang w:val="lv-LV" w:bidi="lo-LA"/>
        </w:rPr>
        <w:t>.</w:t>
      </w:r>
    </w:p>
    <w:p w14:paraId="3B90FFEF" w14:textId="5FB84C79" w:rsidR="00856A28" w:rsidRPr="00B6037E" w:rsidRDefault="00856A28" w:rsidP="00B6037E">
      <w:pPr>
        <w:contextualSpacing/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 xml:space="preserve">5.6. </w:t>
      </w:r>
      <w:r w:rsidR="00A02E72">
        <w:rPr>
          <w:rFonts w:eastAsiaTheme="minorHAnsi"/>
          <w:lang w:val="lv-LV" w:bidi="lo-LA"/>
        </w:rPr>
        <w:t>P</w:t>
      </w:r>
      <w:r w:rsidRPr="00B6037E">
        <w:rPr>
          <w:rFonts w:eastAsiaTheme="minorHAnsi"/>
          <w:lang w:val="lv-LV" w:bidi="lo-LA"/>
        </w:rPr>
        <w:t>rojekta vadība, būvuzraudzība, autoruzraudzība.</w:t>
      </w:r>
    </w:p>
    <w:p w14:paraId="5434D08D" w14:textId="77777777" w:rsidR="00B17511" w:rsidRPr="00B6037E" w:rsidRDefault="00B17511" w:rsidP="00B6037E">
      <w:pPr>
        <w:jc w:val="both"/>
        <w:rPr>
          <w:rFonts w:eastAsiaTheme="minorHAnsi"/>
          <w:lang w:val="lv-LV" w:bidi="lo-LA"/>
        </w:rPr>
      </w:pPr>
    </w:p>
    <w:p w14:paraId="1F22ED26" w14:textId="40E66E0D" w:rsidR="00A3771C" w:rsidRPr="00B6037E" w:rsidRDefault="00066175" w:rsidP="00B6037E">
      <w:pPr>
        <w:rPr>
          <w:rFonts w:eastAsiaTheme="minorHAnsi"/>
          <w:b/>
          <w:bCs/>
          <w:lang w:val="lv-LV" w:bidi="lo-LA"/>
        </w:rPr>
      </w:pPr>
      <w:r w:rsidRPr="00B6037E">
        <w:rPr>
          <w:rFonts w:eastAsiaTheme="minorHAnsi"/>
          <w:b/>
          <w:bCs/>
          <w:lang w:val="lv-LV" w:bidi="lo-LA"/>
        </w:rPr>
        <w:t>6.</w:t>
      </w:r>
      <w:r w:rsidR="00C761D3">
        <w:rPr>
          <w:rFonts w:eastAsiaTheme="minorHAnsi"/>
          <w:b/>
          <w:bCs/>
          <w:lang w:val="lv-LV" w:bidi="lo-LA"/>
        </w:rPr>
        <w:t xml:space="preserve"> </w:t>
      </w:r>
      <w:r w:rsidR="00A3771C" w:rsidRPr="00B6037E">
        <w:rPr>
          <w:rFonts w:eastAsiaTheme="minorHAnsi"/>
          <w:b/>
          <w:bCs/>
          <w:lang w:val="lv-LV" w:bidi="lo-LA"/>
        </w:rPr>
        <w:t>Programmas sestā kārta</w:t>
      </w:r>
    </w:p>
    <w:p w14:paraId="19F08267" w14:textId="7ECE0D1E" w:rsidR="00A3771C" w:rsidRPr="00B6037E" w:rsidRDefault="00A3771C" w:rsidP="00B6037E">
      <w:pPr>
        <w:rPr>
          <w:rFonts w:eastAsiaTheme="minorHAnsi"/>
          <w:b/>
          <w:bCs/>
          <w:lang w:val="lv-LV" w:bidi="lo-LA"/>
        </w:rPr>
      </w:pPr>
      <w:r w:rsidRPr="00B6037E">
        <w:rPr>
          <w:rFonts w:eastAsiaTheme="minorHAnsi"/>
          <w:b/>
          <w:bCs/>
          <w:lang w:val="lv-LV" w:bidi="lo-LA"/>
        </w:rPr>
        <w:t xml:space="preserve">Provizoriskās izmaksu aplēses </w:t>
      </w:r>
      <w:r w:rsidR="00856A28" w:rsidRPr="007A1B77">
        <w:rPr>
          <w:rFonts w:eastAsiaTheme="minorHAnsi"/>
          <w:b/>
          <w:bCs/>
          <w:lang w:val="lv-LV" w:bidi="lo-LA"/>
        </w:rPr>
        <w:t>602 009</w:t>
      </w:r>
      <w:r w:rsidRPr="007A1B77">
        <w:rPr>
          <w:rFonts w:eastAsiaTheme="minorHAnsi"/>
          <w:b/>
          <w:bCs/>
          <w:lang w:val="lv-LV" w:bidi="lo-LA"/>
        </w:rPr>
        <w:t>,</w:t>
      </w:r>
      <w:r w:rsidR="00856A28" w:rsidRPr="007A1B77">
        <w:rPr>
          <w:rFonts w:eastAsiaTheme="minorHAnsi"/>
          <w:b/>
          <w:bCs/>
          <w:lang w:val="lv-LV" w:bidi="lo-LA"/>
        </w:rPr>
        <w:t>0</w:t>
      </w:r>
      <w:r w:rsidRPr="007A1B77">
        <w:rPr>
          <w:rFonts w:eastAsiaTheme="minorHAnsi"/>
          <w:b/>
          <w:bCs/>
          <w:lang w:val="lv-LV" w:bidi="lo-LA"/>
        </w:rPr>
        <w:t>0</w:t>
      </w:r>
      <w:r w:rsidR="00685563">
        <w:rPr>
          <w:rFonts w:eastAsiaTheme="minorHAnsi"/>
          <w:b/>
          <w:bCs/>
          <w:lang w:val="lv-LV" w:bidi="lo-LA"/>
        </w:rPr>
        <w:t xml:space="preserve"> </w:t>
      </w:r>
      <w:r w:rsidR="00685563" w:rsidRPr="00B6037E">
        <w:rPr>
          <w:rFonts w:eastAsiaTheme="minorHAnsi"/>
          <w:b/>
          <w:bCs/>
          <w:i/>
          <w:iCs/>
          <w:lang w:val="lv-LV" w:bidi="lo-LA"/>
        </w:rPr>
        <w:t>euro</w:t>
      </w:r>
    </w:p>
    <w:p w14:paraId="11BB9B65" w14:textId="685FAD82" w:rsidR="00A3771C" w:rsidRPr="00B6037E" w:rsidRDefault="007C2576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6</w:t>
      </w:r>
      <w:r w:rsidR="00A3771C" w:rsidRPr="00B6037E">
        <w:rPr>
          <w:rFonts w:eastAsiaTheme="minorHAnsi"/>
          <w:lang w:val="lv-LV" w:bidi="lo-LA"/>
        </w:rPr>
        <w:t>.1. Zelta zāles, Zelta zāles salonu un 3.stāva foajē restaurācija (D korpuss)</w:t>
      </w:r>
      <w:r w:rsidR="009024C7" w:rsidRPr="00B6037E">
        <w:rPr>
          <w:rFonts w:eastAsiaTheme="minorHAnsi"/>
          <w:lang w:val="lv-LV" w:bidi="lo-LA"/>
        </w:rPr>
        <w:t xml:space="preserve">. </w:t>
      </w:r>
      <w:r w:rsidR="00A3771C" w:rsidRPr="00B6037E">
        <w:rPr>
          <w:rFonts w:eastAsiaTheme="minorHAnsi"/>
          <w:lang w:val="lv-LV" w:bidi="lo-LA"/>
        </w:rPr>
        <w:t>Telpu restaurācija saskaņā ar AMI</w:t>
      </w:r>
      <w:r w:rsidR="009024C7" w:rsidRPr="00B6037E">
        <w:rPr>
          <w:rFonts w:eastAsiaTheme="minorHAnsi"/>
          <w:lang w:val="lv-LV" w:bidi="lo-LA"/>
        </w:rPr>
        <w:t>.</w:t>
      </w:r>
    </w:p>
    <w:p w14:paraId="2FF6CEEF" w14:textId="41DA2E10" w:rsidR="00856A28" w:rsidRPr="00B6037E" w:rsidRDefault="007C2576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6</w:t>
      </w:r>
      <w:r w:rsidR="00A3771C" w:rsidRPr="00B6037E">
        <w:rPr>
          <w:rFonts w:eastAsiaTheme="minorHAnsi"/>
          <w:lang w:val="lv-LV" w:bidi="lo-LA"/>
        </w:rPr>
        <w:t xml:space="preserve">.2. </w:t>
      </w:r>
      <w:r w:rsidR="00856A28" w:rsidRPr="00B6037E">
        <w:rPr>
          <w:rFonts w:eastAsiaTheme="minorHAnsi"/>
          <w:lang w:val="lv-LV" w:bidi="lo-LA"/>
        </w:rPr>
        <w:t xml:space="preserve">AMI veikšana </w:t>
      </w:r>
      <w:r w:rsidR="00C761D3">
        <w:rPr>
          <w:rFonts w:eastAsiaTheme="minorHAnsi"/>
          <w:lang w:val="lv-LV" w:bidi="lo-LA"/>
        </w:rPr>
        <w:t xml:space="preserve">septītās </w:t>
      </w:r>
      <w:r w:rsidR="00856A28" w:rsidRPr="00B6037E">
        <w:rPr>
          <w:rFonts w:eastAsiaTheme="minorHAnsi"/>
          <w:lang w:val="lv-LV" w:bidi="lo-LA"/>
        </w:rPr>
        <w:t>kārtas restaurējamām telpām.</w:t>
      </w:r>
    </w:p>
    <w:p w14:paraId="3D67FADA" w14:textId="4A233DCF" w:rsidR="00856A28" w:rsidRPr="00B6037E" w:rsidRDefault="00856A28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 xml:space="preserve">6.3. Biedrības vēsturisko materiālu izpēte, ekspozīcijas veidošanas </w:t>
      </w:r>
      <w:r w:rsidR="00C761D3">
        <w:rPr>
          <w:rFonts w:eastAsiaTheme="minorHAnsi"/>
          <w:lang w:val="lv-LV" w:bidi="lo-LA"/>
        </w:rPr>
        <w:t xml:space="preserve">piektā </w:t>
      </w:r>
      <w:r w:rsidRPr="00B6037E">
        <w:rPr>
          <w:rFonts w:eastAsiaTheme="minorHAnsi"/>
          <w:lang w:val="lv-LV" w:bidi="lo-LA"/>
        </w:rPr>
        <w:t>kārta. Valsts atmiņu institūcijās tiks pētīti vēsturiskie materiāli, lai pēc iespējas tuvāk oriģinālam atjaunotu Biedrības nama publisko telpu vēsturiskos interjerus.</w:t>
      </w:r>
    </w:p>
    <w:p w14:paraId="3DD55712" w14:textId="450712D4" w:rsidR="00856A28" w:rsidRPr="00B6037E" w:rsidRDefault="00083F2E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 xml:space="preserve">6.4. </w:t>
      </w:r>
      <w:r w:rsidR="00A3771C" w:rsidRPr="00B6037E">
        <w:rPr>
          <w:rFonts w:eastAsiaTheme="minorHAnsi"/>
          <w:lang w:val="lv-LV" w:bidi="lo-LA"/>
        </w:rPr>
        <w:t>Programmas septītās kārtas projekta izstrāde</w:t>
      </w:r>
      <w:r w:rsidR="00C761D3">
        <w:rPr>
          <w:rFonts w:eastAsiaTheme="minorHAnsi"/>
          <w:lang w:val="lv-LV" w:bidi="lo-LA"/>
        </w:rPr>
        <w:t>.</w:t>
      </w:r>
    </w:p>
    <w:p w14:paraId="65452E28" w14:textId="78A2DAF4" w:rsidR="00A3771C" w:rsidRPr="00B6037E" w:rsidRDefault="00083F2E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 xml:space="preserve">6.5. </w:t>
      </w:r>
      <w:r w:rsidR="00856A28" w:rsidRPr="00B6037E">
        <w:rPr>
          <w:rFonts w:eastAsiaTheme="minorHAnsi"/>
          <w:lang w:val="lv-LV" w:bidi="lo-LA"/>
        </w:rPr>
        <w:t>P</w:t>
      </w:r>
      <w:r w:rsidR="00A3771C" w:rsidRPr="00B6037E">
        <w:rPr>
          <w:rFonts w:eastAsiaTheme="minorHAnsi"/>
          <w:lang w:val="lv-LV" w:bidi="lo-LA"/>
        </w:rPr>
        <w:t xml:space="preserve">rojekta vadība, būvuzraudzība, </w:t>
      </w:r>
      <w:r w:rsidR="00856A28" w:rsidRPr="00B6037E">
        <w:rPr>
          <w:rFonts w:eastAsiaTheme="minorHAnsi"/>
          <w:lang w:val="lv-LV" w:bidi="lo-LA"/>
        </w:rPr>
        <w:t>autoruzraudzība.</w:t>
      </w:r>
    </w:p>
    <w:p w14:paraId="792B0FD8" w14:textId="77777777" w:rsidR="00856A28" w:rsidRPr="00B6037E" w:rsidRDefault="00856A28" w:rsidP="00B6037E">
      <w:pPr>
        <w:jc w:val="both"/>
        <w:rPr>
          <w:rFonts w:eastAsiaTheme="minorHAnsi"/>
          <w:lang w:val="lv-LV" w:bidi="lo-LA"/>
        </w:rPr>
      </w:pPr>
    </w:p>
    <w:p w14:paraId="7E00E814" w14:textId="3B6A26AF" w:rsidR="00A3771C" w:rsidRPr="00B6037E" w:rsidRDefault="00066175" w:rsidP="00B6037E">
      <w:pPr>
        <w:rPr>
          <w:rFonts w:eastAsiaTheme="minorHAnsi"/>
          <w:b/>
          <w:bCs/>
          <w:lang w:val="lv-LV" w:bidi="lo-LA"/>
        </w:rPr>
      </w:pPr>
      <w:bookmarkStart w:id="1" w:name="_Hlk20733341"/>
      <w:r w:rsidRPr="00B6037E">
        <w:rPr>
          <w:rFonts w:eastAsiaTheme="minorHAnsi"/>
          <w:b/>
          <w:bCs/>
          <w:lang w:val="lv-LV" w:bidi="lo-LA"/>
        </w:rPr>
        <w:t>7.</w:t>
      </w:r>
      <w:r w:rsidR="00C761D3">
        <w:rPr>
          <w:rFonts w:eastAsiaTheme="minorHAnsi"/>
          <w:b/>
          <w:bCs/>
          <w:lang w:val="lv-LV" w:bidi="lo-LA"/>
        </w:rPr>
        <w:t xml:space="preserve"> </w:t>
      </w:r>
      <w:r w:rsidR="00A3771C" w:rsidRPr="00B6037E">
        <w:rPr>
          <w:rFonts w:eastAsiaTheme="minorHAnsi"/>
          <w:b/>
          <w:bCs/>
          <w:lang w:val="lv-LV" w:bidi="lo-LA"/>
        </w:rPr>
        <w:t>Programmas septītā kārta</w:t>
      </w:r>
    </w:p>
    <w:p w14:paraId="03D44E97" w14:textId="725ACEFA" w:rsidR="00A3771C" w:rsidRPr="007A1B77" w:rsidRDefault="00A3771C" w:rsidP="00B6037E">
      <w:pPr>
        <w:rPr>
          <w:rFonts w:eastAsiaTheme="minorHAnsi"/>
          <w:b/>
          <w:bCs/>
          <w:lang w:val="lv-LV" w:bidi="lo-LA"/>
        </w:rPr>
      </w:pPr>
      <w:r w:rsidRPr="00B6037E">
        <w:rPr>
          <w:rFonts w:eastAsiaTheme="minorHAnsi"/>
          <w:b/>
          <w:bCs/>
          <w:lang w:val="lv-LV" w:bidi="lo-LA"/>
        </w:rPr>
        <w:t xml:space="preserve">Provizoriskās izmaksu aplēses </w:t>
      </w:r>
      <w:r w:rsidR="004F56E0" w:rsidRPr="007A1B77">
        <w:rPr>
          <w:rFonts w:eastAsiaTheme="minorHAnsi"/>
          <w:b/>
          <w:bCs/>
          <w:lang w:val="lv-LV" w:bidi="lo-LA"/>
        </w:rPr>
        <w:t>1 114 356</w:t>
      </w:r>
      <w:r w:rsidRPr="007A1B77">
        <w:rPr>
          <w:rFonts w:eastAsiaTheme="minorHAnsi"/>
          <w:b/>
          <w:bCs/>
          <w:lang w:val="lv-LV" w:bidi="lo-LA"/>
        </w:rPr>
        <w:t>,</w:t>
      </w:r>
      <w:r w:rsidR="004F56E0" w:rsidRPr="007A1B77">
        <w:rPr>
          <w:rFonts w:eastAsiaTheme="minorHAnsi"/>
          <w:b/>
          <w:bCs/>
          <w:lang w:val="lv-LV" w:bidi="lo-LA"/>
        </w:rPr>
        <w:t>0</w:t>
      </w:r>
      <w:r w:rsidRPr="007A1B77">
        <w:rPr>
          <w:rFonts w:eastAsiaTheme="minorHAnsi"/>
          <w:b/>
          <w:bCs/>
          <w:lang w:val="lv-LV" w:bidi="lo-LA"/>
        </w:rPr>
        <w:t>0</w:t>
      </w:r>
      <w:r w:rsidR="00C761D3">
        <w:rPr>
          <w:rFonts w:eastAsiaTheme="minorHAnsi"/>
          <w:b/>
          <w:bCs/>
          <w:lang w:val="lv-LV" w:bidi="lo-LA"/>
        </w:rPr>
        <w:t xml:space="preserve"> </w:t>
      </w:r>
      <w:r w:rsidR="00C761D3" w:rsidRPr="00B6037E">
        <w:rPr>
          <w:rFonts w:eastAsiaTheme="minorHAnsi"/>
          <w:b/>
          <w:bCs/>
          <w:i/>
          <w:iCs/>
          <w:lang w:val="lv-LV" w:bidi="lo-LA"/>
        </w:rPr>
        <w:t>euro</w:t>
      </w:r>
    </w:p>
    <w:p w14:paraId="02D7AC22" w14:textId="508D1652" w:rsidR="00A3771C" w:rsidRPr="00B6037E" w:rsidRDefault="007C2576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7.</w:t>
      </w:r>
      <w:r w:rsidR="00A3771C" w:rsidRPr="00B6037E">
        <w:rPr>
          <w:rFonts w:eastAsiaTheme="minorHAnsi"/>
          <w:lang w:val="lv-LV" w:bidi="lo-LA"/>
        </w:rPr>
        <w:t>1. Kluba zāles, Priekšsēdētāja kabineta, 2.stāva foajē restaurācija, Līgo zāles krāsojuma atjaunošana, griestu gleznojuma atjaunošana. Telpu restaurācija saskaņā ar AMI.</w:t>
      </w:r>
    </w:p>
    <w:p w14:paraId="5EEEF7FD" w14:textId="0B003ADF" w:rsidR="00A3771C" w:rsidRPr="00B6037E" w:rsidRDefault="007C2576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7</w:t>
      </w:r>
      <w:r w:rsidR="00A3771C" w:rsidRPr="00B6037E">
        <w:rPr>
          <w:rFonts w:eastAsiaTheme="minorHAnsi"/>
          <w:lang w:val="lv-LV" w:bidi="lo-LA"/>
        </w:rPr>
        <w:t>.2. Saimniecības telpu remonts (A,B korpusi)</w:t>
      </w:r>
      <w:r w:rsidR="009024C7" w:rsidRPr="007A1B77">
        <w:rPr>
          <w:lang w:val="lv-LV"/>
        </w:rPr>
        <w:t xml:space="preserve">. </w:t>
      </w:r>
      <w:r w:rsidR="00A3771C" w:rsidRPr="00B6037E">
        <w:rPr>
          <w:rFonts w:eastAsiaTheme="minorHAnsi"/>
          <w:lang w:val="lv-LV" w:bidi="lo-LA"/>
        </w:rPr>
        <w:t>Kāpņu telpu, palīgtelpu remonts. Administrācijas telpu remonts.</w:t>
      </w:r>
    </w:p>
    <w:p w14:paraId="10AC9322" w14:textId="20C350FF" w:rsidR="00A3771C" w:rsidRPr="00B6037E" w:rsidRDefault="007C2576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7</w:t>
      </w:r>
      <w:r w:rsidR="00A3771C" w:rsidRPr="00B6037E">
        <w:rPr>
          <w:rFonts w:eastAsiaTheme="minorHAnsi"/>
          <w:lang w:val="lv-LV" w:bidi="lo-LA"/>
        </w:rPr>
        <w:t xml:space="preserve">.3. AMI veikšana </w:t>
      </w:r>
      <w:r w:rsidR="00317381">
        <w:rPr>
          <w:rFonts w:eastAsiaTheme="minorHAnsi"/>
          <w:lang w:val="lv-LV" w:bidi="lo-LA"/>
        </w:rPr>
        <w:t xml:space="preserve">astotās </w:t>
      </w:r>
      <w:r w:rsidR="00A3771C" w:rsidRPr="00B6037E">
        <w:rPr>
          <w:rFonts w:eastAsiaTheme="minorHAnsi"/>
          <w:lang w:val="lv-LV" w:bidi="lo-LA"/>
        </w:rPr>
        <w:t>kārtas restaurējamām telpām.</w:t>
      </w:r>
    </w:p>
    <w:p w14:paraId="10920493" w14:textId="00070A00" w:rsidR="004F56E0" w:rsidRPr="00B6037E" w:rsidRDefault="004F56E0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 xml:space="preserve">7.4. Biedrības vēsturisko materiālu izpēte, ekspozīcijas veidošanas </w:t>
      </w:r>
      <w:r w:rsidR="00317381">
        <w:rPr>
          <w:rFonts w:eastAsiaTheme="minorHAnsi"/>
          <w:lang w:val="lv-LV" w:bidi="lo-LA"/>
        </w:rPr>
        <w:t xml:space="preserve">sestā </w:t>
      </w:r>
      <w:r w:rsidRPr="00B6037E">
        <w:rPr>
          <w:rFonts w:eastAsiaTheme="minorHAnsi"/>
          <w:lang w:val="lv-LV" w:bidi="lo-LA"/>
        </w:rPr>
        <w:t>kārta. Valsts atmiņu institūcijās tiks pētīti vēsturiskie materiāli, lai pēc iespējas tuvāk oriģinālam atjaunotu Biedrības nama publisko telpu vēsturiskos interjerus.</w:t>
      </w:r>
    </w:p>
    <w:p w14:paraId="155AE43B" w14:textId="291760CB" w:rsidR="004F56E0" w:rsidRPr="00B6037E" w:rsidRDefault="004F56E0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7.5. Programmas</w:t>
      </w:r>
      <w:r w:rsidR="00317381">
        <w:rPr>
          <w:rFonts w:eastAsiaTheme="minorHAnsi"/>
          <w:lang w:val="lv-LV" w:bidi="lo-LA"/>
        </w:rPr>
        <w:t xml:space="preserve"> astotās </w:t>
      </w:r>
      <w:r w:rsidRPr="00B6037E">
        <w:rPr>
          <w:rFonts w:eastAsiaTheme="minorHAnsi"/>
          <w:lang w:val="lv-LV" w:bidi="lo-LA"/>
        </w:rPr>
        <w:t>kārtas projekta izstrāde.</w:t>
      </w:r>
    </w:p>
    <w:p w14:paraId="143DE372" w14:textId="566839F8" w:rsidR="004F56E0" w:rsidRPr="00B6037E" w:rsidRDefault="004F56E0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7.6. Projekta vadība, būvuzraudzība, autoruzraudzība.</w:t>
      </w:r>
    </w:p>
    <w:p w14:paraId="47953A3F" w14:textId="77777777" w:rsidR="00A3771C" w:rsidRPr="00B6037E" w:rsidRDefault="00A3771C" w:rsidP="00B6037E">
      <w:pPr>
        <w:rPr>
          <w:rFonts w:eastAsiaTheme="minorHAnsi"/>
          <w:lang w:val="lv-LV" w:bidi="lo-LA"/>
        </w:rPr>
      </w:pPr>
    </w:p>
    <w:bookmarkEnd w:id="1"/>
    <w:p w14:paraId="42E853E2" w14:textId="2598F7FB" w:rsidR="00A3771C" w:rsidRPr="00B6037E" w:rsidRDefault="00066175" w:rsidP="00B6037E">
      <w:pPr>
        <w:rPr>
          <w:rFonts w:eastAsiaTheme="minorHAnsi"/>
          <w:b/>
          <w:bCs/>
          <w:lang w:val="lv-LV" w:bidi="lo-LA"/>
        </w:rPr>
      </w:pPr>
      <w:r w:rsidRPr="00B6037E">
        <w:rPr>
          <w:rFonts w:eastAsiaTheme="minorHAnsi"/>
          <w:b/>
          <w:bCs/>
          <w:lang w:val="lv-LV" w:bidi="lo-LA"/>
        </w:rPr>
        <w:t>8.</w:t>
      </w:r>
      <w:r w:rsidR="00C761D3">
        <w:rPr>
          <w:rFonts w:eastAsiaTheme="minorHAnsi"/>
          <w:b/>
          <w:bCs/>
          <w:lang w:val="lv-LV" w:bidi="lo-LA"/>
        </w:rPr>
        <w:t xml:space="preserve"> </w:t>
      </w:r>
      <w:r w:rsidR="00A3771C" w:rsidRPr="00B6037E">
        <w:rPr>
          <w:rFonts w:eastAsiaTheme="minorHAnsi"/>
          <w:b/>
          <w:bCs/>
          <w:lang w:val="lv-LV" w:bidi="lo-LA"/>
        </w:rPr>
        <w:t>Programmas astotā kārta</w:t>
      </w:r>
    </w:p>
    <w:p w14:paraId="052BB36C" w14:textId="7E05AE10" w:rsidR="00792F56" w:rsidRPr="007A1B77" w:rsidRDefault="00A3771C" w:rsidP="00B6037E">
      <w:pPr>
        <w:rPr>
          <w:rFonts w:eastAsiaTheme="minorHAnsi"/>
          <w:b/>
          <w:bCs/>
          <w:lang w:val="lv-LV" w:bidi="lo-LA"/>
        </w:rPr>
      </w:pPr>
      <w:r w:rsidRPr="00B6037E">
        <w:rPr>
          <w:rFonts w:eastAsiaTheme="minorHAnsi"/>
          <w:b/>
          <w:bCs/>
          <w:lang w:val="lv-LV" w:bidi="lo-LA"/>
        </w:rPr>
        <w:t xml:space="preserve">Provizoriskās izmaksu aplēses </w:t>
      </w:r>
      <w:r w:rsidR="00BC6A88" w:rsidRPr="007A1B77">
        <w:rPr>
          <w:rFonts w:eastAsiaTheme="minorHAnsi"/>
          <w:b/>
          <w:bCs/>
          <w:lang w:val="lv-LV" w:bidi="lo-LA"/>
        </w:rPr>
        <w:t>1</w:t>
      </w:r>
      <w:r w:rsidR="00C3463C" w:rsidRPr="007A1B77">
        <w:rPr>
          <w:rFonts w:eastAsiaTheme="minorHAnsi"/>
          <w:b/>
          <w:bCs/>
          <w:lang w:val="lv-LV" w:bidi="lo-LA"/>
        </w:rPr>
        <w:t> 421</w:t>
      </w:r>
      <w:r w:rsidR="00317381">
        <w:rPr>
          <w:rFonts w:eastAsiaTheme="minorHAnsi"/>
          <w:b/>
          <w:bCs/>
          <w:lang w:val="lv-LV" w:bidi="lo-LA"/>
        </w:rPr>
        <w:t> </w:t>
      </w:r>
      <w:r w:rsidR="00C3463C" w:rsidRPr="007A1B77">
        <w:rPr>
          <w:rFonts w:eastAsiaTheme="minorHAnsi"/>
          <w:b/>
          <w:bCs/>
          <w:lang w:val="lv-LV" w:bidi="lo-LA"/>
        </w:rPr>
        <w:t>472</w:t>
      </w:r>
      <w:r w:rsidR="00317381">
        <w:rPr>
          <w:rFonts w:eastAsiaTheme="minorHAnsi"/>
          <w:b/>
          <w:bCs/>
          <w:lang w:val="lv-LV" w:bidi="lo-LA"/>
        </w:rPr>
        <w:t>,</w:t>
      </w:r>
      <w:r w:rsidR="00C3463C" w:rsidRPr="007A1B77">
        <w:rPr>
          <w:rFonts w:eastAsiaTheme="minorHAnsi"/>
          <w:b/>
          <w:bCs/>
          <w:lang w:val="lv-LV" w:bidi="lo-LA"/>
        </w:rPr>
        <w:t>00</w:t>
      </w:r>
      <w:r w:rsidR="00317381">
        <w:rPr>
          <w:rFonts w:eastAsiaTheme="minorHAnsi"/>
          <w:b/>
          <w:bCs/>
          <w:lang w:val="lv-LV" w:bidi="lo-LA"/>
        </w:rPr>
        <w:t xml:space="preserve"> </w:t>
      </w:r>
      <w:r w:rsidR="00317381" w:rsidRPr="00B6037E">
        <w:rPr>
          <w:rFonts w:eastAsiaTheme="minorHAnsi"/>
          <w:b/>
          <w:bCs/>
          <w:i/>
          <w:iCs/>
          <w:lang w:val="lv-LV" w:bidi="lo-LA"/>
        </w:rPr>
        <w:t>euro</w:t>
      </w:r>
    </w:p>
    <w:p w14:paraId="670BDDD0" w14:textId="16834A3E" w:rsidR="00A3771C" w:rsidRPr="00B6037E" w:rsidRDefault="00A3771C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8.1</w:t>
      </w:r>
      <w:r w:rsidR="00317381">
        <w:rPr>
          <w:rFonts w:eastAsiaTheme="minorHAnsi"/>
          <w:lang w:val="lv-LV" w:bidi="lo-LA"/>
        </w:rPr>
        <w:t>.</w:t>
      </w:r>
      <w:r w:rsidRPr="00B6037E">
        <w:rPr>
          <w:rFonts w:eastAsiaTheme="minorHAnsi"/>
          <w:lang w:val="lv-LV" w:bidi="lo-LA"/>
        </w:rPr>
        <w:t xml:space="preserve"> Lielās zāles interjera atjaunošana, Lielās zāles foajē restaurācija (A,B korpusi). Lielās zāles labās un kreisās puses kāpņu telpu krāsojuma atjaunošana, logu vitrāžu restaurācija. Lielās zāles </w:t>
      </w:r>
      <w:r w:rsidRPr="00B6037E">
        <w:rPr>
          <w:rFonts w:eastAsiaTheme="minorHAnsi"/>
          <w:lang w:val="lv-LV" w:bidi="lo-LA"/>
        </w:rPr>
        <w:lastRenderedPageBreak/>
        <w:t>skatuves un šņorbēniņu pārbūve atbilstoši ugunsdrošības noteikumiem. Lielās zāles un balkona krāsojuma atjaunošana. Telpu restaurācija saskaņā ar AMI</w:t>
      </w:r>
      <w:r w:rsidR="009024C7" w:rsidRPr="00B6037E">
        <w:rPr>
          <w:rFonts w:eastAsiaTheme="minorHAnsi"/>
          <w:lang w:val="lv-LV" w:bidi="lo-LA"/>
        </w:rPr>
        <w:t>.</w:t>
      </w:r>
    </w:p>
    <w:p w14:paraId="13739303" w14:textId="464903ED" w:rsidR="00A3771C" w:rsidRPr="00B6037E" w:rsidRDefault="00A3771C" w:rsidP="00B6037E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8.2. Saimniecības telpu remonts (C,D korpusi)</w:t>
      </w:r>
      <w:r w:rsidR="009024C7" w:rsidRPr="00B6037E">
        <w:rPr>
          <w:rFonts w:eastAsiaTheme="minorHAnsi"/>
          <w:lang w:val="lv-LV" w:bidi="lo-LA"/>
        </w:rPr>
        <w:t xml:space="preserve">. </w:t>
      </w:r>
      <w:r w:rsidRPr="00B6037E">
        <w:rPr>
          <w:rFonts w:eastAsiaTheme="minorHAnsi"/>
          <w:lang w:val="lv-LV" w:bidi="lo-LA"/>
        </w:rPr>
        <w:t>Kāpņu telpu, palīgtelpu remonts.</w:t>
      </w:r>
    </w:p>
    <w:p w14:paraId="4ADEE501" w14:textId="19A39CD1" w:rsidR="004F56E0" w:rsidRDefault="00A3771C" w:rsidP="007A1B77">
      <w:pPr>
        <w:jc w:val="both"/>
        <w:rPr>
          <w:rFonts w:eastAsiaTheme="minorHAnsi"/>
          <w:lang w:val="lv-LV" w:bidi="lo-LA"/>
        </w:rPr>
      </w:pPr>
      <w:r w:rsidRPr="00B6037E">
        <w:rPr>
          <w:rFonts w:eastAsiaTheme="minorHAnsi"/>
          <w:lang w:val="lv-LV" w:bidi="lo-LA"/>
        </w:rPr>
        <w:t>8.3. Programmas projekta vadība, būvuzraudzība</w:t>
      </w:r>
      <w:bookmarkEnd w:id="0"/>
      <w:r w:rsidR="00C3463C" w:rsidRPr="00B6037E">
        <w:rPr>
          <w:rFonts w:eastAsiaTheme="minorHAnsi"/>
          <w:lang w:val="lv-LV" w:bidi="lo-LA"/>
        </w:rPr>
        <w:t>, autoruzraudzība.</w:t>
      </w:r>
    </w:p>
    <w:p w14:paraId="34C3BE84" w14:textId="4FE7FF11" w:rsidR="001966F9" w:rsidRDefault="001966F9" w:rsidP="007A1B77">
      <w:pPr>
        <w:jc w:val="both"/>
        <w:rPr>
          <w:rFonts w:eastAsiaTheme="minorHAnsi"/>
          <w:lang w:val="lv-LV" w:bidi="lo-LA"/>
        </w:rPr>
      </w:pPr>
    </w:p>
    <w:p w14:paraId="12310C33" w14:textId="458B0359" w:rsidR="001966F9" w:rsidRDefault="001966F9" w:rsidP="007A1B77">
      <w:pPr>
        <w:jc w:val="both"/>
        <w:rPr>
          <w:rFonts w:eastAsiaTheme="minorHAnsi"/>
          <w:lang w:val="lv-LV" w:bidi="lo-LA"/>
        </w:rPr>
      </w:pPr>
    </w:p>
    <w:p w14:paraId="010C41A1" w14:textId="5494428F" w:rsidR="001966F9" w:rsidRPr="00B6037E" w:rsidRDefault="001966F9" w:rsidP="00B6037E">
      <w:pPr>
        <w:ind w:firstLine="720"/>
        <w:jc w:val="both"/>
        <w:rPr>
          <w:rFonts w:eastAsiaTheme="minorHAnsi"/>
          <w:lang w:val="lv-LV" w:bidi="lo-LA"/>
        </w:rPr>
      </w:pPr>
      <w:r w:rsidRPr="001966F9">
        <w:rPr>
          <w:rFonts w:eastAsiaTheme="minorHAnsi"/>
          <w:lang w:val="lv-LV" w:bidi="lo-LA"/>
        </w:rPr>
        <w:t>Kultūras ministrs</w:t>
      </w:r>
      <w:r w:rsidRPr="001966F9">
        <w:rPr>
          <w:rFonts w:eastAsiaTheme="minorHAnsi"/>
          <w:lang w:val="lv-LV" w:bidi="lo-LA"/>
        </w:rPr>
        <w:tab/>
      </w:r>
      <w:r>
        <w:rPr>
          <w:rFonts w:eastAsiaTheme="minorHAnsi"/>
          <w:lang w:val="lv-LV" w:bidi="lo-LA"/>
        </w:rPr>
        <w:tab/>
      </w:r>
      <w:r>
        <w:rPr>
          <w:rFonts w:eastAsiaTheme="minorHAnsi"/>
          <w:lang w:val="lv-LV" w:bidi="lo-LA"/>
        </w:rPr>
        <w:tab/>
      </w:r>
      <w:r>
        <w:rPr>
          <w:rFonts w:eastAsiaTheme="minorHAnsi"/>
          <w:lang w:val="lv-LV" w:bidi="lo-LA"/>
        </w:rPr>
        <w:tab/>
      </w:r>
      <w:r>
        <w:rPr>
          <w:rFonts w:eastAsiaTheme="minorHAnsi"/>
          <w:lang w:val="lv-LV" w:bidi="lo-LA"/>
        </w:rPr>
        <w:tab/>
      </w:r>
      <w:r>
        <w:rPr>
          <w:rFonts w:eastAsiaTheme="minorHAnsi"/>
          <w:lang w:val="lv-LV" w:bidi="lo-LA"/>
        </w:rPr>
        <w:tab/>
      </w:r>
      <w:r>
        <w:rPr>
          <w:rFonts w:eastAsiaTheme="minorHAnsi"/>
          <w:lang w:val="lv-LV" w:bidi="lo-LA"/>
        </w:rPr>
        <w:tab/>
      </w:r>
      <w:r w:rsidRPr="001966F9">
        <w:rPr>
          <w:rFonts w:eastAsiaTheme="minorHAnsi"/>
          <w:lang w:val="lv-LV" w:bidi="lo-LA"/>
        </w:rPr>
        <w:tab/>
        <w:t>N.Puntulis</w:t>
      </w:r>
    </w:p>
    <w:sectPr w:rsidR="001966F9" w:rsidRPr="00B603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FD830" w14:textId="77777777" w:rsidR="00CE44AC" w:rsidRDefault="00CE44AC" w:rsidP="00D26C90">
      <w:r>
        <w:separator/>
      </w:r>
    </w:p>
  </w:endnote>
  <w:endnote w:type="continuationSeparator" w:id="0">
    <w:p w14:paraId="0BD187D0" w14:textId="77777777" w:rsidR="00CE44AC" w:rsidRDefault="00CE44AC" w:rsidP="00D26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E29EE" w14:textId="77777777" w:rsidR="00CE44AC" w:rsidRDefault="00CE44AC" w:rsidP="00D26C90">
      <w:r>
        <w:separator/>
      </w:r>
    </w:p>
  </w:footnote>
  <w:footnote w:type="continuationSeparator" w:id="0">
    <w:p w14:paraId="6DCD65A1" w14:textId="77777777" w:rsidR="00CE44AC" w:rsidRDefault="00CE44AC" w:rsidP="00D26C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96A26"/>
    <w:multiLevelType w:val="multilevel"/>
    <w:tmpl w:val="2928308E"/>
    <w:lvl w:ilvl="0">
      <w:start w:val="8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4E1D03C8"/>
    <w:multiLevelType w:val="multilevel"/>
    <w:tmpl w:val="4230A104"/>
    <w:lvl w:ilvl="0">
      <w:start w:val="8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305351688">
    <w:abstractNumId w:val="1"/>
  </w:num>
  <w:num w:numId="2" w16cid:durableId="630210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4A3"/>
    <w:rsid w:val="000165BA"/>
    <w:rsid w:val="0004429C"/>
    <w:rsid w:val="00066175"/>
    <w:rsid w:val="00077E95"/>
    <w:rsid w:val="00083F2E"/>
    <w:rsid w:val="00092BC9"/>
    <w:rsid w:val="000A5D3D"/>
    <w:rsid w:val="000B12A2"/>
    <w:rsid w:val="000C0C68"/>
    <w:rsid w:val="001148D6"/>
    <w:rsid w:val="001966F9"/>
    <w:rsid w:val="001A62ED"/>
    <w:rsid w:val="001C7162"/>
    <w:rsid w:val="001F064C"/>
    <w:rsid w:val="002610C0"/>
    <w:rsid w:val="00286DEF"/>
    <w:rsid w:val="002C5C87"/>
    <w:rsid w:val="002D68F1"/>
    <w:rsid w:val="002E3750"/>
    <w:rsid w:val="002E5AC7"/>
    <w:rsid w:val="00315924"/>
    <w:rsid w:val="00317381"/>
    <w:rsid w:val="003418C8"/>
    <w:rsid w:val="003513D4"/>
    <w:rsid w:val="0038001B"/>
    <w:rsid w:val="003A4258"/>
    <w:rsid w:val="00431084"/>
    <w:rsid w:val="00434F4B"/>
    <w:rsid w:val="00447549"/>
    <w:rsid w:val="00482EE5"/>
    <w:rsid w:val="004F56E0"/>
    <w:rsid w:val="0050520A"/>
    <w:rsid w:val="0057681B"/>
    <w:rsid w:val="005960DF"/>
    <w:rsid w:val="005E6E18"/>
    <w:rsid w:val="005F4616"/>
    <w:rsid w:val="00685563"/>
    <w:rsid w:val="006D4945"/>
    <w:rsid w:val="00710592"/>
    <w:rsid w:val="00711686"/>
    <w:rsid w:val="007205E7"/>
    <w:rsid w:val="00720D40"/>
    <w:rsid w:val="007460C9"/>
    <w:rsid w:val="00750A88"/>
    <w:rsid w:val="00757419"/>
    <w:rsid w:val="00774F46"/>
    <w:rsid w:val="0078133A"/>
    <w:rsid w:val="00792F56"/>
    <w:rsid w:val="007A1B77"/>
    <w:rsid w:val="007C136F"/>
    <w:rsid w:val="007C2576"/>
    <w:rsid w:val="007E0F87"/>
    <w:rsid w:val="007E50A6"/>
    <w:rsid w:val="00807B74"/>
    <w:rsid w:val="0081518D"/>
    <w:rsid w:val="008229AE"/>
    <w:rsid w:val="00836EEB"/>
    <w:rsid w:val="00856A28"/>
    <w:rsid w:val="008D11B0"/>
    <w:rsid w:val="008D41E1"/>
    <w:rsid w:val="008D5A58"/>
    <w:rsid w:val="0090190C"/>
    <w:rsid w:val="009024C7"/>
    <w:rsid w:val="00913E55"/>
    <w:rsid w:val="00922B05"/>
    <w:rsid w:val="00990776"/>
    <w:rsid w:val="009A03B8"/>
    <w:rsid w:val="009A15A1"/>
    <w:rsid w:val="009C5573"/>
    <w:rsid w:val="009D4FC7"/>
    <w:rsid w:val="009D505F"/>
    <w:rsid w:val="009E672E"/>
    <w:rsid w:val="00A006A8"/>
    <w:rsid w:val="00A00DC5"/>
    <w:rsid w:val="00A02E72"/>
    <w:rsid w:val="00A32BB0"/>
    <w:rsid w:val="00A3400F"/>
    <w:rsid w:val="00A3771C"/>
    <w:rsid w:val="00A635CC"/>
    <w:rsid w:val="00A71838"/>
    <w:rsid w:val="00AA0095"/>
    <w:rsid w:val="00B17511"/>
    <w:rsid w:val="00B42095"/>
    <w:rsid w:val="00B6037E"/>
    <w:rsid w:val="00B752B4"/>
    <w:rsid w:val="00B75DF1"/>
    <w:rsid w:val="00BC6A88"/>
    <w:rsid w:val="00BD092B"/>
    <w:rsid w:val="00BE2B87"/>
    <w:rsid w:val="00C304A3"/>
    <w:rsid w:val="00C3463C"/>
    <w:rsid w:val="00C60763"/>
    <w:rsid w:val="00C73337"/>
    <w:rsid w:val="00C761D3"/>
    <w:rsid w:val="00CA18FF"/>
    <w:rsid w:val="00CC2781"/>
    <w:rsid w:val="00CC5370"/>
    <w:rsid w:val="00CC6FB2"/>
    <w:rsid w:val="00CE44AC"/>
    <w:rsid w:val="00D26C90"/>
    <w:rsid w:val="00D516C9"/>
    <w:rsid w:val="00D67427"/>
    <w:rsid w:val="00D86EC7"/>
    <w:rsid w:val="00DD3879"/>
    <w:rsid w:val="00DE53A9"/>
    <w:rsid w:val="00E11C77"/>
    <w:rsid w:val="00E62000"/>
    <w:rsid w:val="00E710B8"/>
    <w:rsid w:val="00F12C06"/>
    <w:rsid w:val="00F50C55"/>
    <w:rsid w:val="00F71B05"/>
    <w:rsid w:val="00FC21AE"/>
    <w:rsid w:val="00FE65F5"/>
    <w:rsid w:val="00FF0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49BC0"/>
  <w15:chartTrackingRefBased/>
  <w15:docId w15:val="{3D3CE934-CC64-4AA6-9FB1-DAC10F37D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77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771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49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945"/>
    <w:rPr>
      <w:rFonts w:ascii="Segoe UI" w:eastAsia="Times New Roman" w:hAnsi="Segoe UI" w:cs="Segoe UI"/>
      <w:sz w:val="18"/>
      <w:szCs w:val="1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610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610C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10C0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10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10C0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D26C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26C90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D26C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6C90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Revision">
    <w:name w:val="Revision"/>
    <w:hidden/>
    <w:uiPriority w:val="99"/>
    <w:semiHidden/>
    <w:rsid w:val="003513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00835-B506-46A9-AC05-A3967E548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1334</Words>
  <Characters>7610</Characters>
  <Application>Microsoft Office Word</Application>
  <DocSecurity>0</DocSecurity>
  <Lines>63</Lines>
  <Paragraphs>17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Heislere</dc:creator>
  <cp:keywords/>
  <dc:description/>
  <cp:lastModifiedBy>Aleta Levinska</cp:lastModifiedBy>
  <cp:revision>3</cp:revision>
  <dcterms:created xsi:type="dcterms:W3CDTF">2023-05-12T11:55:00Z</dcterms:created>
  <dcterms:modified xsi:type="dcterms:W3CDTF">2023-05-12T11:58:00Z</dcterms:modified>
</cp:coreProperties>
</file>