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227C9" w14:textId="77777777" w:rsidR="00BA1C80" w:rsidRPr="00BE1A98" w:rsidRDefault="00BA1C80" w:rsidP="00762957">
      <w:pPr>
        <w:pStyle w:val="Heading2"/>
        <w:rPr>
          <w:sz w:val="28"/>
          <w:szCs w:val="28"/>
        </w:rPr>
      </w:pPr>
    </w:p>
    <w:p w14:paraId="36CD26EE" w14:textId="297A619F" w:rsidR="00510F51" w:rsidRPr="003C497C" w:rsidRDefault="00962039" w:rsidP="00762957">
      <w:pPr>
        <w:pStyle w:val="Heading2"/>
        <w:rPr>
          <w:sz w:val="28"/>
          <w:szCs w:val="28"/>
        </w:rPr>
      </w:pPr>
      <w:bookmarkStart w:id="0" w:name="OLE_LINK1"/>
      <w:r>
        <w:rPr>
          <w:sz w:val="28"/>
          <w:szCs w:val="28"/>
        </w:rPr>
        <w:t>Aktualizēts i</w:t>
      </w:r>
      <w:r w:rsidR="00510F51" w:rsidRPr="003C497C">
        <w:rPr>
          <w:sz w:val="28"/>
          <w:szCs w:val="28"/>
        </w:rPr>
        <w:t xml:space="preserve">nformatīvais </w:t>
      </w:r>
      <w:smartTag w:uri="schemas-tilde-lv/tildestengine" w:element="veidnes">
        <w:smartTagPr>
          <w:attr w:name="baseform" w:val="ziņojum|s"/>
          <w:attr w:name="id" w:val="-1"/>
          <w:attr w:name="text" w:val="ziņojums"/>
        </w:smartTagPr>
        <w:r w:rsidR="00510F51" w:rsidRPr="003C497C">
          <w:rPr>
            <w:sz w:val="28"/>
            <w:szCs w:val="28"/>
          </w:rPr>
          <w:t>ziņojums</w:t>
        </w:r>
      </w:smartTag>
      <w:r w:rsidR="00510F51" w:rsidRPr="003C497C">
        <w:rPr>
          <w:sz w:val="28"/>
          <w:szCs w:val="28"/>
        </w:rPr>
        <w:t xml:space="preserve"> par</w:t>
      </w:r>
      <w:r w:rsidR="002604AA" w:rsidRPr="002604AA">
        <w:rPr>
          <w:rStyle w:val="FootnoteReference"/>
          <w:sz w:val="28"/>
          <w:szCs w:val="28"/>
        </w:rPr>
        <w:footnoteReference w:customMarkFollows="1" w:id="1"/>
        <w:sym w:font="Symbol" w:char="F020"/>
      </w:r>
    </w:p>
    <w:p w14:paraId="775B5B4A" w14:textId="77777777" w:rsidR="00510F51" w:rsidRPr="003C497C" w:rsidRDefault="00510F51" w:rsidP="00762957">
      <w:pPr>
        <w:jc w:val="center"/>
        <w:rPr>
          <w:b/>
          <w:sz w:val="28"/>
          <w:szCs w:val="28"/>
          <w:lang w:val="lv-LV"/>
        </w:rPr>
      </w:pPr>
      <w:r w:rsidRPr="003C497C">
        <w:rPr>
          <w:b/>
          <w:sz w:val="28"/>
          <w:szCs w:val="28"/>
          <w:lang w:val="lv-LV"/>
        </w:rPr>
        <w:t xml:space="preserve">Latvijas pievienošanās Šengenas </w:t>
      </w:r>
      <w:smartTag w:uri="schemas-tilde-lv/tildestengine" w:element="veidnes">
        <w:smartTagPr>
          <w:attr w:name="baseform" w:val="līgum|s"/>
          <w:attr w:name="id" w:val="-1"/>
          <w:attr w:name="text" w:val="līgumam"/>
        </w:smartTagPr>
        <w:r w:rsidRPr="003C497C">
          <w:rPr>
            <w:b/>
            <w:sz w:val="28"/>
            <w:szCs w:val="28"/>
            <w:lang w:val="lv-LV"/>
          </w:rPr>
          <w:t>līgumam</w:t>
        </w:r>
      </w:smartTag>
      <w:r w:rsidRPr="003C497C">
        <w:rPr>
          <w:b/>
          <w:sz w:val="28"/>
          <w:szCs w:val="28"/>
          <w:lang w:val="lv-LV"/>
        </w:rPr>
        <w:t xml:space="preserve"> procesa gaitu. </w:t>
      </w:r>
    </w:p>
    <w:bookmarkEnd w:id="0"/>
    <w:p w14:paraId="06CA1621" w14:textId="77777777" w:rsidR="00510F51" w:rsidRPr="003C497C" w:rsidRDefault="00510F51" w:rsidP="00762957">
      <w:pPr>
        <w:ind w:firstLine="720"/>
        <w:jc w:val="both"/>
        <w:rPr>
          <w:sz w:val="28"/>
          <w:szCs w:val="28"/>
          <w:lang w:val="lv-LV"/>
        </w:rPr>
      </w:pPr>
    </w:p>
    <w:p w14:paraId="11BFA75D" w14:textId="77777777" w:rsidR="00EE06DC" w:rsidRDefault="00EE06DC" w:rsidP="00762957">
      <w:pPr>
        <w:ind w:firstLine="720"/>
        <w:jc w:val="both"/>
        <w:rPr>
          <w:rStyle w:val="Strong"/>
          <w:b w:val="0"/>
          <w:sz w:val="28"/>
          <w:szCs w:val="28"/>
          <w:lang w:val="lv-LV"/>
        </w:rPr>
      </w:pPr>
      <w:r w:rsidRPr="003C497C">
        <w:rPr>
          <w:sz w:val="28"/>
          <w:szCs w:val="28"/>
          <w:lang w:val="lv-LV"/>
        </w:rPr>
        <w:t>Saskaņā ar Ministru kabineta lēmumu (prot. Nr. 38, 15.§ 3.pkt.) Iekšlietu ministrija, kā koordinējošā iestāde</w:t>
      </w:r>
      <w:r w:rsidR="005F62F4" w:rsidRPr="003C497C">
        <w:rPr>
          <w:sz w:val="28"/>
          <w:szCs w:val="28"/>
          <w:lang w:val="lv-LV"/>
        </w:rPr>
        <w:t xml:space="preserve">, informē Ministru kabinetu par Latvijas pievienošanās Šengenas līgumam procesa gaitu. </w:t>
      </w:r>
      <w:r w:rsidR="00CC1FF7" w:rsidRPr="003C497C">
        <w:rPr>
          <w:sz w:val="28"/>
          <w:szCs w:val="28"/>
          <w:lang w:val="lv-LV"/>
        </w:rPr>
        <w:t>Kārtējā z</w:t>
      </w:r>
      <w:r w:rsidR="001C4C80" w:rsidRPr="003C497C">
        <w:rPr>
          <w:sz w:val="28"/>
          <w:szCs w:val="28"/>
          <w:lang w:val="lv-LV"/>
        </w:rPr>
        <w:t xml:space="preserve">iņojumā atspoguļota informācija par Indikatīvā rīcības plāna Šengenas acquis prasību īstenošanai (turpmāk – </w:t>
      </w:r>
      <w:r w:rsidR="00385BC5" w:rsidRPr="003C497C">
        <w:rPr>
          <w:sz w:val="28"/>
          <w:szCs w:val="28"/>
          <w:lang w:val="lv-LV"/>
        </w:rPr>
        <w:t>Šengenas rīcības plāns) izpildi un</w:t>
      </w:r>
      <w:r w:rsidR="001C4C80" w:rsidRPr="003C497C">
        <w:rPr>
          <w:sz w:val="28"/>
          <w:szCs w:val="28"/>
          <w:lang w:val="lv-LV"/>
        </w:rPr>
        <w:t xml:space="preserve"> </w:t>
      </w:r>
      <w:r w:rsidR="001C4C80" w:rsidRPr="003C497C">
        <w:rPr>
          <w:rStyle w:val="Strong"/>
          <w:b w:val="0"/>
          <w:sz w:val="28"/>
          <w:szCs w:val="28"/>
          <w:lang w:val="lv-LV"/>
        </w:rPr>
        <w:t xml:space="preserve">Šengenas konvencijas finanšu programmas </w:t>
      </w:r>
      <w:r w:rsidR="001C4C80" w:rsidRPr="003C497C">
        <w:rPr>
          <w:rStyle w:val="Strong"/>
          <w:b w:val="0"/>
          <w:i/>
          <w:sz w:val="28"/>
          <w:szCs w:val="28"/>
          <w:lang w:val="lv-LV"/>
        </w:rPr>
        <w:t>(Schengen Facility)</w:t>
      </w:r>
      <w:r w:rsidR="001C4C80" w:rsidRPr="003C497C">
        <w:rPr>
          <w:rStyle w:val="Strong"/>
          <w:b w:val="0"/>
          <w:sz w:val="28"/>
          <w:szCs w:val="28"/>
          <w:lang w:val="lv-LV"/>
        </w:rPr>
        <w:t xml:space="preserve"> ieviešanas gaitu.</w:t>
      </w:r>
    </w:p>
    <w:p w14:paraId="0084572E" w14:textId="77777777" w:rsidR="00962039" w:rsidRPr="003C497C" w:rsidRDefault="00962039" w:rsidP="00762957">
      <w:pPr>
        <w:ind w:firstLine="720"/>
        <w:jc w:val="both"/>
        <w:rPr>
          <w:rStyle w:val="Strong"/>
          <w:b w:val="0"/>
          <w:sz w:val="28"/>
          <w:szCs w:val="28"/>
          <w:lang w:val="lv-LV"/>
        </w:rPr>
      </w:pPr>
      <w:r>
        <w:rPr>
          <w:rStyle w:val="Strong"/>
          <w:b w:val="0"/>
          <w:sz w:val="28"/>
          <w:szCs w:val="28"/>
          <w:lang w:val="lv-LV"/>
        </w:rPr>
        <w:t xml:space="preserve">Informatīvais ziņojums š.g. </w:t>
      </w:r>
      <w:proofErr w:type="gramStart"/>
      <w:r>
        <w:rPr>
          <w:rStyle w:val="Strong"/>
          <w:b w:val="0"/>
          <w:sz w:val="28"/>
          <w:szCs w:val="28"/>
          <w:lang w:val="lv-LV"/>
        </w:rPr>
        <w:t>11.maijā</w:t>
      </w:r>
      <w:proofErr w:type="gramEnd"/>
      <w:r>
        <w:rPr>
          <w:rStyle w:val="Strong"/>
          <w:b w:val="0"/>
          <w:sz w:val="28"/>
          <w:szCs w:val="28"/>
          <w:lang w:val="lv-LV"/>
        </w:rPr>
        <w:t xml:space="preserve"> tika iesniegts Valsts kancelejā, saskaņā ar Ministru prezidenta 14.jūnija rezolūciju Nr.90/TA-1256 Iekšlietu ministrija ir sagatavojusi aktualizēto informatīvo ziņojumu par Latvijas</w:t>
      </w:r>
      <w:r w:rsidRPr="00962039">
        <w:rPr>
          <w:sz w:val="28"/>
          <w:szCs w:val="28"/>
          <w:lang w:val="lv-LV"/>
        </w:rPr>
        <w:t xml:space="preserve"> </w:t>
      </w:r>
      <w:r w:rsidRPr="003C497C">
        <w:rPr>
          <w:sz w:val="28"/>
          <w:szCs w:val="28"/>
          <w:lang w:val="lv-LV"/>
        </w:rPr>
        <w:t>pievienošanās Šengenas līgumam procesa gaitu</w:t>
      </w:r>
      <w:r>
        <w:rPr>
          <w:sz w:val="28"/>
          <w:szCs w:val="28"/>
          <w:lang w:val="lv-LV"/>
        </w:rPr>
        <w:t>.</w:t>
      </w:r>
      <w:r>
        <w:rPr>
          <w:rStyle w:val="Strong"/>
          <w:b w:val="0"/>
          <w:sz w:val="28"/>
          <w:szCs w:val="28"/>
          <w:lang w:val="lv-LV"/>
        </w:rPr>
        <w:t xml:space="preserve"> </w:t>
      </w:r>
    </w:p>
    <w:p w14:paraId="7011429F" w14:textId="77777777" w:rsidR="004B6716" w:rsidRPr="003C497C" w:rsidRDefault="004C4504" w:rsidP="00762957">
      <w:pPr>
        <w:ind w:firstLine="720"/>
        <w:jc w:val="both"/>
        <w:rPr>
          <w:sz w:val="28"/>
          <w:szCs w:val="28"/>
          <w:lang w:val="lv-LV"/>
        </w:rPr>
      </w:pPr>
      <w:r w:rsidRPr="003C497C">
        <w:rPr>
          <w:sz w:val="28"/>
          <w:szCs w:val="28"/>
          <w:lang w:val="lv-LV"/>
        </w:rPr>
        <w:t xml:space="preserve">Sadarbībā ar </w:t>
      </w:r>
      <w:r w:rsidR="00F42F90" w:rsidRPr="003C497C">
        <w:rPr>
          <w:sz w:val="28"/>
          <w:szCs w:val="28"/>
          <w:lang w:val="lv-LV"/>
        </w:rPr>
        <w:t>Ārlietu ministriju, Tieslietu ministriju, Aizsardzības ministriju,</w:t>
      </w:r>
      <w:r w:rsidR="00CD607E" w:rsidRPr="003C497C">
        <w:rPr>
          <w:sz w:val="28"/>
          <w:szCs w:val="28"/>
          <w:lang w:val="lv-LV"/>
        </w:rPr>
        <w:t xml:space="preserve"> Finanšu ministriju</w:t>
      </w:r>
      <w:r w:rsidRPr="003C497C">
        <w:rPr>
          <w:sz w:val="28"/>
          <w:szCs w:val="28"/>
          <w:lang w:val="lv-LV"/>
        </w:rPr>
        <w:t xml:space="preserve"> ir izstrādāts ziņojums Šengenas novērtēšanas laikā konstatēto trūkumu novēršanu un rekomendāciju ieviešanu.</w:t>
      </w:r>
    </w:p>
    <w:p w14:paraId="6135AF78" w14:textId="77777777" w:rsidR="00A77DF1" w:rsidRDefault="004C4504" w:rsidP="00762957">
      <w:pPr>
        <w:ind w:firstLine="720"/>
        <w:jc w:val="both"/>
        <w:rPr>
          <w:sz w:val="28"/>
          <w:szCs w:val="28"/>
          <w:lang w:val="lv-LV"/>
        </w:rPr>
      </w:pPr>
      <w:r w:rsidRPr="00A62FA0">
        <w:rPr>
          <w:sz w:val="28"/>
          <w:szCs w:val="28"/>
          <w:lang w:val="lv-LV"/>
        </w:rPr>
        <w:t>Ziņojums</w:t>
      </w:r>
      <w:r w:rsidR="00962039">
        <w:rPr>
          <w:sz w:val="28"/>
          <w:szCs w:val="28"/>
          <w:lang w:val="lv-LV"/>
        </w:rPr>
        <w:t xml:space="preserve"> pirmo reizi</w:t>
      </w:r>
      <w:r w:rsidRPr="00A62FA0">
        <w:rPr>
          <w:sz w:val="28"/>
          <w:szCs w:val="28"/>
          <w:lang w:val="lv-LV"/>
        </w:rPr>
        <w:t xml:space="preserve"> tika</w:t>
      </w:r>
      <w:r w:rsidR="00F42F90" w:rsidRPr="00A62FA0">
        <w:rPr>
          <w:sz w:val="28"/>
          <w:szCs w:val="28"/>
          <w:lang w:val="lv-LV"/>
        </w:rPr>
        <w:t xml:space="preserve"> prezentēts </w:t>
      </w:r>
      <w:r w:rsidRPr="00A62FA0">
        <w:rPr>
          <w:sz w:val="28"/>
          <w:szCs w:val="28"/>
          <w:lang w:val="lv-LV"/>
        </w:rPr>
        <w:t xml:space="preserve">š.g. </w:t>
      </w:r>
      <w:proofErr w:type="gramStart"/>
      <w:r w:rsidR="00F42F90" w:rsidRPr="00A62FA0">
        <w:rPr>
          <w:sz w:val="28"/>
          <w:szCs w:val="28"/>
          <w:lang w:val="lv-LV"/>
        </w:rPr>
        <w:t>27.februāra</w:t>
      </w:r>
      <w:proofErr w:type="gramEnd"/>
      <w:r w:rsidR="00F42F90" w:rsidRPr="00A62FA0">
        <w:rPr>
          <w:sz w:val="28"/>
          <w:szCs w:val="28"/>
          <w:lang w:val="lv-LV"/>
        </w:rPr>
        <w:t xml:space="preserve"> Še</w:t>
      </w:r>
      <w:r w:rsidRPr="00A62FA0">
        <w:rPr>
          <w:sz w:val="28"/>
          <w:szCs w:val="28"/>
          <w:lang w:val="lv-LV"/>
        </w:rPr>
        <w:t xml:space="preserve">ngenas novērtēšanas darba grupā, pēc kuras ir sagatavota un Eiropas Padomes Ģenerālsekretariātā iesniegta </w:t>
      </w:r>
      <w:r w:rsidR="005711B8" w:rsidRPr="00A62FA0">
        <w:rPr>
          <w:sz w:val="28"/>
          <w:szCs w:val="28"/>
          <w:lang w:val="lv-LV"/>
        </w:rPr>
        <w:t xml:space="preserve">dalībvalstu pieprasītā </w:t>
      </w:r>
      <w:r w:rsidR="000412B0" w:rsidRPr="00A62FA0">
        <w:rPr>
          <w:sz w:val="28"/>
          <w:szCs w:val="28"/>
          <w:lang w:val="lv-LV"/>
        </w:rPr>
        <w:t>papildus informācija</w:t>
      </w:r>
      <w:r w:rsidR="00A77DF1" w:rsidRPr="00A62FA0">
        <w:rPr>
          <w:sz w:val="28"/>
          <w:szCs w:val="28"/>
          <w:lang w:val="lv-LV"/>
        </w:rPr>
        <w:t>. Turpmāk jaunajām dalībvalstīm regulāri jāinformē Šengenas novērtēšanas darba grupa par paveikto</w:t>
      </w:r>
      <w:r w:rsidR="00A62FA0" w:rsidRPr="00A62FA0">
        <w:rPr>
          <w:sz w:val="28"/>
          <w:szCs w:val="28"/>
          <w:lang w:val="lv-LV"/>
        </w:rPr>
        <w:t xml:space="preserve"> rekomendāciju ieviešanā.</w:t>
      </w:r>
    </w:p>
    <w:p w14:paraId="63996E93" w14:textId="77777777" w:rsidR="00F12FE5" w:rsidRDefault="00F12FE5" w:rsidP="00F12FE5">
      <w:pPr>
        <w:jc w:val="both"/>
        <w:rPr>
          <w:sz w:val="28"/>
          <w:szCs w:val="28"/>
          <w:lang w:val="lv-LV"/>
        </w:rPr>
      </w:pPr>
    </w:p>
    <w:p w14:paraId="1033F165" w14:textId="77777777" w:rsidR="00F12FE5" w:rsidRPr="00F12FE5" w:rsidRDefault="00F12FE5" w:rsidP="00F12FE5">
      <w:pPr>
        <w:jc w:val="both"/>
        <w:rPr>
          <w:b/>
          <w:sz w:val="28"/>
          <w:szCs w:val="28"/>
          <w:lang w:val="lv-LV"/>
        </w:rPr>
      </w:pPr>
      <w:r w:rsidRPr="00F12FE5">
        <w:rPr>
          <w:b/>
          <w:sz w:val="28"/>
          <w:szCs w:val="28"/>
          <w:lang w:val="lv-LV"/>
        </w:rPr>
        <w:t>Indikatīvais rīcības plāns SISone4ALL projekta ieviešanai Latvijā</w:t>
      </w:r>
    </w:p>
    <w:p w14:paraId="33C06A10" w14:textId="77777777" w:rsidR="00F12FE5" w:rsidRDefault="00F12FE5" w:rsidP="00F12FE5">
      <w:pPr>
        <w:jc w:val="both"/>
        <w:rPr>
          <w:sz w:val="28"/>
          <w:szCs w:val="28"/>
          <w:lang w:val="lv-LV"/>
        </w:rPr>
      </w:pPr>
    </w:p>
    <w:p w14:paraId="77B1AE64" w14:textId="77777777" w:rsidR="00FB3EE6" w:rsidRDefault="00F12FE5" w:rsidP="00F12FE5">
      <w:pPr>
        <w:ind w:firstLine="720"/>
        <w:jc w:val="both"/>
        <w:rPr>
          <w:sz w:val="28"/>
          <w:szCs w:val="28"/>
          <w:lang w:val="lv-LV"/>
        </w:rPr>
      </w:pPr>
      <w:r>
        <w:rPr>
          <w:sz w:val="28"/>
          <w:szCs w:val="28"/>
          <w:lang w:val="lv-LV"/>
        </w:rPr>
        <w:t xml:space="preserve">Iekšlietu </w:t>
      </w:r>
      <w:r w:rsidR="007F2DB1">
        <w:rPr>
          <w:sz w:val="28"/>
          <w:szCs w:val="28"/>
          <w:lang w:val="lv-LV"/>
        </w:rPr>
        <w:t>ministrija sadarbībā ar Ārlietu un</w:t>
      </w:r>
      <w:r>
        <w:rPr>
          <w:sz w:val="28"/>
          <w:szCs w:val="28"/>
          <w:lang w:val="lv-LV"/>
        </w:rPr>
        <w:t xml:space="preserve"> Tieslietu </w:t>
      </w:r>
      <w:r w:rsidR="007F2DB1">
        <w:rPr>
          <w:sz w:val="28"/>
          <w:szCs w:val="28"/>
          <w:lang w:val="lv-LV"/>
        </w:rPr>
        <w:t xml:space="preserve">ministriju, </w:t>
      </w:r>
      <w:r>
        <w:rPr>
          <w:sz w:val="28"/>
          <w:szCs w:val="28"/>
          <w:lang w:val="lv-LV"/>
        </w:rPr>
        <w:t>Ģenerālprokuratūru</w:t>
      </w:r>
      <w:r w:rsidR="007F2DB1">
        <w:rPr>
          <w:sz w:val="28"/>
          <w:szCs w:val="28"/>
          <w:lang w:val="lv-LV"/>
        </w:rPr>
        <w:t xml:space="preserve"> un Valsts ieņēmumu dienesta Muitas kriminālpārvaldi</w:t>
      </w:r>
      <w:r>
        <w:rPr>
          <w:sz w:val="28"/>
          <w:szCs w:val="28"/>
          <w:lang w:val="lv-LV"/>
        </w:rPr>
        <w:t xml:space="preserve"> ir izstrādājusi Indikatīvo rīcības plānu SISone4A</w:t>
      </w:r>
      <w:r w:rsidR="007E4934">
        <w:rPr>
          <w:sz w:val="28"/>
          <w:szCs w:val="28"/>
          <w:lang w:val="lv-LV"/>
        </w:rPr>
        <w:t>LL projekta ieviešanai Latvijā (skatīt pielikumu Nr.1).</w:t>
      </w:r>
      <w:r w:rsidR="00FB3EE6">
        <w:rPr>
          <w:sz w:val="28"/>
          <w:szCs w:val="28"/>
          <w:lang w:val="lv-LV"/>
        </w:rPr>
        <w:t xml:space="preserve"> Plānā atspoguļoti veicamie pasākumi likumdošanas, lietotāju apmācības un tehniskās izveides jomās. Plāns izstrādāts pamatojoties uz Eiropas Savienības Padomes apstiprinātajiem darba plāniem, kā arī Portugāles izstrādāto projekta tehniskās ieviešanas laika grafiku, lai SISone4ALL uzsāktu darbību š.g. </w:t>
      </w:r>
      <w:proofErr w:type="gramStart"/>
      <w:r w:rsidR="00FB3EE6">
        <w:rPr>
          <w:sz w:val="28"/>
          <w:szCs w:val="28"/>
          <w:lang w:val="lv-LV"/>
        </w:rPr>
        <w:t>1.septembrī</w:t>
      </w:r>
      <w:proofErr w:type="gramEnd"/>
      <w:r w:rsidR="00FB3EE6">
        <w:rPr>
          <w:sz w:val="28"/>
          <w:szCs w:val="28"/>
          <w:lang w:val="lv-LV"/>
        </w:rPr>
        <w:t xml:space="preserve">. </w:t>
      </w:r>
    </w:p>
    <w:p w14:paraId="767C3693" w14:textId="77777777" w:rsidR="002C3B52" w:rsidRPr="004F01BA" w:rsidRDefault="002C3B52" w:rsidP="002C3B52">
      <w:pPr>
        <w:jc w:val="both"/>
        <w:rPr>
          <w:sz w:val="28"/>
          <w:szCs w:val="28"/>
          <w:lang w:val="lv-LV"/>
        </w:rPr>
      </w:pPr>
    </w:p>
    <w:p w14:paraId="1646962C" w14:textId="77777777" w:rsidR="002C3B52" w:rsidRPr="004F01BA" w:rsidRDefault="002C3B52" w:rsidP="002C3B52">
      <w:pPr>
        <w:jc w:val="both"/>
        <w:rPr>
          <w:b/>
          <w:sz w:val="28"/>
          <w:szCs w:val="28"/>
          <w:lang w:val="lv-LV"/>
        </w:rPr>
      </w:pPr>
      <w:r w:rsidRPr="004F01BA">
        <w:rPr>
          <w:b/>
          <w:sz w:val="28"/>
          <w:szCs w:val="28"/>
          <w:lang w:val="lv-LV"/>
        </w:rPr>
        <w:t>Pārrobežu sadarbība un pierobežas teritoriju sakārtošana pēc pievienošanās Šengenas līgumam</w:t>
      </w:r>
    </w:p>
    <w:p w14:paraId="2CFBD7B3" w14:textId="77777777" w:rsidR="002C3B52" w:rsidRDefault="002C3B52" w:rsidP="00762957">
      <w:pPr>
        <w:ind w:firstLine="720"/>
        <w:jc w:val="both"/>
        <w:rPr>
          <w:sz w:val="28"/>
          <w:szCs w:val="28"/>
          <w:highlight w:val="cyan"/>
          <w:lang w:val="lv-LV"/>
        </w:rPr>
      </w:pPr>
      <w:r>
        <w:rPr>
          <w:sz w:val="28"/>
          <w:szCs w:val="28"/>
          <w:highlight w:val="cyan"/>
          <w:lang w:val="lv-LV"/>
        </w:rPr>
        <w:t xml:space="preserve">  </w:t>
      </w:r>
    </w:p>
    <w:p w14:paraId="548EACF7" w14:textId="77777777" w:rsidR="00F45A59" w:rsidRPr="003C497C" w:rsidRDefault="00F45A59" w:rsidP="00762957">
      <w:pPr>
        <w:ind w:firstLine="720"/>
        <w:jc w:val="both"/>
        <w:rPr>
          <w:sz w:val="28"/>
          <w:szCs w:val="28"/>
          <w:lang w:val="lv-LV"/>
        </w:rPr>
      </w:pPr>
      <w:r w:rsidRPr="00A734BF">
        <w:rPr>
          <w:sz w:val="28"/>
          <w:szCs w:val="28"/>
          <w:lang w:val="lv-LV"/>
        </w:rPr>
        <w:t>Zemgales plānošanas reģions</w:t>
      </w:r>
      <w:r w:rsidR="00AF55EC" w:rsidRPr="00A734BF">
        <w:rPr>
          <w:sz w:val="28"/>
          <w:szCs w:val="28"/>
          <w:lang w:val="lv-LV"/>
        </w:rPr>
        <w:t xml:space="preserve"> š.g. </w:t>
      </w:r>
      <w:proofErr w:type="gramStart"/>
      <w:r w:rsidR="00AF55EC" w:rsidRPr="00A734BF">
        <w:rPr>
          <w:sz w:val="28"/>
          <w:szCs w:val="28"/>
          <w:lang w:val="lv-LV"/>
        </w:rPr>
        <w:t>22.marta</w:t>
      </w:r>
      <w:proofErr w:type="gramEnd"/>
      <w:r w:rsidR="00297FB4" w:rsidRPr="00A734BF">
        <w:rPr>
          <w:sz w:val="28"/>
          <w:szCs w:val="28"/>
          <w:lang w:val="lv-LV"/>
        </w:rPr>
        <w:t xml:space="preserve"> vēstulē</w:t>
      </w:r>
      <w:r w:rsidRPr="00A734BF">
        <w:rPr>
          <w:sz w:val="28"/>
          <w:szCs w:val="28"/>
          <w:lang w:val="lv-LV"/>
        </w:rPr>
        <w:t xml:space="preserve"> ir informējis </w:t>
      </w:r>
      <w:r w:rsidR="00297FB4" w:rsidRPr="00A734BF">
        <w:rPr>
          <w:sz w:val="28"/>
          <w:szCs w:val="28"/>
          <w:lang w:val="lv-LV"/>
        </w:rPr>
        <w:t xml:space="preserve">Ministru kabinetu, </w:t>
      </w:r>
      <w:r w:rsidRPr="00A734BF">
        <w:rPr>
          <w:sz w:val="28"/>
          <w:szCs w:val="28"/>
          <w:lang w:val="lv-LV"/>
        </w:rPr>
        <w:t>Iekšlietu</w:t>
      </w:r>
      <w:r w:rsidR="00297FB4" w:rsidRPr="00A734BF">
        <w:rPr>
          <w:sz w:val="28"/>
          <w:szCs w:val="28"/>
          <w:lang w:val="lv-LV"/>
        </w:rPr>
        <w:t xml:space="preserve"> un Satiksmes</w:t>
      </w:r>
      <w:r w:rsidRPr="00A734BF">
        <w:rPr>
          <w:sz w:val="28"/>
          <w:szCs w:val="28"/>
          <w:lang w:val="lv-LV"/>
        </w:rPr>
        <w:t xml:space="preserve"> ministriju</w:t>
      </w:r>
      <w:r w:rsidR="00297FB4" w:rsidRPr="00A734BF">
        <w:rPr>
          <w:sz w:val="28"/>
          <w:szCs w:val="28"/>
          <w:lang w:val="lv-LV"/>
        </w:rPr>
        <w:t xml:space="preserve">, Latvijas Pašvaldību savienību un Plānošanas reģionu attīstības padomes </w:t>
      </w:r>
      <w:r w:rsidRPr="00A734BF">
        <w:rPr>
          <w:sz w:val="28"/>
          <w:szCs w:val="28"/>
          <w:lang w:val="lv-LV"/>
        </w:rPr>
        <w:t>par pārrobežu sadarbību ar Lietuvu Šengenas</w:t>
      </w:r>
      <w:r w:rsidR="00AF55EC" w:rsidRPr="00A734BF">
        <w:rPr>
          <w:sz w:val="28"/>
          <w:szCs w:val="28"/>
          <w:lang w:val="lv-LV"/>
        </w:rPr>
        <w:t xml:space="preserve"> zonas paplašināšanās kontekstā. Vēstulē norādīta nepieciešamība</w:t>
      </w:r>
      <w:r w:rsidR="00352BF1" w:rsidRPr="00A734BF">
        <w:rPr>
          <w:sz w:val="28"/>
          <w:szCs w:val="28"/>
          <w:lang w:val="lv-LV"/>
        </w:rPr>
        <w:t xml:space="preserve"> </w:t>
      </w:r>
      <w:r w:rsidR="00352BF1" w:rsidRPr="00A734BF">
        <w:rPr>
          <w:sz w:val="28"/>
          <w:szCs w:val="28"/>
          <w:lang w:val="lv-LV"/>
        </w:rPr>
        <w:lastRenderedPageBreak/>
        <w:t>sakārtot pār</w:t>
      </w:r>
      <w:r w:rsidRPr="00A734BF">
        <w:rPr>
          <w:sz w:val="28"/>
          <w:szCs w:val="28"/>
          <w:lang w:val="lv-LV"/>
        </w:rPr>
        <w:t>robežas ceļus, lai sekmīgi īstenotu Šengenas līguma nosacījumus</w:t>
      </w:r>
      <w:r w:rsidR="00352BF1" w:rsidRPr="00A734BF">
        <w:rPr>
          <w:sz w:val="28"/>
          <w:szCs w:val="28"/>
          <w:lang w:val="lv-LV"/>
        </w:rPr>
        <w:t>, kā arī vienoties par savstarpējo norēķinu kārtību ārkārtas situāciju – ugunsgrēku, avāriju u.c. seku likvidēšanai</w:t>
      </w:r>
      <w:r w:rsidRPr="00A734BF">
        <w:rPr>
          <w:sz w:val="28"/>
          <w:szCs w:val="28"/>
          <w:lang w:val="lv-LV"/>
        </w:rPr>
        <w:t>.</w:t>
      </w:r>
      <w:r w:rsidR="00352BF1" w:rsidRPr="00A734BF">
        <w:rPr>
          <w:sz w:val="28"/>
          <w:szCs w:val="28"/>
          <w:lang w:val="lv-LV"/>
        </w:rPr>
        <w:t xml:space="preserve"> </w:t>
      </w:r>
      <w:r w:rsidRPr="00A734BF">
        <w:rPr>
          <w:sz w:val="28"/>
          <w:szCs w:val="28"/>
          <w:lang w:val="lv-LV"/>
        </w:rPr>
        <w:t xml:space="preserve">Šajā nolūkā nepieciešams piešķirt </w:t>
      </w:r>
      <w:proofErr w:type="gramStart"/>
      <w:r w:rsidRPr="00A734BF">
        <w:rPr>
          <w:sz w:val="28"/>
          <w:szCs w:val="28"/>
          <w:lang w:val="lv-LV"/>
        </w:rPr>
        <w:t>papildus finanšu līdzekļus</w:t>
      </w:r>
      <w:proofErr w:type="gramEnd"/>
      <w:r w:rsidRPr="00A734BF">
        <w:rPr>
          <w:sz w:val="28"/>
          <w:szCs w:val="28"/>
          <w:lang w:val="lv-LV"/>
        </w:rPr>
        <w:t xml:space="preserve"> Zemgales plānošanas reģionam pierobežas ceļu sakārtošanai.</w:t>
      </w:r>
      <w:r w:rsidR="00456247" w:rsidRPr="00A734BF">
        <w:rPr>
          <w:sz w:val="28"/>
          <w:szCs w:val="28"/>
          <w:lang w:val="lv-LV"/>
        </w:rPr>
        <w:t xml:space="preserve"> Iekšlietu ministrija atbalsta vietējo pašvaldību iesaistīšanu vēstulē minēto jautājumu risināšanā. Šengenas konvencijas </w:t>
      </w:r>
      <w:proofErr w:type="gramStart"/>
      <w:r w:rsidR="00456247" w:rsidRPr="00A734BF">
        <w:rPr>
          <w:sz w:val="28"/>
          <w:szCs w:val="28"/>
          <w:lang w:val="lv-LV"/>
        </w:rPr>
        <w:t>2.panta</w:t>
      </w:r>
      <w:proofErr w:type="gramEnd"/>
      <w:r w:rsidR="00456247" w:rsidRPr="00A734BF">
        <w:rPr>
          <w:sz w:val="28"/>
          <w:szCs w:val="28"/>
          <w:lang w:val="lv-LV"/>
        </w:rPr>
        <w:t xml:space="preserve"> 1.punkts paredz, ka iekšējās robežas var šķērsot jebkurā vietā bez personu kontroles. Šajā nolūkā dalībvalstīm ir </w:t>
      </w:r>
      <w:r w:rsidR="001F543B" w:rsidRPr="00A734BF">
        <w:rPr>
          <w:sz w:val="28"/>
          <w:szCs w:val="28"/>
          <w:lang w:val="lv-LV"/>
        </w:rPr>
        <w:t>jānodrošina</w:t>
      </w:r>
      <w:r w:rsidR="00456247" w:rsidRPr="00A734BF">
        <w:rPr>
          <w:sz w:val="28"/>
          <w:szCs w:val="28"/>
          <w:lang w:val="lv-LV"/>
        </w:rPr>
        <w:t xml:space="preserve"> Šengenas izpildu komitejas 1994.gada 26.aprīļa lēmums „Par pielāgošanas pasākumiem, kuru mērķis ir satiksmes šķēršļu</w:t>
      </w:r>
      <w:r w:rsidR="001F543B" w:rsidRPr="00A734BF">
        <w:rPr>
          <w:sz w:val="28"/>
          <w:szCs w:val="28"/>
          <w:lang w:val="lv-LV"/>
        </w:rPr>
        <w:t xml:space="preserve"> un ierobežojumu</w:t>
      </w:r>
      <w:r w:rsidR="00456247" w:rsidRPr="00A734BF">
        <w:rPr>
          <w:sz w:val="28"/>
          <w:szCs w:val="28"/>
          <w:lang w:val="lv-LV"/>
        </w:rPr>
        <w:t xml:space="preserve"> likvidēša</w:t>
      </w:r>
      <w:r w:rsidR="001F543B" w:rsidRPr="00A734BF">
        <w:rPr>
          <w:sz w:val="28"/>
          <w:szCs w:val="28"/>
          <w:lang w:val="lv-LV"/>
        </w:rPr>
        <w:t>na iekšējo robežu šķērsošanas punktos uz ceļiem</w:t>
      </w:r>
      <w:r w:rsidR="00456247" w:rsidRPr="00A734BF">
        <w:rPr>
          <w:sz w:val="28"/>
          <w:szCs w:val="28"/>
          <w:lang w:val="lv-LV"/>
        </w:rPr>
        <w:t>”</w:t>
      </w:r>
      <w:r w:rsidR="001F543B" w:rsidRPr="00A734BF">
        <w:rPr>
          <w:sz w:val="28"/>
          <w:szCs w:val="28"/>
          <w:lang w:val="lv-LV"/>
        </w:rPr>
        <w:t xml:space="preserve"> (SCH/</w:t>
      </w:r>
      <w:proofErr w:type="spellStart"/>
      <w:r w:rsidR="001F543B" w:rsidRPr="00A734BF">
        <w:rPr>
          <w:sz w:val="28"/>
          <w:szCs w:val="28"/>
          <w:lang w:val="lv-LV"/>
        </w:rPr>
        <w:t>Com-ex</w:t>
      </w:r>
      <w:proofErr w:type="spellEnd"/>
      <w:r w:rsidR="001F543B" w:rsidRPr="00A734BF">
        <w:rPr>
          <w:sz w:val="28"/>
          <w:szCs w:val="28"/>
          <w:lang w:val="lv-LV"/>
        </w:rPr>
        <w:t xml:space="preserve"> (94)1 rev.2)</w:t>
      </w:r>
      <w:r w:rsidR="00456247" w:rsidRPr="00A734BF">
        <w:rPr>
          <w:sz w:val="28"/>
          <w:szCs w:val="28"/>
          <w:lang w:val="lv-LV"/>
        </w:rPr>
        <w:t xml:space="preserve"> </w:t>
      </w:r>
      <w:r w:rsidR="001F543B" w:rsidRPr="00A734BF">
        <w:rPr>
          <w:sz w:val="28"/>
          <w:szCs w:val="28"/>
          <w:lang w:val="lv-LV"/>
        </w:rPr>
        <w:t>izpildi. Šis lēmums nosaka šķēršļu likvidēšanu, kas ierobežo ceļošanu, iepriekš robežkontrolei bloķētu brauktuvju un braukšanas joslu atvēršanu un braukšanas ātruma ierobežojumu atcelšanu, muitas kontroles paviljonu novākšanu no sadalošajām joslām un tādu jumtu demontāžu, kas ir izvirzīti pāri ceļam robežšķērsošanas vietās. Ņemot vērā minēto,</w:t>
      </w:r>
      <w:r w:rsidR="004F01BA" w:rsidRPr="00A734BF">
        <w:rPr>
          <w:sz w:val="28"/>
          <w:szCs w:val="28"/>
          <w:lang w:val="lv-LV"/>
        </w:rPr>
        <w:t xml:space="preserve"> Iekšlietu ministrija </w:t>
      </w:r>
      <w:r w:rsidR="001F543B" w:rsidRPr="00A734BF">
        <w:rPr>
          <w:sz w:val="28"/>
          <w:szCs w:val="28"/>
          <w:lang w:val="lv-LV"/>
        </w:rPr>
        <w:t xml:space="preserve">2008.gada valsts budžetā </w:t>
      </w:r>
      <w:r w:rsidR="00114D2A">
        <w:rPr>
          <w:sz w:val="28"/>
          <w:szCs w:val="28"/>
          <w:lang w:val="lv-LV"/>
        </w:rPr>
        <w:t>lūgs piešķirt</w:t>
      </w:r>
      <w:r w:rsidR="004F01BA" w:rsidRPr="00A734BF">
        <w:rPr>
          <w:sz w:val="28"/>
          <w:szCs w:val="28"/>
          <w:lang w:val="lv-LV"/>
        </w:rPr>
        <w:t xml:space="preserve"> </w:t>
      </w:r>
      <w:r w:rsidR="001F543B" w:rsidRPr="00A734BF">
        <w:rPr>
          <w:sz w:val="28"/>
          <w:szCs w:val="28"/>
          <w:lang w:val="lv-LV"/>
        </w:rPr>
        <w:t>papildus finansējumu 342 000 latu apmērā, Šengenas izpildu komitejas lēmuma prasību izpildei.</w:t>
      </w:r>
    </w:p>
    <w:p w14:paraId="008E6FC1" w14:textId="77777777" w:rsidR="007A2CF0" w:rsidRDefault="00962039" w:rsidP="00762957">
      <w:pPr>
        <w:ind w:firstLine="720"/>
        <w:jc w:val="both"/>
        <w:rPr>
          <w:sz w:val="28"/>
          <w:szCs w:val="28"/>
          <w:lang w:val="lv-LV"/>
        </w:rPr>
      </w:pPr>
      <w:r w:rsidRPr="003D55B3">
        <w:rPr>
          <w:sz w:val="28"/>
          <w:szCs w:val="28"/>
          <w:lang w:val="lv-LV"/>
        </w:rPr>
        <w:t xml:space="preserve">Š.g. 6.- </w:t>
      </w:r>
      <w:proofErr w:type="gramStart"/>
      <w:r w:rsidRPr="003D55B3">
        <w:rPr>
          <w:sz w:val="28"/>
          <w:szCs w:val="28"/>
          <w:lang w:val="lv-LV"/>
        </w:rPr>
        <w:t>7.jūnijā</w:t>
      </w:r>
      <w:proofErr w:type="gramEnd"/>
      <w:r w:rsidRPr="003D55B3">
        <w:rPr>
          <w:sz w:val="28"/>
          <w:szCs w:val="28"/>
          <w:lang w:val="lv-LV"/>
        </w:rPr>
        <w:t xml:space="preserve"> Palangā, Lietuvā notika Latvijas – Lietuvas starpvaldību komisijas pārrobežu sadarbības jautājumos sanāksme, kuras laikā tika pārrunāti</w:t>
      </w:r>
      <w:r w:rsidR="00D01A0A" w:rsidRPr="003D55B3">
        <w:rPr>
          <w:sz w:val="28"/>
          <w:szCs w:val="28"/>
          <w:lang w:val="lv-LV"/>
        </w:rPr>
        <w:t xml:space="preserve"> </w:t>
      </w:r>
      <w:r w:rsidR="003D55B3">
        <w:rPr>
          <w:sz w:val="28"/>
          <w:szCs w:val="28"/>
          <w:lang w:val="lv-LV"/>
        </w:rPr>
        <w:t xml:space="preserve">pierobežas pašvaldībām </w:t>
      </w:r>
      <w:r w:rsidR="00345C18" w:rsidRPr="003D55B3">
        <w:rPr>
          <w:sz w:val="28"/>
          <w:szCs w:val="28"/>
          <w:lang w:val="lv-LV"/>
        </w:rPr>
        <w:t xml:space="preserve">aktuālie </w:t>
      </w:r>
      <w:r w:rsidR="00D01A0A" w:rsidRPr="003D55B3">
        <w:rPr>
          <w:sz w:val="28"/>
          <w:szCs w:val="28"/>
          <w:lang w:val="lv-LV"/>
        </w:rPr>
        <w:t>sadarbības jautājumi pēc pievienošanās Šengenas zo</w:t>
      </w:r>
      <w:r w:rsidR="003D55B3">
        <w:rPr>
          <w:sz w:val="28"/>
          <w:szCs w:val="28"/>
          <w:lang w:val="lv-LV"/>
        </w:rPr>
        <w:t>nai un robežkontroles atcelšanas</w:t>
      </w:r>
      <w:r w:rsidR="00D01A0A" w:rsidRPr="003D55B3">
        <w:rPr>
          <w:sz w:val="28"/>
          <w:szCs w:val="28"/>
          <w:lang w:val="lv-LV"/>
        </w:rPr>
        <w:t xml:space="preserve"> uz valstu iekšējām robežām.</w:t>
      </w:r>
    </w:p>
    <w:p w14:paraId="7361E16D" w14:textId="77777777" w:rsidR="00F45A59" w:rsidRPr="003C497C" w:rsidRDefault="00962039" w:rsidP="00762957">
      <w:pPr>
        <w:ind w:firstLine="720"/>
        <w:jc w:val="both"/>
        <w:rPr>
          <w:sz w:val="28"/>
          <w:szCs w:val="28"/>
          <w:lang w:val="lv-LV"/>
        </w:rPr>
      </w:pPr>
      <w:r>
        <w:rPr>
          <w:sz w:val="28"/>
          <w:szCs w:val="28"/>
          <w:lang w:val="lv-LV"/>
        </w:rPr>
        <w:t xml:space="preserve">  </w:t>
      </w:r>
    </w:p>
    <w:p w14:paraId="0D121A26" w14:textId="77777777" w:rsidR="00940393" w:rsidRPr="003C497C" w:rsidRDefault="00940393" w:rsidP="00762957">
      <w:pPr>
        <w:ind w:firstLine="720"/>
        <w:jc w:val="both"/>
        <w:rPr>
          <w:sz w:val="28"/>
          <w:szCs w:val="28"/>
          <w:lang w:val="lv-LV"/>
        </w:rPr>
      </w:pPr>
      <w:r w:rsidRPr="003C497C">
        <w:rPr>
          <w:sz w:val="28"/>
          <w:szCs w:val="28"/>
          <w:lang w:val="lv-LV"/>
        </w:rPr>
        <w:t xml:space="preserve">Iekšlietu ministrijas dienesti strādā pie Šengenas prasību ieviešanas saskaņā ar izstrādātājiem detalizētajiem </w:t>
      </w:r>
      <w:smartTag w:uri="schemas-tilde-lv/tildestengine" w:element="veidnes">
        <w:smartTagPr>
          <w:attr w:name="baseform" w:val="plān|s"/>
          <w:attr w:name="id" w:val="-1"/>
          <w:attr w:name="text" w:val="plāniem"/>
        </w:smartTagPr>
        <w:r w:rsidRPr="003C497C">
          <w:rPr>
            <w:sz w:val="28"/>
            <w:szCs w:val="28"/>
            <w:lang w:val="lv-LV"/>
          </w:rPr>
          <w:t>plāniem</w:t>
        </w:r>
      </w:smartTag>
      <w:r w:rsidRPr="003C497C">
        <w:rPr>
          <w:sz w:val="28"/>
          <w:szCs w:val="28"/>
          <w:lang w:val="lv-LV"/>
        </w:rPr>
        <w:t xml:space="preserve"> Šengenas rīcības </w:t>
      </w:r>
      <w:smartTag w:uri="schemas-tilde-lv/tildestengine" w:element="veidnes">
        <w:smartTagPr>
          <w:attr w:name="baseform" w:val="plān|s"/>
          <w:attr w:name="id" w:val="-1"/>
          <w:attr w:name="text" w:val="plānā"/>
        </w:smartTagPr>
        <w:r w:rsidRPr="003C497C">
          <w:rPr>
            <w:sz w:val="28"/>
            <w:szCs w:val="28"/>
            <w:lang w:val="lv-LV"/>
          </w:rPr>
          <w:t>plānā</w:t>
        </w:r>
      </w:smartTag>
      <w:r w:rsidRPr="003C497C">
        <w:rPr>
          <w:sz w:val="28"/>
          <w:szCs w:val="28"/>
          <w:lang w:val="lv-LV"/>
        </w:rPr>
        <w:t xml:space="preserve"> iekļauto pasākumu ieviešanai.  </w:t>
      </w:r>
    </w:p>
    <w:p w14:paraId="0A81D317" w14:textId="77777777" w:rsidR="00940393" w:rsidRPr="003C497C" w:rsidRDefault="00940393" w:rsidP="00762957">
      <w:pPr>
        <w:jc w:val="both"/>
        <w:rPr>
          <w:sz w:val="28"/>
          <w:szCs w:val="28"/>
          <w:lang w:val="lv-LV"/>
        </w:rPr>
      </w:pPr>
    </w:p>
    <w:p w14:paraId="318BBE12" w14:textId="77777777" w:rsidR="00940393" w:rsidRPr="003C497C" w:rsidRDefault="00940393" w:rsidP="00762957">
      <w:pPr>
        <w:jc w:val="both"/>
        <w:rPr>
          <w:b/>
          <w:sz w:val="28"/>
          <w:szCs w:val="28"/>
          <w:u w:val="single"/>
          <w:lang w:val="lv-LV"/>
        </w:rPr>
      </w:pPr>
      <w:r w:rsidRPr="003C497C">
        <w:rPr>
          <w:b/>
          <w:sz w:val="28"/>
          <w:szCs w:val="28"/>
          <w:u w:val="single"/>
          <w:lang w:val="lv-LV"/>
        </w:rPr>
        <w:t>Valsts policija</w:t>
      </w:r>
    </w:p>
    <w:p w14:paraId="59079287" w14:textId="77777777" w:rsidR="007E050F" w:rsidRDefault="005F0095" w:rsidP="00762957">
      <w:pPr>
        <w:ind w:firstLine="700"/>
        <w:jc w:val="both"/>
        <w:rPr>
          <w:sz w:val="28"/>
          <w:szCs w:val="28"/>
          <w:lang w:val="lv-LV"/>
        </w:rPr>
      </w:pPr>
      <w:r w:rsidRPr="005F0095">
        <w:rPr>
          <w:sz w:val="28"/>
          <w:szCs w:val="28"/>
          <w:lang w:val="lv-LV"/>
        </w:rPr>
        <w:t xml:space="preserve">Saskaņā ar </w:t>
      </w:r>
      <w:proofErr w:type="gramStart"/>
      <w:r w:rsidRPr="005F0095">
        <w:rPr>
          <w:sz w:val="28"/>
          <w:szCs w:val="28"/>
          <w:lang w:val="lv-LV"/>
        </w:rPr>
        <w:t>1985.gadā</w:t>
      </w:r>
      <w:proofErr w:type="gramEnd"/>
      <w:r w:rsidRPr="005F0095">
        <w:rPr>
          <w:sz w:val="28"/>
          <w:szCs w:val="28"/>
          <w:lang w:val="lv-LV"/>
        </w:rPr>
        <w:t xml:space="preserve"> noslēgto Šengenas līgumu par pakāpenisku kontroles atcelšanu pie kopīgajām robežām, pēc robežkontroles atcelšanas būtiski palielinās policijas loma valsts iekšējās drošības nodrošināšanā un pārrobežu noziedzības apkarošanā un efektīva policijas pārrobežu sadarbība</w:t>
      </w:r>
      <w:r>
        <w:rPr>
          <w:sz w:val="28"/>
          <w:szCs w:val="28"/>
          <w:lang w:val="lv-LV"/>
        </w:rPr>
        <w:t xml:space="preserve"> </w:t>
      </w:r>
      <w:r w:rsidRPr="005F0095">
        <w:rPr>
          <w:sz w:val="28"/>
          <w:szCs w:val="28"/>
          <w:lang w:val="lv-LV"/>
        </w:rPr>
        <w:t>kalpo kā viens no svarīgākajiem kompensējošiem mehānismiem.</w:t>
      </w:r>
      <w:r w:rsidR="009916F1">
        <w:rPr>
          <w:sz w:val="28"/>
          <w:szCs w:val="28"/>
          <w:lang w:val="lv-LV"/>
        </w:rPr>
        <w:t xml:space="preserve"> Šajā nolūkā Valsts policija ir veikusi virkni pasākumu:</w:t>
      </w:r>
    </w:p>
    <w:p w14:paraId="128D24A8" w14:textId="77777777" w:rsidR="009916F1" w:rsidRDefault="009916F1" w:rsidP="00816366">
      <w:pPr>
        <w:numPr>
          <w:ilvl w:val="0"/>
          <w:numId w:val="3"/>
        </w:numPr>
        <w:tabs>
          <w:tab w:val="clear" w:pos="1840"/>
        </w:tabs>
        <w:ind w:left="1120" w:hanging="420"/>
        <w:jc w:val="both"/>
        <w:rPr>
          <w:sz w:val="28"/>
          <w:szCs w:val="28"/>
          <w:lang w:val="lv-LV"/>
        </w:rPr>
      </w:pPr>
      <w:r>
        <w:rPr>
          <w:sz w:val="28"/>
          <w:szCs w:val="28"/>
          <w:lang w:val="lv-LV"/>
        </w:rPr>
        <w:t xml:space="preserve">š.g. </w:t>
      </w:r>
      <w:proofErr w:type="gramStart"/>
      <w:r w:rsidRPr="009916F1">
        <w:rPr>
          <w:sz w:val="28"/>
          <w:szCs w:val="28"/>
          <w:lang w:val="lv-LV"/>
        </w:rPr>
        <w:t>18.janvārī</w:t>
      </w:r>
      <w:proofErr w:type="gramEnd"/>
      <w:r w:rsidRPr="009916F1">
        <w:rPr>
          <w:sz w:val="28"/>
          <w:szCs w:val="28"/>
          <w:lang w:val="lv-LV"/>
        </w:rPr>
        <w:t xml:space="preserve"> Valkā notika Latvijas un Igaunijas policiju un robežsardzes pārstāvju sanāksme, kur tika apspriesti praktiskas dabas jautājumi par kopējām policijas patruļām</w:t>
      </w:r>
      <w:r>
        <w:rPr>
          <w:sz w:val="28"/>
          <w:szCs w:val="28"/>
          <w:lang w:val="lv-LV"/>
        </w:rPr>
        <w:t>;</w:t>
      </w:r>
    </w:p>
    <w:p w14:paraId="4BC3EBD1" w14:textId="77777777" w:rsidR="004B0717" w:rsidRDefault="004B0717" w:rsidP="00816366">
      <w:pPr>
        <w:numPr>
          <w:ilvl w:val="0"/>
          <w:numId w:val="3"/>
        </w:numPr>
        <w:tabs>
          <w:tab w:val="clear" w:pos="1840"/>
        </w:tabs>
        <w:ind w:left="1120" w:hanging="420"/>
        <w:jc w:val="both"/>
        <w:rPr>
          <w:sz w:val="28"/>
          <w:szCs w:val="28"/>
          <w:lang w:val="lv-LV"/>
        </w:rPr>
      </w:pPr>
      <w:r>
        <w:rPr>
          <w:sz w:val="28"/>
          <w:szCs w:val="28"/>
          <w:lang w:val="lv-LV"/>
        </w:rPr>
        <w:t>n</w:t>
      </w:r>
      <w:r w:rsidRPr="0064742A">
        <w:rPr>
          <w:sz w:val="28"/>
          <w:szCs w:val="28"/>
          <w:lang w:val="lv-LV"/>
        </w:rPr>
        <w:t>o 24.-</w:t>
      </w:r>
      <w:proofErr w:type="gramStart"/>
      <w:smartTag w:uri="schemas-tilde-lv/tildestengine" w:element="date">
        <w:smartTagPr>
          <w:attr w:name="Day" w:val="25"/>
          <w:attr w:name="Month" w:val="1"/>
          <w:attr w:name="Year" w:val="2007"/>
        </w:smartTagPr>
        <w:smartTag w:uri="urn:schemas-microsoft-com:office:smarttags" w:element="date">
          <w:smartTagPr>
            <w:attr w:name="Day" w:val="25"/>
            <w:attr w:name="Month" w:val="1"/>
            <w:attr w:name="Year" w:val="2007"/>
          </w:smartTagPr>
          <w:r w:rsidRPr="0064742A">
            <w:rPr>
              <w:sz w:val="28"/>
              <w:szCs w:val="28"/>
              <w:lang w:val="lv-LV"/>
            </w:rPr>
            <w:t>25.janvārim</w:t>
          </w:r>
        </w:smartTag>
      </w:smartTag>
      <w:proofErr w:type="gramEnd"/>
      <w:r w:rsidRPr="0064742A">
        <w:rPr>
          <w:sz w:val="28"/>
          <w:szCs w:val="28"/>
          <w:lang w:val="lv-LV"/>
        </w:rPr>
        <w:t xml:space="preserve"> Dobelē un Mažeiķos notika Latvijas un Lietuvas policiju rīkots seminārs par kopējām policijas patruļām. Seminārā piedalījās abu pušu mācību iestāžu pārstāvji, kā arī pārstāvji no visām pierobežas teritoriālajām policijas struktūrvienībām</w:t>
      </w:r>
      <w:r>
        <w:rPr>
          <w:sz w:val="28"/>
          <w:szCs w:val="28"/>
          <w:lang w:val="lv-LV"/>
        </w:rPr>
        <w:t>;</w:t>
      </w:r>
    </w:p>
    <w:p w14:paraId="363A7FE7" w14:textId="77777777" w:rsidR="009916F1" w:rsidRDefault="0064742A" w:rsidP="00816366">
      <w:pPr>
        <w:numPr>
          <w:ilvl w:val="0"/>
          <w:numId w:val="3"/>
        </w:numPr>
        <w:tabs>
          <w:tab w:val="clear" w:pos="1840"/>
        </w:tabs>
        <w:ind w:left="1120" w:hanging="420"/>
        <w:jc w:val="both"/>
        <w:rPr>
          <w:sz w:val="28"/>
          <w:szCs w:val="28"/>
          <w:lang w:val="lv-LV"/>
        </w:rPr>
      </w:pPr>
      <w:r>
        <w:rPr>
          <w:sz w:val="28"/>
          <w:szCs w:val="28"/>
          <w:lang w:val="lv-LV"/>
        </w:rPr>
        <w:t>p</w:t>
      </w:r>
      <w:r w:rsidRPr="0064742A">
        <w:rPr>
          <w:sz w:val="28"/>
          <w:szCs w:val="28"/>
          <w:lang w:val="lv-LV"/>
        </w:rPr>
        <w:t xml:space="preserve">ašlaik notiek Sadarbības </w:t>
      </w:r>
      <w:smartTag w:uri="schemas-tilde-lv/tildestengine" w:element="veidnes">
        <w:smartTagPr>
          <w:attr w:name="baseform" w:val="līgum|s"/>
          <w:attr w:name="id" w:val="-1"/>
          <w:attr w:name="text" w:val="līguma"/>
        </w:smartTagPr>
        <w:r w:rsidRPr="0064742A">
          <w:rPr>
            <w:sz w:val="28"/>
            <w:szCs w:val="28"/>
            <w:lang w:val="lv-LV"/>
          </w:rPr>
          <w:t>līguma</w:t>
        </w:r>
      </w:smartTag>
      <w:r w:rsidRPr="0064742A">
        <w:rPr>
          <w:sz w:val="28"/>
          <w:szCs w:val="28"/>
          <w:lang w:val="lv-LV"/>
        </w:rPr>
        <w:t xml:space="preserve"> starp Latvijas Republikas Valsts policiju un Lietuvas Republikas Iekšlietu ministrijas Policijas </w:t>
      </w:r>
      <w:r w:rsidRPr="0064742A">
        <w:rPr>
          <w:sz w:val="28"/>
          <w:szCs w:val="28"/>
          <w:lang w:val="lv-LV"/>
        </w:rPr>
        <w:lastRenderedPageBreak/>
        <w:t>Departamentu par cīņu pret noziedzību, īpaši pierobežu rajonos saskaņošana, kas cita starpā ietver arī jautājumus par Šengenas konvencijas praktisko piemērošanu.</w:t>
      </w:r>
      <w:r w:rsidR="007A2CF0">
        <w:rPr>
          <w:sz w:val="28"/>
          <w:szCs w:val="28"/>
          <w:lang w:val="lv-LV"/>
        </w:rPr>
        <w:t xml:space="preserve"> Š.g. </w:t>
      </w:r>
      <w:proofErr w:type="gramStart"/>
      <w:r w:rsidRPr="0064742A">
        <w:rPr>
          <w:sz w:val="28"/>
          <w:szCs w:val="28"/>
          <w:lang w:val="lv-LV"/>
        </w:rPr>
        <w:t>17.maijā</w:t>
      </w:r>
      <w:proofErr w:type="gramEnd"/>
      <w:r w:rsidRPr="0064742A">
        <w:rPr>
          <w:sz w:val="28"/>
          <w:szCs w:val="28"/>
          <w:lang w:val="lv-LV"/>
        </w:rPr>
        <w:t xml:space="preserve"> Lietuvā, Paņevežā, </w:t>
      </w:r>
      <w:r w:rsidR="007A2CF0">
        <w:rPr>
          <w:sz w:val="28"/>
          <w:szCs w:val="28"/>
          <w:lang w:val="lv-LV"/>
        </w:rPr>
        <w:t>notika</w:t>
      </w:r>
      <w:r w:rsidRPr="0064742A">
        <w:rPr>
          <w:sz w:val="28"/>
          <w:szCs w:val="28"/>
          <w:lang w:val="lv-LV"/>
        </w:rPr>
        <w:t xml:space="preserve"> abu pušu ekspertu sanāksme vienošanās teksta saskaņošanai</w:t>
      </w:r>
      <w:r w:rsidR="004B0717">
        <w:rPr>
          <w:sz w:val="28"/>
          <w:szCs w:val="28"/>
          <w:lang w:val="lv-LV"/>
        </w:rPr>
        <w:t>.</w:t>
      </w:r>
    </w:p>
    <w:p w14:paraId="7D4985A0" w14:textId="77777777" w:rsidR="0064742A" w:rsidRDefault="0064742A" w:rsidP="00762957">
      <w:pPr>
        <w:jc w:val="both"/>
        <w:rPr>
          <w:sz w:val="28"/>
          <w:szCs w:val="28"/>
          <w:lang w:val="lv-LV"/>
        </w:rPr>
      </w:pPr>
    </w:p>
    <w:p w14:paraId="08983A9F" w14:textId="77777777" w:rsidR="00345C18" w:rsidRDefault="0064742A" w:rsidP="00762957">
      <w:pPr>
        <w:ind w:firstLine="700"/>
        <w:jc w:val="both"/>
        <w:rPr>
          <w:sz w:val="28"/>
          <w:szCs w:val="28"/>
          <w:lang w:val="lv-LV"/>
        </w:rPr>
      </w:pPr>
      <w:r>
        <w:rPr>
          <w:sz w:val="28"/>
          <w:szCs w:val="28"/>
          <w:lang w:val="lv-LV"/>
        </w:rPr>
        <w:t xml:space="preserve">No š.g. 16. līdz </w:t>
      </w:r>
      <w:proofErr w:type="gramStart"/>
      <w:r>
        <w:rPr>
          <w:sz w:val="28"/>
          <w:szCs w:val="28"/>
          <w:lang w:val="lv-LV"/>
        </w:rPr>
        <w:t>30.septembrim</w:t>
      </w:r>
      <w:proofErr w:type="gramEnd"/>
      <w:r>
        <w:rPr>
          <w:sz w:val="28"/>
          <w:szCs w:val="28"/>
          <w:lang w:val="lv-LV"/>
        </w:rPr>
        <w:t xml:space="preserve"> plānotas ar Šengenas informācijas sistēmu saistīto jautājumu Šengenas novērtēšanas vizītes jaunajās dalībvalstīs. Lai nodrošinātu sekmīgu vizītes norisi un pozitīvu novērtēšanas rezultātu, no </w:t>
      </w:r>
      <w:r w:rsidR="007A2CF0">
        <w:rPr>
          <w:sz w:val="28"/>
          <w:szCs w:val="28"/>
          <w:lang w:val="lv-LV"/>
        </w:rPr>
        <w:t>š.g. 16</w:t>
      </w:r>
      <w:r w:rsidRPr="0064742A">
        <w:rPr>
          <w:sz w:val="28"/>
          <w:szCs w:val="28"/>
          <w:lang w:val="lv-LV"/>
        </w:rPr>
        <w:t xml:space="preserve">.- </w:t>
      </w:r>
      <w:proofErr w:type="gramStart"/>
      <w:r w:rsidRPr="0064742A">
        <w:rPr>
          <w:sz w:val="28"/>
          <w:szCs w:val="28"/>
          <w:lang w:val="lv-LV"/>
        </w:rPr>
        <w:t>19.</w:t>
      </w:r>
      <w:r w:rsidR="007A2CF0">
        <w:rPr>
          <w:sz w:val="28"/>
          <w:szCs w:val="28"/>
          <w:lang w:val="lv-LV"/>
        </w:rPr>
        <w:t>jūlijam</w:t>
      </w:r>
      <w:proofErr w:type="gramEnd"/>
      <w:r w:rsidRPr="0064742A">
        <w:rPr>
          <w:sz w:val="28"/>
          <w:szCs w:val="28"/>
          <w:lang w:val="lv-LV"/>
        </w:rPr>
        <w:t xml:space="preserve"> ir plānota ar Šengenas informācijas sistēmu saistīto jautājumu Šengenas novērtēšanas imitācija</w:t>
      </w:r>
      <w:r>
        <w:rPr>
          <w:sz w:val="28"/>
          <w:szCs w:val="28"/>
          <w:lang w:val="lv-LV"/>
        </w:rPr>
        <w:t>, kurā piedalīsies visas kompetentās Latvijas institūcijas (Valsts policija, Valsts robežsardze</w:t>
      </w:r>
      <w:r w:rsidR="004B0717">
        <w:rPr>
          <w:sz w:val="28"/>
          <w:szCs w:val="28"/>
          <w:lang w:val="lv-LV"/>
        </w:rPr>
        <w:t>,</w:t>
      </w:r>
      <w:r w:rsidR="007A2CF0">
        <w:rPr>
          <w:sz w:val="28"/>
          <w:szCs w:val="28"/>
          <w:lang w:val="lv-LV"/>
        </w:rPr>
        <w:t xml:space="preserve"> Iekšlietu ministrijas Informācijas centrs,</w:t>
      </w:r>
      <w:r w:rsidR="004B0717">
        <w:rPr>
          <w:sz w:val="28"/>
          <w:szCs w:val="28"/>
          <w:lang w:val="lv-LV"/>
        </w:rPr>
        <w:t xml:space="preserve"> kā arī Valsts ieņēmumu dienesta Muitas kriminālpārvalde).</w:t>
      </w:r>
      <w:r w:rsidR="00345C18">
        <w:rPr>
          <w:sz w:val="28"/>
          <w:szCs w:val="28"/>
          <w:lang w:val="lv-LV"/>
        </w:rPr>
        <w:t xml:space="preserve"> </w:t>
      </w:r>
    </w:p>
    <w:p w14:paraId="530DA407" w14:textId="77777777" w:rsidR="0064742A" w:rsidRDefault="00345C18" w:rsidP="00762957">
      <w:pPr>
        <w:ind w:firstLine="700"/>
        <w:jc w:val="both"/>
        <w:rPr>
          <w:sz w:val="28"/>
          <w:szCs w:val="28"/>
          <w:lang w:val="lv-LV"/>
        </w:rPr>
      </w:pPr>
      <w:r w:rsidRPr="003D55B3">
        <w:rPr>
          <w:sz w:val="28"/>
          <w:szCs w:val="28"/>
          <w:lang w:val="lv-LV"/>
        </w:rPr>
        <w:t xml:space="preserve">Š.g. </w:t>
      </w:r>
      <w:proofErr w:type="gramStart"/>
      <w:r w:rsidRPr="003D55B3">
        <w:rPr>
          <w:sz w:val="28"/>
          <w:szCs w:val="28"/>
          <w:lang w:val="lv-LV"/>
        </w:rPr>
        <w:t>1.jūnijā</w:t>
      </w:r>
      <w:proofErr w:type="gramEnd"/>
      <w:r w:rsidRPr="003D55B3">
        <w:rPr>
          <w:sz w:val="28"/>
          <w:szCs w:val="28"/>
          <w:lang w:val="lv-LV"/>
        </w:rPr>
        <w:t xml:space="preserve"> Beļģijā, Briselē notika neformāla </w:t>
      </w:r>
      <w:proofErr w:type="spellStart"/>
      <w:r w:rsidRPr="003D55B3">
        <w:rPr>
          <w:sz w:val="28"/>
          <w:szCs w:val="28"/>
          <w:lang w:val="lv-LV"/>
        </w:rPr>
        <w:t>Troikas</w:t>
      </w:r>
      <w:proofErr w:type="spellEnd"/>
      <w:r w:rsidRPr="003D55B3">
        <w:rPr>
          <w:sz w:val="28"/>
          <w:szCs w:val="28"/>
          <w:lang w:val="lv-LV"/>
        </w:rPr>
        <w:t xml:space="preserve"> sanāksme, kurā piedalījās Vācijas un Portugāles prezidentūras Eiropas Savienībā, ES Padomes ģenerālsekretariāta un Komisijas pārstāvji,</w:t>
      </w:r>
      <w:r w:rsidR="00463F77" w:rsidRPr="003D55B3">
        <w:rPr>
          <w:sz w:val="28"/>
          <w:szCs w:val="28"/>
          <w:lang w:val="lv-LV"/>
        </w:rPr>
        <w:t xml:space="preserve"> tās laikā tika izskatīta ar Šengenas informācijas sistēmu saistīto jautājumu Šengenas novērtēšanas vizītes programma. Programmu plānots apst</w:t>
      </w:r>
      <w:r w:rsidR="00565D3D" w:rsidRPr="003D55B3">
        <w:rPr>
          <w:sz w:val="28"/>
          <w:szCs w:val="28"/>
          <w:lang w:val="lv-LV"/>
        </w:rPr>
        <w:t>i</w:t>
      </w:r>
      <w:r w:rsidR="00463F77" w:rsidRPr="003D55B3">
        <w:rPr>
          <w:sz w:val="28"/>
          <w:szCs w:val="28"/>
          <w:lang w:val="lv-LV"/>
        </w:rPr>
        <w:t>pr</w:t>
      </w:r>
      <w:r w:rsidR="00565D3D" w:rsidRPr="003D55B3">
        <w:rPr>
          <w:sz w:val="28"/>
          <w:szCs w:val="28"/>
          <w:lang w:val="lv-LV"/>
        </w:rPr>
        <w:t>i</w:t>
      </w:r>
      <w:r w:rsidR="00463F77" w:rsidRPr="003D55B3">
        <w:rPr>
          <w:sz w:val="28"/>
          <w:szCs w:val="28"/>
          <w:lang w:val="lv-LV"/>
        </w:rPr>
        <w:t xml:space="preserve">nāt ES Padomes Šengenas novērtēšanas darba grupas š.g. </w:t>
      </w:r>
      <w:proofErr w:type="gramStart"/>
      <w:r w:rsidR="00463F77" w:rsidRPr="003D55B3">
        <w:rPr>
          <w:sz w:val="28"/>
          <w:szCs w:val="28"/>
          <w:lang w:val="lv-LV"/>
        </w:rPr>
        <w:t>28.jūnija</w:t>
      </w:r>
      <w:proofErr w:type="gramEnd"/>
      <w:r w:rsidR="00463F77" w:rsidRPr="003D55B3">
        <w:rPr>
          <w:sz w:val="28"/>
          <w:szCs w:val="28"/>
          <w:lang w:val="lv-LV"/>
        </w:rPr>
        <w:t xml:space="preserve"> sanāksmē.</w:t>
      </w:r>
    </w:p>
    <w:p w14:paraId="4D5A7835" w14:textId="77777777" w:rsidR="004B0717" w:rsidRPr="0064742A" w:rsidRDefault="004B0717" w:rsidP="00762957">
      <w:pPr>
        <w:ind w:firstLine="700"/>
        <w:jc w:val="both"/>
        <w:rPr>
          <w:sz w:val="28"/>
          <w:szCs w:val="28"/>
          <w:lang w:val="lv-LV"/>
        </w:rPr>
      </w:pPr>
    </w:p>
    <w:p w14:paraId="22C27707" w14:textId="77777777" w:rsidR="00940393" w:rsidRPr="003C497C" w:rsidRDefault="00940393" w:rsidP="00762957">
      <w:pPr>
        <w:jc w:val="both"/>
        <w:rPr>
          <w:b/>
          <w:sz w:val="28"/>
          <w:szCs w:val="28"/>
          <w:u w:val="single"/>
          <w:lang w:val="lv-LV"/>
        </w:rPr>
      </w:pPr>
      <w:r w:rsidRPr="003C497C">
        <w:rPr>
          <w:b/>
          <w:sz w:val="28"/>
          <w:szCs w:val="28"/>
          <w:u w:val="single"/>
          <w:lang w:val="lv-LV"/>
        </w:rPr>
        <w:t>Valsts robežsardze</w:t>
      </w:r>
    </w:p>
    <w:p w14:paraId="195CFEFE" w14:textId="77777777" w:rsidR="00940393" w:rsidRPr="003C497C" w:rsidRDefault="00940393" w:rsidP="00762957">
      <w:pPr>
        <w:jc w:val="both"/>
        <w:rPr>
          <w:sz w:val="28"/>
          <w:szCs w:val="28"/>
          <w:lang w:val="lv-LV"/>
        </w:rPr>
      </w:pPr>
    </w:p>
    <w:p w14:paraId="1FAF19A3" w14:textId="77777777" w:rsidR="00940393" w:rsidRPr="004B0717" w:rsidRDefault="00C05BE2" w:rsidP="00762957">
      <w:pPr>
        <w:ind w:firstLine="720"/>
        <w:jc w:val="both"/>
        <w:rPr>
          <w:sz w:val="28"/>
          <w:szCs w:val="28"/>
          <w:lang w:val="lv-LV"/>
        </w:rPr>
      </w:pPr>
      <w:r>
        <w:rPr>
          <w:sz w:val="28"/>
          <w:szCs w:val="28"/>
          <w:lang w:val="lv-LV"/>
        </w:rPr>
        <w:t>Lai veicinātu radniecīgo dienestu pārrobežu sadarbību, š</w:t>
      </w:r>
      <w:r w:rsidR="00391121" w:rsidRPr="004B0717">
        <w:rPr>
          <w:sz w:val="28"/>
          <w:szCs w:val="28"/>
          <w:lang w:val="lv-LV"/>
        </w:rPr>
        <w:t xml:space="preserve">.g. </w:t>
      </w:r>
      <w:proofErr w:type="gramStart"/>
      <w:r w:rsidR="00940393" w:rsidRPr="004B0717">
        <w:rPr>
          <w:sz w:val="28"/>
          <w:szCs w:val="28"/>
          <w:lang w:val="lv-LV"/>
        </w:rPr>
        <w:t>8.</w:t>
      </w:r>
      <w:r w:rsidR="00391121" w:rsidRPr="004B0717">
        <w:rPr>
          <w:sz w:val="28"/>
          <w:szCs w:val="28"/>
          <w:lang w:val="lv-LV"/>
        </w:rPr>
        <w:t>februārī</w:t>
      </w:r>
      <w:proofErr w:type="gramEnd"/>
      <w:r w:rsidR="00391121" w:rsidRPr="004B0717">
        <w:rPr>
          <w:sz w:val="28"/>
          <w:szCs w:val="28"/>
          <w:lang w:val="lv-LV"/>
        </w:rPr>
        <w:t xml:space="preserve"> tika atvērts Latvijas –Lietuvas kopīgais</w:t>
      </w:r>
      <w:r w:rsidR="00940393" w:rsidRPr="004B0717">
        <w:rPr>
          <w:sz w:val="28"/>
          <w:szCs w:val="28"/>
          <w:lang w:val="lv-LV"/>
        </w:rPr>
        <w:t xml:space="preserve"> kontaktpunkts „Grenctāle – </w:t>
      </w:r>
      <w:proofErr w:type="spellStart"/>
      <w:r w:rsidR="00940393" w:rsidRPr="004B0717">
        <w:rPr>
          <w:sz w:val="28"/>
          <w:szCs w:val="28"/>
          <w:lang w:val="lv-LV"/>
        </w:rPr>
        <w:t>Saločai</w:t>
      </w:r>
      <w:proofErr w:type="spellEnd"/>
      <w:r w:rsidR="00940393" w:rsidRPr="004B0717">
        <w:rPr>
          <w:sz w:val="28"/>
          <w:szCs w:val="28"/>
          <w:lang w:val="lv-LV"/>
        </w:rPr>
        <w:t>”</w:t>
      </w:r>
      <w:r w:rsidR="00391121" w:rsidRPr="004B0717">
        <w:rPr>
          <w:sz w:val="28"/>
          <w:szCs w:val="28"/>
          <w:lang w:val="lv-LV"/>
        </w:rPr>
        <w:t>.</w:t>
      </w:r>
    </w:p>
    <w:p w14:paraId="1B774102" w14:textId="77777777" w:rsidR="00940393" w:rsidRPr="004B0717" w:rsidRDefault="00940393" w:rsidP="00762957">
      <w:pPr>
        <w:ind w:firstLine="720"/>
        <w:jc w:val="both"/>
        <w:rPr>
          <w:sz w:val="28"/>
          <w:szCs w:val="28"/>
          <w:lang w:val="lv-LV"/>
        </w:rPr>
      </w:pPr>
      <w:proofErr w:type="spellStart"/>
      <w:r w:rsidRPr="004B0717">
        <w:rPr>
          <w:sz w:val="28"/>
          <w:szCs w:val="28"/>
          <w:lang w:val="lv-LV"/>
        </w:rPr>
        <w:t>Twinning</w:t>
      </w:r>
      <w:proofErr w:type="spellEnd"/>
      <w:r w:rsidRPr="004B0717">
        <w:rPr>
          <w:sz w:val="28"/>
          <w:szCs w:val="28"/>
          <w:lang w:val="lv-LV"/>
        </w:rPr>
        <w:t xml:space="preserve"> </w:t>
      </w:r>
      <w:proofErr w:type="spellStart"/>
      <w:r w:rsidRPr="004B0717">
        <w:rPr>
          <w:sz w:val="28"/>
          <w:szCs w:val="28"/>
          <w:lang w:val="lv-LV"/>
        </w:rPr>
        <w:t>Light</w:t>
      </w:r>
      <w:proofErr w:type="spellEnd"/>
      <w:r w:rsidRPr="004B0717">
        <w:rPr>
          <w:sz w:val="28"/>
          <w:szCs w:val="28"/>
          <w:lang w:val="lv-LV"/>
        </w:rPr>
        <w:t xml:space="preserve"> projekta ietvaros no 19.-</w:t>
      </w:r>
      <w:r w:rsidR="00391121" w:rsidRPr="004B0717">
        <w:rPr>
          <w:sz w:val="28"/>
          <w:szCs w:val="28"/>
          <w:lang w:val="lv-LV"/>
        </w:rPr>
        <w:t xml:space="preserve"> </w:t>
      </w:r>
      <w:proofErr w:type="gramStart"/>
      <w:r w:rsidR="00391121" w:rsidRPr="004B0717">
        <w:rPr>
          <w:sz w:val="28"/>
          <w:szCs w:val="28"/>
          <w:lang w:val="lv-LV"/>
        </w:rPr>
        <w:t>23.martam</w:t>
      </w:r>
      <w:proofErr w:type="gramEnd"/>
      <w:r w:rsidR="00391121" w:rsidRPr="004B0717">
        <w:rPr>
          <w:sz w:val="28"/>
          <w:szCs w:val="28"/>
          <w:lang w:val="lv-LV"/>
        </w:rPr>
        <w:t xml:space="preserve"> notika </w:t>
      </w:r>
      <w:r w:rsidRPr="004B0717">
        <w:rPr>
          <w:sz w:val="28"/>
          <w:szCs w:val="28"/>
          <w:lang w:val="lv-LV"/>
        </w:rPr>
        <w:t xml:space="preserve">kurss 20 robežsargiem „SIS un SIRENE Šengenas telpā”. </w:t>
      </w:r>
    </w:p>
    <w:p w14:paraId="4905A572" w14:textId="77777777" w:rsidR="00345C18" w:rsidRPr="00345C18" w:rsidRDefault="00345C18" w:rsidP="00345C18">
      <w:pPr>
        <w:ind w:firstLine="720"/>
        <w:jc w:val="both"/>
        <w:rPr>
          <w:sz w:val="28"/>
          <w:szCs w:val="28"/>
          <w:lang w:val="lv-LV"/>
        </w:rPr>
      </w:pPr>
      <w:proofErr w:type="gramStart"/>
      <w:r w:rsidRPr="00345C18">
        <w:rPr>
          <w:sz w:val="28"/>
          <w:szCs w:val="28"/>
          <w:lang w:val="lv-LV"/>
        </w:rPr>
        <w:t>2007.gada</w:t>
      </w:r>
      <w:proofErr w:type="gramEnd"/>
      <w:r w:rsidRPr="00345C18">
        <w:rPr>
          <w:sz w:val="28"/>
          <w:szCs w:val="28"/>
          <w:lang w:val="lv-LV"/>
        </w:rPr>
        <w:t xml:space="preserve"> 24.-</w:t>
      </w:r>
      <w:smartTag w:uri="schemas-tilde-lv/tildestengine" w:element="phone">
        <w:smartTagPr>
          <w:attr w:name="Day" w:val="25"/>
          <w:attr w:name="Month" w:val="5"/>
          <w:attr w:name="Year" w:val="2007"/>
        </w:smartTagPr>
        <w:r w:rsidRPr="00345C18">
          <w:rPr>
            <w:sz w:val="28"/>
            <w:szCs w:val="28"/>
            <w:lang w:val="lv-LV"/>
          </w:rPr>
          <w:t>25.maijā</w:t>
        </w:r>
      </w:smartTag>
      <w:r w:rsidRPr="00345C18">
        <w:rPr>
          <w:sz w:val="28"/>
          <w:szCs w:val="28"/>
          <w:lang w:val="lv-LV"/>
        </w:rPr>
        <w:t xml:space="preserve"> 15 robežsardzes darbinieki </w:t>
      </w:r>
      <w:r>
        <w:rPr>
          <w:sz w:val="28"/>
          <w:szCs w:val="28"/>
          <w:lang w:val="lv-LV"/>
        </w:rPr>
        <w:t>piedalījās</w:t>
      </w:r>
      <w:r w:rsidRPr="00345C18">
        <w:rPr>
          <w:sz w:val="28"/>
          <w:szCs w:val="28"/>
          <w:lang w:val="lv-LV"/>
        </w:rPr>
        <w:t xml:space="preserve"> Valsts policijas Galvenās Kriminālpolicijas pārvaldes Starptautiskās Sadarbības pārvaldes SIRENE biroja rīkotajā seminārā „Šengenas informācijas sistēmas vispārīgie aspekti un loma nelegālās imigrācijas ierobežošanā”</w:t>
      </w:r>
      <w:r>
        <w:rPr>
          <w:sz w:val="28"/>
          <w:szCs w:val="28"/>
          <w:lang w:val="lv-LV"/>
        </w:rPr>
        <w:t>.</w:t>
      </w:r>
    </w:p>
    <w:p w14:paraId="78A8D755" w14:textId="77777777" w:rsidR="00422102" w:rsidRDefault="00422102" w:rsidP="00762957">
      <w:pPr>
        <w:ind w:firstLine="720"/>
        <w:jc w:val="both"/>
        <w:rPr>
          <w:sz w:val="28"/>
          <w:szCs w:val="28"/>
          <w:lang w:val="lv-LV"/>
        </w:rPr>
      </w:pPr>
    </w:p>
    <w:p w14:paraId="0059DEAE" w14:textId="77777777" w:rsidR="00940393" w:rsidRPr="004B0717" w:rsidRDefault="00422102" w:rsidP="00762957">
      <w:pPr>
        <w:ind w:firstLine="720"/>
        <w:jc w:val="both"/>
        <w:rPr>
          <w:sz w:val="28"/>
          <w:szCs w:val="28"/>
          <w:lang w:val="lv-LV"/>
        </w:rPr>
      </w:pPr>
      <w:r>
        <w:rPr>
          <w:sz w:val="28"/>
          <w:szCs w:val="28"/>
          <w:lang w:val="lv-LV"/>
        </w:rPr>
        <w:t xml:space="preserve">Šengenas konvencijas </w:t>
      </w:r>
      <w:proofErr w:type="gramStart"/>
      <w:r>
        <w:rPr>
          <w:sz w:val="28"/>
          <w:szCs w:val="28"/>
          <w:lang w:val="lv-LV"/>
        </w:rPr>
        <w:t>7.pants</w:t>
      </w:r>
      <w:proofErr w:type="gramEnd"/>
      <w:r>
        <w:rPr>
          <w:sz w:val="28"/>
          <w:szCs w:val="28"/>
          <w:lang w:val="lv-LV"/>
        </w:rPr>
        <w:t xml:space="preserve"> paredz: nolūkā veikt efektīvu ārējās robežas kontroli un uzraudzību dalībvalstis cita citai sniedz palīdzību un nodrošina pastāvīgu sadarbību. Konvencijā noteikts, ka šī sadarbība var izpausties kā sakaru virsnieku nozīmēšana. Lai efektīvi ieviestu minēto konvencijas pantu un nodrošinātu efektīvu informācijas apmaiņu un sadarbību, p</w:t>
      </w:r>
      <w:r w:rsidR="00940393" w:rsidRPr="004B0717">
        <w:rPr>
          <w:sz w:val="28"/>
          <w:szCs w:val="28"/>
          <w:lang w:val="lv-LV"/>
        </w:rPr>
        <w:t>ar sakaru virsnieku</w:t>
      </w:r>
      <w:r w:rsidR="007E050F" w:rsidRPr="004B0717">
        <w:rPr>
          <w:sz w:val="28"/>
          <w:szCs w:val="28"/>
          <w:lang w:val="lv-LV"/>
        </w:rPr>
        <w:t xml:space="preserve"> </w:t>
      </w:r>
      <w:r w:rsidR="00AA4A40" w:rsidRPr="004B0717">
        <w:rPr>
          <w:sz w:val="28"/>
          <w:szCs w:val="28"/>
          <w:lang w:val="lv-LV"/>
        </w:rPr>
        <w:t xml:space="preserve">Ukrainā </w:t>
      </w:r>
      <w:r>
        <w:rPr>
          <w:sz w:val="28"/>
          <w:szCs w:val="28"/>
          <w:lang w:val="lv-LV"/>
        </w:rPr>
        <w:t xml:space="preserve">ir </w:t>
      </w:r>
      <w:r w:rsidR="00940393" w:rsidRPr="004B0717">
        <w:rPr>
          <w:sz w:val="28"/>
          <w:szCs w:val="28"/>
          <w:lang w:val="lv-LV"/>
        </w:rPr>
        <w:t xml:space="preserve">iecelts </w:t>
      </w:r>
      <w:r w:rsidR="003A41F6">
        <w:rPr>
          <w:sz w:val="28"/>
          <w:szCs w:val="28"/>
          <w:lang w:val="lv-LV"/>
        </w:rPr>
        <w:t xml:space="preserve">Iekšlietu ministrijas </w:t>
      </w:r>
      <w:r w:rsidR="00940393" w:rsidRPr="004B0717">
        <w:rPr>
          <w:sz w:val="28"/>
          <w:szCs w:val="28"/>
          <w:lang w:val="lv-LV"/>
        </w:rPr>
        <w:t>V</w:t>
      </w:r>
      <w:r w:rsidR="007E050F" w:rsidRPr="004B0717">
        <w:rPr>
          <w:sz w:val="28"/>
          <w:szCs w:val="28"/>
          <w:lang w:val="lv-LV"/>
        </w:rPr>
        <w:t>alsts</w:t>
      </w:r>
      <w:r w:rsidR="003A41F6">
        <w:rPr>
          <w:sz w:val="28"/>
          <w:szCs w:val="28"/>
          <w:lang w:val="lv-LV"/>
        </w:rPr>
        <w:t xml:space="preserve"> sekretāra padomnieks</w:t>
      </w:r>
      <w:r w:rsidR="00A734BF">
        <w:rPr>
          <w:sz w:val="28"/>
          <w:szCs w:val="28"/>
          <w:lang w:val="lv-LV"/>
        </w:rPr>
        <w:t xml:space="preserve"> </w:t>
      </w:r>
      <w:proofErr w:type="spellStart"/>
      <w:r w:rsidR="00940393" w:rsidRPr="004B0717">
        <w:rPr>
          <w:sz w:val="28"/>
          <w:szCs w:val="28"/>
          <w:lang w:val="lv-LV"/>
        </w:rPr>
        <w:t>R.Deičmanis</w:t>
      </w:r>
      <w:proofErr w:type="spellEnd"/>
      <w:r w:rsidR="007E050F" w:rsidRPr="004B0717">
        <w:rPr>
          <w:sz w:val="28"/>
          <w:szCs w:val="28"/>
          <w:lang w:val="lv-LV"/>
        </w:rPr>
        <w:t xml:space="preserve">. </w:t>
      </w:r>
    </w:p>
    <w:p w14:paraId="12C06400" w14:textId="77777777" w:rsidR="00940393" w:rsidRPr="003C497C" w:rsidRDefault="00940393" w:rsidP="00762957">
      <w:pPr>
        <w:jc w:val="both"/>
        <w:rPr>
          <w:sz w:val="22"/>
          <w:szCs w:val="22"/>
          <w:lang w:val="lv-LV"/>
        </w:rPr>
      </w:pPr>
      <w:r w:rsidRPr="003C497C">
        <w:rPr>
          <w:sz w:val="22"/>
          <w:szCs w:val="22"/>
          <w:lang w:val="lv-LV"/>
        </w:rPr>
        <w:t xml:space="preserve"> </w:t>
      </w:r>
    </w:p>
    <w:p w14:paraId="79C8FC9C" w14:textId="77777777" w:rsidR="001E6D61" w:rsidRPr="003C497C" w:rsidRDefault="001E6D61" w:rsidP="004E7100">
      <w:pPr>
        <w:jc w:val="center"/>
        <w:rPr>
          <w:b/>
          <w:sz w:val="28"/>
          <w:szCs w:val="28"/>
          <w:lang w:val="lv-LV"/>
        </w:rPr>
      </w:pPr>
      <w:r w:rsidRPr="003C497C">
        <w:rPr>
          <w:b/>
          <w:sz w:val="28"/>
          <w:szCs w:val="28"/>
          <w:lang w:val="lv-LV"/>
        </w:rPr>
        <w:t>SISone4ALL ieviešanas statuss Latvijā</w:t>
      </w:r>
    </w:p>
    <w:p w14:paraId="2E8FE61D" w14:textId="77777777" w:rsidR="001E6D61" w:rsidRPr="003C497C" w:rsidRDefault="001E6D61" w:rsidP="00762957">
      <w:pPr>
        <w:rPr>
          <w:b/>
          <w:sz w:val="26"/>
          <w:szCs w:val="26"/>
          <w:lang w:val="lv-LV"/>
        </w:rPr>
      </w:pPr>
    </w:p>
    <w:p w14:paraId="617BB2BC" w14:textId="77777777" w:rsidR="001E6D61" w:rsidRPr="00762957" w:rsidRDefault="001E6D61" w:rsidP="00762957">
      <w:pPr>
        <w:outlineLvl w:val="0"/>
        <w:rPr>
          <w:b/>
          <w:sz w:val="28"/>
          <w:szCs w:val="28"/>
          <w:lang w:val="lv-LV"/>
        </w:rPr>
      </w:pPr>
      <w:r w:rsidRPr="00762957">
        <w:rPr>
          <w:b/>
          <w:sz w:val="28"/>
          <w:szCs w:val="28"/>
          <w:lang w:val="lv-LV"/>
        </w:rPr>
        <w:t>Vispārējie jautājumi</w:t>
      </w:r>
    </w:p>
    <w:p w14:paraId="6184CC15" w14:textId="77777777" w:rsidR="001E6D61" w:rsidRPr="00762957" w:rsidRDefault="00746A10" w:rsidP="00762957">
      <w:pPr>
        <w:tabs>
          <w:tab w:val="left" w:pos="0"/>
        </w:tabs>
        <w:ind w:right="125"/>
        <w:jc w:val="both"/>
        <w:rPr>
          <w:sz w:val="28"/>
          <w:szCs w:val="28"/>
          <w:lang w:val="lv-LV"/>
        </w:rPr>
      </w:pPr>
      <w:r w:rsidRPr="00762957">
        <w:rPr>
          <w:sz w:val="28"/>
          <w:szCs w:val="28"/>
          <w:lang w:val="lv-LV"/>
        </w:rPr>
        <w:tab/>
      </w:r>
      <w:proofErr w:type="gramStart"/>
      <w:r w:rsidR="001E6D61" w:rsidRPr="00762957">
        <w:rPr>
          <w:sz w:val="28"/>
          <w:szCs w:val="28"/>
          <w:lang w:val="lv-LV"/>
        </w:rPr>
        <w:t>2006.gada</w:t>
      </w:r>
      <w:proofErr w:type="gramEnd"/>
      <w:r w:rsidR="001E6D61" w:rsidRPr="00762957">
        <w:rPr>
          <w:sz w:val="28"/>
          <w:szCs w:val="28"/>
          <w:lang w:val="lv-LV"/>
        </w:rPr>
        <w:t xml:space="preserve"> 5.- </w:t>
      </w:r>
      <w:smartTag w:uri="schemas-tilde-lv/tildestengine" w:element="date">
        <w:smartTagPr>
          <w:attr w:name="Year" w:val="2006"/>
          <w:attr w:name="Month" w:val="10"/>
          <w:attr w:name="Day" w:val="6"/>
        </w:smartTagPr>
        <w:smartTag w:uri="urn:schemas-microsoft-com:office:smarttags" w:element="date">
          <w:smartTagPr>
            <w:attr w:name="Year" w:val="2006"/>
            <w:attr w:name="Month" w:val="10"/>
            <w:attr w:name="Day" w:val="6"/>
          </w:smartTagPr>
          <w:r w:rsidR="001E6D61" w:rsidRPr="00762957">
            <w:rPr>
              <w:sz w:val="28"/>
              <w:szCs w:val="28"/>
              <w:lang w:val="lv-LV"/>
            </w:rPr>
            <w:t>6.oktobra</w:t>
          </w:r>
        </w:smartTag>
      </w:smartTag>
      <w:r w:rsidR="001E6D61" w:rsidRPr="00762957">
        <w:rPr>
          <w:sz w:val="28"/>
          <w:szCs w:val="28"/>
          <w:lang w:val="lv-LV"/>
        </w:rPr>
        <w:t xml:space="preserve"> ES Tieslietu un iekšlietu ministru padome apstiprināja Portugāles priekšlikumu, pievienot jaunās dalībvalstis pašreizējai </w:t>
      </w:r>
      <w:r w:rsidR="001E6D61" w:rsidRPr="00762957">
        <w:rPr>
          <w:sz w:val="28"/>
          <w:szCs w:val="28"/>
          <w:lang w:val="lv-LV"/>
        </w:rPr>
        <w:lastRenderedPageBreak/>
        <w:t>SIS I+ (nosaucot to SISone4ALL), ar mērķi panākt Šengenas zonas paplašināšanos iepriekš noteiktajā laikā, t.i. 2007.gada beigās.</w:t>
      </w:r>
      <w:r w:rsidR="001E6D61" w:rsidRPr="00762957">
        <w:rPr>
          <w:b/>
          <w:bCs/>
          <w:sz w:val="28"/>
          <w:szCs w:val="28"/>
          <w:lang w:val="lv-LV"/>
        </w:rPr>
        <w:t xml:space="preserve"> </w:t>
      </w:r>
    </w:p>
    <w:p w14:paraId="3E963026" w14:textId="77777777" w:rsidR="001E6D61" w:rsidRDefault="001E6D61" w:rsidP="00762957">
      <w:pPr>
        <w:ind w:firstLine="720"/>
        <w:jc w:val="both"/>
        <w:rPr>
          <w:sz w:val="28"/>
          <w:szCs w:val="28"/>
          <w:lang w:val="lv-LV"/>
        </w:rPr>
      </w:pPr>
      <w:r w:rsidRPr="00762957">
        <w:rPr>
          <w:sz w:val="28"/>
          <w:szCs w:val="28"/>
          <w:lang w:val="lv-LV"/>
        </w:rPr>
        <w:t>Iekšlietu ministrijā ir izstrādāts SISone4ALL ieviešanas tehniskais plāns. Visaptveroša nacionālā SISone4ALL plāna izstrādei Iekšlietu ministrija kā koordinējošā iestāde, ir iesaistījusi visas kompetentās iestādes, lai apzinātu visus veicamos pasākumus likumdošanas, tehniskā nodrošinājuma, lietotāju apmācību, personu datu aizsardzības jomā.</w:t>
      </w:r>
    </w:p>
    <w:p w14:paraId="22C1F893" w14:textId="77777777" w:rsidR="00762957" w:rsidRDefault="00762957" w:rsidP="00762957">
      <w:pPr>
        <w:outlineLvl w:val="0"/>
        <w:rPr>
          <w:b/>
          <w:lang w:val="lv-LV"/>
        </w:rPr>
      </w:pPr>
    </w:p>
    <w:p w14:paraId="0669DFEB" w14:textId="77777777" w:rsidR="00762957" w:rsidRDefault="00762957" w:rsidP="00762957">
      <w:pPr>
        <w:outlineLvl w:val="0"/>
        <w:rPr>
          <w:b/>
          <w:sz w:val="28"/>
          <w:szCs w:val="28"/>
          <w:lang w:val="lv-LV"/>
        </w:rPr>
      </w:pPr>
      <w:r w:rsidRPr="00762957">
        <w:rPr>
          <w:b/>
          <w:sz w:val="28"/>
          <w:szCs w:val="28"/>
          <w:lang w:val="lv-LV"/>
        </w:rPr>
        <w:t>Tehniskā ieviešana</w:t>
      </w:r>
    </w:p>
    <w:p w14:paraId="26BFFCE9" w14:textId="77777777" w:rsidR="00762957" w:rsidRPr="00E61836" w:rsidRDefault="00762957" w:rsidP="00816366">
      <w:pPr>
        <w:pStyle w:val="ListParagraph"/>
        <w:numPr>
          <w:ilvl w:val="0"/>
          <w:numId w:val="1"/>
        </w:numPr>
        <w:spacing w:after="0" w:line="240" w:lineRule="auto"/>
        <w:jc w:val="both"/>
        <w:rPr>
          <w:rFonts w:ascii="Times New Roman" w:hAnsi="Times New Roman"/>
          <w:sz w:val="28"/>
          <w:szCs w:val="28"/>
        </w:rPr>
      </w:pPr>
      <w:r w:rsidRPr="00E61836">
        <w:rPr>
          <w:rFonts w:ascii="Times New Roman" w:hAnsi="Times New Roman"/>
          <w:sz w:val="28"/>
          <w:szCs w:val="28"/>
        </w:rPr>
        <w:t xml:space="preserve">Laika posmā līdz š.g. </w:t>
      </w:r>
      <w:proofErr w:type="gramStart"/>
      <w:r w:rsidR="003D55B3">
        <w:rPr>
          <w:rFonts w:ascii="Times New Roman" w:hAnsi="Times New Roman"/>
          <w:sz w:val="28"/>
          <w:szCs w:val="28"/>
        </w:rPr>
        <w:t>1</w:t>
      </w:r>
      <w:r w:rsidRPr="00E61836">
        <w:rPr>
          <w:rFonts w:ascii="Times New Roman" w:hAnsi="Times New Roman"/>
          <w:sz w:val="28"/>
          <w:szCs w:val="28"/>
        </w:rPr>
        <w:t>.</w:t>
      </w:r>
      <w:r w:rsidR="003D55B3">
        <w:rPr>
          <w:rFonts w:ascii="Times New Roman" w:hAnsi="Times New Roman"/>
          <w:sz w:val="28"/>
          <w:szCs w:val="28"/>
        </w:rPr>
        <w:t>jūnijam</w:t>
      </w:r>
      <w:proofErr w:type="gramEnd"/>
      <w:r w:rsidRPr="00E61836">
        <w:rPr>
          <w:rFonts w:ascii="Times New Roman" w:hAnsi="Times New Roman"/>
          <w:sz w:val="28"/>
          <w:szCs w:val="28"/>
        </w:rPr>
        <w:t xml:space="preserve"> sadarbībā ar ES Komisijas un Portugāles tehniskajiem darbiniekiem, atbilstoši ES Komisiju izstrādātajam SISone4ALL ieviešanas plānam „ROADMAP OF SISone4ALL</w:t>
      </w:r>
      <w:r>
        <w:rPr>
          <w:rFonts w:ascii="Times New Roman" w:hAnsi="Times New Roman"/>
          <w:sz w:val="28"/>
          <w:szCs w:val="28"/>
        </w:rPr>
        <w:t>,</w:t>
      </w:r>
      <w:r w:rsidRPr="00E61836">
        <w:rPr>
          <w:rFonts w:ascii="Times New Roman" w:hAnsi="Times New Roman"/>
          <w:sz w:val="28"/>
          <w:szCs w:val="28"/>
        </w:rPr>
        <w:t xml:space="preserve"> veiktas sekojošas aktivitātes:</w:t>
      </w:r>
    </w:p>
    <w:p w14:paraId="2E563583" w14:textId="77777777" w:rsidR="00762957" w:rsidRPr="00E61836" w:rsidRDefault="00762957" w:rsidP="00816366">
      <w:pPr>
        <w:pStyle w:val="ListParagraph"/>
        <w:numPr>
          <w:ilvl w:val="1"/>
          <w:numId w:val="1"/>
        </w:numPr>
        <w:spacing w:after="0" w:line="240" w:lineRule="auto"/>
        <w:jc w:val="both"/>
        <w:rPr>
          <w:rFonts w:ascii="Times New Roman" w:hAnsi="Times New Roman"/>
          <w:sz w:val="28"/>
          <w:szCs w:val="28"/>
        </w:rPr>
      </w:pPr>
      <w:r w:rsidRPr="00E61836">
        <w:rPr>
          <w:rFonts w:ascii="Times New Roman" w:hAnsi="Times New Roman"/>
          <w:sz w:val="28"/>
          <w:szCs w:val="28"/>
        </w:rPr>
        <w:t>Ierīkots SISNET tīkla piekļuves punkts Latvijā;</w:t>
      </w:r>
    </w:p>
    <w:p w14:paraId="3C4FA547" w14:textId="77777777" w:rsidR="00762957" w:rsidRPr="00E61836" w:rsidRDefault="00762957" w:rsidP="00816366">
      <w:pPr>
        <w:pStyle w:val="ListParagraph"/>
        <w:numPr>
          <w:ilvl w:val="1"/>
          <w:numId w:val="1"/>
        </w:numPr>
        <w:spacing w:after="0" w:line="240" w:lineRule="auto"/>
        <w:jc w:val="both"/>
        <w:rPr>
          <w:rFonts w:ascii="Times New Roman" w:hAnsi="Times New Roman"/>
          <w:sz w:val="28"/>
          <w:szCs w:val="28"/>
        </w:rPr>
      </w:pPr>
      <w:r w:rsidRPr="00E61836">
        <w:rPr>
          <w:rFonts w:ascii="Times New Roman" w:hAnsi="Times New Roman"/>
          <w:sz w:val="28"/>
          <w:szCs w:val="28"/>
        </w:rPr>
        <w:t xml:space="preserve">Uzstādīta N.COM un C.SIM programmatūra. SIS centrālas vienības pārstāvis, piedaloties </w:t>
      </w:r>
      <w:r>
        <w:rPr>
          <w:rFonts w:ascii="Times New Roman" w:hAnsi="Times New Roman"/>
          <w:sz w:val="28"/>
          <w:szCs w:val="28"/>
        </w:rPr>
        <w:t xml:space="preserve">Iekšlietu ministrijas </w:t>
      </w:r>
      <w:r w:rsidRPr="00E61836">
        <w:rPr>
          <w:rFonts w:ascii="Times New Roman" w:hAnsi="Times New Roman"/>
          <w:sz w:val="28"/>
          <w:szCs w:val="28"/>
        </w:rPr>
        <w:t>I</w:t>
      </w:r>
      <w:r>
        <w:rPr>
          <w:rFonts w:ascii="Times New Roman" w:hAnsi="Times New Roman"/>
          <w:sz w:val="28"/>
          <w:szCs w:val="28"/>
        </w:rPr>
        <w:t xml:space="preserve">nformācijas centra (turpmāk - IC) </w:t>
      </w:r>
      <w:r w:rsidRPr="00E61836">
        <w:rPr>
          <w:rFonts w:ascii="Times New Roman" w:hAnsi="Times New Roman"/>
          <w:sz w:val="28"/>
          <w:szCs w:val="28"/>
        </w:rPr>
        <w:t>darbiniekiem, uzstādīja, nokonfigurēja un notestēja Rindas menedžmenta programmatūru (</w:t>
      </w:r>
      <w:proofErr w:type="spellStart"/>
      <w:r w:rsidRPr="00E61836">
        <w:rPr>
          <w:rFonts w:ascii="Times New Roman" w:hAnsi="Times New Roman"/>
          <w:sz w:val="28"/>
          <w:szCs w:val="28"/>
        </w:rPr>
        <w:t>WebSphere</w:t>
      </w:r>
      <w:proofErr w:type="spellEnd"/>
      <w:r w:rsidRPr="00E61836">
        <w:rPr>
          <w:rFonts w:ascii="Times New Roman" w:hAnsi="Times New Roman"/>
          <w:sz w:val="28"/>
          <w:szCs w:val="28"/>
        </w:rPr>
        <w:t xml:space="preserve"> MQ), Centrālas SIS simulatoru (C.SIM), Nacionālas SIS simulatoru (N.SIM) un galveno nacionālo komunikācijas moduli </w:t>
      </w:r>
      <w:proofErr w:type="gramStart"/>
      <w:r w:rsidRPr="00E61836">
        <w:rPr>
          <w:rFonts w:ascii="Times New Roman" w:hAnsi="Times New Roman"/>
          <w:sz w:val="28"/>
          <w:szCs w:val="28"/>
        </w:rPr>
        <w:t>(</w:t>
      </w:r>
      <w:proofErr w:type="gramEnd"/>
      <w:r w:rsidRPr="00E61836">
        <w:rPr>
          <w:rFonts w:ascii="Times New Roman" w:hAnsi="Times New Roman"/>
          <w:sz w:val="28"/>
          <w:szCs w:val="28"/>
        </w:rPr>
        <w:t>N.COM). Testi tika veikti sadarbība ar C.SIS pārstāvjiem Strasbūrā</w:t>
      </w:r>
      <w:r>
        <w:rPr>
          <w:rFonts w:ascii="Times New Roman" w:hAnsi="Times New Roman"/>
          <w:sz w:val="28"/>
          <w:szCs w:val="28"/>
        </w:rPr>
        <w:t xml:space="preserve"> (Francija)</w:t>
      </w:r>
      <w:r w:rsidRPr="00E61836">
        <w:rPr>
          <w:rFonts w:ascii="Times New Roman" w:hAnsi="Times New Roman"/>
          <w:sz w:val="28"/>
          <w:szCs w:val="28"/>
        </w:rPr>
        <w:t>;</w:t>
      </w:r>
    </w:p>
    <w:p w14:paraId="56846198" w14:textId="77777777" w:rsidR="00762957" w:rsidRPr="00E61836" w:rsidRDefault="00762957" w:rsidP="00816366">
      <w:pPr>
        <w:pStyle w:val="ListParagraph"/>
        <w:numPr>
          <w:ilvl w:val="1"/>
          <w:numId w:val="1"/>
        </w:numPr>
        <w:spacing w:after="0" w:line="240" w:lineRule="auto"/>
        <w:jc w:val="both"/>
        <w:rPr>
          <w:rFonts w:ascii="Times New Roman" w:hAnsi="Times New Roman"/>
          <w:sz w:val="28"/>
          <w:szCs w:val="28"/>
        </w:rPr>
      </w:pPr>
      <w:r w:rsidRPr="00E61836">
        <w:rPr>
          <w:rFonts w:ascii="Times New Roman" w:hAnsi="Times New Roman"/>
          <w:sz w:val="28"/>
          <w:szCs w:val="28"/>
        </w:rPr>
        <w:t xml:space="preserve">Portugāles SISone4ALL aplikācijas instalācija tika veiksmīgi pabeigta, </w:t>
      </w:r>
      <w:proofErr w:type="gramStart"/>
      <w:r w:rsidR="008D6C3D">
        <w:rPr>
          <w:rFonts w:ascii="Times New Roman" w:hAnsi="Times New Roman"/>
          <w:sz w:val="28"/>
          <w:szCs w:val="28"/>
        </w:rPr>
        <w:t>veikti</w:t>
      </w:r>
      <w:r w:rsidRPr="00E61836">
        <w:rPr>
          <w:rFonts w:ascii="Times New Roman" w:hAnsi="Times New Roman"/>
          <w:sz w:val="28"/>
          <w:szCs w:val="28"/>
        </w:rPr>
        <w:t xml:space="preserve"> </w:t>
      </w:r>
      <w:r w:rsidR="008D6C3D" w:rsidRPr="00E61836">
        <w:rPr>
          <w:rFonts w:ascii="Times New Roman" w:hAnsi="Times New Roman"/>
          <w:sz w:val="28"/>
          <w:szCs w:val="28"/>
        </w:rPr>
        <w:t>tīkla drošības sistēmas</w:t>
      </w:r>
      <w:proofErr w:type="gramEnd"/>
      <w:r w:rsidR="008D6C3D" w:rsidRPr="00E61836">
        <w:rPr>
          <w:rFonts w:ascii="Times New Roman" w:hAnsi="Times New Roman"/>
          <w:sz w:val="28"/>
          <w:szCs w:val="28"/>
        </w:rPr>
        <w:t xml:space="preserve"> „</w:t>
      </w:r>
      <w:proofErr w:type="spellStart"/>
      <w:r w:rsidR="008D6C3D" w:rsidRPr="00E61836">
        <w:rPr>
          <w:rFonts w:ascii="Times New Roman" w:hAnsi="Times New Roman"/>
          <w:sz w:val="28"/>
          <w:szCs w:val="28"/>
        </w:rPr>
        <w:t>firewall</w:t>
      </w:r>
      <w:proofErr w:type="spellEnd"/>
      <w:r w:rsidR="008D6C3D" w:rsidRPr="00E61836">
        <w:rPr>
          <w:rFonts w:ascii="Times New Roman" w:hAnsi="Times New Roman"/>
          <w:sz w:val="28"/>
          <w:szCs w:val="28"/>
        </w:rPr>
        <w:t xml:space="preserve">” </w:t>
      </w:r>
      <w:r w:rsidR="008D6C3D">
        <w:rPr>
          <w:rFonts w:ascii="Times New Roman" w:hAnsi="Times New Roman"/>
          <w:sz w:val="28"/>
          <w:szCs w:val="28"/>
        </w:rPr>
        <w:t>testi</w:t>
      </w:r>
      <w:r>
        <w:rPr>
          <w:rFonts w:ascii="Times New Roman" w:hAnsi="Times New Roman"/>
          <w:sz w:val="28"/>
          <w:szCs w:val="28"/>
        </w:rPr>
        <w:t>;</w:t>
      </w:r>
    </w:p>
    <w:p w14:paraId="2FA0E507" w14:textId="77777777" w:rsidR="00762957" w:rsidRPr="00E61836" w:rsidRDefault="00762957" w:rsidP="00816366">
      <w:pPr>
        <w:pStyle w:val="ListParagraph"/>
        <w:numPr>
          <w:ilvl w:val="1"/>
          <w:numId w:val="1"/>
        </w:numPr>
        <w:spacing w:after="0" w:line="240" w:lineRule="auto"/>
        <w:jc w:val="both"/>
        <w:rPr>
          <w:rFonts w:ascii="Times New Roman" w:hAnsi="Times New Roman"/>
          <w:sz w:val="28"/>
          <w:szCs w:val="28"/>
        </w:rPr>
      </w:pPr>
      <w:r>
        <w:rPr>
          <w:rFonts w:ascii="Times New Roman" w:hAnsi="Times New Roman"/>
          <w:sz w:val="28"/>
          <w:szCs w:val="28"/>
        </w:rPr>
        <w:t>P</w:t>
      </w:r>
      <w:r w:rsidRPr="00E61836">
        <w:rPr>
          <w:rFonts w:ascii="Times New Roman" w:hAnsi="Times New Roman"/>
          <w:sz w:val="28"/>
          <w:szCs w:val="28"/>
        </w:rPr>
        <w:t xml:space="preserve">abeigta </w:t>
      </w:r>
      <w:r>
        <w:rPr>
          <w:rFonts w:ascii="Times New Roman" w:hAnsi="Times New Roman"/>
          <w:sz w:val="28"/>
          <w:szCs w:val="28"/>
        </w:rPr>
        <w:t>t</w:t>
      </w:r>
      <w:r w:rsidRPr="00E61836">
        <w:rPr>
          <w:rFonts w:ascii="Times New Roman" w:hAnsi="Times New Roman"/>
          <w:sz w:val="28"/>
          <w:szCs w:val="28"/>
        </w:rPr>
        <w:t xml:space="preserve">estēšanas rīku apmācība </w:t>
      </w:r>
      <w:r w:rsidRPr="00E61836">
        <w:rPr>
          <w:rFonts w:ascii="Times New Roman" w:hAnsi="Times New Roman"/>
          <w:i/>
          <w:sz w:val="28"/>
          <w:szCs w:val="28"/>
        </w:rPr>
        <w:t>(Str</w:t>
      </w:r>
      <w:r>
        <w:rPr>
          <w:rFonts w:ascii="Times New Roman" w:hAnsi="Times New Roman"/>
          <w:i/>
          <w:sz w:val="28"/>
          <w:szCs w:val="28"/>
        </w:rPr>
        <w:t>asbūrā (Francija) piedalījās 3</w:t>
      </w:r>
      <w:r w:rsidRPr="00E61836">
        <w:rPr>
          <w:rFonts w:ascii="Times New Roman" w:hAnsi="Times New Roman"/>
          <w:i/>
          <w:sz w:val="28"/>
          <w:szCs w:val="28"/>
        </w:rPr>
        <w:t xml:space="preserve"> IC pārstāvji)</w:t>
      </w:r>
      <w:r w:rsidRPr="00E61836">
        <w:rPr>
          <w:rFonts w:ascii="Times New Roman" w:hAnsi="Times New Roman"/>
          <w:sz w:val="28"/>
          <w:szCs w:val="28"/>
        </w:rPr>
        <w:t>;</w:t>
      </w:r>
    </w:p>
    <w:p w14:paraId="4A7F0B18" w14:textId="77777777" w:rsidR="00762957" w:rsidRPr="00E61836" w:rsidRDefault="00762957" w:rsidP="00816366">
      <w:pPr>
        <w:pStyle w:val="ListParagraph"/>
        <w:numPr>
          <w:ilvl w:val="1"/>
          <w:numId w:val="1"/>
        </w:numPr>
        <w:spacing w:after="0" w:line="240" w:lineRule="auto"/>
        <w:jc w:val="both"/>
        <w:rPr>
          <w:rFonts w:ascii="Times New Roman" w:hAnsi="Times New Roman"/>
          <w:sz w:val="28"/>
          <w:szCs w:val="28"/>
        </w:rPr>
      </w:pPr>
      <w:r w:rsidRPr="00E61836">
        <w:rPr>
          <w:rFonts w:ascii="Times New Roman" w:hAnsi="Times New Roman"/>
          <w:sz w:val="28"/>
          <w:szCs w:val="28"/>
        </w:rPr>
        <w:t xml:space="preserve">Portugāles aplikācijas apmācības sesijas pabeigtas </w:t>
      </w:r>
      <w:r w:rsidRPr="00E61836">
        <w:rPr>
          <w:rFonts w:ascii="Times New Roman" w:hAnsi="Times New Roman"/>
          <w:i/>
          <w:sz w:val="28"/>
          <w:szCs w:val="28"/>
        </w:rPr>
        <w:t>(Lisabonā (Portugāle) piedalījās 3 IC pārstāvji)</w:t>
      </w:r>
      <w:r w:rsidRPr="00E61836">
        <w:rPr>
          <w:rFonts w:ascii="Times New Roman" w:hAnsi="Times New Roman"/>
          <w:sz w:val="28"/>
          <w:szCs w:val="28"/>
        </w:rPr>
        <w:t>;</w:t>
      </w:r>
    </w:p>
    <w:p w14:paraId="06D9717D" w14:textId="77777777" w:rsidR="00762957" w:rsidRPr="00E61836" w:rsidRDefault="00762957" w:rsidP="00816366">
      <w:pPr>
        <w:pStyle w:val="ListParagraph"/>
        <w:numPr>
          <w:ilvl w:val="1"/>
          <w:numId w:val="1"/>
        </w:numPr>
        <w:spacing w:after="0" w:line="240" w:lineRule="auto"/>
        <w:jc w:val="both"/>
        <w:rPr>
          <w:rFonts w:ascii="Times New Roman" w:hAnsi="Times New Roman"/>
          <w:sz w:val="28"/>
          <w:szCs w:val="28"/>
        </w:rPr>
      </w:pPr>
      <w:r>
        <w:rPr>
          <w:rFonts w:ascii="Times New Roman" w:hAnsi="Times New Roman"/>
          <w:sz w:val="28"/>
          <w:szCs w:val="28"/>
        </w:rPr>
        <w:t xml:space="preserve"> </w:t>
      </w:r>
      <w:r w:rsidR="003D55B3">
        <w:rPr>
          <w:rFonts w:ascii="Times New Roman" w:hAnsi="Times New Roman"/>
          <w:sz w:val="28"/>
          <w:szCs w:val="28"/>
        </w:rPr>
        <w:t xml:space="preserve">pabeigti </w:t>
      </w:r>
      <w:r w:rsidRPr="00E61836">
        <w:rPr>
          <w:rFonts w:ascii="Times New Roman" w:hAnsi="Times New Roman"/>
          <w:sz w:val="28"/>
          <w:szCs w:val="28"/>
        </w:rPr>
        <w:t>SIRENE savienoš</w:t>
      </w:r>
      <w:r w:rsidR="003D55B3">
        <w:rPr>
          <w:rFonts w:ascii="Times New Roman" w:hAnsi="Times New Roman"/>
          <w:sz w:val="28"/>
          <w:szCs w:val="28"/>
        </w:rPr>
        <w:t>anas testi</w:t>
      </w:r>
      <w:r>
        <w:rPr>
          <w:rFonts w:ascii="Times New Roman" w:hAnsi="Times New Roman"/>
          <w:sz w:val="28"/>
          <w:szCs w:val="28"/>
        </w:rPr>
        <w:t>.</w:t>
      </w:r>
    </w:p>
    <w:p w14:paraId="5EE36CC0" w14:textId="77777777" w:rsidR="00762957" w:rsidRPr="00E61836" w:rsidRDefault="00762957" w:rsidP="00762957">
      <w:pPr>
        <w:pStyle w:val="ListParagraph"/>
        <w:spacing w:after="0" w:line="240" w:lineRule="auto"/>
        <w:ind w:left="0"/>
        <w:jc w:val="both"/>
        <w:rPr>
          <w:rFonts w:ascii="Times New Roman" w:hAnsi="Times New Roman"/>
          <w:sz w:val="28"/>
          <w:szCs w:val="28"/>
          <w:u w:val="single"/>
        </w:rPr>
      </w:pPr>
    </w:p>
    <w:p w14:paraId="55CFDF42" w14:textId="77777777" w:rsidR="00762957" w:rsidRPr="00E61836" w:rsidRDefault="008D6C3D" w:rsidP="00816366">
      <w:pPr>
        <w:pStyle w:val="ListParagraph"/>
        <w:numPr>
          <w:ilvl w:val="0"/>
          <w:numId w:val="1"/>
        </w:numPr>
        <w:spacing w:after="0" w:line="240" w:lineRule="auto"/>
        <w:jc w:val="both"/>
        <w:rPr>
          <w:rFonts w:ascii="Times New Roman" w:hAnsi="Times New Roman"/>
          <w:sz w:val="28"/>
          <w:szCs w:val="28"/>
          <w:u w:val="single"/>
        </w:rPr>
      </w:pPr>
      <w:r w:rsidRPr="00797AB3">
        <w:rPr>
          <w:rFonts w:ascii="Times New Roman" w:hAnsi="Times New Roman"/>
          <w:sz w:val="28"/>
          <w:szCs w:val="28"/>
        </w:rPr>
        <w:t>P</w:t>
      </w:r>
      <w:r w:rsidR="00762957" w:rsidRPr="00797AB3">
        <w:rPr>
          <w:rFonts w:ascii="Times New Roman" w:hAnsi="Times New Roman"/>
          <w:sz w:val="28"/>
          <w:szCs w:val="28"/>
        </w:rPr>
        <w:t>lānotie pasākumi:</w:t>
      </w:r>
    </w:p>
    <w:p w14:paraId="22B4DB31" w14:textId="77777777" w:rsidR="00762957" w:rsidRPr="00E61836" w:rsidRDefault="00AA3A37" w:rsidP="00816366">
      <w:pPr>
        <w:pStyle w:val="ListParagraph"/>
        <w:numPr>
          <w:ilvl w:val="1"/>
          <w:numId w:val="1"/>
        </w:numPr>
        <w:spacing w:after="0" w:line="240" w:lineRule="auto"/>
        <w:jc w:val="both"/>
        <w:rPr>
          <w:rFonts w:ascii="Times New Roman" w:hAnsi="Times New Roman"/>
          <w:sz w:val="28"/>
          <w:szCs w:val="28"/>
        </w:rPr>
      </w:pPr>
      <w:r>
        <w:rPr>
          <w:rFonts w:ascii="Times New Roman" w:hAnsi="Times New Roman"/>
          <w:sz w:val="28"/>
          <w:szCs w:val="28"/>
        </w:rPr>
        <w:t>31.05. ir uzsākta t</w:t>
      </w:r>
      <w:r w:rsidR="00762957" w:rsidRPr="00E61836">
        <w:rPr>
          <w:rFonts w:ascii="Times New Roman" w:hAnsi="Times New Roman"/>
          <w:sz w:val="28"/>
          <w:szCs w:val="28"/>
        </w:rPr>
        <w:t>estēšana un val</w:t>
      </w:r>
      <w:r>
        <w:rPr>
          <w:rFonts w:ascii="Times New Roman" w:hAnsi="Times New Roman"/>
          <w:sz w:val="28"/>
          <w:szCs w:val="28"/>
        </w:rPr>
        <w:t>idācija ar C.SIS</w:t>
      </w:r>
      <w:r w:rsidR="00762957" w:rsidRPr="00E61836">
        <w:rPr>
          <w:rFonts w:ascii="Times New Roman" w:hAnsi="Times New Roman"/>
          <w:sz w:val="28"/>
          <w:szCs w:val="28"/>
        </w:rPr>
        <w:t>;</w:t>
      </w:r>
    </w:p>
    <w:p w14:paraId="0F49B614" w14:textId="77777777" w:rsidR="00762957" w:rsidRPr="00E61836" w:rsidRDefault="00762957" w:rsidP="00816366">
      <w:pPr>
        <w:pStyle w:val="ListParagraph"/>
        <w:numPr>
          <w:ilvl w:val="1"/>
          <w:numId w:val="1"/>
        </w:numPr>
        <w:spacing w:after="0" w:line="240" w:lineRule="auto"/>
        <w:jc w:val="both"/>
        <w:rPr>
          <w:rFonts w:ascii="Times New Roman" w:hAnsi="Times New Roman"/>
          <w:sz w:val="28"/>
          <w:szCs w:val="28"/>
        </w:rPr>
      </w:pPr>
      <w:r w:rsidRPr="00E61836">
        <w:rPr>
          <w:rFonts w:ascii="Times New Roman" w:hAnsi="Times New Roman"/>
          <w:sz w:val="28"/>
          <w:szCs w:val="28"/>
        </w:rPr>
        <w:t xml:space="preserve">SIRENE formu apmaiņas testi </w:t>
      </w:r>
      <w:r w:rsidR="00AA3A37">
        <w:rPr>
          <w:rFonts w:ascii="Times New Roman" w:hAnsi="Times New Roman"/>
          <w:sz w:val="28"/>
          <w:szCs w:val="28"/>
        </w:rPr>
        <w:t>uzsākti</w:t>
      </w:r>
      <w:r w:rsidRPr="00E61836">
        <w:rPr>
          <w:rFonts w:ascii="Times New Roman" w:hAnsi="Times New Roman"/>
          <w:sz w:val="28"/>
          <w:szCs w:val="28"/>
        </w:rPr>
        <w:t xml:space="preserve"> š.g. 21.05;</w:t>
      </w:r>
    </w:p>
    <w:p w14:paraId="19DAD77D" w14:textId="77777777" w:rsidR="00762957" w:rsidRPr="00E61836" w:rsidRDefault="00762957" w:rsidP="00816366">
      <w:pPr>
        <w:pStyle w:val="ListParagraph"/>
        <w:numPr>
          <w:ilvl w:val="1"/>
          <w:numId w:val="1"/>
        </w:numPr>
        <w:spacing w:after="0" w:line="240" w:lineRule="auto"/>
        <w:jc w:val="both"/>
        <w:rPr>
          <w:rFonts w:ascii="Times New Roman" w:hAnsi="Times New Roman"/>
          <w:sz w:val="28"/>
          <w:szCs w:val="28"/>
        </w:rPr>
      </w:pPr>
      <w:r w:rsidRPr="00E61836">
        <w:rPr>
          <w:rFonts w:ascii="Times New Roman" w:hAnsi="Times New Roman"/>
          <w:sz w:val="28"/>
          <w:szCs w:val="28"/>
        </w:rPr>
        <w:t>Operatoru testēšanas sesijas š.g. jūlijā;</w:t>
      </w:r>
    </w:p>
    <w:p w14:paraId="7B898F0D" w14:textId="77777777" w:rsidR="00762957" w:rsidRPr="00E61836" w:rsidRDefault="00762957" w:rsidP="00816366">
      <w:pPr>
        <w:pStyle w:val="ListParagraph"/>
        <w:numPr>
          <w:ilvl w:val="1"/>
          <w:numId w:val="1"/>
        </w:numPr>
        <w:spacing w:after="0" w:line="240" w:lineRule="auto"/>
        <w:jc w:val="both"/>
        <w:rPr>
          <w:rFonts w:ascii="Times New Roman" w:hAnsi="Times New Roman"/>
          <w:sz w:val="28"/>
          <w:szCs w:val="28"/>
        </w:rPr>
      </w:pPr>
      <w:r w:rsidRPr="00E61836">
        <w:rPr>
          <w:rFonts w:ascii="Times New Roman" w:hAnsi="Times New Roman"/>
          <w:sz w:val="28"/>
          <w:szCs w:val="28"/>
        </w:rPr>
        <w:t>SIRENE funkcionālie testi tiek plānoti no š.g. 16.08.</w:t>
      </w:r>
    </w:p>
    <w:p w14:paraId="6741F236" w14:textId="77777777" w:rsidR="00762957" w:rsidRDefault="00762957" w:rsidP="00762957">
      <w:pPr>
        <w:pStyle w:val="ListParagraph"/>
        <w:spacing w:after="0" w:line="240" w:lineRule="auto"/>
        <w:ind w:left="0"/>
        <w:jc w:val="both"/>
        <w:rPr>
          <w:rFonts w:ascii="Times New Roman" w:hAnsi="Times New Roman"/>
          <w:sz w:val="28"/>
          <w:szCs w:val="28"/>
          <w:u w:val="single"/>
        </w:rPr>
      </w:pPr>
    </w:p>
    <w:p w14:paraId="67F5F1A2" w14:textId="77777777" w:rsidR="00762957" w:rsidRPr="008D6C3D" w:rsidRDefault="00762957" w:rsidP="00762957">
      <w:pPr>
        <w:pStyle w:val="ListParagraph"/>
        <w:spacing w:after="0" w:line="240" w:lineRule="auto"/>
        <w:ind w:left="0"/>
        <w:jc w:val="both"/>
        <w:rPr>
          <w:rFonts w:ascii="Times New Roman" w:hAnsi="Times New Roman"/>
          <w:b/>
          <w:sz w:val="28"/>
          <w:szCs w:val="28"/>
          <w:u w:val="single"/>
        </w:rPr>
      </w:pPr>
      <w:r w:rsidRPr="008D6C3D">
        <w:rPr>
          <w:rFonts w:ascii="Times New Roman" w:hAnsi="Times New Roman"/>
          <w:b/>
          <w:sz w:val="28"/>
          <w:szCs w:val="28"/>
          <w:u w:val="single"/>
        </w:rPr>
        <w:t>Nacionālā līmenī veiktas sekojošas aktivitātes:</w:t>
      </w:r>
    </w:p>
    <w:p w14:paraId="6143C2E5" w14:textId="77777777" w:rsidR="00762957" w:rsidRPr="00E61836" w:rsidRDefault="00762957" w:rsidP="00816366">
      <w:pPr>
        <w:pStyle w:val="ListParagraph"/>
        <w:numPr>
          <w:ilvl w:val="0"/>
          <w:numId w:val="5"/>
        </w:numPr>
        <w:spacing w:after="0" w:line="240" w:lineRule="auto"/>
        <w:jc w:val="both"/>
        <w:rPr>
          <w:rFonts w:ascii="Times New Roman" w:hAnsi="Times New Roman"/>
          <w:sz w:val="28"/>
          <w:szCs w:val="28"/>
        </w:rPr>
      </w:pPr>
      <w:r w:rsidRPr="00E61836">
        <w:rPr>
          <w:rFonts w:ascii="Times New Roman" w:hAnsi="Times New Roman"/>
          <w:sz w:val="28"/>
          <w:szCs w:val="28"/>
        </w:rPr>
        <w:t>Noslēdzies atklāts konkurss rezerves serveru telpas izbūvei Informācijas centra telpās (Bruņinieku ielā 72b, Rīga). Notiek vērtēšanas procedūra;</w:t>
      </w:r>
    </w:p>
    <w:p w14:paraId="7F98AC5F" w14:textId="77777777" w:rsidR="00762957" w:rsidRPr="00E61836" w:rsidRDefault="00762957" w:rsidP="00816366">
      <w:pPr>
        <w:pStyle w:val="ListParagraph"/>
        <w:numPr>
          <w:ilvl w:val="0"/>
          <w:numId w:val="5"/>
        </w:numPr>
        <w:spacing w:after="0" w:line="240" w:lineRule="auto"/>
        <w:jc w:val="both"/>
        <w:rPr>
          <w:rFonts w:ascii="Times New Roman" w:hAnsi="Times New Roman"/>
          <w:sz w:val="28"/>
          <w:szCs w:val="28"/>
        </w:rPr>
      </w:pPr>
      <w:r w:rsidRPr="00E61836">
        <w:rPr>
          <w:rFonts w:ascii="Times New Roman" w:hAnsi="Times New Roman"/>
          <w:sz w:val="28"/>
          <w:szCs w:val="28"/>
        </w:rPr>
        <w:t>Noslēdzies atklāts konkurss par ORACLE datu bāzes vadības sistēmas un RAC licenču iegādi. Pieņemts lēmums par līguma slēgšanu;</w:t>
      </w:r>
    </w:p>
    <w:p w14:paraId="1F19A8E8" w14:textId="77777777" w:rsidR="00762957" w:rsidRPr="00E61836" w:rsidRDefault="00762957" w:rsidP="00816366">
      <w:pPr>
        <w:pStyle w:val="ListParagraph"/>
        <w:numPr>
          <w:ilvl w:val="0"/>
          <w:numId w:val="5"/>
        </w:numPr>
        <w:spacing w:after="0" w:line="240" w:lineRule="auto"/>
        <w:jc w:val="both"/>
        <w:rPr>
          <w:rFonts w:ascii="Times New Roman" w:hAnsi="Times New Roman"/>
          <w:sz w:val="28"/>
          <w:szCs w:val="28"/>
        </w:rPr>
      </w:pPr>
      <w:r w:rsidRPr="00E61836">
        <w:rPr>
          <w:rFonts w:ascii="Times New Roman" w:hAnsi="Times New Roman"/>
          <w:sz w:val="28"/>
          <w:szCs w:val="28"/>
        </w:rPr>
        <w:t xml:space="preserve">Š.g. </w:t>
      </w:r>
      <w:proofErr w:type="gramStart"/>
      <w:r w:rsidRPr="00E61836">
        <w:rPr>
          <w:rFonts w:ascii="Times New Roman" w:hAnsi="Times New Roman"/>
          <w:sz w:val="28"/>
          <w:szCs w:val="28"/>
        </w:rPr>
        <w:t>11.aprīlī</w:t>
      </w:r>
      <w:proofErr w:type="gramEnd"/>
      <w:r w:rsidRPr="00E61836">
        <w:rPr>
          <w:rFonts w:ascii="Times New Roman" w:hAnsi="Times New Roman"/>
          <w:sz w:val="28"/>
          <w:szCs w:val="28"/>
        </w:rPr>
        <w:t xml:space="preserve"> parakstīts līgums </w:t>
      </w:r>
      <w:r w:rsidRPr="00E61836">
        <w:rPr>
          <w:rFonts w:ascii="Times New Roman" w:hAnsi="Times New Roman"/>
          <w:i/>
          <w:sz w:val="28"/>
          <w:szCs w:val="28"/>
        </w:rPr>
        <w:t xml:space="preserve">„Nacionālās </w:t>
      </w:r>
      <w:r w:rsidRPr="003F745F">
        <w:rPr>
          <w:rFonts w:ascii="Times New Roman" w:hAnsi="Times New Roman"/>
          <w:i/>
          <w:sz w:val="28"/>
          <w:szCs w:val="28"/>
        </w:rPr>
        <w:t>SISone4ALL</w:t>
      </w:r>
      <w:r w:rsidRPr="00E61836">
        <w:rPr>
          <w:rFonts w:ascii="Times New Roman" w:hAnsi="Times New Roman"/>
          <w:i/>
          <w:sz w:val="28"/>
          <w:szCs w:val="28"/>
        </w:rPr>
        <w:t xml:space="preserve"> programmatūras adaptācija atbilstoši nacionālo reģistru prasībām” </w:t>
      </w:r>
      <w:r w:rsidRPr="00E61836">
        <w:rPr>
          <w:rFonts w:ascii="Times New Roman" w:hAnsi="Times New Roman"/>
          <w:sz w:val="28"/>
          <w:szCs w:val="28"/>
        </w:rPr>
        <w:t xml:space="preserve">par Portugāles </w:t>
      </w:r>
      <w:r w:rsidRPr="00E61836">
        <w:rPr>
          <w:rFonts w:ascii="Times New Roman" w:hAnsi="Times New Roman"/>
          <w:sz w:val="28"/>
          <w:szCs w:val="28"/>
        </w:rPr>
        <w:lastRenderedPageBreak/>
        <w:t>SISone4ALL tehniskā risinājuma adaptāciju un lokalizāciju nacionālajā vidē. Līguma izpilde - š.g. oktobris.</w:t>
      </w:r>
    </w:p>
    <w:p w14:paraId="36719171" w14:textId="77777777" w:rsidR="00762957" w:rsidRPr="00E61836" w:rsidRDefault="00762957" w:rsidP="00816366">
      <w:pPr>
        <w:pStyle w:val="ListParagraph"/>
        <w:numPr>
          <w:ilvl w:val="0"/>
          <w:numId w:val="5"/>
        </w:numPr>
        <w:spacing w:after="0" w:line="240" w:lineRule="auto"/>
        <w:jc w:val="both"/>
        <w:rPr>
          <w:rFonts w:ascii="Times New Roman" w:hAnsi="Times New Roman"/>
          <w:sz w:val="28"/>
          <w:szCs w:val="28"/>
        </w:rPr>
      </w:pPr>
      <w:r w:rsidRPr="00E61836">
        <w:rPr>
          <w:rFonts w:ascii="Times New Roman" w:hAnsi="Times New Roman"/>
          <w:sz w:val="28"/>
          <w:szCs w:val="28"/>
        </w:rPr>
        <w:t xml:space="preserve">Procesā – iepirkuma organizēšana par </w:t>
      </w:r>
      <w:r w:rsidRPr="00E61836">
        <w:rPr>
          <w:rFonts w:ascii="Times New Roman" w:hAnsi="Times New Roman"/>
          <w:i/>
          <w:sz w:val="28"/>
          <w:szCs w:val="28"/>
        </w:rPr>
        <w:t>„Nacionālās SIS tehniskās infrastruktūras pilnveidošana”</w:t>
      </w:r>
      <w:r w:rsidRPr="00E61836">
        <w:rPr>
          <w:rFonts w:ascii="Times New Roman" w:hAnsi="Times New Roman"/>
          <w:sz w:val="28"/>
          <w:szCs w:val="28"/>
        </w:rPr>
        <w:t xml:space="preserve"> (serveru tehnikas iegāde)</w:t>
      </w:r>
      <w:r w:rsidRPr="00E61836">
        <w:rPr>
          <w:rFonts w:ascii="Times New Roman" w:hAnsi="Times New Roman"/>
          <w:i/>
          <w:sz w:val="28"/>
          <w:szCs w:val="28"/>
        </w:rPr>
        <w:t xml:space="preserve"> </w:t>
      </w:r>
      <w:r w:rsidRPr="00E61836">
        <w:rPr>
          <w:rFonts w:ascii="Times New Roman" w:hAnsi="Times New Roman"/>
          <w:sz w:val="28"/>
          <w:szCs w:val="28"/>
        </w:rPr>
        <w:t>– iepirkuma procedūras precizēšana ar Iepirkumu uzraudzības biroju;</w:t>
      </w:r>
    </w:p>
    <w:p w14:paraId="3DE568A1" w14:textId="77777777" w:rsidR="00762957" w:rsidRDefault="00762957" w:rsidP="00762957">
      <w:pPr>
        <w:pStyle w:val="ListParagraph"/>
        <w:spacing w:after="0" w:line="240" w:lineRule="auto"/>
        <w:ind w:left="0"/>
        <w:jc w:val="both"/>
        <w:rPr>
          <w:rFonts w:ascii="Times New Roman" w:hAnsi="Times New Roman"/>
          <w:sz w:val="28"/>
          <w:szCs w:val="28"/>
          <w:u w:val="single"/>
        </w:rPr>
      </w:pPr>
    </w:p>
    <w:p w14:paraId="24EBB465" w14:textId="77777777" w:rsidR="00762957" w:rsidRPr="00797AB3" w:rsidRDefault="00762957" w:rsidP="00816366">
      <w:pPr>
        <w:pStyle w:val="ListParagraph"/>
        <w:numPr>
          <w:ilvl w:val="0"/>
          <w:numId w:val="5"/>
        </w:numPr>
        <w:spacing w:after="0" w:line="240" w:lineRule="auto"/>
        <w:jc w:val="both"/>
        <w:rPr>
          <w:rFonts w:ascii="Times New Roman" w:hAnsi="Times New Roman"/>
          <w:sz w:val="28"/>
          <w:szCs w:val="28"/>
        </w:rPr>
      </w:pPr>
      <w:r w:rsidRPr="00797AB3">
        <w:rPr>
          <w:rFonts w:ascii="Times New Roman" w:hAnsi="Times New Roman"/>
          <w:sz w:val="28"/>
          <w:szCs w:val="28"/>
        </w:rPr>
        <w:t>Pabeigtie pasākumi:</w:t>
      </w:r>
    </w:p>
    <w:p w14:paraId="01743A3F" w14:textId="77777777" w:rsidR="00762957" w:rsidRPr="00E61836" w:rsidRDefault="00762957" w:rsidP="00816366">
      <w:pPr>
        <w:pStyle w:val="ListParagraph"/>
        <w:numPr>
          <w:ilvl w:val="1"/>
          <w:numId w:val="5"/>
        </w:numPr>
        <w:spacing w:after="0" w:line="240" w:lineRule="auto"/>
        <w:jc w:val="both"/>
        <w:rPr>
          <w:rFonts w:ascii="Times New Roman" w:hAnsi="Times New Roman"/>
          <w:sz w:val="28"/>
          <w:szCs w:val="28"/>
        </w:rPr>
      </w:pPr>
      <w:r w:rsidRPr="00E61836">
        <w:rPr>
          <w:rFonts w:ascii="Times New Roman" w:hAnsi="Times New Roman"/>
          <w:sz w:val="28"/>
          <w:szCs w:val="28"/>
        </w:rPr>
        <w:t xml:space="preserve">Sadarbībā </w:t>
      </w:r>
      <w:proofErr w:type="spellStart"/>
      <w:r w:rsidRPr="00E61836">
        <w:rPr>
          <w:rFonts w:ascii="Times New Roman" w:hAnsi="Times New Roman"/>
          <w:sz w:val="28"/>
          <w:szCs w:val="28"/>
        </w:rPr>
        <w:t>Orange</w:t>
      </w:r>
      <w:proofErr w:type="spellEnd"/>
      <w:r w:rsidRPr="00E61836">
        <w:rPr>
          <w:rFonts w:ascii="Times New Roman" w:hAnsi="Times New Roman"/>
          <w:sz w:val="28"/>
          <w:szCs w:val="28"/>
        </w:rPr>
        <w:t xml:space="preserve"> </w:t>
      </w:r>
      <w:proofErr w:type="spellStart"/>
      <w:r w:rsidRPr="00E61836">
        <w:rPr>
          <w:rFonts w:ascii="Times New Roman" w:hAnsi="Times New Roman"/>
          <w:sz w:val="28"/>
          <w:szCs w:val="28"/>
        </w:rPr>
        <w:t>Business</w:t>
      </w:r>
      <w:proofErr w:type="spellEnd"/>
      <w:r w:rsidRPr="00E61836">
        <w:rPr>
          <w:rFonts w:ascii="Times New Roman" w:hAnsi="Times New Roman"/>
          <w:sz w:val="28"/>
          <w:szCs w:val="28"/>
        </w:rPr>
        <w:t xml:space="preserve"> </w:t>
      </w:r>
      <w:proofErr w:type="spellStart"/>
      <w:r w:rsidRPr="00E61836">
        <w:rPr>
          <w:rFonts w:ascii="Times New Roman" w:hAnsi="Times New Roman"/>
          <w:sz w:val="28"/>
          <w:szCs w:val="28"/>
        </w:rPr>
        <w:t>Services</w:t>
      </w:r>
      <w:proofErr w:type="spellEnd"/>
      <w:r w:rsidRPr="00E61836">
        <w:rPr>
          <w:rFonts w:ascii="Times New Roman" w:hAnsi="Times New Roman"/>
          <w:sz w:val="28"/>
          <w:szCs w:val="28"/>
        </w:rPr>
        <w:t xml:space="preserve"> </w:t>
      </w:r>
      <w:proofErr w:type="spellStart"/>
      <w:r w:rsidRPr="00E61836">
        <w:rPr>
          <w:rFonts w:ascii="Times New Roman" w:hAnsi="Times New Roman"/>
          <w:sz w:val="28"/>
          <w:szCs w:val="28"/>
        </w:rPr>
        <w:t>Ltd</w:t>
      </w:r>
      <w:proofErr w:type="spellEnd"/>
      <w:r w:rsidRPr="00E61836">
        <w:rPr>
          <w:rFonts w:ascii="Times New Roman" w:hAnsi="Times New Roman"/>
          <w:sz w:val="28"/>
          <w:szCs w:val="28"/>
        </w:rPr>
        <w:t xml:space="preserve">. iekārtoti SISNET tīkla pieslēguma punkti (SAP – Schengen Access </w:t>
      </w:r>
      <w:proofErr w:type="spellStart"/>
      <w:r w:rsidRPr="00E61836">
        <w:rPr>
          <w:rFonts w:ascii="Times New Roman" w:hAnsi="Times New Roman"/>
          <w:sz w:val="28"/>
          <w:szCs w:val="28"/>
        </w:rPr>
        <w:t>Point</w:t>
      </w:r>
      <w:proofErr w:type="spellEnd"/>
      <w:r w:rsidRPr="00E61836">
        <w:rPr>
          <w:rFonts w:ascii="Times New Roman" w:hAnsi="Times New Roman"/>
          <w:sz w:val="28"/>
          <w:szCs w:val="28"/>
        </w:rPr>
        <w:t>):</w:t>
      </w:r>
    </w:p>
    <w:p w14:paraId="62EB3529" w14:textId="77777777" w:rsidR="00762957" w:rsidRPr="00E61836" w:rsidRDefault="00762957" w:rsidP="00816366">
      <w:pPr>
        <w:pStyle w:val="ListParagraph"/>
        <w:numPr>
          <w:ilvl w:val="0"/>
          <w:numId w:val="2"/>
        </w:numPr>
        <w:spacing w:after="0" w:line="240" w:lineRule="auto"/>
        <w:jc w:val="both"/>
        <w:rPr>
          <w:rFonts w:ascii="Times New Roman" w:hAnsi="Times New Roman"/>
          <w:sz w:val="28"/>
          <w:szCs w:val="28"/>
        </w:rPr>
      </w:pPr>
      <w:r w:rsidRPr="00E61836">
        <w:rPr>
          <w:rFonts w:ascii="Times New Roman" w:hAnsi="Times New Roman"/>
          <w:sz w:val="28"/>
          <w:szCs w:val="28"/>
        </w:rPr>
        <w:t>Primāra līnija (izdalītā ciparu) izveidota – Gaujas ielā 15, Rīga,</w:t>
      </w:r>
    </w:p>
    <w:p w14:paraId="74636186" w14:textId="77777777" w:rsidR="00762957" w:rsidRPr="00E61836" w:rsidRDefault="00762957" w:rsidP="00816366">
      <w:pPr>
        <w:pStyle w:val="ListParagraph"/>
        <w:numPr>
          <w:ilvl w:val="0"/>
          <w:numId w:val="2"/>
        </w:numPr>
        <w:spacing w:after="0" w:line="240" w:lineRule="auto"/>
        <w:jc w:val="both"/>
        <w:rPr>
          <w:rFonts w:ascii="Times New Roman" w:hAnsi="Times New Roman"/>
          <w:sz w:val="28"/>
          <w:szCs w:val="28"/>
        </w:rPr>
      </w:pPr>
      <w:proofErr w:type="spellStart"/>
      <w:r w:rsidRPr="00E61836">
        <w:rPr>
          <w:rFonts w:ascii="Times New Roman" w:hAnsi="Times New Roman"/>
          <w:sz w:val="28"/>
          <w:szCs w:val="28"/>
        </w:rPr>
        <w:t>Back-up</w:t>
      </w:r>
      <w:proofErr w:type="spellEnd"/>
      <w:r w:rsidRPr="00E61836">
        <w:rPr>
          <w:rFonts w:ascii="Times New Roman" w:hAnsi="Times New Roman"/>
          <w:sz w:val="28"/>
          <w:szCs w:val="28"/>
        </w:rPr>
        <w:t xml:space="preserve"> līnija (ISDN) izveidota – </w:t>
      </w:r>
      <w:proofErr w:type="gramStart"/>
      <w:r w:rsidRPr="00E61836">
        <w:rPr>
          <w:rFonts w:ascii="Times New Roman" w:hAnsi="Times New Roman"/>
          <w:sz w:val="28"/>
          <w:szCs w:val="28"/>
        </w:rPr>
        <w:t>Gaujas ielā 15,</w:t>
      </w:r>
      <w:proofErr w:type="gramEnd"/>
      <w:r w:rsidRPr="00E61836">
        <w:rPr>
          <w:rFonts w:ascii="Times New Roman" w:hAnsi="Times New Roman"/>
          <w:sz w:val="28"/>
          <w:szCs w:val="28"/>
        </w:rPr>
        <w:t xml:space="preserve"> Rīga.</w:t>
      </w:r>
    </w:p>
    <w:p w14:paraId="23A1521C" w14:textId="77777777" w:rsidR="00762957" w:rsidRPr="00E61836" w:rsidRDefault="00762957" w:rsidP="00816366">
      <w:pPr>
        <w:pStyle w:val="ListParagraph"/>
        <w:numPr>
          <w:ilvl w:val="1"/>
          <w:numId w:val="5"/>
        </w:numPr>
        <w:spacing w:after="0" w:line="240" w:lineRule="auto"/>
        <w:jc w:val="both"/>
        <w:rPr>
          <w:rFonts w:ascii="Times New Roman" w:hAnsi="Times New Roman"/>
          <w:sz w:val="28"/>
          <w:szCs w:val="28"/>
        </w:rPr>
      </w:pPr>
      <w:r w:rsidRPr="00E61836">
        <w:rPr>
          <w:rFonts w:ascii="Times New Roman" w:hAnsi="Times New Roman"/>
          <w:sz w:val="28"/>
          <w:szCs w:val="28"/>
        </w:rPr>
        <w:t>Gaujas ielā 15 iekārtotas un aprīkotas NSIS tehniskās vienības telpas, tai skaitā SISone4ALL sistēmas palīdzības dienesta un lietotāju atbalsta dienesta operatoru darba vietas:</w:t>
      </w:r>
    </w:p>
    <w:p w14:paraId="7ED7BC88" w14:textId="77777777" w:rsidR="00762957" w:rsidRPr="00E61836" w:rsidRDefault="00762957" w:rsidP="00816366">
      <w:pPr>
        <w:pStyle w:val="ListParagraph"/>
        <w:numPr>
          <w:ilvl w:val="1"/>
          <w:numId w:val="4"/>
        </w:numPr>
        <w:spacing w:after="0" w:line="240" w:lineRule="auto"/>
        <w:jc w:val="both"/>
        <w:rPr>
          <w:rFonts w:ascii="Times New Roman" w:hAnsi="Times New Roman"/>
          <w:i/>
          <w:sz w:val="28"/>
          <w:szCs w:val="28"/>
        </w:rPr>
      </w:pPr>
      <w:r w:rsidRPr="00E61836">
        <w:rPr>
          <w:rFonts w:ascii="Times New Roman" w:hAnsi="Times New Roman"/>
          <w:sz w:val="28"/>
          <w:szCs w:val="28"/>
        </w:rPr>
        <w:t>Izveidota infrastruktūra - piegādātas un uzstādītas mēbeles un veikta personāla apmācība;</w:t>
      </w:r>
    </w:p>
    <w:p w14:paraId="3568AEBC" w14:textId="77777777" w:rsidR="00762957" w:rsidRPr="00E61836" w:rsidRDefault="00762957" w:rsidP="00816366">
      <w:pPr>
        <w:pStyle w:val="ListParagraph"/>
        <w:numPr>
          <w:ilvl w:val="1"/>
          <w:numId w:val="4"/>
        </w:numPr>
        <w:spacing w:after="0" w:line="240" w:lineRule="auto"/>
        <w:jc w:val="both"/>
        <w:rPr>
          <w:rFonts w:ascii="Times New Roman" w:hAnsi="Times New Roman"/>
          <w:sz w:val="28"/>
          <w:szCs w:val="28"/>
        </w:rPr>
      </w:pPr>
      <w:r w:rsidRPr="00E61836">
        <w:rPr>
          <w:rFonts w:ascii="Times New Roman" w:hAnsi="Times New Roman"/>
          <w:sz w:val="28"/>
          <w:szCs w:val="28"/>
        </w:rPr>
        <w:t>Izveidota Lokālā datu tīkla infrastruktūra, uzstādītas darba stacijas, biroja tehnika un telefoni.</w:t>
      </w:r>
    </w:p>
    <w:p w14:paraId="0C04298F" w14:textId="77777777" w:rsidR="00762957" w:rsidRPr="00E61836" w:rsidRDefault="00762957" w:rsidP="00816366">
      <w:pPr>
        <w:pStyle w:val="ListParagraph"/>
        <w:numPr>
          <w:ilvl w:val="1"/>
          <w:numId w:val="5"/>
        </w:numPr>
        <w:spacing w:after="0" w:line="240" w:lineRule="auto"/>
        <w:jc w:val="both"/>
        <w:rPr>
          <w:rFonts w:ascii="Times New Roman" w:hAnsi="Times New Roman"/>
          <w:sz w:val="28"/>
          <w:szCs w:val="28"/>
        </w:rPr>
      </w:pPr>
      <w:r w:rsidRPr="00E61836">
        <w:rPr>
          <w:rFonts w:ascii="Times New Roman" w:hAnsi="Times New Roman"/>
          <w:sz w:val="28"/>
          <w:szCs w:val="28"/>
        </w:rPr>
        <w:t>Iekārtotas IC NSIS serveru telpas Ie</w:t>
      </w:r>
      <w:r w:rsidR="008D6C3D">
        <w:rPr>
          <w:rFonts w:ascii="Times New Roman" w:hAnsi="Times New Roman"/>
          <w:sz w:val="28"/>
          <w:szCs w:val="28"/>
        </w:rPr>
        <w:t>kšlietu ministrijas k</w:t>
      </w:r>
      <w:r w:rsidRPr="00E61836">
        <w:rPr>
          <w:rFonts w:ascii="Times New Roman" w:hAnsi="Times New Roman"/>
          <w:sz w:val="28"/>
          <w:szCs w:val="28"/>
        </w:rPr>
        <w:t>ompleksa (Gaujas ielā 15, Rīga) 5</w:t>
      </w:r>
      <w:r>
        <w:rPr>
          <w:rFonts w:ascii="Times New Roman" w:hAnsi="Times New Roman"/>
          <w:sz w:val="28"/>
          <w:szCs w:val="28"/>
        </w:rPr>
        <w:t>.</w:t>
      </w:r>
      <w:r w:rsidRPr="00E61836">
        <w:rPr>
          <w:rFonts w:ascii="Times New Roman" w:hAnsi="Times New Roman"/>
          <w:sz w:val="28"/>
          <w:szCs w:val="28"/>
        </w:rPr>
        <w:t>korpusa 1.stāvā;</w:t>
      </w:r>
    </w:p>
    <w:p w14:paraId="16BAFC76" w14:textId="77777777" w:rsidR="00762957" w:rsidRPr="00E61836" w:rsidRDefault="00762957" w:rsidP="00816366">
      <w:pPr>
        <w:pStyle w:val="ListParagraph"/>
        <w:numPr>
          <w:ilvl w:val="1"/>
          <w:numId w:val="5"/>
        </w:numPr>
        <w:spacing w:after="0" w:line="240" w:lineRule="auto"/>
        <w:jc w:val="both"/>
        <w:rPr>
          <w:rFonts w:ascii="Times New Roman" w:hAnsi="Times New Roman"/>
          <w:sz w:val="28"/>
          <w:szCs w:val="28"/>
        </w:rPr>
      </w:pPr>
      <w:r w:rsidRPr="00E61836">
        <w:rPr>
          <w:rFonts w:ascii="Times New Roman" w:hAnsi="Times New Roman"/>
          <w:sz w:val="28"/>
          <w:szCs w:val="28"/>
        </w:rPr>
        <w:t>Ie</w:t>
      </w:r>
      <w:r w:rsidR="008D6C3D">
        <w:rPr>
          <w:rFonts w:ascii="Times New Roman" w:hAnsi="Times New Roman"/>
          <w:sz w:val="28"/>
          <w:szCs w:val="28"/>
        </w:rPr>
        <w:t>kšlietu ministrijas k</w:t>
      </w:r>
      <w:r w:rsidRPr="00E61836">
        <w:rPr>
          <w:rFonts w:ascii="Times New Roman" w:hAnsi="Times New Roman"/>
          <w:sz w:val="28"/>
          <w:szCs w:val="28"/>
        </w:rPr>
        <w:t>ompleksa (Gaujas ielā 15, Rīga) 5</w:t>
      </w:r>
      <w:r>
        <w:rPr>
          <w:rFonts w:ascii="Times New Roman" w:hAnsi="Times New Roman"/>
          <w:sz w:val="28"/>
          <w:szCs w:val="28"/>
        </w:rPr>
        <w:t>.</w:t>
      </w:r>
      <w:r w:rsidRPr="00E61836">
        <w:rPr>
          <w:rFonts w:ascii="Times New Roman" w:hAnsi="Times New Roman"/>
          <w:sz w:val="28"/>
          <w:szCs w:val="28"/>
        </w:rPr>
        <w:t>korpuss pieslēgts IeM ODP tīklam;</w:t>
      </w:r>
    </w:p>
    <w:p w14:paraId="1E740679" w14:textId="77777777" w:rsidR="00762957" w:rsidRPr="00E61836" w:rsidRDefault="00762957" w:rsidP="00816366">
      <w:pPr>
        <w:pStyle w:val="ListParagraph"/>
        <w:numPr>
          <w:ilvl w:val="1"/>
          <w:numId w:val="5"/>
        </w:numPr>
        <w:spacing w:after="0" w:line="240" w:lineRule="auto"/>
        <w:jc w:val="both"/>
        <w:rPr>
          <w:rFonts w:ascii="Times New Roman" w:hAnsi="Times New Roman"/>
          <w:sz w:val="28"/>
          <w:szCs w:val="28"/>
        </w:rPr>
      </w:pPr>
      <w:r w:rsidRPr="00E61836">
        <w:rPr>
          <w:rFonts w:ascii="Times New Roman" w:hAnsi="Times New Roman"/>
          <w:sz w:val="28"/>
          <w:szCs w:val="28"/>
        </w:rPr>
        <w:t>Iekārtots VNDPT pieslēguma punkts Gaujas ielā 15, 5</w:t>
      </w:r>
      <w:r>
        <w:rPr>
          <w:rFonts w:ascii="Times New Roman" w:hAnsi="Times New Roman"/>
          <w:sz w:val="28"/>
          <w:szCs w:val="28"/>
        </w:rPr>
        <w:t>.</w:t>
      </w:r>
      <w:r w:rsidRPr="00E61836">
        <w:rPr>
          <w:rFonts w:ascii="Times New Roman" w:hAnsi="Times New Roman"/>
          <w:sz w:val="28"/>
          <w:szCs w:val="28"/>
        </w:rPr>
        <w:t>korpusā;</w:t>
      </w:r>
    </w:p>
    <w:p w14:paraId="64290DFF" w14:textId="77777777" w:rsidR="00762957" w:rsidRPr="00E61836" w:rsidRDefault="00762957" w:rsidP="00816366">
      <w:pPr>
        <w:pStyle w:val="ListParagraph"/>
        <w:numPr>
          <w:ilvl w:val="1"/>
          <w:numId w:val="5"/>
        </w:numPr>
        <w:spacing w:after="0" w:line="240" w:lineRule="auto"/>
        <w:jc w:val="both"/>
        <w:rPr>
          <w:rFonts w:ascii="Times New Roman" w:hAnsi="Times New Roman"/>
          <w:sz w:val="28"/>
          <w:szCs w:val="28"/>
        </w:rPr>
      </w:pPr>
      <w:r w:rsidRPr="00E61836">
        <w:rPr>
          <w:rFonts w:ascii="Times New Roman" w:hAnsi="Times New Roman"/>
          <w:sz w:val="28"/>
          <w:szCs w:val="28"/>
        </w:rPr>
        <w:t>Uzstādīts un nokonfigurēts SIS II projekta ietvaros piegādātais datu bāzes serveru un datu glabāšanas masīvu komplekss;</w:t>
      </w:r>
    </w:p>
    <w:p w14:paraId="160AD8C4" w14:textId="77777777" w:rsidR="00762957" w:rsidRPr="00E61836" w:rsidRDefault="00762957" w:rsidP="00816366">
      <w:pPr>
        <w:pStyle w:val="ListParagraph"/>
        <w:numPr>
          <w:ilvl w:val="1"/>
          <w:numId w:val="5"/>
        </w:numPr>
        <w:spacing w:after="0" w:line="240" w:lineRule="auto"/>
        <w:jc w:val="both"/>
        <w:rPr>
          <w:rFonts w:ascii="Times New Roman" w:hAnsi="Times New Roman"/>
          <w:sz w:val="28"/>
          <w:szCs w:val="28"/>
        </w:rPr>
      </w:pPr>
      <w:r w:rsidRPr="00E61836">
        <w:rPr>
          <w:rFonts w:ascii="Times New Roman" w:hAnsi="Times New Roman"/>
          <w:sz w:val="28"/>
          <w:szCs w:val="28"/>
        </w:rPr>
        <w:t>Izveidota testa vide SISone4ALL sistēmas ieviešanai;</w:t>
      </w:r>
    </w:p>
    <w:p w14:paraId="392A849C" w14:textId="77777777" w:rsidR="00762957" w:rsidRPr="00E61836" w:rsidRDefault="008D6C3D" w:rsidP="00816366">
      <w:pPr>
        <w:pStyle w:val="ListParagraph"/>
        <w:numPr>
          <w:ilvl w:val="1"/>
          <w:numId w:val="5"/>
        </w:numPr>
        <w:spacing w:after="0" w:line="240" w:lineRule="auto"/>
        <w:jc w:val="both"/>
        <w:rPr>
          <w:rFonts w:ascii="Times New Roman" w:hAnsi="Times New Roman"/>
          <w:sz w:val="28"/>
          <w:szCs w:val="28"/>
        </w:rPr>
      </w:pPr>
      <w:r>
        <w:rPr>
          <w:rFonts w:ascii="Times New Roman" w:hAnsi="Times New Roman"/>
          <w:sz w:val="28"/>
          <w:szCs w:val="28"/>
        </w:rPr>
        <w:t>Izveidota darba grupa</w:t>
      </w:r>
      <w:r w:rsidR="00762957" w:rsidRPr="00E61836">
        <w:rPr>
          <w:rFonts w:ascii="Times New Roman" w:hAnsi="Times New Roman"/>
          <w:sz w:val="28"/>
          <w:szCs w:val="28"/>
        </w:rPr>
        <w:t xml:space="preserve"> SISone4ALL pieslēguma </w:t>
      </w:r>
      <w:r w:rsidR="00797AB3">
        <w:rPr>
          <w:rFonts w:ascii="Times New Roman" w:hAnsi="Times New Roman"/>
          <w:sz w:val="28"/>
          <w:szCs w:val="28"/>
        </w:rPr>
        <w:t>izveidei un sistēmas testēšanai.</w:t>
      </w:r>
    </w:p>
    <w:p w14:paraId="2F2E315C" w14:textId="77777777" w:rsidR="008D6C3D" w:rsidRDefault="008D6C3D" w:rsidP="00762957">
      <w:pPr>
        <w:pStyle w:val="ListParagraph"/>
        <w:spacing w:after="0" w:line="240" w:lineRule="auto"/>
        <w:ind w:left="0" w:firstLine="720"/>
        <w:jc w:val="both"/>
        <w:rPr>
          <w:rFonts w:ascii="Times New Roman" w:hAnsi="Times New Roman"/>
          <w:sz w:val="28"/>
          <w:szCs w:val="28"/>
        </w:rPr>
      </w:pPr>
    </w:p>
    <w:p w14:paraId="1A28645A" w14:textId="77777777" w:rsidR="00762957" w:rsidRPr="00E61836" w:rsidRDefault="008D6C3D" w:rsidP="00762957">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Pašreizējā SISone4ALL projekta</w:t>
      </w:r>
      <w:r w:rsidR="00762957" w:rsidRPr="00E61836">
        <w:rPr>
          <w:rFonts w:ascii="Times New Roman" w:hAnsi="Times New Roman"/>
          <w:sz w:val="28"/>
          <w:szCs w:val="28"/>
        </w:rPr>
        <w:t xml:space="preserve"> </w:t>
      </w:r>
      <w:r>
        <w:rPr>
          <w:rFonts w:ascii="Times New Roman" w:hAnsi="Times New Roman"/>
          <w:sz w:val="28"/>
          <w:szCs w:val="28"/>
        </w:rPr>
        <w:t>stadijā</w:t>
      </w:r>
      <w:r w:rsidR="00762957" w:rsidRPr="00E61836">
        <w:rPr>
          <w:rFonts w:ascii="Times New Roman" w:hAnsi="Times New Roman"/>
          <w:sz w:val="28"/>
          <w:szCs w:val="28"/>
        </w:rPr>
        <w:t xml:space="preserve"> būtisk</w:t>
      </w:r>
      <w:r w:rsidR="00762957">
        <w:rPr>
          <w:rFonts w:ascii="Times New Roman" w:hAnsi="Times New Roman"/>
          <w:sz w:val="28"/>
          <w:szCs w:val="28"/>
        </w:rPr>
        <w:t>as</w:t>
      </w:r>
      <w:r w:rsidR="00762957" w:rsidRPr="00E61836">
        <w:rPr>
          <w:rFonts w:ascii="Times New Roman" w:hAnsi="Times New Roman"/>
          <w:sz w:val="28"/>
          <w:szCs w:val="28"/>
        </w:rPr>
        <w:t xml:space="preserve"> SISone4ALL sistēmas ieviešanas problēm</w:t>
      </w:r>
      <w:r w:rsidR="00762957">
        <w:rPr>
          <w:rFonts w:ascii="Times New Roman" w:hAnsi="Times New Roman"/>
          <w:sz w:val="28"/>
          <w:szCs w:val="28"/>
        </w:rPr>
        <w:t>as</w:t>
      </w:r>
      <w:r w:rsidR="00762957" w:rsidRPr="00E61836">
        <w:rPr>
          <w:rFonts w:ascii="Times New Roman" w:hAnsi="Times New Roman"/>
          <w:sz w:val="28"/>
          <w:szCs w:val="28"/>
        </w:rPr>
        <w:t xml:space="preserve">, kas aizkavētu sistēmas sagatavošanu ekspluatācijai līdz š.g. </w:t>
      </w:r>
      <w:proofErr w:type="gramStart"/>
      <w:r w:rsidR="00762957" w:rsidRPr="00E61836">
        <w:rPr>
          <w:rFonts w:ascii="Times New Roman" w:hAnsi="Times New Roman"/>
          <w:sz w:val="28"/>
          <w:szCs w:val="28"/>
        </w:rPr>
        <w:t>31.augustam</w:t>
      </w:r>
      <w:proofErr w:type="gramEnd"/>
      <w:r w:rsidR="00762957" w:rsidRPr="00E61836">
        <w:rPr>
          <w:rFonts w:ascii="Times New Roman" w:hAnsi="Times New Roman"/>
          <w:sz w:val="28"/>
          <w:szCs w:val="28"/>
        </w:rPr>
        <w:t xml:space="preserve"> nav konstatēt</w:t>
      </w:r>
      <w:r w:rsidR="00762957">
        <w:rPr>
          <w:rFonts w:ascii="Times New Roman" w:hAnsi="Times New Roman"/>
          <w:sz w:val="28"/>
          <w:szCs w:val="28"/>
        </w:rPr>
        <w:t>as</w:t>
      </w:r>
      <w:r w:rsidR="00762957" w:rsidRPr="00E61836">
        <w:rPr>
          <w:rFonts w:ascii="Times New Roman" w:hAnsi="Times New Roman"/>
          <w:sz w:val="28"/>
          <w:szCs w:val="28"/>
        </w:rPr>
        <w:t xml:space="preserve">. Tehniskas dabas jautājumi un neskaidrības tiek risinātas darba kārtībā starp projektā iesaistītajām pusēm. </w:t>
      </w:r>
    </w:p>
    <w:p w14:paraId="1A9E8094" w14:textId="77777777" w:rsidR="0087368C" w:rsidRDefault="0087368C" w:rsidP="00762957">
      <w:pPr>
        <w:pStyle w:val="ListParagraph"/>
        <w:spacing w:after="0" w:line="240" w:lineRule="auto"/>
        <w:ind w:left="0" w:firstLine="720"/>
        <w:jc w:val="both"/>
        <w:rPr>
          <w:rFonts w:ascii="Times New Roman" w:hAnsi="Times New Roman"/>
          <w:sz w:val="28"/>
          <w:szCs w:val="28"/>
        </w:rPr>
      </w:pPr>
    </w:p>
    <w:p w14:paraId="4DB763DD" w14:textId="77777777" w:rsidR="00762957" w:rsidRDefault="00F27095" w:rsidP="00762957">
      <w:pPr>
        <w:pStyle w:val="ListParagraph"/>
        <w:spacing w:after="0" w:line="240" w:lineRule="auto"/>
        <w:ind w:left="0" w:firstLine="720"/>
        <w:jc w:val="both"/>
        <w:rPr>
          <w:rFonts w:ascii="Times New Roman" w:hAnsi="Times New Roman"/>
          <w:sz w:val="28"/>
          <w:szCs w:val="28"/>
        </w:rPr>
      </w:pPr>
      <w:proofErr w:type="gramStart"/>
      <w:r w:rsidRPr="00AA3A37">
        <w:rPr>
          <w:rFonts w:ascii="Times New Roman" w:hAnsi="Times New Roman"/>
          <w:sz w:val="28"/>
          <w:szCs w:val="28"/>
        </w:rPr>
        <w:t>2006.gada</w:t>
      </w:r>
      <w:proofErr w:type="gramEnd"/>
      <w:r w:rsidRPr="00AA3A37">
        <w:rPr>
          <w:rFonts w:ascii="Times New Roman" w:hAnsi="Times New Roman"/>
          <w:sz w:val="28"/>
          <w:szCs w:val="28"/>
        </w:rPr>
        <w:t xml:space="preserve"> 5.oktobra Eiropas Savienības Tieslietu un iekšlietu ministru padomes sanāksmē ministri vienojās par SIS II </w:t>
      </w:r>
      <w:proofErr w:type="spellStart"/>
      <w:r w:rsidRPr="00AA3A37">
        <w:rPr>
          <w:rFonts w:ascii="Times New Roman" w:hAnsi="Times New Roman"/>
          <w:sz w:val="28"/>
          <w:szCs w:val="28"/>
        </w:rPr>
        <w:t>Task</w:t>
      </w:r>
      <w:proofErr w:type="spellEnd"/>
      <w:r w:rsidRPr="00AA3A37">
        <w:rPr>
          <w:rFonts w:ascii="Times New Roman" w:hAnsi="Times New Roman"/>
          <w:sz w:val="28"/>
          <w:szCs w:val="28"/>
        </w:rPr>
        <w:t xml:space="preserve"> </w:t>
      </w:r>
      <w:proofErr w:type="spellStart"/>
      <w:r w:rsidRPr="00AA3A37">
        <w:rPr>
          <w:rFonts w:ascii="Times New Roman" w:hAnsi="Times New Roman"/>
          <w:sz w:val="28"/>
          <w:szCs w:val="28"/>
        </w:rPr>
        <w:t>Force</w:t>
      </w:r>
      <w:proofErr w:type="spellEnd"/>
      <w:r w:rsidRPr="00AA3A37">
        <w:rPr>
          <w:rFonts w:ascii="Times New Roman" w:hAnsi="Times New Roman"/>
          <w:sz w:val="28"/>
          <w:szCs w:val="28"/>
        </w:rPr>
        <w:t xml:space="preserve"> izveidi, lai palīdzētu Padomei, sadarbībā ar Eiropas Komisiju, SIS II projekta vadīšanā un koordinēšanā. </w:t>
      </w:r>
      <w:r w:rsidR="0087368C" w:rsidRPr="00AA3A37">
        <w:rPr>
          <w:rFonts w:ascii="Times New Roman" w:hAnsi="Times New Roman"/>
          <w:sz w:val="28"/>
          <w:szCs w:val="28"/>
        </w:rPr>
        <w:t>Š.g. 19. un</w:t>
      </w:r>
      <w:r w:rsidR="00762957" w:rsidRPr="00AA3A37">
        <w:rPr>
          <w:rFonts w:ascii="Times New Roman" w:hAnsi="Times New Roman"/>
          <w:sz w:val="28"/>
          <w:szCs w:val="28"/>
        </w:rPr>
        <w:t xml:space="preserve"> 20.aprīlī SIS </w:t>
      </w:r>
      <w:proofErr w:type="spellStart"/>
      <w:r w:rsidR="00762957" w:rsidRPr="00AA3A37">
        <w:rPr>
          <w:rFonts w:ascii="Times New Roman" w:hAnsi="Times New Roman"/>
          <w:sz w:val="28"/>
          <w:szCs w:val="28"/>
        </w:rPr>
        <w:t>Task</w:t>
      </w:r>
      <w:proofErr w:type="spellEnd"/>
      <w:r w:rsidR="00762957" w:rsidRPr="00AA3A37">
        <w:rPr>
          <w:rFonts w:ascii="Times New Roman" w:hAnsi="Times New Roman"/>
          <w:sz w:val="28"/>
          <w:szCs w:val="28"/>
        </w:rPr>
        <w:t xml:space="preserve"> </w:t>
      </w:r>
      <w:proofErr w:type="spellStart"/>
      <w:r w:rsidR="00762957" w:rsidRPr="00AA3A37">
        <w:rPr>
          <w:rFonts w:ascii="Times New Roman" w:hAnsi="Times New Roman"/>
          <w:sz w:val="28"/>
          <w:szCs w:val="28"/>
        </w:rPr>
        <w:t>Force</w:t>
      </w:r>
      <w:proofErr w:type="spellEnd"/>
      <w:r w:rsidR="00762957" w:rsidRPr="00AA3A37">
        <w:rPr>
          <w:rFonts w:ascii="Times New Roman" w:hAnsi="Times New Roman"/>
          <w:sz w:val="28"/>
          <w:szCs w:val="28"/>
        </w:rPr>
        <w:t xml:space="preserve"> ietvaros tika veikta Latvijas </w:t>
      </w:r>
      <w:r w:rsidR="0087368C" w:rsidRPr="00AA3A37">
        <w:rPr>
          <w:rFonts w:ascii="Times New Roman" w:hAnsi="Times New Roman"/>
          <w:sz w:val="28"/>
          <w:szCs w:val="28"/>
        </w:rPr>
        <w:t>gatavības</w:t>
      </w:r>
      <w:r w:rsidR="00762957" w:rsidRPr="00AA3A37">
        <w:rPr>
          <w:rFonts w:ascii="Times New Roman" w:hAnsi="Times New Roman"/>
          <w:sz w:val="28"/>
          <w:szCs w:val="28"/>
        </w:rPr>
        <w:t xml:space="preserve"> SIS II ieviešan</w:t>
      </w:r>
      <w:r w:rsidR="0087368C" w:rsidRPr="00AA3A37">
        <w:rPr>
          <w:rFonts w:ascii="Times New Roman" w:hAnsi="Times New Roman"/>
          <w:sz w:val="28"/>
          <w:szCs w:val="28"/>
        </w:rPr>
        <w:t xml:space="preserve">ai (tai skaitā arī SISone4ALL) novērtēšana. </w:t>
      </w:r>
      <w:r w:rsidR="006511D3" w:rsidRPr="00AA3A37">
        <w:rPr>
          <w:rFonts w:ascii="Times New Roman" w:hAnsi="Times New Roman"/>
          <w:sz w:val="28"/>
          <w:szCs w:val="28"/>
        </w:rPr>
        <w:t xml:space="preserve">Vizītes laikā būtiski trūkumi vai riski, kas varētu apdraudēt projekta sekmīgu realizāciju netika konstatēti, ziņojums par Latviju </w:t>
      </w:r>
      <w:r w:rsidR="00AA3A37">
        <w:rPr>
          <w:rFonts w:ascii="Times New Roman" w:hAnsi="Times New Roman"/>
          <w:sz w:val="28"/>
          <w:szCs w:val="28"/>
        </w:rPr>
        <w:t>ir</w:t>
      </w:r>
      <w:r w:rsidR="006511D3" w:rsidRPr="00AA3A37">
        <w:rPr>
          <w:rFonts w:ascii="Times New Roman" w:hAnsi="Times New Roman"/>
          <w:sz w:val="28"/>
          <w:szCs w:val="28"/>
        </w:rPr>
        <w:t xml:space="preserve"> pozitīvs</w:t>
      </w:r>
      <w:r w:rsidR="00762957" w:rsidRPr="00AA3A37">
        <w:rPr>
          <w:rFonts w:ascii="Times New Roman" w:hAnsi="Times New Roman"/>
          <w:sz w:val="28"/>
          <w:szCs w:val="28"/>
        </w:rPr>
        <w:t>.</w:t>
      </w:r>
    </w:p>
    <w:p w14:paraId="0F7EF4AC" w14:textId="77777777" w:rsidR="001E6D61" w:rsidRPr="003C497C" w:rsidRDefault="001E6D61" w:rsidP="00762957">
      <w:pPr>
        <w:rPr>
          <w:lang w:val="lv-LV"/>
        </w:rPr>
      </w:pPr>
    </w:p>
    <w:p w14:paraId="147D26BB" w14:textId="77777777" w:rsidR="001E6D61" w:rsidRPr="008D6C3D" w:rsidRDefault="001E6D61" w:rsidP="00762957">
      <w:pPr>
        <w:outlineLvl w:val="0"/>
        <w:rPr>
          <w:b/>
          <w:sz w:val="28"/>
          <w:szCs w:val="28"/>
          <w:lang w:val="lv-LV"/>
        </w:rPr>
      </w:pPr>
      <w:r w:rsidRPr="008D6C3D">
        <w:rPr>
          <w:b/>
          <w:sz w:val="28"/>
          <w:szCs w:val="28"/>
          <w:lang w:val="lv-LV"/>
        </w:rPr>
        <w:lastRenderedPageBreak/>
        <w:t>SIRENE biroja izveide</w:t>
      </w:r>
    </w:p>
    <w:p w14:paraId="204388E9" w14:textId="77777777" w:rsidR="001E6D61" w:rsidRPr="003C497C" w:rsidRDefault="001E6D61" w:rsidP="00762957">
      <w:pPr>
        <w:rPr>
          <w:lang w:val="lv-LV"/>
        </w:rPr>
      </w:pPr>
    </w:p>
    <w:p w14:paraId="59E8163B" w14:textId="77777777" w:rsidR="003756D8" w:rsidRDefault="001E6D61" w:rsidP="00762957">
      <w:pPr>
        <w:ind w:firstLine="720"/>
        <w:jc w:val="both"/>
        <w:rPr>
          <w:sz w:val="28"/>
          <w:szCs w:val="28"/>
          <w:lang w:val="lv-LV"/>
        </w:rPr>
      </w:pPr>
      <w:r w:rsidRPr="006670DF">
        <w:rPr>
          <w:sz w:val="28"/>
          <w:szCs w:val="28"/>
          <w:lang w:val="lv-LV"/>
        </w:rPr>
        <w:t xml:space="preserve">SIRENE biroja izveides process tuvojas noslēdzošajam posmam. Notiek biroja darbinieku komplektācija, ko plānots pabeigt līdz jūnijam, lai varētu veikt atbilstošu apmācību līdz SIS faktiskajai ieviešanai. </w:t>
      </w:r>
    </w:p>
    <w:p w14:paraId="37A9A921" w14:textId="77777777" w:rsidR="001E6D61" w:rsidRPr="006670DF" w:rsidRDefault="005600B5" w:rsidP="00762957">
      <w:pPr>
        <w:ind w:firstLine="720"/>
        <w:jc w:val="both"/>
        <w:rPr>
          <w:sz w:val="28"/>
          <w:szCs w:val="28"/>
          <w:lang w:val="lv-LV"/>
        </w:rPr>
      </w:pPr>
      <w:r w:rsidRPr="006670DF">
        <w:rPr>
          <w:sz w:val="28"/>
          <w:szCs w:val="28"/>
          <w:lang w:val="lv-LV"/>
        </w:rPr>
        <w:t>SIRENE birojs ir pārvietots</w:t>
      </w:r>
      <w:r w:rsidR="001E6D61" w:rsidRPr="006670DF">
        <w:rPr>
          <w:sz w:val="28"/>
          <w:szCs w:val="28"/>
          <w:lang w:val="lv-LV"/>
        </w:rPr>
        <w:t xml:space="preserve"> uz jaunām telpām</w:t>
      </w:r>
      <w:r w:rsidRPr="006670DF">
        <w:rPr>
          <w:sz w:val="28"/>
          <w:szCs w:val="28"/>
          <w:lang w:val="lv-LV"/>
        </w:rPr>
        <w:t xml:space="preserve"> Gaujas ielā -</w:t>
      </w:r>
      <w:r w:rsidR="001E6D61" w:rsidRPr="006670DF">
        <w:rPr>
          <w:sz w:val="28"/>
          <w:szCs w:val="28"/>
          <w:lang w:val="lv-LV"/>
        </w:rPr>
        <w:t xml:space="preserve"> ēkā, kur </w:t>
      </w:r>
      <w:r w:rsidR="006670DF" w:rsidRPr="006670DF">
        <w:rPr>
          <w:sz w:val="28"/>
          <w:szCs w:val="28"/>
          <w:lang w:val="lv-LV"/>
        </w:rPr>
        <w:t>atrodas</w:t>
      </w:r>
      <w:r w:rsidR="001E6D61" w:rsidRPr="006670DF">
        <w:rPr>
          <w:sz w:val="28"/>
          <w:szCs w:val="28"/>
          <w:lang w:val="lv-LV"/>
        </w:rPr>
        <w:t xml:space="preserve"> arī NSIS</w:t>
      </w:r>
      <w:r w:rsidR="006670DF" w:rsidRPr="006670DF">
        <w:rPr>
          <w:sz w:val="28"/>
          <w:szCs w:val="28"/>
          <w:lang w:val="lv-LV"/>
        </w:rPr>
        <w:t xml:space="preserve"> vienība</w:t>
      </w:r>
      <w:r w:rsidR="001E6D61" w:rsidRPr="006670DF">
        <w:rPr>
          <w:sz w:val="28"/>
          <w:szCs w:val="28"/>
          <w:lang w:val="lv-LV"/>
        </w:rPr>
        <w:t xml:space="preserve">, lai birojs jau būtu šajās telpās, kad tiks uzsākta 95. panta papildinformācijas nodošana jaunajām dalībvalstīm, kā arī būtu gatavs SIRENE funkcionālajiem testiem. </w:t>
      </w:r>
    </w:p>
    <w:p w14:paraId="02CA2CB6" w14:textId="77777777" w:rsidR="001E6D61" w:rsidRPr="006670DF" w:rsidRDefault="001E6D61" w:rsidP="00762957">
      <w:pPr>
        <w:ind w:firstLine="720"/>
        <w:jc w:val="both"/>
        <w:rPr>
          <w:sz w:val="28"/>
          <w:szCs w:val="28"/>
          <w:lang w:val="lv-LV"/>
        </w:rPr>
      </w:pPr>
      <w:r w:rsidRPr="006670DF">
        <w:rPr>
          <w:sz w:val="28"/>
          <w:szCs w:val="28"/>
          <w:lang w:val="lv-LV"/>
        </w:rPr>
        <w:t>SIRENE personāla regulāra apmācība notiek kopš 2006. gada sākuma šādās jomās: SIRENE procedūras, saistošā likumdošana, s</w:t>
      </w:r>
      <w:r w:rsidR="006670DF" w:rsidRPr="006670DF">
        <w:rPr>
          <w:sz w:val="28"/>
          <w:szCs w:val="28"/>
          <w:lang w:val="lv-LV"/>
        </w:rPr>
        <w:t xml:space="preserve">vešvalodas, </w:t>
      </w:r>
      <w:proofErr w:type="spellStart"/>
      <w:r w:rsidR="006670DF" w:rsidRPr="006670DF">
        <w:rPr>
          <w:sz w:val="28"/>
          <w:szCs w:val="28"/>
          <w:lang w:val="lv-LV"/>
        </w:rPr>
        <w:t>datoraplikācijas</w:t>
      </w:r>
      <w:proofErr w:type="spellEnd"/>
      <w:r w:rsidRPr="006670DF">
        <w:rPr>
          <w:sz w:val="28"/>
          <w:szCs w:val="28"/>
          <w:lang w:val="lv-LV"/>
        </w:rPr>
        <w:t>.</w:t>
      </w:r>
    </w:p>
    <w:p w14:paraId="2121EDCD" w14:textId="77777777" w:rsidR="003206F3" w:rsidRPr="003C497C" w:rsidRDefault="003206F3" w:rsidP="00762957">
      <w:pPr>
        <w:rPr>
          <w:lang w:val="lv-LV"/>
        </w:rPr>
      </w:pPr>
    </w:p>
    <w:p w14:paraId="2DACA758" w14:textId="77777777" w:rsidR="001E6D61" w:rsidRPr="006670DF" w:rsidRDefault="001E6D61" w:rsidP="00762957">
      <w:pPr>
        <w:rPr>
          <w:b/>
          <w:sz w:val="28"/>
          <w:szCs w:val="28"/>
          <w:lang w:val="lv-LV"/>
        </w:rPr>
      </w:pPr>
      <w:r w:rsidRPr="006670DF">
        <w:rPr>
          <w:b/>
          <w:sz w:val="28"/>
          <w:szCs w:val="28"/>
          <w:lang w:val="lv-LV"/>
        </w:rPr>
        <w:t>Likumdošana</w:t>
      </w:r>
    </w:p>
    <w:p w14:paraId="539CAB97" w14:textId="77777777" w:rsidR="001E6D61" w:rsidRPr="003C497C" w:rsidRDefault="001E6D61" w:rsidP="00762957">
      <w:pPr>
        <w:rPr>
          <w:lang w:val="lv-LV"/>
        </w:rPr>
      </w:pPr>
    </w:p>
    <w:p w14:paraId="3C6FAAC7" w14:textId="77777777" w:rsidR="00EB4325" w:rsidRDefault="001E6D61" w:rsidP="00EB4325">
      <w:pPr>
        <w:ind w:firstLine="720"/>
        <w:jc w:val="both"/>
        <w:rPr>
          <w:sz w:val="28"/>
          <w:szCs w:val="28"/>
          <w:lang w:val="lv-LV"/>
        </w:rPr>
      </w:pPr>
      <w:r w:rsidRPr="00797AB3">
        <w:rPr>
          <w:sz w:val="28"/>
          <w:szCs w:val="28"/>
          <w:lang w:val="lv-LV"/>
        </w:rPr>
        <w:t>Šengenas infor</w:t>
      </w:r>
      <w:r w:rsidR="00BD0F9F">
        <w:rPr>
          <w:sz w:val="28"/>
          <w:szCs w:val="28"/>
          <w:lang w:val="lv-LV"/>
        </w:rPr>
        <w:t>mācijas sistēmas darbības likuma projekts</w:t>
      </w:r>
      <w:r w:rsidRPr="00797AB3">
        <w:rPr>
          <w:sz w:val="28"/>
          <w:szCs w:val="28"/>
          <w:lang w:val="lv-LV"/>
        </w:rPr>
        <w:t xml:space="preserve"> </w:t>
      </w:r>
      <w:proofErr w:type="gramStart"/>
      <w:r w:rsidR="00797AB3">
        <w:rPr>
          <w:sz w:val="28"/>
          <w:szCs w:val="28"/>
          <w:lang w:val="lv-LV"/>
        </w:rPr>
        <w:t>2006.gada</w:t>
      </w:r>
      <w:proofErr w:type="gramEnd"/>
      <w:r w:rsidR="00797AB3">
        <w:rPr>
          <w:sz w:val="28"/>
          <w:szCs w:val="28"/>
          <w:lang w:val="lv-LV"/>
        </w:rPr>
        <w:t xml:space="preserve"> 10.augustā </w:t>
      </w:r>
      <w:r w:rsidR="00BD0F9F" w:rsidRPr="0002263B">
        <w:rPr>
          <w:sz w:val="28"/>
          <w:szCs w:val="28"/>
          <w:lang w:val="lv-LV"/>
        </w:rPr>
        <w:t>uzsaukts Valsts sekretāru sanāksmē</w:t>
      </w:r>
      <w:r w:rsidR="00DE2FD6">
        <w:rPr>
          <w:sz w:val="28"/>
          <w:szCs w:val="28"/>
          <w:lang w:val="lv-LV"/>
        </w:rPr>
        <w:t>.</w:t>
      </w:r>
      <w:r w:rsidR="00BD0F9F">
        <w:rPr>
          <w:sz w:val="28"/>
          <w:szCs w:val="28"/>
          <w:lang w:val="lv-LV"/>
        </w:rPr>
        <w:t xml:space="preserve"> Likumprojekts </w:t>
      </w:r>
      <w:r w:rsidR="00DE2FD6">
        <w:rPr>
          <w:sz w:val="28"/>
          <w:szCs w:val="28"/>
          <w:lang w:val="lv-LV"/>
        </w:rPr>
        <w:t>tika</w:t>
      </w:r>
      <w:r w:rsidR="00BD0F9F">
        <w:rPr>
          <w:sz w:val="28"/>
          <w:szCs w:val="28"/>
          <w:lang w:val="lv-LV"/>
        </w:rPr>
        <w:t xml:space="preserve"> saskaņots ar visām iesaistītajām institūcijām</w:t>
      </w:r>
      <w:r w:rsidR="00DE2FD6">
        <w:rPr>
          <w:sz w:val="28"/>
          <w:szCs w:val="28"/>
          <w:lang w:val="lv-LV"/>
        </w:rPr>
        <w:t xml:space="preserve"> – Tieslietu, Ārlietu, Finanšu, Aizsardzības, Bērnu un ģimenes lietu, Ekonomikas, Labklājības, Reģionālās attīstības un pašvaldību lietu un Satiksmes ministriju, Īpašu uzdevumu ministra elektroniskās pārvaldes lietās</w:t>
      </w:r>
      <w:r w:rsidR="009A095A">
        <w:rPr>
          <w:sz w:val="28"/>
          <w:szCs w:val="28"/>
          <w:lang w:val="lv-LV"/>
        </w:rPr>
        <w:t xml:space="preserve"> un Īpašu uzdevumu ministra sabiedrības integrācijas lietās</w:t>
      </w:r>
      <w:r w:rsidR="00DE2FD6">
        <w:rPr>
          <w:sz w:val="28"/>
          <w:szCs w:val="28"/>
          <w:lang w:val="lv-LV"/>
        </w:rPr>
        <w:t xml:space="preserve"> </w:t>
      </w:r>
      <w:r w:rsidR="009A095A">
        <w:rPr>
          <w:sz w:val="28"/>
          <w:szCs w:val="28"/>
          <w:lang w:val="lv-LV"/>
        </w:rPr>
        <w:t>sekretariātu, Ģenerālprokuratūru, Korupcijas novēršanas un apkarošanas biroju, Latvijas Pašvaldību savienību un Valsts kancelejas Politikas koordinācijas departamentu. Likumprojekts atkārtoti izskatīts</w:t>
      </w:r>
      <w:r w:rsidR="00EB4325">
        <w:rPr>
          <w:sz w:val="28"/>
          <w:szCs w:val="28"/>
          <w:lang w:val="lv-LV"/>
        </w:rPr>
        <w:t xml:space="preserve"> Valsts sekretāru sanāksmē š.g. 9.martā. </w:t>
      </w:r>
      <w:r w:rsidR="0020334E">
        <w:rPr>
          <w:sz w:val="28"/>
          <w:szCs w:val="28"/>
          <w:lang w:val="lv-LV"/>
        </w:rPr>
        <w:t xml:space="preserve">Š.g 27.aprīlī </w:t>
      </w:r>
      <w:r w:rsidR="0020334E" w:rsidRPr="0020334E">
        <w:rPr>
          <w:sz w:val="28"/>
          <w:szCs w:val="28"/>
          <w:lang w:val="lv-LV"/>
        </w:rPr>
        <w:t>l</w:t>
      </w:r>
      <w:r w:rsidR="00EB4325" w:rsidRPr="0020334E">
        <w:rPr>
          <w:sz w:val="28"/>
          <w:szCs w:val="28"/>
          <w:lang w:val="lv-LV"/>
        </w:rPr>
        <w:t>ikumprojekts</w:t>
      </w:r>
      <w:r w:rsidR="000C2BAC" w:rsidRPr="0020334E">
        <w:rPr>
          <w:sz w:val="28"/>
          <w:szCs w:val="28"/>
          <w:lang w:val="lv-LV"/>
        </w:rPr>
        <w:t xml:space="preserve"> ir iesnieg</w:t>
      </w:r>
      <w:r w:rsidR="0020334E">
        <w:rPr>
          <w:sz w:val="28"/>
          <w:szCs w:val="28"/>
          <w:lang w:val="lv-LV"/>
        </w:rPr>
        <w:t>ts izskatī</w:t>
      </w:r>
      <w:r w:rsidR="000C2BAC" w:rsidRPr="0020334E">
        <w:rPr>
          <w:sz w:val="28"/>
          <w:szCs w:val="28"/>
          <w:lang w:val="lv-LV"/>
        </w:rPr>
        <w:t>šanai</w:t>
      </w:r>
      <w:r w:rsidR="00EB4325" w:rsidRPr="0020334E">
        <w:rPr>
          <w:sz w:val="28"/>
          <w:szCs w:val="28"/>
          <w:lang w:val="lv-LV"/>
        </w:rPr>
        <w:t xml:space="preserve"> Ministru kabinetā.</w:t>
      </w:r>
      <w:r w:rsidR="002D7B38">
        <w:rPr>
          <w:sz w:val="28"/>
          <w:szCs w:val="28"/>
          <w:lang w:val="lv-LV"/>
        </w:rPr>
        <w:t xml:space="preserve"> Likumprojekts </w:t>
      </w:r>
      <w:r w:rsidR="00CD3017">
        <w:rPr>
          <w:sz w:val="28"/>
          <w:szCs w:val="28"/>
          <w:lang w:val="lv-LV"/>
        </w:rPr>
        <w:t xml:space="preserve">iesniegts Saeimā izskatīšanai steidzamības kārtībā, likumprojekts </w:t>
      </w:r>
      <w:r w:rsidR="002D7B38">
        <w:rPr>
          <w:sz w:val="28"/>
          <w:szCs w:val="28"/>
          <w:lang w:val="lv-LV"/>
        </w:rPr>
        <w:t xml:space="preserve">izskatīts pirmajā lasījumā š.g. 7.jūnijā. </w:t>
      </w:r>
      <w:r w:rsidR="00EB4325">
        <w:rPr>
          <w:sz w:val="28"/>
          <w:szCs w:val="28"/>
          <w:lang w:val="lv-LV"/>
        </w:rPr>
        <w:t xml:space="preserve"> </w:t>
      </w:r>
    </w:p>
    <w:p w14:paraId="22F775DA" w14:textId="77777777" w:rsidR="001E6D61" w:rsidRPr="00797AB3" w:rsidRDefault="001E6D61" w:rsidP="00EB4325">
      <w:pPr>
        <w:ind w:firstLine="720"/>
        <w:jc w:val="both"/>
        <w:rPr>
          <w:sz w:val="28"/>
          <w:szCs w:val="28"/>
          <w:lang w:val="lv-LV"/>
        </w:rPr>
      </w:pPr>
      <w:r w:rsidRPr="00797AB3">
        <w:rPr>
          <w:sz w:val="28"/>
          <w:szCs w:val="28"/>
          <w:lang w:val="lv-LV"/>
        </w:rPr>
        <w:t>Paralēli</w:t>
      </w:r>
      <w:r w:rsidR="00EB4325">
        <w:rPr>
          <w:sz w:val="28"/>
          <w:szCs w:val="28"/>
          <w:lang w:val="lv-LV"/>
        </w:rPr>
        <w:t xml:space="preserve"> </w:t>
      </w:r>
      <w:r w:rsidR="00EB4325" w:rsidRPr="00797AB3">
        <w:rPr>
          <w:sz w:val="28"/>
          <w:szCs w:val="28"/>
          <w:lang w:val="lv-LV"/>
        </w:rPr>
        <w:t>Šengenas infor</w:t>
      </w:r>
      <w:r w:rsidR="00EB4325">
        <w:rPr>
          <w:sz w:val="28"/>
          <w:szCs w:val="28"/>
          <w:lang w:val="lv-LV"/>
        </w:rPr>
        <w:t>mācijas sistēmas darbības likuma</w:t>
      </w:r>
      <w:r w:rsidRPr="00797AB3">
        <w:rPr>
          <w:sz w:val="28"/>
          <w:szCs w:val="28"/>
          <w:lang w:val="lv-LV"/>
        </w:rPr>
        <w:t xml:space="preserve"> </w:t>
      </w:r>
      <w:r w:rsidR="00EB4325">
        <w:rPr>
          <w:sz w:val="28"/>
          <w:szCs w:val="28"/>
          <w:lang w:val="lv-LV"/>
        </w:rPr>
        <w:t>izstrādei tiek sagatavoti</w:t>
      </w:r>
      <w:r w:rsidRPr="00797AB3">
        <w:rPr>
          <w:sz w:val="28"/>
          <w:szCs w:val="28"/>
          <w:lang w:val="lv-LV"/>
        </w:rPr>
        <w:t xml:space="preserve"> nepieciešamie grozījumi sai</w:t>
      </w:r>
      <w:r w:rsidR="00EB4325">
        <w:rPr>
          <w:sz w:val="28"/>
          <w:szCs w:val="28"/>
          <w:lang w:val="lv-LV"/>
        </w:rPr>
        <w:t>stītajos normatīvajos aktos, kā arī</w:t>
      </w:r>
      <w:r w:rsidRPr="00797AB3">
        <w:rPr>
          <w:sz w:val="28"/>
          <w:szCs w:val="28"/>
          <w:lang w:val="lv-LV"/>
        </w:rPr>
        <w:t xml:space="preserve"> līgumi ar kompetentajām </w:t>
      </w:r>
      <w:r w:rsidR="00E35A3E" w:rsidRPr="00797AB3">
        <w:rPr>
          <w:sz w:val="28"/>
          <w:szCs w:val="28"/>
          <w:lang w:val="lv-LV"/>
        </w:rPr>
        <w:t>iestādēm</w:t>
      </w:r>
      <w:r w:rsidRPr="00797AB3">
        <w:rPr>
          <w:sz w:val="28"/>
          <w:szCs w:val="28"/>
          <w:lang w:val="lv-LV"/>
        </w:rPr>
        <w:t xml:space="preserve"> par sistēmas izmantošanas standartiem. Tiesiskā bāze būs sakārtota līdz Šengenas informācijas sistēmas faktiskajai ieviešanai. </w:t>
      </w:r>
    </w:p>
    <w:p w14:paraId="0A70F2B5" w14:textId="77777777" w:rsidR="00D35A7D" w:rsidRPr="00797AB3" w:rsidRDefault="00D35A7D" w:rsidP="00762957">
      <w:pPr>
        <w:ind w:firstLine="720"/>
        <w:jc w:val="both"/>
        <w:rPr>
          <w:sz w:val="28"/>
          <w:szCs w:val="28"/>
          <w:lang w:val="lv-LV"/>
        </w:rPr>
      </w:pPr>
      <w:r w:rsidRPr="00797AB3">
        <w:rPr>
          <w:sz w:val="28"/>
          <w:szCs w:val="28"/>
          <w:lang w:val="lv-LV"/>
        </w:rPr>
        <w:t>Iekšlietu ministrija ir i</w:t>
      </w:r>
      <w:r w:rsidR="00784939" w:rsidRPr="00797AB3">
        <w:rPr>
          <w:sz w:val="28"/>
          <w:szCs w:val="28"/>
          <w:lang w:val="lv-LV"/>
        </w:rPr>
        <w:t>zstrādājusi vienošanās protokola projektu</w:t>
      </w:r>
      <w:r w:rsidRPr="00797AB3">
        <w:rPr>
          <w:sz w:val="28"/>
          <w:szCs w:val="28"/>
          <w:lang w:val="lv-LV"/>
        </w:rPr>
        <w:t xml:space="preserve"> ar Ārlietu ministriju par Eiropas Parlamenta un Padomes Lēmuma Nr. 895/2006/EK, ar ko ievieš vienkāršotu režīmu personu kontrolei pie ārējām robežām, pamatojoties uz to, ka tranzītam caur to attiecīgajām teritorijām Čehijas Republika, Igaunija, Kipra, Latvija, Lietuva, Ungārija, Malta, Polija, Slovēnija un Slovākija dažus dokumentus vienpusēji atzīst par līdzvērtīgiem savām attiecīgās valsts vīzām, piemērošanu.</w:t>
      </w:r>
      <w:r w:rsidR="00902EFA" w:rsidRPr="00797AB3">
        <w:rPr>
          <w:sz w:val="28"/>
          <w:szCs w:val="28"/>
          <w:lang w:val="lv-LV"/>
        </w:rPr>
        <w:t xml:space="preserve"> Pēc protokola parakstīšanas atbildīgās iestādes izstrādās </w:t>
      </w:r>
      <w:r w:rsidR="00784939" w:rsidRPr="00797AB3">
        <w:rPr>
          <w:sz w:val="28"/>
          <w:szCs w:val="28"/>
          <w:lang w:val="lv-LV"/>
        </w:rPr>
        <w:t xml:space="preserve">iekšējos normatīvos </w:t>
      </w:r>
      <w:smartTag w:uri="schemas-tilde-lv/tildestengine" w:element="veidnes">
        <w:smartTagPr>
          <w:attr w:name="text" w:val="aktus"/>
          <w:attr w:name="id" w:val="-1"/>
          <w:attr w:name="baseform" w:val="akt|s"/>
        </w:smartTagPr>
        <w:r w:rsidR="00784939" w:rsidRPr="00797AB3">
          <w:rPr>
            <w:sz w:val="28"/>
            <w:szCs w:val="28"/>
            <w:lang w:val="lv-LV"/>
          </w:rPr>
          <w:t>aktus</w:t>
        </w:r>
      </w:smartTag>
      <w:r w:rsidR="00784939" w:rsidRPr="00797AB3">
        <w:rPr>
          <w:sz w:val="28"/>
          <w:szCs w:val="28"/>
          <w:lang w:val="lv-LV"/>
        </w:rPr>
        <w:t xml:space="preserve">, kas nosaka kārtību, kādā tiks piemēroti Eiropas Parlamenta un Padomes </w:t>
      </w:r>
      <w:smartTag w:uri="schemas-tilde-lv/tildestengine" w:element="veidnes">
        <w:smartTagPr>
          <w:attr w:name="text" w:val="lēmuma"/>
          <w:attr w:name="id" w:val="-1"/>
          <w:attr w:name="baseform" w:val="lēmum|s"/>
        </w:smartTagPr>
        <w:r w:rsidR="00784939" w:rsidRPr="00797AB3">
          <w:rPr>
            <w:sz w:val="28"/>
            <w:szCs w:val="28"/>
            <w:lang w:val="lv-LV"/>
          </w:rPr>
          <w:t>lēmuma</w:t>
        </w:r>
      </w:smartTag>
      <w:r w:rsidR="00784939" w:rsidRPr="00797AB3">
        <w:rPr>
          <w:sz w:val="28"/>
          <w:szCs w:val="28"/>
          <w:lang w:val="lv-LV"/>
        </w:rPr>
        <w:t xml:space="preserve"> Nr. 895/2006/EK noteikumi</w:t>
      </w:r>
      <w:r w:rsidR="00902EFA" w:rsidRPr="00797AB3">
        <w:rPr>
          <w:sz w:val="28"/>
          <w:szCs w:val="28"/>
          <w:lang w:val="lv-LV"/>
        </w:rPr>
        <w:t>.</w:t>
      </w:r>
      <w:r w:rsidRPr="00797AB3">
        <w:rPr>
          <w:sz w:val="28"/>
          <w:szCs w:val="28"/>
          <w:lang w:val="lv-LV"/>
        </w:rPr>
        <w:t xml:space="preserve"> </w:t>
      </w:r>
      <w:r w:rsidR="006F7EBC">
        <w:rPr>
          <w:sz w:val="28"/>
          <w:szCs w:val="28"/>
          <w:lang w:val="lv-LV"/>
        </w:rPr>
        <w:t>Vienošanās protokols tika parakstīts š.g. 19.jūnijā.</w:t>
      </w:r>
    </w:p>
    <w:p w14:paraId="2A1BBA4F" w14:textId="77777777" w:rsidR="00D35A7D" w:rsidRPr="003C497C" w:rsidRDefault="00D35A7D" w:rsidP="00762957">
      <w:pPr>
        <w:rPr>
          <w:lang w:val="lv-LV"/>
        </w:rPr>
      </w:pPr>
    </w:p>
    <w:p w14:paraId="04C73727" w14:textId="77777777" w:rsidR="001E6D61" w:rsidRPr="006670DF" w:rsidRDefault="002C3B52" w:rsidP="00762957">
      <w:pPr>
        <w:outlineLvl w:val="0"/>
        <w:rPr>
          <w:b/>
          <w:sz w:val="28"/>
          <w:szCs w:val="28"/>
          <w:lang w:val="lv-LV"/>
        </w:rPr>
      </w:pPr>
      <w:r>
        <w:rPr>
          <w:b/>
          <w:sz w:val="28"/>
          <w:szCs w:val="28"/>
          <w:lang w:val="lv-LV"/>
        </w:rPr>
        <w:t xml:space="preserve">Šengenas informācijas sistēmas </w:t>
      </w:r>
      <w:proofErr w:type="gramStart"/>
      <w:r>
        <w:rPr>
          <w:b/>
          <w:sz w:val="28"/>
          <w:szCs w:val="28"/>
          <w:lang w:val="lv-LV"/>
        </w:rPr>
        <w:t>g</w:t>
      </w:r>
      <w:r w:rsidR="001E6D61" w:rsidRPr="006670DF">
        <w:rPr>
          <w:b/>
          <w:sz w:val="28"/>
          <w:szCs w:val="28"/>
          <w:lang w:val="lv-LV"/>
        </w:rPr>
        <w:t>ala lietotāju</w:t>
      </w:r>
      <w:proofErr w:type="gramEnd"/>
      <w:r w:rsidR="001E6D61" w:rsidRPr="006670DF">
        <w:rPr>
          <w:b/>
          <w:sz w:val="28"/>
          <w:szCs w:val="28"/>
          <w:lang w:val="lv-LV"/>
        </w:rPr>
        <w:t xml:space="preserve"> apmācība</w:t>
      </w:r>
    </w:p>
    <w:p w14:paraId="699B8D76" w14:textId="77777777" w:rsidR="001E6D61" w:rsidRPr="003C497C" w:rsidRDefault="001E6D61" w:rsidP="00762957">
      <w:pPr>
        <w:rPr>
          <w:lang w:val="lv-LV"/>
        </w:rPr>
      </w:pPr>
    </w:p>
    <w:p w14:paraId="0F8ECDD9" w14:textId="77777777" w:rsidR="001E6D61" w:rsidRPr="000C2BAC" w:rsidRDefault="001E6D61" w:rsidP="00762957">
      <w:pPr>
        <w:ind w:firstLine="720"/>
        <w:jc w:val="both"/>
        <w:rPr>
          <w:sz w:val="28"/>
          <w:szCs w:val="28"/>
          <w:lang w:val="lv-LV"/>
        </w:rPr>
      </w:pPr>
      <w:r w:rsidRPr="000C2BAC">
        <w:rPr>
          <w:sz w:val="28"/>
          <w:szCs w:val="28"/>
          <w:lang w:val="lv-LV"/>
        </w:rPr>
        <w:t xml:space="preserve">Apmācības organizēšana ir daļa no nacionālā plāna, kas paredz lietotāju apmācību visos kompetentajos dienestos, balsoties uz </w:t>
      </w:r>
      <w:r w:rsidRPr="000C2BAC">
        <w:rPr>
          <w:i/>
          <w:sz w:val="28"/>
          <w:szCs w:val="28"/>
          <w:lang w:val="lv-LV"/>
        </w:rPr>
        <w:t>train the trainer</w:t>
      </w:r>
      <w:r w:rsidRPr="000C2BAC">
        <w:rPr>
          <w:sz w:val="28"/>
          <w:szCs w:val="28"/>
          <w:lang w:val="lv-LV"/>
        </w:rPr>
        <w:t xml:space="preserve"> principu. Apmācībā iesaistītas kompetento dienestu mācību iestādes. SIS apmācība tiks iekļauta regulārajā apmācībā, lai nodrošinātu tālāko nepārtrauktību. </w:t>
      </w:r>
    </w:p>
    <w:p w14:paraId="747BB979" w14:textId="77777777" w:rsidR="001E6D61" w:rsidRPr="000C2BAC" w:rsidRDefault="0037755A" w:rsidP="00762957">
      <w:pPr>
        <w:ind w:firstLine="720"/>
        <w:jc w:val="both"/>
        <w:rPr>
          <w:sz w:val="28"/>
          <w:szCs w:val="28"/>
          <w:lang w:val="lv-LV"/>
        </w:rPr>
      </w:pPr>
      <w:r>
        <w:rPr>
          <w:sz w:val="28"/>
          <w:szCs w:val="28"/>
          <w:lang w:val="lv-LV"/>
        </w:rPr>
        <w:t>P</w:t>
      </w:r>
      <w:r w:rsidR="005600B5" w:rsidRPr="000C2BAC">
        <w:rPr>
          <w:sz w:val="28"/>
          <w:szCs w:val="28"/>
          <w:lang w:val="lv-LV"/>
        </w:rPr>
        <w:t>amatojoties uz SIRENE biroja</w:t>
      </w:r>
      <w:r w:rsidR="001E6D61" w:rsidRPr="000C2BAC">
        <w:rPr>
          <w:sz w:val="28"/>
          <w:szCs w:val="28"/>
          <w:lang w:val="lv-LV"/>
        </w:rPr>
        <w:t xml:space="preserve"> izstrādāto lietotāju rokasgrāmatu,</w:t>
      </w:r>
      <w:r w:rsidR="005600B5" w:rsidRPr="000C2BAC">
        <w:rPr>
          <w:sz w:val="28"/>
          <w:szCs w:val="28"/>
          <w:lang w:val="lv-LV"/>
        </w:rPr>
        <w:t xml:space="preserve"> Valsts policijas </w:t>
      </w:r>
      <w:r w:rsidR="008C72D8" w:rsidRPr="000C2BAC">
        <w:rPr>
          <w:sz w:val="28"/>
          <w:szCs w:val="28"/>
          <w:lang w:val="lv-LV"/>
        </w:rPr>
        <w:t>koledža sadarbībā ar SIRENE biroju</w:t>
      </w:r>
      <w:r w:rsidR="001E6D61" w:rsidRPr="000C2BAC">
        <w:rPr>
          <w:sz w:val="28"/>
          <w:szCs w:val="28"/>
          <w:lang w:val="lv-LV"/>
        </w:rPr>
        <w:t xml:space="preserve"> </w:t>
      </w:r>
      <w:r>
        <w:rPr>
          <w:sz w:val="28"/>
          <w:szCs w:val="28"/>
          <w:lang w:val="lv-LV"/>
        </w:rPr>
        <w:t>ir izstrādājusi</w:t>
      </w:r>
      <w:r w:rsidR="001E6D61" w:rsidRPr="000C2BAC">
        <w:rPr>
          <w:sz w:val="28"/>
          <w:szCs w:val="28"/>
          <w:lang w:val="lv-LV"/>
        </w:rPr>
        <w:t xml:space="preserve"> apmācību programm</w:t>
      </w:r>
      <w:r>
        <w:rPr>
          <w:sz w:val="28"/>
          <w:szCs w:val="28"/>
          <w:lang w:val="lv-LV"/>
        </w:rPr>
        <w:t>u</w:t>
      </w:r>
      <w:r w:rsidR="00AE2CB7">
        <w:rPr>
          <w:sz w:val="28"/>
          <w:szCs w:val="28"/>
          <w:lang w:val="lv-LV"/>
        </w:rPr>
        <w:t xml:space="preserve"> </w:t>
      </w:r>
      <w:r w:rsidR="001E6D61" w:rsidRPr="000C2BAC">
        <w:rPr>
          <w:sz w:val="28"/>
          <w:szCs w:val="28"/>
          <w:lang w:val="lv-LV"/>
        </w:rPr>
        <w:t xml:space="preserve">un </w:t>
      </w:r>
      <w:r>
        <w:rPr>
          <w:sz w:val="28"/>
          <w:szCs w:val="28"/>
          <w:lang w:val="lv-LV"/>
        </w:rPr>
        <w:t xml:space="preserve">no š.g. </w:t>
      </w:r>
      <w:proofErr w:type="gramStart"/>
      <w:r>
        <w:rPr>
          <w:sz w:val="28"/>
          <w:szCs w:val="28"/>
          <w:lang w:val="lv-LV"/>
        </w:rPr>
        <w:t>21.maija</w:t>
      </w:r>
      <w:proofErr w:type="gramEnd"/>
      <w:r>
        <w:rPr>
          <w:sz w:val="28"/>
          <w:szCs w:val="28"/>
          <w:lang w:val="lv-LV"/>
        </w:rPr>
        <w:t xml:space="preserve"> ir uzsākta instruktoru apmācība</w:t>
      </w:r>
      <w:r w:rsidR="001E6D61" w:rsidRPr="000C2BAC">
        <w:rPr>
          <w:sz w:val="28"/>
          <w:szCs w:val="28"/>
          <w:lang w:val="lv-LV"/>
        </w:rPr>
        <w:t xml:space="preserve">. Instruktori nodrošinās tālāku lietotāju apmācību, kas tiks pārbaudīta ar testa palīdzību. </w:t>
      </w:r>
    </w:p>
    <w:p w14:paraId="49874746" w14:textId="77777777" w:rsidR="001E6D61" w:rsidRPr="000C2BAC" w:rsidRDefault="001E6D61" w:rsidP="00762957">
      <w:pPr>
        <w:ind w:firstLine="720"/>
        <w:jc w:val="both"/>
        <w:rPr>
          <w:sz w:val="28"/>
          <w:szCs w:val="28"/>
          <w:lang w:val="lv-LV"/>
        </w:rPr>
      </w:pPr>
      <w:r w:rsidRPr="000C2BAC">
        <w:rPr>
          <w:sz w:val="28"/>
          <w:szCs w:val="28"/>
          <w:lang w:val="lv-LV"/>
        </w:rPr>
        <w:t>Apmācī</w:t>
      </w:r>
      <w:r w:rsidR="00F12FE5">
        <w:rPr>
          <w:sz w:val="28"/>
          <w:szCs w:val="28"/>
          <w:lang w:val="lv-LV"/>
        </w:rPr>
        <w:t>bu plānots pabeigt līdz augusta</w:t>
      </w:r>
      <w:r w:rsidRPr="000C2BAC">
        <w:rPr>
          <w:sz w:val="28"/>
          <w:szCs w:val="28"/>
          <w:lang w:val="lv-LV"/>
        </w:rPr>
        <w:t xml:space="preserve"> beigām. </w:t>
      </w:r>
    </w:p>
    <w:p w14:paraId="65C62D0E" w14:textId="77777777" w:rsidR="001E6D61" w:rsidRPr="003C497C" w:rsidRDefault="001E6D61" w:rsidP="00762957">
      <w:pPr>
        <w:jc w:val="both"/>
        <w:rPr>
          <w:sz w:val="26"/>
          <w:szCs w:val="26"/>
        </w:rPr>
      </w:pPr>
    </w:p>
    <w:p w14:paraId="7EBB701D" w14:textId="77777777" w:rsidR="007E050F" w:rsidRPr="003C497C" w:rsidRDefault="007E050F" w:rsidP="00762957">
      <w:pPr>
        <w:rPr>
          <w:b/>
          <w:sz w:val="28"/>
          <w:szCs w:val="28"/>
        </w:rPr>
      </w:pPr>
      <w:r w:rsidRPr="003C497C">
        <w:rPr>
          <w:b/>
          <w:sz w:val="28"/>
          <w:szCs w:val="28"/>
        </w:rPr>
        <w:t xml:space="preserve">SISone4ALL </w:t>
      </w:r>
      <w:r w:rsidRPr="003C497C">
        <w:rPr>
          <w:b/>
          <w:sz w:val="28"/>
          <w:szCs w:val="28"/>
          <w:lang w:val="lv-LV"/>
        </w:rPr>
        <w:t>iemaksas</w:t>
      </w:r>
    </w:p>
    <w:p w14:paraId="77C8F64D" w14:textId="77777777" w:rsidR="007E050F" w:rsidRPr="003C497C" w:rsidRDefault="007E050F" w:rsidP="00762957">
      <w:pPr>
        <w:pStyle w:val="EntEmet"/>
        <w:spacing w:before="0"/>
        <w:jc w:val="both"/>
        <w:rPr>
          <w:snapToGrid/>
          <w:lang w:eastAsia="en-US"/>
        </w:rPr>
      </w:pPr>
    </w:p>
    <w:p w14:paraId="739DEC38" w14:textId="77777777" w:rsidR="007E050F" w:rsidRPr="00E2263E" w:rsidRDefault="007E050F" w:rsidP="00762957">
      <w:pPr>
        <w:ind w:firstLine="720"/>
        <w:jc w:val="both"/>
        <w:rPr>
          <w:sz w:val="28"/>
          <w:szCs w:val="28"/>
          <w:lang w:val="lv-LV"/>
        </w:rPr>
      </w:pPr>
      <w:r w:rsidRPr="00E2263E">
        <w:rPr>
          <w:sz w:val="28"/>
          <w:szCs w:val="28"/>
          <w:lang w:val="lv-LV"/>
        </w:rPr>
        <w:t xml:space="preserve">Saskaņā ar </w:t>
      </w:r>
      <w:proofErr w:type="gramStart"/>
      <w:r w:rsidRPr="00E2263E">
        <w:rPr>
          <w:sz w:val="28"/>
          <w:szCs w:val="28"/>
          <w:lang w:val="lv-LV"/>
        </w:rPr>
        <w:t>2006.gada</w:t>
      </w:r>
      <w:proofErr w:type="gramEnd"/>
      <w:r w:rsidRPr="00E2263E">
        <w:rPr>
          <w:sz w:val="28"/>
          <w:szCs w:val="28"/>
          <w:lang w:val="lv-LV"/>
        </w:rPr>
        <w:t xml:space="preserve"> 4.-5.decembra Tieslietu un iekšlietu ministru padomes secinājumiem </w:t>
      </w:r>
      <w:bookmarkStart w:id="1" w:name="Subject"/>
      <w:r w:rsidRPr="00E2263E">
        <w:rPr>
          <w:sz w:val="28"/>
          <w:szCs w:val="28"/>
          <w:lang w:val="lv-LV"/>
        </w:rPr>
        <w:t xml:space="preserve">par </w:t>
      </w:r>
      <w:r w:rsidRPr="00E2263E">
        <w:rPr>
          <w:i/>
          <w:iCs/>
          <w:sz w:val="28"/>
          <w:szCs w:val="28"/>
          <w:lang w:val="lv-LV"/>
        </w:rPr>
        <w:t>SIS II</w:t>
      </w:r>
      <w:r w:rsidRPr="00E2263E">
        <w:rPr>
          <w:sz w:val="28"/>
          <w:szCs w:val="28"/>
          <w:lang w:val="lv-LV"/>
        </w:rPr>
        <w:t xml:space="preserve">, </w:t>
      </w:r>
      <w:r w:rsidRPr="00E2263E">
        <w:rPr>
          <w:i/>
          <w:iCs/>
          <w:sz w:val="28"/>
          <w:szCs w:val="28"/>
          <w:lang w:val="lv-LV"/>
        </w:rPr>
        <w:t>SIS 1+</w:t>
      </w:r>
      <w:r w:rsidRPr="00E2263E">
        <w:rPr>
          <w:sz w:val="28"/>
          <w:szCs w:val="28"/>
          <w:lang w:val="lv-LV"/>
        </w:rPr>
        <w:t xml:space="preserve"> un Šengenas zonas paplašināšan</w:t>
      </w:r>
      <w:bookmarkEnd w:id="1"/>
      <w:r w:rsidRPr="00E2263E">
        <w:rPr>
          <w:sz w:val="28"/>
          <w:szCs w:val="28"/>
          <w:lang w:val="lv-LV"/>
        </w:rPr>
        <w:t xml:space="preserve">u dalībvalstīm, kuras piedalās </w:t>
      </w:r>
      <w:r w:rsidRPr="00E2263E">
        <w:rPr>
          <w:i/>
          <w:iCs/>
          <w:sz w:val="28"/>
          <w:szCs w:val="28"/>
          <w:lang w:val="lv-LV"/>
        </w:rPr>
        <w:t>SISone4all</w:t>
      </w:r>
      <w:r w:rsidRPr="00E2263E">
        <w:rPr>
          <w:sz w:val="28"/>
          <w:szCs w:val="28"/>
          <w:lang w:val="lv-LV"/>
        </w:rPr>
        <w:t xml:space="preserve"> projektā, proporcionāli jāsedz izmaksas, kas saistītas ar jaunu iekārtu uzstādīšanu C.SIS 2006. gadā, kā arī papildu izmaksas, kas saistītas ar tīkla paplašināšanu (aptuveni EUR 1 500 000) un ar SIS 1+ paplašināšanu (aptuveni EUR 2 130 000), iekļaujot jaunās dalībvalstis.</w:t>
      </w:r>
    </w:p>
    <w:p w14:paraId="0C7C111D" w14:textId="77777777" w:rsidR="007E050F" w:rsidRPr="00E2263E" w:rsidRDefault="007E050F" w:rsidP="00E2263E">
      <w:pPr>
        <w:ind w:firstLine="720"/>
        <w:jc w:val="both"/>
        <w:rPr>
          <w:sz w:val="28"/>
          <w:szCs w:val="28"/>
          <w:lang w:val="lv-LV"/>
        </w:rPr>
      </w:pPr>
      <w:r w:rsidRPr="00E2263E">
        <w:rPr>
          <w:sz w:val="28"/>
          <w:szCs w:val="28"/>
          <w:lang w:val="lv-LV"/>
        </w:rPr>
        <w:t xml:space="preserve">Līgumslēdzēju Pušu un sadarbības valstu iemaksas precizē, lai </w:t>
      </w:r>
      <w:r w:rsidR="00E2263E" w:rsidRPr="00E2263E">
        <w:rPr>
          <w:sz w:val="28"/>
          <w:szCs w:val="28"/>
          <w:lang w:val="lv-LV"/>
        </w:rPr>
        <w:t>novirzītu</w:t>
      </w:r>
      <w:r w:rsidRPr="00E2263E">
        <w:rPr>
          <w:sz w:val="28"/>
          <w:szCs w:val="28"/>
          <w:lang w:val="lv-LV"/>
        </w:rPr>
        <w:t xml:space="preserve"> daļu </w:t>
      </w:r>
      <w:r w:rsidR="00E2263E" w:rsidRPr="00E2263E">
        <w:rPr>
          <w:sz w:val="28"/>
          <w:szCs w:val="28"/>
          <w:lang w:val="lv-LV"/>
        </w:rPr>
        <w:t>izmaksu</w:t>
      </w:r>
      <w:r w:rsidRPr="00E2263E">
        <w:rPr>
          <w:sz w:val="28"/>
          <w:szCs w:val="28"/>
          <w:lang w:val="lv-LV"/>
        </w:rPr>
        <w:t xml:space="preserve">, kas iepriekš radušās saistībā ar </w:t>
      </w:r>
      <w:r w:rsidRPr="00E2263E">
        <w:rPr>
          <w:i/>
          <w:sz w:val="28"/>
          <w:szCs w:val="28"/>
          <w:lang w:val="lv-LV"/>
        </w:rPr>
        <w:t>C.SIS</w:t>
      </w:r>
      <w:r w:rsidRPr="00E2263E">
        <w:rPr>
          <w:sz w:val="28"/>
          <w:szCs w:val="28"/>
          <w:lang w:val="lv-LV"/>
        </w:rPr>
        <w:t xml:space="preserve"> ieviešanu</w:t>
      </w:r>
      <w:r w:rsidR="00E2263E" w:rsidRPr="00E2263E">
        <w:rPr>
          <w:sz w:val="28"/>
          <w:szCs w:val="28"/>
          <w:lang w:val="lv-LV"/>
        </w:rPr>
        <w:t xml:space="preserve"> jaunajai Līgumslēdzējai Pusei</w:t>
      </w:r>
      <w:r w:rsidRPr="00E2263E">
        <w:rPr>
          <w:sz w:val="28"/>
          <w:szCs w:val="28"/>
          <w:lang w:val="lv-LV"/>
        </w:rPr>
        <w:t>. Šo daļu aprēķina saskaņā ar jaunās Līgumslēdzējas Puses PVN resursu daļu Eiropas Kopienu kopējos PVN to gadu resursos, kuros izmaksas radušās saistībā ar Centrālās Šengenas informācijas sistēmas ieviešanu vēl pirms jaunās Līgumslēdzējas Puses pievienošanās. Šo summu atmaksā pārējām valstīm proporcionāli to iemaksām, kas ir aprēķinātas saskaņā ar šīs regulas I sadaļas 1. punktu.</w:t>
      </w:r>
      <w:r w:rsidR="00E2263E" w:rsidRPr="00E2263E">
        <w:rPr>
          <w:sz w:val="28"/>
          <w:szCs w:val="28"/>
          <w:lang w:val="lv-LV"/>
        </w:rPr>
        <w:t xml:space="preserve"> </w:t>
      </w:r>
      <w:r w:rsidRPr="00E2263E">
        <w:rPr>
          <w:sz w:val="28"/>
          <w:szCs w:val="28"/>
          <w:lang w:val="lv-LV"/>
        </w:rPr>
        <w:t>Latvijas daļa ir 0,1</w:t>
      </w:r>
    </w:p>
    <w:p w14:paraId="0EA94740" w14:textId="77777777" w:rsidR="008F116B" w:rsidRPr="00E2263E" w:rsidRDefault="008F116B" w:rsidP="00762957">
      <w:pPr>
        <w:pStyle w:val="EntEmet"/>
        <w:spacing w:before="0"/>
        <w:rPr>
          <w:sz w:val="28"/>
          <w:szCs w:val="28"/>
          <w:lang w:val="lv-LV"/>
        </w:rPr>
      </w:pPr>
    </w:p>
    <w:p w14:paraId="0F1F2131" w14:textId="77777777" w:rsidR="007E050F" w:rsidRPr="00E2263E" w:rsidRDefault="007E050F" w:rsidP="00762957">
      <w:pPr>
        <w:ind w:firstLine="720"/>
        <w:jc w:val="both"/>
        <w:rPr>
          <w:sz w:val="28"/>
          <w:szCs w:val="28"/>
          <w:lang w:val="lv-LV"/>
        </w:rPr>
      </w:pPr>
      <w:r w:rsidRPr="00E2263E">
        <w:rPr>
          <w:sz w:val="28"/>
          <w:szCs w:val="28"/>
          <w:lang w:val="lv-LV"/>
        </w:rPr>
        <w:t xml:space="preserve">Par SISNET tīkla paplašināšanu </w:t>
      </w:r>
      <w:r w:rsidR="008F116B" w:rsidRPr="00E2263E">
        <w:rPr>
          <w:sz w:val="28"/>
          <w:szCs w:val="28"/>
          <w:lang w:val="lv-LV"/>
        </w:rPr>
        <w:t xml:space="preserve">Latvijai kopā jāmaksā </w:t>
      </w:r>
      <w:r w:rsidRPr="00E2263E">
        <w:rPr>
          <w:sz w:val="28"/>
          <w:szCs w:val="28"/>
          <w:lang w:val="lv-LV"/>
        </w:rPr>
        <w:t>5412, 51 eiro</w:t>
      </w:r>
      <w:r w:rsidR="008F116B" w:rsidRPr="00E2263E">
        <w:rPr>
          <w:sz w:val="28"/>
          <w:szCs w:val="28"/>
          <w:lang w:val="lv-LV"/>
        </w:rPr>
        <w:t xml:space="preserve">, no tiem 2706,24 eiro </w:t>
      </w:r>
      <w:r w:rsidR="00CD3017">
        <w:rPr>
          <w:sz w:val="28"/>
          <w:szCs w:val="28"/>
          <w:lang w:val="lv-LV"/>
        </w:rPr>
        <w:t>tika ie</w:t>
      </w:r>
      <w:r w:rsidR="008F116B" w:rsidRPr="00E2263E">
        <w:rPr>
          <w:sz w:val="28"/>
          <w:szCs w:val="28"/>
          <w:lang w:val="lv-LV"/>
        </w:rPr>
        <w:t>maksā</w:t>
      </w:r>
      <w:r w:rsidR="00CD3017">
        <w:rPr>
          <w:sz w:val="28"/>
          <w:szCs w:val="28"/>
          <w:lang w:val="lv-LV"/>
        </w:rPr>
        <w:t>ti</w:t>
      </w:r>
      <w:r w:rsidR="008F116B" w:rsidRPr="00E2263E">
        <w:rPr>
          <w:sz w:val="28"/>
          <w:szCs w:val="28"/>
          <w:lang w:val="lv-LV"/>
        </w:rPr>
        <w:t xml:space="preserve"> š.g.</w:t>
      </w:r>
      <w:r w:rsidR="004478F0" w:rsidRPr="00E2263E">
        <w:rPr>
          <w:sz w:val="28"/>
          <w:szCs w:val="28"/>
          <w:lang w:val="lv-LV"/>
        </w:rPr>
        <w:t xml:space="preserve"> </w:t>
      </w:r>
      <w:r w:rsidR="00CD3017">
        <w:rPr>
          <w:sz w:val="28"/>
          <w:szCs w:val="28"/>
          <w:lang w:val="lv-LV"/>
        </w:rPr>
        <w:t>aprīlī</w:t>
      </w:r>
      <w:r w:rsidR="008F116B" w:rsidRPr="00E2263E">
        <w:rPr>
          <w:sz w:val="28"/>
          <w:szCs w:val="28"/>
          <w:lang w:val="lv-LV"/>
        </w:rPr>
        <w:t>.</w:t>
      </w:r>
    </w:p>
    <w:p w14:paraId="38491E75" w14:textId="77777777" w:rsidR="007E050F" w:rsidRPr="00E2263E" w:rsidRDefault="007E050F" w:rsidP="00762957">
      <w:pPr>
        <w:pStyle w:val="EntEmet"/>
        <w:spacing w:before="0"/>
        <w:rPr>
          <w:sz w:val="28"/>
          <w:szCs w:val="28"/>
          <w:lang w:val="lv-LV"/>
        </w:rPr>
      </w:pPr>
    </w:p>
    <w:p w14:paraId="6822372F" w14:textId="77777777" w:rsidR="002003B9" w:rsidRDefault="007E050F" w:rsidP="00762957">
      <w:pPr>
        <w:ind w:firstLine="720"/>
        <w:jc w:val="both"/>
        <w:rPr>
          <w:sz w:val="28"/>
          <w:szCs w:val="28"/>
          <w:lang w:val="lv-LV"/>
        </w:rPr>
      </w:pPr>
      <w:r w:rsidRPr="00E2263E">
        <w:rPr>
          <w:sz w:val="28"/>
          <w:szCs w:val="28"/>
          <w:lang w:val="lv-LV"/>
        </w:rPr>
        <w:t xml:space="preserve">Par C.SIS un SIS+ paplašināšanu </w:t>
      </w:r>
      <w:r w:rsidR="008F116B" w:rsidRPr="00E2263E">
        <w:rPr>
          <w:sz w:val="28"/>
          <w:szCs w:val="28"/>
          <w:lang w:val="lv-LV"/>
        </w:rPr>
        <w:t>Latvijai jāmaksā 7</w:t>
      </w:r>
      <w:r w:rsidRPr="00E2263E">
        <w:rPr>
          <w:sz w:val="28"/>
          <w:szCs w:val="28"/>
          <w:lang w:val="lv-LV"/>
        </w:rPr>
        <w:t>350,00 eiro</w:t>
      </w:r>
      <w:r w:rsidR="002003B9">
        <w:rPr>
          <w:sz w:val="28"/>
          <w:szCs w:val="28"/>
          <w:lang w:val="lv-LV"/>
        </w:rPr>
        <w:t>.</w:t>
      </w:r>
    </w:p>
    <w:p w14:paraId="03ABE743" w14:textId="77777777" w:rsidR="002003B9" w:rsidRDefault="002003B9" w:rsidP="00762957">
      <w:pPr>
        <w:ind w:firstLine="720"/>
        <w:jc w:val="both"/>
        <w:rPr>
          <w:sz w:val="28"/>
          <w:szCs w:val="28"/>
          <w:lang w:val="lv-LV"/>
        </w:rPr>
      </w:pPr>
    </w:p>
    <w:p w14:paraId="74D39901" w14:textId="77777777" w:rsidR="007E050F" w:rsidRPr="00E2263E" w:rsidRDefault="00E1280B" w:rsidP="00762957">
      <w:pPr>
        <w:ind w:firstLine="720"/>
        <w:jc w:val="both"/>
        <w:rPr>
          <w:sz w:val="28"/>
          <w:szCs w:val="28"/>
          <w:lang w:val="lv-LV"/>
        </w:rPr>
      </w:pPr>
      <w:r w:rsidRPr="00114D2A">
        <w:rPr>
          <w:sz w:val="28"/>
          <w:szCs w:val="28"/>
          <w:lang w:val="lv-LV"/>
        </w:rPr>
        <w:t xml:space="preserve">Plānojot budžetu </w:t>
      </w:r>
      <w:proofErr w:type="gramStart"/>
      <w:r w:rsidRPr="00114D2A">
        <w:rPr>
          <w:sz w:val="28"/>
          <w:szCs w:val="28"/>
          <w:lang w:val="lv-LV"/>
        </w:rPr>
        <w:t>2008.gadam</w:t>
      </w:r>
      <w:proofErr w:type="gramEnd"/>
      <w:r w:rsidRPr="00114D2A">
        <w:rPr>
          <w:sz w:val="28"/>
          <w:szCs w:val="28"/>
          <w:lang w:val="lv-LV"/>
        </w:rPr>
        <w:t xml:space="preserve">, </w:t>
      </w:r>
      <w:r w:rsidR="00114D2A" w:rsidRPr="00114D2A">
        <w:rPr>
          <w:sz w:val="28"/>
          <w:szCs w:val="28"/>
          <w:lang w:val="lv-LV"/>
        </w:rPr>
        <w:t>Iekšlietu ministrija paredzēs</w:t>
      </w:r>
      <w:r w:rsidRPr="00114D2A">
        <w:rPr>
          <w:sz w:val="28"/>
          <w:szCs w:val="28"/>
          <w:lang w:val="lv-LV"/>
        </w:rPr>
        <w:t xml:space="preserve"> </w:t>
      </w:r>
      <w:r w:rsidR="00AE0B21" w:rsidRPr="00114D2A">
        <w:rPr>
          <w:sz w:val="28"/>
          <w:szCs w:val="28"/>
          <w:lang w:val="lv-LV"/>
        </w:rPr>
        <w:t xml:space="preserve">papildus finanšu līdzekļus </w:t>
      </w:r>
      <w:r w:rsidRPr="00114D2A">
        <w:rPr>
          <w:sz w:val="28"/>
          <w:szCs w:val="28"/>
          <w:lang w:val="lv-LV"/>
        </w:rPr>
        <w:t xml:space="preserve">Iekšlietu ministrijas budžetā par SISNET tīkla </w:t>
      </w:r>
      <w:r w:rsidR="00DC16E4" w:rsidRPr="00114D2A">
        <w:rPr>
          <w:sz w:val="28"/>
          <w:szCs w:val="28"/>
          <w:lang w:val="lv-LV"/>
        </w:rPr>
        <w:t xml:space="preserve">pakalpojumu nodrošināšanu 2008.gadā. </w:t>
      </w:r>
      <w:r w:rsidRPr="00114D2A">
        <w:rPr>
          <w:sz w:val="28"/>
          <w:szCs w:val="28"/>
          <w:lang w:val="lv-LV"/>
        </w:rPr>
        <w:t>Provizoriski šī summa varētu būt</w:t>
      </w:r>
      <w:r w:rsidR="00AE0B21" w:rsidRPr="00114D2A">
        <w:rPr>
          <w:sz w:val="28"/>
          <w:szCs w:val="28"/>
          <w:lang w:val="lv-LV"/>
        </w:rPr>
        <w:t xml:space="preserve"> 5000</w:t>
      </w:r>
      <w:r w:rsidR="002C3B52" w:rsidRPr="00114D2A">
        <w:rPr>
          <w:sz w:val="28"/>
          <w:szCs w:val="28"/>
          <w:lang w:val="lv-LV"/>
        </w:rPr>
        <w:t xml:space="preserve"> līdz 6000</w:t>
      </w:r>
      <w:r w:rsidR="00AE0B21" w:rsidRPr="00114D2A">
        <w:rPr>
          <w:sz w:val="28"/>
          <w:szCs w:val="28"/>
          <w:lang w:val="lv-LV"/>
        </w:rPr>
        <w:t xml:space="preserve"> eiro.</w:t>
      </w:r>
      <w:r>
        <w:rPr>
          <w:sz w:val="28"/>
          <w:szCs w:val="28"/>
          <w:lang w:val="lv-LV"/>
        </w:rPr>
        <w:t xml:space="preserve"> </w:t>
      </w:r>
    </w:p>
    <w:p w14:paraId="74A1A6E2" w14:textId="77777777" w:rsidR="003756D8" w:rsidRDefault="003756D8" w:rsidP="007A2CF0">
      <w:pPr>
        <w:jc w:val="center"/>
        <w:rPr>
          <w:rStyle w:val="Strong"/>
          <w:sz w:val="28"/>
          <w:szCs w:val="28"/>
          <w:lang w:val="lv-LV"/>
        </w:rPr>
      </w:pPr>
    </w:p>
    <w:p w14:paraId="788C1F1D" w14:textId="77777777" w:rsidR="003756D8" w:rsidRDefault="003756D8" w:rsidP="007A2CF0">
      <w:pPr>
        <w:jc w:val="center"/>
        <w:rPr>
          <w:rStyle w:val="Strong"/>
          <w:sz w:val="28"/>
          <w:szCs w:val="28"/>
          <w:lang w:val="lv-LV"/>
        </w:rPr>
      </w:pPr>
    </w:p>
    <w:p w14:paraId="329294D8" w14:textId="77777777" w:rsidR="007A2CF0" w:rsidRPr="007A2CF0" w:rsidRDefault="007A2CF0" w:rsidP="007A2CF0">
      <w:pPr>
        <w:jc w:val="center"/>
        <w:rPr>
          <w:b/>
          <w:sz w:val="28"/>
          <w:szCs w:val="28"/>
          <w:lang w:val="lv-LV"/>
        </w:rPr>
      </w:pPr>
      <w:r w:rsidRPr="007A2CF0">
        <w:rPr>
          <w:rStyle w:val="Strong"/>
          <w:sz w:val="28"/>
          <w:szCs w:val="28"/>
          <w:lang w:val="lv-LV"/>
        </w:rPr>
        <w:t xml:space="preserve">Šengenas konvencijas finanšu programmas </w:t>
      </w:r>
      <w:r w:rsidRPr="007A2CF0">
        <w:rPr>
          <w:rStyle w:val="Strong"/>
          <w:i/>
          <w:sz w:val="28"/>
          <w:szCs w:val="28"/>
          <w:lang w:val="lv-LV"/>
        </w:rPr>
        <w:t>(Schengen Facility)</w:t>
      </w:r>
      <w:r w:rsidRPr="007A2CF0">
        <w:rPr>
          <w:rStyle w:val="Strong"/>
          <w:sz w:val="28"/>
          <w:szCs w:val="28"/>
          <w:lang w:val="lv-LV"/>
        </w:rPr>
        <w:t xml:space="preserve"> ieviešanas gaita uz 01.06.2007.</w:t>
      </w:r>
      <w:r w:rsidRPr="007A2CF0">
        <w:rPr>
          <w:rStyle w:val="FootnoteReference"/>
          <w:b/>
          <w:sz w:val="28"/>
          <w:szCs w:val="28"/>
          <w:lang w:val="lv-LV"/>
        </w:rPr>
        <w:t xml:space="preserve"> </w:t>
      </w:r>
    </w:p>
    <w:p w14:paraId="3C64FF4E" w14:textId="77777777" w:rsidR="007A2CF0" w:rsidRPr="007A2CF0" w:rsidRDefault="007A2CF0" w:rsidP="007A2CF0">
      <w:pPr>
        <w:jc w:val="center"/>
        <w:rPr>
          <w:b/>
          <w:sz w:val="28"/>
          <w:szCs w:val="28"/>
          <w:lang w:val="lv-LV"/>
        </w:rPr>
      </w:pPr>
    </w:p>
    <w:p w14:paraId="09A32F34" w14:textId="77777777" w:rsidR="007A2CF0" w:rsidRPr="007A2CF0" w:rsidRDefault="007A2CF0" w:rsidP="007A2CF0">
      <w:pPr>
        <w:ind w:firstLine="720"/>
        <w:jc w:val="both"/>
        <w:rPr>
          <w:sz w:val="28"/>
          <w:szCs w:val="28"/>
          <w:lang w:val="lv-LV"/>
        </w:rPr>
      </w:pPr>
      <w:r w:rsidRPr="007A2CF0">
        <w:rPr>
          <w:sz w:val="28"/>
          <w:szCs w:val="28"/>
          <w:lang w:val="lv-LV"/>
        </w:rPr>
        <w:t xml:space="preserve">Kopumā Šengenas konvencijas finanšu programmas </w:t>
      </w:r>
      <w:r w:rsidRPr="007A2CF0">
        <w:rPr>
          <w:i/>
          <w:sz w:val="28"/>
          <w:szCs w:val="28"/>
          <w:lang w:val="lv-LV"/>
        </w:rPr>
        <w:t>(Schengen Facility)</w:t>
      </w:r>
      <w:r w:rsidRPr="007A2CF0">
        <w:rPr>
          <w:sz w:val="28"/>
          <w:szCs w:val="28"/>
          <w:lang w:val="lv-LV"/>
        </w:rPr>
        <w:t xml:space="preserve"> prioritāšu ieviešanai ir paredzēti </w:t>
      </w:r>
      <w:r w:rsidRPr="007A2CF0">
        <w:rPr>
          <w:b/>
          <w:sz w:val="28"/>
          <w:szCs w:val="28"/>
          <w:lang w:val="lv-LV"/>
        </w:rPr>
        <w:t>92,3 milj. EUR</w:t>
      </w:r>
      <w:r w:rsidRPr="007A2CF0">
        <w:rPr>
          <w:sz w:val="28"/>
          <w:szCs w:val="28"/>
          <w:lang w:val="lv-LV"/>
        </w:rPr>
        <w:t>, t.sk.:</w:t>
      </w:r>
    </w:p>
    <w:p w14:paraId="54568587" w14:textId="77777777" w:rsidR="007A2CF0" w:rsidRPr="007A2CF0" w:rsidRDefault="007A2CF0" w:rsidP="007A2CF0">
      <w:pPr>
        <w:jc w:val="both"/>
        <w:rPr>
          <w:sz w:val="28"/>
          <w:szCs w:val="28"/>
          <w:lang w:val="lv-LV"/>
        </w:rPr>
      </w:pPr>
      <w:r w:rsidRPr="007A2CF0">
        <w:rPr>
          <w:sz w:val="28"/>
          <w:szCs w:val="28"/>
          <w:lang w:val="lv-LV"/>
        </w:rPr>
        <w:lastRenderedPageBreak/>
        <w:t>-Šengenas konvencijas finanšu programmas līdzekļi</w:t>
      </w:r>
      <w:r w:rsidRPr="007A2CF0">
        <w:rPr>
          <w:sz w:val="28"/>
          <w:szCs w:val="28"/>
          <w:u w:val="single"/>
          <w:lang w:val="lv-LV"/>
        </w:rPr>
        <w:t xml:space="preserve"> 79,7 milj. </w:t>
      </w:r>
      <w:r w:rsidRPr="007A2CF0">
        <w:rPr>
          <w:sz w:val="28"/>
          <w:szCs w:val="28"/>
          <w:lang w:val="lv-LV"/>
        </w:rPr>
        <w:t>EUR apmērā;</w:t>
      </w:r>
    </w:p>
    <w:p w14:paraId="164D6942" w14:textId="77777777" w:rsidR="007A2CF0" w:rsidRPr="007A2CF0" w:rsidRDefault="007A2CF0" w:rsidP="007A2CF0">
      <w:pPr>
        <w:jc w:val="both"/>
        <w:rPr>
          <w:sz w:val="28"/>
          <w:szCs w:val="28"/>
          <w:lang w:val="lv-LV"/>
        </w:rPr>
      </w:pPr>
      <w:r w:rsidRPr="007A2CF0">
        <w:rPr>
          <w:sz w:val="28"/>
          <w:szCs w:val="28"/>
          <w:lang w:val="lv-LV"/>
        </w:rPr>
        <w:t>-nacionālais līdzfinansējums (PVN segšanai)</w:t>
      </w:r>
      <w:r w:rsidRPr="007A2CF0">
        <w:rPr>
          <w:sz w:val="28"/>
          <w:szCs w:val="28"/>
          <w:u w:val="single"/>
          <w:lang w:val="lv-LV"/>
        </w:rPr>
        <w:t xml:space="preserve"> 12,6 milj. </w:t>
      </w:r>
      <w:r w:rsidRPr="007A2CF0">
        <w:rPr>
          <w:sz w:val="28"/>
          <w:szCs w:val="28"/>
          <w:lang w:val="lv-LV"/>
        </w:rPr>
        <w:t xml:space="preserve">EUR apmērā. </w:t>
      </w:r>
    </w:p>
    <w:p w14:paraId="32CBBAF4" w14:textId="77777777" w:rsidR="007A2CF0" w:rsidRPr="007A2CF0" w:rsidRDefault="007A2CF0" w:rsidP="007A2CF0">
      <w:pPr>
        <w:jc w:val="both"/>
        <w:rPr>
          <w:sz w:val="28"/>
          <w:szCs w:val="28"/>
          <w:lang w:val="lv-LV"/>
        </w:rPr>
      </w:pPr>
    </w:p>
    <w:p w14:paraId="4CD00266" w14:textId="77777777" w:rsidR="007A2CF0" w:rsidRPr="007A2CF0" w:rsidRDefault="007A2CF0" w:rsidP="007A2CF0">
      <w:pPr>
        <w:ind w:firstLine="720"/>
        <w:jc w:val="both"/>
        <w:rPr>
          <w:sz w:val="28"/>
          <w:szCs w:val="28"/>
          <w:lang w:val="lv-LV"/>
        </w:rPr>
      </w:pPr>
      <w:r w:rsidRPr="007A2CF0">
        <w:rPr>
          <w:sz w:val="28"/>
          <w:szCs w:val="28"/>
          <w:lang w:val="lv-LV"/>
        </w:rPr>
        <w:t xml:space="preserve">Iepirkuma līgumi ar pasūtījuma izpildītājiem noslēgti par kopējo summu 88,7 milj. eiro (jeb 96 % no kopējā pieejamā finansējuma), ir izlietots (ir veikti maksājumi) apmēram 52,8 % no kopējā pieejamā finansējuma. Ieviesto pasākumu kopsumma sastāda 30,7 milj. eiro (jeb 33,3% no kopējā Šengenas konvencijas finanšu programmas </w:t>
      </w:r>
      <w:r w:rsidRPr="007A2CF0">
        <w:rPr>
          <w:i/>
          <w:sz w:val="28"/>
          <w:szCs w:val="28"/>
          <w:lang w:val="lv-LV"/>
        </w:rPr>
        <w:t>(Schengen Facility)</w:t>
      </w:r>
      <w:r w:rsidRPr="007A2CF0">
        <w:rPr>
          <w:sz w:val="28"/>
          <w:szCs w:val="28"/>
          <w:lang w:val="lv-LV"/>
        </w:rPr>
        <w:t xml:space="preserve"> pieejamā finansējuma).</w:t>
      </w:r>
    </w:p>
    <w:p w14:paraId="62F8E223" w14:textId="77777777" w:rsidR="007A2CF0" w:rsidRPr="007A2CF0" w:rsidRDefault="007A2CF0" w:rsidP="007A2CF0">
      <w:pPr>
        <w:ind w:firstLine="720"/>
        <w:jc w:val="both"/>
        <w:rPr>
          <w:color w:val="FF0000"/>
          <w:sz w:val="28"/>
          <w:szCs w:val="28"/>
          <w:lang w:val="lv-LV"/>
        </w:rPr>
      </w:pPr>
    </w:p>
    <w:p w14:paraId="010845D1" w14:textId="77777777" w:rsidR="007A2CF0" w:rsidRPr="007A2CF0" w:rsidRDefault="007A2CF0" w:rsidP="007A2CF0">
      <w:pPr>
        <w:ind w:firstLine="720"/>
        <w:jc w:val="both"/>
        <w:rPr>
          <w:sz w:val="28"/>
          <w:szCs w:val="28"/>
          <w:lang w:val="lv-LV"/>
        </w:rPr>
      </w:pPr>
      <w:r w:rsidRPr="007A2CF0">
        <w:rPr>
          <w:sz w:val="28"/>
          <w:szCs w:val="28"/>
          <w:lang w:val="lv-LV"/>
        </w:rPr>
        <w:t>Informācija par projektu ieviešanas progresu ir atspoguļota tabulā:</w:t>
      </w:r>
    </w:p>
    <w:p w14:paraId="356B0206" w14:textId="77777777" w:rsidR="007A2CF0" w:rsidRPr="007A2CF0" w:rsidRDefault="007A2CF0" w:rsidP="007A2CF0">
      <w:pPr>
        <w:ind w:firstLine="720"/>
        <w:jc w:val="both"/>
        <w:rPr>
          <w:sz w:val="28"/>
          <w:szCs w:val="28"/>
          <w:lang w:val="lv-LV"/>
        </w:rPr>
      </w:pPr>
    </w:p>
    <w:tbl>
      <w:tblPr>
        <w:tblStyle w:val="TableGrid"/>
        <w:tblW w:w="0" w:type="auto"/>
        <w:tblLook w:val="01E0" w:firstRow="1" w:lastRow="1" w:firstColumn="1" w:lastColumn="1" w:noHBand="0" w:noVBand="0"/>
      </w:tblPr>
      <w:tblGrid>
        <w:gridCol w:w="3168"/>
        <w:gridCol w:w="2340"/>
        <w:gridCol w:w="3014"/>
      </w:tblGrid>
      <w:tr w:rsidR="007A2CF0" w:rsidRPr="007A2CF0" w14:paraId="58557EB1" w14:textId="77777777">
        <w:tc>
          <w:tcPr>
            <w:tcW w:w="3168" w:type="dxa"/>
          </w:tcPr>
          <w:p w14:paraId="65396244" w14:textId="77777777" w:rsidR="007A2CF0" w:rsidRPr="007A2CF0" w:rsidRDefault="007A2CF0" w:rsidP="001D2F79">
            <w:pPr>
              <w:jc w:val="center"/>
              <w:rPr>
                <w:b/>
                <w:i/>
                <w:lang w:val="lv-LV"/>
              </w:rPr>
            </w:pPr>
            <w:r w:rsidRPr="007A2CF0">
              <w:rPr>
                <w:b/>
                <w:i/>
                <w:lang w:val="lv-LV"/>
              </w:rPr>
              <w:t>Kritēriji</w:t>
            </w:r>
          </w:p>
        </w:tc>
        <w:tc>
          <w:tcPr>
            <w:tcW w:w="2340" w:type="dxa"/>
          </w:tcPr>
          <w:p w14:paraId="657BB7F2" w14:textId="77777777" w:rsidR="007A2CF0" w:rsidRPr="007A2CF0" w:rsidRDefault="007A2CF0" w:rsidP="001D2F79">
            <w:pPr>
              <w:jc w:val="center"/>
              <w:rPr>
                <w:b/>
                <w:i/>
                <w:lang w:val="lv-LV"/>
              </w:rPr>
            </w:pPr>
            <w:r w:rsidRPr="007A2CF0">
              <w:rPr>
                <w:b/>
                <w:i/>
                <w:lang w:val="lv-LV"/>
              </w:rPr>
              <w:t>Summa milj. eiro</w:t>
            </w:r>
          </w:p>
        </w:tc>
        <w:tc>
          <w:tcPr>
            <w:tcW w:w="3014" w:type="dxa"/>
          </w:tcPr>
          <w:p w14:paraId="564CB8AC" w14:textId="77777777" w:rsidR="007A2CF0" w:rsidRPr="007A2CF0" w:rsidRDefault="007A2CF0" w:rsidP="001D2F79">
            <w:pPr>
              <w:jc w:val="center"/>
              <w:rPr>
                <w:b/>
                <w:i/>
                <w:lang w:val="lv-LV"/>
              </w:rPr>
            </w:pPr>
            <w:r w:rsidRPr="007A2CF0">
              <w:rPr>
                <w:b/>
                <w:i/>
                <w:lang w:val="lv-LV"/>
              </w:rPr>
              <w:t>Procenti (no kopējā finansējuma)</w:t>
            </w:r>
          </w:p>
        </w:tc>
      </w:tr>
      <w:tr w:rsidR="007A2CF0" w:rsidRPr="007A2CF0" w14:paraId="59C913AD" w14:textId="77777777">
        <w:trPr>
          <w:trHeight w:val="578"/>
        </w:trPr>
        <w:tc>
          <w:tcPr>
            <w:tcW w:w="3168" w:type="dxa"/>
          </w:tcPr>
          <w:p w14:paraId="62EA2ED4" w14:textId="77777777" w:rsidR="007A2CF0" w:rsidRPr="007A2CF0" w:rsidRDefault="007A2CF0" w:rsidP="001D2F79">
            <w:pPr>
              <w:jc w:val="both"/>
              <w:rPr>
                <w:lang w:val="lv-LV"/>
              </w:rPr>
            </w:pPr>
            <w:r w:rsidRPr="007A2CF0">
              <w:rPr>
                <w:lang w:val="lv-LV"/>
              </w:rPr>
              <w:t>Noslēgtie līgumi</w:t>
            </w:r>
          </w:p>
          <w:p w14:paraId="4D1375BF" w14:textId="77777777" w:rsidR="007A2CF0" w:rsidRPr="007A2CF0" w:rsidRDefault="007A2CF0" w:rsidP="001D2F79">
            <w:pPr>
              <w:jc w:val="both"/>
              <w:rPr>
                <w:sz w:val="20"/>
                <w:szCs w:val="20"/>
                <w:lang w:val="lv-LV"/>
              </w:rPr>
            </w:pPr>
          </w:p>
        </w:tc>
        <w:tc>
          <w:tcPr>
            <w:tcW w:w="2340" w:type="dxa"/>
          </w:tcPr>
          <w:p w14:paraId="7E990E74" w14:textId="77777777" w:rsidR="007A2CF0" w:rsidRPr="007A2CF0" w:rsidRDefault="007A2CF0" w:rsidP="001D2F79">
            <w:pPr>
              <w:jc w:val="center"/>
              <w:rPr>
                <w:lang w:val="lv-LV"/>
              </w:rPr>
            </w:pPr>
            <w:r w:rsidRPr="007A2CF0">
              <w:rPr>
                <w:lang w:val="lv-LV"/>
              </w:rPr>
              <w:t>88,7</w:t>
            </w:r>
          </w:p>
          <w:p w14:paraId="50CC71D3" w14:textId="77777777" w:rsidR="007A2CF0" w:rsidRPr="007A2CF0" w:rsidRDefault="007A2CF0" w:rsidP="001D2F79">
            <w:pPr>
              <w:jc w:val="center"/>
              <w:rPr>
                <w:b/>
                <w:lang w:val="lv-LV"/>
              </w:rPr>
            </w:pPr>
          </w:p>
        </w:tc>
        <w:tc>
          <w:tcPr>
            <w:tcW w:w="3014" w:type="dxa"/>
          </w:tcPr>
          <w:p w14:paraId="4E3784E4" w14:textId="77777777" w:rsidR="007A2CF0" w:rsidRPr="007A2CF0" w:rsidRDefault="007A2CF0" w:rsidP="001D2F79">
            <w:pPr>
              <w:jc w:val="center"/>
              <w:rPr>
                <w:lang w:val="lv-LV"/>
              </w:rPr>
            </w:pPr>
            <w:r w:rsidRPr="007A2CF0">
              <w:rPr>
                <w:lang w:val="lv-LV"/>
              </w:rPr>
              <w:t xml:space="preserve">96 % </w:t>
            </w:r>
          </w:p>
          <w:p w14:paraId="42F2057B" w14:textId="77777777" w:rsidR="007A2CF0" w:rsidRPr="007A2CF0" w:rsidRDefault="007A2CF0" w:rsidP="001D2F79">
            <w:pPr>
              <w:jc w:val="center"/>
              <w:rPr>
                <w:b/>
                <w:lang w:val="lv-LV"/>
              </w:rPr>
            </w:pPr>
          </w:p>
        </w:tc>
      </w:tr>
      <w:tr w:rsidR="007A2CF0" w:rsidRPr="007A2CF0" w14:paraId="5F7EF149" w14:textId="77777777">
        <w:trPr>
          <w:trHeight w:val="578"/>
        </w:trPr>
        <w:tc>
          <w:tcPr>
            <w:tcW w:w="3168" w:type="dxa"/>
          </w:tcPr>
          <w:p w14:paraId="1204C571" w14:textId="77777777" w:rsidR="007A2CF0" w:rsidRPr="007A2CF0" w:rsidRDefault="007A2CF0" w:rsidP="001D2F79">
            <w:pPr>
              <w:jc w:val="both"/>
              <w:rPr>
                <w:lang w:val="lv-LV"/>
              </w:rPr>
            </w:pPr>
            <w:r w:rsidRPr="007A2CF0">
              <w:rPr>
                <w:lang w:val="lv-LV"/>
              </w:rPr>
              <w:t>Atalgojuma un komandējuma izdevumi</w:t>
            </w:r>
          </w:p>
        </w:tc>
        <w:tc>
          <w:tcPr>
            <w:tcW w:w="2340" w:type="dxa"/>
          </w:tcPr>
          <w:p w14:paraId="5C17419D" w14:textId="77777777" w:rsidR="007A2CF0" w:rsidRPr="007A2CF0" w:rsidRDefault="007A2CF0" w:rsidP="001D2F79">
            <w:pPr>
              <w:jc w:val="center"/>
              <w:rPr>
                <w:lang w:val="lv-LV"/>
              </w:rPr>
            </w:pPr>
            <w:r w:rsidRPr="007A2CF0">
              <w:rPr>
                <w:lang w:val="lv-LV"/>
              </w:rPr>
              <w:t>3,6</w:t>
            </w:r>
          </w:p>
          <w:p w14:paraId="033CFB68" w14:textId="77777777" w:rsidR="007A2CF0" w:rsidRPr="007A2CF0" w:rsidRDefault="007A2CF0" w:rsidP="001D2F79">
            <w:pPr>
              <w:jc w:val="center"/>
              <w:rPr>
                <w:lang w:val="lv-LV"/>
              </w:rPr>
            </w:pPr>
          </w:p>
        </w:tc>
        <w:tc>
          <w:tcPr>
            <w:tcW w:w="3014" w:type="dxa"/>
          </w:tcPr>
          <w:p w14:paraId="55857050" w14:textId="77777777" w:rsidR="007A2CF0" w:rsidRPr="007A2CF0" w:rsidRDefault="007A2CF0" w:rsidP="001D2F79">
            <w:pPr>
              <w:jc w:val="center"/>
              <w:rPr>
                <w:lang w:val="lv-LV"/>
              </w:rPr>
            </w:pPr>
            <w:r w:rsidRPr="007A2CF0">
              <w:rPr>
                <w:lang w:val="lv-LV"/>
              </w:rPr>
              <w:t>4 %</w:t>
            </w:r>
          </w:p>
          <w:p w14:paraId="7B329B5B" w14:textId="77777777" w:rsidR="007A2CF0" w:rsidRPr="007A2CF0" w:rsidRDefault="007A2CF0" w:rsidP="001D2F79">
            <w:pPr>
              <w:jc w:val="center"/>
              <w:rPr>
                <w:lang w:val="lv-LV"/>
              </w:rPr>
            </w:pPr>
          </w:p>
        </w:tc>
      </w:tr>
      <w:tr w:rsidR="007A2CF0" w:rsidRPr="007A2CF0" w14:paraId="23E34E7C" w14:textId="77777777">
        <w:trPr>
          <w:trHeight w:val="578"/>
        </w:trPr>
        <w:tc>
          <w:tcPr>
            <w:tcW w:w="3168" w:type="dxa"/>
          </w:tcPr>
          <w:p w14:paraId="23FB67D8" w14:textId="77777777" w:rsidR="007A2CF0" w:rsidRPr="007A2CF0" w:rsidRDefault="007A2CF0" w:rsidP="001D2F79">
            <w:pPr>
              <w:jc w:val="center"/>
              <w:rPr>
                <w:b/>
                <w:lang w:val="lv-LV"/>
              </w:rPr>
            </w:pPr>
            <w:r w:rsidRPr="007A2CF0">
              <w:rPr>
                <w:b/>
                <w:lang w:val="lv-LV"/>
              </w:rPr>
              <w:t>Kopā:</w:t>
            </w:r>
          </w:p>
          <w:p w14:paraId="7ECB99A3" w14:textId="77777777" w:rsidR="007A2CF0" w:rsidRPr="007A2CF0" w:rsidRDefault="007A2CF0" w:rsidP="001D2F79">
            <w:pPr>
              <w:jc w:val="center"/>
              <w:rPr>
                <w:lang w:val="lv-LV"/>
              </w:rPr>
            </w:pPr>
          </w:p>
        </w:tc>
        <w:tc>
          <w:tcPr>
            <w:tcW w:w="2340" w:type="dxa"/>
          </w:tcPr>
          <w:p w14:paraId="63D2100D" w14:textId="77777777" w:rsidR="007A2CF0" w:rsidRPr="007A2CF0" w:rsidRDefault="007A2CF0" w:rsidP="001D2F79">
            <w:pPr>
              <w:jc w:val="center"/>
              <w:rPr>
                <w:b/>
                <w:lang w:val="lv-LV"/>
              </w:rPr>
            </w:pPr>
            <w:r w:rsidRPr="007A2CF0">
              <w:rPr>
                <w:b/>
                <w:lang w:val="lv-LV"/>
              </w:rPr>
              <w:t>92,3</w:t>
            </w:r>
          </w:p>
          <w:p w14:paraId="0CBEBD16" w14:textId="77777777" w:rsidR="007A2CF0" w:rsidRPr="007A2CF0" w:rsidRDefault="007A2CF0" w:rsidP="001D2F79">
            <w:pPr>
              <w:jc w:val="center"/>
              <w:rPr>
                <w:lang w:val="lv-LV"/>
              </w:rPr>
            </w:pPr>
          </w:p>
        </w:tc>
        <w:tc>
          <w:tcPr>
            <w:tcW w:w="3014" w:type="dxa"/>
          </w:tcPr>
          <w:p w14:paraId="0C6899DC" w14:textId="77777777" w:rsidR="007A2CF0" w:rsidRPr="007A2CF0" w:rsidRDefault="007A2CF0" w:rsidP="001D2F79">
            <w:pPr>
              <w:jc w:val="center"/>
              <w:rPr>
                <w:lang w:val="lv-LV"/>
              </w:rPr>
            </w:pPr>
            <w:r w:rsidRPr="007A2CF0">
              <w:rPr>
                <w:b/>
                <w:lang w:val="lv-LV"/>
              </w:rPr>
              <w:t>100 %</w:t>
            </w:r>
          </w:p>
        </w:tc>
      </w:tr>
      <w:tr w:rsidR="007A2CF0" w:rsidRPr="007A2CF0" w14:paraId="50769DD8" w14:textId="77777777">
        <w:trPr>
          <w:trHeight w:val="578"/>
        </w:trPr>
        <w:tc>
          <w:tcPr>
            <w:tcW w:w="3168" w:type="dxa"/>
          </w:tcPr>
          <w:p w14:paraId="6246C269" w14:textId="77777777" w:rsidR="007A2CF0" w:rsidRPr="007A2CF0" w:rsidRDefault="007A2CF0" w:rsidP="001D2F79">
            <w:pPr>
              <w:jc w:val="both"/>
              <w:rPr>
                <w:i/>
                <w:lang w:val="lv-LV"/>
              </w:rPr>
            </w:pPr>
            <w:r w:rsidRPr="007A2CF0">
              <w:rPr>
                <w:i/>
                <w:lang w:val="lv-LV"/>
              </w:rPr>
              <w:t>No tiem:</w:t>
            </w:r>
          </w:p>
          <w:p w14:paraId="4F9D2E67" w14:textId="77777777" w:rsidR="007A2CF0" w:rsidRPr="007A2CF0" w:rsidRDefault="007A2CF0" w:rsidP="001D2F79">
            <w:pPr>
              <w:jc w:val="both"/>
              <w:rPr>
                <w:lang w:val="lv-LV"/>
              </w:rPr>
            </w:pPr>
            <w:r w:rsidRPr="007A2CF0">
              <w:rPr>
                <w:lang w:val="lv-LV"/>
              </w:rPr>
              <w:t>-Veiktie maksājumi</w:t>
            </w:r>
          </w:p>
        </w:tc>
        <w:tc>
          <w:tcPr>
            <w:tcW w:w="2340" w:type="dxa"/>
          </w:tcPr>
          <w:p w14:paraId="5C0A13B6" w14:textId="77777777" w:rsidR="007A2CF0" w:rsidRPr="007A2CF0" w:rsidRDefault="007A2CF0" w:rsidP="001D2F79">
            <w:pPr>
              <w:jc w:val="center"/>
              <w:rPr>
                <w:highlight w:val="red"/>
                <w:lang w:val="lv-LV"/>
              </w:rPr>
            </w:pPr>
            <w:r w:rsidRPr="007A2CF0">
              <w:rPr>
                <w:lang w:val="lv-LV"/>
              </w:rPr>
              <w:t>48,7</w:t>
            </w:r>
          </w:p>
        </w:tc>
        <w:tc>
          <w:tcPr>
            <w:tcW w:w="3014" w:type="dxa"/>
          </w:tcPr>
          <w:p w14:paraId="09A31559" w14:textId="77777777" w:rsidR="007A2CF0" w:rsidRPr="007A2CF0" w:rsidRDefault="007A2CF0" w:rsidP="001D2F79">
            <w:pPr>
              <w:jc w:val="center"/>
              <w:rPr>
                <w:highlight w:val="red"/>
                <w:lang w:val="lv-LV"/>
              </w:rPr>
            </w:pPr>
            <w:r w:rsidRPr="007A2CF0">
              <w:rPr>
                <w:lang w:val="lv-LV"/>
              </w:rPr>
              <w:t>52,8 %</w:t>
            </w:r>
          </w:p>
        </w:tc>
      </w:tr>
      <w:tr w:rsidR="007A2CF0" w:rsidRPr="007A2CF0" w14:paraId="3E9D7FDC" w14:textId="77777777">
        <w:trPr>
          <w:trHeight w:val="578"/>
        </w:trPr>
        <w:tc>
          <w:tcPr>
            <w:tcW w:w="3168" w:type="dxa"/>
          </w:tcPr>
          <w:p w14:paraId="71924F3E" w14:textId="77777777" w:rsidR="007A2CF0" w:rsidRPr="007A2CF0" w:rsidRDefault="007A2CF0" w:rsidP="001D2F79">
            <w:pPr>
              <w:jc w:val="both"/>
              <w:rPr>
                <w:lang w:val="lv-LV"/>
              </w:rPr>
            </w:pPr>
            <w:r w:rsidRPr="007A2CF0">
              <w:rPr>
                <w:lang w:val="lv-LV"/>
              </w:rPr>
              <w:t>-Pilnībā ieviestie pasākumi</w:t>
            </w:r>
          </w:p>
        </w:tc>
        <w:tc>
          <w:tcPr>
            <w:tcW w:w="2340" w:type="dxa"/>
          </w:tcPr>
          <w:p w14:paraId="14F6ED52" w14:textId="77777777" w:rsidR="007A2CF0" w:rsidRPr="007A2CF0" w:rsidRDefault="007A2CF0" w:rsidP="001D2F79">
            <w:pPr>
              <w:jc w:val="center"/>
              <w:rPr>
                <w:lang w:val="lv-LV"/>
              </w:rPr>
            </w:pPr>
            <w:r w:rsidRPr="007A2CF0">
              <w:rPr>
                <w:lang w:val="lv-LV"/>
              </w:rPr>
              <w:t>30,7</w:t>
            </w:r>
          </w:p>
        </w:tc>
        <w:tc>
          <w:tcPr>
            <w:tcW w:w="3014" w:type="dxa"/>
          </w:tcPr>
          <w:p w14:paraId="5FFB1690" w14:textId="77777777" w:rsidR="007A2CF0" w:rsidRPr="007A2CF0" w:rsidRDefault="007A2CF0" w:rsidP="001D2F79">
            <w:pPr>
              <w:jc w:val="center"/>
              <w:rPr>
                <w:lang w:val="lv-LV"/>
              </w:rPr>
            </w:pPr>
            <w:r w:rsidRPr="007A2CF0">
              <w:rPr>
                <w:lang w:val="lv-LV"/>
              </w:rPr>
              <w:t>33,3 %</w:t>
            </w:r>
          </w:p>
        </w:tc>
      </w:tr>
    </w:tbl>
    <w:p w14:paraId="3B3EE3D4" w14:textId="77777777" w:rsidR="007A2CF0" w:rsidRPr="007A2CF0" w:rsidRDefault="007A2CF0" w:rsidP="007A2CF0">
      <w:pPr>
        <w:ind w:firstLine="720"/>
        <w:jc w:val="both"/>
        <w:rPr>
          <w:lang w:val="lv-LV"/>
        </w:rPr>
      </w:pPr>
    </w:p>
    <w:p w14:paraId="76B70BBC" w14:textId="77777777" w:rsidR="007A2CF0" w:rsidRPr="007A2CF0" w:rsidRDefault="007A2CF0" w:rsidP="007A2CF0">
      <w:pPr>
        <w:jc w:val="both"/>
        <w:rPr>
          <w:sz w:val="22"/>
          <w:szCs w:val="22"/>
          <w:lang w:val="lv-LV"/>
        </w:rPr>
      </w:pPr>
    </w:p>
    <w:p w14:paraId="674A35B0" w14:textId="77777777" w:rsidR="00330797" w:rsidRPr="007A2CF0" w:rsidRDefault="007A2CF0" w:rsidP="007A2CF0">
      <w:pPr>
        <w:ind w:firstLine="720"/>
        <w:jc w:val="both"/>
        <w:rPr>
          <w:sz w:val="28"/>
          <w:szCs w:val="28"/>
        </w:rPr>
      </w:pPr>
      <w:r w:rsidRPr="007A2CF0">
        <w:rPr>
          <w:sz w:val="28"/>
          <w:szCs w:val="28"/>
          <w:lang w:val="lv-LV"/>
        </w:rPr>
        <w:t xml:space="preserve">Detalizētāka informācija par projektu ieviešanas gaitu ir atspoguļota tabulā „Šengenas konvencijas finanšu programmas </w:t>
      </w:r>
      <w:r w:rsidRPr="007A2CF0">
        <w:rPr>
          <w:i/>
          <w:sz w:val="28"/>
          <w:szCs w:val="28"/>
          <w:lang w:val="lv-LV"/>
        </w:rPr>
        <w:t>(Schengen Facility)</w:t>
      </w:r>
      <w:r w:rsidRPr="007A2CF0">
        <w:rPr>
          <w:sz w:val="28"/>
          <w:szCs w:val="28"/>
          <w:lang w:val="lv-LV"/>
        </w:rPr>
        <w:t xml:space="preserve"> projektu realizācijas gaita uz 01.06.2007.”</w:t>
      </w:r>
      <w:r>
        <w:rPr>
          <w:sz w:val="28"/>
          <w:szCs w:val="28"/>
        </w:rPr>
        <w:t xml:space="preserve"> </w:t>
      </w:r>
      <w:r w:rsidR="007E4934">
        <w:rPr>
          <w:sz w:val="28"/>
          <w:szCs w:val="28"/>
          <w:lang w:val="lv-LV"/>
        </w:rPr>
        <w:t>(skatīt pielikumu Nr.2).</w:t>
      </w:r>
    </w:p>
    <w:p w14:paraId="24FA8DA9" w14:textId="77777777" w:rsidR="00D7651A" w:rsidRPr="003C497C" w:rsidRDefault="00D7651A" w:rsidP="00762957">
      <w:pPr>
        <w:jc w:val="both"/>
        <w:rPr>
          <w:sz w:val="28"/>
          <w:szCs w:val="28"/>
          <w:lang w:val="lv-LV"/>
        </w:rPr>
      </w:pPr>
    </w:p>
    <w:p w14:paraId="3B195560" w14:textId="77777777" w:rsidR="00D7651A" w:rsidRPr="003C497C" w:rsidRDefault="00D7651A" w:rsidP="00762957">
      <w:pPr>
        <w:jc w:val="both"/>
        <w:rPr>
          <w:sz w:val="28"/>
          <w:szCs w:val="28"/>
          <w:lang w:val="lv-LV"/>
        </w:rPr>
      </w:pPr>
    </w:p>
    <w:p w14:paraId="55ED1A91" w14:textId="77777777" w:rsidR="00AD033A" w:rsidRDefault="00D20AAD" w:rsidP="00762957">
      <w:pPr>
        <w:rPr>
          <w:sz w:val="28"/>
          <w:szCs w:val="28"/>
          <w:lang w:val="lv-LV"/>
        </w:rPr>
      </w:pPr>
      <w:r w:rsidRPr="003C497C">
        <w:rPr>
          <w:sz w:val="28"/>
          <w:szCs w:val="28"/>
          <w:lang w:val="lv-LV"/>
        </w:rPr>
        <w:t>Iekšlietu ministrs</w:t>
      </w:r>
      <w:r w:rsidRPr="003C497C">
        <w:rPr>
          <w:sz w:val="28"/>
          <w:szCs w:val="28"/>
          <w:lang w:val="lv-LV"/>
        </w:rPr>
        <w:tab/>
      </w:r>
      <w:r w:rsidRPr="003C497C">
        <w:rPr>
          <w:sz w:val="28"/>
          <w:szCs w:val="28"/>
          <w:lang w:val="lv-LV"/>
        </w:rPr>
        <w:tab/>
      </w:r>
      <w:r w:rsidR="00A3798D" w:rsidRPr="003C497C">
        <w:rPr>
          <w:sz w:val="28"/>
          <w:szCs w:val="28"/>
          <w:lang w:val="lv-LV"/>
        </w:rPr>
        <w:tab/>
      </w:r>
      <w:r w:rsidR="00A3798D" w:rsidRPr="003C497C">
        <w:rPr>
          <w:sz w:val="28"/>
          <w:szCs w:val="28"/>
          <w:lang w:val="lv-LV"/>
        </w:rPr>
        <w:tab/>
      </w:r>
      <w:r w:rsidR="00A3798D" w:rsidRPr="003C497C">
        <w:rPr>
          <w:sz w:val="28"/>
          <w:szCs w:val="28"/>
          <w:lang w:val="lv-LV"/>
        </w:rPr>
        <w:tab/>
      </w:r>
      <w:r w:rsidR="00A3798D" w:rsidRPr="003C497C">
        <w:rPr>
          <w:sz w:val="28"/>
          <w:szCs w:val="28"/>
          <w:lang w:val="lv-LV"/>
        </w:rPr>
        <w:tab/>
      </w:r>
      <w:r w:rsidR="00A3798D" w:rsidRPr="003C497C">
        <w:rPr>
          <w:sz w:val="28"/>
          <w:szCs w:val="28"/>
          <w:lang w:val="lv-LV"/>
        </w:rPr>
        <w:tab/>
      </w:r>
      <w:r w:rsidR="00A3798D" w:rsidRPr="003C497C">
        <w:rPr>
          <w:sz w:val="28"/>
          <w:szCs w:val="28"/>
          <w:lang w:val="lv-LV"/>
        </w:rPr>
        <w:tab/>
      </w:r>
      <w:r w:rsidR="00420308" w:rsidRPr="003C497C">
        <w:rPr>
          <w:sz w:val="28"/>
          <w:szCs w:val="28"/>
          <w:lang w:val="lv-LV"/>
        </w:rPr>
        <w:t>I.Godmanis</w:t>
      </w:r>
      <w:r w:rsidR="00510F51" w:rsidRPr="003C497C">
        <w:rPr>
          <w:sz w:val="28"/>
          <w:szCs w:val="28"/>
          <w:lang w:val="lv-LV"/>
        </w:rPr>
        <w:tab/>
      </w:r>
      <w:r w:rsidR="00510F51" w:rsidRPr="003C497C">
        <w:rPr>
          <w:sz w:val="28"/>
          <w:szCs w:val="28"/>
          <w:lang w:val="lv-LV"/>
        </w:rPr>
        <w:tab/>
      </w:r>
    </w:p>
    <w:p w14:paraId="04210C97" w14:textId="77777777" w:rsidR="00510F51" w:rsidRPr="003C497C" w:rsidRDefault="00510F51" w:rsidP="00762957">
      <w:pPr>
        <w:rPr>
          <w:lang w:val="lv-LV"/>
        </w:rPr>
      </w:pPr>
      <w:r w:rsidRPr="003C497C">
        <w:rPr>
          <w:sz w:val="28"/>
          <w:szCs w:val="28"/>
          <w:lang w:val="lv-LV"/>
        </w:rPr>
        <w:tab/>
      </w:r>
      <w:r w:rsidRPr="003C497C">
        <w:rPr>
          <w:sz w:val="28"/>
          <w:szCs w:val="28"/>
          <w:lang w:val="lv-LV"/>
        </w:rPr>
        <w:tab/>
      </w:r>
      <w:r w:rsidRPr="003C497C">
        <w:rPr>
          <w:sz w:val="28"/>
          <w:szCs w:val="28"/>
          <w:lang w:val="lv-LV"/>
        </w:rPr>
        <w:tab/>
        <w:t xml:space="preserve">          </w:t>
      </w:r>
    </w:p>
    <w:p w14:paraId="02EC9D27" w14:textId="77777777" w:rsidR="00510F51" w:rsidRPr="003C497C" w:rsidRDefault="00510F51" w:rsidP="00762957">
      <w:pPr>
        <w:rPr>
          <w:lang w:val="lv-LV"/>
        </w:rPr>
      </w:pPr>
    </w:p>
    <w:tbl>
      <w:tblPr>
        <w:tblW w:w="5175"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97"/>
        <w:gridCol w:w="2489"/>
        <w:gridCol w:w="2294"/>
        <w:gridCol w:w="2292"/>
      </w:tblGrid>
      <w:tr w:rsidR="008A319B" w:rsidRPr="003C497C" w14:paraId="7C225740" w14:textId="77777777">
        <w:tblPrEx>
          <w:tblCellMar>
            <w:top w:w="0" w:type="dxa"/>
            <w:bottom w:w="0" w:type="dxa"/>
          </w:tblCellMar>
        </w:tblPrEx>
        <w:trPr>
          <w:trHeight w:val="1083"/>
        </w:trPr>
        <w:tc>
          <w:tcPr>
            <w:tcW w:w="1225" w:type="pct"/>
            <w:tcBorders>
              <w:top w:val="single" w:sz="6" w:space="0" w:color="auto"/>
              <w:left w:val="single" w:sz="6" w:space="0" w:color="auto"/>
              <w:bottom w:val="single" w:sz="6" w:space="0" w:color="auto"/>
              <w:right w:val="single" w:sz="6" w:space="0" w:color="auto"/>
            </w:tcBorders>
          </w:tcPr>
          <w:p w14:paraId="4A559FA8" w14:textId="77777777" w:rsidR="008A319B" w:rsidRPr="003C497C" w:rsidRDefault="008A319B" w:rsidP="00762957">
            <w:pPr>
              <w:jc w:val="center"/>
              <w:rPr>
                <w:sz w:val="28"/>
                <w:szCs w:val="28"/>
                <w:lang w:val="lv-LV"/>
              </w:rPr>
            </w:pPr>
            <w:r w:rsidRPr="003C497C">
              <w:rPr>
                <w:sz w:val="28"/>
                <w:szCs w:val="28"/>
                <w:lang w:val="lv-LV"/>
              </w:rPr>
              <w:t>Valsts sekretārs</w:t>
            </w:r>
          </w:p>
          <w:p w14:paraId="51DADC9B" w14:textId="77777777" w:rsidR="008A319B" w:rsidRPr="003C497C" w:rsidRDefault="008A319B" w:rsidP="00762957">
            <w:pPr>
              <w:jc w:val="center"/>
              <w:rPr>
                <w:sz w:val="28"/>
                <w:szCs w:val="28"/>
                <w:lang w:val="lv-LV"/>
              </w:rPr>
            </w:pPr>
          </w:p>
        </w:tc>
        <w:tc>
          <w:tcPr>
            <w:tcW w:w="1328" w:type="pct"/>
            <w:tcBorders>
              <w:top w:val="single" w:sz="6" w:space="0" w:color="auto"/>
              <w:left w:val="single" w:sz="6" w:space="0" w:color="auto"/>
              <w:bottom w:val="single" w:sz="6" w:space="0" w:color="auto"/>
              <w:right w:val="single" w:sz="6" w:space="0" w:color="auto"/>
            </w:tcBorders>
          </w:tcPr>
          <w:p w14:paraId="544DF85B" w14:textId="77777777" w:rsidR="008A319B" w:rsidRPr="003C497C" w:rsidRDefault="008A319B" w:rsidP="00762957">
            <w:pPr>
              <w:jc w:val="center"/>
              <w:rPr>
                <w:sz w:val="28"/>
                <w:szCs w:val="28"/>
                <w:lang w:val="lv-LV"/>
              </w:rPr>
            </w:pPr>
            <w:r w:rsidRPr="003C497C">
              <w:rPr>
                <w:sz w:val="28"/>
                <w:szCs w:val="28"/>
                <w:lang w:val="lv-LV"/>
              </w:rPr>
              <w:t>Juridiskā departamenta direktors</w:t>
            </w:r>
          </w:p>
        </w:tc>
        <w:tc>
          <w:tcPr>
            <w:tcW w:w="1224" w:type="pct"/>
            <w:tcBorders>
              <w:top w:val="single" w:sz="6" w:space="0" w:color="auto"/>
              <w:left w:val="single" w:sz="6" w:space="0" w:color="auto"/>
              <w:bottom w:val="single" w:sz="6" w:space="0" w:color="auto"/>
              <w:right w:val="single" w:sz="6" w:space="0" w:color="auto"/>
            </w:tcBorders>
          </w:tcPr>
          <w:p w14:paraId="4E3D90ED" w14:textId="77777777" w:rsidR="008A319B" w:rsidRPr="003C497C" w:rsidRDefault="008A319B" w:rsidP="00762957">
            <w:pPr>
              <w:jc w:val="center"/>
              <w:rPr>
                <w:sz w:val="28"/>
                <w:szCs w:val="28"/>
                <w:lang w:val="lv-LV"/>
              </w:rPr>
            </w:pPr>
            <w:r w:rsidRPr="003C497C">
              <w:rPr>
                <w:sz w:val="28"/>
                <w:szCs w:val="28"/>
                <w:lang w:val="lv-LV"/>
              </w:rPr>
              <w:t>Par kontroli atbildīgā amatpersona</w:t>
            </w:r>
          </w:p>
        </w:tc>
        <w:tc>
          <w:tcPr>
            <w:tcW w:w="1223" w:type="pct"/>
            <w:tcBorders>
              <w:top w:val="single" w:sz="6" w:space="0" w:color="auto"/>
              <w:left w:val="single" w:sz="6" w:space="0" w:color="auto"/>
              <w:bottom w:val="single" w:sz="6" w:space="0" w:color="auto"/>
              <w:right w:val="single" w:sz="6" w:space="0" w:color="auto"/>
            </w:tcBorders>
          </w:tcPr>
          <w:p w14:paraId="2AEDB415" w14:textId="77777777" w:rsidR="008A319B" w:rsidRPr="003C497C" w:rsidRDefault="008A319B" w:rsidP="00762957">
            <w:pPr>
              <w:jc w:val="center"/>
              <w:rPr>
                <w:sz w:val="28"/>
                <w:szCs w:val="28"/>
                <w:lang w:val="lv-LV"/>
              </w:rPr>
            </w:pPr>
            <w:r w:rsidRPr="003C497C">
              <w:rPr>
                <w:sz w:val="28"/>
                <w:szCs w:val="28"/>
                <w:lang w:val="lv-LV"/>
              </w:rPr>
              <w:t>Atbildīgā amatpersona</w:t>
            </w:r>
          </w:p>
        </w:tc>
      </w:tr>
      <w:tr w:rsidR="008A319B" w:rsidRPr="003C497C" w14:paraId="31C2BD28" w14:textId="77777777">
        <w:tblPrEx>
          <w:tblCellMar>
            <w:top w:w="0" w:type="dxa"/>
            <w:bottom w:w="0" w:type="dxa"/>
          </w:tblCellMar>
        </w:tblPrEx>
        <w:tc>
          <w:tcPr>
            <w:tcW w:w="1225" w:type="pct"/>
            <w:tcBorders>
              <w:top w:val="single" w:sz="6" w:space="0" w:color="auto"/>
              <w:left w:val="single" w:sz="6" w:space="0" w:color="auto"/>
              <w:bottom w:val="single" w:sz="6" w:space="0" w:color="auto"/>
              <w:right w:val="single" w:sz="6" w:space="0" w:color="auto"/>
            </w:tcBorders>
          </w:tcPr>
          <w:p w14:paraId="4C7A3958" w14:textId="77777777" w:rsidR="008A319B" w:rsidRPr="003C497C" w:rsidRDefault="008A319B" w:rsidP="00762957">
            <w:pPr>
              <w:rPr>
                <w:sz w:val="28"/>
                <w:szCs w:val="28"/>
                <w:lang w:val="lv-LV"/>
              </w:rPr>
            </w:pPr>
          </w:p>
          <w:p w14:paraId="07F6D1FE" w14:textId="77777777" w:rsidR="008A319B" w:rsidRPr="003C497C" w:rsidRDefault="008A319B" w:rsidP="00762957">
            <w:pPr>
              <w:rPr>
                <w:sz w:val="28"/>
                <w:szCs w:val="28"/>
                <w:lang w:val="lv-LV"/>
              </w:rPr>
            </w:pPr>
          </w:p>
        </w:tc>
        <w:tc>
          <w:tcPr>
            <w:tcW w:w="1328" w:type="pct"/>
            <w:tcBorders>
              <w:top w:val="single" w:sz="6" w:space="0" w:color="auto"/>
              <w:left w:val="single" w:sz="6" w:space="0" w:color="auto"/>
              <w:bottom w:val="single" w:sz="6" w:space="0" w:color="auto"/>
              <w:right w:val="single" w:sz="6" w:space="0" w:color="auto"/>
            </w:tcBorders>
          </w:tcPr>
          <w:p w14:paraId="22E2BBC4" w14:textId="77777777" w:rsidR="008A319B" w:rsidRPr="003C497C" w:rsidRDefault="008A319B" w:rsidP="00762957">
            <w:pPr>
              <w:rPr>
                <w:sz w:val="28"/>
                <w:szCs w:val="28"/>
                <w:lang w:val="lv-LV"/>
              </w:rPr>
            </w:pPr>
          </w:p>
        </w:tc>
        <w:tc>
          <w:tcPr>
            <w:tcW w:w="1224" w:type="pct"/>
            <w:tcBorders>
              <w:top w:val="single" w:sz="6" w:space="0" w:color="auto"/>
              <w:left w:val="single" w:sz="6" w:space="0" w:color="auto"/>
              <w:bottom w:val="single" w:sz="6" w:space="0" w:color="auto"/>
              <w:right w:val="single" w:sz="6" w:space="0" w:color="auto"/>
            </w:tcBorders>
          </w:tcPr>
          <w:p w14:paraId="6F4A1469" w14:textId="77777777" w:rsidR="008A319B" w:rsidRPr="003C497C" w:rsidRDefault="008A319B" w:rsidP="00762957">
            <w:pPr>
              <w:rPr>
                <w:sz w:val="28"/>
                <w:szCs w:val="28"/>
                <w:lang w:val="lv-LV"/>
              </w:rPr>
            </w:pPr>
          </w:p>
        </w:tc>
        <w:tc>
          <w:tcPr>
            <w:tcW w:w="1223" w:type="pct"/>
            <w:tcBorders>
              <w:top w:val="single" w:sz="6" w:space="0" w:color="auto"/>
              <w:left w:val="single" w:sz="6" w:space="0" w:color="auto"/>
              <w:bottom w:val="single" w:sz="6" w:space="0" w:color="auto"/>
              <w:right w:val="single" w:sz="6" w:space="0" w:color="auto"/>
            </w:tcBorders>
          </w:tcPr>
          <w:p w14:paraId="07FDE18E" w14:textId="77777777" w:rsidR="008A319B" w:rsidRPr="003C497C" w:rsidRDefault="008A319B" w:rsidP="00762957">
            <w:pPr>
              <w:rPr>
                <w:sz w:val="28"/>
                <w:szCs w:val="28"/>
                <w:lang w:val="lv-LV"/>
              </w:rPr>
            </w:pPr>
          </w:p>
        </w:tc>
      </w:tr>
      <w:tr w:rsidR="008A319B" w:rsidRPr="003C497C" w14:paraId="53D5E174" w14:textId="77777777">
        <w:tblPrEx>
          <w:tblCellMar>
            <w:top w:w="0" w:type="dxa"/>
            <w:bottom w:w="0" w:type="dxa"/>
          </w:tblCellMar>
        </w:tblPrEx>
        <w:tc>
          <w:tcPr>
            <w:tcW w:w="1225" w:type="pct"/>
            <w:tcBorders>
              <w:top w:val="single" w:sz="6" w:space="0" w:color="auto"/>
              <w:left w:val="single" w:sz="6" w:space="0" w:color="auto"/>
              <w:bottom w:val="single" w:sz="6" w:space="0" w:color="auto"/>
              <w:right w:val="single" w:sz="6" w:space="0" w:color="auto"/>
            </w:tcBorders>
          </w:tcPr>
          <w:p w14:paraId="16DF86B1" w14:textId="77777777" w:rsidR="008A319B" w:rsidRPr="003C497C" w:rsidRDefault="008A319B" w:rsidP="00762957">
            <w:pPr>
              <w:jc w:val="center"/>
              <w:rPr>
                <w:sz w:val="28"/>
                <w:szCs w:val="28"/>
                <w:lang w:val="lv-LV"/>
              </w:rPr>
            </w:pPr>
            <w:r w:rsidRPr="003C497C">
              <w:rPr>
                <w:sz w:val="28"/>
                <w:szCs w:val="28"/>
                <w:lang w:val="lv-LV"/>
              </w:rPr>
              <w:t>A.Straume</w:t>
            </w:r>
          </w:p>
        </w:tc>
        <w:tc>
          <w:tcPr>
            <w:tcW w:w="1328" w:type="pct"/>
            <w:tcBorders>
              <w:top w:val="single" w:sz="6" w:space="0" w:color="auto"/>
              <w:left w:val="single" w:sz="6" w:space="0" w:color="auto"/>
              <w:bottom w:val="single" w:sz="6" w:space="0" w:color="auto"/>
              <w:right w:val="single" w:sz="6" w:space="0" w:color="auto"/>
            </w:tcBorders>
          </w:tcPr>
          <w:p w14:paraId="183F0201" w14:textId="77777777" w:rsidR="008A319B" w:rsidRPr="003C497C" w:rsidRDefault="008A319B" w:rsidP="00762957">
            <w:pPr>
              <w:jc w:val="center"/>
              <w:rPr>
                <w:sz w:val="28"/>
                <w:szCs w:val="28"/>
                <w:lang w:val="lv-LV"/>
              </w:rPr>
            </w:pPr>
            <w:r w:rsidRPr="003C497C">
              <w:rPr>
                <w:sz w:val="28"/>
                <w:szCs w:val="28"/>
                <w:lang w:val="lv-LV"/>
              </w:rPr>
              <w:t>M.Rāzna</w:t>
            </w:r>
          </w:p>
        </w:tc>
        <w:tc>
          <w:tcPr>
            <w:tcW w:w="1224" w:type="pct"/>
            <w:tcBorders>
              <w:top w:val="single" w:sz="6" w:space="0" w:color="auto"/>
              <w:left w:val="single" w:sz="6" w:space="0" w:color="auto"/>
              <w:bottom w:val="single" w:sz="6" w:space="0" w:color="auto"/>
              <w:right w:val="single" w:sz="6" w:space="0" w:color="auto"/>
            </w:tcBorders>
          </w:tcPr>
          <w:p w14:paraId="443CA1B3" w14:textId="77777777" w:rsidR="008A319B" w:rsidRPr="003C497C" w:rsidRDefault="008A319B" w:rsidP="00762957">
            <w:pPr>
              <w:jc w:val="center"/>
              <w:rPr>
                <w:sz w:val="28"/>
                <w:szCs w:val="28"/>
                <w:lang w:val="lv-LV"/>
              </w:rPr>
            </w:pPr>
            <w:proofErr w:type="spellStart"/>
            <w:r w:rsidRPr="003C497C">
              <w:rPr>
                <w:sz w:val="28"/>
                <w:szCs w:val="28"/>
                <w:lang w:val="lv-LV"/>
              </w:rPr>
              <w:t>T.Stragova</w:t>
            </w:r>
            <w:proofErr w:type="spellEnd"/>
          </w:p>
        </w:tc>
        <w:tc>
          <w:tcPr>
            <w:tcW w:w="1223" w:type="pct"/>
            <w:tcBorders>
              <w:top w:val="single" w:sz="6" w:space="0" w:color="auto"/>
              <w:left w:val="single" w:sz="6" w:space="0" w:color="auto"/>
              <w:bottom w:val="single" w:sz="6" w:space="0" w:color="auto"/>
              <w:right w:val="single" w:sz="6" w:space="0" w:color="auto"/>
            </w:tcBorders>
          </w:tcPr>
          <w:p w14:paraId="651438DA" w14:textId="77777777" w:rsidR="008A319B" w:rsidRPr="003C497C" w:rsidRDefault="00FA368B" w:rsidP="00762957">
            <w:pPr>
              <w:jc w:val="center"/>
              <w:rPr>
                <w:sz w:val="28"/>
                <w:szCs w:val="28"/>
                <w:lang w:val="lv-LV"/>
              </w:rPr>
            </w:pPr>
            <w:r>
              <w:rPr>
                <w:sz w:val="28"/>
                <w:szCs w:val="28"/>
                <w:lang w:val="lv-LV"/>
              </w:rPr>
              <w:t>A.Matīss</w:t>
            </w:r>
          </w:p>
        </w:tc>
      </w:tr>
      <w:tr w:rsidR="008A319B" w:rsidRPr="003C497C" w14:paraId="3D5B9DF8" w14:textId="77777777">
        <w:tblPrEx>
          <w:tblCellMar>
            <w:top w:w="0" w:type="dxa"/>
            <w:bottom w:w="0" w:type="dxa"/>
          </w:tblCellMar>
        </w:tblPrEx>
        <w:tc>
          <w:tcPr>
            <w:tcW w:w="1225" w:type="pct"/>
            <w:tcBorders>
              <w:top w:val="single" w:sz="6" w:space="0" w:color="auto"/>
              <w:left w:val="single" w:sz="6" w:space="0" w:color="auto"/>
              <w:bottom w:val="single" w:sz="6" w:space="0" w:color="auto"/>
              <w:right w:val="single" w:sz="6" w:space="0" w:color="auto"/>
            </w:tcBorders>
          </w:tcPr>
          <w:p w14:paraId="4F370C4F" w14:textId="77777777" w:rsidR="008A319B" w:rsidRPr="003C497C" w:rsidRDefault="008A319B" w:rsidP="00762957">
            <w:pPr>
              <w:jc w:val="center"/>
              <w:rPr>
                <w:sz w:val="28"/>
                <w:szCs w:val="28"/>
                <w:lang w:val="lv-LV"/>
              </w:rPr>
            </w:pPr>
          </w:p>
        </w:tc>
        <w:tc>
          <w:tcPr>
            <w:tcW w:w="1328" w:type="pct"/>
            <w:tcBorders>
              <w:top w:val="single" w:sz="6" w:space="0" w:color="auto"/>
              <w:left w:val="single" w:sz="6" w:space="0" w:color="auto"/>
              <w:bottom w:val="single" w:sz="6" w:space="0" w:color="auto"/>
              <w:right w:val="single" w:sz="6" w:space="0" w:color="auto"/>
            </w:tcBorders>
          </w:tcPr>
          <w:p w14:paraId="0DE0257E" w14:textId="77777777" w:rsidR="008A319B" w:rsidRPr="003C497C" w:rsidRDefault="008A319B" w:rsidP="00762957">
            <w:pPr>
              <w:jc w:val="center"/>
              <w:rPr>
                <w:sz w:val="28"/>
                <w:szCs w:val="28"/>
                <w:lang w:val="lv-LV"/>
              </w:rPr>
            </w:pPr>
          </w:p>
        </w:tc>
        <w:tc>
          <w:tcPr>
            <w:tcW w:w="1224" w:type="pct"/>
            <w:tcBorders>
              <w:top w:val="single" w:sz="6" w:space="0" w:color="auto"/>
              <w:left w:val="single" w:sz="6" w:space="0" w:color="auto"/>
              <w:bottom w:val="single" w:sz="6" w:space="0" w:color="auto"/>
              <w:right w:val="single" w:sz="6" w:space="0" w:color="auto"/>
            </w:tcBorders>
          </w:tcPr>
          <w:p w14:paraId="6B0B10BD" w14:textId="77777777" w:rsidR="008A319B" w:rsidRPr="003C497C" w:rsidRDefault="008A319B" w:rsidP="00762957">
            <w:pPr>
              <w:jc w:val="center"/>
              <w:rPr>
                <w:sz w:val="28"/>
                <w:szCs w:val="28"/>
                <w:lang w:val="lv-LV"/>
              </w:rPr>
            </w:pPr>
          </w:p>
        </w:tc>
        <w:tc>
          <w:tcPr>
            <w:tcW w:w="1223" w:type="pct"/>
            <w:tcBorders>
              <w:top w:val="single" w:sz="6" w:space="0" w:color="auto"/>
              <w:left w:val="single" w:sz="6" w:space="0" w:color="auto"/>
              <w:bottom w:val="single" w:sz="6" w:space="0" w:color="auto"/>
              <w:right w:val="single" w:sz="6" w:space="0" w:color="auto"/>
            </w:tcBorders>
          </w:tcPr>
          <w:p w14:paraId="228E04D1" w14:textId="77777777" w:rsidR="008A319B" w:rsidRPr="003C497C" w:rsidRDefault="008A319B" w:rsidP="00762957">
            <w:pPr>
              <w:jc w:val="center"/>
              <w:rPr>
                <w:sz w:val="28"/>
                <w:szCs w:val="28"/>
                <w:lang w:val="lv-LV"/>
              </w:rPr>
            </w:pPr>
          </w:p>
        </w:tc>
      </w:tr>
    </w:tbl>
    <w:p w14:paraId="7EC7F6FA" w14:textId="77777777" w:rsidR="00DA7C03" w:rsidRDefault="00DA7C03" w:rsidP="00762957">
      <w:pPr>
        <w:jc w:val="both"/>
        <w:rPr>
          <w:sz w:val="16"/>
          <w:szCs w:val="16"/>
          <w:lang w:val="lv-LV"/>
        </w:rPr>
      </w:pPr>
    </w:p>
    <w:p w14:paraId="585AC463" w14:textId="77777777" w:rsidR="00510F51" w:rsidRDefault="0043589C" w:rsidP="00762957">
      <w:pPr>
        <w:jc w:val="both"/>
        <w:rPr>
          <w:sz w:val="16"/>
          <w:szCs w:val="16"/>
          <w:lang w:val="lv-LV"/>
        </w:rPr>
      </w:pPr>
      <w:r w:rsidRPr="003C497C">
        <w:rPr>
          <w:sz w:val="16"/>
          <w:szCs w:val="16"/>
          <w:lang w:val="lv-LV"/>
        </w:rPr>
        <w:t>Liene Simsone</w:t>
      </w:r>
    </w:p>
    <w:p w14:paraId="2D2CF5A3" w14:textId="77777777" w:rsidR="002D2AC8" w:rsidRPr="003C497C" w:rsidRDefault="002D2AC8" w:rsidP="00762957">
      <w:pPr>
        <w:jc w:val="both"/>
        <w:rPr>
          <w:sz w:val="16"/>
          <w:szCs w:val="16"/>
          <w:lang w:val="lv-LV"/>
        </w:rPr>
      </w:pPr>
      <w:r>
        <w:rPr>
          <w:sz w:val="16"/>
          <w:szCs w:val="16"/>
          <w:lang w:val="lv-LV"/>
        </w:rPr>
        <w:t>Šengenas novērtēšanas nodaļas vadītāja</w:t>
      </w:r>
    </w:p>
    <w:p w14:paraId="30D848BB" w14:textId="77777777" w:rsidR="00510F51" w:rsidRPr="003C497C" w:rsidRDefault="0043589C" w:rsidP="00762957">
      <w:pPr>
        <w:jc w:val="both"/>
        <w:rPr>
          <w:sz w:val="16"/>
          <w:szCs w:val="16"/>
          <w:lang w:val="lv-LV"/>
        </w:rPr>
      </w:pPr>
      <w:r w:rsidRPr="003C497C">
        <w:rPr>
          <w:sz w:val="16"/>
          <w:szCs w:val="16"/>
          <w:lang w:val="lv-LV"/>
        </w:rPr>
        <w:t>Tel:7219119</w:t>
      </w:r>
      <w:r w:rsidR="00510F51" w:rsidRPr="003C497C">
        <w:rPr>
          <w:sz w:val="16"/>
          <w:szCs w:val="16"/>
          <w:lang w:val="lv-LV"/>
        </w:rPr>
        <w:t xml:space="preserve"> Fax: </w:t>
      </w:r>
      <w:smartTag w:uri="schemas-tilde-lv/tildestengine" w:element="phone">
        <w:smartTagPr>
          <w:attr w:name="phone_number" w:val="7243112"/>
        </w:smartTagPr>
        <w:smartTag w:uri="urn:schemas-microsoft-com:office:smarttags" w:element="phone">
          <w:smartTagPr>
            <w:attr w:name="Key_1" w:val="Value_2"/>
          </w:smartTagPr>
          <w:r w:rsidR="00510F51" w:rsidRPr="003C497C">
            <w:rPr>
              <w:sz w:val="16"/>
              <w:szCs w:val="16"/>
              <w:lang w:val="lv-LV"/>
            </w:rPr>
            <w:t>7243112</w:t>
          </w:r>
        </w:smartTag>
      </w:smartTag>
    </w:p>
    <w:p w14:paraId="746AF197" w14:textId="77777777" w:rsidR="00510F51" w:rsidRPr="003C497C" w:rsidRDefault="00510F51" w:rsidP="00762957">
      <w:pPr>
        <w:jc w:val="both"/>
        <w:rPr>
          <w:sz w:val="16"/>
          <w:szCs w:val="16"/>
          <w:lang w:val="lv-LV"/>
        </w:rPr>
      </w:pPr>
      <w:r w:rsidRPr="003C497C">
        <w:rPr>
          <w:sz w:val="16"/>
          <w:szCs w:val="16"/>
          <w:lang w:val="lv-LV"/>
        </w:rPr>
        <w:t>e-pasts</w:t>
      </w:r>
      <w:r w:rsidR="00E46B18" w:rsidRPr="003C497C">
        <w:rPr>
          <w:sz w:val="16"/>
          <w:szCs w:val="16"/>
          <w:lang w:val="lv-LV"/>
        </w:rPr>
        <w:t xml:space="preserve">: </w:t>
      </w:r>
      <w:hyperlink r:id="rId8" w:history="1">
        <w:r w:rsidR="0043589C" w:rsidRPr="003C497C">
          <w:rPr>
            <w:rStyle w:val="Hyperlink"/>
            <w:sz w:val="16"/>
            <w:szCs w:val="16"/>
            <w:lang w:val="lv-LV"/>
          </w:rPr>
          <w:t>liene.simsone</w:t>
        </w:r>
        <w:r w:rsidR="00E46B18" w:rsidRPr="003C497C">
          <w:rPr>
            <w:rStyle w:val="Hyperlink"/>
            <w:sz w:val="16"/>
            <w:szCs w:val="16"/>
            <w:lang w:val="lv-LV"/>
          </w:rPr>
          <w:t>@iem.gov.lv</w:t>
        </w:r>
      </w:hyperlink>
      <w:r w:rsidR="00E46B18" w:rsidRPr="003C497C">
        <w:rPr>
          <w:sz w:val="16"/>
          <w:szCs w:val="16"/>
          <w:lang w:val="lv-LV"/>
        </w:rPr>
        <w:t xml:space="preserve"> </w:t>
      </w:r>
    </w:p>
    <w:p w14:paraId="45C32EE2" w14:textId="77777777" w:rsidR="00510F51" w:rsidRDefault="00510F51" w:rsidP="00762957">
      <w:pPr>
        <w:jc w:val="both"/>
        <w:rPr>
          <w:sz w:val="16"/>
          <w:szCs w:val="16"/>
          <w:lang w:val="lv-LV"/>
        </w:rPr>
      </w:pPr>
    </w:p>
    <w:p w14:paraId="6BEA65D9" w14:textId="77777777" w:rsidR="008A319B" w:rsidRDefault="00CD3017" w:rsidP="00762957">
      <w:pPr>
        <w:jc w:val="both"/>
        <w:rPr>
          <w:sz w:val="16"/>
          <w:szCs w:val="16"/>
          <w:lang w:val="lv-LV"/>
        </w:rPr>
      </w:pPr>
      <w:r>
        <w:rPr>
          <w:sz w:val="16"/>
          <w:szCs w:val="16"/>
          <w:lang w:val="lv-LV"/>
        </w:rPr>
        <w:t xml:space="preserve">Jekaterina </w:t>
      </w:r>
      <w:proofErr w:type="spellStart"/>
      <w:r>
        <w:rPr>
          <w:sz w:val="16"/>
          <w:szCs w:val="16"/>
          <w:lang w:val="lv-LV"/>
        </w:rPr>
        <w:t>Meļņikova</w:t>
      </w:r>
      <w:proofErr w:type="spellEnd"/>
    </w:p>
    <w:p w14:paraId="1A521631" w14:textId="77777777" w:rsidR="002D2AC8" w:rsidRDefault="002D2AC8" w:rsidP="002D2AC8">
      <w:pPr>
        <w:jc w:val="both"/>
        <w:rPr>
          <w:sz w:val="16"/>
          <w:szCs w:val="16"/>
          <w:lang w:val="lv-LV"/>
        </w:rPr>
      </w:pPr>
      <w:r>
        <w:rPr>
          <w:sz w:val="16"/>
          <w:szCs w:val="16"/>
          <w:lang w:val="lv-LV"/>
        </w:rPr>
        <w:t>Eiropas lietu un starptautiskās sadarbības departamenta</w:t>
      </w:r>
    </w:p>
    <w:p w14:paraId="5A2A200E" w14:textId="77777777" w:rsidR="002D2AC8" w:rsidRPr="003C497C" w:rsidRDefault="002D2AC8" w:rsidP="00762957">
      <w:pPr>
        <w:jc w:val="both"/>
        <w:rPr>
          <w:sz w:val="16"/>
          <w:szCs w:val="16"/>
          <w:lang w:val="lv-LV"/>
        </w:rPr>
      </w:pPr>
      <w:r>
        <w:rPr>
          <w:sz w:val="16"/>
          <w:szCs w:val="16"/>
          <w:lang w:val="lv-LV"/>
        </w:rPr>
        <w:t xml:space="preserve">Starptautisko projektu koordinācijas nodaļas </w:t>
      </w:r>
      <w:r w:rsidR="00CD3017">
        <w:rPr>
          <w:sz w:val="16"/>
          <w:szCs w:val="16"/>
          <w:lang w:val="lv-LV"/>
        </w:rPr>
        <w:t>vadītāja</w:t>
      </w:r>
    </w:p>
    <w:p w14:paraId="1D1C9327" w14:textId="77777777" w:rsidR="008A319B" w:rsidRPr="003C497C" w:rsidRDefault="00CD3017" w:rsidP="00762957">
      <w:pPr>
        <w:jc w:val="both"/>
        <w:rPr>
          <w:sz w:val="16"/>
          <w:szCs w:val="16"/>
          <w:lang w:val="lv-LV"/>
        </w:rPr>
      </w:pPr>
      <w:r>
        <w:rPr>
          <w:sz w:val="16"/>
          <w:szCs w:val="16"/>
          <w:lang w:val="lv-LV"/>
        </w:rPr>
        <w:t>Tel: 7219505</w:t>
      </w:r>
      <w:r w:rsidR="008A319B" w:rsidRPr="003C497C">
        <w:rPr>
          <w:sz w:val="16"/>
          <w:szCs w:val="16"/>
          <w:lang w:val="lv-LV"/>
        </w:rPr>
        <w:t xml:space="preserve"> Fax: 7243112</w:t>
      </w:r>
    </w:p>
    <w:p w14:paraId="6C45FF61" w14:textId="77777777" w:rsidR="008A319B" w:rsidRPr="003C497C" w:rsidRDefault="008A319B" w:rsidP="00762957">
      <w:pPr>
        <w:jc w:val="both"/>
        <w:rPr>
          <w:sz w:val="16"/>
          <w:szCs w:val="16"/>
          <w:lang w:val="lv-LV"/>
        </w:rPr>
      </w:pPr>
      <w:r w:rsidRPr="003C497C">
        <w:rPr>
          <w:sz w:val="16"/>
          <w:szCs w:val="16"/>
          <w:lang w:val="lv-LV"/>
        </w:rPr>
        <w:t xml:space="preserve">e-pasts: </w:t>
      </w:r>
      <w:hyperlink r:id="rId9" w:history="1">
        <w:r w:rsidR="00CD3017" w:rsidRPr="000B078F">
          <w:rPr>
            <w:rStyle w:val="Hyperlink"/>
            <w:sz w:val="16"/>
            <w:szCs w:val="16"/>
            <w:lang w:val="lv-LV"/>
          </w:rPr>
          <w:t>jekaterina.melnikova@iem.gov.lv</w:t>
        </w:r>
      </w:hyperlink>
    </w:p>
    <w:p w14:paraId="54631FA0" w14:textId="77777777" w:rsidR="008A319B" w:rsidRPr="003C497C" w:rsidRDefault="008A319B" w:rsidP="00762957">
      <w:pPr>
        <w:jc w:val="both"/>
        <w:rPr>
          <w:sz w:val="16"/>
          <w:szCs w:val="16"/>
          <w:lang w:val="lv-LV"/>
        </w:rPr>
      </w:pPr>
    </w:p>
    <w:p w14:paraId="79C132D6" w14:textId="77777777" w:rsidR="008A319B" w:rsidRPr="003C497C" w:rsidRDefault="00CD3017" w:rsidP="00762957">
      <w:pPr>
        <w:jc w:val="both"/>
        <w:rPr>
          <w:sz w:val="16"/>
          <w:szCs w:val="16"/>
          <w:lang w:val="lv-LV"/>
        </w:rPr>
      </w:pPr>
      <w:r>
        <w:rPr>
          <w:sz w:val="16"/>
          <w:szCs w:val="16"/>
          <w:lang w:val="lv-LV"/>
        </w:rPr>
        <w:t>20.06</w:t>
      </w:r>
      <w:r w:rsidR="002D2AC8">
        <w:rPr>
          <w:sz w:val="16"/>
          <w:szCs w:val="16"/>
          <w:lang w:val="lv-LV"/>
        </w:rPr>
        <w:t>.2007</w:t>
      </w:r>
      <w:r w:rsidR="008A319B" w:rsidRPr="003C497C">
        <w:rPr>
          <w:sz w:val="16"/>
          <w:szCs w:val="16"/>
          <w:lang w:val="lv-LV"/>
        </w:rPr>
        <w:t xml:space="preserve">. </w:t>
      </w:r>
      <w:r>
        <w:rPr>
          <w:sz w:val="16"/>
          <w:szCs w:val="16"/>
          <w:lang w:val="lv-LV"/>
        </w:rPr>
        <w:t>11</w:t>
      </w:r>
      <w:r w:rsidR="008A319B" w:rsidRPr="003C497C">
        <w:rPr>
          <w:sz w:val="16"/>
          <w:szCs w:val="16"/>
          <w:lang w:val="lv-LV"/>
        </w:rPr>
        <w:t>:00</w:t>
      </w:r>
    </w:p>
    <w:p w14:paraId="03C8234C" w14:textId="77777777" w:rsidR="00510F51" w:rsidRPr="00BE1A98" w:rsidRDefault="008A319B" w:rsidP="00762957">
      <w:pPr>
        <w:jc w:val="both"/>
        <w:rPr>
          <w:sz w:val="16"/>
          <w:szCs w:val="16"/>
          <w:lang w:val="lv-LV"/>
        </w:rPr>
      </w:pPr>
      <w:r w:rsidRPr="003C497C">
        <w:rPr>
          <w:sz w:val="16"/>
          <w:szCs w:val="16"/>
          <w:lang w:val="lv-LV"/>
        </w:rPr>
        <w:t xml:space="preserve">vārdu skaits: </w:t>
      </w:r>
      <w:r w:rsidR="000A623B">
        <w:rPr>
          <w:sz w:val="16"/>
          <w:szCs w:val="16"/>
          <w:lang w:val="lv-LV"/>
        </w:rPr>
        <w:t>2238</w:t>
      </w:r>
      <w:r w:rsidR="009328C6" w:rsidRPr="00BE1A98">
        <w:rPr>
          <w:sz w:val="16"/>
          <w:szCs w:val="16"/>
          <w:lang w:val="lv-LV"/>
        </w:rPr>
        <w:t xml:space="preserve"> </w:t>
      </w:r>
    </w:p>
    <w:sectPr w:rsidR="00510F51" w:rsidRPr="00BE1A98" w:rsidSect="00BA1C80">
      <w:headerReference w:type="even" r:id="rId10"/>
      <w:headerReference w:type="default" r:id="rId11"/>
      <w:footerReference w:type="even" r:id="rId12"/>
      <w:footerReference w:type="default" r:id="rId13"/>
      <w:headerReference w:type="first" r:id="rId14"/>
      <w:footerReference w:type="first" r:id="rId15"/>
      <w:footnotePr>
        <w:numFmt w:val="chicago"/>
      </w:footnotePr>
      <w:pgSz w:w="11906" w:h="16838"/>
      <w:pgMar w:top="567"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CF997" w14:textId="77777777" w:rsidR="00816366" w:rsidRDefault="00816366">
      <w:r>
        <w:separator/>
      </w:r>
    </w:p>
  </w:endnote>
  <w:endnote w:type="continuationSeparator" w:id="0">
    <w:p w14:paraId="2EC11568" w14:textId="77777777" w:rsidR="00816366" w:rsidRDefault="00816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A6B4" w14:textId="77777777" w:rsidR="000A623B" w:rsidRDefault="000A623B" w:rsidP="00A921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A50642" w14:textId="77777777" w:rsidR="000A623B" w:rsidRDefault="000A623B" w:rsidP="00E37E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4A90" w14:textId="77777777" w:rsidR="000A623B" w:rsidRDefault="000A623B" w:rsidP="00A921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3011A0E" w14:textId="77777777" w:rsidR="002604AA" w:rsidRDefault="002604AA" w:rsidP="002604AA">
    <w:pPr>
      <w:jc w:val="center"/>
      <w:rPr>
        <w:b/>
        <w:bCs/>
        <w:sz w:val="28"/>
        <w:szCs w:val="28"/>
      </w:rPr>
    </w:pPr>
    <w:bookmarkStart w:id="2" w:name="OLE_LINK2"/>
    <w:proofErr w:type="spellStart"/>
    <w:r w:rsidRPr="00675460">
      <w:rPr>
        <w:b/>
        <w:bCs/>
        <w:strike/>
        <w:sz w:val="28"/>
        <w:szCs w:val="28"/>
      </w:rPr>
      <w:t>Ierobežotas</w:t>
    </w:r>
    <w:proofErr w:type="spellEnd"/>
    <w:r w:rsidRPr="00675460">
      <w:rPr>
        <w:b/>
        <w:bCs/>
        <w:strike/>
        <w:sz w:val="28"/>
        <w:szCs w:val="28"/>
      </w:rPr>
      <w:t xml:space="preserve"> </w:t>
    </w:r>
    <w:proofErr w:type="spellStart"/>
    <w:r w:rsidRPr="00675460">
      <w:rPr>
        <w:b/>
        <w:bCs/>
        <w:strike/>
        <w:sz w:val="28"/>
        <w:szCs w:val="28"/>
      </w:rPr>
      <w:t>pieejamības</w:t>
    </w:r>
    <w:proofErr w:type="spellEnd"/>
    <w:r w:rsidRPr="00675460">
      <w:rPr>
        <w:b/>
        <w:bCs/>
        <w:strike/>
        <w:sz w:val="28"/>
        <w:szCs w:val="28"/>
      </w:rPr>
      <w:t xml:space="preserve"> </w:t>
    </w:r>
    <w:proofErr w:type="spellStart"/>
    <w:r w:rsidRPr="00675460">
      <w:rPr>
        <w:b/>
        <w:bCs/>
        <w:strike/>
        <w:sz w:val="28"/>
        <w:szCs w:val="28"/>
      </w:rPr>
      <w:t>informācija</w:t>
    </w:r>
    <w:proofErr w:type="spellEnd"/>
    <w:r w:rsidRPr="00675460">
      <w:rPr>
        <w:b/>
        <w:bCs/>
        <w:sz w:val="28"/>
        <w:szCs w:val="28"/>
      </w:rPr>
      <w:t xml:space="preserve">   NAV KLASIFICĒTS</w:t>
    </w:r>
  </w:p>
  <w:p w14:paraId="15345008" w14:textId="77777777" w:rsidR="000A623B" w:rsidRPr="003928AC" w:rsidRDefault="000A623B" w:rsidP="00D01A0A">
    <w:pPr>
      <w:pStyle w:val="Footer"/>
      <w:jc w:val="both"/>
      <w:rPr>
        <w:sz w:val="18"/>
        <w:szCs w:val="18"/>
        <w:lang w:val="lv-LV"/>
      </w:rPr>
    </w:pPr>
    <w:r w:rsidRPr="003928AC">
      <w:rPr>
        <w:sz w:val="18"/>
        <w:szCs w:val="18"/>
        <w:lang w:val="lv-LV"/>
      </w:rPr>
      <w:t>“IEMZino_</w:t>
    </w:r>
    <w:r>
      <w:rPr>
        <w:sz w:val="18"/>
        <w:szCs w:val="18"/>
        <w:lang w:val="lv-LV"/>
      </w:rPr>
      <w:t>200607</w:t>
    </w:r>
    <w:r w:rsidRPr="003928AC">
      <w:rPr>
        <w:sz w:val="18"/>
        <w:szCs w:val="18"/>
        <w:lang w:val="lv-LV"/>
      </w:rPr>
      <w:t xml:space="preserve">; </w:t>
    </w:r>
    <w:r>
      <w:rPr>
        <w:sz w:val="18"/>
        <w:szCs w:val="18"/>
        <w:lang w:val="lv-LV"/>
      </w:rPr>
      <w:t>Aktualizēts i</w:t>
    </w:r>
    <w:r w:rsidRPr="00206E05">
      <w:rPr>
        <w:sz w:val="18"/>
        <w:szCs w:val="18"/>
        <w:lang w:val="lv-LV"/>
      </w:rPr>
      <w:t>nformatīvais ziņojums par Latvijas pievienošanās Šengenas līgumam procesa gaitu</w:t>
    </w:r>
    <w:r w:rsidRPr="003928AC">
      <w:rPr>
        <w:sz w:val="18"/>
        <w:szCs w:val="18"/>
        <w:lang w:val="lv-LV"/>
      </w:rPr>
      <w:t>”</w:t>
    </w:r>
  </w:p>
  <w:p w14:paraId="12EEF64F" w14:textId="77777777" w:rsidR="000A623B" w:rsidRPr="003928AC" w:rsidRDefault="000A623B" w:rsidP="00D41B9C">
    <w:pPr>
      <w:pStyle w:val="Footer"/>
      <w:jc w:val="both"/>
      <w:rPr>
        <w:sz w:val="18"/>
        <w:szCs w:val="18"/>
        <w:lang w:val="lv-LV"/>
      </w:rPr>
    </w:pPr>
  </w:p>
  <w:bookmarkEnd w:id="2"/>
  <w:p w14:paraId="746BFF66" w14:textId="77777777" w:rsidR="000A623B" w:rsidRPr="003928AC" w:rsidRDefault="000A623B">
    <w:pPr>
      <w:pStyle w:val="Footer"/>
      <w:rPr>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F1C84" w14:textId="77777777" w:rsidR="002604AA" w:rsidRDefault="002604AA" w:rsidP="002604AA">
    <w:pPr>
      <w:jc w:val="center"/>
      <w:rPr>
        <w:b/>
        <w:bCs/>
        <w:sz w:val="28"/>
        <w:szCs w:val="28"/>
      </w:rPr>
    </w:pPr>
    <w:proofErr w:type="spellStart"/>
    <w:r w:rsidRPr="00675460">
      <w:rPr>
        <w:b/>
        <w:bCs/>
        <w:strike/>
        <w:sz w:val="28"/>
        <w:szCs w:val="28"/>
      </w:rPr>
      <w:t>Ierobežotas</w:t>
    </w:r>
    <w:proofErr w:type="spellEnd"/>
    <w:r w:rsidRPr="00675460">
      <w:rPr>
        <w:b/>
        <w:bCs/>
        <w:strike/>
        <w:sz w:val="28"/>
        <w:szCs w:val="28"/>
      </w:rPr>
      <w:t xml:space="preserve"> </w:t>
    </w:r>
    <w:proofErr w:type="spellStart"/>
    <w:r w:rsidRPr="00675460">
      <w:rPr>
        <w:b/>
        <w:bCs/>
        <w:strike/>
        <w:sz w:val="28"/>
        <w:szCs w:val="28"/>
      </w:rPr>
      <w:t>pieejamības</w:t>
    </w:r>
    <w:proofErr w:type="spellEnd"/>
    <w:r w:rsidRPr="00675460">
      <w:rPr>
        <w:b/>
        <w:bCs/>
        <w:strike/>
        <w:sz w:val="28"/>
        <w:szCs w:val="28"/>
      </w:rPr>
      <w:t xml:space="preserve"> </w:t>
    </w:r>
    <w:proofErr w:type="spellStart"/>
    <w:r w:rsidRPr="00675460">
      <w:rPr>
        <w:b/>
        <w:bCs/>
        <w:strike/>
        <w:sz w:val="28"/>
        <w:szCs w:val="28"/>
      </w:rPr>
      <w:t>informācija</w:t>
    </w:r>
    <w:proofErr w:type="spellEnd"/>
    <w:r w:rsidRPr="00675460">
      <w:rPr>
        <w:b/>
        <w:bCs/>
        <w:sz w:val="28"/>
        <w:szCs w:val="28"/>
      </w:rPr>
      <w:t xml:space="preserve">   NAV KLASIFICĒTS</w:t>
    </w:r>
  </w:p>
  <w:p w14:paraId="3974618E" w14:textId="77777777" w:rsidR="000A623B" w:rsidRPr="003928AC" w:rsidRDefault="000A623B" w:rsidP="00D41B9C">
    <w:pPr>
      <w:pStyle w:val="Footer"/>
      <w:jc w:val="both"/>
      <w:rPr>
        <w:sz w:val="18"/>
        <w:szCs w:val="18"/>
        <w:lang w:val="lv-LV"/>
      </w:rPr>
    </w:pPr>
    <w:r w:rsidRPr="003928AC">
      <w:rPr>
        <w:sz w:val="18"/>
        <w:szCs w:val="18"/>
        <w:lang w:val="lv-LV"/>
      </w:rPr>
      <w:t>“IEMZino_</w:t>
    </w:r>
    <w:r>
      <w:rPr>
        <w:sz w:val="18"/>
        <w:szCs w:val="18"/>
        <w:lang w:val="lv-LV"/>
      </w:rPr>
      <w:t>200607</w:t>
    </w:r>
    <w:r w:rsidRPr="003928AC">
      <w:rPr>
        <w:sz w:val="18"/>
        <w:szCs w:val="18"/>
        <w:lang w:val="lv-LV"/>
      </w:rPr>
      <w:t xml:space="preserve">; </w:t>
    </w:r>
    <w:r>
      <w:rPr>
        <w:sz w:val="18"/>
        <w:szCs w:val="18"/>
        <w:lang w:val="lv-LV"/>
      </w:rPr>
      <w:t>Aktualizēts i</w:t>
    </w:r>
    <w:r w:rsidRPr="00206E05">
      <w:rPr>
        <w:sz w:val="18"/>
        <w:szCs w:val="18"/>
        <w:lang w:val="lv-LV"/>
      </w:rPr>
      <w:t>nformatīvais ziņojums par Latvijas pievienošanās Šengenas līgumam procesa gaitu</w:t>
    </w:r>
    <w:r w:rsidRPr="003928AC">
      <w:rPr>
        <w:sz w:val="18"/>
        <w:szCs w:val="18"/>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20FA8" w14:textId="77777777" w:rsidR="00816366" w:rsidRDefault="00816366">
      <w:r>
        <w:separator/>
      </w:r>
    </w:p>
  </w:footnote>
  <w:footnote w:type="continuationSeparator" w:id="0">
    <w:p w14:paraId="68912363" w14:textId="77777777" w:rsidR="00816366" w:rsidRDefault="00816366">
      <w:r>
        <w:continuationSeparator/>
      </w:r>
    </w:p>
  </w:footnote>
  <w:footnote w:id="1">
    <w:p w14:paraId="34AD1C76" w14:textId="77777777" w:rsidR="002604AA" w:rsidRDefault="002604AA" w:rsidP="002604AA">
      <w:r w:rsidRPr="002604AA">
        <w:rPr>
          <w:rStyle w:val="FootnoteReference"/>
        </w:rPr>
        <w:sym w:font="Symbol" w:char="F020"/>
      </w:r>
      <w:r>
        <w:t xml:space="preserve"> </w:t>
      </w:r>
      <w:r>
        <w:t xml:space="preserve">  </w:t>
      </w:r>
      <w:proofErr w:type="spellStart"/>
      <w:r w:rsidRPr="00675460">
        <w:t>Deklasificēšanas</w:t>
      </w:r>
      <w:proofErr w:type="spellEnd"/>
      <w:r w:rsidRPr="00675460">
        <w:t xml:space="preserve"> </w:t>
      </w:r>
      <w:proofErr w:type="spellStart"/>
      <w:r w:rsidRPr="00675460">
        <w:t>pamatojums</w:t>
      </w:r>
      <w:proofErr w:type="spellEnd"/>
      <w:r w:rsidRPr="00675460">
        <w:t xml:space="preserve">: </w:t>
      </w:r>
      <w:r>
        <w:t>IE</w:t>
      </w:r>
      <w:r w:rsidRPr="00F93D72">
        <w:t xml:space="preserve">M </w:t>
      </w:r>
      <w:r>
        <w:t>19</w:t>
      </w:r>
      <w:r w:rsidRPr="008C7ED8">
        <w:t>.0</w:t>
      </w:r>
      <w:r>
        <w:t>3</w:t>
      </w:r>
      <w:r w:rsidRPr="008C7ED8">
        <w:t>.202</w:t>
      </w:r>
      <w:r>
        <w:t>6</w:t>
      </w:r>
      <w:r w:rsidRPr="008C7ED8">
        <w:t xml:space="preserve">. </w:t>
      </w:r>
      <w:proofErr w:type="spellStart"/>
      <w:r w:rsidRPr="008C7ED8">
        <w:t>vēstule</w:t>
      </w:r>
      <w:proofErr w:type="spellEnd"/>
      <w:r w:rsidRPr="008C7ED8">
        <w:t xml:space="preserve"> Nr.</w:t>
      </w:r>
      <w:r>
        <w:t>1-14/761/26 (</w:t>
      </w:r>
    </w:p>
    <w:p w14:paraId="56FFCB81" w14:textId="7029AA4A" w:rsidR="002604AA" w:rsidRPr="002604AA" w:rsidRDefault="002604AA">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9D3A" w14:textId="77777777" w:rsidR="000A623B" w:rsidRDefault="000A623B" w:rsidP="0073163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B5A464" w14:textId="77777777" w:rsidR="000A623B" w:rsidRDefault="000A623B" w:rsidP="0073163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F5E3" w14:textId="77777777" w:rsidR="002604AA" w:rsidRDefault="002604AA" w:rsidP="002604AA">
    <w:pPr>
      <w:jc w:val="center"/>
      <w:rPr>
        <w:b/>
        <w:bCs/>
        <w:sz w:val="28"/>
        <w:szCs w:val="28"/>
      </w:rPr>
    </w:pPr>
    <w:proofErr w:type="spellStart"/>
    <w:r w:rsidRPr="00675460">
      <w:rPr>
        <w:b/>
        <w:bCs/>
        <w:strike/>
        <w:sz w:val="28"/>
        <w:szCs w:val="28"/>
      </w:rPr>
      <w:t>Ierobežotas</w:t>
    </w:r>
    <w:proofErr w:type="spellEnd"/>
    <w:r w:rsidRPr="00675460">
      <w:rPr>
        <w:b/>
        <w:bCs/>
        <w:strike/>
        <w:sz w:val="28"/>
        <w:szCs w:val="28"/>
      </w:rPr>
      <w:t xml:space="preserve"> </w:t>
    </w:r>
    <w:proofErr w:type="spellStart"/>
    <w:r w:rsidRPr="00675460">
      <w:rPr>
        <w:b/>
        <w:bCs/>
        <w:strike/>
        <w:sz w:val="28"/>
        <w:szCs w:val="28"/>
      </w:rPr>
      <w:t>pieejamības</w:t>
    </w:r>
    <w:proofErr w:type="spellEnd"/>
    <w:r w:rsidRPr="00675460">
      <w:rPr>
        <w:b/>
        <w:bCs/>
        <w:strike/>
        <w:sz w:val="28"/>
        <w:szCs w:val="28"/>
      </w:rPr>
      <w:t xml:space="preserve"> </w:t>
    </w:r>
    <w:proofErr w:type="spellStart"/>
    <w:r w:rsidRPr="00675460">
      <w:rPr>
        <w:b/>
        <w:bCs/>
        <w:strike/>
        <w:sz w:val="28"/>
        <w:szCs w:val="28"/>
      </w:rPr>
      <w:t>informācija</w:t>
    </w:r>
    <w:proofErr w:type="spellEnd"/>
    <w:r w:rsidRPr="00675460">
      <w:rPr>
        <w:b/>
        <w:bCs/>
        <w:sz w:val="28"/>
        <w:szCs w:val="28"/>
      </w:rPr>
      <w:t xml:space="preserve">   NAV KLASIFICĒTS</w:t>
    </w:r>
  </w:p>
  <w:p w14:paraId="3F305D85" w14:textId="77777777" w:rsidR="000A623B" w:rsidRPr="00516DA1" w:rsidRDefault="000A623B" w:rsidP="00AF3F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928C7" w14:textId="77777777" w:rsidR="002604AA" w:rsidRDefault="002604AA" w:rsidP="002604AA">
    <w:pPr>
      <w:jc w:val="center"/>
      <w:rPr>
        <w:b/>
        <w:bCs/>
        <w:sz w:val="28"/>
        <w:szCs w:val="28"/>
      </w:rPr>
    </w:pPr>
    <w:bookmarkStart w:id="3" w:name="_Hlk227161034"/>
    <w:proofErr w:type="spellStart"/>
    <w:r w:rsidRPr="00675460">
      <w:rPr>
        <w:b/>
        <w:bCs/>
        <w:strike/>
        <w:sz w:val="28"/>
        <w:szCs w:val="28"/>
      </w:rPr>
      <w:t>Ierobežotas</w:t>
    </w:r>
    <w:proofErr w:type="spellEnd"/>
    <w:r w:rsidRPr="00675460">
      <w:rPr>
        <w:b/>
        <w:bCs/>
        <w:strike/>
        <w:sz w:val="28"/>
        <w:szCs w:val="28"/>
      </w:rPr>
      <w:t xml:space="preserve"> </w:t>
    </w:r>
    <w:proofErr w:type="spellStart"/>
    <w:r w:rsidRPr="00675460">
      <w:rPr>
        <w:b/>
        <w:bCs/>
        <w:strike/>
        <w:sz w:val="28"/>
        <w:szCs w:val="28"/>
      </w:rPr>
      <w:t>pieejamības</w:t>
    </w:r>
    <w:proofErr w:type="spellEnd"/>
    <w:r w:rsidRPr="00675460">
      <w:rPr>
        <w:b/>
        <w:bCs/>
        <w:strike/>
        <w:sz w:val="28"/>
        <w:szCs w:val="28"/>
      </w:rPr>
      <w:t xml:space="preserve"> </w:t>
    </w:r>
    <w:proofErr w:type="spellStart"/>
    <w:r w:rsidRPr="00675460">
      <w:rPr>
        <w:b/>
        <w:bCs/>
        <w:strike/>
        <w:sz w:val="28"/>
        <w:szCs w:val="28"/>
      </w:rPr>
      <w:t>informācija</w:t>
    </w:r>
    <w:proofErr w:type="spellEnd"/>
    <w:r w:rsidRPr="00675460">
      <w:rPr>
        <w:b/>
        <w:bCs/>
        <w:sz w:val="28"/>
        <w:szCs w:val="28"/>
      </w:rPr>
      <w:t xml:space="preserve">   NAV KLASIFICĒTS</w:t>
    </w:r>
  </w:p>
  <w:bookmarkEnd w:id="3"/>
  <w:p w14:paraId="0CCE4B51" w14:textId="38272312" w:rsidR="000A623B" w:rsidRPr="002604AA" w:rsidRDefault="000A623B" w:rsidP="002604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A11C7"/>
    <w:multiLevelType w:val="hybridMultilevel"/>
    <w:tmpl w:val="BC1853A6"/>
    <w:lvl w:ilvl="0" w:tplc="086A3056">
      <w:start w:val="1"/>
      <w:numFmt w:val="decimal"/>
      <w:lvlText w:val="%1)"/>
      <w:lvlJc w:val="left"/>
      <w:pPr>
        <w:tabs>
          <w:tab w:val="num" w:pos="1840"/>
        </w:tabs>
        <w:ind w:left="1840" w:hanging="1140"/>
      </w:pPr>
      <w:rPr>
        <w:rFonts w:hint="default"/>
      </w:rPr>
    </w:lvl>
    <w:lvl w:ilvl="1" w:tplc="04260019" w:tentative="1">
      <w:start w:val="1"/>
      <w:numFmt w:val="lowerLetter"/>
      <w:lvlText w:val="%2."/>
      <w:lvlJc w:val="left"/>
      <w:pPr>
        <w:tabs>
          <w:tab w:val="num" w:pos="1780"/>
        </w:tabs>
        <w:ind w:left="1780" w:hanging="360"/>
      </w:pPr>
    </w:lvl>
    <w:lvl w:ilvl="2" w:tplc="0426001B" w:tentative="1">
      <w:start w:val="1"/>
      <w:numFmt w:val="lowerRoman"/>
      <w:lvlText w:val="%3."/>
      <w:lvlJc w:val="right"/>
      <w:pPr>
        <w:tabs>
          <w:tab w:val="num" w:pos="2500"/>
        </w:tabs>
        <w:ind w:left="2500" w:hanging="180"/>
      </w:pPr>
    </w:lvl>
    <w:lvl w:ilvl="3" w:tplc="0426000F" w:tentative="1">
      <w:start w:val="1"/>
      <w:numFmt w:val="decimal"/>
      <w:lvlText w:val="%4."/>
      <w:lvlJc w:val="left"/>
      <w:pPr>
        <w:tabs>
          <w:tab w:val="num" w:pos="3220"/>
        </w:tabs>
        <w:ind w:left="3220" w:hanging="360"/>
      </w:pPr>
    </w:lvl>
    <w:lvl w:ilvl="4" w:tplc="04260019" w:tentative="1">
      <w:start w:val="1"/>
      <w:numFmt w:val="lowerLetter"/>
      <w:lvlText w:val="%5."/>
      <w:lvlJc w:val="left"/>
      <w:pPr>
        <w:tabs>
          <w:tab w:val="num" w:pos="3940"/>
        </w:tabs>
        <w:ind w:left="3940" w:hanging="360"/>
      </w:pPr>
    </w:lvl>
    <w:lvl w:ilvl="5" w:tplc="0426001B" w:tentative="1">
      <w:start w:val="1"/>
      <w:numFmt w:val="lowerRoman"/>
      <w:lvlText w:val="%6."/>
      <w:lvlJc w:val="right"/>
      <w:pPr>
        <w:tabs>
          <w:tab w:val="num" w:pos="4660"/>
        </w:tabs>
        <w:ind w:left="4660" w:hanging="180"/>
      </w:pPr>
    </w:lvl>
    <w:lvl w:ilvl="6" w:tplc="0426000F" w:tentative="1">
      <w:start w:val="1"/>
      <w:numFmt w:val="decimal"/>
      <w:lvlText w:val="%7."/>
      <w:lvlJc w:val="left"/>
      <w:pPr>
        <w:tabs>
          <w:tab w:val="num" w:pos="5380"/>
        </w:tabs>
        <w:ind w:left="5380" w:hanging="360"/>
      </w:pPr>
    </w:lvl>
    <w:lvl w:ilvl="7" w:tplc="04260019" w:tentative="1">
      <w:start w:val="1"/>
      <w:numFmt w:val="lowerLetter"/>
      <w:lvlText w:val="%8."/>
      <w:lvlJc w:val="left"/>
      <w:pPr>
        <w:tabs>
          <w:tab w:val="num" w:pos="6100"/>
        </w:tabs>
        <w:ind w:left="6100" w:hanging="360"/>
      </w:pPr>
    </w:lvl>
    <w:lvl w:ilvl="8" w:tplc="0426001B" w:tentative="1">
      <w:start w:val="1"/>
      <w:numFmt w:val="lowerRoman"/>
      <w:lvlText w:val="%9."/>
      <w:lvlJc w:val="right"/>
      <w:pPr>
        <w:tabs>
          <w:tab w:val="num" w:pos="6820"/>
        </w:tabs>
        <w:ind w:left="6820" w:hanging="180"/>
      </w:pPr>
    </w:lvl>
  </w:abstractNum>
  <w:abstractNum w:abstractNumId="1" w15:restartNumberingAfterBreak="0">
    <w:nsid w:val="2FB61418"/>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4505008D"/>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4F605A3C"/>
    <w:multiLevelType w:val="hybridMultilevel"/>
    <w:tmpl w:val="F72027CA"/>
    <w:lvl w:ilvl="0" w:tplc="B368292A">
      <w:start w:val="1"/>
      <w:numFmt w:val="lowerLetter"/>
      <w:lvlText w:val="%1."/>
      <w:lvlJc w:val="left"/>
      <w:pPr>
        <w:ind w:left="144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65C53C5"/>
    <w:multiLevelType w:val="multilevel"/>
    <w:tmpl w:val="0426001F"/>
    <w:numStyleLink w:val="111111"/>
  </w:abstractNum>
  <w:abstractNum w:abstractNumId="5" w15:restartNumberingAfterBreak="0">
    <w:nsid w:val="6B6424C3"/>
    <w:multiLevelType w:val="hybridMultilevel"/>
    <w:tmpl w:val="F2E83D70"/>
    <w:lvl w:ilvl="0" w:tplc="018482BA">
      <w:numFmt w:val="none"/>
      <w:lvlText w:val=""/>
      <w:lvlJc w:val="left"/>
      <w:pPr>
        <w:tabs>
          <w:tab w:val="num" w:pos="360"/>
        </w:tabs>
      </w:pPr>
    </w:lvl>
    <w:lvl w:ilvl="1" w:tplc="B368292A">
      <w:start w:val="1"/>
      <w:numFmt w:val="lowerLetter"/>
      <w:lvlText w:val="%2."/>
      <w:lvlJc w:val="left"/>
      <w:pPr>
        <w:ind w:left="1440" w:hanging="360"/>
      </w:pPr>
      <w:rPr>
        <w:i w:val="0"/>
      </w:rPr>
    </w:lvl>
    <w:lvl w:ilvl="2" w:tplc="04260001">
      <w:start w:val="1"/>
      <w:numFmt w:val="bullet"/>
      <w:lvlText w:val=""/>
      <w:lvlJc w:val="left"/>
      <w:pPr>
        <w:ind w:left="2160" w:hanging="180"/>
      </w:pPr>
      <w:rPr>
        <w:rFonts w:ascii="Symbol" w:hAnsi="Symbol" w:hint="default"/>
      </w:rPr>
    </w:lvl>
    <w:lvl w:ilvl="3" w:tplc="52E22CB0">
      <w:start w:val="1"/>
      <w:numFmt w:val="decimal"/>
      <w:lvlText w:val="%4."/>
      <w:lvlJc w:val="left"/>
      <w:pPr>
        <w:tabs>
          <w:tab w:val="num" w:pos="2880"/>
        </w:tabs>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4"/>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F51"/>
    <w:rsid w:val="00002609"/>
    <w:rsid w:val="00015B16"/>
    <w:rsid w:val="0002340F"/>
    <w:rsid w:val="000304C5"/>
    <w:rsid w:val="00031A97"/>
    <w:rsid w:val="00032961"/>
    <w:rsid w:val="00033BC8"/>
    <w:rsid w:val="00040460"/>
    <w:rsid w:val="000412B0"/>
    <w:rsid w:val="00045DA2"/>
    <w:rsid w:val="00046405"/>
    <w:rsid w:val="00051B74"/>
    <w:rsid w:val="00052089"/>
    <w:rsid w:val="0005218D"/>
    <w:rsid w:val="00053EB8"/>
    <w:rsid w:val="0005592D"/>
    <w:rsid w:val="00066767"/>
    <w:rsid w:val="00066E77"/>
    <w:rsid w:val="00072505"/>
    <w:rsid w:val="00081742"/>
    <w:rsid w:val="00082897"/>
    <w:rsid w:val="0009096F"/>
    <w:rsid w:val="00092498"/>
    <w:rsid w:val="00093738"/>
    <w:rsid w:val="000A3864"/>
    <w:rsid w:val="000A623B"/>
    <w:rsid w:val="000A7A53"/>
    <w:rsid w:val="000B2956"/>
    <w:rsid w:val="000C2848"/>
    <w:rsid w:val="000C2BAC"/>
    <w:rsid w:val="000C38E5"/>
    <w:rsid w:val="000D5B2D"/>
    <w:rsid w:val="000E174B"/>
    <w:rsid w:val="000E3DE2"/>
    <w:rsid w:val="000F04B5"/>
    <w:rsid w:val="000F1EAA"/>
    <w:rsid w:val="000F2537"/>
    <w:rsid w:val="00101CA0"/>
    <w:rsid w:val="001071B3"/>
    <w:rsid w:val="001124BB"/>
    <w:rsid w:val="00113398"/>
    <w:rsid w:val="00114D2A"/>
    <w:rsid w:val="00126E21"/>
    <w:rsid w:val="00133D23"/>
    <w:rsid w:val="00147854"/>
    <w:rsid w:val="00162D72"/>
    <w:rsid w:val="00173AC1"/>
    <w:rsid w:val="00174587"/>
    <w:rsid w:val="0017627E"/>
    <w:rsid w:val="00180C61"/>
    <w:rsid w:val="00184E44"/>
    <w:rsid w:val="001860C9"/>
    <w:rsid w:val="001958CC"/>
    <w:rsid w:val="001A12C4"/>
    <w:rsid w:val="001A3A32"/>
    <w:rsid w:val="001C3325"/>
    <w:rsid w:val="001C4C80"/>
    <w:rsid w:val="001D2F79"/>
    <w:rsid w:val="001D5966"/>
    <w:rsid w:val="001E3DF8"/>
    <w:rsid w:val="001E6D61"/>
    <w:rsid w:val="001F040E"/>
    <w:rsid w:val="001F4A51"/>
    <w:rsid w:val="001F543B"/>
    <w:rsid w:val="002003B9"/>
    <w:rsid w:val="00200D8F"/>
    <w:rsid w:val="0020334E"/>
    <w:rsid w:val="00206E05"/>
    <w:rsid w:val="0021264D"/>
    <w:rsid w:val="00215A3B"/>
    <w:rsid w:val="00217E0E"/>
    <w:rsid w:val="00224671"/>
    <w:rsid w:val="00237FEA"/>
    <w:rsid w:val="0024787B"/>
    <w:rsid w:val="00251C41"/>
    <w:rsid w:val="002604AA"/>
    <w:rsid w:val="00263C80"/>
    <w:rsid w:val="002670CA"/>
    <w:rsid w:val="00267F8D"/>
    <w:rsid w:val="002778B0"/>
    <w:rsid w:val="0029245D"/>
    <w:rsid w:val="00294E6D"/>
    <w:rsid w:val="00295671"/>
    <w:rsid w:val="00297B2D"/>
    <w:rsid w:val="00297FB4"/>
    <w:rsid w:val="002A200C"/>
    <w:rsid w:val="002A6A2F"/>
    <w:rsid w:val="002B1EF2"/>
    <w:rsid w:val="002B2B40"/>
    <w:rsid w:val="002C28F4"/>
    <w:rsid w:val="002C3B52"/>
    <w:rsid w:val="002C4714"/>
    <w:rsid w:val="002C50D2"/>
    <w:rsid w:val="002C6CEB"/>
    <w:rsid w:val="002D2AC8"/>
    <w:rsid w:val="002D7244"/>
    <w:rsid w:val="002D7B38"/>
    <w:rsid w:val="002E5679"/>
    <w:rsid w:val="002F0C09"/>
    <w:rsid w:val="002F1C13"/>
    <w:rsid w:val="002F44FC"/>
    <w:rsid w:val="002F5832"/>
    <w:rsid w:val="00300AA5"/>
    <w:rsid w:val="003010FB"/>
    <w:rsid w:val="003206F3"/>
    <w:rsid w:val="00330797"/>
    <w:rsid w:val="003350F0"/>
    <w:rsid w:val="0033534E"/>
    <w:rsid w:val="0033620A"/>
    <w:rsid w:val="0034371E"/>
    <w:rsid w:val="003456D8"/>
    <w:rsid w:val="00345C18"/>
    <w:rsid w:val="00346DA9"/>
    <w:rsid w:val="00352BF1"/>
    <w:rsid w:val="00365886"/>
    <w:rsid w:val="00366CF7"/>
    <w:rsid w:val="003718E4"/>
    <w:rsid w:val="00371A4C"/>
    <w:rsid w:val="003732F9"/>
    <w:rsid w:val="003746BD"/>
    <w:rsid w:val="003756D8"/>
    <w:rsid w:val="0037755A"/>
    <w:rsid w:val="003776B4"/>
    <w:rsid w:val="003810E3"/>
    <w:rsid w:val="00381D8F"/>
    <w:rsid w:val="00385BC5"/>
    <w:rsid w:val="003907B4"/>
    <w:rsid w:val="00391121"/>
    <w:rsid w:val="003928AC"/>
    <w:rsid w:val="00394E53"/>
    <w:rsid w:val="003A130D"/>
    <w:rsid w:val="003A2454"/>
    <w:rsid w:val="003A41F6"/>
    <w:rsid w:val="003A6AA6"/>
    <w:rsid w:val="003A71CA"/>
    <w:rsid w:val="003C1DCB"/>
    <w:rsid w:val="003C497C"/>
    <w:rsid w:val="003C768C"/>
    <w:rsid w:val="003D1DE0"/>
    <w:rsid w:val="003D1EFB"/>
    <w:rsid w:val="003D2CE6"/>
    <w:rsid w:val="003D55B3"/>
    <w:rsid w:val="003E159D"/>
    <w:rsid w:val="003E1696"/>
    <w:rsid w:val="003E5BF9"/>
    <w:rsid w:val="00415807"/>
    <w:rsid w:val="00420308"/>
    <w:rsid w:val="00422102"/>
    <w:rsid w:val="00426E26"/>
    <w:rsid w:val="00432CA9"/>
    <w:rsid w:val="0043589C"/>
    <w:rsid w:val="00436BCC"/>
    <w:rsid w:val="004438D9"/>
    <w:rsid w:val="004478F0"/>
    <w:rsid w:val="00450F1C"/>
    <w:rsid w:val="00451DC7"/>
    <w:rsid w:val="0045597F"/>
    <w:rsid w:val="00456247"/>
    <w:rsid w:val="00457717"/>
    <w:rsid w:val="0046032D"/>
    <w:rsid w:val="00463F77"/>
    <w:rsid w:val="00465929"/>
    <w:rsid w:val="0047770F"/>
    <w:rsid w:val="00480AF6"/>
    <w:rsid w:val="004A68F4"/>
    <w:rsid w:val="004B0717"/>
    <w:rsid w:val="004B2E96"/>
    <w:rsid w:val="004B6716"/>
    <w:rsid w:val="004B7C96"/>
    <w:rsid w:val="004C264C"/>
    <w:rsid w:val="004C4504"/>
    <w:rsid w:val="004D22EF"/>
    <w:rsid w:val="004E6720"/>
    <w:rsid w:val="004E7100"/>
    <w:rsid w:val="004F01BA"/>
    <w:rsid w:val="004F1835"/>
    <w:rsid w:val="004F5037"/>
    <w:rsid w:val="005003B5"/>
    <w:rsid w:val="00510DE3"/>
    <w:rsid w:val="00510F51"/>
    <w:rsid w:val="005129E6"/>
    <w:rsid w:val="00514F18"/>
    <w:rsid w:val="00532EB8"/>
    <w:rsid w:val="00535664"/>
    <w:rsid w:val="00544974"/>
    <w:rsid w:val="00555711"/>
    <w:rsid w:val="005600B5"/>
    <w:rsid w:val="00565A77"/>
    <w:rsid w:val="00565D3D"/>
    <w:rsid w:val="00566D91"/>
    <w:rsid w:val="005711B8"/>
    <w:rsid w:val="00576CD1"/>
    <w:rsid w:val="00582079"/>
    <w:rsid w:val="00585A94"/>
    <w:rsid w:val="0059167D"/>
    <w:rsid w:val="005A65BB"/>
    <w:rsid w:val="005B13D9"/>
    <w:rsid w:val="005B4CDD"/>
    <w:rsid w:val="005B6B68"/>
    <w:rsid w:val="005B7F88"/>
    <w:rsid w:val="005C3329"/>
    <w:rsid w:val="005C379E"/>
    <w:rsid w:val="005C4929"/>
    <w:rsid w:val="005C5046"/>
    <w:rsid w:val="005C5AFF"/>
    <w:rsid w:val="005C7980"/>
    <w:rsid w:val="005D4EAB"/>
    <w:rsid w:val="005E0058"/>
    <w:rsid w:val="005E015A"/>
    <w:rsid w:val="005E3448"/>
    <w:rsid w:val="005F0095"/>
    <w:rsid w:val="005F62F4"/>
    <w:rsid w:val="00621F07"/>
    <w:rsid w:val="006247AF"/>
    <w:rsid w:val="006367F6"/>
    <w:rsid w:val="0064742A"/>
    <w:rsid w:val="006511D3"/>
    <w:rsid w:val="00651B4F"/>
    <w:rsid w:val="0066144D"/>
    <w:rsid w:val="006670DF"/>
    <w:rsid w:val="0066750D"/>
    <w:rsid w:val="0067132A"/>
    <w:rsid w:val="0067394E"/>
    <w:rsid w:val="0067635C"/>
    <w:rsid w:val="00691EFF"/>
    <w:rsid w:val="0069722B"/>
    <w:rsid w:val="006B00A6"/>
    <w:rsid w:val="006B07F0"/>
    <w:rsid w:val="006B74DA"/>
    <w:rsid w:val="006C3E22"/>
    <w:rsid w:val="006D324F"/>
    <w:rsid w:val="006D4708"/>
    <w:rsid w:val="006D7C2A"/>
    <w:rsid w:val="006E00D4"/>
    <w:rsid w:val="006E123A"/>
    <w:rsid w:val="006E1D48"/>
    <w:rsid w:val="006E4792"/>
    <w:rsid w:val="006E4EB5"/>
    <w:rsid w:val="006E5FAE"/>
    <w:rsid w:val="006E6EF7"/>
    <w:rsid w:val="006E701B"/>
    <w:rsid w:val="006F353A"/>
    <w:rsid w:val="006F7EBC"/>
    <w:rsid w:val="00710C8A"/>
    <w:rsid w:val="0071317F"/>
    <w:rsid w:val="00716048"/>
    <w:rsid w:val="0071653E"/>
    <w:rsid w:val="00721BAD"/>
    <w:rsid w:val="00722230"/>
    <w:rsid w:val="00722895"/>
    <w:rsid w:val="0073163B"/>
    <w:rsid w:val="00735083"/>
    <w:rsid w:val="00735CE6"/>
    <w:rsid w:val="00741A19"/>
    <w:rsid w:val="00743899"/>
    <w:rsid w:val="00746A10"/>
    <w:rsid w:val="0075018B"/>
    <w:rsid w:val="00756DAF"/>
    <w:rsid w:val="00757508"/>
    <w:rsid w:val="007600EC"/>
    <w:rsid w:val="00762957"/>
    <w:rsid w:val="007661F8"/>
    <w:rsid w:val="0077033C"/>
    <w:rsid w:val="00784939"/>
    <w:rsid w:val="00787B6F"/>
    <w:rsid w:val="00797AB3"/>
    <w:rsid w:val="007A0289"/>
    <w:rsid w:val="007A2CF0"/>
    <w:rsid w:val="007A3F22"/>
    <w:rsid w:val="007B1935"/>
    <w:rsid w:val="007B389E"/>
    <w:rsid w:val="007C0FF6"/>
    <w:rsid w:val="007C4BCB"/>
    <w:rsid w:val="007C7AA3"/>
    <w:rsid w:val="007D00A9"/>
    <w:rsid w:val="007D656D"/>
    <w:rsid w:val="007D660E"/>
    <w:rsid w:val="007E050F"/>
    <w:rsid w:val="007E384F"/>
    <w:rsid w:val="007E39F3"/>
    <w:rsid w:val="007E48CE"/>
    <w:rsid w:val="007E4934"/>
    <w:rsid w:val="007E67FB"/>
    <w:rsid w:val="007F2DB1"/>
    <w:rsid w:val="007F56F0"/>
    <w:rsid w:val="007F5D01"/>
    <w:rsid w:val="00810133"/>
    <w:rsid w:val="008120A0"/>
    <w:rsid w:val="00813023"/>
    <w:rsid w:val="00813A6F"/>
    <w:rsid w:val="00816366"/>
    <w:rsid w:val="008212A8"/>
    <w:rsid w:val="00822C07"/>
    <w:rsid w:val="008269B0"/>
    <w:rsid w:val="008320CE"/>
    <w:rsid w:val="00835644"/>
    <w:rsid w:val="00835DC0"/>
    <w:rsid w:val="00836D9A"/>
    <w:rsid w:val="0084006B"/>
    <w:rsid w:val="00843AEC"/>
    <w:rsid w:val="00854FB5"/>
    <w:rsid w:val="00855174"/>
    <w:rsid w:val="00863C46"/>
    <w:rsid w:val="00866F6F"/>
    <w:rsid w:val="008709E9"/>
    <w:rsid w:val="00872F0B"/>
    <w:rsid w:val="0087368C"/>
    <w:rsid w:val="008737CA"/>
    <w:rsid w:val="00876935"/>
    <w:rsid w:val="00887EC9"/>
    <w:rsid w:val="00890A23"/>
    <w:rsid w:val="00891C0C"/>
    <w:rsid w:val="008A319B"/>
    <w:rsid w:val="008B2E94"/>
    <w:rsid w:val="008B6DE0"/>
    <w:rsid w:val="008C1E7F"/>
    <w:rsid w:val="008C72D8"/>
    <w:rsid w:val="008D01F1"/>
    <w:rsid w:val="008D22A7"/>
    <w:rsid w:val="008D6C3D"/>
    <w:rsid w:val="008E1985"/>
    <w:rsid w:val="008F116B"/>
    <w:rsid w:val="00902EFA"/>
    <w:rsid w:val="00923AC4"/>
    <w:rsid w:val="00927882"/>
    <w:rsid w:val="009328C6"/>
    <w:rsid w:val="00940393"/>
    <w:rsid w:val="00946317"/>
    <w:rsid w:val="00946855"/>
    <w:rsid w:val="00950DE2"/>
    <w:rsid w:val="00962039"/>
    <w:rsid w:val="0096701F"/>
    <w:rsid w:val="00970868"/>
    <w:rsid w:val="00972C2A"/>
    <w:rsid w:val="009734E7"/>
    <w:rsid w:val="009813A9"/>
    <w:rsid w:val="00981C4A"/>
    <w:rsid w:val="009916F1"/>
    <w:rsid w:val="009960F5"/>
    <w:rsid w:val="009A095A"/>
    <w:rsid w:val="009A1E54"/>
    <w:rsid w:val="009C21EF"/>
    <w:rsid w:val="009C562C"/>
    <w:rsid w:val="009D1319"/>
    <w:rsid w:val="009E576C"/>
    <w:rsid w:val="009E5D8A"/>
    <w:rsid w:val="009F5839"/>
    <w:rsid w:val="009F6394"/>
    <w:rsid w:val="00A043FB"/>
    <w:rsid w:val="00A10930"/>
    <w:rsid w:val="00A13211"/>
    <w:rsid w:val="00A14485"/>
    <w:rsid w:val="00A145D5"/>
    <w:rsid w:val="00A27B73"/>
    <w:rsid w:val="00A30A6E"/>
    <w:rsid w:val="00A3798D"/>
    <w:rsid w:val="00A405D8"/>
    <w:rsid w:val="00A41484"/>
    <w:rsid w:val="00A43848"/>
    <w:rsid w:val="00A57D0E"/>
    <w:rsid w:val="00A62FA0"/>
    <w:rsid w:val="00A734BF"/>
    <w:rsid w:val="00A77DF1"/>
    <w:rsid w:val="00A805BE"/>
    <w:rsid w:val="00A8697B"/>
    <w:rsid w:val="00A9018C"/>
    <w:rsid w:val="00A92108"/>
    <w:rsid w:val="00A92158"/>
    <w:rsid w:val="00A9791D"/>
    <w:rsid w:val="00AA3A37"/>
    <w:rsid w:val="00AA4A40"/>
    <w:rsid w:val="00AA5F33"/>
    <w:rsid w:val="00AB5873"/>
    <w:rsid w:val="00AC0B66"/>
    <w:rsid w:val="00AD033A"/>
    <w:rsid w:val="00AE0B21"/>
    <w:rsid w:val="00AE1C5A"/>
    <w:rsid w:val="00AE2CB7"/>
    <w:rsid w:val="00AF355E"/>
    <w:rsid w:val="00AF3F83"/>
    <w:rsid w:val="00AF5262"/>
    <w:rsid w:val="00AF55EC"/>
    <w:rsid w:val="00B10A8B"/>
    <w:rsid w:val="00B21CD8"/>
    <w:rsid w:val="00B230FA"/>
    <w:rsid w:val="00B253C5"/>
    <w:rsid w:val="00B33CBF"/>
    <w:rsid w:val="00B56BF2"/>
    <w:rsid w:val="00B6282C"/>
    <w:rsid w:val="00B75FE8"/>
    <w:rsid w:val="00B800B4"/>
    <w:rsid w:val="00B82EAE"/>
    <w:rsid w:val="00B84655"/>
    <w:rsid w:val="00B868A2"/>
    <w:rsid w:val="00B9125A"/>
    <w:rsid w:val="00B9546E"/>
    <w:rsid w:val="00BA079C"/>
    <w:rsid w:val="00BA1C80"/>
    <w:rsid w:val="00BB1FB8"/>
    <w:rsid w:val="00BB3BD9"/>
    <w:rsid w:val="00BB7A31"/>
    <w:rsid w:val="00BD0F9F"/>
    <w:rsid w:val="00BD6F2F"/>
    <w:rsid w:val="00BD6F7D"/>
    <w:rsid w:val="00BE1A98"/>
    <w:rsid w:val="00BE378E"/>
    <w:rsid w:val="00BF5506"/>
    <w:rsid w:val="00BF643D"/>
    <w:rsid w:val="00C021EF"/>
    <w:rsid w:val="00C05BE2"/>
    <w:rsid w:val="00C05CEF"/>
    <w:rsid w:val="00C07763"/>
    <w:rsid w:val="00C07EA9"/>
    <w:rsid w:val="00C13DE3"/>
    <w:rsid w:val="00C23DF7"/>
    <w:rsid w:val="00C2708D"/>
    <w:rsid w:val="00C3619A"/>
    <w:rsid w:val="00C36BA6"/>
    <w:rsid w:val="00C36CE7"/>
    <w:rsid w:val="00C3726C"/>
    <w:rsid w:val="00C401CE"/>
    <w:rsid w:val="00C432AA"/>
    <w:rsid w:val="00C43732"/>
    <w:rsid w:val="00C452CD"/>
    <w:rsid w:val="00C46AFA"/>
    <w:rsid w:val="00C4706A"/>
    <w:rsid w:val="00C56DBC"/>
    <w:rsid w:val="00C61D37"/>
    <w:rsid w:val="00C62F9B"/>
    <w:rsid w:val="00C8074F"/>
    <w:rsid w:val="00C90786"/>
    <w:rsid w:val="00C9314A"/>
    <w:rsid w:val="00C9372D"/>
    <w:rsid w:val="00C943EC"/>
    <w:rsid w:val="00CA3324"/>
    <w:rsid w:val="00CB1316"/>
    <w:rsid w:val="00CB2C4D"/>
    <w:rsid w:val="00CC1FF7"/>
    <w:rsid w:val="00CC50EB"/>
    <w:rsid w:val="00CD3017"/>
    <w:rsid w:val="00CD607E"/>
    <w:rsid w:val="00CE7C06"/>
    <w:rsid w:val="00CF430A"/>
    <w:rsid w:val="00CF4DCD"/>
    <w:rsid w:val="00CF506D"/>
    <w:rsid w:val="00CF64D9"/>
    <w:rsid w:val="00CF7748"/>
    <w:rsid w:val="00CF792E"/>
    <w:rsid w:val="00D01A0A"/>
    <w:rsid w:val="00D02E14"/>
    <w:rsid w:val="00D20AAD"/>
    <w:rsid w:val="00D20B54"/>
    <w:rsid w:val="00D21AE3"/>
    <w:rsid w:val="00D35A7D"/>
    <w:rsid w:val="00D41B9C"/>
    <w:rsid w:val="00D42470"/>
    <w:rsid w:val="00D65538"/>
    <w:rsid w:val="00D70C93"/>
    <w:rsid w:val="00D7422A"/>
    <w:rsid w:val="00D7651A"/>
    <w:rsid w:val="00D96B26"/>
    <w:rsid w:val="00DA7C03"/>
    <w:rsid w:val="00DB1030"/>
    <w:rsid w:val="00DB1BD2"/>
    <w:rsid w:val="00DB29EA"/>
    <w:rsid w:val="00DB3A8A"/>
    <w:rsid w:val="00DB6C08"/>
    <w:rsid w:val="00DC0E0E"/>
    <w:rsid w:val="00DC16E4"/>
    <w:rsid w:val="00DC1F32"/>
    <w:rsid w:val="00DC29B3"/>
    <w:rsid w:val="00DD653E"/>
    <w:rsid w:val="00DE0E4C"/>
    <w:rsid w:val="00DE2FD6"/>
    <w:rsid w:val="00DF49B5"/>
    <w:rsid w:val="00E06D95"/>
    <w:rsid w:val="00E1280B"/>
    <w:rsid w:val="00E15407"/>
    <w:rsid w:val="00E159F1"/>
    <w:rsid w:val="00E21F6C"/>
    <w:rsid w:val="00E2263E"/>
    <w:rsid w:val="00E30D98"/>
    <w:rsid w:val="00E35A3E"/>
    <w:rsid w:val="00E37EB1"/>
    <w:rsid w:val="00E4442E"/>
    <w:rsid w:val="00E46B18"/>
    <w:rsid w:val="00E51663"/>
    <w:rsid w:val="00E53C3B"/>
    <w:rsid w:val="00E65308"/>
    <w:rsid w:val="00E65664"/>
    <w:rsid w:val="00E72C5D"/>
    <w:rsid w:val="00E72CB6"/>
    <w:rsid w:val="00E834C7"/>
    <w:rsid w:val="00E925D8"/>
    <w:rsid w:val="00E95E1A"/>
    <w:rsid w:val="00EA40B1"/>
    <w:rsid w:val="00EA5818"/>
    <w:rsid w:val="00EB0953"/>
    <w:rsid w:val="00EB4325"/>
    <w:rsid w:val="00EC1EE6"/>
    <w:rsid w:val="00EC65EB"/>
    <w:rsid w:val="00EE06DC"/>
    <w:rsid w:val="00EF566A"/>
    <w:rsid w:val="00F054FD"/>
    <w:rsid w:val="00F07B4D"/>
    <w:rsid w:val="00F11130"/>
    <w:rsid w:val="00F12FE5"/>
    <w:rsid w:val="00F13576"/>
    <w:rsid w:val="00F17A39"/>
    <w:rsid w:val="00F27095"/>
    <w:rsid w:val="00F33927"/>
    <w:rsid w:val="00F37FFE"/>
    <w:rsid w:val="00F42F15"/>
    <w:rsid w:val="00F42F90"/>
    <w:rsid w:val="00F45A59"/>
    <w:rsid w:val="00F646B3"/>
    <w:rsid w:val="00F65F8D"/>
    <w:rsid w:val="00F707E2"/>
    <w:rsid w:val="00F72BDC"/>
    <w:rsid w:val="00F82D13"/>
    <w:rsid w:val="00F92299"/>
    <w:rsid w:val="00F97530"/>
    <w:rsid w:val="00FA368B"/>
    <w:rsid w:val="00FA4EB5"/>
    <w:rsid w:val="00FB3EE6"/>
    <w:rsid w:val="00FB45CE"/>
    <w:rsid w:val="00FB7B42"/>
    <w:rsid w:val="00FC2955"/>
    <w:rsid w:val="00FC3170"/>
    <w:rsid w:val="00FE271F"/>
    <w:rsid w:val="00FE5B2C"/>
    <w:rsid w:val="00FE6895"/>
    <w:rsid w:val="00FF0B49"/>
    <w:rsid w:val="00FF42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date"/>
  <w:smartTagType w:namespaceuri="schemas-tilde-lv/tildestengine" w:name="veidnes"/>
  <w:smartTagType w:namespaceuri="schemas-tilde-lv/tildestengine" w:name="phone"/>
  <w:smartTagType w:namespaceuri="urn:schemas-microsoft-com:office:smarttags" w:name="phone"/>
  <w:smartTagType w:namespaceuri="urn:schemas-microsoft-com:office:smarttags" w:name="date"/>
  <w:shapeDefaults>
    <o:shapedefaults v:ext="edit" spidmax="1026"/>
    <o:shapelayout v:ext="edit">
      <o:idmap v:ext="edit" data="1"/>
    </o:shapelayout>
  </w:shapeDefaults>
  <w:decimalSymbol w:val=","/>
  <w:listSeparator w:val=";"/>
  <w14:docId w14:val="23E31663"/>
  <w15:chartTrackingRefBased/>
  <w15:docId w15:val="{681D3285-98EB-4CCE-AF82-BD4682F2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F51"/>
    <w:rPr>
      <w:sz w:val="24"/>
      <w:szCs w:val="24"/>
      <w:lang w:val="en-GB" w:eastAsia="en-US"/>
    </w:rPr>
  </w:style>
  <w:style w:type="paragraph" w:styleId="Heading1">
    <w:name w:val="heading 1"/>
    <w:basedOn w:val="Normal"/>
    <w:next w:val="Normal"/>
    <w:qFormat/>
    <w:rsid w:val="00F9753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10F51"/>
    <w:pPr>
      <w:keepNext/>
      <w:jc w:val="center"/>
      <w:outlineLvl w:val="1"/>
    </w:pPr>
    <w:rPr>
      <w:b/>
      <w:sz w:val="32"/>
      <w:szCs w:val="20"/>
      <w:lang w:val="lv-LV"/>
    </w:rPr>
  </w:style>
  <w:style w:type="paragraph" w:styleId="Heading3">
    <w:name w:val="heading 3"/>
    <w:basedOn w:val="Normal"/>
    <w:next w:val="Normal"/>
    <w:qFormat/>
    <w:rsid w:val="00A43848"/>
    <w:pPr>
      <w:keepNext/>
      <w:spacing w:before="240" w:after="60"/>
      <w:outlineLvl w:val="2"/>
    </w:pPr>
    <w:rPr>
      <w:rFonts w:ascii="Arial" w:hAnsi="Arial" w:cs="Arial"/>
      <w:b/>
      <w:bCs/>
      <w:sz w:val="26"/>
      <w:szCs w:val="26"/>
    </w:rPr>
  </w:style>
  <w:style w:type="paragraph" w:styleId="Heading4">
    <w:name w:val="heading 4"/>
    <w:basedOn w:val="Normal"/>
    <w:next w:val="Normal"/>
    <w:qFormat/>
    <w:rsid w:val="00813A6F"/>
    <w:pPr>
      <w:keepNext/>
      <w:spacing w:before="240" w:after="60"/>
      <w:outlineLvl w:val="3"/>
    </w:pPr>
    <w:rPr>
      <w:b/>
      <w:bCs/>
      <w:sz w:val="28"/>
      <w:szCs w:val="28"/>
      <w:lang w:val="lv-LV"/>
    </w:rPr>
  </w:style>
  <w:style w:type="character" w:default="1" w:styleId="DefaultParagraphFont">
    <w:name w:val="Default Paragraph Font"/>
    <w:aliases w:val=" Char Char Char Char Char1 Char Char Rakstz. Char"/>
    <w:link w:val="CharCharCharCharChar1CharCharRakstz"/>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510F51"/>
    <w:pPr>
      <w:spacing w:line="360" w:lineRule="auto"/>
      <w:jc w:val="both"/>
    </w:pPr>
    <w:rPr>
      <w:szCs w:val="20"/>
      <w:lang w:val="en-US"/>
    </w:rPr>
  </w:style>
  <w:style w:type="paragraph" w:styleId="Header">
    <w:name w:val="header"/>
    <w:basedOn w:val="Normal"/>
    <w:rsid w:val="00510F51"/>
    <w:pPr>
      <w:tabs>
        <w:tab w:val="center" w:pos="4153"/>
        <w:tab w:val="right" w:pos="8306"/>
      </w:tabs>
    </w:pPr>
  </w:style>
  <w:style w:type="paragraph" w:styleId="Footer">
    <w:name w:val="footer"/>
    <w:basedOn w:val="Normal"/>
    <w:rsid w:val="00510F51"/>
    <w:pPr>
      <w:tabs>
        <w:tab w:val="center" w:pos="4153"/>
        <w:tab w:val="right" w:pos="8306"/>
      </w:tabs>
    </w:pPr>
  </w:style>
  <w:style w:type="character" w:styleId="Hyperlink">
    <w:name w:val="Hyperlink"/>
    <w:basedOn w:val="DefaultParagraphFont"/>
    <w:rsid w:val="00510F51"/>
    <w:rPr>
      <w:color w:val="0000FF"/>
      <w:u w:val="single"/>
    </w:rPr>
  </w:style>
  <w:style w:type="character" w:styleId="PageNumber">
    <w:name w:val="page number"/>
    <w:basedOn w:val="DefaultParagraphFont"/>
    <w:rsid w:val="00510F51"/>
  </w:style>
  <w:style w:type="character" w:styleId="Strong">
    <w:name w:val="Strong"/>
    <w:basedOn w:val="DefaultParagraphFont"/>
    <w:qFormat/>
    <w:rsid w:val="00510F51"/>
    <w:rPr>
      <w:b/>
      <w:bCs/>
    </w:rPr>
  </w:style>
  <w:style w:type="table" w:styleId="TableGrid">
    <w:name w:val="Table Grid"/>
    <w:basedOn w:val="TableNormal"/>
    <w:rsid w:val="00510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510F51"/>
    <w:rPr>
      <w:sz w:val="20"/>
      <w:szCs w:val="20"/>
      <w:lang w:val="lv-LV" w:eastAsia="lv-LV"/>
    </w:rPr>
  </w:style>
  <w:style w:type="character" w:styleId="FootnoteReference">
    <w:name w:val="footnote reference"/>
    <w:basedOn w:val="DefaultParagraphFont"/>
    <w:semiHidden/>
    <w:rsid w:val="00510F51"/>
    <w:rPr>
      <w:vertAlign w:val="superscript"/>
    </w:rPr>
  </w:style>
  <w:style w:type="paragraph" w:styleId="BodyTextIndent2">
    <w:name w:val="Body Text Indent 2"/>
    <w:basedOn w:val="Normal"/>
    <w:rsid w:val="00E06D95"/>
    <w:pPr>
      <w:spacing w:after="120" w:line="480" w:lineRule="auto"/>
      <w:ind w:left="283"/>
    </w:pPr>
  </w:style>
  <w:style w:type="paragraph" w:styleId="BodyText2">
    <w:name w:val="Body Text 2"/>
    <w:basedOn w:val="Normal"/>
    <w:rsid w:val="00A43848"/>
    <w:pPr>
      <w:spacing w:after="120" w:line="480" w:lineRule="auto"/>
    </w:pPr>
  </w:style>
  <w:style w:type="paragraph" w:styleId="BodyText3">
    <w:name w:val="Body Text 3"/>
    <w:basedOn w:val="Normal"/>
    <w:rsid w:val="00A43848"/>
    <w:pPr>
      <w:spacing w:after="120"/>
    </w:pPr>
    <w:rPr>
      <w:sz w:val="16"/>
      <w:szCs w:val="16"/>
    </w:rPr>
  </w:style>
  <w:style w:type="paragraph" w:customStyle="1" w:styleId="naisf">
    <w:name w:val="naisf"/>
    <w:basedOn w:val="Normal"/>
    <w:rsid w:val="00A43848"/>
    <w:pPr>
      <w:spacing w:before="100" w:beforeAutospacing="1" w:after="100" w:afterAutospacing="1"/>
      <w:jc w:val="both"/>
    </w:pPr>
  </w:style>
  <w:style w:type="paragraph" w:customStyle="1" w:styleId="TOCBase">
    <w:name w:val="TOC Base"/>
    <w:basedOn w:val="Normal"/>
    <w:rsid w:val="00B9546E"/>
    <w:pPr>
      <w:tabs>
        <w:tab w:val="right" w:leader="dot" w:pos="6480"/>
      </w:tabs>
      <w:spacing w:after="220" w:line="220" w:lineRule="atLeast"/>
      <w:jc w:val="both"/>
    </w:pPr>
    <w:rPr>
      <w:rFonts w:ascii="Arial" w:hAnsi="Arial"/>
      <w:sz w:val="20"/>
      <w:szCs w:val="20"/>
      <w:lang w:val="lv-LV"/>
    </w:rPr>
  </w:style>
  <w:style w:type="paragraph" w:styleId="BalloonText">
    <w:name w:val="Balloon Text"/>
    <w:basedOn w:val="Normal"/>
    <w:semiHidden/>
    <w:rsid w:val="00031A97"/>
    <w:rPr>
      <w:rFonts w:ascii="Tahoma" w:hAnsi="Tahoma" w:cs="Tahoma"/>
      <w:sz w:val="16"/>
      <w:szCs w:val="16"/>
    </w:rPr>
  </w:style>
  <w:style w:type="paragraph" w:styleId="ListParagraph">
    <w:name w:val="List Paragraph"/>
    <w:basedOn w:val="Normal"/>
    <w:qFormat/>
    <w:rsid w:val="001E6D61"/>
    <w:pPr>
      <w:spacing w:after="200" w:line="276" w:lineRule="auto"/>
      <w:ind w:left="720"/>
      <w:contextualSpacing/>
    </w:pPr>
    <w:rPr>
      <w:rFonts w:ascii="Calibri" w:eastAsia="Calibri" w:hAnsi="Calibri"/>
      <w:sz w:val="22"/>
      <w:szCs w:val="22"/>
      <w:lang w:val="lv-LV"/>
    </w:rPr>
  </w:style>
  <w:style w:type="paragraph" w:customStyle="1" w:styleId="CharCharCharCharChar1CharCharRakstz">
    <w:name w:val=" Char Char Char Char Char1 Char Char Rakstz."/>
    <w:basedOn w:val="Normal"/>
    <w:next w:val="Normal"/>
    <w:link w:val="DefaultParagraphFont"/>
    <w:rsid w:val="001E6D61"/>
    <w:pPr>
      <w:spacing w:after="160" w:line="240" w:lineRule="exact"/>
    </w:pPr>
    <w:rPr>
      <w:rFonts w:ascii="Tahoma" w:hAnsi="Tahoma"/>
      <w:szCs w:val="20"/>
      <w:lang w:val="en-US"/>
    </w:rPr>
  </w:style>
  <w:style w:type="paragraph" w:customStyle="1" w:styleId="EntEmet">
    <w:name w:val="EntEmet"/>
    <w:basedOn w:val="Normal"/>
    <w:rsid w:val="007E050F"/>
    <w:pPr>
      <w:widowControl w:val="0"/>
      <w:tabs>
        <w:tab w:val="left" w:pos="284"/>
        <w:tab w:val="left" w:pos="567"/>
        <w:tab w:val="left" w:pos="851"/>
        <w:tab w:val="left" w:pos="1134"/>
        <w:tab w:val="left" w:pos="1418"/>
      </w:tabs>
      <w:spacing w:before="40"/>
    </w:pPr>
    <w:rPr>
      <w:snapToGrid w:val="0"/>
      <w:lang w:eastAsia="fr-BE"/>
    </w:rPr>
  </w:style>
  <w:style w:type="paragraph" w:customStyle="1" w:styleId="CharCharCharCharChar1Char">
    <w:name w:val=" Char Char Char Char Char1 Char"/>
    <w:basedOn w:val="Normal"/>
    <w:next w:val="Normal"/>
    <w:rsid w:val="00BD0F9F"/>
    <w:pPr>
      <w:spacing w:after="160" w:line="240" w:lineRule="exact"/>
    </w:pPr>
    <w:rPr>
      <w:rFonts w:ascii="Tahoma" w:hAnsi="Tahoma"/>
      <w:szCs w:val="20"/>
      <w:lang w:val="en-US"/>
    </w:rPr>
  </w:style>
  <w:style w:type="numbering" w:styleId="111111">
    <w:name w:val="Outline List 2"/>
    <w:basedOn w:val="NoList"/>
    <w:rsid w:val="008D6C3D"/>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40935">
      <w:bodyDiv w:val="1"/>
      <w:marLeft w:val="0"/>
      <w:marRight w:val="0"/>
      <w:marTop w:val="0"/>
      <w:marBottom w:val="0"/>
      <w:divBdr>
        <w:top w:val="none" w:sz="0" w:space="0" w:color="auto"/>
        <w:left w:val="none" w:sz="0" w:space="0" w:color="auto"/>
        <w:bottom w:val="none" w:sz="0" w:space="0" w:color="auto"/>
        <w:right w:val="none" w:sz="0" w:space="0" w:color="auto"/>
      </w:divBdr>
    </w:div>
    <w:div w:id="188555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zane.silabriede@i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ekaterina.melnikova@iem.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CA40F-6571-490F-BED0-F78D6ED6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11857</Words>
  <Characters>6760</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Informatīvais ziņojums par</vt:lpstr>
    </vt:vector>
  </TitlesOfParts>
  <Company/>
  <LinksUpToDate>false</LinksUpToDate>
  <CharactersWithSpaces>18580</CharactersWithSpaces>
  <SharedDoc>false</SharedDoc>
  <HLinks>
    <vt:vector size="12" baseType="variant">
      <vt:variant>
        <vt:i4>983100</vt:i4>
      </vt:variant>
      <vt:variant>
        <vt:i4>3</vt:i4>
      </vt:variant>
      <vt:variant>
        <vt:i4>0</vt:i4>
      </vt:variant>
      <vt:variant>
        <vt:i4>5</vt:i4>
      </vt:variant>
      <vt:variant>
        <vt:lpwstr>mailto:jekaterina.melnikova@iem.gov.lv</vt:lpwstr>
      </vt:variant>
      <vt:variant>
        <vt:lpwstr/>
      </vt:variant>
      <vt:variant>
        <vt:i4>5963892</vt:i4>
      </vt:variant>
      <vt:variant>
        <vt:i4>0</vt:i4>
      </vt:variant>
      <vt:variant>
        <vt:i4>0</vt:i4>
      </vt:variant>
      <vt:variant>
        <vt:i4>5</vt:i4>
      </vt:variant>
      <vt:variant>
        <vt:lpwstr>mailto:zane.silabriede@iem.gov.lv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dc:title>
  <dc:subject/>
  <dc:creator>lneidere</dc:creator>
  <cp:keywords/>
  <dc:description/>
  <cp:lastModifiedBy>Iveta Stafecka</cp:lastModifiedBy>
  <cp:revision>3</cp:revision>
  <cp:lastPrinted>2007-05-10T12:14:00Z</cp:lastPrinted>
  <dcterms:created xsi:type="dcterms:W3CDTF">2026-04-30T10:38:00Z</dcterms:created>
  <dcterms:modified xsi:type="dcterms:W3CDTF">2026-04-30T11:25:00Z</dcterms:modified>
</cp:coreProperties>
</file>