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7C604" w14:textId="05F0548B" w:rsidR="00CD024B" w:rsidRPr="0057018F" w:rsidRDefault="00DD2D3C" w:rsidP="00CD024B">
      <w:pPr>
        <w:tabs>
          <w:tab w:val="left" w:pos="6480"/>
        </w:tabs>
        <w:jc w:val="right"/>
        <w:rPr>
          <w:b/>
          <w:i/>
          <w:szCs w:val="28"/>
        </w:rPr>
      </w:pPr>
      <w:r w:rsidRPr="0057018F">
        <w:rPr>
          <w:b/>
          <w:i/>
          <w:szCs w:val="28"/>
        </w:rPr>
        <w:t>Pielikums</w:t>
      </w:r>
      <w:r w:rsidR="001A2106">
        <w:rPr>
          <w:rStyle w:val="FootnoteReference"/>
          <w:b/>
          <w:i/>
          <w:szCs w:val="28"/>
        </w:rPr>
        <w:footnoteReference w:id="1"/>
      </w:r>
    </w:p>
    <w:p w14:paraId="40D44F03" w14:textId="77777777" w:rsidR="00E27F93" w:rsidRPr="0057018F" w:rsidRDefault="00E27F93" w:rsidP="00CD024B">
      <w:pPr>
        <w:tabs>
          <w:tab w:val="left" w:pos="6480"/>
        </w:tabs>
        <w:jc w:val="center"/>
        <w:rPr>
          <w:sz w:val="24"/>
          <w:szCs w:val="24"/>
        </w:rPr>
      </w:pPr>
    </w:p>
    <w:p w14:paraId="2BE7EB7A" w14:textId="77777777" w:rsidR="00E27F93" w:rsidRPr="0057018F" w:rsidRDefault="00E27F93">
      <w:pPr>
        <w:jc w:val="center"/>
        <w:rPr>
          <w:b/>
          <w:sz w:val="24"/>
          <w:szCs w:val="24"/>
        </w:rPr>
      </w:pPr>
    </w:p>
    <w:p w14:paraId="7B41626F" w14:textId="77777777" w:rsidR="00C51494" w:rsidRPr="0057018F" w:rsidRDefault="00E308A9">
      <w:pPr>
        <w:jc w:val="center"/>
        <w:rPr>
          <w:b/>
          <w:szCs w:val="28"/>
        </w:rPr>
      </w:pPr>
      <w:r w:rsidRPr="0057018F">
        <w:rPr>
          <w:b/>
          <w:szCs w:val="28"/>
        </w:rPr>
        <w:t>Mopēdu, mehānisko transportlīdzekļu, to piekabju</w:t>
      </w:r>
      <w:r w:rsidR="00C51494" w:rsidRPr="0057018F">
        <w:rPr>
          <w:b/>
          <w:szCs w:val="28"/>
        </w:rPr>
        <w:t xml:space="preserve"> un to sastāvdaļu atbilstības novērtēšanas noteikumi</w:t>
      </w:r>
    </w:p>
    <w:p w14:paraId="166A4898" w14:textId="77777777" w:rsidR="00C51494" w:rsidRPr="0057018F" w:rsidRDefault="00C51494">
      <w:pPr>
        <w:jc w:val="right"/>
        <w:rPr>
          <w:sz w:val="24"/>
          <w:szCs w:val="24"/>
        </w:rPr>
      </w:pPr>
    </w:p>
    <w:p w14:paraId="066FA3E6" w14:textId="77777777" w:rsidR="00E27F93" w:rsidRPr="0057018F" w:rsidRDefault="00E27F93">
      <w:pPr>
        <w:ind w:firstLine="5387"/>
        <w:jc w:val="right"/>
        <w:rPr>
          <w:iCs/>
          <w:sz w:val="24"/>
          <w:szCs w:val="24"/>
        </w:rPr>
      </w:pPr>
    </w:p>
    <w:p w14:paraId="03EF5645" w14:textId="77777777" w:rsidR="00C51494" w:rsidRPr="0057018F" w:rsidRDefault="00C51494">
      <w:pPr>
        <w:ind w:firstLine="5387"/>
        <w:jc w:val="right"/>
        <w:rPr>
          <w:iCs/>
          <w:sz w:val="24"/>
          <w:szCs w:val="24"/>
        </w:rPr>
      </w:pPr>
      <w:r w:rsidRPr="0057018F">
        <w:rPr>
          <w:iCs/>
          <w:sz w:val="24"/>
          <w:szCs w:val="24"/>
        </w:rPr>
        <w:t>Izdoti saskaņā ar</w:t>
      </w:r>
    </w:p>
    <w:p w14:paraId="0FCD52E3" w14:textId="77777777" w:rsidR="00C51494" w:rsidRPr="0057018F" w:rsidRDefault="00C51494">
      <w:pPr>
        <w:ind w:firstLine="5387"/>
        <w:jc w:val="right"/>
        <w:rPr>
          <w:iCs/>
          <w:sz w:val="24"/>
          <w:szCs w:val="24"/>
        </w:rPr>
      </w:pPr>
      <w:r w:rsidRPr="0057018F">
        <w:rPr>
          <w:iCs/>
          <w:sz w:val="24"/>
          <w:szCs w:val="24"/>
        </w:rPr>
        <w:t>Ceļu satiksmes likuma</w:t>
      </w:r>
    </w:p>
    <w:p w14:paraId="52F17C52" w14:textId="77777777" w:rsidR="00C51494" w:rsidRPr="0057018F" w:rsidRDefault="00C51494">
      <w:pPr>
        <w:ind w:firstLine="5387"/>
        <w:jc w:val="right"/>
        <w:rPr>
          <w:sz w:val="24"/>
          <w:szCs w:val="24"/>
        </w:rPr>
      </w:pPr>
      <w:r w:rsidRPr="0057018F">
        <w:rPr>
          <w:iCs/>
          <w:sz w:val="24"/>
          <w:szCs w:val="24"/>
        </w:rPr>
        <w:t>15.</w:t>
      </w:r>
      <w:r w:rsidRPr="0057018F">
        <w:rPr>
          <w:iCs/>
          <w:sz w:val="24"/>
          <w:szCs w:val="24"/>
          <w:vertAlign w:val="superscript"/>
        </w:rPr>
        <w:t>1</w:t>
      </w:r>
      <w:r w:rsidRPr="0057018F">
        <w:rPr>
          <w:iCs/>
          <w:sz w:val="24"/>
          <w:szCs w:val="24"/>
        </w:rPr>
        <w:t xml:space="preserve"> panta ceturto daļu</w:t>
      </w:r>
    </w:p>
    <w:p w14:paraId="153B35ED" w14:textId="77777777" w:rsidR="00C51494" w:rsidRPr="0057018F" w:rsidRDefault="00C51494">
      <w:pPr>
        <w:jc w:val="right"/>
        <w:rPr>
          <w:sz w:val="24"/>
          <w:szCs w:val="24"/>
        </w:rPr>
      </w:pPr>
    </w:p>
    <w:p w14:paraId="1B907A4D" w14:textId="77777777" w:rsidR="00E27F93" w:rsidRPr="0057018F" w:rsidRDefault="00E27F93">
      <w:pPr>
        <w:pStyle w:val="Heading1"/>
        <w:rPr>
          <w:bCs/>
          <w:sz w:val="24"/>
          <w:szCs w:val="24"/>
        </w:rPr>
      </w:pPr>
    </w:p>
    <w:p w14:paraId="10B08E1A" w14:textId="77777777" w:rsidR="00C51494" w:rsidRPr="0057018F" w:rsidRDefault="00C51494">
      <w:pPr>
        <w:pStyle w:val="Heading1"/>
        <w:rPr>
          <w:bCs/>
          <w:sz w:val="24"/>
          <w:szCs w:val="24"/>
        </w:rPr>
      </w:pPr>
      <w:r w:rsidRPr="0057018F">
        <w:rPr>
          <w:bCs/>
          <w:sz w:val="24"/>
          <w:szCs w:val="24"/>
        </w:rPr>
        <w:t>I. Vispārīgie jautājumi</w:t>
      </w:r>
    </w:p>
    <w:p w14:paraId="604842C7" w14:textId="77777777" w:rsidR="00C51494" w:rsidRPr="0057018F" w:rsidRDefault="00C51494">
      <w:pPr>
        <w:ind w:firstLine="709"/>
        <w:jc w:val="both"/>
        <w:rPr>
          <w:sz w:val="24"/>
          <w:szCs w:val="24"/>
        </w:rPr>
      </w:pPr>
    </w:p>
    <w:p w14:paraId="4F36A322" w14:textId="77777777" w:rsidR="00B519F2" w:rsidRPr="0057018F" w:rsidRDefault="00B519F2" w:rsidP="00B519F2">
      <w:pPr>
        <w:ind w:firstLine="709"/>
        <w:jc w:val="both"/>
        <w:rPr>
          <w:rFonts w:eastAsia="EUAlbertina-Regular-Identity-H" w:cs="EUAlbertina-Regular-Identity-H"/>
          <w:sz w:val="24"/>
          <w:szCs w:val="24"/>
        </w:rPr>
      </w:pPr>
      <w:r w:rsidRPr="0057018F">
        <w:rPr>
          <w:sz w:val="24"/>
          <w:szCs w:val="24"/>
        </w:rPr>
        <w:t>1. Noteikumi nosaka atbilstības novērtēšanas kārtību mopēdiem, motocikliem, tricikliem, kvadricikliem, vieglajiem automobiļiem, autobusiem, kravas automobiļiem un šo transportlīdzekļu piekabēm (puspiekabēm) (turpmāk – transportlīdzekļi), kā arī transportlīdzekļu sastāvdaļām, kas tiek piedāvātas tirgū vai kurus paredzēts ekspluatēt Latvijā.</w:t>
      </w:r>
    </w:p>
    <w:p w14:paraId="7E1D3D31" w14:textId="77777777" w:rsidR="00B519F2" w:rsidRPr="0057018F" w:rsidRDefault="00B519F2">
      <w:pPr>
        <w:ind w:firstLine="709"/>
        <w:jc w:val="both"/>
        <w:rPr>
          <w:sz w:val="24"/>
          <w:szCs w:val="24"/>
        </w:rPr>
      </w:pPr>
    </w:p>
    <w:p w14:paraId="42C18BF1" w14:textId="77777777" w:rsidR="000C20F6" w:rsidRPr="0057018F" w:rsidRDefault="00B519F2">
      <w:pPr>
        <w:ind w:firstLine="709"/>
        <w:jc w:val="both"/>
        <w:rPr>
          <w:rFonts w:eastAsia="EUAlbertina-Regular-Identity-H"/>
          <w:b/>
          <w:sz w:val="24"/>
          <w:szCs w:val="24"/>
        </w:rPr>
      </w:pPr>
      <w:r w:rsidRPr="0057018F">
        <w:rPr>
          <w:sz w:val="24"/>
          <w:szCs w:val="24"/>
        </w:rPr>
        <w:t>2</w:t>
      </w:r>
      <w:r w:rsidR="00C51494" w:rsidRPr="0057018F">
        <w:rPr>
          <w:sz w:val="24"/>
          <w:szCs w:val="24"/>
        </w:rPr>
        <w:t>. Noteikumos lietotie termini:</w:t>
      </w:r>
      <w:r w:rsidR="000C20F6" w:rsidRPr="0057018F">
        <w:rPr>
          <w:rFonts w:eastAsia="EUAlbertina-Regular-Identity-H"/>
          <w:b/>
          <w:sz w:val="24"/>
          <w:szCs w:val="24"/>
        </w:rPr>
        <w:t xml:space="preserve"> </w:t>
      </w:r>
    </w:p>
    <w:p w14:paraId="1622823B" w14:textId="77777777" w:rsidR="000C20F6" w:rsidRPr="0057018F" w:rsidRDefault="00B519F2">
      <w:pPr>
        <w:ind w:firstLine="709"/>
        <w:jc w:val="both"/>
        <w:rPr>
          <w:rFonts w:eastAsia="EUAlbertina-Regular-Identity-H"/>
          <w:b/>
          <w:sz w:val="24"/>
          <w:szCs w:val="24"/>
        </w:rPr>
      </w:pPr>
      <w:r w:rsidRPr="0057018F">
        <w:rPr>
          <w:rFonts w:eastAsia="EUAlbertina-Regular-Identity-H"/>
          <w:sz w:val="24"/>
          <w:szCs w:val="24"/>
        </w:rPr>
        <w:t>2</w:t>
      </w:r>
      <w:r w:rsidR="000C20F6" w:rsidRPr="0057018F">
        <w:rPr>
          <w:rFonts w:eastAsia="EUAlbertina-Regular-Identity-H"/>
          <w:sz w:val="24"/>
          <w:szCs w:val="24"/>
        </w:rPr>
        <w:t>.</w:t>
      </w:r>
      <w:r w:rsidR="00210144" w:rsidRPr="0057018F">
        <w:rPr>
          <w:rFonts w:eastAsia="EUAlbertina-Regular-Identity-H"/>
          <w:sz w:val="24"/>
          <w:szCs w:val="24"/>
        </w:rPr>
        <w:t>1.</w:t>
      </w:r>
      <w:r w:rsidR="000C20F6" w:rsidRPr="0057018F">
        <w:rPr>
          <w:rFonts w:eastAsia="EUAlbertina-Regular-Identity-H"/>
          <w:b/>
          <w:sz w:val="24"/>
          <w:szCs w:val="24"/>
        </w:rPr>
        <w:t xml:space="preserve"> apstiprinātāja iestāde</w:t>
      </w:r>
      <w:r w:rsidR="000C20F6" w:rsidRPr="0057018F">
        <w:rPr>
          <w:rFonts w:eastAsia="EUAlbertina-Regular-Identity-H"/>
          <w:sz w:val="24"/>
          <w:szCs w:val="24"/>
        </w:rPr>
        <w:t xml:space="preserve"> </w:t>
      </w:r>
      <w:r w:rsidR="000C20F6" w:rsidRPr="0057018F">
        <w:rPr>
          <w:sz w:val="24"/>
          <w:szCs w:val="24"/>
        </w:rPr>
        <w:t>–</w:t>
      </w:r>
      <w:r w:rsidR="000C20F6" w:rsidRPr="0057018F">
        <w:rPr>
          <w:rFonts w:eastAsia="EUAlbertina-Regular-Identity-H"/>
          <w:sz w:val="24"/>
          <w:szCs w:val="24"/>
        </w:rPr>
        <w:t xml:space="preserve"> ir dalībvalsts iestāde, kuras kompetencē ir visi transportlīdzekļa, sistēmas, sastāvdaļas vai atsevišķas tehniskas vienības tipa apstiprināšanas vai transportlīdzekļu individuālas apstiprināšanas aspekti, atļauju piešķiršanas process, apstiprināju</w:t>
      </w:r>
      <w:r w:rsidR="00762C20" w:rsidRPr="0057018F">
        <w:rPr>
          <w:rFonts w:eastAsia="EUAlbertina-Regular-Identity-H"/>
          <w:sz w:val="24"/>
          <w:szCs w:val="24"/>
        </w:rPr>
        <w:t xml:space="preserve">ma sertifikātu izsniegšana un </w:t>
      </w:r>
      <w:r w:rsidR="000C20F6" w:rsidRPr="0057018F">
        <w:rPr>
          <w:rFonts w:eastAsia="EUAlbertina-Regular-Identity-H"/>
          <w:sz w:val="24"/>
          <w:szCs w:val="24"/>
        </w:rPr>
        <w:t>anulēšana, kontaktpunkta funkcijas attiecībās ar citu dalībvalstu apstiprinātājām iestādēm, tehnisku dienestu norīkošana, kā arī nodrošināt to, lai izgatavotājs pildītu savus pienākumus attiecībā uz ražošanas atbilstību;</w:t>
      </w:r>
    </w:p>
    <w:p w14:paraId="44EAD791" w14:textId="77777777" w:rsidR="006D6472" w:rsidRPr="0057018F" w:rsidRDefault="00B519F2">
      <w:pPr>
        <w:ind w:firstLine="709"/>
        <w:jc w:val="both"/>
        <w:rPr>
          <w:rFonts w:eastAsia="EUAlbertina-Regular-Identity-H"/>
          <w:sz w:val="24"/>
          <w:szCs w:val="24"/>
        </w:rPr>
      </w:pPr>
      <w:r w:rsidRPr="0057018F">
        <w:rPr>
          <w:rFonts w:eastAsia="EUAlbertina-Regular-Identity-H"/>
          <w:sz w:val="24"/>
          <w:szCs w:val="24"/>
        </w:rPr>
        <w:t>2</w:t>
      </w:r>
      <w:r w:rsidR="000C20F6" w:rsidRPr="0057018F">
        <w:rPr>
          <w:rFonts w:eastAsia="EUAlbertina-Regular-Identity-H"/>
          <w:sz w:val="24"/>
          <w:szCs w:val="24"/>
        </w:rPr>
        <w:t>.</w:t>
      </w:r>
      <w:r w:rsidR="00210144" w:rsidRPr="0057018F">
        <w:rPr>
          <w:rFonts w:eastAsia="EUAlbertina-Regular-Identity-H"/>
          <w:sz w:val="24"/>
          <w:szCs w:val="24"/>
        </w:rPr>
        <w:t>2.</w:t>
      </w:r>
      <w:r w:rsidR="000C20F6" w:rsidRPr="0057018F">
        <w:rPr>
          <w:rFonts w:eastAsia="EUAlbertina-Regular-Identity-H"/>
          <w:b/>
          <w:sz w:val="24"/>
          <w:szCs w:val="24"/>
        </w:rPr>
        <w:t xml:space="preserve"> atbilstības sertifikāts</w:t>
      </w:r>
      <w:r w:rsidR="000C20F6" w:rsidRPr="0057018F">
        <w:rPr>
          <w:rFonts w:eastAsia="EUAlbertina-Regular-Identity-H"/>
          <w:sz w:val="24"/>
          <w:szCs w:val="24"/>
        </w:rPr>
        <w:t xml:space="preserve"> </w:t>
      </w:r>
      <w:r w:rsidR="000C20F6" w:rsidRPr="0057018F">
        <w:rPr>
          <w:sz w:val="24"/>
          <w:szCs w:val="24"/>
        </w:rPr>
        <w:t>–</w:t>
      </w:r>
      <w:r w:rsidR="000C20F6" w:rsidRPr="0057018F">
        <w:rPr>
          <w:rFonts w:eastAsia="EUAlbertina-Regular-Identity-H"/>
          <w:sz w:val="24"/>
          <w:szCs w:val="24"/>
        </w:rPr>
        <w:t xml:space="preserve"> ir dokuments, ko izsniedz izgatavotājs, un ar ko apliecina, ka attiecīgas sērijas transportlīdzeklis, kas pieder pie tipa, kurš apstiprināts saskaņā ar š</w:t>
      </w:r>
      <w:r w:rsidR="00762C20" w:rsidRPr="0057018F">
        <w:rPr>
          <w:rFonts w:eastAsia="EUAlbertina-Regular-Identity-H"/>
          <w:sz w:val="24"/>
          <w:szCs w:val="24"/>
        </w:rPr>
        <w:t>iem</w:t>
      </w:r>
      <w:r w:rsidR="000C20F6" w:rsidRPr="0057018F">
        <w:rPr>
          <w:rFonts w:eastAsia="EUAlbertina-Regular-Identity-H"/>
          <w:sz w:val="24"/>
          <w:szCs w:val="24"/>
        </w:rPr>
        <w:t xml:space="preserve"> </w:t>
      </w:r>
      <w:r w:rsidR="00762C20" w:rsidRPr="0057018F">
        <w:rPr>
          <w:rFonts w:eastAsia="EUAlbertina-Regular-Identity-H"/>
          <w:sz w:val="24"/>
          <w:szCs w:val="24"/>
        </w:rPr>
        <w:t>noteikumiem</w:t>
      </w:r>
      <w:r w:rsidR="000C20F6" w:rsidRPr="0057018F">
        <w:rPr>
          <w:rFonts w:eastAsia="EUAlbertina-Regular-Identity-H"/>
          <w:sz w:val="24"/>
          <w:szCs w:val="24"/>
        </w:rPr>
        <w:t>, ražošanas laikā atbilda visiem normatīvajiem aktiem</w:t>
      </w:r>
      <w:r w:rsidR="0065596F" w:rsidRPr="0057018F">
        <w:rPr>
          <w:rFonts w:eastAsia="EUAlbertina-Regular-Identity-H"/>
          <w:sz w:val="24"/>
          <w:szCs w:val="24"/>
        </w:rPr>
        <w:t xml:space="preserve"> par ceļu satiksmi</w:t>
      </w:r>
      <w:r w:rsidR="000C20F6" w:rsidRPr="0057018F">
        <w:rPr>
          <w:rFonts w:eastAsia="EUAlbertina-Regular-Identity-H"/>
          <w:sz w:val="24"/>
          <w:szCs w:val="24"/>
        </w:rPr>
        <w:t>;</w:t>
      </w:r>
    </w:p>
    <w:p w14:paraId="005CB01E" w14:textId="77777777" w:rsidR="00901C54" w:rsidRPr="0057018F" w:rsidRDefault="00B519F2">
      <w:pPr>
        <w:ind w:firstLine="709"/>
        <w:jc w:val="both"/>
        <w:rPr>
          <w:rFonts w:eastAsia="EUAlbertina-Regular-Identity-H"/>
          <w:b/>
          <w:sz w:val="24"/>
          <w:szCs w:val="24"/>
        </w:rPr>
      </w:pPr>
      <w:r w:rsidRPr="0057018F">
        <w:rPr>
          <w:rFonts w:eastAsia="EUAlbertina-Regular-Identity-H"/>
          <w:sz w:val="24"/>
          <w:szCs w:val="24"/>
        </w:rPr>
        <w:t>2</w:t>
      </w:r>
      <w:r w:rsidR="006D6472" w:rsidRPr="0057018F">
        <w:rPr>
          <w:rFonts w:eastAsia="EUAlbertina-Regular-Identity-H"/>
          <w:sz w:val="24"/>
          <w:szCs w:val="24"/>
        </w:rPr>
        <w:t>.</w:t>
      </w:r>
      <w:r w:rsidR="00210144" w:rsidRPr="0057018F">
        <w:rPr>
          <w:rFonts w:eastAsia="EUAlbertina-Regular-Identity-H"/>
          <w:sz w:val="24"/>
          <w:szCs w:val="24"/>
        </w:rPr>
        <w:t>3.</w:t>
      </w:r>
      <w:r w:rsidR="006D6472" w:rsidRPr="0057018F">
        <w:rPr>
          <w:rFonts w:eastAsia="EUAlbertina-Regular-Identity-H"/>
          <w:b/>
          <w:sz w:val="24"/>
          <w:szCs w:val="24"/>
        </w:rPr>
        <w:t xml:space="preserve"> bāzes transportlīdzeklis</w:t>
      </w:r>
      <w:r w:rsidR="006D6472" w:rsidRPr="0057018F">
        <w:rPr>
          <w:rFonts w:eastAsia="EUAlbertina-Regular-Identity-H"/>
          <w:sz w:val="24"/>
          <w:szCs w:val="24"/>
        </w:rPr>
        <w:t xml:space="preserve"> </w:t>
      </w:r>
      <w:r w:rsidR="006D6472" w:rsidRPr="0057018F">
        <w:rPr>
          <w:sz w:val="24"/>
          <w:szCs w:val="24"/>
        </w:rPr>
        <w:t>–</w:t>
      </w:r>
      <w:r w:rsidR="006D6472" w:rsidRPr="0057018F">
        <w:rPr>
          <w:rFonts w:eastAsia="EUAlbertina-Regular-Identity-H"/>
          <w:sz w:val="24"/>
          <w:szCs w:val="24"/>
        </w:rPr>
        <w:t xml:space="preserve"> ir jebkurš transportlīdzeklis, ko izmanto vairākposmu tipa apstiprināšanas procesa pirmajā posmā;</w:t>
      </w:r>
    </w:p>
    <w:p w14:paraId="7EDD2B96" w14:textId="77777777" w:rsidR="00C76CA8" w:rsidRPr="0057018F" w:rsidRDefault="00B519F2" w:rsidP="00C76CA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2</w:t>
      </w:r>
      <w:r w:rsidR="00F1049A" w:rsidRPr="0057018F">
        <w:rPr>
          <w:rFonts w:eastAsia="EUAlbertina-Regular-Identity-H"/>
          <w:sz w:val="24"/>
          <w:szCs w:val="24"/>
        </w:rPr>
        <w:t>.</w:t>
      </w:r>
      <w:r w:rsidR="00460EBA" w:rsidRPr="0057018F">
        <w:rPr>
          <w:rFonts w:eastAsia="EUAlbertina-Regular-Identity-H"/>
          <w:sz w:val="24"/>
          <w:szCs w:val="24"/>
        </w:rPr>
        <w:t>4</w:t>
      </w:r>
      <w:r w:rsidR="00210144" w:rsidRPr="0057018F">
        <w:rPr>
          <w:rFonts w:eastAsia="EUAlbertina-Regular-Identity-H"/>
          <w:sz w:val="24"/>
          <w:szCs w:val="24"/>
        </w:rPr>
        <w:t>.</w:t>
      </w:r>
      <w:r w:rsidR="00F1049A" w:rsidRPr="0057018F">
        <w:rPr>
          <w:rFonts w:eastAsia="EUAlbertina-Regular-Identity-H"/>
          <w:b/>
          <w:sz w:val="24"/>
          <w:szCs w:val="24"/>
        </w:rPr>
        <w:t xml:space="preserve"> EK tipa apstiprinājuma sertifikāts</w:t>
      </w:r>
      <w:r w:rsidR="00F1049A" w:rsidRPr="0057018F">
        <w:rPr>
          <w:rFonts w:eastAsia="EUAlbertina-Regular-Identity-H"/>
          <w:sz w:val="24"/>
          <w:szCs w:val="24"/>
        </w:rPr>
        <w:t xml:space="preserve"> – ir </w:t>
      </w:r>
      <w:r w:rsidR="00762C20" w:rsidRPr="0057018F">
        <w:rPr>
          <w:rFonts w:eastAsia="EUAlbertina-Regular-Identity-H"/>
          <w:sz w:val="24"/>
          <w:szCs w:val="24"/>
        </w:rPr>
        <w:t>š</w:t>
      </w:r>
      <w:r w:rsidR="00483C40" w:rsidRPr="0057018F">
        <w:rPr>
          <w:rFonts w:eastAsia="EUAlbertina-Regular-Identity-H"/>
          <w:sz w:val="24"/>
          <w:szCs w:val="24"/>
        </w:rPr>
        <w:t xml:space="preserve">ajos noteikumos </w:t>
      </w:r>
      <w:r w:rsidR="00F1049A" w:rsidRPr="0057018F">
        <w:rPr>
          <w:rFonts w:eastAsia="EUAlbertina-Regular-Identity-H"/>
          <w:sz w:val="24"/>
          <w:szCs w:val="24"/>
        </w:rPr>
        <w:t>vai atsevišķās direktīvas vai regulas attiecīgā pielikumā paredzēts sertifikāts – paziņojuma veidlapa, kas iet</w:t>
      </w:r>
      <w:r w:rsidR="00483C40" w:rsidRPr="0057018F">
        <w:rPr>
          <w:rFonts w:eastAsia="EUAlbertina-Regular-Identity-H"/>
          <w:sz w:val="24"/>
          <w:szCs w:val="24"/>
        </w:rPr>
        <w:t>verta attiecīgā pielikumā kādos no šajos</w:t>
      </w:r>
      <w:r w:rsidR="00F1049A" w:rsidRPr="0057018F">
        <w:rPr>
          <w:rFonts w:eastAsia="EUAlbertina-Regular-Identity-H"/>
          <w:sz w:val="24"/>
          <w:szCs w:val="24"/>
        </w:rPr>
        <w:t xml:space="preserve"> noteikm</w:t>
      </w:r>
      <w:r w:rsidR="00483C40" w:rsidRPr="0057018F">
        <w:rPr>
          <w:rFonts w:eastAsia="EUAlbertina-Regular-Identity-H"/>
          <w:sz w:val="24"/>
          <w:szCs w:val="24"/>
        </w:rPr>
        <w:t>os</w:t>
      </w:r>
      <w:r w:rsidR="00F1049A" w:rsidRPr="0057018F">
        <w:rPr>
          <w:rFonts w:eastAsia="EUAlbertina-Regular-Identity-H"/>
          <w:sz w:val="24"/>
          <w:szCs w:val="24"/>
        </w:rPr>
        <w:t xml:space="preserve"> uzskaitītajiem </w:t>
      </w:r>
      <w:r w:rsidR="001A5B55" w:rsidRPr="0057018F">
        <w:rPr>
          <w:sz w:val="24"/>
          <w:szCs w:val="24"/>
        </w:rPr>
        <w:t>Ženēvā 1958.gada 20.martā ANO Eiropas Ekonomiskās komisijas Iekšzemes transporta komitejas ietvaros noslēgtajam Nolīgumam "Par vienveida tehnisko priekšrakstu pieņemšanu riteņu transportlīdzekļiem, aprīkojumam un daļām, kuras var uzstādīt un/vai izmantot riteņu transportlīdzekļos, un saskaņā ar šiem priekšrakstiem piešķiramo atbilstības novērtēšanas apstiprinājumu savstarpējās atzīšanas nosacījumiem" pievienotiem noteikumiem (turpmāk – ANO Noteikumi)</w:t>
      </w:r>
      <w:r w:rsidR="00F1049A" w:rsidRPr="0057018F">
        <w:rPr>
          <w:rFonts w:eastAsia="EUAlbertina-Regular-Identity-H"/>
          <w:sz w:val="24"/>
          <w:szCs w:val="24"/>
        </w:rPr>
        <w:t>, ko atzīst par tam līdzvērtīgu;</w:t>
      </w:r>
    </w:p>
    <w:p w14:paraId="05DE1EA5" w14:textId="77777777" w:rsidR="009817C1" w:rsidRPr="0057018F" w:rsidRDefault="00B519F2" w:rsidP="008B0537">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2</w:t>
      </w:r>
      <w:r w:rsidR="00C76CA8" w:rsidRPr="0057018F">
        <w:rPr>
          <w:rFonts w:eastAsia="EUAlbertina-Regular-Identity-H"/>
          <w:sz w:val="24"/>
          <w:szCs w:val="24"/>
        </w:rPr>
        <w:t>.</w:t>
      </w:r>
      <w:r w:rsidR="00460EBA" w:rsidRPr="0057018F">
        <w:rPr>
          <w:rFonts w:eastAsia="EUAlbertina-Regular-Identity-H"/>
          <w:sz w:val="24"/>
          <w:szCs w:val="24"/>
        </w:rPr>
        <w:t>5</w:t>
      </w:r>
      <w:r w:rsidR="00210144" w:rsidRPr="0057018F">
        <w:rPr>
          <w:rFonts w:eastAsia="EUAlbertina-Regular-Identity-H"/>
          <w:sz w:val="24"/>
          <w:szCs w:val="24"/>
        </w:rPr>
        <w:t>.</w:t>
      </w:r>
      <w:r w:rsidR="00C76CA8" w:rsidRPr="0057018F">
        <w:rPr>
          <w:rFonts w:eastAsia="EUAlbertina-Regular-Identity-H"/>
          <w:b/>
          <w:sz w:val="24"/>
          <w:szCs w:val="24"/>
        </w:rPr>
        <w:t xml:space="preserve"> hibrīda elektrotransportlīdzeklis</w:t>
      </w:r>
      <w:r w:rsidR="00C76CA8" w:rsidRPr="0057018F">
        <w:rPr>
          <w:rFonts w:eastAsia="EUAlbertina-Regular-Identity-H"/>
          <w:sz w:val="24"/>
          <w:szCs w:val="24"/>
        </w:rPr>
        <w:t xml:space="preserve"> </w:t>
      </w:r>
      <w:r w:rsidR="00C76CA8" w:rsidRPr="0057018F">
        <w:rPr>
          <w:sz w:val="24"/>
          <w:szCs w:val="24"/>
        </w:rPr>
        <w:t xml:space="preserve">– </w:t>
      </w:r>
      <w:r w:rsidR="008B0537" w:rsidRPr="0057018F">
        <w:rPr>
          <w:rFonts w:eastAsia="EUAlbertina-Regular-Identity-H"/>
          <w:sz w:val="24"/>
          <w:szCs w:val="24"/>
        </w:rPr>
        <w:t xml:space="preserve">ir </w:t>
      </w:r>
      <w:r w:rsidR="00C76CA8" w:rsidRPr="0057018F">
        <w:rPr>
          <w:rFonts w:eastAsia="EUAlbertina-Regular-Identity-H"/>
          <w:sz w:val="24"/>
          <w:szCs w:val="24"/>
        </w:rPr>
        <w:t xml:space="preserve">transportlīdzeklis, kas kā mehānisku dzinējspēku izmanto enerģiju no abiem transportlīdzeklī glabātas </w:t>
      </w:r>
      <w:r w:rsidR="008B0537" w:rsidRPr="0057018F">
        <w:rPr>
          <w:rFonts w:eastAsia="EUAlbertina-Regular-Identity-H"/>
          <w:sz w:val="24"/>
          <w:szCs w:val="24"/>
        </w:rPr>
        <w:t xml:space="preserve">elektroenerģijas/jaudas avotiem - patērējamas degvielas un </w:t>
      </w:r>
      <w:r w:rsidR="00C76CA8" w:rsidRPr="0057018F">
        <w:rPr>
          <w:rFonts w:eastAsia="EUAlbertina-Regular-Identity-H"/>
          <w:sz w:val="24"/>
          <w:szCs w:val="24"/>
        </w:rPr>
        <w:t>elektroenerģijas/dzinējspēka glabāšanas iekārtas (piemēram, akumulatora, kondensatora, spararata/ģeneratora u. c.);</w:t>
      </w:r>
    </w:p>
    <w:p w14:paraId="354A5943" w14:textId="77777777" w:rsidR="00C76CA8" w:rsidRPr="0057018F" w:rsidRDefault="00B519F2" w:rsidP="00C76CA8">
      <w:pPr>
        <w:ind w:firstLine="709"/>
        <w:jc w:val="both"/>
        <w:rPr>
          <w:rFonts w:eastAsia="EUAlbertina-Regular-Identity-H"/>
          <w:sz w:val="24"/>
          <w:szCs w:val="24"/>
        </w:rPr>
      </w:pPr>
      <w:r w:rsidRPr="0057018F">
        <w:rPr>
          <w:rFonts w:eastAsia="EUAlbertina-Regular-Identity-H"/>
          <w:sz w:val="24"/>
          <w:szCs w:val="24"/>
        </w:rPr>
        <w:lastRenderedPageBreak/>
        <w:t>2</w:t>
      </w:r>
      <w:r w:rsidR="00C76CA8" w:rsidRPr="0057018F">
        <w:rPr>
          <w:rFonts w:eastAsia="EUAlbertina-Regular-Identity-H"/>
          <w:sz w:val="24"/>
          <w:szCs w:val="24"/>
        </w:rPr>
        <w:t>.</w:t>
      </w:r>
      <w:r w:rsidR="00460EBA" w:rsidRPr="0057018F">
        <w:rPr>
          <w:rFonts w:eastAsia="EUAlbertina-Regular-Identity-H"/>
          <w:sz w:val="24"/>
          <w:szCs w:val="24"/>
        </w:rPr>
        <w:t>6</w:t>
      </w:r>
      <w:r w:rsidR="00210144" w:rsidRPr="0057018F">
        <w:rPr>
          <w:rFonts w:eastAsia="EUAlbertina-Regular-Identity-H"/>
          <w:sz w:val="24"/>
          <w:szCs w:val="24"/>
        </w:rPr>
        <w:t>.</w:t>
      </w:r>
      <w:r w:rsidR="00C76CA8" w:rsidRPr="0057018F">
        <w:rPr>
          <w:rFonts w:eastAsia="EUAlbertina-Regular-Identity-H"/>
          <w:b/>
          <w:sz w:val="24"/>
          <w:szCs w:val="24"/>
        </w:rPr>
        <w:t xml:space="preserve"> hibrīda mehāniskais transportlīdzeklis</w:t>
      </w:r>
      <w:r w:rsidR="00C76CA8" w:rsidRPr="0057018F">
        <w:rPr>
          <w:rFonts w:eastAsia="EUAlbertina-Regular-Identity-H"/>
          <w:sz w:val="24"/>
          <w:szCs w:val="24"/>
        </w:rPr>
        <w:t xml:space="preserve"> </w:t>
      </w:r>
      <w:r w:rsidR="00C76CA8" w:rsidRPr="0057018F">
        <w:rPr>
          <w:sz w:val="24"/>
          <w:szCs w:val="24"/>
        </w:rPr>
        <w:t>–</w:t>
      </w:r>
      <w:r w:rsidR="00C76CA8" w:rsidRPr="0057018F">
        <w:rPr>
          <w:rFonts w:eastAsia="EUAlbertina-Regular-Identity-H"/>
          <w:sz w:val="24"/>
          <w:szCs w:val="24"/>
        </w:rPr>
        <w:t xml:space="preserve"> ir transportlīdzeklis ar vismaz diviem dažādiem enerģijas pārveidotājiem un divām dažādām enerģijas glabāšanas sistēmām transportlīdzeklī, kas kalpo kā transportlīdzekļa dzinējspēks;</w:t>
      </w:r>
    </w:p>
    <w:p w14:paraId="004F3776" w14:textId="77777777" w:rsidR="00460EBA" w:rsidRPr="0057018F" w:rsidRDefault="00B519F2">
      <w:pPr>
        <w:ind w:firstLine="709"/>
        <w:jc w:val="both"/>
        <w:rPr>
          <w:sz w:val="24"/>
          <w:szCs w:val="24"/>
        </w:rPr>
      </w:pPr>
      <w:r w:rsidRPr="0057018F">
        <w:rPr>
          <w:sz w:val="24"/>
          <w:szCs w:val="24"/>
        </w:rPr>
        <w:t>2</w:t>
      </w:r>
      <w:r w:rsidR="00460EBA" w:rsidRPr="0057018F">
        <w:rPr>
          <w:sz w:val="24"/>
          <w:szCs w:val="24"/>
        </w:rPr>
        <w:t xml:space="preserve">.7. </w:t>
      </w:r>
      <w:r w:rsidR="00951ECC" w:rsidRPr="0057018F">
        <w:rPr>
          <w:b/>
          <w:sz w:val="24"/>
          <w:szCs w:val="24"/>
        </w:rPr>
        <w:t>individuālas apstiprināšanas sertifikāts</w:t>
      </w:r>
      <w:r w:rsidR="00951ECC" w:rsidRPr="0057018F">
        <w:rPr>
          <w:sz w:val="24"/>
          <w:szCs w:val="24"/>
        </w:rPr>
        <w:t xml:space="preserve"> – ir dokuments, ar ko apstiprinātāja iestāde apliecina, ka konkrēts transportlīdzeklis ir apstiprināts.</w:t>
      </w:r>
    </w:p>
    <w:p w14:paraId="7A0F4E5B" w14:textId="77777777" w:rsidR="00B77890" w:rsidRPr="0057018F" w:rsidRDefault="00B519F2">
      <w:pPr>
        <w:ind w:firstLine="709"/>
        <w:jc w:val="both"/>
        <w:rPr>
          <w:rFonts w:eastAsia="EUAlbertina-Regular-Identity-H" w:cs="EUAlbertina-Regular-Identity-H"/>
          <w:sz w:val="24"/>
          <w:szCs w:val="24"/>
        </w:rPr>
      </w:pPr>
      <w:r w:rsidRPr="0057018F">
        <w:rPr>
          <w:sz w:val="24"/>
          <w:szCs w:val="24"/>
        </w:rPr>
        <w:t>2</w:t>
      </w:r>
      <w:r w:rsidR="00C51494" w:rsidRPr="0057018F">
        <w:rPr>
          <w:sz w:val="24"/>
          <w:szCs w:val="24"/>
        </w:rPr>
        <w:t>.</w:t>
      </w:r>
      <w:r w:rsidR="00951ECC" w:rsidRPr="0057018F">
        <w:rPr>
          <w:sz w:val="24"/>
          <w:szCs w:val="24"/>
        </w:rPr>
        <w:t>8</w:t>
      </w:r>
      <w:r w:rsidR="00C51494" w:rsidRPr="0057018F">
        <w:rPr>
          <w:sz w:val="24"/>
          <w:szCs w:val="24"/>
        </w:rPr>
        <w:t>.</w:t>
      </w:r>
      <w:r w:rsidR="00C51494" w:rsidRPr="0057018F">
        <w:rPr>
          <w:b/>
          <w:sz w:val="24"/>
          <w:szCs w:val="24"/>
        </w:rPr>
        <w:t xml:space="preserve"> informācijas mape</w:t>
      </w:r>
      <w:r w:rsidR="00C51494" w:rsidRPr="0057018F">
        <w:rPr>
          <w:sz w:val="24"/>
          <w:szCs w:val="24"/>
        </w:rPr>
        <w:t xml:space="preserve"> –</w:t>
      </w:r>
      <w:r w:rsidR="00F4255C" w:rsidRPr="0057018F">
        <w:rPr>
          <w:sz w:val="24"/>
          <w:szCs w:val="24"/>
        </w:rPr>
        <w:t xml:space="preserve"> </w:t>
      </w:r>
      <w:r w:rsidR="00B77890" w:rsidRPr="0057018F">
        <w:rPr>
          <w:rFonts w:eastAsia="EUAlbertina-Regular-Identity-H" w:cs="EUAlbertina-Regular-Identity-H"/>
          <w:sz w:val="24"/>
          <w:szCs w:val="24"/>
        </w:rPr>
        <w:t>ir pieteikuma iesniedz</w:t>
      </w:r>
      <w:r w:rsidR="00B77890" w:rsidRPr="0057018F">
        <w:rPr>
          <w:rFonts w:eastAsia="EUAlbertina-Regular-Identity-H" w:cs="EUAlbertina-Regular-Identity-H" w:hint="eastAsia"/>
          <w:sz w:val="24"/>
          <w:szCs w:val="24"/>
        </w:rPr>
        <w:t>ē</w:t>
      </w:r>
      <w:r w:rsidR="00B77890" w:rsidRPr="0057018F">
        <w:rPr>
          <w:rFonts w:eastAsia="EUAlbertina-Regular-Identity-H" w:cs="EUAlbertina-Regular-Identity-H"/>
          <w:sz w:val="24"/>
          <w:szCs w:val="24"/>
        </w:rPr>
        <w:t>ja iesniegta piln</w:t>
      </w:r>
      <w:r w:rsidR="00B77890" w:rsidRPr="0057018F">
        <w:rPr>
          <w:rFonts w:eastAsia="EUAlbertina-Regular-Identity-H" w:cs="EUAlbertina-Regular-Identity-H" w:hint="eastAsia"/>
          <w:sz w:val="24"/>
          <w:szCs w:val="24"/>
        </w:rPr>
        <w:t>ī</w:t>
      </w:r>
      <w:r w:rsidR="00B77890" w:rsidRPr="0057018F">
        <w:rPr>
          <w:rFonts w:eastAsia="EUAlbertina-Regular-Identity-H" w:cs="EUAlbertina-Regular-Identity-H"/>
          <w:sz w:val="24"/>
          <w:szCs w:val="24"/>
        </w:rPr>
        <w:t>ga mape, kur</w:t>
      </w:r>
      <w:r w:rsidR="00B77890" w:rsidRPr="0057018F">
        <w:rPr>
          <w:rFonts w:eastAsia="EUAlbertina-Regular-Identity-H" w:cs="EUAlbertina-Regular-Identity-H" w:hint="eastAsia"/>
          <w:sz w:val="24"/>
          <w:szCs w:val="24"/>
        </w:rPr>
        <w:t>ā</w:t>
      </w:r>
      <w:r w:rsidR="00B77890" w:rsidRPr="0057018F">
        <w:rPr>
          <w:rFonts w:eastAsia="EUAlbertina-Regular-Identity-H" w:cs="EUAlbertina-Regular-Identity-H"/>
          <w:sz w:val="24"/>
          <w:szCs w:val="24"/>
        </w:rPr>
        <w:t xml:space="preserve"> ir </w:t>
      </w:r>
      <w:r w:rsidR="00B77890" w:rsidRPr="0057018F">
        <w:rPr>
          <w:sz w:val="24"/>
          <w:szCs w:val="24"/>
        </w:rPr>
        <w:t>tehniskais apraksts kopā ar transportlīdzekļa vai tā sastāvdaļu datiem, rasējumiem vai fotogrāfijām, ko izgatavotājs vai tā pārstāvis iesniedz sertificēšanas institūcijā vai testēšanas laboratorijā, lai veiktu transportlīdzekļa vai tā sastāvdaļas atbilstības novērtēšanu. I</w:t>
      </w:r>
      <w:r w:rsidR="00B77890" w:rsidRPr="0057018F">
        <w:rPr>
          <w:rFonts w:eastAsia="EUAlbertina-Regular-Identity-H" w:cs="EUAlbertina-Regular-Identity-H"/>
          <w:sz w:val="24"/>
          <w:szCs w:val="24"/>
        </w:rPr>
        <w:t>nform</w:t>
      </w:r>
      <w:r w:rsidR="00B77890" w:rsidRPr="0057018F">
        <w:rPr>
          <w:rFonts w:eastAsia="EUAlbertina-Regular-Identity-H" w:cs="EUAlbertina-Regular-Identity-H" w:hint="eastAsia"/>
          <w:sz w:val="24"/>
          <w:szCs w:val="24"/>
        </w:rPr>
        <w:t>ā</w:t>
      </w:r>
      <w:r w:rsidR="00B77890" w:rsidRPr="0057018F">
        <w:rPr>
          <w:rFonts w:eastAsia="EUAlbertina-Regular-Identity-H" w:cs="EUAlbertina-Regular-Identity-H"/>
          <w:sz w:val="24"/>
          <w:szCs w:val="24"/>
        </w:rPr>
        <w:t>cijas mapi at</w:t>
      </w:r>
      <w:r w:rsidR="00B77890" w:rsidRPr="0057018F">
        <w:rPr>
          <w:rFonts w:eastAsia="EUAlbertina-Regular-Identity-H" w:cs="EUAlbertina-Regular-Identity-H" w:hint="eastAsia"/>
          <w:sz w:val="24"/>
          <w:szCs w:val="24"/>
        </w:rPr>
        <w:t>ļ</w:t>
      </w:r>
      <w:r w:rsidR="00B77890" w:rsidRPr="0057018F">
        <w:rPr>
          <w:rFonts w:eastAsia="EUAlbertina-Regular-Identity-H" w:cs="EUAlbertina-Regular-Identity-H"/>
          <w:sz w:val="24"/>
          <w:szCs w:val="24"/>
        </w:rPr>
        <w:t xml:space="preserve">auts iesniegt </w:t>
      </w:r>
      <w:r w:rsidR="008B0537" w:rsidRPr="0057018F">
        <w:rPr>
          <w:rFonts w:eastAsia="EUAlbertina-Regular-Identity-H" w:cs="EUAlbertina-Regular-Identity-H"/>
          <w:sz w:val="24"/>
          <w:szCs w:val="24"/>
        </w:rPr>
        <w:t>elektroniski;</w:t>
      </w:r>
    </w:p>
    <w:p w14:paraId="383DE482" w14:textId="77777777" w:rsidR="004C73E4" w:rsidRPr="0057018F" w:rsidRDefault="00B519F2" w:rsidP="004C73E4">
      <w:pPr>
        <w:autoSpaceDE w:val="0"/>
        <w:autoSpaceDN w:val="0"/>
        <w:adjustRightInd w:val="0"/>
        <w:ind w:firstLine="720"/>
        <w:jc w:val="both"/>
        <w:rPr>
          <w:sz w:val="24"/>
          <w:szCs w:val="24"/>
        </w:rPr>
      </w:pPr>
      <w:r w:rsidRPr="0057018F">
        <w:rPr>
          <w:sz w:val="24"/>
          <w:szCs w:val="24"/>
        </w:rPr>
        <w:t>2</w:t>
      </w:r>
      <w:r w:rsidR="00C51494" w:rsidRPr="0057018F">
        <w:rPr>
          <w:sz w:val="24"/>
          <w:szCs w:val="24"/>
        </w:rPr>
        <w:t>.</w:t>
      </w:r>
      <w:r w:rsidR="00951ECC" w:rsidRPr="0057018F">
        <w:rPr>
          <w:sz w:val="24"/>
          <w:szCs w:val="24"/>
        </w:rPr>
        <w:t>9</w:t>
      </w:r>
      <w:r w:rsidR="00C51494" w:rsidRPr="0057018F">
        <w:rPr>
          <w:sz w:val="24"/>
          <w:szCs w:val="24"/>
        </w:rPr>
        <w:t>. </w:t>
      </w:r>
      <w:r w:rsidR="00C51494" w:rsidRPr="0057018F">
        <w:rPr>
          <w:b/>
          <w:sz w:val="24"/>
          <w:szCs w:val="24"/>
        </w:rPr>
        <w:t xml:space="preserve">informācijas pakete </w:t>
      </w:r>
      <w:r w:rsidR="00C51494" w:rsidRPr="0057018F">
        <w:rPr>
          <w:sz w:val="24"/>
          <w:szCs w:val="24"/>
        </w:rPr>
        <w:t xml:space="preserve">– </w:t>
      </w:r>
      <w:r w:rsidR="00616998" w:rsidRPr="0057018F">
        <w:rPr>
          <w:rFonts w:eastAsia="EUAlbertina-Regular-Identity-H" w:cs="EUAlbertina-Regular-Identity-H"/>
          <w:sz w:val="24"/>
          <w:szCs w:val="24"/>
        </w:rPr>
        <w:t>ir inform</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cijas mape, kam pievienoti testu zi</w:t>
      </w:r>
      <w:r w:rsidR="00616998" w:rsidRPr="0057018F">
        <w:rPr>
          <w:rFonts w:eastAsia="EUAlbertina-Regular-Identity-H" w:cs="EUAlbertina-Regular-Identity-H" w:hint="eastAsia"/>
          <w:sz w:val="24"/>
          <w:szCs w:val="24"/>
        </w:rPr>
        <w:t>ņ</w:t>
      </w:r>
      <w:r w:rsidR="00616998" w:rsidRPr="0057018F">
        <w:rPr>
          <w:rFonts w:eastAsia="EUAlbertina-Regular-Identity-H" w:cs="EUAlbertina-Regular-Identity-H"/>
          <w:sz w:val="24"/>
          <w:szCs w:val="24"/>
        </w:rPr>
        <w:t>ojumi un visi citi dokumenti, ko tehniskais dienests vai apstiprin</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t</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ja iest</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de, pildot savas funkcijas, ir pievienojusi inform</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ci</w:t>
      </w:r>
      <w:r w:rsidR="00F57D2D" w:rsidRPr="0057018F">
        <w:rPr>
          <w:rFonts w:eastAsia="EUAlbertina-Regular-Identity-H" w:cs="EUAlbertina-Regular-Identity-H"/>
          <w:sz w:val="24"/>
          <w:szCs w:val="24"/>
        </w:rPr>
        <w:t>jas mapei.</w:t>
      </w:r>
      <w:r w:rsidR="00616998" w:rsidRPr="0057018F">
        <w:rPr>
          <w:rFonts w:eastAsia="EUAlbertina-Regular-Identity-H" w:cs="EUAlbertina-Regular-Identity-H"/>
          <w:sz w:val="24"/>
          <w:szCs w:val="24"/>
        </w:rPr>
        <w:t xml:space="preserve"> </w:t>
      </w:r>
      <w:r w:rsidR="00F57D2D" w:rsidRPr="0057018F">
        <w:rPr>
          <w:rFonts w:eastAsia="EUAlbertina-Regular-Identity-H" w:cs="EUAlbertina-Regular-Identity-H"/>
          <w:sz w:val="24"/>
          <w:szCs w:val="24"/>
        </w:rPr>
        <w:t>I</w:t>
      </w:r>
      <w:r w:rsidR="00616998" w:rsidRPr="0057018F">
        <w:rPr>
          <w:rFonts w:eastAsia="EUAlbertina-Regular-Identity-H" w:cs="EUAlbertina-Regular-Identity-H"/>
          <w:sz w:val="24"/>
          <w:szCs w:val="24"/>
        </w:rPr>
        <w:t>nform</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cijas paketi </w:t>
      </w:r>
      <w:r w:rsidR="00F57D2D" w:rsidRPr="0057018F">
        <w:rPr>
          <w:rFonts w:eastAsia="EUAlbertina-Regular-Identity-H" w:cs="EUAlbertina-Regular-Identity-H"/>
          <w:sz w:val="24"/>
          <w:szCs w:val="24"/>
        </w:rPr>
        <w:t xml:space="preserve">atļauts </w:t>
      </w:r>
      <w:r w:rsidR="00B77890" w:rsidRPr="0057018F">
        <w:rPr>
          <w:rFonts w:eastAsia="EUAlbertina-Regular-Identity-H" w:cs="EUAlbertina-Regular-Identity-H"/>
          <w:sz w:val="24"/>
          <w:szCs w:val="24"/>
        </w:rPr>
        <w:t>iesniegt</w:t>
      </w:r>
      <w:r w:rsidR="00616998" w:rsidRPr="0057018F">
        <w:rPr>
          <w:rFonts w:eastAsia="EUAlbertina-Regular-Identity-H" w:cs="EUAlbertina-Regular-Identity-H"/>
          <w:sz w:val="24"/>
          <w:szCs w:val="24"/>
        </w:rPr>
        <w:t xml:space="preserve"> </w:t>
      </w:r>
      <w:r w:rsidR="00F57D2D" w:rsidRPr="0057018F">
        <w:rPr>
          <w:rFonts w:eastAsia="EUAlbertina-Regular-Identity-H" w:cs="EUAlbertina-Regular-Identity-H"/>
          <w:sz w:val="24"/>
          <w:szCs w:val="24"/>
        </w:rPr>
        <w:t>elektroniski;</w:t>
      </w:r>
    </w:p>
    <w:p w14:paraId="39742339" w14:textId="77777777" w:rsidR="00DE060C" w:rsidRPr="0057018F" w:rsidRDefault="00B519F2" w:rsidP="004C73E4">
      <w:pPr>
        <w:autoSpaceDE w:val="0"/>
        <w:autoSpaceDN w:val="0"/>
        <w:adjustRightInd w:val="0"/>
        <w:ind w:firstLine="720"/>
        <w:jc w:val="both"/>
        <w:rPr>
          <w:sz w:val="24"/>
          <w:szCs w:val="24"/>
        </w:rPr>
      </w:pPr>
      <w:r w:rsidRPr="0057018F">
        <w:rPr>
          <w:sz w:val="24"/>
          <w:szCs w:val="24"/>
        </w:rPr>
        <w:t>2</w:t>
      </w:r>
      <w:r w:rsidR="004C73E4" w:rsidRPr="0057018F">
        <w:rPr>
          <w:sz w:val="24"/>
          <w:szCs w:val="24"/>
        </w:rPr>
        <w:t>.</w:t>
      </w:r>
      <w:r w:rsidR="00576440" w:rsidRPr="0057018F">
        <w:rPr>
          <w:sz w:val="24"/>
          <w:szCs w:val="24"/>
        </w:rPr>
        <w:t>1</w:t>
      </w:r>
      <w:r w:rsidR="00951ECC" w:rsidRPr="0057018F">
        <w:rPr>
          <w:sz w:val="24"/>
          <w:szCs w:val="24"/>
        </w:rPr>
        <w:t>0</w:t>
      </w:r>
      <w:r w:rsidR="00576440" w:rsidRPr="0057018F">
        <w:rPr>
          <w:sz w:val="24"/>
          <w:szCs w:val="24"/>
        </w:rPr>
        <w:t>.</w:t>
      </w:r>
      <w:r w:rsidR="004C73E4" w:rsidRPr="0057018F">
        <w:rPr>
          <w:rFonts w:eastAsia="EUAlbertina-Regular-Identity-H"/>
          <w:b/>
          <w:color w:val="FF0000"/>
          <w:sz w:val="24"/>
          <w:szCs w:val="24"/>
        </w:rPr>
        <w:t xml:space="preserve"> </w:t>
      </w:r>
      <w:r w:rsidR="004C73E4" w:rsidRPr="0057018F">
        <w:rPr>
          <w:rFonts w:eastAsia="EUAlbertina-Regular-Identity-H"/>
          <w:b/>
          <w:sz w:val="24"/>
          <w:szCs w:val="24"/>
        </w:rPr>
        <w:t>izgatavotājs</w:t>
      </w:r>
      <w:r w:rsidR="004C73E4" w:rsidRPr="0057018F">
        <w:rPr>
          <w:rFonts w:eastAsia="EUAlbertina-Regular-Identity-H"/>
          <w:sz w:val="24"/>
          <w:szCs w:val="24"/>
        </w:rPr>
        <w:t xml:space="preserve"> </w:t>
      </w:r>
      <w:r w:rsidR="004C73E4" w:rsidRPr="0057018F">
        <w:rPr>
          <w:sz w:val="24"/>
          <w:szCs w:val="24"/>
        </w:rPr>
        <w:t>–</w:t>
      </w:r>
      <w:r w:rsidR="004C73E4" w:rsidRPr="0057018F">
        <w:rPr>
          <w:rFonts w:eastAsia="EUAlbertina-Regular-Identity-H"/>
          <w:sz w:val="24"/>
          <w:szCs w:val="24"/>
        </w:rPr>
        <w:t xml:space="preserve"> ir persona vai struktūra, kas apstiprinātājai iestādei atbild par visiem tipa apstiprināšanas vai atļauju piešķiršanas procesa aspektiem un par ražošanas atbilstības nodrošināšanu. Nav būtiski, lai šī persona vai struktūra būtu tieši iesaistīta vis</w:t>
      </w:r>
      <w:r w:rsidR="00F57D2D" w:rsidRPr="0057018F">
        <w:rPr>
          <w:rFonts w:eastAsia="EUAlbertina-Regular-Identity-H"/>
          <w:sz w:val="24"/>
          <w:szCs w:val="24"/>
        </w:rPr>
        <w:t>os</w:t>
      </w:r>
      <w:r w:rsidR="004C73E4" w:rsidRPr="0057018F">
        <w:rPr>
          <w:rFonts w:eastAsia="EUAlbertina-Regular-Identity-H"/>
          <w:sz w:val="24"/>
          <w:szCs w:val="24"/>
        </w:rPr>
        <w:t xml:space="preserve"> apstiprināšanas procesā iesaistītā transportlīdzekļa, sistēmas, sastāvdaļas vai atsevišķas tehniskas vienības izgatavošanas posmos;</w:t>
      </w:r>
    </w:p>
    <w:p w14:paraId="37780CF0" w14:textId="77777777" w:rsidR="0025468B" w:rsidRPr="0057018F" w:rsidRDefault="00B519F2" w:rsidP="00951ECC">
      <w:pPr>
        <w:ind w:firstLine="709"/>
        <w:jc w:val="both"/>
        <w:rPr>
          <w:rFonts w:eastAsia="EUAlbertina-Regular-Identity-H"/>
          <w:sz w:val="24"/>
          <w:szCs w:val="24"/>
        </w:rPr>
      </w:pPr>
      <w:r w:rsidRPr="0057018F">
        <w:rPr>
          <w:sz w:val="24"/>
          <w:szCs w:val="24"/>
        </w:rPr>
        <w:t>2</w:t>
      </w:r>
      <w:r w:rsidR="00DE060C" w:rsidRPr="0057018F">
        <w:rPr>
          <w:sz w:val="24"/>
          <w:szCs w:val="24"/>
        </w:rPr>
        <w:t>.</w:t>
      </w:r>
      <w:r w:rsidR="00951ECC" w:rsidRPr="0057018F">
        <w:rPr>
          <w:sz w:val="24"/>
          <w:szCs w:val="24"/>
        </w:rPr>
        <w:t>11</w:t>
      </w:r>
      <w:r w:rsidR="00DE060C" w:rsidRPr="0057018F">
        <w:rPr>
          <w:sz w:val="24"/>
          <w:szCs w:val="24"/>
        </w:rPr>
        <w:t xml:space="preserve">. </w:t>
      </w:r>
      <w:r w:rsidR="00DE060C" w:rsidRPr="0057018F">
        <w:rPr>
          <w:rFonts w:eastAsia="EUAlbertina-Regular-Identity-H"/>
          <w:b/>
          <w:sz w:val="24"/>
          <w:szCs w:val="24"/>
        </w:rPr>
        <w:t>izgatavotāja pārstāvis</w:t>
      </w:r>
      <w:r w:rsidR="00DE060C" w:rsidRPr="0057018F">
        <w:rPr>
          <w:bCs/>
          <w:sz w:val="24"/>
          <w:szCs w:val="24"/>
        </w:rPr>
        <w:t xml:space="preserve"> –</w:t>
      </w:r>
      <w:r w:rsidR="00DE060C" w:rsidRPr="0057018F">
        <w:rPr>
          <w:sz w:val="24"/>
          <w:szCs w:val="24"/>
        </w:rPr>
        <w:t xml:space="preserve"> </w:t>
      </w:r>
      <w:r w:rsidR="00DE060C" w:rsidRPr="0057018F">
        <w:rPr>
          <w:rFonts w:eastAsia="EUAlbertina-Regular-Identity-H"/>
          <w:sz w:val="24"/>
          <w:szCs w:val="24"/>
        </w:rPr>
        <w:t xml:space="preserve">ir jebkura fiziska vai juridiska persona, kas veic </w:t>
      </w:r>
      <w:r w:rsidR="00F57D2D" w:rsidRPr="0057018F">
        <w:rPr>
          <w:rFonts w:eastAsia="EUAlbertina-Regular-Identity-H"/>
          <w:sz w:val="24"/>
          <w:szCs w:val="24"/>
        </w:rPr>
        <w:t>komercdarbību</w:t>
      </w:r>
      <w:r w:rsidR="00DE060C" w:rsidRPr="0057018F">
        <w:rPr>
          <w:rFonts w:eastAsia="EUAlbertina-Regular-Identity-H"/>
          <w:sz w:val="24"/>
          <w:szCs w:val="24"/>
        </w:rPr>
        <w:t xml:space="preserve"> Kopienā un ko izgatavotājs ir </w:t>
      </w:r>
      <w:r w:rsidR="00F57D2D" w:rsidRPr="0057018F">
        <w:rPr>
          <w:rFonts w:eastAsia="EUAlbertina-Regular-Identity-H"/>
          <w:sz w:val="24"/>
          <w:szCs w:val="24"/>
        </w:rPr>
        <w:t>pilnvarojis</w:t>
      </w:r>
      <w:r w:rsidR="00DE060C" w:rsidRPr="0057018F">
        <w:rPr>
          <w:rFonts w:eastAsia="EUAlbertina-Regular-Identity-H"/>
          <w:sz w:val="24"/>
          <w:szCs w:val="24"/>
        </w:rPr>
        <w:t>, lai tā viņu pārstāvētu apstiprinātājā iestādē un viņa vārdā darbotos, risinot jautājumus, uz ko attiecas šie noteikumi, un atsauci uz terminu “izgatavotājs” uzskata par norādi uz izgatavotāju vai viņa pārstāvi</w:t>
      </w:r>
      <w:r w:rsidR="0025468B" w:rsidRPr="0057018F">
        <w:rPr>
          <w:rFonts w:eastAsia="EUAlbertina-Regular-Identity-H"/>
          <w:sz w:val="24"/>
          <w:szCs w:val="24"/>
        </w:rPr>
        <w:t>;</w:t>
      </w:r>
    </w:p>
    <w:p w14:paraId="139514C1" w14:textId="77777777" w:rsidR="00F86620" w:rsidRPr="0057018F" w:rsidRDefault="00B519F2" w:rsidP="004C73E4">
      <w:pPr>
        <w:ind w:firstLine="709"/>
        <w:jc w:val="both"/>
        <w:rPr>
          <w:sz w:val="24"/>
          <w:szCs w:val="24"/>
        </w:rPr>
      </w:pPr>
      <w:r w:rsidRPr="0057018F">
        <w:rPr>
          <w:sz w:val="24"/>
          <w:szCs w:val="24"/>
        </w:rPr>
        <w:t>2</w:t>
      </w:r>
      <w:r w:rsidR="00C51494" w:rsidRPr="0057018F">
        <w:rPr>
          <w:sz w:val="24"/>
          <w:szCs w:val="24"/>
        </w:rPr>
        <w:t>.</w:t>
      </w:r>
      <w:r w:rsidR="00576440" w:rsidRPr="0057018F">
        <w:rPr>
          <w:sz w:val="24"/>
          <w:szCs w:val="24"/>
        </w:rPr>
        <w:t>1</w:t>
      </w:r>
      <w:r w:rsidR="00951ECC" w:rsidRPr="0057018F">
        <w:rPr>
          <w:sz w:val="24"/>
          <w:szCs w:val="24"/>
        </w:rPr>
        <w:t>2</w:t>
      </w:r>
      <w:r w:rsidR="00C51494" w:rsidRPr="0057018F">
        <w:rPr>
          <w:sz w:val="24"/>
          <w:szCs w:val="24"/>
        </w:rPr>
        <w:t xml:space="preserve">. </w:t>
      </w:r>
      <w:r w:rsidR="00C51494" w:rsidRPr="0057018F">
        <w:rPr>
          <w:b/>
          <w:sz w:val="24"/>
          <w:szCs w:val="24"/>
        </w:rPr>
        <w:t xml:space="preserve">jauns transportlīdzekļa vai sastāvdaļu tips </w:t>
      </w:r>
      <w:r w:rsidR="00C51494" w:rsidRPr="0057018F">
        <w:rPr>
          <w:sz w:val="24"/>
          <w:szCs w:val="24"/>
        </w:rPr>
        <w:t xml:space="preserve">– transportlīdzekļu vai sastāvdaļu tips, kam nav veikta atbilstības novērtēšana atbilstoši </w:t>
      </w:r>
      <w:r w:rsidR="0065596F" w:rsidRPr="0057018F">
        <w:rPr>
          <w:sz w:val="24"/>
          <w:szCs w:val="24"/>
        </w:rPr>
        <w:t xml:space="preserve">attiecīgām </w:t>
      </w:r>
      <w:r w:rsidR="00C51494" w:rsidRPr="0057018F">
        <w:rPr>
          <w:sz w:val="24"/>
          <w:szCs w:val="24"/>
        </w:rPr>
        <w:t>tehnisko normatīvu prasībām;</w:t>
      </w:r>
    </w:p>
    <w:p w14:paraId="5949E11D" w14:textId="77777777" w:rsidR="00C51494" w:rsidRPr="0057018F" w:rsidRDefault="00B519F2" w:rsidP="004C73E4">
      <w:pPr>
        <w:ind w:firstLine="709"/>
        <w:jc w:val="both"/>
        <w:rPr>
          <w:sz w:val="24"/>
          <w:szCs w:val="24"/>
        </w:rPr>
      </w:pPr>
      <w:r w:rsidRPr="0057018F">
        <w:rPr>
          <w:sz w:val="24"/>
          <w:szCs w:val="24"/>
        </w:rPr>
        <w:t>2</w:t>
      </w:r>
      <w:r w:rsidR="00F86620" w:rsidRPr="0057018F">
        <w:rPr>
          <w:sz w:val="24"/>
          <w:szCs w:val="24"/>
        </w:rPr>
        <w:t>.</w:t>
      </w:r>
      <w:r w:rsidR="00951ECC" w:rsidRPr="0057018F">
        <w:rPr>
          <w:sz w:val="24"/>
          <w:szCs w:val="24"/>
        </w:rPr>
        <w:t>13</w:t>
      </w:r>
      <w:r w:rsidR="00A33878" w:rsidRPr="0057018F">
        <w:rPr>
          <w:sz w:val="24"/>
          <w:szCs w:val="24"/>
        </w:rPr>
        <w:t>.</w:t>
      </w:r>
      <w:r w:rsidR="00F86620" w:rsidRPr="0057018F">
        <w:rPr>
          <w:rFonts w:eastAsia="EUAlbertina-Regular-Identity-H"/>
          <w:b/>
          <w:sz w:val="24"/>
          <w:szCs w:val="24"/>
        </w:rPr>
        <w:t xml:space="preserve"> kompetentā iestāde</w:t>
      </w:r>
      <w:r w:rsidR="00F86620" w:rsidRPr="0057018F">
        <w:rPr>
          <w:rFonts w:eastAsia="EUAlbertina-Regular-Identity-H"/>
          <w:sz w:val="24"/>
          <w:szCs w:val="24"/>
        </w:rPr>
        <w:t xml:space="preserve"> </w:t>
      </w:r>
      <w:r w:rsidR="00F86620" w:rsidRPr="0057018F">
        <w:rPr>
          <w:sz w:val="24"/>
          <w:szCs w:val="24"/>
        </w:rPr>
        <w:t>–</w:t>
      </w:r>
      <w:r w:rsidR="00F86620" w:rsidRPr="0057018F">
        <w:rPr>
          <w:rFonts w:eastAsia="EUAlbertina-Regular-Identity-H"/>
          <w:sz w:val="24"/>
          <w:szCs w:val="24"/>
        </w:rPr>
        <w:t xml:space="preserve"> ir apstiprinātāja iestāde vai atbildīgā iestāde, vai akreditācijas struktūra, kas darbojas to vārdā;</w:t>
      </w:r>
    </w:p>
    <w:p w14:paraId="024E0DCD" w14:textId="77777777" w:rsidR="00C51494"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14</w:t>
      </w:r>
      <w:r w:rsidR="00C51494" w:rsidRPr="0057018F">
        <w:rPr>
          <w:sz w:val="24"/>
          <w:szCs w:val="24"/>
        </w:rPr>
        <w:t xml:space="preserve">. </w:t>
      </w:r>
      <w:r w:rsidR="00C51494" w:rsidRPr="0057018F">
        <w:rPr>
          <w:b/>
          <w:sz w:val="24"/>
          <w:szCs w:val="24"/>
        </w:rPr>
        <w:t xml:space="preserve">lietots transportlīdzeklis </w:t>
      </w:r>
      <w:r w:rsidR="00C51494" w:rsidRPr="0057018F">
        <w:rPr>
          <w:sz w:val="24"/>
          <w:szCs w:val="24"/>
        </w:rPr>
        <w:t>– transportlīdzeklis, kas iepriekš ir bijis pastāvīgi reģistrēts un kam izsniegts reģistrācijas dokuments;</w:t>
      </w:r>
    </w:p>
    <w:p w14:paraId="0774130B" w14:textId="77777777" w:rsidR="006D6472" w:rsidRPr="0057018F" w:rsidRDefault="00B519F2">
      <w:pPr>
        <w:ind w:firstLine="709"/>
        <w:jc w:val="both"/>
        <w:rPr>
          <w:bCs/>
          <w:sz w:val="24"/>
          <w:szCs w:val="24"/>
        </w:rPr>
      </w:pPr>
      <w:r w:rsidRPr="0057018F">
        <w:rPr>
          <w:sz w:val="24"/>
          <w:szCs w:val="24"/>
        </w:rPr>
        <w:t>2</w:t>
      </w:r>
      <w:r w:rsidR="00C51494" w:rsidRPr="0057018F">
        <w:rPr>
          <w:sz w:val="24"/>
          <w:szCs w:val="24"/>
        </w:rPr>
        <w:t>.</w:t>
      </w:r>
      <w:r w:rsidR="00951ECC" w:rsidRPr="0057018F">
        <w:rPr>
          <w:sz w:val="24"/>
          <w:szCs w:val="24"/>
        </w:rPr>
        <w:t>15</w:t>
      </w:r>
      <w:r w:rsidR="00C51494" w:rsidRPr="0057018F">
        <w:rPr>
          <w:sz w:val="24"/>
          <w:szCs w:val="24"/>
        </w:rPr>
        <w:t xml:space="preserve">. </w:t>
      </w:r>
      <w:r w:rsidR="00C51494" w:rsidRPr="0057018F">
        <w:rPr>
          <w:b/>
          <w:sz w:val="24"/>
          <w:szCs w:val="24"/>
        </w:rPr>
        <w:t xml:space="preserve">lietota transportlīdzekļa sastāvdaļa – </w:t>
      </w:r>
      <w:r w:rsidR="00C51494" w:rsidRPr="0057018F">
        <w:rPr>
          <w:sz w:val="24"/>
          <w:szCs w:val="24"/>
        </w:rPr>
        <w:t>transportlīdzekļa sastāvdaļa, kas ir bijusi ekspluatācijā</w:t>
      </w:r>
      <w:r w:rsidR="00C51494" w:rsidRPr="0057018F">
        <w:rPr>
          <w:bCs/>
          <w:sz w:val="24"/>
          <w:szCs w:val="24"/>
        </w:rPr>
        <w:t>;</w:t>
      </w:r>
    </w:p>
    <w:p w14:paraId="0B0B4EDD" w14:textId="77777777" w:rsidR="00F6167B"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16</w:t>
      </w:r>
      <w:r w:rsidR="00C51494" w:rsidRPr="0057018F">
        <w:rPr>
          <w:sz w:val="24"/>
          <w:szCs w:val="24"/>
        </w:rPr>
        <w:t xml:space="preserve">. </w:t>
      </w:r>
      <w:r w:rsidR="00C51494" w:rsidRPr="0057018F">
        <w:rPr>
          <w:b/>
          <w:sz w:val="24"/>
          <w:szCs w:val="24"/>
        </w:rPr>
        <w:t xml:space="preserve">nepabeigts transportlīdzeklis </w:t>
      </w:r>
      <w:r w:rsidR="00C51494" w:rsidRPr="0057018F">
        <w:rPr>
          <w:sz w:val="24"/>
          <w:szCs w:val="24"/>
        </w:rPr>
        <w:t xml:space="preserve">– </w:t>
      </w:r>
      <w:r w:rsidR="00616998" w:rsidRPr="0057018F">
        <w:rPr>
          <w:rFonts w:eastAsia="EUAlbertina-Regular-Identity-H" w:cs="EUAlbertina-Regular-Identity-H"/>
          <w:sz w:val="24"/>
          <w:szCs w:val="24"/>
        </w:rPr>
        <w:t>ir jebkur</w:t>
      </w:r>
      <w:r w:rsidR="00616998" w:rsidRPr="0057018F">
        <w:rPr>
          <w:rFonts w:eastAsia="EUAlbertina-Regular-Identity-H" w:cs="EUAlbertina-Regular-Identity-H" w:hint="eastAsia"/>
          <w:sz w:val="24"/>
          <w:szCs w:val="24"/>
        </w:rPr>
        <w:t>š</w:t>
      </w:r>
      <w:r w:rsidR="00616998" w:rsidRPr="0057018F">
        <w:rPr>
          <w:rFonts w:eastAsia="EUAlbertina-Regular-Identity-H" w:cs="EUAlbertina-Regular-Identity-H"/>
          <w:sz w:val="24"/>
          <w:szCs w:val="24"/>
        </w:rPr>
        <w:t xml:space="preserve">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dzeklis, kas ir j</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pabeidz v</w:t>
      </w:r>
      <w:r w:rsidR="00616998" w:rsidRPr="0057018F">
        <w:rPr>
          <w:rFonts w:eastAsia="EUAlbertina-Regular-Identity-H" w:cs="EUAlbertina-Regular-Identity-H" w:hint="eastAsia"/>
          <w:sz w:val="24"/>
          <w:szCs w:val="24"/>
        </w:rPr>
        <w:t>ē</w:t>
      </w:r>
      <w:r w:rsidR="00616998" w:rsidRPr="0057018F">
        <w:rPr>
          <w:rFonts w:eastAsia="EUAlbertina-Regular-Identity-H" w:cs="EUAlbertina-Regular-Identity-H"/>
          <w:sz w:val="24"/>
          <w:szCs w:val="24"/>
        </w:rPr>
        <w:t>l vismaz vien</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posm</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lai tas atbilstu </w:t>
      </w:r>
      <w:r w:rsidR="00616998" w:rsidRPr="0057018F">
        <w:rPr>
          <w:rFonts w:eastAsia="EUAlbertina-Regular-Identity-H" w:cs="EUAlbertina-Regular-Identity-H" w:hint="eastAsia"/>
          <w:sz w:val="24"/>
          <w:szCs w:val="24"/>
        </w:rPr>
        <w:t>š</w:t>
      </w:r>
      <w:r w:rsidR="001572EC" w:rsidRPr="0057018F">
        <w:rPr>
          <w:rFonts w:eastAsia="EUAlbertina-Regular-Identity-H" w:cs="EUAlbertina-Regular-Identity-H"/>
          <w:sz w:val="24"/>
          <w:szCs w:val="24"/>
        </w:rPr>
        <w:t>o</w:t>
      </w:r>
      <w:r w:rsidR="00616998" w:rsidRPr="0057018F">
        <w:rPr>
          <w:rFonts w:eastAsia="EUAlbertina-Regular-Identity-H" w:cs="EUAlbertina-Regular-Identity-H"/>
          <w:sz w:val="24"/>
          <w:szCs w:val="24"/>
        </w:rPr>
        <w:t xml:space="preserve"> </w:t>
      </w:r>
      <w:r w:rsidR="001572EC" w:rsidRPr="0057018F">
        <w:rPr>
          <w:rFonts w:eastAsia="EUAlbertina-Regular-Identity-H" w:cs="EUAlbertina-Regular-Identity-H"/>
          <w:sz w:val="24"/>
          <w:szCs w:val="24"/>
        </w:rPr>
        <w:t>noteikumu</w:t>
      </w:r>
      <w:r w:rsidR="00616998" w:rsidRPr="0057018F">
        <w:rPr>
          <w:rFonts w:eastAsia="EUAlbertina-Regular-Identity-H" w:cs="EUAlbertina-Regular-Identity-H"/>
          <w:sz w:val="24"/>
          <w:szCs w:val="24"/>
        </w:rPr>
        <w:t xml:space="preserve"> attiec</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gaj</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m tehnisk</w:t>
      </w:r>
      <w:r w:rsidR="0065596F" w:rsidRPr="0057018F">
        <w:rPr>
          <w:rFonts w:eastAsia="EUAlbertina-Regular-Identity-H" w:cs="EUAlbertina-Regular-Identity-H"/>
          <w:sz w:val="24"/>
          <w:szCs w:val="24"/>
        </w:rPr>
        <w:t>o noramatīvu</w:t>
      </w:r>
      <w:r w:rsidR="00616998" w:rsidRPr="0057018F">
        <w:rPr>
          <w:rFonts w:eastAsia="EUAlbertina-Regular-Identity-H" w:cs="EUAlbertina-Regular-Identity-H"/>
          <w:sz w:val="24"/>
          <w:szCs w:val="24"/>
        </w:rPr>
        <w:t xml:space="preserve"> pras</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m</w:t>
      </w:r>
      <w:r w:rsidR="00C51494" w:rsidRPr="0057018F">
        <w:rPr>
          <w:sz w:val="24"/>
          <w:szCs w:val="24"/>
        </w:rPr>
        <w:t>;</w:t>
      </w:r>
    </w:p>
    <w:p w14:paraId="4BDD31CB" w14:textId="77777777" w:rsidR="00BE5F12"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17</w:t>
      </w:r>
      <w:r w:rsidR="00C51494" w:rsidRPr="0057018F">
        <w:rPr>
          <w:sz w:val="24"/>
          <w:szCs w:val="24"/>
        </w:rPr>
        <w:t xml:space="preserve">. </w:t>
      </w:r>
      <w:r w:rsidR="00C51494" w:rsidRPr="0057018F">
        <w:rPr>
          <w:b/>
          <w:sz w:val="24"/>
          <w:szCs w:val="24"/>
        </w:rPr>
        <w:t>sērijas beigu transportlīdzeklis</w:t>
      </w:r>
      <w:r w:rsidR="00C51494" w:rsidRPr="0057018F">
        <w:rPr>
          <w:sz w:val="24"/>
          <w:szCs w:val="24"/>
        </w:rPr>
        <w:t xml:space="preserve"> – </w:t>
      </w:r>
      <w:r w:rsidR="00616998" w:rsidRPr="0057018F">
        <w:rPr>
          <w:rFonts w:eastAsia="EUAlbertina-Regular-Identity-H" w:cs="EUAlbertina-Regular-Identity-H"/>
          <w:sz w:val="24"/>
          <w:szCs w:val="24"/>
        </w:rPr>
        <w:t>ir jebkur</w:t>
      </w:r>
      <w:r w:rsidR="00616998" w:rsidRPr="0057018F">
        <w:rPr>
          <w:rFonts w:eastAsia="EUAlbertina-Regular-Identity-H" w:cs="EUAlbertina-Regular-Identity-H" w:hint="eastAsia"/>
          <w:sz w:val="24"/>
          <w:szCs w:val="24"/>
        </w:rPr>
        <w:t>š</w:t>
      </w:r>
      <w:r w:rsidR="00616998" w:rsidRPr="0057018F">
        <w:rPr>
          <w:rFonts w:eastAsia="EUAlbertina-Regular-Identity-H" w:cs="EUAlbertina-Regular-Identity-H"/>
          <w:sz w:val="24"/>
          <w:szCs w:val="24"/>
        </w:rPr>
        <w:t xml:space="preserve">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dzeklis no t</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diem kr</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jumiem, ko nevar re</w:t>
      </w:r>
      <w:r w:rsidR="00616998" w:rsidRPr="0057018F">
        <w:rPr>
          <w:rFonts w:eastAsia="EUAlbertina-Regular-Identity-H" w:cs="EUAlbertina-Regular-Identity-H" w:hint="eastAsia"/>
          <w:sz w:val="24"/>
          <w:szCs w:val="24"/>
        </w:rPr>
        <w:t>ģ</w:t>
      </w:r>
      <w:r w:rsidR="00616998" w:rsidRPr="0057018F">
        <w:rPr>
          <w:rFonts w:eastAsia="EUAlbertina-Regular-Identity-H" w:cs="EUAlbertina-Regular-Identity-H"/>
          <w:sz w:val="24"/>
          <w:szCs w:val="24"/>
        </w:rPr>
        <w:t>istr</w:t>
      </w:r>
      <w:r w:rsidR="00616998" w:rsidRPr="0057018F">
        <w:rPr>
          <w:rFonts w:eastAsia="EUAlbertina-Regular-Identity-H" w:cs="EUAlbertina-Regular-Identity-H" w:hint="eastAsia"/>
          <w:sz w:val="24"/>
          <w:szCs w:val="24"/>
        </w:rPr>
        <w:t>ē</w:t>
      </w:r>
      <w:r w:rsidR="00616998" w:rsidRPr="0057018F">
        <w:rPr>
          <w:rFonts w:eastAsia="EUAlbertina-Regular-Identity-H" w:cs="EUAlbertina-Regular-Identity-H"/>
          <w:sz w:val="24"/>
          <w:szCs w:val="24"/>
        </w:rPr>
        <w:t>t vai p</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rdot, vai nodot ekspluat</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cij</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jo sp</w:t>
      </w:r>
      <w:r w:rsidR="00616998" w:rsidRPr="0057018F">
        <w:rPr>
          <w:rFonts w:eastAsia="EUAlbertina-Regular-Identity-H" w:cs="EUAlbertina-Regular-Identity-H" w:hint="eastAsia"/>
          <w:sz w:val="24"/>
          <w:szCs w:val="24"/>
        </w:rPr>
        <w:t>ē</w:t>
      </w:r>
      <w:r w:rsidR="00616998" w:rsidRPr="0057018F">
        <w:rPr>
          <w:rFonts w:eastAsia="EUAlbertina-Regular-Identity-H" w:cs="EUAlbertina-Regular-Identity-H"/>
          <w:sz w:val="24"/>
          <w:szCs w:val="24"/>
        </w:rPr>
        <w:t>k</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ir st</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ju</w:t>
      </w:r>
      <w:r w:rsidR="00616998" w:rsidRPr="0057018F">
        <w:rPr>
          <w:rFonts w:eastAsia="EUAlbertina-Regular-Identity-H" w:cs="EUAlbertina-Regular-Identity-H" w:hint="eastAsia"/>
          <w:sz w:val="24"/>
          <w:szCs w:val="24"/>
        </w:rPr>
        <w:t>šā</w:t>
      </w:r>
      <w:r w:rsidR="00616998" w:rsidRPr="0057018F">
        <w:rPr>
          <w:rFonts w:eastAsia="EUAlbertina-Regular-Identity-H" w:cs="EUAlbertina-Regular-Identity-H"/>
          <w:sz w:val="24"/>
          <w:szCs w:val="24"/>
        </w:rPr>
        <w:t>s jaunas tehniskas pras</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bas, attiec</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uz kur</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m </w:t>
      </w:r>
      <w:r w:rsidR="00616998" w:rsidRPr="0057018F">
        <w:rPr>
          <w:rFonts w:eastAsia="EUAlbertina-Regular-Identity-H" w:cs="EUAlbertina-Regular-Identity-H" w:hint="eastAsia"/>
          <w:sz w:val="24"/>
          <w:szCs w:val="24"/>
        </w:rPr>
        <w:t>š</w:t>
      </w:r>
      <w:r w:rsidR="00616998" w:rsidRPr="0057018F">
        <w:rPr>
          <w:rFonts w:eastAsia="EUAlbertina-Regular-Identity-H" w:cs="EUAlbertina-Regular-Identity-H"/>
          <w:sz w:val="24"/>
          <w:szCs w:val="24"/>
        </w:rPr>
        <w:t>is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dzeklis nav apstiprin</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ts</w:t>
      </w:r>
      <w:r w:rsidR="00C51494" w:rsidRPr="0057018F">
        <w:rPr>
          <w:sz w:val="24"/>
          <w:szCs w:val="24"/>
        </w:rPr>
        <w:t>;</w:t>
      </w:r>
    </w:p>
    <w:p w14:paraId="7FCC0832" w14:textId="77777777" w:rsidR="00C51494" w:rsidRPr="0057018F" w:rsidRDefault="00B519F2">
      <w:pPr>
        <w:ind w:firstLine="709"/>
        <w:jc w:val="both"/>
        <w:rPr>
          <w:sz w:val="24"/>
          <w:szCs w:val="24"/>
        </w:rPr>
      </w:pPr>
      <w:r w:rsidRPr="0057018F">
        <w:rPr>
          <w:sz w:val="24"/>
          <w:szCs w:val="24"/>
        </w:rPr>
        <w:t>2</w:t>
      </w:r>
      <w:r w:rsidR="00BE5F12" w:rsidRPr="0057018F">
        <w:rPr>
          <w:sz w:val="24"/>
          <w:szCs w:val="24"/>
        </w:rPr>
        <w:t>.</w:t>
      </w:r>
      <w:r w:rsidR="00951ECC" w:rsidRPr="0057018F">
        <w:rPr>
          <w:sz w:val="24"/>
          <w:szCs w:val="24"/>
        </w:rPr>
        <w:t>18</w:t>
      </w:r>
      <w:r w:rsidR="00576440" w:rsidRPr="0057018F">
        <w:rPr>
          <w:sz w:val="24"/>
          <w:szCs w:val="24"/>
        </w:rPr>
        <w:t>.</w:t>
      </w:r>
      <w:r w:rsidR="00BE5F12" w:rsidRPr="0057018F">
        <w:rPr>
          <w:rFonts w:eastAsia="EUAlbertina-Regular-Identity-H"/>
          <w:b/>
          <w:sz w:val="24"/>
          <w:szCs w:val="24"/>
        </w:rPr>
        <w:t xml:space="preserve"> tehniskais dienests</w:t>
      </w:r>
      <w:r w:rsidR="00BE5F12" w:rsidRPr="0057018F">
        <w:rPr>
          <w:rFonts w:eastAsia="EUAlbertina-Regular-Identity-H"/>
          <w:sz w:val="24"/>
          <w:szCs w:val="24"/>
        </w:rPr>
        <w:t xml:space="preserve"> </w:t>
      </w:r>
      <w:r w:rsidR="00BE5F12" w:rsidRPr="0057018F">
        <w:rPr>
          <w:sz w:val="24"/>
          <w:szCs w:val="24"/>
        </w:rPr>
        <w:t>–</w:t>
      </w:r>
      <w:r w:rsidR="00BE5F12" w:rsidRPr="0057018F">
        <w:rPr>
          <w:rFonts w:eastAsia="EUAlbertina-Regular-Identity-H"/>
          <w:sz w:val="24"/>
          <w:szCs w:val="24"/>
        </w:rPr>
        <w:t xml:space="preserve"> ir organizācija vai struktūra, ko apstiprinātāja iestāde ir norīkojusi kā testu laboratoriju, lai veiktu testus, vai kā atbilstības izvērtētāju struktūru, lai apstiprinātājas iestādes uzdevumā veiktu pirmo izvērtēšanu un citus testus vai pārbaudes, pastāvot iespējai, ka apstiprinātāja iestāde pati var veikt šīs funkcijas;</w:t>
      </w:r>
    </w:p>
    <w:p w14:paraId="51635C1A" w14:textId="77777777" w:rsidR="00901C54" w:rsidRPr="0057018F" w:rsidRDefault="00B519F2">
      <w:pPr>
        <w:ind w:firstLine="709"/>
        <w:jc w:val="both"/>
        <w:rPr>
          <w:rFonts w:eastAsia="EUAlbertina-Regular-Identity-H"/>
          <w:b/>
          <w:sz w:val="24"/>
          <w:szCs w:val="24"/>
        </w:rPr>
      </w:pPr>
      <w:r w:rsidRPr="0057018F">
        <w:rPr>
          <w:sz w:val="24"/>
          <w:szCs w:val="24"/>
        </w:rPr>
        <w:t>2</w:t>
      </w:r>
      <w:r w:rsidR="00C51494" w:rsidRPr="0057018F">
        <w:rPr>
          <w:sz w:val="24"/>
          <w:szCs w:val="24"/>
        </w:rPr>
        <w:t>.</w:t>
      </w:r>
      <w:r w:rsidR="00951ECC" w:rsidRPr="0057018F">
        <w:rPr>
          <w:sz w:val="24"/>
          <w:szCs w:val="24"/>
        </w:rPr>
        <w:t>19</w:t>
      </w:r>
      <w:r w:rsidR="00C51494" w:rsidRPr="0057018F">
        <w:rPr>
          <w:sz w:val="24"/>
          <w:szCs w:val="24"/>
        </w:rPr>
        <w:t>. </w:t>
      </w:r>
      <w:r w:rsidR="00C51494" w:rsidRPr="0057018F">
        <w:rPr>
          <w:b/>
          <w:sz w:val="24"/>
          <w:szCs w:val="24"/>
        </w:rPr>
        <w:t xml:space="preserve">tehniskais normatīvs </w:t>
      </w:r>
      <w:r w:rsidR="00C51494" w:rsidRPr="0057018F">
        <w:rPr>
          <w:sz w:val="24"/>
          <w:szCs w:val="24"/>
        </w:rPr>
        <w:t>– Eiropas Savienības direktīva, Eiropas Savienības regula, ANO Noteikumi, standarti, kas attiecas uz šo noteikumu darbības sfēru un kas iekļauti šo noteikumu pielikumos;</w:t>
      </w:r>
    </w:p>
    <w:p w14:paraId="6BD127AF" w14:textId="77777777" w:rsidR="00C51494" w:rsidRPr="0057018F" w:rsidRDefault="00B519F2">
      <w:pPr>
        <w:ind w:firstLine="709"/>
        <w:jc w:val="both"/>
        <w:rPr>
          <w:sz w:val="24"/>
          <w:szCs w:val="24"/>
        </w:rPr>
      </w:pPr>
      <w:r w:rsidRPr="0057018F">
        <w:rPr>
          <w:rFonts w:eastAsia="EUAlbertina-Regular-Identity-H"/>
          <w:sz w:val="24"/>
          <w:szCs w:val="24"/>
        </w:rPr>
        <w:t>2</w:t>
      </w:r>
      <w:r w:rsidR="00951ECC" w:rsidRPr="0057018F">
        <w:rPr>
          <w:rFonts w:eastAsia="EUAlbertina-Regular-Identity-H"/>
          <w:sz w:val="24"/>
          <w:szCs w:val="24"/>
        </w:rPr>
        <w:t>.20</w:t>
      </w:r>
      <w:r w:rsidR="00D85578" w:rsidRPr="0057018F">
        <w:rPr>
          <w:rFonts w:eastAsia="EUAlbertina-Regular-Identity-H"/>
          <w:sz w:val="24"/>
          <w:szCs w:val="24"/>
        </w:rPr>
        <w:t>.</w:t>
      </w:r>
      <w:r w:rsidR="00D85578" w:rsidRPr="0057018F">
        <w:rPr>
          <w:rFonts w:eastAsia="EUAlbertina-Regular-Identity-H"/>
          <w:b/>
          <w:sz w:val="24"/>
          <w:szCs w:val="24"/>
        </w:rPr>
        <w:t xml:space="preserve"> </w:t>
      </w:r>
      <w:r w:rsidR="00901C54" w:rsidRPr="0057018F">
        <w:rPr>
          <w:rFonts w:eastAsia="EUAlbertina-Regular-Identity-H"/>
          <w:b/>
          <w:sz w:val="24"/>
          <w:szCs w:val="24"/>
        </w:rPr>
        <w:t>tipa apstiprināšana</w:t>
      </w:r>
      <w:r w:rsidR="00901C54" w:rsidRPr="0057018F">
        <w:rPr>
          <w:rFonts w:eastAsia="EUAlbertina-Regular-Identity-H"/>
          <w:sz w:val="24"/>
          <w:szCs w:val="24"/>
        </w:rPr>
        <w:t xml:space="preserve"> </w:t>
      </w:r>
      <w:r w:rsidR="00901C54" w:rsidRPr="0057018F">
        <w:rPr>
          <w:sz w:val="24"/>
          <w:szCs w:val="24"/>
        </w:rPr>
        <w:t xml:space="preserve">– </w:t>
      </w:r>
      <w:r w:rsidR="00901C54" w:rsidRPr="0057018F">
        <w:rPr>
          <w:rFonts w:eastAsia="EUAlbertina-Regular-Identity-H"/>
          <w:sz w:val="24"/>
          <w:szCs w:val="24"/>
        </w:rPr>
        <w:t>ir procedūra, ar ko dalībvalsts apliecina, ka transportlīdzekļa, sistēmas, sastāvdaļas vai atsevišķas tehniskas vienības tips atbilst attiecīgiem tehnisk</w:t>
      </w:r>
      <w:r w:rsidR="0065596F" w:rsidRPr="0057018F">
        <w:rPr>
          <w:rFonts w:eastAsia="EUAlbertina-Regular-Identity-H"/>
          <w:sz w:val="24"/>
          <w:szCs w:val="24"/>
        </w:rPr>
        <w:t>ie</w:t>
      </w:r>
      <w:r w:rsidR="00901C54" w:rsidRPr="0057018F">
        <w:rPr>
          <w:rFonts w:eastAsia="EUAlbertina-Regular-Identity-H"/>
          <w:sz w:val="24"/>
          <w:szCs w:val="24"/>
        </w:rPr>
        <w:t xml:space="preserve">m </w:t>
      </w:r>
      <w:r w:rsidR="0065596F" w:rsidRPr="0057018F">
        <w:rPr>
          <w:rFonts w:eastAsia="EUAlbertina-Regular-Identity-H"/>
          <w:sz w:val="24"/>
          <w:szCs w:val="24"/>
        </w:rPr>
        <w:t xml:space="preserve">normatīviem un šo noteikumu </w:t>
      </w:r>
      <w:r w:rsidR="00901C54" w:rsidRPr="0057018F">
        <w:rPr>
          <w:rFonts w:eastAsia="EUAlbertina-Regular-Identity-H"/>
          <w:sz w:val="24"/>
          <w:szCs w:val="24"/>
        </w:rPr>
        <w:t>prasībām;</w:t>
      </w:r>
    </w:p>
    <w:p w14:paraId="51EC6766" w14:textId="77777777" w:rsidR="00C51494" w:rsidRPr="0057018F" w:rsidRDefault="00B519F2">
      <w:pPr>
        <w:ind w:firstLine="709"/>
        <w:jc w:val="both"/>
        <w:rPr>
          <w:sz w:val="24"/>
          <w:szCs w:val="24"/>
        </w:rPr>
      </w:pPr>
      <w:r w:rsidRPr="0057018F">
        <w:rPr>
          <w:sz w:val="24"/>
          <w:szCs w:val="24"/>
        </w:rPr>
        <w:lastRenderedPageBreak/>
        <w:t>2</w:t>
      </w:r>
      <w:r w:rsidR="00C51494" w:rsidRPr="0057018F">
        <w:rPr>
          <w:sz w:val="24"/>
          <w:szCs w:val="24"/>
        </w:rPr>
        <w:t>.</w:t>
      </w:r>
      <w:r w:rsidR="00951ECC" w:rsidRPr="0057018F">
        <w:rPr>
          <w:sz w:val="24"/>
          <w:szCs w:val="24"/>
        </w:rPr>
        <w:t>21</w:t>
      </w:r>
      <w:r w:rsidR="00C51494" w:rsidRPr="0057018F">
        <w:rPr>
          <w:sz w:val="24"/>
          <w:szCs w:val="24"/>
        </w:rPr>
        <w:t xml:space="preserve">. </w:t>
      </w:r>
      <w:r w:rsidR="00C51494" w:rsidRPr="0057018F">
        <w:rPr>
          <w:b/>
          <w:sz w:val="24"/>
          <w:szCs w:val="24"/>
        </w:rPr>
        <w:t>tipa apstiprinājuma marķējums</w:t>
      </w:r>
      <w:r w:rsidR="00C51494" w:rsidRPr="0057018F">
        <w:rPr>
          <w:sz w:val="24"/>
          <w:szCs w:val="24"/>
        </w:rPr>
        <w:t xml:space="preserve"> – piešķirtā tipa apstiprinājuma apzīmējums, kas ir daļa no tipa apstiprinājuma numura un kas sastāv no tipa apstiprinājuma zīmes un papildu apzīmējumiem atbilstoši attiecīgo tehnisko normatīvu prasībām;</w:t>
      </w:r>
    </w:p>
    <w:p w14:paraId="75479396" w14:textId="77777777" w:rsidR="001E18A8"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22</w:t>
      </w:r>
      <w:r w:rsidR="00C51494" w:rsidRPr="0057018F">
        <w:rPr>
          <w:sz w:val="24"/>
          <w:szCs w:val="24"/>
        </w:rPr>
        <w:t>. </w:t>
      </w:r>
      <w:r w:rsidR="00C51494" w:rsidRPr="0057018F">
        <w:rPr>
          <w:b/>
          <w:sz w:val="24"/>
          <w:szCs w:val="24"/>
        </w:rPr>
        <w:t>tipa apstiprinājuma numurs</w:t>
      </w:r>
      <w:r w:rsidR="00C51494" w:rsidRPr="0057018F">
        <w:rPr>
          <w:sz w:val="24"/>
          <w:szCs w:val="24"/>
        </w:rPr>
        <w:t xml:space="preserve"> – piešķirtā tipa apstiprinājuma apzīmējums, kas sastāv no tipa apstiprinājuma zīmes, tehnisko normatīvu numura(-iem), tipa apstiprinājuma kārtas numura un, ja piemērojams, tipa apstiprinājuma pagarinājuma numura un papildu apzīmējumiem atbilstoši attiecīgo tehnisko normatīvu prasībām;</w:t>
      </w:r>
    </w:p>
    <w:p w14:paraId="55F5D209" w14:textId="77777777" w:rsidR="00C51494" w:rsidRPr="0057018F" w:rsidRDefault="00B519F2">
      <w:pPr>
        <w:ind w:firstLine="709"/>
        <w:jc w:val="both"/>
        <w:rPr>
          <w:sz w:val="24"/>
          <w:szCs w:val="24"/>
        </w:rPr>
      </w:pPr>
      <w:r w:rsidRPr="0057018F">
        <w:rPr>
          <w:rFonts w:eastAsia="EUAlbertina-Regular-Identity-H"/>
          <w:sz w:val="24"/>
          <w:szCs w:val="24"/>
        </w:rPr>
        <w:t>2</w:t>
      </w:r>
      <w:r w:rsidR="001E18A8" w:rsidRPr="0057018F">
        <w:rPr>
          <w:rFonts w:eastAsia="EUAlbertina-Regular-Identity-H"/>
          <w:sz w:val="24"/>
          <w:szCs w:val="24"/>
        </w:rPr>
        <w:t>.</w:t>
      </w:r>
      <w:r w:rsidR="00951ECC" w:rsidRPr="0057018F">
        <w:rPr>
          <w:rFonts w:eastAsia="EUAlbertina-Regular-Identity-H"/>
          <w:sz w:val="24"/>
          <w:szCs w:val="24"/>
        </w:rPr>
        <w:t>23</w:t>
      </w:r>
      <w:r w:rsidR="00D85578" w:rsidRPr="0057018F">
        <w:rPr>
          <w:rFonts w:eastAsia="EUAlbertina-Regular-Identity-H"/>
          <w:sz w:val="24"/>
          <w:szCs w:val="24"/>
        </w:rPr>
        <w:t>.</w:t>
      </w:r>
      <w:r w:rsidR="001E18A8" w:rsidRPr="0057018F">
        <w:rPr>
          <w:rFonts w:eastAsia="EUAlbertina-Regular-Identity-H"/>
          <w:b/>
          <w:sz w:val="24"/>
          <w:szCs w:val="24"/>
        </w:rPr>
        <w:t xml:space="preserve"> tipa apstiprinājuma sertifikāts</w:t>
      </w:r>
      <w:r w:rsidR="001E18A8" w:rsidRPr="0057018F">
        <w:rPr>
          <w:rFonts w:eastAsia="EUAlbertina-Regular-Identity-H"/>
          <w:sz w:val="24"/>
          <w:szCs w:val="24"/>
        </w:rPr>
        <w:t xml:space="preserve"> </w:t>
      </w:r>
      <w:r w:rsidR="001E18A8" w:rsidRPr="0057018F">
        <w:rPr>
          <w:sz w:val="24"/>
          <w:szCs w:val="24"/>
        </w:rPr>
        <w:t>–</w:t>
      </w:r>
      <w:r w:rsidR="001E18A8" w:rsidRPr="0057018F">
        <w:rPr>
          <w:rFonts w:eastAsia="EUAlbertina-Regular-Identity-H"/>
          <w:sz w:val="24"/>
          <w:szCs w:val="24"/>
        </w:rPr>
        <w:t xml:space="preserve"> ir dokuments, ar ko apstiprinātāja iestāde oficiāli apliecina, ka transportlīdzekļa tips, sistēma, sastāvdaļa vai atsevišķa tehniska vienība ir apstiprināta;</w:t>
      </w:r>
    </w:p>
    <w:p w14:paraId="52877684" w14:textId="77777777" w:rsidR="00584C9B"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24</w:t>
      </w:r>
      <w:r w:rsidR="00C51494" w:rsidRPr="0057018F">
        <w:rPr>
          <w:sz w:val="24"/>
          <w:szCs w:val="24"/>
        </w:rPr>
        <w:t xml:space="preserve">. </w:t>
      </w:r>
      <w:r w:rsidR="00C51494" w:rsidRPr="0057018F">
        <w:rPr>
          <w:b/>
          <w:sz w:val="24"/>
          <w:szCs w:val="24"/>
        </w:rPr>
        <w:t>tipa apstiprinājuma turētājs</w:t>
      </w:r>
      <w:r w:rsidR="00DE060C" w:rsidRPr="0057018F">
        <w:rPr>
          <w:bCs/>
          <w:sz w:val="24"/>
          <w:szCs w:val="24"/>
        </w:rPr>
        <w:t xml:space="preserve"> </w:t>
      </w:r>
      <w:r w:rsidR="00DE060C" w:rsidRPr="0057018F">
        <w:rPr>
          <w:sz w:val="24"/>
          <w:szCs w:val="24"/>
        </w:rPr>
        <w:t>–</w:t>
      </w:r>
      <w:r w:rsidR="00DE060C" w:rsidRPr="0057018F">
        <w:rPr>
          <w:bCs/>
          <w:sz w:val="24"/>
          <w:szCs w:val="24"/>
        </w:rPr>
        <w:t xml:space="preserve"> izgatavotājs vai tā pārstāvis, kuram pēc atbilstības novērtēšanas izsniegts tipa apstiprinājuma sertifikāts</w:t>
      </w:r>
      <w:r w:rsidR="00C51494" w:rsidRPr="0057018F">
        <w:rPr>
          <w:sz w:val="24"/>
          <w:szCs w:val="24"/>
        </w:rPr>
        <w:t>;</w:t>
      </w:r>
    </w:p>
    <w:p w14:paraId="31DA783A" w14:textId="77777777" w:rsidR="00C51494"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25</w:t>
      </w:r>
      <w:r w:rsidR="00C51494" w:rsidRPr="0057018F">
        <w:rPr>
          <w:sz w:val="24"/>
          <w:szCs w:val="24"/>
        </w:rPr>
        <w:t>.</w:t>
      </w:r>
      <w:r w:rsidR="00C51494" w:rsidRPr="0057018F">
        <w:rPr>
          <w:b/>
          <w:sz w:val="24"/>
          <w:szCs w:val="24"/>
        </w:rPr>
        <w:t xml:space="preserve"> transportlīdzekļa individuāla apstiprināšana </w:t>
      </w:r>
      <w:r w:rsidR="00C51494" w:rsidRPr="0057018F">
        <w:rPr>
          <w:sz w:val="24"/>
          <w:szCs w:val="24"/>
        </w:rPr>
        <w:t xml:space="preserve">– </w:t>
      </w:r>
      <w:r w:rsidR="00616998" w:rsidRPr="0057018F">
        <w:rPr>
          <w:rFonts w:eastAsia="EUAlbertina-Regular-Identity-H" w:cs="EUAlbertina-Regular-Identity-H"/>
          <w:sz w:val="24"/>
          <w:szCs w:val="24"/>
        </w:rPr>
        <w:t>ir proced</w:t>
      </w:r>
      <w:r w:rsidR="00616998" w:rsidRPr="0057018F">
        <w:rPr>
          <w:rFonts w:eastAsia="EUAlbertina-Regular-Identity-H" w:cs="EUAlbertina-Regular-Identity-H" w:hint="eastAsia"/>
          <w:sz w:val="24"/>
          <w:szCs w:val="24"/>
        </w:rPr>
        <w:t>ū</w:t>
      </w:r>
      <w:r w:rsidR="00616998" w:rsidRPr="0057018F">
        <w:rPr>
          <w:rFonts w:eastAsia="EUAlbertina-Regular-Identity-H" w:cs="EUAlbertina-Regular-Identity-H"/>
          <w:sz w:val="24"/>
          <w:szCs w:val="24"/>
        </w:rPr>
        <w:t>ra, ar ko dal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bvalsts apliecina, ka konkr</w:t>
      </w:r>
      <w:r w:rsidR="00616998" w:rsidRPr="0057018F">
        <w:rPr>
          <w:rFonts w:eastAsia="EUAlbertina-Regular-Identity-H" w:cs="EUAlbertina-Regular-Identity-H" w:hint="eastAsia"/>
          <w:sz w:val="24"/>
          <w:szCs w:val="24"/>
        </w:rPr>
        <w:t>ē</w:t>
      </w:r>
      <w:r w:rsidR="00616998" w:rsidRPr="0057018F">
        <w:rPr>
          <w:rFonts w:eastAsia="EUAlbertina-Regular-Identity-H" w:cs="EUAlbertina-Regular-Identity-H"/>
          <w:sz w:val="24"/>
          <w:szCs w:val="24"/>
        </w:rPr>
        <w:t>ts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dzeklis, neatkar</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gi no t</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vai tas ir unik</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ls, atbilst attiec</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giem tehnisk</w:t>
      </w:r>
      <w:r w:rsidR="0065596F" w:rsidRPr="0057018F">
        <w:rPr>
          <w:rFonts w:eastAsia="EUAlbertina-Regular-Identity-H" w:cs="EUAlbertina-Regular-Identity-H"/>
          <w:sz w:val="24"/>
          <w:szCs w:val="24"/>
        </w:rPr>
        <w:t>iem</w:t>
      </w:r>
      <w:r w:rsidR="00616998" w:rsidRPr="0057018F">
        <w:rPr>
          <w:rFonts w:eastAsia="EUAlbertina-Regular-Identity-H" w:cs="EUAlbertina-Regular-Identity-H"/>
          <w:sz w:val="24"/>
          <w:szCs w:val="24"/>
        </w:rPr>
        <w:t xml:space="preserve"> </w:t>
      </w:r>
      <w:r w:rsidR="0065596F" w:rsidRPr="0057018F">
        <w:rPr>
          <w:rFonts w:eastAsia="EUAlbertina-Regular-Identity-H" w:cs="EUAlbertina-Regular-Identity-H"/>
          <w:sz w:val="24"/>
          <w:szCs w:val="24"/>
        </w:rPr>
        <w:t xml:space="preserve">normatīviem un šo noteikumu </w:t>
      </w:r>
      <w:r w:rsidR="00616998" w:rsidRPr="0057018F">
        <w:rPr>
          <w:rFonts w:eastAsia="EUAlbertina-Regular-Identity-H" w:cs="EUAlbertina-Regular-Identity-H"/>
          <w:sz w:val="24"/>
          <w:szCs w:val="24"/>
        </w:rPr>
        <w:t>pras</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m</w:t>
      </w:r>
      <w:r w:rsidR="00C51494" w:rsidRPr="0057018F">
        <w:rPr>
          <w:sz w:val="24"/>
          <w:szCs w:val="24"/>
        </w:rPr>
        <w:t>;</w:t>
      </w:r>
    </w:p>
    <w:p w14:paraId="25430D7B" w14:textId="77777777" w:rsidR="00C51494"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26</w:t>
      </w:r>
      <w:r w:rsidR="00C51494" w:rsidRPr="0057018F">
        <w:rPr>
          <w:sz w:val="24"/>
          <w:szCs w:val="24"/>
        </w:rPr>
        <w:t xml:space="preserve">. </w:t>
      </w:r>
      <w:r w:rsidR="00C51494" w:rsidRPr="0057018F">
        <w:rPr>
          <w:b/>
          <w:sz w:val="24"/>
          <w:szCs w:val="24"/>
        </w:rPr>
        <w:t xml:space="preserve">transportlīdzekļa sastāvdaļa </w:t>
      </w:r>
      <w:r w:rsidR="00C51494" w:rsidRPr="0057018F">
        <w:rPr>
          <w:sz w:val="24"/>
          <w:szCs w:val="24"/>
        </w:rPr>
        <w:t xml:space="preserve">– </w:t>
      </w:r>
      <w:r w:rsidR="00616998" w:rsidRPr="0057018F">
        <w:rPr>
          <w:rFonts w:eastAsia="EUAlbertina-Regular-Identity-H" w:cs="EUAlbertina-Regular-Identity-H"/>
          <w:sz w:val="24"/>
          <w:szCs w:val="24"/>
        </w:rPr>
        <w:t>ir ier</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ce, uz ko attiecas normat</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v</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akta pras</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bas, ko paredz</w:t>
      </w:r>
      <w:r w:rsidR="00616998" w:rsidRPr="0057018F">
        <w:rPr>
          <w:rFonts w:eastAsia="EUAlbertina-Regular-Identity-H" w:cs="EUAlbertina-Regular-Identity-H" w:hint="eastAsia"/>
          <w:sz w:val="24"/>
          <w:szCs w:val="24"/>
        </w:rPr>
        <w:t>ē</w:t>
      </w:r>
      <w:r w:rsidR="00616998" w:rsidRPr="0057018F">
        <w:rPr>
          <w:rFonts w:eastAsia="EUAlbertina-Regular-Identity-H" w:cs="EUAlbertina-Regular-Identity-H"/>
          <w:sz w:val="24"/>
          <w:szCs w:val="24"/>
        </w:rPr>
        <w:t>ts izmantot k</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w:t>
      </w:r>
      <w:r w:rsidR="00616998" w:rsidRPr="0057018F">
        <w:rPr>
          <w:rFonts w:eastAsia="EUAlbertina-Regular-Identity-H" w:cs="EUAlbertina-Regular-Identity-H" w:hint="eastAsia"/>
          <w:sz w:val="24"/>
          <w:szCs w:val="24"/>
        </w:rPr>
        <w:t>ļ</w:t>
      </w:r>
      <w:r w:rsidR="00616998" w:rsidRPr="0057018F">
        <w:rPr>
          <w:rFonts w:eastAsia="EUAlbertina-Regular-Identity-H" w:cs="EUAlbertina-Regular-Identity-H"/>
          <w:sz w:val="24"/>
          <w:szCs w:val="24"/>
        </w:rPr>
        <w:t>a da</w:t>
      </w:r>
      <w:r w:rsidR="00616998" w:rsidRPr="0057018F">
        <w:rPr>
          <w:rFonts w:eastAsia="EUAlbertina-Regular-Identity-H" w:cs="EUAlbertina-Regular-Identity-H" w:hint="eastAsia"/>
          <w:sz w:val="24"/>
          <w:szCs w:val="24"/>
        </w:rPr>
        <w:t>ļ</w:t>
      </w:r>
      <w:r w:rsidR="00616998" w:rsidRPr="0057018F">
        <w:rPr>
          <w:rFonts w:eastAsia="EUAlbertina-Regular-Identity-H" w:cs="EUAlbertina-Regular-Identity-H"/>
          <w:sz w:val="24"/>
          <w:szCs w:val="24"/>
        </w:rPr>
        <w:t>u un kam tipa apstiprin</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jumu var pie</w:t>
      </w:r>
      <w:r w:rsidR="00616998" w:rsidRPr="0057018F">
        <w:rPr>
          <w:rFonts w:eastAsia="EUAlbertina-Regular-Identity-H" w:cs="EUAlbertina-Regular-Identity-H" w:hint="eastAsia"/>
          <w:sz w:val="24"/>
          <w:szCs w:val="24"/>
        </w:rPr>
        <w:t>šķ</w:t>
      </w:r>
      <w:r w:rsidR="00616998" w:rsidRPr="0057018F">
        <w:rPr>
          <w:rFonts w:eastAsia="EUAlbertina-Regular-Identity-H" w:cs="EUAlbertina-Regular-Identity-H"/>
          <w:sz w:val="24"/>
          <w:szCs w:val="24"/>
        </w:rPr>
        <w:t>irt atsevi</w:t>
      </w:r>
      <w:r w:rsidR="00616998" w:rsidRPr="0057018F">
        <w:rPr>
          <w:rFonts w:eastAsia="EUAlbertina-Regular-Identity-H" w:cs="EUAlbertina-Regular-Identity-H" w:hint="eastAsia"/>
          <w:sz w:val="24"/>
          <w:szCs w:val="24"/>
        </w:rPr>
        <w:t>šķ</w:t>
      </w:r>
      <w:r w:rsidR="00616998" w:rsidRPr="0057018F">
        <w:rPr>
          <w:rFonts w:eastAsia="EUAlbertina-Regular-Identity-H" w:cs="EUAlbertina-Regular-Identity-H"/>
          <w:sz w:val="24"/>
          <w:szCs w:val="24"/>
        </w:rPr>
        <w:t>i no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w:t>
      </w:r>
      <w:r w:rsidR="00616998" w:rsidRPr="0057018F">
        <w:rPr>
          <w:rFonts w:eastAsia="EUAlbertina-Regular-Identity-H" w:cs="EUAlbertina-Regular-Identity-H" w:hint="eastAsia"/>
          <w:sz w:val="24"/>
          <w:szCs w:val="24"/>
        </w:rPr>
        <w:t>ļ</w:t>
      </w:r>
      <w:r w:rsidR="00616998" w:rsidRPr="0057018F">
        <w:rPr>
          <w:rFonts w:eastAsia="EUAlbertina-Regular-Identity-H" w:cs="EUAlbertina-Regular-Identity-H"/>
          <w:sz w:val="24"/>
          <w:szCs w:val="24"/>
        </w:rPr>
        <w:t>a, ja tas tie</w:t>
      </w:r>
      <w:r w:rsidR="00616998" w:rsidRPr="0057018F">
        <w:rPr>
          <w:rFonts w:eastAsia="EUAlbertina-Regular-Identity-H" w:cs="EUAlbertina-Regular-Identity-H" w:hint="eastAsia"/>
          <w:sz w:val="24"/>
          <w:szCs w:val="24"/>
        </w:rPr>
        <w:t>š</w:t>
      </w:r>
      <w:r w:rsidR="00616998" w:rsidRPr="0057018F">
        <w:rPr>
          <w:rFonts w:eastAsia="EUAlbertina-Regular-Identity-H" w:cs="EUAlbertina-Regular-Identity-H"/>
          <w:sz w:val="24"/>
          <w:szCs w:val="24"/>
        </w:rPr>
        <w:t>i paredz</w:t>
      </w:r>
      <w:r w:rsidR="00616998" w:rsidRPr="0057018F">
        <w:rPr>
          <w:rFonts w:eastAsia="EUAlbertina-Regular-Identity-H" w:cs="EUAlbertina-Regular-Identity-H" w:hint="eastAsia"/>
          <w:sz w:val="24"/>
          <w:szCs w:val="24"/>
        </w:rPr>
        <w:t>ē</w:t>
      </w:r>
      <w:r w:rsidR="00616998" w:rsidRPr="0057018F">
        <w:rPr>
          <w:rFonts w:eastAsia="EUAlbertina-Regular-Identity-H" w:cs="EUAlbertina-Regular-Identity-H"/>
          <w:sz w:val="24"/>
          <w:szCs w:val="24"/>
        </w:rPr>
        <w:t>ts normat</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vaj</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akt</w:t>
      </w:r>
      <w:r w:rsidR="00616998" w:rsidRPr="0057018F">
        <w:rPr>
          <w:rFonts w:eastAsia="EUAlbertina-Regular-Identity-H" w:cs="EUAlbertina-Regular-Identity-H" w:hint="eastAsia"/>
          <w:sz w:val="24"/>
          <w:szCs w:val="24"/>
        </w:rPr>
        <w:t>ā</w:t>
      </w:r>
      <w:r w:rsidR="00C51494" w:rsidRPr="0057018F">
        <w:rPr>
          <w:sz w:val="24"/>
          <w:szCs w:val="24"/>
        </w:rPr>
        <w:t>;</w:t>
      </w:r>
    </w:p>
    <w:p w14:paraId="1868FB4E" w14:textId="77777777" w:rsidR="00C51494"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27</w:t>
      </w:r>
      <w:r w:rsidR="00C51494" w:rsidRPr="0057018F">
        <w:rPr>
          <w:sz w:val="24"/>
          <w:szCs w:val="24"/>
        </w:rPr>
        <w:t>. </w:t>
      </w:r>
      <w:r w:rsidR="00C51494" w:rsidRPr="0057018F">
        <w:rPr>
          <w:b/>
          <w:sz w:val="24"/>
          <w:szCs w:val="24"/>
        </w:rPr>
        <w:t xml:space="preserve">transportlīdzekļa tips </w:t>
      </w:r>
      <w:r w:rsidR="00C51494" w:rsidRPr="0057018F">
        <w:rPr>
          <w:sz w:val="24"/>
          <w:szCs w:val="24"/>
        </w:rPr>
        <w:t xml:space="preserve">– </w:t>
      </w:r>
      <w:r w:rsidR="00616998" w:rsidRPr="0057018F">
        <w:rPr>
          <w:rFonts w:eastAsia="EUAlbertina-Regular-Identity-H" w:cs="EUAlbertina-Regular-Identity-H"/>
          <w:sz w:val="24"/>
          <w:szCs w:val="24"/>
        </w:rPr>
        <w:t>ir noteiktas kategorijas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w:t>
      </w:r>
      <w:r w:rsidR="00616998" w:rsidRPr="0057018F">
        <w:rPr>
          <w:rFonts w:eastAsia="EUAlbertina-Regular-Identity-H" w:cs="EUAlbertina-Regular-Identity-H" w:hint="eastAsia"/>
          <w:sz w:val="24"/>
          <w:szCs w:val="24"/>
        </w:rPr>
        <w:t>ļ</w:t>
      </w:r>
      <w:r w:rsidR="00616998" w:rsidRPr="0057018F">
        <w:rPr>
          <w:rFonts w:eastAsia="EUAlbertina-Regular-Identity-H" w:cs="EUAlbertina-Regular-Identity-H"/>
          <w:sz w:val="24"/>
          <w:szCs w:val="24"/>
        </w:rPr>
        <w:t>i, kas neat</w:t>
      </w:r>
      <w:r w:rsidR="00616998" w:rsidRPr="0057018F">
        <w:rPr>
          <w:rFonts w:eastAsia="EUAlbertina-Regular-Identity-H" w:cs="EUAlbertina-Regular-Identity-H" w:hint="eastAsia"/>
          <w:sz w:val="24"/>
          <w:szCs w:val="24"/>
        </w:rPr>
        <w:t>šķ</w:t>
      </w:r>
      <w:r w:rsidR="00616998" w:rsidRPr="0057018F">
        <w:rPr>
          <w:rFonts w:eastAsia="EUAlbertina-Regular-Identity-H" w:cs="EUAlbertina-Regular-Identity-H"/>
          <w:sz w:val="24"/>
          <w:szCs w:val="24"/>
        </w:rPr>
        <w:t>iras p</w:t>
      </w:r>
      <w:r w:rsidR="00616998" w:rsidRPr="0057018F">
        <w:rPr>
          <w:rFonts w:eastAsia="EUAlbertina-Regular-Identity-H" w:cs="EUAlbertina-Regular-Identity-H" w:hint="eastAsia"/>
          <w:sz w:val="24"/>
          <w:szCs w:val="24"/>
        </w:rPr>
        <w:t>ē</w:t>
      </w:r>
      <w:r w:rsidR="00616998" w:rsidRPr="0057018F">
        <w:rPr>
          <w:rFonts w:eastAsia="EUAlbertina-Regular-Identity-H" w:cs="EUAlbertina-Regular-Identity-H"/>
          <w:sz w:val="24"/>
          <w:szCs w:val="24"/>
        </w:rPr>
        <w:t xml:space="preserve">c </w:t>
      </w:r>
      <w:r w:rsidR="00A76332" w:rsidRPr="0057018F">
        <w:rPr>
          <w:rFonts w:eastAsia="EUAlbertina-Regular-Identity-H" w:cs="EUAlbertina-Regular-Identity-H"/>
          <w:sz w:val="24"/>
          <w:szCs w:val="24"/>
        </w:rPr>
        <w:t>1</w:t>
      </w:r>
      <w:r w:rsidR="006F64D6" w:rsidRPr="0057018F">
        <w:rPr>
          <w:rFonts w:eastAsia="EUAlbertina-Regular-Identity-H" w:cs="EUAlbertina-Regular-Identity-H"/>
          <w:sz w:val="24"/>
          <w:szCs w:val="24"/>
        </w:rPr>
        <w:t>.</w:t>
      </w:r>
      <w:r w:rsidR="00616998" w:rsidRPr="0057018F">
        <w:rPr>
          <w:rFonts w:eastAsia="EUAlbertina-Regular-Identity-H" w:cs="EUAlbertina-Regular-Identity-H"/>
          <w:sz w:val="24"/>
          <w:szCs w:val="24"/>
        </w:rPr>
        <w:t>pielikum</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nor</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d</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taj</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m b</w:t>
      </w:r>
      <w:r w:rsidR="00616998" w:rsidRPr="0057018F">
        <w:rPr>
          <w:rFonts w:eastAsia="EUAlbertina-Regular-Identity-H" w:cs="EUAlbertina-Regular-Identity-H" w:hint="eastAsia"/>
          <w:sz w:val="24"/>
          <w:szCs w:val="24"/>
        </w:rPr>
        <w:t>ū</w:t>
      </w:r>
      <w:r w:rsidR="00616998" w:rsidRPr="0057018F">
        <w:rPr>
          <w:rFonts w:eastAsia="EUAlbertina-Regular-Identity-H" w:cs="EUAlbertina-Regular-Identity-H"/>
          <w:sz w:val="24"/>
          <w:szCs w:val="24"/>
        </w:rPr>
        <w:t>tiskaj</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m paz</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m</w:t>
      </w:r>
      <w:r w:rsidR="00616998" w:rsidRPr="0057018F">
        <w:rPr>
          <w:rFonts w:eastAsia="EUAlbertina-Regular-Identity-H" w:cs="EUAlbertina-Regular-Identity-H" w:hint="eastAsia"/>
          <w:sz w:val="24"/>
          <w:szCs w:val="24"/>
        </w:rPr>
        <w:t>ē</w:t>
      </w:r>
      <w:r w:rsidR="00616998" w:rsidRPr="0057018F">
        <w:rPr>
          <w:rFonts w:eastAsia="EUAlbertina-Regular-Identity-H" w:cs="EUAlbertina-Regular-Identity-H"/>
          <w:sz w:val="24"/>
          <w:szCs w:val="24"/>
        </w:rPr>
        <w:t>m.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w:t>
      </w:r>
      <w:r w:rsidR="00616998" w:rsidRPr="0057018F">
        <w:rPr>
          <w:rFonts w:eastAsia="EUAlbertina-Regular-Identity-H" w:cs="EUAlbertina-Regular-Identity-H" w:hint="eastAsia"/>
          <w:sz w:val="24"/>
          <w:szCs w:val="24"/>
        </w:rPr>
        <w:t>ļ</w:t>
      </w:r>
      <w:r w:rsidR="00616998" w:rsidRPr="0057018F">
        <w:rPr>
          <w:rFonts w:eastAsia="EUAlbertina-Regular-Identity-H" w:cs="EUAlbertina-Regular-Identity-H"/>
          <w:sz w:val="24"/>
          <w:szCs w:val="24"/>
        </w:rPr>
        <w:t>a tipam var b</w:t>
      </w:r>
      <w:r w:rsidR="00616998" w:rsidRPr="0057018F">
        <w:rPr>
          <w:rFonts w:eastAsia="EUAlbertina-Regular-Identity-H" w:cs="EUAlbertina-Regular-Identity-H" w:hint="eastAsia"/>
          <w:sz w:val="24"/>
          <w:szCs w:val="24"/>
        </w:rPr>
        <w:t>ū</w:t>
      </w:r>
      <w:r w:rsidR="00616998" w:rsidRPr="0057018F">
        <w:rPr>
          <w:rFonts w:eastAsia="EUAlbertina-Regular-Identity-H" w:cs="EUAlbertina-Regular-Identity-H"/>
          <w:sz w:val="24"/>
          <w:szCs w:val="24"/>
        </w:rPr>
        <w:t>t varianti un versijas, k</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defin</w:t>
      </w:r>
      <w:r w:rsidR="00616998" w:rsidRPr="0057018F">
        <w:rPr>
          <w:rFonts w:eastAsia="EUAlbertina-Regular-Identity-H" w:cs="EUAlbertina-Regular-Identity-H" w:hint="eastAsia"/>
          <w:sz w:val="24"/>
          <w:szCs w:val="24"/>
        </w:rPr>
        <w:t>ē</w:t>
      </w:r>
      <w:r w:rsidR="00616998" w:rsidRPr="0057018F">
        <w:rPr>
          <w:rFonts w:eastAsia="EUAlbertina-Regular-Identity-H" w:cs="EUAlbertina-Regular-Identity-H"/>
          <w:sz w:val="24"/>
          <w:szCs w:val="24"/>
        </w:rPr>
        <w:t xml:space="preserve">ts </w:t>
      </w:r>
      <w:r w:rsidR="00A76332" w:rsidRPr="0057018F">
        <w:rPr>
          <w:rFonts w:eastAsia="EUAlbertina-Regular-Identity-H" w:cs="EUAlbertina-Regular-Identity-H"/>
          <w:sz w:val="24"/>
          <w:szCs w:val="24"/>
        </w:rPr>
        <w:t>2</w:t>
      </w:r>
      <w:r w:rsidR="006F64D6" w:rsidRPr="0057018F">
        <w:rPr>
          <w:rFonts w:eastAsia="EUAlbertina-Regular-Identity-H" w:cs="EUAlbertina-Regular-Identity-H"/>
          <w:sz w:val="24"/>
          <w:szCs w:val="24"/>
        </w:rPr>
        <w:t>.pielikum</w:t>
      </w:r>
      <w:r w:rsidR="006F64D6" w:rsidRPr="0057018F">
        <w:rPr>
          <w:rFonts w:eastAsia="EUAlbertina-Regular-Identity-H" w:cs="EUAlbertina-Regular-Identity-H" w:hint="eastAsia"/>
          <w:sz w:val="24"/>
          <w:szCs w:val="24"/>
        </w:rPr>
        <w:t>ā</w:t>
      </w:r>
      <w:r w:rsidR="006F64D6" w:rsidRPr="0057018F" w:rsidDel="00616998">
        <w:rPr>
          <w:sz w:val="24"/>
          <w:szCs w:val="24"/>
        </w:rPr>
        <w:t xml:space="preserve"> </w:t>
      </w:r>
      <w:r w:rsidR="00C51494" w:rsidRPr="0057018F">
        <w:rPr>
          <w:sz w:val="24"/>
          <w:szCs w:val="24"/>
        </w:rPr>
        <w:t>;</w:t>
      </w:r>
    </w:p>
    <w:p w14:paraId="0E7DAE17" w14:textId="77777777" w:rsidR="00C51494"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28</w:t>
      </w:r>
      <w:r w:rsidR="00C51494" w:rsidRPr="0057018F">
        <w:rPr>
          <w:sz w:val="24"/>
          <w:szCs w:val="24"/>
        </w:rPr>
        <w:t xml:space="preserve">. </w:t>
      </w:r>
      <w:r w:rsidR="00C51494" w:rsidRPr="0057018F">
        <w:rPr>
          <w:b/>
          <w:sz w:val="24"/>
          <w:szCs w:val="24"/>
        </w:rPr>
        <w:t xml:space="preserve">transportlīdzekļa vai sastāvdaļas prototips </w:t>
      </w:r>
      <w:r w:rsidR="00C51494" w:rsidRPr="0057018F">
        <w:rPr>
          <w:sz w:val="24"/>
          <w:szCs w:val="24"/>
        </w:rPr>
        <w:t>– transportlīdzekļa vai sastāvdaļas tipa paraugs, kuru izgatavotājs vai tā pārstāvis iesniedz testēšanai;</w:t>
      </w:r>
    </w:p>
    <w:p w14:paraId="068C582A" w14:textId="77777777" w:rsidR="00C51494" w:rsidRPr="0057018F" w:rsidRDefault="00B519F2">
      <w:pPr>
        <w:ind w:firstLine="709"/>
        <w:jc w:val="both"/>
        <w:rPr>
          <w:sz w:val="24"/>
          <w:szCs w:val="24"/>
        </w:rPr>
      </w:pPr>
      <w:r w:rsidRPr="0057018F">
        <w:rPr>
          <w:sz w:val="24"/>
          <w:szCs w:val="24"/>
        </w:rPr>
        <w:t>2</w:t>
      </w:r>
      <w:r w:rsidR="00C51494" w:rsidRPr="0057018F">
        <w:rPr>
          <w:sz w:val="24"/>
          <w:szCs w:val="24"/>
        </w:rPr>
        <w:t>.</w:t>
      </w:r>
      <w:r w:rsidR="00951ECC" w:rsidRPr="0057018F">
        <w:rPr>
          <w:sz w:val="24"/>
          <w:szCs w:val="24"/>
        </w:rPr>
        <w:t>29</w:t>
      </w:r>
      <w:r w:rsidR="00C51494" w:rsidRPr="0057018F">
        <w:rPr>
          <w:sz w:val="24"/>
          <w:szCs w:val="24"/>
        </w:rPr>
        <w:t>. </w:t>
      </w:r>
      <w:r w:rsidR="00C51494" w:rsidRPr="0057018F">
        <w:rPr>
          <w:b/>
          <w:sz w:val="24"/>
          <w:szCs w:val="24"/>
        </w:rPr>
        <w:t xml:space="preserve">transportlīdzekļa vairākposmu tipa apstiprināšana </w:t>
      </w:r>
      <w:r w:rsidR="00C51494" w:rsidRPr="0057018F">
        <w:rPr>
          <w:sz w:val="24"/>
          <w:szCs w:val="24"/>
        </w:rPr>
        <w:t xml:space="preserve">– </w:t>
      </w:r>
      <w:r w:rsidR="00616998" w:rsidRPr="0057018F">
        <w:rPr>
          <w:rFonts w:eastAsia="EUAlbertina-Regular-Identity-H" w:cs="EUAlbertina-Regular-Identity-H"/>
          <w:sz w:val="24"/>
          <w:szCs w:val="24"/>
        </w:rPr>
        <w:t>ir proced</w:t>
      </w:r>
      <w:r w:rsidR="00616998" w:rsidRPr="0057018F">
        <w:rPr>
          <w:rFonts w:eastAsia="EUAlbertina-Regular-Identity-H" w:cs="EUAlbertina-Regular-Identity-H" w:hint="eastAsia"/>
          <w:sz w:val="24"/>
          <w:szCs w:val="24"/>
        </w:rPr>
        <w:t>ū</w:t>
      </w:r>
      <w:r w:rsidR="00616998" w:rsidRPr="0057018F">
        <w:rPr>
          <w:rFonts w:eastAsia="EUAlbertina-Regular-Identity-H" w:cs="EUAlbertina-Regular-Identity-H"/>
          <w:sz w:val="24"/>
          <w:szCs w:val="24"/>
        </w:rPr>
        <w:t>ra, ar ko viena vai vair</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kas dal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bvalstis apliecina, ka, atkar</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no pabeig</w:t>
      </w:r>
      <w:r w:rsidR="00616998" w:rsidRPr="0057018F">
        <w:rPr>
          <w:rFonts w:eastAsia="EUAlbertina-Regular-Identity-H" w:cs="EUAlbertina-Regular-Identity-H" w:hint="eastAsia"/>
          <w:sz w:val="24"/>
          <w:szCs w:val="24"/>
        </w:rPr>
        <w:t>š</w:t>
      </w:r>
      <w:r w:rsidR="00616998" w:rsidRPr="0057018F">
        <w:rPr>
          <w:rFonts w:eastAsia="EUAlbertina-Regular-Identity-H" w:cs="EUAlbertina-Regular-Identity-H"/>
          <w:sz w:val="24"/>
          <w:szCs w:val="24"/>
        </w:rPr>
        <w:t>anas pak</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pes, nepabeigta vai vair</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kos posmos pabeigta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w:t>
      </w:r>
      <w:r w:rsidR="00616998" w:rsidRPr="0057018F">
        <w:rPr>
          <w:rFonts w:eastAsia="EUAlbertina-Regular-Identity-H" w:cs="EUAlbertina-Regular-Identity-H" w:hint="eastAsia"/>
          <w:sz w:val="24"/>
          <w:szCs w:val="24"/>
        </w:rPr>
        <w:t>ļ</w:t>
      </w:r>
      <w:r w:rsidR="00616998" w:rsidRPr="0057018F">
        <w:rPr>
          <w:rFonts w:eastAsia="EUAlbertina-Regular-Identity-H" w:cs="EUAlbertina-Regular-Identity-H"/>
          <w:sz w:val="24"/>
          <w:szCs w:val="24"/>
        </w:rPr>
        <w:t>a tips atbilst attiec</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g</w:t>
      </w:r>
      <w:r w:rsidR="0065596F" w:rsidRPr="0057018F">
        <w:rPr>
          <w:rFonts w:eastAsia="EUAlbertina-Regular-Identity-H" w:cs="EUAlbertina-Regular-Identity-H"/>
          <w:sz w:val="24"/>
          <w:szCs w:val="24"/>
        </w:rPr>
        <w:t>iem</w:t>
      </w:r>
      <w:r w:rsidR="00616998" w:rsidRPr="0057018F">
        <w:rPr>
          <w:rFonts w:eastAsia="EUAlbertina-Regular-Identity-H" w:cs="EUAlbertina-Regular-Identity-H"/>
          <w:sz w:val="24"/>
          <w:szCs w:val="24"/>
        </w:rPr>
        <w:t xml:space="preserve"> tehnisk</w:t>
      </w:r>
      <w:r w:rsidR="0065596F" w:rsidRPr="0057018F">
        <w:rPr>
          <w:rFonts w:eastAsia="EUAlbertina-Regular-Identity-H" w:cs="EUAlbertina-Regular-Identity-H"/>
          <w:sz w:val="24"/>
          <w:szCs w:val="24"/>
        </w:rPr>
        <w:t>iem normatīviem un šo noteikumu</w:t>
      </w:r>
      <w:r w:rsidR="00616998" w:rsidRPr="0057018F">
        <w:rPr>
          <w:rFonts w:eastAsia="EUAlbertina-Regular-Identity-H" w:cs="EUAlbertina-Regular-Identity-H"/>
          <w:sz w:val="24"/>
          <w:szCs w:val="24"/>
        </w:rPr>
        <w:t xml:space="preserve"> pras</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m</w:t>
      </w:r>
      <w:r w:rsidR="00C51494" w:rsidRPr="0057018F">
        <w:rPr>
          <w:sz w:val="24"/>
          <w:szCs w:val="24"/>
        </w:rPr>
        <w:t>;</w:t>
      </w:r>
    </w:p>
    <w:p w14:paraId="511EF263" w14:textId="77777777" w:rsidR="00771A82" w:rsidRPr="0057018F" w:rsidRDefault="00B519F2">
      <w:pPr>
        <w:ind w:firstLine="709"/>
        <w:jc w:val="both"/>
        <w:rPr>
          <w:sz w:val="24"/>
          <w:szCs w:val="24"/>
        </w:rPr>
      </w:pPr>
      <w:r w:rsidRPr="0057018F">
        <w:rPr>
          <w:sz w:val="24"/>
          <w:szCs w:val="24"/>
        </w:rPr>
        <w:t>2</w:t>
      </w:r>
      <w:r w:rsidR="00C51494" w:rsidRPr="0057018F">
        <w:rPr>
          <w:sz w:val="24"/>
          <w:szCs w:val="24"/>
        </w:rPr>
        <w:t>.</w:t>
      </w:r>
      <w:r w:rsidR="00D85578" w:rsidRPr="0057018F">
        <w:rPr>
          <w:sz w:val="24"/>
          <w:szCs w:val="24"/>
        </w:rPr>
        <w:t>3</w:t>
      </w:r>
      <w:r w:rsidR="00951ECC" w:rsidRPr="0057018F">
        <w:rPr>
          <w:sz w:val="24"/>
          <w:szCs w:val="24"/>
        </w:rPr>
        <w:t>0</w:t>
      </w:r>
      <w:r w:rsidR="00C51494" w:rsidRPr="0057018F">
        <w:rPr>
          <w:sz w:val="24"/>
          <w:szCs w:val="24"/>
        </w:rPr>
        <w:t xml:space="preserve">. </w:t>
      </w:r>
      <w:r w:rsidR="00C51494" w:rsidRPr="0057018F">
        <w:rPr>
          <w:b/>
          <w:sz w:val="24"/>
          <w:szCs w:val="24"/>
        </w:rPr>
        <w:t>vairākos posmos</w:t>
      </w:r>
      <w:r w:rsidR="00C51494" w:rsidRPr="0057018F">
        <w:rPr>
          <w:sz w:val="24"/>
          <w:szCs w:val="24"/>
        </w:rPr>
        <w:t xml:space="preserve"> </w:t>
      </w:r>
      <w:r w:rsidR="00C51494" w:rsidRPr="0057018F">
        <w:rPr>
          <w:b/>
          <w:sz w:val="24"/>
          <w:szCs w:val="24"/>
        </w:rPr>
        <w:t xml:space="preserve">pabeigts transportlīdzeklis </w:t>
      </w:r>
      <w:r w:rsidR="00C51494" w:rsidRPr="0057018F">
        <w:rPr>
          <w:sz w:val="24"/>
          <w:szCs w:val="24"/>
        </w:rPr>
        <w:t xml:space="preserve">– </w:t>
      </w:r>
      <w:r w:rsidR="00616998" w:rsidRPr="0057018F">
        <w:rPr>
          <w:rFonts w:eastAsia="EUAlbertina-Regular-Identity-H" w:cs="EUAlbertina-Regular-Identity-H"/>
          <w:sz w:val="24"/>
          <w:szCs w:val="24"/>
        </w:rPr>
        <w:t>ir transportl</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dzeklis, kas ieg</w:t>
      </w:r>
      <w:r w:rsidR="00616998" w:rsidRPr="0057018F">
        <w:rPr>
          <w:rFonts w:eastAsia="EUAlbertina-Regular-Identity-H" w:cs="EUAlbertina-Regular-Identity-H" w:hint="eastAsia"/>
          <w:sz w:val="24"/>
          <w:szCs w:val="24"/>
        </w:rPr>
        <w:t>ū</w:t>
      </w:r>
      <w:r w:rsidR="00616998" w:rsidRPr="0057018F">
        <w:rPr>
          <w:rFonts w:eastAsia="EUAlbertina-Regular-Identity-H" w:cs="EUAlbertina-Regular-Identity-H"/>
          <w:sz w:val="24"/>
          <w:szCs w:val="24"/>
        </w:rPr>
        <w:t>ts vair</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kposmu tipa apstiprin</w:t>
      </w:r>
      <w:r w:rsidR="00616998" w:rsidRPr="0057018F">
        <w:rPr>
          <w:rFonts w:eastAsia="EUAlbertina-Regular-Identity-H" w:cs="EUAlbertina-Regular-Identity-H" w:hint="eastAsia"/>
          <w:sz w:val="24"/>
          <w:szCs w:val="24"/>
        </w:rPr>
        <w:t>āš</w:t>
      </w:r>
      <w:r w:rsidR="00616998" w:rsidRPr="0057018F">
        <w:rPr>
          <w:rFonts w:eastAsia="EUAlbertina-Regular-Identity-H" w:cs="EUAlbertina-Regular-Identity-H"/>
          <w:sz w:val="24"/>
          <w:szCs w:val="24"/>
        </w:rPr>
        <w:t>anas proces</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 xml:space="preserve"> un kas atbilst </w:t>
      </w:r>
      <w:r w:rsidR="00616998" w:rsidRPr="0057018F">
        <w:rPr>
          <w:rFonts w:eastAsia="EUAlbertina-Regular-Identity-H" w:cs="EUAlbertina-Regular-Identity-H" w:hint="eastAsia"/>
          <w:sz w:val="24"/>
          <w:szCs w:val="24"/>
        </w:rPr>
        <w:t>š</w:t>
      </w:r>
      <w:r w:rsidR="00503DAD" w:rsidRPr="0057018F">
        <w:rPr>
          <w:rFonts w:eastAsia="EUAlbertina-Regular-Identity-H" w:cs="EUAlbertina-Regular-Identity-H"/>
          <w:sz w:val="24"/>
          <w:szCs w:val="24"/>
        </w:rPr>
        <w:t>o</w:t>
      </w:r>
      <w:r w:rsidR="00616998" w:rsidRPr="0057018F">
        <w:rPr>
          <w:rFonts w:eastAsia="EUAlbertina-Regular-Identity-H" w:cs="EUAlbertina-Regular-Identity-H"/>
          <w:sz w:val="24"/>
          <w:szCs w:val="24"/>
        </w:rPr>
        <w:t xml:space="preserve"> </w:t>
      </w:r>
      <w:r w:rsidR="00503DAD" w:rsidRPr="0057018F">
        <w:rPr>
          <w:rFonts w:eastAsia="EUAlbertina-Regular-Identity-H" w:cs="EUAlbertina-Regular-Identity-H"/>
          <w:sz w:val="24"/>
          <w:szCs w:val="24"/>
        </w:rPr>
        <w:t>noteikumu</w:t>
      </w:r>
      <w:r w:rsidR="00616998" w:rsidRPr="0057018F">
        <w:rPr>
          <w:rFonts w:eastAsia="EUAlbertina-Regular-Identity-H" w:cs="EUAlbertina-Regular-Identity-H"/>
          <w:sz w:val="24"/>
          <w:szCs w:val="24"/>
        </w:rPr>
        <w:t xml:space="preserve"> attiec</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gaj</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m tehniskaj</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m pras</w:t>
      </w:r>
      <w:r w:rsidR="00616998" w:rsidRPr="0057018F">
        <w:rPr>
          <w:rFonts w:eastAsia="EUAlbertina-Regular-Identity-H" w:cs="EUAlbertina-Regular-Identity-H" w:hint="eastAsia"/>
          <w:sz w:val="24"/>
          <w:szCs w:val="24"/>
        </w:rPr>
        <w:t>ī</w:t>
      </w:r>
      <w:r w:rsidR="00616998" w:rsidRPr="0057018F">
        <w:rPr>
          <w:rFonts w:eastAsia="EUAlbertina-Regular-Identity-H" w:cs="EUAlbertina-Regular-Identity-H"/>
          <w:sz w:val="24"/>
          <w:szCs w:val="24"/>
        </w:rPr>
        <w:t>b</w:t>
      </w:r>
      <w:r w:rsidR="00616998" w:rsidRPr="0057018F">
        <w:rPr>
          <w:rFonts w:eastAsia="EUAlbertina-Regular-Identity-H" w:cs="EUAlbertina-Regular-Identity-H" w:hint="eastAsia"/>
          <w:sz w:val="24"/>
          <w:szCs w:val="24"/>
        </w:rPr>
        <w:t>ā</w:t>
      </w:r>
      <w:r w:rsidR="00616998" w:rsidRPr="0057018F">
        <w:rPr>
          <w:rFonts w:eastAsia="EUAlbertina-Regular-Identity-H" w:cs="EUAlbertina-Regular-Identity-H"/>
          <w:sz w:val="24"/>
          <w:szCs w:val="24"/>
        </w:rPr>
        <w:t>m</w:t>
      </w:r>
      <w:r w:rsidR="00C51494" w:rsidRPr="0057018F">
        <w:rPr>
          <w:sz w:val="24"/>
          <w:szCs w:val="24"/>
        </w:rPr>
        <w:t>;</w:t>
      </w:r>
    </w:p>
    <w:p w14:paraId="2B45A379" w14:textId="77777777" w:rsidR="00C51494" w:rsidRPr="0057018F" w:rsidRDefault="00B519F2">
      <w:pPr>
        <w:ind w:firstLine="709"/>
        <w:jc w:val="both"/>
        <w:rPr>
          <w:sz w:val="24"/>
          <w:szCs w:val="24"/>
        </w:rPr>
      </w:pPr>
      <w:r w:rsidRPr="0057018F">
        <w:rPr>
          <w:rFonts w:eastAsia="EUAlbertina-Regular-Identity-H"/>
          <w:sz w:val="24"/>
          <w:szCs w:val="24"/>
        </w:rPr>
        <w:t>2</w:t>
      </w:r>
      <w:r w:rsidR="00771A82" w:rsidRPr="0057018F">
        <w:rPr>
          <w:rFonts w:eastAsia="EUAlbertina-Regular-Identity-H"/>
          <w:sz w:val="24"/>
          <w:szCs w:val="24"/>
        </w:rPr>
        <w:t>.</w:t>
      </w:r>
      <w:r w:rsidR="00951ECC" w:rsidRPr="0057018F">
        <w:rPr>
          <w:rFonts w:eastAsia="EUAlbertina-Regular-Identity-H"/>
          <w:sz w:val="24"/>
          <w:szCs w:val="24"/>
        </w:rPr>
        <w:t>31</w:t>
      </w:r>
      <w:r w:rsidR="00D85578" w:rsidRPr="0057018F">
        <w:rPr>
          <w:rFonts w:eastAsia="EUAlbertina-Regular-Identity-H"/>
          <w:sz w:val="24"/>
          <w:szCs w:val="24"/>
        </w:rPr>
        <w:t>.</w:t>
      </w:r>
      <w:r w:rsidR="00771A82" w:rsidRPr="0057018F">
        <w:rPr>
          <w:rFonts w:eastAsia="EUAlbertina-Regular-Identity-H"/>
          <w:b/>
          <w:sz w:val="24"/>
          <w:szCs w:val="24"/>
        </w:rPr>
        <w:t xml:space="preserve"> valsts tipa apstiprināšana</w:t>
      </w:r>
      <w:r w:rsidR="00771A82" w:rsidRPr="0057018F">
        <w:rPr>
          <w:rFonts w:eastAsia="EUAlbertina-Regular-Identity-H"/>
          <w:sz w:val="24"/>
          <w:szCs w:val="24"/>
        </w:rPr>
        <w:t xml:space="preserve"> </w:t>
      </w:r>
      <w:r w:rsidR="00771A82" w:rsidRPr="0057018F">
        <w:rPr>
          <w:sz w:val="24"/>
          <w:szCs w:val="24"/>
        </w:rPr>
        <w:t>–</w:t>
      </w:r>
      <w:r w:rsidR="00771A82" w:rsidRPr="0057018F">
        <w:rPr>
          <w:rFonts w:eastAsia="EUAlbertina-Regular-Identity-H"/>
          <w:sz w:val="24"/>
          <w:szCs w:val="24"/>
        </w:rPr>
        <w:t xml:space="preserve"> ir tipa apstiprināšanas procedūra, kas noteikta ar attiecīgas valsts tiesību aktiem un kas ir spēkā vienīgi attiecīgas dalībvalsts teritorijā;</w:t>
      </w:r>
    </w:p>
    <w:p w14:paraId="299D14D4" w14:textId="77777777" w:rsidR="0065596F" w:rsidRPr="0057018F" w:rsidRDefault="00B519F2" w:rsidP="00F57D2D">
      <w:pPr>
        <w:ind w:firstLine="709"/>
        <w:jc w:val="both"/>
        <w:rPr>
          <w:rFonts w:eastAsia="EUAlbertina-Regular-Identity-H" w:cs="EUAlbertina-Regular-Identity-H"/>
          <w:sz w:val="24"/>
          <w:szCs w:val="24"/>
        </w:rPr>
      </w:pPr>
      <w:r w:rsidRPr="0057018F">
        <w:rPr>
          <w:sz w:val="24"/>
          <w:szCs w:val="24"/>
        </w:rPr>
        <w:t>2</w:t>
      </w:r>
      <w:r w:rsidR="00C51494" w:rsidRPr="0057018F">
        <w:rPr>
          <w:sz w:val="24"/>
          <w:szCs w:val="24"/>
        </w:rPr>
        <w:t>.</w:t>
      </w:r>
      <w:r w:rsidR="00951ECC" w:rsidRPr="0057018F">
        <w:rPr>
          <w:sz w:val="24"/>
          <w:szCs w:val="24"/>
        </w:rPr>
        <w:t>32</w:t>
      </w:r>
      <w:r w:rsidR="00C51494" w:rsidRPr="0057018F">
        <w:rPr>
          <w:sz w:val="24"/>
          <w:szCs w:val="24"/>
        </w:rPr>
        <w:t xml:space="preserve">. </w:t>
      </w:r>
      <w:r w:rsidR="00C51494" w:rsidRPr="0057018F">
        <w:rPr>
          <w:b/>
          <w:sz w:val="24"/>
          <w:szCs w:val="24"/>
        </w:rPr>
        <w:t>vienā posmā</w:t>
      </w:r>
      <w:r w:rsidR="00C51494" w:rsidRPr="0057018F">
        <w:rPr>
          <w:sz w:val="24"/>
          <w:szCs w:val="24"/>
        </w:rPr>
        <w:t xml:space="preserve"> </w:t>
      </w:r>
      <w:r w:rsidR="00C51494" w:rsidRPr="0057018F">
        <w:rPr>
          <w:b/>
          <w:sz w:val="24"/>
          <w:szCs w:val="24"/>
        </w:rPr>
        <w:t xml:space="preserve">pabeigts transportlīdzeklis </w:t>
      </w:r>
      <w:r w:rsidR="00C51494" w:rsidRPr="0057018F">
        <w:rPr>
          <w:sz w:val="24"/>
          <w:szCs w:val="24"/>
        </w:rPr>
        <w:t xml:space="preserve">– </w:t>
      </w:r>
      <w:r w:rsidR="00EF5039" w:rsidRPr="0057018F">
        <w:rPr>
          <w:rFonts w:eastAsia="EUAlbertina-Regular-Identity-H" w:cs="EUAlbertina-Regular-Identity-H"/>
          <w:sz w:val="24"/>
          <w:szCs w:val="24"/>
        </w:rPr>
        <w:t>ir jebkur</w:t>
      </w:r>
      <w:r w:rsidR="00EF5039" w:rsidRPr="0057018F">
        <w:rPr>
          <w:rFonts w:eastAsia="EUAlbertina-Regular-Identity-H" w:cs="EUAlbertina-Regular-Identity-H" w:hint="eastAsia"/>
          <w:sz w:val="24"/>
          <w:szCs w:val="24"/>
        </w:rPr>
        <w:t>š</w:t>
      </w:r>
      <w:r w:rsidR="00EF5039" w:rsidRPr="0057018F">
        <w:rPr>
          <w:rFonts w:eastAsia="EUAlbertina-Regular-Identity-H" w:cs="EUAlbertina-Regular-Identity-H"/>
          <w:sz w:val="24"/>
          <w:szCs w:val="24"/>
        </w:rPr>
        <w:t xml:space="preserve"> transportl</w:t>
      </w:r>
      <w:r w:rsidR="00EF5039" w:rsidRPr="0057018F">
        <w:rPr>
          <w:rFonts w:eastAsia="EUAlbertina-Regular-Identity-H" w:cs="EUAlbertina-Regular-Identity-H" w:hint="eastAsia"/>
          <w:sz w:val="24"/>
          <w:szCs w:val="24"/>
        </w:rPr>
        <w:t>ī</w:t>
      </w:r>
      <w:r w:rsidR="00EF5039" w:rsidRPr="0057018F">
        <w:rPr>
          <w:rFonts w:eastAsia="EUAlbertina-Regular-Identity-H" w:cs="EUAlbertina-Regular-Identity-H"/>
          <w:sz w:val="24"/>
          <w:szCs w:val="24"/>
        </w:rPr>
        <w:t>dzeklis, kas nav j</w:t>
      </w:r>
      <w:r w:rsidR="00EF5039" w:rsidRPr="0057018F">
        <w:rPr>
          <w:rFonts w:eastAsia="EUAlbertina-Regular-Identity-H" w:cs="EUAlbertina-Regular-Identity-H" w:hint="eastAsia"/>
          <w:sz w:val="24"/>
          <w:szCs w:val="24"/>
        </w:rPr>
        <w:t>ā</w:t>
      </w:r>
      <w:r w:rsidR="00EF5039" w:rsidRPr="0057018F">
        <w:rPr>
          <w:rFonts w:eastAsia="EUAlbertina-Regular-Identity-H" w:cs="EUAlbertina-Regular-Identity-H"/>
          <w:sz w:val="24"/>
          <w:szCs w:val="24"/>
        </w:rPr>
        <w:t xml:space="preserve">pabeidz, lai tas atbilstu </w:t>
      </w:r>
      <w:r w:rsidR="00862F3E" w:rsidRPr="0057018F">
        <w:rPr>
          <w:rFonts w:eastAsia="EUAlbertina-Regular-Identity-H" w:cs="EUAlbertina-Regular-Identity-H" w:hint="eastAsia"/>
          <w:sz w:val="24"/>
          <w:szCs w:val="24"/>
        </w:rPr>
        <w:t>š</w:t>
      </w:r>
      <w:r w:rsidR="00862F3E" w:rsidRPr="0057018F">
        <w:rPr>
          <w:rFonts w:eastAsia="EUAlbertina-Regular-Identity-H" w:cs="EUAlbertina-Regular-Identity-H"/>
          <w:sz w:val="24"/>
          <w:szCs w:val="24"/>
        </w:rPr>
        <w:t>o noteikumu</w:t>
      </w:r>
      <w:r w:rsidR="00EF5039" w:rsidRPr="0057018F">
        <w:rPr>
          <w:rFonts w:eastAsia="EUAlbertina-Regular-Identity-H" w:cs="EUAlbertina-Regular-Identity-H"/>
          <w:sz w:val="24"/>
          <w:szCs w:val="24"/>
        </w:rPr>
        <w:t xml:space="preserve"> attiec</w:t>
      </w:r>
      <w:r w:rsidR="00EF5039" w:rsidRPr="0057018F">
        <w:rPr>
          <w:rFonts w:eastAsia="EUAlbertina-Regular-Identity-H" w:cs="EUAlbertina-Regular-Identity-H" w:hint="eastAsia"/>
          <w:sz w:val="24"/>
          <w:szCs w:val="24"/>
        </w:rPr>
        <w:t>ī</w:t>
      </w:r>
      <w:r w:rsidR="00EF5039" w:rsidRPr="0057018F">
        <w:rPr>
          <w:rFonts w:eastAsia="EUAlbertina-Regular-Identity-H" w:cs="EUAlbertina-Regular-Identity-H"/>
          <w:sz w:val="24"/>
          <w:szCs w:val="24"/>
        </w:rPr>
        <w:t>gaj</w:t>
      </w:r>
      <w:r w:rsidR="00EF5039" w:rsidRPr="0057018F">
        <w:rPr>
          <w:rFonts w:eastAsia="EUAlbertina-Regular-Identity-H" w:cs="EUAlbertina-Regular-Identity-H" w:hint="eastAsia"/>
          <w:sz w:val="24"/>
          <w:szCs w:val="24"/>
        </w:rPr>
        <w:t>ā</w:t>
      </w:r>
      <w:r w:rsidR="00EF5039" w:rsidRPr="0057018F">
        <w:rPr>
          <w:rFonts w:eastAsia="EUAlbertina-Regular-Identity-H" w:cs="EUAlbertina-Regular-Identity-H"/>
          <w:sz w:val="24"/>
          <w:szCs w:val="24"/>
        </w:rPr>
        <w:t>m tehniskaj</w:t>
      </w:r>
      <w:r w:rsidR="00EF5039" w:rsidRPr="0057018F">
        <w:rPr>
          <w:rFonts w:eastAsia="EUAlbertina-Regular-Identity-H" w:cs="EUAlbertina-Regular-Identity-H" w:hint="eastAsia"/>
          <w:sz w:val="24"/>
          <w:szCs w:val="24"/>
        </w:rPr>
        <w:t>ā</w:t>
      </w:r>
      <w:r w:rsidR="00EF5039" w:rsidRPr="0057018F">
        <w:rPr>
          <w:rFonts w:eastAsia="EUAlbertina-Regular-Identity-H" w:cs="EUAlbertina-Regular-Identity-H"/>
          <w:sz w:val="24"/>
          <w:szCs w:val="24"/>
        </w:rPr>
        <w:t>m pras</w:t>
      </w:r>
      <w:r w:rsidR="00EF5039" w:rsidRPr="0057018F">
        <w:rPr>
          <w:rFonts w:eastAsia="EUAlbertina-Regular-Identity-H" w:cs="EUAlbertina-Regular-Identity-H" w:hint="eastAsia"/>
          <w:sz w:val="24"/>
          <w:szCs w:val="24"/>
        </w:rPr>
        <w:t>ī</w:t>
      </w:r>
      <w:r w:rsidR="00EF5039" w:rsidRPr="0057018F">
        <w:rPr>
          <w:rFonts w:eastAsia="EUAlbertina-Regular-Identity-H" w:cs="EUAlbertina-Regular-Identity-H"/>
          <w:sz w:val="24"/>
          <w:szCs w:val="24"/>
        </w:rPr>
        <w:t>b</w:t>
      </w:r>
      <w:r w:rsidR="00EF5039" w:rsidRPr="0057018F">
        <w:rPr>
          <w:rFonts w:eastAsia="EUAlbertina-Regular-Identity-H" w:cs="EUAlbertina-Regular-Identity-H" w:hint="eastAsia"/>
          <w:sz w:val="24"/>
          <w:szCs w:val="24"/>
        </w:rPr>
        <w:t>ā</w:t>
      </w:r>
      <w:r w:rsidR="00EF5039" w:rsidRPr="0057018F">
        <w:rPr>
          <w:rFonts w:eastAsia="EUAlbertina-Regular-Identity-H" w:cs="EUAlbertina-Regular-Identity-H"/>
          <w:sz w:val="24"/>
          <w:szCs w:val="24"/>
        </w:rPr>
        <w:t>m</w:t>
      </w:r>
      <w:r w:rsidR="0065596F" w:rsidRPr="0057018F">
        <w:rPr>
          <w:rFonts w:eastAsia="EUAlbertina-Regular-Identity-H" w:cs="EUAlbertina-Regular-Identity-H"/>
          <w:sz w:val="24"/>
          <w:szCs w:val="24"/>
        </w:rPr>
        <w:t>;</w:t>
      </w:r>
    </w:p>
    <w:p w14:paraId="0A34C184" w14:textId="77777777" w:rsidR="00F57D2D" w:rsidRPr="0057018F" w:rsidRDefault="0065596F" w:rsidP="00F57D2D">
      <w:pPr>
        <w:ind w:firstLine="709"/>
        <w:jc w:val="both"/>
        <w:rPr>
          <w:rFonts w:eastAsia="EUAlbertina-Regular-Identity-H" w:cs="EUAlbertina-Regular-Identity-H"/>
          <w:sz w:val="24"/>
          <w:szCs w:val="24"/>
        </w:rPr>
      </w:pPr>
      <w:r w:rsidRPr="0057018F">
        <w:rPr>
          <w:rFonts w:eastAsia="EUAlbertina-Regular-Identity-H" w:cs="EUAlbertina-Regular-Identity-H"/>
          <w:sz w:val="24"/>
          <w:szCs w:val="24"/>
        </w:rPr>
        <w:t xml:space="preserve">2.33. </w:t>
      </w:r>
      <w:r w:rsidRPr="0057018F">
        <w:rPr>
          <w:rFonts w:eastAsia="EUAlbertina-Regular-Identity-H" w:cs="EUAlbertina-Regular-Identity-H"/>
          <w:b/>
          <w:sz w:val="24"/>
          <w:szCs w:val="24"/>
        </w:rPr>
        <w:t xml:space="preserve">M, M1, M2, M3, N, N1, N2, N3, O, O1, O2, O3, O4, L, L1e, L2e, L3e, L4e, L5e, L6e, L7e </w:t>
      </w:r>
      <w:r w:rsidR="00C1713D" w:rsidRPr="0057018F">
        <w:rPr>
          <w:rFonts w:eastAsia="EUAlbertina-Regular-Identity-H" w:cs="EUAlbertina-Regular-Identity-H"/>
          <w:b/>
          <w:sz w:val="24"/>
          <w:szCs w:val="24"/>
        </w:rPr>
        <w:t>kategorijas transportlīdzeklis</w:t>
      </w:r>
      <w:r w:rsidR="00E27F93" w:rsidRPr="0057018F">
        <w:rPr>
          <w:rFonts w:eastAsia="EUAlbertina-Regular-Identity-H" w:cs="EUAlbertina-Regular-Identity-H"/>
          <w:b/>
          <w:sz w:val="24"/>
          <w:szCs w:val="24"/>
        </w:rPr>
        <w:t xml:space="preserve"> - </w:t>
      </w:r>
      <w:r w:rsidR="00E27F93" w:rsidRPr="0057018F">
        <w:rPr>
          <w:rFonts w:eastAsia="EUAlbertina-Regular-Identity-H" w:cs="EUAlbertina-Regular-Identity-H"/>
          <w:sz w:val="24"/>
          <w:szCs w:val="24"/>
        </w:rPr>
        <w:t>mi</w:t>
      </w:r>
      <w:r w:rsidR="00C1713D" w:rsidRPr="0057018F">
        <w:rPr>
          <w:rFonts w:eastAsia="EUAlbertina-Regular-Identity-H" w:cs="EUAlbertina-Regular-Identity-H"/>
          <w:sz w:val="24"/>
          <w:szCs w:val="24"/>
        </w:rPr>
        <w:t>nēto kategoriju transportlīdzekļu definīcijas norādītas šo noteikumu 1.pielikumā.</w:t>
      </w:r>
    </w:p>
    <w:p w14:paraId="24F096C8" w14:textId="77777777" w:rsidR="00F57D2D" w:rsidRPr="0057018F" w:rsidRDefault="00F57D2D" w:rsidP="00F57D2D">
      <w:pPr>
        <w:ind w:firstLine="709"/>
        <w:jc w:val="both"/>
        <w:rPr>
          <w:sz w:val="24"/>
          <w:szCs w:val="24"/>
        </w:rPr>
      </w:pPr>
    </w:p>
    <w:p w14:paraId="3CD5487A" w14:textId="77777777" w:rsidR="00C51494" w:rsidRPr="0057018F" w:rsidRDefault="00C51494">
      <w:pPr>
        <w:ind w:firstLine="709"/>
        <w:jc w:val="both"/>
        <w:rPr>
          <w:sz w:val="24"/>
          <w:szCs w:val="24"/>
        </w:rPr>
      </w:pPr>
      <w:r w:rsidRPr="0057018F">
        <w:rPr>
          <w:sz w:val="24"/>
          <w:szCs w:val="24"/>
        </w:rPr>
        <w:t>3. Noteikumi neattiecas uz:</w:t>
      </w:r>
    </w:p>
    <w:p w14:paraId="5D4A57A5" w14:textId="77777777" w:rsidR="00C51494" w:rsidRPr="0057018F" w:rsidRDefault="00C51494">
      <w:pPr>
        <w:ind w:firstLine="709"/>
        <w:jc w:val="both"/>
        <w:rPr>
          <w:sz w:val="24"/>
          <w:szCs w:val="24"/>
        </w:rPr>
      </w:pPr>
      <w:r w:rsidRPr="0057018F">
        <w:rPr>
          <w:sz w:val="24"/>
          <w:szCs w:val="24"/>
        </w:rPr>
        <w:t>3.1. sniega motocikliem;</w:t>
      </w:r>
    </w:p>
    <w:p w14:paraId="0811414B" w14:textId="77777777" w:rsidR="00C51494" w:rsidRPr="0057018F" w:rsidRDefault="00C51494">
      <w:pPr>
        <w:ind w:firstLine="709"/>
        <w:jc w:val="both"/>
        <w:rPr>
          <w:sz w:val="24"/>
          <w:szCs w:val="24"/>
        </w:rPr>
      </w:pPr>
      <w:r w:rsidRPr="0057018F">
        <w:rPr>
          <w:sz w:val="24"/>
          <w:szCs w:val="24"/>
        </w:rPr>
        <w:t>3.2. sporta mopēdiem, motocikliem, tricikliem un kvadricikliem, kam veikta homologācija atbilstoši Starptautiskās motociklistu federācijas prasībām un kas ir vai tiks reģistrēti uz Latvijas motosporta federācijas licencētu sportistu vai Latvijas motosporta federācijas biedru (piemēram, sporta kluba) vārda, kā arī minēto transportlīdzekļu sastāvdaļām;</w:t>
      </w:r>
    </w:p>
    <w:p w14:paraId="19028063" w14:textId="77777777" w:rsidR="00C51494" w:rsidRPr="0057018F" w:rsidRDefault="00C51494">
      <w:pPr>
        <w:ind w:firstLine="709"/>
        <w:jc w:val="both"/>
        <w:rPr>
          <w:sz w:val="24"/>
          <w:szCs w:val="24"/>
        </w:rPr>
      </w:pPr>
      <w:r w:rsidRPr="0057018F">
        <w:rPr>
          <w:sz w:val="24"/>
          <w:szCs w:val="24"/>
        </w:rPr>
        <w:t>3.3. vieglajiem sporta automobiļiem, kam veikta homologācija atbilstoši Starptautiskās automobiļu federācijas prasībām un kas tiek reģistrēti uz Latvijas automobiļu federācijas licencētu sportistu vai Latvijas automobiļu federācijas biedru (piemēram, sporta kluba) vārda, kā arī minēto automobiļu sastāvdaļām;</w:t>
      </w:r>
    </w:p>
    <w:p w14:paraId="10041AE7" w14:textId="77777777" w:rsidR="00C51494" w:rsidRPr="0057018F" w:rsidRDefault="00C51494">
      <w:pPr>
        <w:ind w:firstLine="709"/>
        <w:jc w:val="both"/>
        <w:rPr>
          <w:sz w:val="24"/>
          <w:szCs w:val="24"/>
        </w:rPr>
      </w:pPr>
      <w:r w:rsidRPr="0057018F">
        <w:rPr>
          <w:sz w:val="24"/>
          <w:szCs w:val="24"/>
        </w:rPr>
        <w:lastRenderedPageBreak/>
        <w:t>3.4. velosipēdiem ar pedāļu piedziņu, kas aprīkoti ar piekaramu (uzkabināmu) palīgmotoru, kura maksimālā nominālā jauda nepārsniedz 0,25 kW un, palīgmotoram darbojoties, tiek pakāpeniski samazināta un izslēgta, ja velosipēds sasniedz ātrumu 25 km/h vai arī agrāk, ja velosipēdists pārtrauc mīt pedāļus;</w:t>
      </w:r>
    </w:p>
    <w:p w14:paraId="0888C798" w14:textId="77777777" w:rsidR="00C51494" w:rsidRPr="0057018F" w:rsidRDefault="00C51494">
      <w:pPr>
        <w:ind w:firstLine="709"/>
        <w:jc w:val="both"/>
        <w:rPr>
          <w:sz w:val="24"/>
          <w:szCs w:val="24"/>
        </w:rPr>
      </w:pPr>
      <w:r w:rsidRPr="0057018F">
        <w:rPr>
          <w:sz w:val="24"/>
          <w:szCs w:val="24"/>
        </w:rPr>
        <w:t>3.5. transportlīdzekļiem, kas normatīvajos aktos par transportlīdzekļu reģistrāciju noteiktā kārtībā pastāvīgi reģistrēti Latvijā;</w:t>
      </w:r>
    </w:p>
    <w:p w14:paraId="025DC420" w14:textId="77777777" w:rsidR="00C51494" w:rsidRPr="0057018F" w:rsidRDefault="00C51494">
      <w:pPr>
        <w:ind w:firstLine="709"/>
        <w:jc w:val="both"/>
        <w:rPr>
          <w:sz w:val="24"/>
          <w:szCs w:val="24"/>
        </w:rPr>
      </w:pPr>
      <w:r w:rsidRPr="0057018F">
        <w:rPr>
          <w:sz w:val="24"/>
          <w:szCs w:val="24"/>
        </w:rPr>
        <w:t>3.6. transportlīdzekļiem, kas izgatavoti līdz 2000.gada 31.decembrim;</w:t>
      </w:r>
    </w:p>
    <w:p w14:paraId="6239B20D" w14:textId="77777777" w:rsidR="00C51494" w:rsidRPr="0057018F" w:rsidRDefault="00C51494">
      <w:pPr>
        <w:ind w:firstLine="709"/>
        <w:jc w:val="both"/>
        <w:rPr>
          <w:sz w:val="24"/>
          <w:szCs w:val="24"/>
        </w:rPr>
      </w:pPr>
      <w:r w:rsidRPr="0057018F">
        <w:rPr>
          <w:sz w:val="24"/>
          <w:szCs w:val="24"/>
        </w:rPr>
        <w:t>3.7. no ārvalstīm uz laiku ievestiem transportlīdzekļiem;</w:t>
      </w:r>
    </w:p>
    <w:p w14:paraId="5A707FEE" w14:textId="77777777" w:rsidR="00C51494" w:rsidRPr="0057018F" w:rsidRDefault="00C51494">
      <w:pPr>
        <w:ind w:firstLine="709"/>
        <w:jc w:val="both"/>
        <w:rPr>
          <w:sz w:val="24"/>
          <w:szCs w:val="24"/>
        </w:rPr>
      </w:pPr>
      <w:r w:rsidRPr="0057018F">
        <w:rPr>
          <w:sz w:val="24"/>
          <w:szCs w:val="24"/>
        </w:rPr>
        <w:t>3.8. transportlīdzekļiem, kuru pamatfunkcija nav saistīta ar piedalīšanos ceļu satiksmē (piemēram, tricikliem un kvadricikliem, kurus paredzēts lietot izklaidei vai sacensībām slēgtās teritorijās un ārpus koplietošanas ceļiem), un minēto transportlīdzekļu sastāvdaļām;</w:t>
      </w:r>
    </w:p>
    <w:p w14:paraId="28E8AAD3" w14:textId="77777777" w:rsidR="00A10FB9" w:rsidRPr="0057018F" w:rsidRDefault="00A10FB9" w:rsidP="00A10FB9">
      <w:pPr>
        <w:ind w:firstLine="709"/>
        <w:jc w:val="both"/>
        <w:rPr>
          <w:rFonts w:eastAsia="EUAlbertina-Regular-Identity-H"/>
          <w:sz w:val="24"/>
          <w:szCs w:val="24"/>
        </w:rPr>
      </w:pPr>
      <w:r w:rsidRPr="0057018F">
        <w:rPr>
          <w:sz w:val="24"/>
          <w:szCs w:val="24"/>
        </w:rPr>
        <w:t xml:space="preserve">3.9. transportlīdzekļiem, </w:t>
      </w:r>
      <w:r w:rsidRPr="0057018F">
        <w:rPr>
          <w:rFonts w:eastAsia="EUAlbertina-Regular-Identity-H"/>
          <w:sz w:val="24"/>
          <w:szCs w:val="24"/>
        </w:rPr>
        <w:t xml:space="preserve">kuru maksimālais projektētais ātrums nepārsniedz 25 km/h un </w:t>
      </w:r>
      <w:r w:rsidRPr="0057018F">
        <w:rPr>
          <w:sz w:val="24"/>
          <w:szCs w:val="24"/>
        </w:rPr>
        <w:t>minēto transportlīdzekļu sastāvdaļām</w:t>
      </w:r>
      <w:r w:rsidRPr="0057018F">
        <w:rPr>
          <w:rFonts w:eastAsia="EUAlbertina-Regular-Identity-H"/>
          <w:sz w:val="24"/>
          <w:szCs w:val="24"/>
        </w:rPr>
        <w:t>;</w:t>
      </w:r>
    </w:p>
    <w:p w14:paraId="00EE2092" w14:textId="77777777" w:rsidR="00C51494" w:rsidRPr="0057018F" w:rsidRDefault="00C51494">
      <w:pPr>
        <w:ind w:firstLine="709"/>
        <w:jc w:val="both"/>
        <w:rPr>
          <w:sz w:val="24"/>
          <w:szCs w:val="24"/>
        </w:rPr>
      </w:pPr>
      <w:r w:rsidRPr="0057018F">
        <w:rPr>
          <w:sz w:val="24"/>
          <w:szCs w:val="24"/>
        </w:rPr>
        <w:t>3.</w:t>
      </w:r>
      <w:r w:rsidR="00A10FB9" w:rsidRPr="0057018F">
        <w:rPr>
          <w:sz w:val="24"/>
          <w:szCs w:val="24"/>
        </w:rPr>
        <w:t>10</w:t>
      </w:r>
      <w:r w:rsidRPr="0057018F">
        <w:rPr>
          <w:sz w:val="24"/>
          <w:szCs w:val="24"/>
        </w:rPr>
        <w:t xml:space="preserve">. transportlīdzekļu sastāvdaļām, kas nav uzskaitītas šo noteikumu </w:t>
      </w:r>
      <w:r w:rsidR="00951ECC" w:rsidRPr="0057018F">
        <w:rPr>
          <w:sz w:val="24"/>
          <w:szCs w:val="24"/>
        </w:rPr>
        <w:t>3</w:t>
      </w:r>
      <w:r w:rsidRPr="0057018F">
        <w:rPr>
          <w:sz w:val="24"/>
          <w:szCs w:val="24"/>
        </w:rPr>
        <w:t>.pielikumā;</w:t>
      </w:r>
    </w:p>
    <w:p w14:paraId="4A643231" w14:textId="77777777" w:rsidR="00C51494" w:rsidRPr="0057018F" w:rsidRDefault="00C51494">
      <w:pPr>
        <w:ind w:firstLine="709"/>
        <w:jc w:val="both"/>
        <w:rPr>
          <w:sz w:val="24"/>
          <w:szCs w:val="24"/>
        </w:rPr>
      </w:pPr>
      <w:r w:rsidRPr="0057018F">
        <w:rPr>
          <w:sz w:val="24"/>
          <w:szCs w:val="24"/>
        </w:rPr>
        <w:t>3.</w:t>
      </w:r>
      <w:r w:rsidR="00A10FB9" w:rsidRPr="0057018F">
        <w:rPr>
          <w:sz w:val="24"/>
          <w:szCs w:val="24"/>
        </w:rPr>
        <w:t>11</w:t>
      </w:r>
      <w:r w:rsidRPr="0057018F">
        <w:rPr>
          <w:sz w:val="24"/>
          <w:szCs w:val="24"/>
        </w:rPr>
        <w:t>. transportlīdzekļu sastāvdaļām, kas tika ievestas Latvijā līdz 2001.gada 31.decembrim;</w:t>
      </w:r>
    </w:p>
    <w:p w14:paraId="00E661A4" w14:textId="77777777" w:rsidR="00C51494" w:rsidRPr="0057018F" w:rsidRDefault="00C51494">
      <w:pPr>
        <w:ind w:firstLine="709"/>
        <w:jc w:val="both"/>
        <w:rPr>
          <w:sz w:val="24"/>
          <w:szCs w:val="24"/>
        </w:rPr>
      </w:pPr>
      <w:r w:rsidRPr="0057018F">
        <w:rPr>
          <w:sz w:val="24"/>
          <w:szCs w:val="24"/>
        </w:rPr>
        <w:t>3.</w:t>
      </w:r>
      <w:r w:rsidR="00A10FB9" w:rsidRPr="0057018F">
        <w:rPr>
          <w:sz w:val="24"/>
          <w:szCs w:val="24"/>
        </w:rPr>
        <w:t>12</w:t>
      </w:r>
      <w:r w:rsidRPr="0057018F">
        <w:rPr>
          <w:sz w:val="24"/>
          <w:szCs w:val="24"/>
        </w:rPr>
        <w:t>. transportlīdzekļu sastāvdaļām, kas izgatavotas Latvijā līdz 2002.gada 31.decembrim;</w:t>
      </w:r>
    </w:p>
    <w:p w14:paraId="213C755F" w14:textId="77777777" w:rsidR="00C51494" w:rsidRPr="0057018F" w:rsidRDefault="00C51494">
      <w:pPr>
        <w:ind w:firstLine="709"/>
        <w:jc w:val="both"/>
        <w:rPr>
          <w:sz w:val="24"/>
          <w:szCs w:val="24"/>
        </w:rPr>
      </w:pPr>
      <w:r w:rsidRPr="0057018F">
        <w:rPr>
          <w:sz w:val="24"/>
          <w:szCs w:val="24"/>
        </w:rPr>
        <w:t>3.</w:t>
      </w:r>
      <w:r w:rsidR="00A10FB9" w:rsidRPr="0057018F">
        <w:rPr>
          <w:sz w:val="24"/>
          <w:szCs w:val="24"/>
        </w:rPr>
        <w:t>13</w:t>
      </w:r>
      <w:r w:rsidRPr="0057018F">
        <w:rPr>
          <w:sz w:val="24"/>
          <w:szCs w:val="24"/>
        </w:rPr>
        <w:t>. lietotām transportlīdzekļu sastāvdaļām;</w:t>
      </w:r>
    </w:p>
    <w:p w14:paraId="276F781C" w14:textId="77777777" w:rsidR="00C51494" w:rsidRPr="0057018F" w:rsidRDefault="00C51494">
      <w:pPr>
        <w:ind w:firstLine="709"/>
        <w:jc w:val="both"/>
        <w:rPr>
          <w:sz w:val="24"/>
          <w:szCs w:val="24"/>
        </w:rPr>
      </w:pPr>
      <w:r w:rsidRPr="0057018F">
        <w:rPr>
          <w:sz w:val="24"/>
          <w:szCs w:val="24"/>
        </w:rPr>
        <w:t>3.</w:t>
      </w:r>
      <w:r w:rsidR="00A10FB9" w:rsidRPr="0057018F">
        <w:rPr>
          <w:sz w:val="24"/>
          <w:szCs w:val="24"/>
        </w:rPr>
        <w:t>14</w:t>
      </w:r>
      <w:r w:rsidRPr="0057018F">
        <w:rPr>
          <w:sz w:val="24"/>
          <w:szCs w:val="24"/>
        </w:rPr>
        <w:t>. traktortehniku, tās piekabēm un šo transportlīdzekļu sastāvdaļām</w:t>
      </w:r>
      <w:r w:rsidR="00243DEF" w:rsidRPr="0057018F">
        <w:rPr>
          <w:sz w:val="24"/>
          <w:szCs w:val="24"/>
        </w:rPr>
        <w:t>;</w:t>
      </w:r>
    </w:p>
    <w:p w14:paraId="7A5F8ACB" w14:textId="77777777" w:rsidR="001A5B55" w:rsidRPr="0057018F" w:rsidRDefault="00243DEF">
      <w:pPr>
        <w:ind w:firstLine="709"/>
        <w:jc w:val="both"/>
        <w:rPr>
          <w:sz w:val="24"/>
          <w:szCs w:val="24"/>
        </w:rPr>
      </w:pPr>
      <w:r w:rsidRPr="0057018F">
        <w:rPr>
          <w:sz w:val="24"/>
          <w:szCs w:val="24"/>
        </w:rPr>
        <w:t>3.1</w:t>
      </w:r>
      <w:r w:rsidR="00A10FB9" w:rsidRPr="0057018F">
        <w:rPr>
          <w:sz w:val="24"/>
          <w:szCs w:val="24"/>
        </w:rPr>
        <w:t>5</w:t>
      </w:r>
      <w:r w:rsidRPr="0057018F">
        <w:rPr>
          <w:sz w:val="24"/>
          <w:szCs w:val="24"/>
        </w:rPr>
        <w:t>. speciālajiem militārajiem transportlīdzekļiem</w:t>
      </w:r>
      <w:r w:rsidR="001A5B55" w:rsidRPr="0057018F">
        <w:rPr>
          <w:sz w:val="24"/>
          <w:szCs w:val="24"/>
        </w:rPr>
        <w:t>;</w:t>
      </w:r>
    </w:p>
    <w:p w14:paraId="3E5C9448" w14:textId="77777777" w:rsidR="00341836" w:rsidRPr="0057018F" w:rsidRDefault="001A5B55">
      <w:pPr>
        <w:ind w:firstLine="709"/>
        <w:jc w:val="both"/>
        <w:rPr>
          <w:sz w:val="24"/>
          <w:szCs w:val="24"/>
        </w:rPr>
      </w:pPr>
      <w:r w:rsidRPr="0057018F">
        <w:rPr>
          <w:sz w:val="24"/>
          <w:szCs w:val="24"/>
        </w:rPr>
        <w:t>3.16. trolejbusiem.</w:t>
      </w:r>
    </w:p>
    <w:p w14:paraId="00B15A10" w14:textId="77777777" w:rsidR="00C51494" w:rsidRPr="0057018F" w:rsidRDefault="00C51494">
      <w:pPr>
        <w:ind w:firstLine="709"/>
        <w:jc w:val="both"/>
        <w:rPr>
          <w:sz w:val="24"/>
          <w:szCs w:val="24"/>
        </w:rPr>
      </w:pPr>
    </w:p>
    <w:p w14:paraId="2ED8CB5D" w14:textId="77777777" w:rsidR="00C51494" w:rsidRPr="0057018F" w:rsidRDefault="00C51494">
      <w:pPr>
        <w:ind w:firstLine="709"/>
        <w:jc w:val="both"/>
        <w:rPr>
          <w:sz w:val="24"/>
          <w:szCs w:val="24"/>
        </w:rPr>
      </w:pPr>
      <w:r w:rsidRPr="0057018F">
        <w:rPr>
          <w:sz w:val="24"/>
          <w:szCs w:val="24"/>
        </w:rPr>
        <w:t>4. Tirgū atļauts piedāvāt tikai tādus transportlīdzekļus un to sastāvdaļas, kam veikta atbilstības novērtēšana saskaņā ar šo noteikumu prasībām un kas atbilst attiecīgo tehnisko normatīvu prasībām un ir atbilstoši marķēti.</w:t>
      </w:r>
    </w:p>
    <w:p w14:paraId="4DFE876D" w14:textId="77777777" w:rsidR="00C51494" w:rsidRPr="0057018F" w:rsidRDefault="00C51494">
      <w:pPr>
        <w:ind w:firstLine="709"/>
        <w:jc w:val="both"/>
        <w:rPr>
          <w:sz w:val="24"/>
          <w:szCs w:val="24"/>
        </w:rPr>
      </w:pPr>
    </w:p>
    <w:p w14:paraId="389E415E" w14:textId="77777777" w:rsidR="00C51494" w:rsidRPr="0057018F" w:rsidRDefault="00C51494">
      <w:pPr>
        <w:ind w:firstLine="709"/>
        <w:jc w:val="both"/>
        <w:rPr>
          <w:sz w:val="24"/>
          <w:szCs w:val="24"/>
        </w:rPr>
      </w:pPr>
      <w:r w:rsidRPr="0057018F">
        <w:rPr>
          <w:sz w:val="24"/>
          <w:szCs w:val="24"/>
        </w:rPr>
        <w:t xml:space="preserve">5. Transportlīdzekļu un to sastāvdaļu atbilstības novērtēšanu veic </w:t>
      </w:r>
      <w:r w:rsidR="00C1713D" w:rsidRPr="0057018F">
        <w:rPr>
          <w:rFonts w:eastAsia="EUAlbertina-Regular-Identity-H"/>
          <w:sz w:val="24"/>
          <w:szCs w:val="24"/>
        </w:rPr>
        <w:t>Ceļu satiksmes drošības direkcija (turpmāk – CSDD)</w:t>
      </w:r>
      <w:r w:rsidRPr="0057018F">
        <w:rPr>
          <w:sz w:val="24"/>
          <w:szCs w:val="24"/>
        </w:rPr>
        <w:t xml:space="preserve">. Transportlīdzekļu un to sastāvdaļu testēšanu veic </w:t>
      </w:r>
      <w:r w:rsidR="005A42F8" w:rsidRPr="0057018F">
        <w:rPr>
          <w:sz w:val="24"/>
          <w:szCs w:val="24"/>
        </w:rPr>
        <w:t>CSDD</w:t>
      </w:r>
      <w:r w:rsidRPr="0057018F">
        <w:rPr>
          <w:sz w:val="24"/>
          <w:szCs w:val="24"/>
        </w:rPr>
        <w:t xml:space="preserve"> vai testēšanas laboratorijas, kas akreditētas </w:t>
      </w:r>
      <w:r w:rsidR="005A42F8" w:rsidRPr="0057018F">
        <w:rPr>
          <w:sz w:val="24"/>
          <w:szCs w:val="24"/>
        </w:rPr>
        <w:t xml:space="preserve">sabiedrībā ar ierobežotu atbildību </w:t>
      </w:r>
      <w:r w:rsidR="00DE6199" w:rsidRPr="0057018F">
        <w:rPr>
          <w:sz w:val="24"/>
          <w:szCs w:val="24"/>
        </w:rPr>
        <w:t>„Standartizācijas, akreditācijas un metroloģijas cents”</w:t>
      </w:r>
      <w:r w:rsidRPr="0057018F">
        <w:rPr>
          <w:sz w:val="24"/>
          <w:szCs w:val="24"/>
        </w:rPr>
        <w:t xml:space="preserve"> </w:t>
      </w:r>
      <w:r w:rsidR="00A87A9A" w:rsidRPr="0057018F">
        <w:rPr>
          <w:sz w:val="24"/>
          <w:szCs w:val="24"/>
        </w:rPr>
        <w:t xml:space="preserve">Latvijas nacionālajā akreditācijas birojā </w:t>
      </w:r>
      <w:r w:rsidRPr="0057018F">
        <w:rPr>
          <w:sz w:val="24"/>
          <w:szCs w:val="24"/>
        </w:rPr>
        <w:t>atbilstoši standartam LVS EN ISO/IEC 17025:2005 "Testēšanas un kalibrēšanas laboratoriju kompetences vispārīgās prasības.</w:t>
      </w:r>
    </w:p>
    <w:p w14:paraId="2A3E905C" w14:textId="77777777" w:rsidR="007A7859" w:rsidRPr="0057018F" w:rsidRDefault="007A7859">
      <w:pPr>
        <w:ind w:firstLine="709"/>
        <w:jc w:val="both"/>
        <w:rPr>
          <w:sz w:val="24"/>
          <w:szCs w:val="24"/>
        </w:rPr>
      </w:pPr>
    </w:p>
    <w:p w14:paraId="3D34F1C3" w14:textId="77777777" w:rsidR="007A7859" w:rsidRPr="0057018F" w:rsidRDefault="00584C9B">
      <w:pPr>
        <w:ind w:firstLine="709"/>
        <w:jc w:val="both"/>
        <w:rPr>
          <w:sz w:val="24"/>
          <w:szCs w:val="24"/>
        </w:rPr>
      </w:pPr>
      <w:r w:rsidRPr="0057018F">
        <w:rPr>
          <w:sz w:val="24"/>
          <w:szCs w:val="24"/>
        </w:rPr>
        <w:t>6</w:t>
      </w:r>
      <w:r w:rsidR="008262E9" w:rsidRPr="0057018F">
        <w:rPr>
          <w:sz w:val="24"/>
          <w:szCs w:val="24"/>
        </w:rPr>
        <w:t xml:space="preserve">. </w:t>
      </w:r>
      <w:r w:rsidR="000F0535" w:rsidRPr="0057018F">
        <w:rPr>
          <w:sz w:val="24"/>
          <w:szCs w:val="24"/>
        </w:rPr>
        <w:t xml:space="preserve">Transportlīdzekļiem, kurus nav </w:t>
      </w:r>
      <w:r w:rsidR="007A7859" w:rsidRPr="0057018F">
        <w:rPr>
          <w:sz w:val="24"/>
          <w:szCs w:val="24"/>
        </w:rPr>
        <w:t xml:space="preserve">iespējams identificēt, kā arī tad, ja tiek konstatētas viltojuma pazīmes transportlīdzekļa agregātu numerācijā, </w:t>
      </w:r>
      <w:r w:rsidR="000F0535" w:rsidRPr="0057018F">
        <w:rPr>
          <w:sz w:val="24"/>
          <w:szCs w:val="24"/>
        </w:rPr>
        <w:t>reģistrāciju pamatojošos dokumentos</w:t>
      </w:r>
      <w:r w:rsidR="007A7859" w:rsidRPr="0057018F">
        <w:rPr>
          <w:sz w:val="24"/>
          <w:szCs w:val="24"/>
        </w:rPr>
        <w:t xml:space="preserve"> vai tipa apstiprinājumu dokumentos,</w:t>
      </w:r>
      <w:r w:rsidR="00EC087F" w:rsidRPr="0057018F">
        <w:rPr>
          <w:sz w:val="24"/>
          <w:szCs w:val="24"/>
        </w:rPr>
        <w:t xml:space="preserve"> </w:t>
      </w:r>
      <w:r w:rsidR="003461AD" w:rsidRPr="0057018F">
        <w:rPr>
          <w:sz w:val="24"/>
          <w:szCs w:val="24"/>
        </w:rPr>
        <w:t>CSDD</w:t>
      </w:r>
      <w:r w:rsidR="007A7859" w:rsidRPr="0057018F">
        <w:rPr>
          <w:sz w:val="24"/>
          <w:szCs w:val="24"/>
        </w:rPr>
        <w:t xml:space="preserve"> </w:t>
      </w:r>
      <w:r w:rsidR="00017D9F" w:rsidRPr="0057018F">
        <w:rPr>
          <w:sz w:val="24"/>
          <w:szCs w:val="24"/>
        </w:rPr>
        <w:t>rīcību nosaka</w:t>
      </w:r>
      <w:r w:rsidR="00EC087F" w:rsidRPr="0057018F">
        <w:rPr>
          <w:sz w:val="24"/>
          <w:szCs w:val="24"/>
        </w:rPr>
        <w:t xml:space="preserve"> </w:t>
      </w:r>
      <w:r w:rsidR="003461AD" w:rsidRPr="0057018F">
        <w:rPr>
          <w:sz w:val="24"/>
          <w:szCs w:val="24"/>
        </w:rPr>
        <w:t>CSDD</w:t>
      </w:r>
      <w:r w:rsidR="00EC087F" w:rsidRPr="0057018F">
        <w:rPr>
          <w:sz w:val="24"/>
          <w:szCs w:val="24"/>
        </w:rPr>
        <w:t xml:space="preserve"> </w:t>
      </w:r>
      <w:r w:rsidR="007A7859" w:rsidRPr="0057018F">
        <w:rPr>
          <w:sz w:val="24"/>
          <w:szCs w:val="24"/>
        </w:rPr>
        <w:t>un Valsts policijas vienošan</w:t>
      </w:r>
      <w:r w:rsidR="00017D9F" w:rsidRPr="0057018F">
        <w:rPr>
          <w:sz w:val="24"/>
          <w:szCs w:val="24"/>
        </w:rPr>
        <w:t>ā</w:t>
      </w:r>
      <w:r w:rsidR="007A7859" w:rsidRPr="0057018F">
        <w:rPr>
          <w:sz w:val="24"/>
          <w:szCs w:val="24"/>
        </w:rPr>
        <w:t>s.</w:t>
      </w:r>
    </w:p>
    <w:p w14:paraId="332BA599" w14:textId="77777777" w:rsidR="00C51494" w:rsidRPr="0057018F" w:rsidRDefault="00C51494">
      <w:pPr>
        <w:ind w:firstLine="709"/>
        <w:jc w:val="both"/>
        <w:rPr>
          <w:sz w:val="24"/>
          <w:szCs w:val="24"/>
        </w:rPr>
      </w:pPr>
    </w:p>
    <w:p w14:paraId="2C7CBDAB" w14:textId="77777777" w:rsidR="00C51494" w:rsidRPr="0057018F" w:rsidRDefault="00C51494">
      <w:pPr>
        <w:pStyle w:val="Heading1"/>
        <w:rPr>
          <w:bCs/>
          <w:sz w:val="24"/>
          <w:szCs w:val="24"/>
        </w:rPr>
      </w:pPr>
      <w:r w:rsidRPr="0057018F">
        <w:rPr>
          <w:bCs/>
          <w:sz w:val="24"/>
          <w:szCs w:val="24"/>
        </w:rPr>
        <w:t>II. Transportlīdzekļu vai tā sastāvdaļu tipa apstiprināšanas kārtība</w:t>
      </w:r>
    </w:p>
    <w:p w14:paraId="48850FDA" w14:textId="77777777" w:rsidR="008523F6" w:rsidRPr="0057018F" w:rsidRDefault="008523F6" w:rsidP="008523F6">
      <w:pPr>
        <w:rPr>
          <w:sz w:val="24"/>
          <w:szCs w:val="24"/>
        </w:rPr>
      </w:pPr>
    </w:p>
    <w:p w14:paraId="33BE0A05"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 xml:space="preserve">. Izgatavotājs vai tā pārstāvis iesniedz </w:t>
      </w:r>
      <w:r w:rsidR="003461AD" w:rsidRPr="0057018F">
        <w:rPr>
          <w:sz w:val="24"/>
          <w:szCs w:val="24"/>
        </w:rPr>
        <w:t xml:space="preserve">CSDD </w:t>
      </w:r>
      <w:r w:rsidR="00C51494" w:rsidRPr="0057018F">
        <w:rPr>
          <w:sz w:val="24"/>
          <w:szCs w:val="24"/>
        </w:rPr>
        <w:t xml:space="preserve">iesniegumu transportlīdzekļa vai tā </w:t>
      </w:r>
      <w:r w:rsidR="00D74D63" w:rsidRPr="0057018F">
        <w:rPr>
          <w:sz w:val="24"/>
          <w:szCs w:val="24"/>
        </w:rPr>
        <w:t>sastāvdaļu tipa apstiprināšanai</w:t>
      </w:r>
      <w:r w:rsidR="00C51494" w:rsidRPr="0057018F">
        <w:rPr>
          <w:sz w:val="24"/>
          <w:szCs w:val="24"/>
        </w:rPr>
        <w:t>. Iesniegumam noteiktā secībā pievieno:</w:t>
      </w:r>
    </w:p>
    <w:p w14:paraId="1C9323E8"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.1. informācijas paketi, kas ietver:</w:t>
      </w:r>
    </w:p>
    <w:p w14:paraId="53D536B3"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 xml:space="preserve">.1.1. dokumentu, kurā skaidri un pārskatāmi norādīts informācijas paketes saturs un tajā izdarītās izmaiņas (turpmāk </w:t>
      </w:r>
      <w:r w:rsidR="00C51494" w:rsidRPr="0057018F">
        <w:rPr>
          <w:noProof/>
          <w:sz w:val="24"/>
          <w:szCs w:val="24"/>
        </w:rPr>
        <w:sym w:font="Symbol" w:char="F02D"/>
      </w:r>
      <w:r w:rsidR="00C51494" w:rsidRPr="0057018F">
        <w:rPr>
          <w:sz w:val="24"/>
          <w:szCs w:val="24"/>
        </w:rPr>
        <w:t xml:space="preserve"> informācijas paketes satura rādītājs);</w:t>
      </w:r>
    </w:p>
    <w:p w14:paraId="35A04C71" w14:textId="77777777" w:rsidR="00C51494" w:rsidRPr="0057018F" w:rsidRDefault="002059D7" w:rsidP="00BD6454">
      <w:pPr>
        <w:pStyle w:val="BodyText"/>
        <w:tabs>
          <w:tab w:val="left" w:pos="6480"/>
        </w:tabs>
        <w:ind w:firstLine="709"/>
        <w:jc w:val="both"/>
        <w:rPr>
          <w:sz w:val="24"/>
          <w:szCs w:val="24"/>
        </w:rPr>
      </w:pPr>
      <w:r w:rsidRPr="0057018F">
        <w:rPr>
          <w:sz w:val="24"/>
          <w:szCs w:val="24"/>
        </w:rPr>
        <w:t>7</w:t>
      </w:r>
      <w:r w:rsidR="00C51494" w:rsidRPr="0057018F">
        <w:rPr>
          <w:sz w:val="24"/>
          <w:szCs w:val="24"/>
        </w:rPr>
        <w:t xml:space="preserve">.1.2. informācijas mapi, kas satur attiecīgu šo noteikumu </w:t>
      </w:r>
      <w:r w:rsidR="003239F4" w:rsidRPr="0057018F">
        <w:rPr>
          <w:sz w:val="24"/>
          <w:szCs w:val="24"/>
        </w:rPr>
        <w:t>4</w:t>
      </w:r>
      <w:r w:rsidR="00C51494" w:rsidRPr="0057018F">
        <w:rPr>
          <w:sz w:val="24"/>
          <w:szCs w:val="24"/>
        </w:rPr>
        <w:t>.pielikuma I</w:t>
      </w:r>
      <w:r w:rsidR="00B77890" w:rsidRPr="0057018F">
        <w:rPr>
          <w:sz w:val="24"/>
          <w:szCs w:val="24"/>
        </w:rPr>
        <w:t xml:space="preserve">, </w:t>
      </w:r>
      <w:r w:rsidR="00C51494" w:rsidRPr="0057018F">
        <w:rPr>
          <w:sz w:val="24"/>
          <w:szCs w:val="24"/>
        </w:rPr>
        <w:t>II</w:t>
      </w:r>
      <w:r w:rsidR="00B77890" w:rsidRPr="0057018F">
        <w:rPr>
          <w:sz w:val="24"/>
          <w:szCs w:val="24"/>
        </w:rPr>
        <w:t xml:space="preserve"> un III</w:t>
      </w:r>
      <w:r w:rsidR="00C51494" w:rsidRPr="0057018F">
        <w:rPr>
          <w:sz w:val="24"/>
          <w:szCs w:val="24"/>
        </w:rPr>
        <w:t xml:space="preserve"> sadaļā minēto informāciju un transportlīdzekļa prototipa rasējumus vai fotogrāfijas (uz A4 formāta lapām vai salocītus šādā formātā</w:t>
      </w:r>
      <w:r w:rsidR="00C80860" w:rsidRPr="0057018F">
        <w:rPr>
          <w:sz w:val="24"/>
          <w:szCs w:val="24"/>
        </w:rPr>
        <w:t xml:space="preserve">, izņemot, ja informācijas mapi iesniedz </w:t>
      </w:r>
      <w:r w:rsidR="00C80860" w:rsidRPr="0057018F">
        <w:rPr>
          <w:sz w:val="24"/>
          <w:szCs w:val="24"/>
        </w:rPr>
        <w:lastRenderedPageBreak/>
        <w:t>elektroniski</w:t>
      </w:r>
      <w:r w:rsidR="00C51494" w:rsidRPr="0057018F">
        <w:rPr>
          <w:sz w:val="24"/>
          <w:szCs w:val="24"/>
        </w:rPr>
        <w:t>), turklāt tādā mērogā un kvalitātē, lai sniegtu pietiekami detalizētu informāciju (transportlīdzekļa tipam)</w:t>
      </w:r>
      <w:r w:rsidR="00C76CA8" w:rsidRPr="0057018F">
        <w:rPr>
          <w:sz w:val="24"/>
          <w:szCs w:val="24"/>
        </w:rPr>
        <w:t>;</w:t>
      </w:r>
      <w:r w:rsidR="007F29E1" w:rsidRPr="0057018F">
        <w:rPr>
          <w:sz w:val="24"/>
          <w:szCs w:val="24"/>
        </w:rPr>
        <w:t xml:space="preserve"> </w:t>
      </w:r>
    </w:p>
    <w:p w14:paraId="61A1559A"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.1.3. informācijas mapi atbilstoši attiecīgo tehnisko normatīvu prasībām (transportlīdzekļa sastāvdaļu tipam);</w:t>
      </w:r>
    </w:p>
    <w:p w14:paraId="055DEAE3"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 xml:space="preserve">.2. testēšanas laboratoriju ziņojumus par M un N kategorijas transportlīdzekļiem atbilstoši šo noteikumu </w:t>
      </w:r>
      <w:r w:rsidR="00A418E5" w:rsidRPr="0057018F">
        <w:rPr>
          <w:sz w:val="24"/>
          <w:szCs w:val="24"/>
        </w:rPr>
        <w:t>5</w:t>
      </w:r>
      <w:r w:rsidR="00C51494" w:rsidRPr="0057018F">
        <w:rPr>
          <w:sz w:val="24"/>
          <w:szCs w:val="24"/>
        </w:rPr>
        <w:t>.pielikuma prasībām;</w:t>
      </w:r>
    </w:p>
    <w:p w14:paraId="7F08B631"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 xml:space="preserve">.3. citus testēšanas laboratoriju ziņojumus vai sertificēšanas institūciju izsniegtos atbilstības apliecinājumus par transportlīdzekļa vai tā sastāvdaļu tipu pēc </w:t>
      </w:r>
      <w:r w:rsidR="003461AD" w:rsidRPr="0057018F">
        <w:rPr>
          <w:sz w:val="24"/>
          <w:szCs w:val="24"/>
        </w:rPr>
        <w:t>CSDD</w:t>
      </w:r>
      <w:r w:rsidR="00C51494" w:rsidRPr="0057018F">
        <w:rPr>
          <w:sz w:val="24"/>
          <w:szCs w:val="24"/>
        </w:rPr>
        <w:t xml:space="preserve"> pieprasījuma;</w:t>
      </w:r>
    </w:p>
    <w:p w14:paraId="0C426AB1"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.4. ja paredzēta transportlīdzekļa vairākposmu tipa apstiprināšana:</w:t>
      </w:r>
    </w:p>
    <w:p w14:paraId="6B03C990" w14:textId="77777777" w:rsidR="00C40112" w:rsidRPr="0057018F" w:rsidRDefault="002059D7">
      <w:pPr>
        <w:ind w:firstLine="709"/>
        <w:jc w:val="both"/>
        <w:rPr>
          <w:sz w:val="24"/>
          <w:szCs w:val="24"/>
        </w:rPr>
      </w:pPr>
      <w:r w:rsidRPr="0057018F">
        <w:rPr>
          <w:sz w:val="24"/>
          <w:szCs w:val="24"/>
        </w:rPr>
        <w:t>7</w:t>
      </w:r>
      <w:r w:rsidR="00C40112" w:rsidRPr="0057018F">
        <w:rPr>
          <w:sz w:val="24"/>
          <w:szCs w:val="24"/>
        </w:rPr>
        <w:t>.4.1. EK tipa apstiprinājuma gadījumā:</w:t>
      </w:r>
    </w:p>
    <w:p w14:paraId="0B587B2C"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.4.1</w:t>
      </w:r>
      <w:r w:rsidR="00C40112" w:rsidRPr="0057018F">
        <w:rPr>
          <w:sz w:val="24"/>
          <w:szCs w:val="24"/>
        </w:rPr>
        <w:t>.1</w:t>
      </w:r>
      <w:r w:rsidR="00C51494" w:rsidRPr="0057018F">
        <w:rPr>
          <w:sz w:val="24"/>
          <w:szCs w:val="24"/>
        </w:rPr>
        <w:t>. pirmajā posmā – tās informācijas mapes daļas un atbilstības apliecinājumus, kas raksturo nepabeigta transportlīdzekļa pabeigtības pakāpi;</w:t>
      </w:r>
    </w:p>
    <w:p w14:paraId="5C7A0326"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.4.</w:t>
      </w:r>
      <w:r w:rsidR="00C40112" w:rsidRPr="0057018F">
        <w:rPr>
          <w:sz w:val="24"/>
          <w:szCs w:val="24"/>
        </w:rPr>
        <w:t>1.</w:t>
      </w:r>
      <w:r w:rsidR="00C51494" w:rsidRPr="0057018F">
        <w:rPr>
          <w:sz w:val="24"/>
          <w:szCs w:val="24"/>
        </w:rPr>
        <w:t xml:space="preserve">2. otrajā un nākamajos posmos – informācijas mapes daļas un atbilstības apliecinājumus, kas atbilst attiecīgajam izgatavošanas posmam, kā arī iepriekšējos tipa apstiprināšanas posmos piešķirto transportlīdzekļa </w:t>
      </w:r>
      <w:r w:rsidR="00333DBB" w:rsidRPr="0057018F">
        <w:rPr>
          <w:sz w:val="24"/>
          <w:szCs w:val="24"/>
        </w:rPr>
        <w:t xml:space="preserve">EK </w:t>
      </w:r>
      <w:r w:rsidR="00C51494" w:rsidRPr="0057018F">
        <w:rPr>
          <w:sz w:val="24"/>
          <w:szCs w:val="24"/>
        </w:rPr>
        <w:t>tipa apstiprinājumu sertifikātu kopijas;</w:t>
      </w:r>
    </w:p>
    <w:p w14:paraId="4FD7C389" w14:textId="77777777" w:rsidR="00C40112" w:rsidRPr="0057018F" w:rsidRDefault="002059D7">
      <w:pPr>
        <w:ind w:firstLine="709"/>
        <w:jc w:val="both"/>
        <w:rPr>
          <w:sz w:val="24"/>
          <w:szCs w:val="24"/>
        </w:rPr>
      </w:pPr>
      <w:r w:rsidRPr="0057018F">
        <w:rPr>
          <w:sz w:val="24"/>
          <w:szCs w:val="24"/>
        </w:rPr>
        <w:t>7</w:t>
      </w:r>
      <w:r w:rsidR="00C40112" w:rsidRPr="0057018F">
        <w:rPr>
          <w:sz w:val="24"/>
          <w:szCs w:val="24"/>
        </w:rPr>
        <w:t>.4.2. valsts tipa apstiprinājuma gadījumā:</w:t>
      </w:r>
    </w:p>
    <w:p w14:paraId="23754CD7" w14:textId="77777777" w:rsidR="00C40112" w:rsidRPr="0057018F" w:rsidRDefault="002059D7" w:rsidP="00C40112">
      <w:pPr>
        <w:ind w:firstLine="709"/>
        <w:jc w:val="both"/>
        <w:rPr>
          <w:sz w:val="24"/>
          <w:szCs w:val="24"/>
        </w:rPr>
      </w:pPr>
      <w:r w:rsidRPr="0057018F">
        <w:rPr>
          <w:sz w:val="24"/>
          <w:szCs w:val="24"/>
        </w:rPr>
        <w:t>7</w:t>
      </w:r>
      <w:r w:rsidR="00C40112" w:rsidRPr="0057018F">
        <w:rPr>
          <w:sz w:val="24"/>
          <w:szCs w:val="24"/>
        </w:rPr>
        <w:t>.4.2.1. pirmajā posmā – tās informācijas mapes daļas un atbilstības apliecinājumus, kas raksturo nepabeigta transportlīdzekļa pabeigtības pakāpi;</w:t>
      </w:r>
    </w:p>
    <w:p w14:paraId="6611A76C" w14:textId="77777777" w:rsidR="00C40112" w:rsidRPr="0057018F" w:rsidRDefault="002059D7" w:rsidP="00C40112">
      <w:pPr>
        <w:ind w:firstLine="709"/>
        <w:jc w:val="both"/>
        <w:rPr>
          <w:sz w:val="24"/>
          <w:szCs w:val="24"/>
        </w:rPr>
      </w:pPr>
      <w:r w:rsidRPr="0057018F">
        <w:rPr>
          <w:sz w:val="24"/>
          <w:szCs w:val="24"/>
        </w:rPr>
        <w:t>7</w:t>
      </w:r>
      <w:r w:rsidR="00C40112" w:rsidRPr="0057018F">
        <w:rPr>
          <w:sz w:val="24"/>
          <w:szCs w:val="24"/>
        </w:rPr>
        <w:t>.4.2.2. otrajā un nākamajos posmos – informācijas mapes daļas un atbilstības apliecinājumus, kas atbilst attiecīgajam izgatavošanas posmam, kā arī iepriekšējos tipa apstiprināšanas posmos piešķirto transportlīdzekļa tipa apstiprinājumu sertifikātu kopijas;</w:t>
      </w:r>
    </w:p>
    <w:p w14:paraId="4E50D9D6"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.5. izgatavotāja pilnvaru, kurā norādītas personas (vārds, uzvārds un amats), kas būs tiesīgas parakstīt atbilstības sertifikātus, kā arī šo personu parakstu paraugus;</w:t>
      </w:r>
    </w:p>
    <w:p w14:paraId="0EC1CD66"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 xml:space="preserve">.6. izgatavotāja pilnvaru tā pārstāvim, ja izgatavotājs pārstāvi pilnvaro izsniegt šo noteikumu </w:t>
      </w:r>
      <w:r w:rsidR="003A2FD6" w:rsidRPr="0057018F">
        <w:rPr>
          <w:sz w:val="24"/>
          <w:szCs w:val="24"/>
        </w:rPr>
        <w:t>7</w:t>
      </w:r>
      <w:r w:rsidR="00C51494" w:rsidRPr="0057018F">
        <w:rPr>
          <w:sz w:val="24"/>
          <w:szCs w:val="24"/>
        </w:rPr>
        <w:t>.5.apakšpunktā minēto dokumentu;</w:t>
      </w:r>
    </w:p>
    <w:p w14:paraId="3BF16FB0" w14:textId="77777777" w:rsidR="00C51494" w:rsidRPr="0057018F" w:rsidRDefault="002059D7">
      <w:pPr>
        <w:ind w:firstLine="709"/>
        <w:jc w:val="both"/>
        <w:rPr>
          <w:sz w:val="24"/>
          <w:szCs w:val="24"/>
        </w:rPr>
      </w:pPr>
      <w:r w:rsidRPr="0057018F">
        <w:rPr>
          <w:sz w:val="24"/>
          <w:szCs w:val="24"/>
        </w:rPr>
        <w:t>7</w:t>
      </w:r>
      <w:r w:rsidR="00C51494" w:rsidRPr="0057018F">
        <w:rPr>
          <w:sz w:val="24"/>
          <w:szCs w:val="24"/>
        </w:rPr>
        <w:t xml:space="preserve">.7. atbilstības sertifikāta paraugu atbilstoši šo noteikumu </w:t>
      </w:r>
      <w:r w:rsidR="007447AE" w:rsidRPr="0057018F">
        <w:rPr>
          <w:sz w:val="24"/>
          <w:szCs w:val="24"/>
        </w:rPr>
        <w:t>6</w:t>
      </w:r>
      <w:r w:rsidR="00C51494" w:rsidRPr="0057018F">
        <w:rPr>
          <w:sz w:val="24"/>
          <w:szCs w:val="24"/>
        </w:rPr>
        <w:t>.pielikuma</w:t>
      </w:r>
      <w:r w:rsidR="007447AE" w:rsidRPr="0057018F">
        <w:rPr>
          <w:sz w:val="24"/>
          <w:szCs w:val="24"/>
        </w:rPr>
        <w:t xml:space="preserve"> prasībām;</w:t>
      </w:r>
    </w:p>
    <w:p w14:paraId="38567E2B" w14:textId="77777777" w:rsidR="006A24A6" w:rsidRPr="0057018F" w:rsidRDefault="002059D7" w:rsidP="00EA50AE">
      <w:pPr>
        <w:tabs>
          <w:tab w:val="left" w:pos="1276"/>
        </w:tabs>
        <w:autoSpaceDE w:val="0"/>
        <w:autoSpaceDN w:val="0"/>
        <w:adjustRightInd w:val="0"/>
        <w:ind w:firstLine="720"/>
        <w:jc w:val="both"/>
        <w:rPr>
          <w:rFonts w:eastAsia="EUAlbertina-Regular-Identity-H"/>
          <w:sz w:val="24"/>
          <w:szCs w:val="24"/>
        </w:rPr>
      </w:pPr>
      <w:r w:rsidRPr="0057018F">
        <w:rPr>
          <w:rFonts w:eastAsia="EUAlbertina-Regular-Identity-H"/>
          <w:sz w:val="24"/>
          <w:szCs w:val="24"/>
        </w:rPr>
        <w:t>7</w:t>
      </w:r>
      <w:r w:rsidR="006A24A6" w:rsidRPr="0057018F">
        <w:rPr>
          <w:rFonts w:eastAsia="EUAlbertina-Regular-Identity-H"/>
          <w:sz w:val="24"/>
          <w:szCs w:val="24"/>
        </w:rPr>
        <w:t>.</w:t>
      </w:r>
      <w:r w:rsidR="009A168D" w:rsidRPr="0057018F">
        <w:rPr>
          <w:rFonts w:eastAsia="EUAlbertina-Regular-Identity-H"/>
          <w:sz w:val="24"/>
          <w:szCs w:val="24"/>
        </w:rPr>
        <w:t>8</w:t>
      </w:r>
      <w:r w:rsidR="006A24A6" w:rsidRPr="0057018F">
        <w:rPr>
          <w:rFonts w:eastAsia="EUAlbertina-Regular-Identity-H"/>
          <w:sz w:val="24"/>
          <w:szCs w:val="24"/>
        </w:rPr>
        <w:t xml:space="preserve">. </w:t>
      </w:r>
      <w:r w:rsidR="005837D9" w:rsidRPr="0057018F">
        <w:rPr>
          <w:rFonts w:eastAsia="EUAlbertina-Regular-Identity-H"/>
          <w:sz w:val="24"/>
          <w:szCs w:val="24"/>
        </w:rPr>
        <w:t>CSDD</w:t>
      </w:r>
      <w:r w:rsidR="006A24A6" w:rsidRPr="0057018F">
        <w:rPr>
          <w:rFonts w:eastAsia="EUAlbertina-Regular-Identity-H"/>
          <w:sz w:val="24"/>
          <w:szCs w:val="24"/>
        </w:rPr>
        <w:t xml:space="preserve"> var lūgt izgatavotāju iesniegt jebkādu papildu informāciju, kas vajadzīga, lai varētu pieņemt lēmumu par to, kādi testi ir jāveic, vai arī – lai palīdzētu veikt testus. Izgatavotājs </w:t>
      </w:r>
      <w:r w:rsidR="005837D9" w:rsidRPr="0057018F">
        <w:rPr>
          <w:rFonts w:eastAsia="EUAlbertina-Regular-Identity-H"/>
          <w:sz w:val="24"/>
          <w:szCs w:val="24"/>
        </w:rPr>
        <w:t>CSDD</w:t>
      </w:r>
      <w:r w:rsidR="009A168D" w:rsidRPr="0057018F">
        <w:rPr>
          <w:rFonts w:eastAsia="EUAlbertina-Regular-Identity-H"/>
          <w:sz w:val="24"/>
          <w:szCs w:val="24"/>
        </w:rPr>
        <w:t xml:space="preserve"> </w:t>
      </w:r>
      <w:r w:rsidR="006A24A6" w:rsidRPr="0057018F">
        <w:rPr>
          <w:rFonts w:eastAsia="EUAlbertina-Regular-Identity-H"/>
          <w:sz w:val="24"/>
          <w:szCs w:val="24"/>
        </w:rPr>
        <w:t>dara pieejamus tik daudzus transportlīdzekļus, sastāvdaļas vai atsevišķas tehniskas vienības, cik ir vajadzīgs saskaņā ar atsevišķ</w:t>
      </w:r>
      <w:r w:rsidR="005837D9" w:rsidRPr="0057018F">
        <w:rPr>
          <w:rFonts w:eastAsia="EUAlbertina-Regular-Identity-H"/>
          <w:sz w:val="24"/>
          <w:szCs w:val="24"/>
        </w:rPr>
        <w:t>ie</w:t>
      </w:r>
      <w:r w:rsidR="006A24A6" w:rsidRPr="0057018F">
        <w:rPr>
          <w:rFonts w:eastAsia="EUAlbertina-Regular-Identity-H"/>
          <w:sz w:val="24"/>
          <w:szCs w:val="24"/>
        </w:rPr>
        <w:t xml:space="preserve">m </w:t>
      </w:r>
      <w:r w:rsidR="009A168D" w:rsidRPr="0057018F">
        <w:rPr>
          <w:rFonts w:eastAsia="EUAlbertina-Regular-Identity-H"/>
          <w:sz w:val="24"/>
          <w:szCs w:val="24"/>
        </w:rPr>
        <w:t>tehniskiem normatīviem</w:t>
      </w:r>
      <w:r w:rsidR="006A24A6" w:rsidRPr="0057018F">
        <w:rPr>
          <w:rFonts w:eastAsia="EUAlbertina-Regular-Identity-H"/>
          <w:sz w:val="24"/>
          <w:szCs w:val="24"/>
        </w:rPr>
        <w:t xml:space="preserve">, lai veiktu </w:t>
      </w:r>
      <w:r w:rsidR="009A168D" w:rsidRPr="0057018F">
        <w:rPr>
          <w:rFonts w:eastAsia="EUAlbertina-Regular-Identity-H"/>
          <w:sz w:val="24"/>
          <w:szCs w:val="24"/>
        </w:rPr>
        <w:t>attiecīgus</w:t>
      </w:r>
      <w:r w:rsidR="006A24A6" w:rsidRPr="0057018F">
        <w:rPr>
          <w:rFonts w:eastAsia="EUAlbertina-Regular-Identity-H"/>
          <w:sz w:val="24"/>
          <w:szCs w:val="24"/>
        </w:rPr>
        <w:t xml:space="preserve"> testus.</w:t>
      </w:r>
    </w:p>
    <w:p w14:paraId="6932F92E" w14:textId="77777777" w:rsidR="00C51494" w:rsidRPr="0057018F" w:rsidRDefault="00C51494">
      <w:pPr>
        <w:ind w:firstLine="709"/>
        <w:jc w:val="both"/>
        <w:rPr>
          <w:sz w:val="24"/>
          <w:szCs w:val="24"/>
        </w:rPr>
      </w:pPr>
    </w:p>
    <w:p w14:paraId="638E5770" w14:textId="77777777" w:rsidR="004941C1" w:rsidRPr="0057018F" w:rsidRDefault="002059D7" w:rsidP="00A10FB9">
      <w:pPr>
        <w:autoSpaceDE w:val="0"/>
        <w:autoSpaceDN w:val="0"/>
        <w:adjustRightInd w:val="0"/>
        <w:ind w:firstLine="709"/>
        <w:jc w:val="both"/>
        <w:rPr>
          <w:rFonts w:eastAsia="EUAlbertina-Regular-Identity-H"/>
          <w:sz w:val="24"/>
          <w:szCs w:val="24"/>
        </w:rPr>
      </w:pPr>
      <w:r w:rsidRPr="0057018F">
        <w:rPr>
          <w:sz w:val="24"/>
          <w:szCs w:val="24"/>
        </w:rPr>
        <w:t>8</w:t>
      </w:r>
      <w:r w:rsidR="004941C1" w:rsidRPr="0057018F">
        <w:rPr>
          <w:sz w:val="24"/>
          <w:szCs w:val="24"/>
        </w:rPr>
        <w:t>.</w:t>
      </w:r>
      <w:r w:rsidR="004941C1" w:rsidRPr="0057018F">
        <w:rPr>
          <w:rFonts w:eastAsia="EUAlbertina-Bold-Identity-H"/>
          <w:b/>
          <w:bCs/>
          <w:sz w:val="24"/>
          <w:szCs w:val="24"/>
        </w:rPr>
        <w:t xml:space="preserve"> </w:t>
      </w:r>
      <w:r w:rsidR="004941C1" w:rsidRPr="0057018F">
        <w:rPr>
          <w:rFonts w:eastAsia="EUAlbertina-Regular-Identity-H"/>
          <w:sz w:val="24"/>
          <w:szCs w:val="24"/>
        </w:rPr>
        <w:t>Pēc izgatavotāja lūguma a</w:t>
      </w:r>
      <w:r w:rsidR="004941C1" w:rsidRPr="0057018F">
        <w:rPr>
          <w:rFonts w:eastAsia="EUAlbertina-Bold-Identity-H"/>
          <w:bCs/>
          <w:sz w:val="24"/>
          <w:szCs w:val="24"/>
        </w:rPr>
        <w:t>pstiprinātāja iestāde var piešķirt</w:t>
      </w:r>
      <w:r w:rsidR="004941C1" w:rsidRPr="0057018F">
        <w:rPr>
          <w:rFonts w:eastAsia="EUAlbertina-Bold-Identity-H"/>
          <w:b/>
          <w:bCs/>
          <w:sz w:val="24"/>
          <w:szCs w:val="24"/>
        </w:rPr>
        <w:t xml:space="preserve"> </w:t>
      </w:r>
      <w:r w:rsidR="004941C1" w:rsidRPr="0057018F">
        <w:rPr>
          <w:rFonts w:eastAsia="EUAlbertina-Bold-Identity-H"/>
          <w:bCs/>
          <w:sz w:val="24"/>
          <w:szCs w:val="24"/>
        </w:rPr>
        <w:t xml:space="preserve">EK tipa apstiprinājumu </w:t>
      </w:r>
      <w:r w:rsidR="004941C1" w:rsidRPr="0057018F">
        <w:rPr>
          <w:bCs/>
          <w:sz w:val="24"/>
          <w:szCs w:val="24"/>
        </w:rPr>
        <w:t xml:space="preserve">mazās sērijās izgatavotiem M1 kategorijas transportlīdzekļiem, ievērojot </w:t>
      </w:r>
      <w:r w:rsidR="004941C1" w:rsidRPr="0057018F">
        <w:rPr>
          <w:rFonts w:eastAsia="EUAlbertina-Regular-Identity-H"/>
          <w:sz w:val="24"/>
          <w:szCs w:val="24"/>
        </w:rPr>
        <w:t xml:space="preserve">kvantitātes ierobežojumus viena tipa transportlīdzekļu skaitam, ko gadā reģistrē, pārdod vai pieļauj lietošanai Kopienā, nepārsniedzot 1 000 vienības. Apstiprinātāja iestāde saskaņā ar šo noteikumu 6.punktā noteiktajām prasībām piešķir EK tipa apstiprinājumus tādu tipu transportlīdzekļiem, kas atbilst vismaz </w:t>
      </w:r>
      <w:r w:rsidR="0009604C" w:rsidRPr="0057018F">
        <w:rPr>
          <w:rFonts w:eastAsia="EUAlbertina-Regular-Identity-H"/>
          <w:sz w:val="24"/>
          <w:szCs w:val="24"/>
        </w:rPr>
        <w:t>7</w:t>
      </w:r>
      <w:r w:rsidR="004941C1" w:rsidRPr="0057018F">
        <w:rPr>
          <w:rFonts w:eastAsia="EUAlbertina-Regular-Identity-H"/>
          <w:sz w:val="24"/>
          <w:szCs w:val="24"/>
        </w:rPr>
        <w:t xml:space="preserve">.pielikuma VI sadaļā uzskaitītajām prasībām. </w:t>
      </w:r>
    </w:p>
    <w:p w14:paraId="66BD5BF2" w14:textId="77777777" w:rsidR="004941C1" w:rsidRPr="0057018F" w:rsidRDefault="004941C1" w:rsidP="004941C1">
      <w:pPr>
        <w:autoSpaceDE w:val="0"/>
        <w:autoSpaceDN w:val="0"/>
        <w:adjustRightInd w:val="0"/>
        <w:jc w:val="both"/>
        <w:rPr>
          <w:rFonts w:eastAsia="EUAlbertina-Regular-Identity-H"/>
          <w:sz w:val="24"/>
          <w:szCs w:val="24"/>
        </w:rPr>
      </w:pPr>
    </w:p>
    <w:p w14:paraId="097D4136" w14:textId="77777777" w:rsidR="004941C1" w:rsidRPr="0057018F" w:rsidRDefault="002059D7" w:rsidP="004941C1">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9</w:t>
      </w:r>
      <w:r w:rsidR="004941C1" w:rsidRPr="0057018F">
        <w:rPr>
          <w:rFonts w:eastAsia="EUAlbertina-Regular-Identity-H"/>
          <w:sz w:val="24"/>
          <w:szCs w:val="24"/>
        </w:rPr>
        <w:t>. Mazās sērijas EK tipa apsiprināšnu nepiemēro speciālajiem transportlīdzekļiem. EK tipa apstiprinājuma sertifikātus</w:t>
      </w:r>
      <w:r w:rsidR="00483C40" w:rsidRPr="0057018F">
        <w:rPr>
          <w:rFonts w:eastAsia="EUAlbertina-Regular-Identity-H"/>
          <w:sz w:val="24"/>
          <w:szCs w:val="24"/>
        </w:rPr>
        <w:t xml:space="preserve"> (</w:t>
      </w:r>
      <w:r w:rsidR="001B0111" w:rsidRPr="0057018F">
        <w:rPr>
          <w:rFonts w:eastAsia="EUAlbertina-Regular-Identity-H"/>
          <w:sz w:val="24"/>
          <w:szCs w:val="24"/>
        </w:rPr>
        <w:t>8</w:t>
      </w:r>
      <w:r w:rsidR="00483C40" w:rsidRPr="0057018F">
        <w:rPr>
          <w:rFonts w:eastAsia="EUAlbertina-Regular-Identity-H"/>
          <w:sz w:val="24"/>
          <w:szCs w:val="24"/>
        </w:rPr>
        <w:t>.pielikums)</w:t>
      </w:r>
      <w:r w:rsidR="004941C1" w:rsidRPr="0057018F">
        <w:rPr>
          <w:rFonts w:eastAsia="EUAlbertina-Regular-Identity-H"/>
          <w:sz w:val="24"/>
          <w:szCs w:val="24"/>
        </w:rPr>
        <w:t xml:space="preserve"> numurē saskaņā ar </w:t>
      </w:r>
      <w:r w:rsidR="001B0111" w:rsidRPr="0057018F">
        <w:rPr>
          <w:rFonts w:eastAsia="EUAlbertina-Regular-Identity-H"/>
          <w:sz w:val="24"/>
          <w:szCs w:val="24"/>
        </w:rPr>
        <w:t>9</w:t>
      </w:r>
      <w:r w:rsidR="004941C1" w:rsidRPr="0057018F">
        <w:rPr>
          <w:rFonts w:eastAsia="EUAlbertina-Regular-Identity-H"/>
          <w:sz w:val="24"/>
          <w:szCs w:val="24"/>
        </w:rPr>
        <w:t>.pielikumu.</w:t>
      </w:r>
    </w:p>
    <w:p w14:paraId="253B767B" w14:textId="77777777" w:rsidR="004941C1" w:rsidRPr="0057018F" w:rsidRDefault="004941C1">
      <w:pPr>
        <w:ind w:firstLine="709"/>
        <w:jc w:val="both"/>
        <w:rPr>
          <w:sz w:val="24"/>
          <w:szCs w:val="24"/>
        </w:rPr>
      </w:pPr>
    </w:p>
    <w:p w14:paraId="753D198F" w14:textId="77777777" w:rsidR="00C51494" w:rsidRPr="0057018F" w:rsidRDefault="002059D7">
      <w:pPr>
        <w:ind w:firstLine="709"/>
        <w:jc w:val="both"/>
        <w:rPr>
          <w:sz w:val="24"/>
          <w:szCs w:val="24"/>
        </w:rPr>
      </w:pPr>
      <w:r w:rsidRPr="0057018F">
        <w:rPr>
          <w:sz w:val="24"/>
          <w:szCs w:val="24"/>
        </w:rPr>
        <w:t>10</w:t>
      </w:r>
      <w:r w:rsidR="00C51494" w:rsidRPr="0057018F">
        <w:rPr>
          <w:sz w:val="24"/>
          <w:szCs w:val="24"/>
        </w:rPr>
        <w:t xml:space="preserve">. Par katru transportlīdzekļa vai tā sastāvdaļu tipu </w:t>
      </w:r>
      <w:r w:rsidR="005837D9" w:rsidRPr="0057018F">
        <w:rPr>
          <w:sz w:val="24"/>
          <w:szCs w:val="24"/>
        </w:rPr>
        <w:t>CSDD</w:t>
      </w:r>
      <w:r w:rsidR="00C51494" w:rsidRPr="0057018F">
        <w:rPr>
          <w:sz w:val="24"/>
          <w:szCs w:val="24"/>
        </w:rPr>
        <w:t xml:space="preserve"> iesniedz atsevišķu iesniegumu. </w:t>
      </w:r>
    </w:p>
    <w:p w14:paraId="440A6ABA" w14:textId="77777777" w:rsidR="00C51494" w:rsidRPr="0057018F" w:rsidRDefault="00C51494">
      <w:pPr>
        <w:ind w:firstLine="709"/>
        <w:jc w:val="both"/>
        <w:rPr>
          <w:sz w:val="24"/>
          <w:szCs w:val="24"/>
        </w:rPr>
      </w:pPr>
    </w:p>
    <w:p w14:paraId="5EAD2B13" w14:textId="77777777" w:rsidR="00C51494" w:rsidRPr="0057018F" w:rsidRDefault="002059D7">
      <w:pPr>
        <w:ind w:firstLine="709"/>
        <w:jc w:val="both"/>
        <w:rPr>
          <w:sz w:val="24"/>
          <w:szCs w:val="24"/>
        </w:rPr>
      </w:pPr>
      <w:r w:rsidRPr="0057018F">
        <w:rPr>
          <w:sz w:val="24"/>
          <w:szCs w:val="24"/>
        </w:rPr>
        <w:t>11</w:t>
      </w:r>
      <w:r w:rsidR="00C51494" w:rsidRPr="0057018F">
        <w:rPr>
          <w:sz w:val="24"/>
          <w:szCs w:val="24"/>
        </w:rPr>
        <w:t xml:space="preserve">. </w:t>
      </w:r>
      <w:r w:rsidR="005837D9" w:rsidRPr="0057018F">
        <w:rPr>
          <w:sz w:val="24"/>
          <w:szCs w:val="24"/>
        </w:rPr>
        <w:t>CSDD</w:t>
      </w:r>
      <w:r w:rsidR="00C51494" w:rsidRPr="0057018F">
        <w:rPr>
          <w:sz w:val="24"/>
          <w:szCs w:val="24"/>
        </w:rPr>
        <w:t xml:space="preserve"> </w:t>
      </w:r>
      <w:r w:rsidR="00FD1F4B" w:rsidRPr="0057018F">
        <w:rPr>
          <w:sz w:val="24"/>
          <w:szCs w:val="24"/>
        </w:rPr>
        <w:t xml:space="preserve">viena mēneša </w:t>
      </w:r>
      <w:r w:rsidR="00C51494" w:rsidRPr="0057018F">
        <w:rPr>
          <w:sz w:val="24"/>
          <w:szCs w:val="24"/>
        </w:rPr>
        <w:t>laikā izskata izgatavotāja vai tā pārstāvja iesniegtos dokumentus</w:t>
      </w:r>
      <w:r w:rsidR="00B64ECA" w:rsidRPr="0057018F">
        <w:rPr>
          <w:sz w:val="24"/>
          <w:szCs w:val="24"/>
        </w:rPr>
        <w:t>,</w:t>
      </w:r>
      <w:r w:rsidR="00C51494" w:rsidRPr="0057018F">
        <w:rPr>
          <w:sz w:val="24"/>
          <w:szCs w:val="24"/>
        </w:rPr>
        <w:t xml:space="preserve"> </w:t>
      </w:r>
      <w:r w:rsidR="00B64ECA" w:rsidRPr="0057018F">
        <w:rPr>
          <w:sz w:val="24"/>
          <w:szCs w:val="24"/>
        </w:rPr>
        <w:t xml:space="preserve">veicot </w:t>
      </w:r>
      <w:r w:rsidR="00786648" w:rsidRPr="0057018F">
        <w:rPr>
          <w:sz w:val="24"/>
          <w:szCs w:val="24"/>
        </w:rPr>
        <w:t>10</w:t>
      </w:r>
      <w:r w:rsidR="00B64ECA" w:rsidRPr="0057018F">
        <w:rPr>
          <w:sz w:val="24"/>
          <w:szCs w:val="24"/>
        </w:rPr>
        <w:t xml:space="preserve">.pielikumā noteiktās darbības, </w:t>
      </w:r>
      <w:r w:rsidR="00C51494" w:rsidRPr="0057018F">
        <w:rPr>
          <w:sz w:val="24"/>
          <w:szCs w:val="24"/>
        </w:rPr>
        <w:t xml:space="preserve">un pieņem lēmumu par tipa apstiprinājuma piešķiršanu vai atteikumu. Ja iesniegtā dokumentācija ir neprecīza vai </w:t>
      </w:r>
      <w:r w:rsidR="00C51494" w:rsidRPr="0057018F">
        <w:rPr>
          <w:sz w:val="24"/>
          <w:szCs w:val="24"/>
        </w:rPr>
        <w:lastRenderedPageBreak/>
        <w:t xml:space="preserve">nepilnīga, lēmumu par tipa apstiprinājuma piešķiršanu vai atteikumu atliek uz laiku līdz dokumentācijas precizēšanai vai pilnveidošanai, bet ne ilgāk kā uz </w:t>
      </w:r>
      <w:r w:rsidR="00FD1F4B" w:rsidRPr="0057018F">
        <w:rPr>
          <w:sz w:val="24"/>
          <w:szCs w:val="24"/>
        </w:rPr>
        <w:t xml:space="preserve">četriem </w:t>
      </w:r>
      <w:r w:rsidR="00C51494" w:rsidRPr="0057018F">
        <w:rPr>
          <w:sz w:val="24"/>
          <w:szCs w:val="24"/>
        </w:rPr>
        <w:t>mēnešiem.</w:t>
      </w:r>
    </w:p>
    <w:p w14:paraId="345A5903" w14:textId="77777777" w:rsidR="00C51494" w:rsidRPr="0057018F" w:rsidRDefault="00C51494">
      <w:pPr>
        <w:ind w:firstLine="709"/>
        <w:jc w:val="both"/>
        <w:rPr>
          <w:sz w:val="24"/>
          <w:szCs w:val="24"/>
        </w:rPr>
      </w:pPr>
    </w:p>
    <w:p w14:paraId="09158B28" w14:textId="77777777" w:rsidR="00C51494" w:rsidRPr="0057018F" w:rsidRDefault="002059D7">
      <w:pPr>
        <w:ind w:firstLine="709"/>
        <w:jc w:val="both"/>
        <w:rPr>
          <w:sz w:val="24"/>
          <w:szCs w:val="24"/>
        </w:rPr>
      </w:pPr>
      <w:r w:rsidRPr="0057018F">
        <w:rPr>
          <w:sz w:val="24"/>
          <w:szCs w:val="24"/>
        </w:rPr>
        <w:t>12</w:t>
      </w:r>
      <w:r w:rsidR="00C51494" w:rsidRPr="0057018F">
        <w:rPr>
          <w:sz w:val="24"/>
          <w:szCs w:val="24"/>
        </w:rPr>
        <w:t>. </w:t>
      </w:r>
      <w:r w:rsidR="005837D9" w:rsidRPr="0057018F">
        <w:rPr>
          <w:sz w:val="24"/>
          <w:szCs w:val="24"/>
        </w:rPr>
        <w:t>CSDD</w:t>
      </w:r>
      <w:r w:rsidR="00C51494" w:rsidRPr="0057018F">
        <w:rPr>
          <w:sz w:val="24"/>
          <w:szCs w:val="24"/>
        </w:rPr>
        <w:t xml:space="preserve"> pēc iesniegtās dokumentācijas, kā arī atbilstības novērtēšanas institūciju ziņojumu un atbilstības apliecinājumu izvērtēšanas piešķir:</w:t>
      </w:r>
    </w:p>
    <w:p w14:paraId="1A882073" w14:textId="77777777" w:rsidR="00C51494" w:rsidRPr="0057018F" w:rsidRDefault="002059D7">
      <w:pPr>
        <w:ind w:firstLine="709"/>
        <w:jc w:val="both"/>
        <w:rPr>
          <w:sz w:val="24"/>
          <w:szCs w:val="24"/>
        </w:rPr>
      </w:pPr>
      <w:r w:rsidRPr="0057018F">
        <w:rPr>
          <w:sz w:val="24"/>
          <w:szCs w:val="24"/>
        </w:rPr>
        <w:t>12</w:t>
      </w:r>
      <w:r w:rsidR="00C51494" w:rsidRPr="0057018F">
        <w:rPr>
          <w:sz w:val="24"/>
          <w:szCs w:val="24"/>
        </w:rPr>
        <w:t>.1. transportlīdzekļa tipa apstiprinājumu:</w:t>
      </w:r>
    </w:p>
    <w:p w14:paraId="7351A7FA" w14:textId="77777777" w:rsidR="00C51494" w:rsidRPr="0057018F" w:rsidRDefault="002059D7">
      <w:pPr>
        <w:ind w:firstLine="709"/>
        <w:jc w:val="both"/>
        <w:rPr>
          <w:sz w:val="24"/>
          <w:szCs w:val="24"/>
        </w:rPr>
      </w:pPr>
      <w:r w:rsidRPr="0057018F">
        <w:rPr>
          <w:sz w:val="24"/>
          <w:szCs w:val="24"/>
        </w:rPr>
        <w:t>12</w:t>
      </w:r>
      <w:r w:rsidR="00C51494" w:rsidRPr="0057018F">
        <w:rPr>
          <w:sz w:val="24"/>
          <w:szCs w:val="24"/>
        </w:rPr>
        <w:t xml:space="preserve">.1.1. transportlīdzekļu tipam, kas atbilst informācijas paketē sniegtajam aprakstam un šo noteikumu </w:t>
      </w:r>
      <w:r w:rsidR="00EF29D4" w:rsidRPr="0057018F">
        <w:rPr>
          <w:sz w:val="24"/>
          <w:szCs w:val="24"/>
        </w:rPr>
        <w:t>11</w:t>
      </w:r>
      <w:r w:rsidR="00C51494" w:rsidRPr="0057018F">
        <w:rPr>
          <w:sz w:val="24"/>
          <w:szCs w:val="24"/>
        </w:rPr>
        <w:t>.pielikumā noteikto tehnisko normatīvu prasībām;</w:t>
      </w:r>
    </w:p>
    <w:p w14:paraId="1EA6179C" w14:textId="77777777" w:rsidR="00C51494" w:rsidRPr="0057018F" w:rsidRDefault="00372171">
      <w:pPr>
        <w:ind w:firstLine="709"/>
        <w:jc w:val="both"/>
        <w:rPr>
          <w:sz w:val="24"/>
          <w:szCs w:val="24"/>
        </w:rPr>
      </w:pPr>
      <w:r w:rsidRPr="0057018F">
        <w:rPr>
          <w:sz w:val="24"/>
          <w:szCs w:val="24"/>
        </w:rPr>
        <w:t>12</w:t>
      </w:r>
      <w:r w:rsidR="00C51494" w:rsidRPr="0057018F">
        <w:rPr>
          <w:sz w:val="24"/>
          <w:szCs w:val="24"/>
        </w:rPr>
        <w:t xml:space="preserve">.1.2. speciālo transportlīdzekļu tipam, kas minēts šo noteikumu </w:t>
      </w:r>
      <w:r w:rsidR="00EF29D4" w:rsidRPr="0057018F">
        <w:rPr>
          <w:sz w:val="24"/>
          <w:szCs w:val="24"/>
        </w:rPr>
        <w:t>11</w:t>
      </w:r>
      <w:r w:rsidR="00C51494" w:rsidRPr="0057018F">
        <w:rPr>
          <w:sz w:val="24"/>
          <w:szCs w:val="24"/>
        </w:rPr>
        <w:t xml:space="preserve">.pielikuma I un II sadaļā un kas atbilst informācijas paketē sniegtajam aprakstam un šo noteikumu </w:t>
      </w:r>
      <w:r w:rsidR="00EF29D4" w:rsidRPr="0057018F">
        <w:rPr>
          <w:sz w:val="24"/>
          <w:szCs w:val="24"/>
        </w:rPr>
        <w:t>11</w:t>
      </w:r>
      <w:r w:rsidR="00C51494" w:rsidRPr="0057018F">
        <w:rPr>
          <w:sz w:val="24"/>
          <w:szCs w:val="24"/>
        </w:rPr>
        <w:t xml:space="preserve">.pielikumā noteikto tehnisko normatīvu prasībām, ievērojot šo noteikumu </w:t>
      </w:r>
      <w:r w:rsidR="00404D02" w:rsidRPr="0057018F">
        <w:rPr>
          <w:sz w:val="24"/>
          <w:szCs w:val="24"/>
        </w:rPr>
        <w:t>7</w:t>
      </w:r>
      <w:r w:rsidR="00C51494" w:rsidRPr="0057018F">
        <w:rPr>
          <w:sz w:val="24"/>
          <w:szCs w:val="24"/>
        </w:rPr>
        <w:t>.pielikumā paredzētos atvieglojumus;</w:t>
      </w:r>
    </w:p>
    <w:p w14:paraId="64E483D3" w14:textId="77777777" w:rsidR="00C51494" w:rsidRPr="0057018F" w:rsidRDefault="00372171">
      <w:pPr>
        <w:ind w:firstLine="709"/>
        <w:jc w:val="both"/>
        <w:rPr>
          <w:sz w:val="24"/>
          <w:szCs w:val="24"/>
        </w:rPr>
      </w:pPr>
      <w:r w:rsidRPr="0057018F">
        <w:rPr>
          <w:sz w:val="24"/>
          <w:szCs w:val="24"/>
        </w:rPr>
        <w:t>12</w:t>
      </w:r>
      <w:r w:rsidR="00C51494" w:rsidRPr="0057018F">
        <w:rPr>
          <w:sz w:val="24"/>
          <w:szCs w:val="24"/>
        </w:rPr>
        <w:t xml:space="preserve">.1.3. specifiskam transportlīdzeklim vai sastāvdaļai, kas atbilst informācijas paketē sniegtajam aprakstam, taču to konceptuālo, tehnoloģisko vai specifisko īpašību dēļ nevar nodrošināt atbilstību šo noteikumu </w:t>
      </w:r>
      <w:r w:rsidR="00404D02" w:rsidRPr="0057018F">
        <w:rPr>
          <w:sz w:val="24"/>
          <w:szCs w:val="24"/>
        </w:rPr>
        <w:t>11</w:t>
      </w:r>
      <w:r w:rsidR="00C51494" w:rsidRPr="0057018F">
        <w:rPr>
          <w:sz w:val="24"/>
          <w:szCs w:val="24"/>
        </w:rPr>
        <w:t>.pielikumā noteikto tehnisko normatīvu (viena vai vairāku) prasībām. Šādā gadījumā atvieglojumi nav attiecināmi uz tehnisko normatīvu prasībām, kuru izpilde nav saistīta ar transportlīdzekļa specifiskajām ekspluatācijas īpašībām;</w:t>
      </w:r>
    </w:p>
    <w:p w14:paraId="2DA232C9" w14:textId="77777777" w:rsidR="00C51494" w:rsidRPr="0057018F" w:rsidRDefault="00372171">
      <w:pPr>
        <w:ind w:firstLine="709"/>
        <w:jc w:val="both"/>
        <w:rPr>
          <w:sz w:val="24"/>
          <w:szCs w:val="24"/>
        </w:rPr>
      </w:pPr>
      <w:r w:rsidRPr="0057018F">
        <w:rPr>
          <w:sz w:val="24"/>
          <w:szCs w:val="24"/>
        </w:rPr>
        <w:t>12</w:t>
      </w:r>
      <w:r w:rsidR="00C51494" w:rsidRPr="0057018F">
        <w:rPr>
          <w:sz w:val="24"/>
          <w:szCs w:val="24"/>
        </w:rPr>
        <w:t xml:space="preserve">.2. vairākposmu tipa apstiprinājumu nepabeigtam vai vairākos posmos pabeigtam transportlīdzekļu tipam, kas atbilst informācijas paketē sniegtajam aprakstam un šo noteikumu </w:t>
      </w:r>
      <w:r w:rsidR="00404D02" w:rsidRPr="0057018F">
        <w:rPr>
          <w:sz w:val="24"/>
          <w:szCs w:val="24"/>
        </w:rPr>
        <w:t>11</w:t>
      </w:r>
      <w:r w:rsidR="00C51494" w:rsidRPr="0057018F">
        <w:rPr>
          <w:sz w:val="24"/>
          <w:szCs w:val="24"/>
        </w:rPr>
        <w:t xml:space="preserve">.pielikumā noteikto tehnisko normatīvu prasībām, ņemot vērā transportlīdzekļu tipa pabeigtības pakāpi un ievērojot šo noteikumu </w:t>
      </w:r>
      <w:r w:rsidR="00404D02" w:rsidRPr="0057018F">
        <w:rPr>
          <w:sz w:val="24"/>
          <w:szCs w:val="24"/>
        </w:rPr>
        <w:t>11</w:t>
      </w:r>
      <w:r w:rsidR="00C51494" w:rsidRPr="0057018F">
        <w:rPr>
          <w:sz w:val="24"/>
          <w:szCs w:val="24"/>
        </w:rPr>
        <w:t>.pielikumā paredzētos atvieglojumus;</w:t>
      </w:r>
    </w:p>
    <w:p w14:paraId="42830988" w14:textId="77777777" w:rsidR="00C51494" w:rsidRPr="0057018F" w:rsidRDefault="00372171">
      <w:pPr>
        <w:ind w:firstLine="709"/>
        <w:jc w:val="both"/>
        <w:rPr>
          <w:sz w:val="24"/>
          <w:szCs w:val="24"/>
        </w:rPr>
      </w:pPr>
      <w:r w:rsidRPr="0057018F">
        <w:rPr>
          <w:sz w:val="24"/>
          <w:szCs w:val="24"/>
        </w:rPr>
        <w:t>12</w:t>
      </w:r>
      <w:r w:rsidR="00C51494" w:rsidRPr="0057018F">
        <w:rPr>
          <w:sz w:val="24"/>
          <w:szCs w:val="24"/>
        </w:rPr>
        <w:t xml:space="preserve">.3. tipa apstiprinājumu transportlīdzekļa tipam attiecībā uz sastāvdaļu uzstādīšanu, ja tas atbilst informācijas paketē sniegtajam aprakstam un šo noteikumu </w:t>
      </w:r>
      <w:r w:rsidR="007C6763" w:rsidRPr="0057018F">
        <w:rPr>
          <w:sz w:val="24"/>
          <w:szCs w:val="24"/>
        </w:rPr>
        <w:t>11</w:t>
      </w:r>
      <w:r w:rsidR="00C51494" w:rsidRPr="0057018F">
        <w:rPr>
          <w:sz w:val="24"/>
          <w:szCs w:val="24"/>
        </w:rPr>
        <w:t xml:space="preserve">.pielikumā noteikto tehnisko normatīvu prasībām, ievērojot šo noteikumu </w:t>
      </w:r>
      <w:r w:rsidR="007C6763" w:rsidRPr="0057018F">
        <w:rPr>
          <w:sz w:val="24"/>
          <w:szCs w:val="24"/>
        </w:rPr>
        <w:t>7</w:t>
      </w:r>
      <w:r w:rsidR="00C51494" w:rsidRPr="0057018F">
        <w:rPr>
          <w:sz w:val="24"/>
          <w:szCs w:val="24"/>
        </w:rPr>
        <w:t>.pielikumā paredzētos atvieglojumus;</w:t>
      </w:r>
    </w:p>
    <w:p w14:paraId="38118F4F" w14:textId="77777777" w:rsidR="00C51494" w:rsidRPr="0057018F" w:rsidRDefault="00372171">
      <w:pPr>
        <w:ind w:firstLine="709"/>
        <w:jc w:val="both"/>
        <w:rPr>
          <w:sz w:val="24"/>
          <w:szCs w:val="24"/>
        </w:rPr>
      </w:pPr>
      <w:r w:rsidRPr="0057018F">
        <w:rPr>
          <w:sz w:val="24"/>
          <w:szCs w:val="24"/>
        </w:rPr>
        <w:t>12</w:t>
      </w:r>
      <w:r w:rsidR="00C51494" w:rsidRPr="0057018F">
        <w:rPr>
          <w:sz w:val="24"/>
          <w:szCs w:val="24"/>
        </w:rPr>
        <w:t>.4. tipa apstiprinājumu transportlīdzekļu sastāvdaļu tipam, ja tas atbilst informācijas mapē sniegt</w:t>
      </w:r>
      <w:r w:rsidR="005837D9" w:rsidRPr="0057018F">
        <w:rPr>
          <w:sz w:val="24"/>
          <w:szCs w:val="24"/>
        </w:rPr>
        <w:t xml:space="preserve">ajam aprakstam un šo noteikumu </w:t>
      </w:r>
      <w:r w:rsidR="007C6763" w:rsidRPr="0057018F">
        <w:rPr>
          <w:sz w:val="24"/>
          <w:szCs w:val="24"/>
        </w:rPr>
        <w:t>3</w:t>
      </w:r>
      <w:r w:rsidR="00C51494" w:rsidRPr="0057018F">
        <w:rPr>
          <w:color w:val="FF0000"/>
          <w:sz w:val="24"/>
          <w:szCs w:val="24"/>
        </w:rPr>
        <w:t>.</w:t>
      </w:r>
      <w:r w:rsidR="00C51494" w:rsidRPr="0057018F">
        <w:rPr>
          <w:sz w:val="24"/>
          <w:szCs w:val="24"/>
        </w:rPr>
        <w:t xml:space="preserve"> un </w:t>
      </w:r>
      <w:r w:rsidR="007C6763" w:rsidRPr="0057018F">
        <w:rPr>
          <w:sz w:val="24"/>
          <w:szCs w:val="24"/>
        </w:rPr>
        <w:t>11</w:t>
      </w:r>
      <w:r w:rsidR="00C51494" w:rsidRPr="0057018F">
        <w:rPr>
          <w:sz w:val="24"/>
          <w:szCs w:val="24"/>
        </w:rPr>
        <w:t xml:space="preserve">.pielikumā noteikto tehnisko normatīvu prasībām, ievērojot šo noteikumu </w:t>
      </w:r>
      <w:r w:rsidR="007C6763" w:rsidRPr="0057018F">
        <w:rPr>
          <w:sz w:val="24"/>
          <w:szCs w:val="24"/>
        </w:rPr>
        <w:t>7</w:t>
      </w:r>
      <w:r w:rsidR="00C51494" w:rsidRPr="0057018F">
        <w:rPr>
          <w:sz w:val="24"/>
          <w:szCs w:val="24"/>
        </w:rPr>
        <w:t>.pielikuma I un II sadaļā paredzētos atvieglojumus.</w:t>
      </w:r>
    </w:p>
    <w:p w14:paraId="14B38891" w14:textId="77777777" w:rsidR="00C51494" w:rsidRPr="0057018F" w:rsidRDefault="00C51494">
      <w:pPr>
        <w:ind w:firstLine="709"/>
        <w:jc w:val="both"/>
        <w:rPr>
          <w:sz w:val="24"/>
          <w:szCs w:val="24"/>
        </w:rPr>
      </w:pPr>
    </w:p>
    <w:p w14:paraId="468AE55D" w14:textId="77777777" w:rsidR="00C51494" w:rsidRPr="0057018F" w:rsidRDefault="00C51494">
      <w:pPr>
        <w:ind w:firstLine="709"/>
        <w:jc w:val="both"/>
        <w:rPr>
          <w:sz w:val="24"/>
          <w:szCs w:val="24"/>
        </w:rPr>
      </w:pPr>
      <w:r w:rsidRPr="0057018F">
        <w:rPr>
          <w:sz w:val="24"/>
          <w:szCs w:val="24"/>
        </w:rPr>
        <w:t>1</w:t>
      </w:r>
      <w:r w:rsidR="00372171" w:rsidRPr="0057018F">
        <w:rPr>
          <w:sz w:val="24"/>
          <w:szCs w:val="24"/>
        </w:rPr>
        <w:t>3</w:t>
      </w:r>
      <w:r w:rsidRPr="0057018F">
        <w:rPr>
          <w:sz w:val="24"/>
          <w:szCs w:val="24"/>
        </w:rPr>
        <w:t>. </w:t>
      </w:r>
      <w:r w:rsidR="005837D9" w:rsidRPr="0057018F">
        <w:rPr>
          <w:sz w:val="24"/>
          <w:szCs w:val="24"/>
        </w:rPr>
        <w:t>CSDD</w:t>
      </w:r>
      <w:r w:rsidRPr="0057018F">
        <w:rPr>
          <w:sz w:val="24"/>
          <w:szCs w:val="24"/>
        </w:rPr>
        <w:t xml:space="preserve">, pamatojoties uz izgatavotāja vai tā pārstāvja rakstisku iesniegumu, jebkuru no šo noteikumu </w:t>
      </w:r>
      <w:r w:rsidR="003D5DCA" w:rsidRPr="0057018F">
        <w:rPr>
          <w:sz w:val="24"/>
          <w:szCs w:val="24"/>
        </w:rPr>
        <w:t>12</w:t>
      </w:r>
      <w:r w:rsidRPr="0057018F">
        <w:rPr>
          <w:sz w:val="24"/>
          <w:szCs w:val="24"/>
        </w:rPr>
        <w:t>.punktā minētajiem apstiprinājumiem piešķir uz laiku līdz 12 mēnešiem, ja atbilstība attiecīgo tehnisko normatīvu prasībām tiek pierādīta nevis ar tipa apstiprinājuma sertifikātu vai marķējumu, bet ar cita veida atbilstības apliecinājumu (piemēram, testēšanas laboratorijas ziņojumu,</w:t>
      </w:r>
      <w:r w:rsidR="0028606A" w:rsidRPr="0057018F">
        <w:rPr>
          <w:sz w:val="24"/>
          <w:szCs w:val="24"/>
        </w:rPr>
        <w:t xml:space="preserve"> kas pilnībā neietver tehniskā normatīva prasības,</w:t>
      </w:r>
      <w:r w:rsidRPr="0057018F">
        <w:rPr>
          <w:sz w:val="24"/>
          <w:szCs w:val="24"/>
        </w:rPr>
        <w:t xml:space="preserve"> inspicēšanas protokolu).</w:t>
      </w:r>
    </w:p>
    <w:p w14:paraId="598DED96" w14:textId="77777777" w:rsidR="00C51494" w:rsidRPr="0057018F" w:rsidRDefault="00C51494">
      <w:pPr>
        <w:ind w:firstLine="709"/>
        <w:jc w:val="both"/>
        <w:rPr>
          <w:sz w:val="24"/>
          <w:szCs w:val="24"/>
        </w:rPr>
      </w:pPr>
    </w:p>
    <w:p w14:paraId="34E0744D" w14:textId="77777777" w:rsidR="00C51494" w:rsidRPr="0057018F" w:rsidRDefault="00C51494">
      <w:pPr>
        <w:ind w:firstLine="709"/>
        <w:jc w:val="both"/>
        <w:rPr>
          <w:sz w:val="24"/>
          <w:szCs w:val="24"/>
        </w:rPr>
      </w:pPr>
      <w:r w:rsidRPr="0057018F">
        <w:rPr>
          <w:sz w:val="24"/>
          <w:szCs w:val="24"/>
        </w:rPr>
        <w:t>1</w:t>
      </w:r>
      <w:r w:rsidR="00372171" w:rsidRPr="0057018F">
        <w:rPr>
          <w:sz w:val="24"/>
          <w:szCs w:val="24"/>
        </w:rPr>
        <w:t>4</w:t>
      </w:r>
      <w:r w:rsidRPr="0057018F">
        <w:rPr>
          <w:sz w:val="24"/>
          <w:szCs w:val="24"/>
        </w:rPr>
        <w:t xml:space="preserve">. Ja </w:t>
      </w:r>
      <w:r w:rsidR="005837D9" w:rsidRPr="0057018F">
        <w:rPr>
          <w:sz w:val="24"/>
          <w:szCs w:val="24"/>
        </w:rPr>
        <w:t>CSDD</w:t>
      </w:r>
      <w:r w:rsidRPr="0057018F">
        <w:rPr>
          <w:sz w:val="24"/>
          <w:szCs w:val="24"/>
        </w:rPr>
        <w:t xml:space="preserve"> konstatē, ka transportlīdzekļa vai tā sastāvdaļu tips neatbilst šo noteikumu prasībām, tā pieņem lēmumu nepiešķirt tipa apstiprinājumu un 15 darbdienu laikā pēc lēmuma pieņemšanas par to rakstiski informē iesniedzēju, norādot atteikuma iemeslu.</w:t>
      </w:r>
    </w:p>
    <w:p w14:paraId="21DA7B87" w14:textId="77777777" w:rsidR="00C51494" w:rsidRPr="0057018F" w:rsidRDefault="00C51494">
      <w:pPr>
        <w:ind w:firstLine="709"/>
        <w:jc w:val="both"/>
        <w:rPr>
          <w:sz w:val="24"/>
          <w:szCs w:val="24"/>
        </w:rPr>
      </w:pPr>
    </w:p>
    <w:p w14:paraId="55C19D71" w14:textId="77777777" w:rsidR="00DC2E65" w:rsidRPr="0057018F" w:rsidRDefault="00372171" w:rsidP="00FA2D3B">
      <w:pPr>
        <w:autoSpaceDE w:val="0"/>
        <w:autoSpaceDN w:val="0"/>
        <w:adjustRightInd w:val="0"/>
        <w:ind w:firstLine="709"/>
        <w:jc w:val="both"/>
        <w:rPr>
          <w:rFonts w:eastAsia="EUAlbertina-Regular-Identity-H"/>
          <w:sz w:val="24"/>
          <w:szCs w:val="24"/>
        </w:rPr>
      </w:pPr>
      <w:r w:rsidRPr="0057018F">
        <w:rPr>
          <w:sz w:val="24"/>
          <w:szCs w:val="24"/>
        </w:rPr>
        <w:t>15</w:t>
      </w:r>
      <w:r w:rsidR="00C51494" w:rsidRPr="0057018F">
        <w:rPr>
          <w:sz w:val="24"/>
          <w:szCs w:val="24"/>
        </w:rPr>
        <w:t xml:space="preserve">. </w:t>
      </w:r>
      <w:r w:rsidR="00FA2D3B" w:rsidRPr="0057018F">
        <w:rPr>
          <w:rFonts w:eastAsia="EUAlbertina-Regular-Identity-H"/>
          <w:sz w:val="24"/>
          <w:szCs w:val="24"/>
        </w:rPr>
        <w:t xml:space="preserve">Par katru transportlīdzekļa tipu, ko </w:t>
      </w:r>
      <w:r w:rsidR="001F6ACA" w:rsidRPr="0057018F">
        <w:rPr>
          <w:rFonts w:eastAsia="EUAlbertina-Regular-Identity-H"/>
          <w:sz w:val="24"/>
          <w:szCs w:val="24"/>
        </w:rPr>
        <w:t xml:space="preserve">CSDD </w:t>
      </w:r>
      <w:r w:rsidR="00FA2D3B" w:rsidRPr="0057018F">
        <w:rPr>
          <w:rFonts w:eastAsia="EUAlbertina-Regular-Identity-H"/>
          <w:sz w:val="24"/>
          <w:szCs w:val="24"/>
        </w:rPr>
        <w:t>apstiprinājusi</w:t>
      </w:r>
      <w:r w:rsidR="00DC2E65" w:rsidRPr="0057018F">
        <w:rPr>
          <w:rFonts w:eastAsia="EUAlbertina-Regular-Identity-H"/>
          <w:sz w:val="24"/>
          <w:szCs w:val="24"/>
        </w:rPr>
        <w:t xml:space="preserve"> piešķirot EK tipa apstiprinājumu, tā </w:t>
      </w:r>
      <w:r w:rsidR="00FA2D3B" w:rsidRPr="0057018F">
        <w:rPr>
          <w:rFonts w:eastAsia="EUAlbertina-Regular-Identity-H"/>
          <w:sz w:val="24"/>
          <w:szCs w:val="24"/>
        </w:rPr>
        <w:t>20 darbdienās pārējo dalībvalstu apstiprinātājām iestādēm nosūta transportlīdzekļa EK tipa apstiprinājuma sertifikāta kopiju kopā ar pielikumiem. Papīra versiju var aizstāt ar elektr</w:t>
      </w:r>
      <w:r w:rsidR="00C25259" w:rsidRPr="0057018F">
        <w:rPr>
          <w:rFonts w:eastAsia="EUAlbertina-Regular-Identity-H"/>
          <w:sz w:val="24"/>
          <w:szCs w:val="24"/>
        </w:rPr>
        <w:t xml:space="preserve">onisku </w:t>
      </w:r>
      <w:r w:rsidR="002A40DA" w:rsidRPr="0057018F">
        <w:rPr>
          <w:rFonts w:eastAsia="EUAlbertina-Regular-Identity-H"/>
          <w:sz w:val="24"/>
          <w:szCs w:val="24"/>
        </w:rPr>
        <w:t>kopiju</w:t>
      </w:r>
      <w:r w:rsidR="00FA2D3B" w:rsidRPr="0057018F">
        <w:rPr>
          <w:rFonts w:eastAsia="EUAlbertina-Regular-Identity-H"/>
          <w:sz w:val="24"/>
          <w:szCs w:val="24"/>
        </w:rPr>
        <w:t>.</w:t>
      </w:r>
    </w:p>
    <w:p w14:paraId="7FC1E91D" w14:textId="77777777" w:rsidR="00AC558C" w:rsidRPr="0057018F" w:rsidRDefault="00AC558C" w:rsidP="00FA2D3B">
      <w:pPr>
        <w:autoSpaceDE w:val="0"/>
        <w:autoSpaceDN w:val="0"/>
        <w:adjustRightInd w:val="0"/>
        <w:ind w:firstLine="709"/>
        <w:jc w:val="both"/>
        <w:rPr>
          <w:rFonts w:eastAsia="EUAlbertina-Regular-Identity-H"/>
          <w:sz w:val="24"/>
          <w:szCs w:val="24"/>
          <w:u w:val="single"/>
        </w:rPr>
      </w:pPr>
    </w:p>
    <w:p w14:paraId="4D190169" w14:textId="77777777" w:rsidR="00FA2D3B" w:rsidRPr="0057018F" w:rsidRDefault="00AC558C" w:rsidP="00936AB5">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1</w:t>
      </w:r>
      <w:r w:rsidR="004C463F" w:rsidRPr="0057018F">
        <w:rPr>
          <w:rFonts w:eastAsia="EUAlbertina-Regular-Identity-H"/>
          <w:sz w:val="24"/>
          <w:szCs w:val="24"/>
        </w:rPr>
        <w:t>6</w:t>
      </w:r>
      <w:r w:rsidRPr="0057018F">
        <w:rPr>
          <w:rFonts w:eastAsia="EUAlbertina-Regular-Identity-H"/>
          <w:sz w:val="24"/>
          <w:szCs w:val="24"/>
        </w:rPr>
        <w:t>.</w:t>
      </w:r>
      <w:r w:rsidR="00DC2E65" w:rsidRPr="0057018F">
        <w:rPr>
          <w:rFonts w:eastAsia="EUAlbertina-Regular-Identity-H"/>
          <w:sz w:val="24"/>
          <w:szCs w:val="24"/>
        </w:rPr>
        <w:t xml:space="preserve"> </w:t>
      </w:r>
      <w:r w:rsidR="001F6ACA" w:rsidRPr="0057018F">
        <w:rPr>
          <w:rFonts w:eastAsia="EUAlbertina-Regular-Identity-H"/>
          <w:sz w:val="24"/>
          <w:szCs w:val="24"/>
        </w:rPr>
        <w:t>CSDD</w:t>
      </w:r>
      <w:r w:rsidR="00FA2D3B" w:rsidRPr="0057018F">
        <w:rPr>
          <w:rFonts w:eastAsia="EUAlbertina-Regular-Identity-H"/>
          <w:sz w:val="24"/>
          <w:szCs w:val="24"/>
        </w:rPr>
        <w:t xml:space="preserve"> </w:t>
      </w:r>
      <w:r w:rsidR="00DC2E65" w:rsidRPr="0057018F">
        <w:rPr>
          <w:rFonts w:eastAsia="EUAlbertina-Regular-Identity-H"/>
          <w:sz w:val="24"/>
          <w:szCs w:val="24"/>
        </w:rPr>
        <w:t>20 dienu laikā</w:t>
      </w:r>
      <w:r w:rsidR="00FA2D3B" w:rsidRPr="0057018F">
        <w:rPr>
          <w:rFonts w:eastAsia="EUAlbertina-Regular-Identity-H"/>
          <w:sz w:val="24"/>
          <w:szCs w:val="24"/>
        </w:rPr>
        <w:t xml:space="preserve"> informē pārējo dalībvalstu apstiprinātājas iestādes par jebkādu</w:t>
      </w:r>
      <w:r w:rsidR="004C463F" w:rsidRPr="0057018F">
        <w:rPr>
          <w:rFonts w:eastAsia="EUAlbertina-Regular-Identity-H"/>
          <w:sz w:val="24"/>
          <w:szCs w:val="24"/>
        </w:rPr>
        <w:t xml:space="preserve"> EK</w:t>
      </w:r>
      <w:r w:rsidR="00FA2D3B" w:rsidRPr="0057018F">
        <w:rPr>
          <w:rFonts w:eastAsia="EUAlbertina-Regular-Identity-H"/>
          <w:sz w:val="24"/>
          <w:szCs w:val="24"/>
        </w:rPr>
        <w:t xml:space="preserve"> transportlīdzekļa </w:t>
      </w:r>
      <w:r w:rsidR="004C463F" w:rsidRPr="0057018F">
        <w:rPr>
          <w:rFonts w:eastAsia="EUAlbertina-Regular-Identity-H"/>
          <w:sz w:val="24"/>
          <w:szCs w:val="24"/>
        </w:rPr>
        <w:t xml:space="preserve">tipa </w:t>
      </w:r>
      <w:r w:rsidR="00FA2D3B" w:rsidRPr="0057018F">
        <w:rPr>
          <w:rFonts w:eastAsia="EUAlbertina-Regular-Identity-H"/>
          <w:sz w:val="24"/>
          <w:szCs w:val="24"/>
        </w:rPr>
        <w:t>apstiprinājuma atteikumu vai anulēšanu, izklāstot lēmuma pamatojumu.</w:t>
      </w:r>
    </w:p>
    <w:p w14:paraId="5357E6FF" w14:textId="77777777" w:rsidR="006A6853" w:rsidRPr="0057018F" w:rsidRDefault="006A6853" w:rsidP="00936AB5">
      <w:pPr>
        <w:autoSpaceDE w:val="0"/>
        <w:autoSpaceDN w:val="0"/>
        <w:adjustRightInd w:val="0"/>
        <w:ind w:firstLine="709"/>
        <w:jc w:val="both"/>
        <w:rPr>
          <w:rFonts w:eastAsia="EUAlbertina-Regular-Identity-H"/>
          <w:sz w:val="24"/>
          <w:szCs w:val="24"/>
        </w:rPr>
      </w:pPr>
    </w:p>
    <w:p w14:paraId="6E4593E9" w14:textId="77777777" w:rsidR="00FA2D3B" w:rsidRPr="0057018F" w:rsidRDefault="00AC558C" w:rsidP="00182FB9">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lastRenderedPageBreak/>
        <w:t>1</w:t>
      </w:r>
      <w:r w:rsidR="004C463F" w:rsidRPr="0057018F">
        <w:rPr>
          <w:rFonts w:eastAsia="EUAlbertina-Regular-Identity-H"/>
          <w:sz w:val="24"/>
          <w:szCs w:val="24"/>
        </w:rPr>
        <w:t>7</w:t>
      </w:r>
      <w:r w:rsidR="00DC2E65" w:rsidRPr="0057018F">
        <w:rPr>
          <w:rFonts w:eastAsia="EUAlbertina-Regular-Identity-H"/>
          <w:sz w:val="24"/>
          <w:szCs w:val="24"/>
        </w:rPr>
        <w:t xml:space="preserve">. </w:t>
      </w:r>
      <w:r w:rsidR="001F6ACA" w:rsidRPr="0057018F">
        <w:rPr>
          <w:rFonts w:eastAsia="EUAlbertina-Regular-Identity-H"/>
          <w:sz w:val="24"/>
          <w:szCs w:val="24"/>
        </w:rPr>
        <w:t>CSDD</w:t>
      </w:r>
      <w:r w:rsidR="00FA2D3B" w:rsidRPr="0057018F">
        <w:rPr>
          <w:rFonts w:eastAsia="EUAlbertina-Regular-Identity-H"/>
          <w:sz w:val="24"/>
          <w:szCs w:val="24"/>
        </w:rPr>
        <w:t xml:space="preserve"> reizi trijos mēnešos pārējo dalībvalstu apstiprinātājām iestādēm nosūta sarakstu ar sistēmu, sastāvdaļu un atsevišķu tehnisko vienību EK tipa apstiprinājumiem, ko tā iepriekšējā posmā piešķīrusi, grozījusi, atteikusi vai anulējusi</w:t>
      </w:r>
      <w:r w:rsidR="00531FDF" w:rsidRPr="0057018F">
        <w:rPr>
          <w:rFonts w:eastAsia="EUAlbertina-Regular-Identity-H"/>
          <w:sz w:val="24"/>
          <w:szCs w:val="24"/>
        </w:rPr>
        <w:t xml:space="preserve"> atbilstoši</w:t>
      </w:r>
      <w:r w:rsidR="00FA2D3B" w:rsidRPr="0057018F">
        <w:rPr>
          <w:rFonts w:eastAsia="EUAlbertina-Regular-Identity-H"/>
          <w:sz w:val="24"/>
          <w:szCs w:val="24"/>
        </w:rPr>
        <w:t xml:space="preserve"> </w:t>
      </w:r>
      <w:r w:rsidR="00F317BB" w:rsidRPr="0057018F">
        <w:rPr>
          <w:rFonts w:eastAsia="EUAlbertina-Regular-Identity-H"/>
          <w:sz w:val="24"/>
          <w:szCs w:val="24"/>
        </w:rPr>
        <w:t>1</w:t>
      </w:r>
      <w:r w:rsidR="00222E47" w:rsidRPr="0057018F">
        <w:rPr>
          <w:rFonts w:eastAsia="EUAlbertina-Regular-Identity-H"/>
          <w:sz w:val="24"/>
          <w:szCs w:val="24"/>
        </w:rPr>
        <w:t>2</w:t>
      </w:r>
      <w:r w:rsidR="00C53809" w:rsidRPr="0057018F">
        <w:rPr>
          <w:rFonts w:eastAsia="EUAlbertina-Regular-Identity-H"/>
          <w:sz w:val="24"/>
          <w:szCs w:val="24"/>
        </w:rPr>
        <w:t>.</w:t>
      </w:r>
      <w:r w:rsidR="00FA2D3B" w:rsidRPr="0057018F">
        <w:rPr>
          <w:rFonts w:eastAsia="EUAlbertina-Regular-Identity-H"/>
          <w:sz w:val="24"/>
          <w:szCs w:val="24"/>
        </w:rPr>
        <w:t>pielikum</w:t>
      </w:r>
      <w:r w:rsidR="00531FDF" w:rsidRPr="0057018F">
        <w:rPr>
          <w:rFonts w:eastAsia="EUAlbertina-Regular-Identity-H"/>
          <w:sz w:val="24"/>
          <w:szCs w:val="24"/>
        </w:rPr>
        <w:t>a paraugam</w:t>
      </w:r>
      <w:r w:rsidR="00FA2D3B" w:rsidRPr="0057018F">
        <w:rPr>
          <w:rFonts w:eastAsia="EUAlbertina-Regular-Identity-H"/>
          <w:sz w:val="24"/>
          <w:szCs w:val="24"/>
        </w:rPr>
        <w:t>.</w:t>
      </w:r>
    </w:p>
    <w:p w14:paraId="7E483239" w14:textId="77777777" w:rsidR="006A6853" w:rsidRPr="0057018F" w:rsidRDefault="006A6853" w:rsidP="00182FB9">
      <w:pPr>
        <w:autoSpaceDE w:val="0"/>
        <w:autoSpaceDN w:val="0"/>
        <w:adjustRightInd w:val="0"/>
        <w:ind w:firstLine="720"/>
        <w:jc w:val="both"/>
        <w:rPr>
          <w:rFonts w:eastAsia="EUAlbertina-Regular-Identity-H"/>
          <w:sz w:val="24"/>
          <w:szCs w:val="24"/>
        </w:rPr>
      </w:pPr>
    </w:p>
    <w:p w14:paraId="32BBBA28" w14:textId="77777777" w:rsidR="00FA2D3B" w:rsidRPr="0057018F" w:rsidRDefault="00AC558C" w:rsidP="00182FB9">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1</w:t>
      </w:r>
      <w:r w:rsidR="004C463F" w:rsidRPr="0057018F">
        <w:rPr>
          <w:rFonts w:eastAsia="EUAlbertina-Regular-Identity-H"/>
          <w:sz w:val="24"/>
          <w:szCs w:val="24"/>
        </w:rPr>
        <w:t>8</w:t>
      </w:r>
      <w:r w:rsidR="00DC2E65" w:rsidRPr="0057018F">
        <w:rPr>
          <w:rFonts w:eastAsia="EUAlbertina-Regular-Identity-H"/>
          <w:sz w:val="24"/>
          <w:szCs w:val="24"/>
        </w:rPr>
        <w:t xml:space="preserve">. </w:t>
      </w:r>
      <w:r w:rsidR="0026357A" w:rsidRPr="0057018F">
        <w:rPr>
          <w:rFonts w:eastAsia="EUAlbertina-Regular-Identity-H"/>
          <w:sz w:val="24"/>
          <w:szCs w:val="24"/>
        </w:rPr>
        <w:t xml:space="preserve">CSDD nosūta EK tipa apstiprinājuma sertifikāta kopiju kopā ar pielikumiem pēc </w:t>
      </w:r>
      <w:r w:rsidR="00FA2D3B" w:rsidRPr="0057018F">
        <w:rPr>
          <w:rFonts w:eastAsia="EUAlbertina-Regular-Identity-H"/>
          <w:sz w:val="24"/>
          <w:szCs w:val="24"/>
        </w:rPr>
        <w:t>cita</w:t>
      </w:r>
      <w:r w:rsidR="00DC2E65" w:rsidRPr="0057018F">
        <w:rPr>
          <w:rFonts w:eastAsia="EUAlbertina-Regular-Identity-H"/>
          <w:sz w:val="24"/>
          <w:szCs w:val="24"/>
        </w:rPr>
        <w:t>s</w:t>
      </w:r>
      <w:r w:rsidR="00FA2D3B" w:rsidRPr="0057018F">
        <w:rPr>
          <w:rFonts w:eastAsia="EUAlbertina-Regular-Identity-H"/>
          <w:sz w:val="24"/>
          <w:szCs w:val="24"/>
        </w:rPr>
        <w:t xml:space="preserve"> dalībvalsts </w:t>
      </w:r>
      <w:r w:rsidR="00DC2E65" w:rsidRPr="0057018F">
        <w:rPr>
          <w:rFonts w:eastAsia="EUAlbertina-Regular-Identity-H"/>
          <w:sz w:val="24"/>
          <w:szCs w:val="24"/>
        </w:rPr>
        <w:t>apstiprinātāja iestāde</w:t>
      </w:r>
      <w:r w:rsidR="0026357A" w:rsidRPr="0057018F">
        <w:rPr>
          <w:rFonts w:eastAsia="EUAlbertina-Regular-Identity-H"/>
          <w:sz w:val="24"/>
          <w:szCs w:val="24"/>
        </w:rPr>
        <w:t>s</w:t>
      </w:r>
      <w:r w:rsidR="00FA2D3B" w:rsidRPr="0057018F">
        <w:rPr>
          <w:rFonts w:eastAsia="EUAlbertina-Regular-Identity-H"/>
          <w:sz w:val="24"/>
          <w:szCs w:val="24"/>
        </w:rPr>
        <w:t xml:space="preserve"> </w:t>
      </w:r>
      <w:r w:rsidR="0026357A" w:rsidRPr="0057018F">
        <w:rPr>
          <w:rFonts w:eastAsia="EUAlbertina-Regular-Identity-H"/>
          <w:sz w:val="24"/>
          <w:szCs w:val="24"/>
        </w:rPr>
        <w:t>lūguma</w:t>
      </w:r>
      <w:r w:rsidR="00FA2D3B" w:rsidRPr="0057018F">
        <w:rPr>
          <w:rFonts w:eastAsia="EUAlbertina-Regular-Identity-H"/>
          <w:sz w:val="24"/>
          <w:szCs w:val="24"/>
        </w:rPr>
        <w:t>, 20 darbadien</w:t>
      </w:r>
      <w:r w:rsidR="0026357A" w:rsidRPr="0057018F">
        <w:rPr>
          <w:rFonts w:eastAsia="EUAlbertina-Regular-Identity-H"/>
          <w:sz w:val="24"/>
          <w:szCs w:val="24"/>
        </w:rPr>
        <w:t>u</w:t>
      </w:r>
      <w:r w:rsidR="00FA2D3B" w:rsidRPr="0057018F">
        <w:rPr>
          <w:rFonts w:eastAsia="EUAlbertina-Regular-Identity-H"/>
          <w:sz w:val="24"/>
          <w:szCs w:val="24"/>
        </w:rPr>
        <w:t xml:space="preserve"> </w:t>
      </w:r>
      <w:r w:rsidR="0026357A" w:rsidRPr="0057018F">
        <w:rPr>
          <w:rFonts w:eastAsia="EUAlbertina-Regular-Identity-H"/>
          <w:sz w:val="24"/>
          <w:szCs w:val="24"/>
        </w:rPr>
        <w:t xml:space="preserve">laikā </w:t>
      </w:r>
      <w:r w:rsidR="00FA2D3B" w:rsidRPr="0057018F">
        <w:rPr>
          <w:rFonts w:eastAsia="EUAlbertina-Regular-Identity-H"/>
          <w:sz w:val="24"/>
          <w:szCs w:val="24"/>
        </w:rPr>
        <w:t>pēc lūguma saņemšanas.</w:t>
      </w:r>
    </w:p>
    <w:p w14:paraId="66E15756" w14:textId="77777777" w:rsidR="00C51494" w:rsidRPr="0057018F" w:rsidRDefault="00C51494">
      <w:pPr>
        <w:ind w:firstLine="709"/>
        <w:jc w:val="both"/>
        <w:rPr>
          <w:sz w:val="24"/>
          <w:szCs w:val="24"/>
        </w:rPr>
      </w:pPr>
    </w:p>
    <w:p w14:paraId="6DE07108" w14:textId="77777777" w:rsidR="00C51494" w:rsidRPr="0057018F" w:rsidRDefault="006A6853">
      <w:pPr>
        <w:ind w:firstLine="709"/>
        <w:jc w:val="both"/>
        <w:rPr>
          <w:sz w:val="24"/>
          <w:szCs w:val="24"/>
        </w:rPr>
      </w:pPr>
      <w:r w:rsidRPr="0057018F">
        <w:rPr>
          <w:sz w:val="24"/>
          <w:szCs w:val="24"/>
        </w:rPr>
        <w:t>1</w:t>
      </w:r>
      <w:r w:rsidR="003D5DCA" w:rsidRPr="0057018F">
        <w:rPr>
          <w:sz w:val="24"/>
          <w:szCs w:val="24"/>
        </w:rPr>
        <w:t>9</w:t>
      </w:r>
      <w:r w:rsidR="00C51494" w:rsidRPr="0057018F">
        <w:rPr>
          <w:sz w:val="24"/>
          <w:szCs w:val="24"/>
        </w:rPr>
        <w:t xml:space="preserve">. Ja transportlīdzekļa vai tā sastāvdaļu tipam piešķirts apstiprinājums, </w:t>
      </w:r>
      <w:r w:rsidR="00C25259" w:rsidRPr="0057018F">
        <w:rPr>
          <w:sz w:val="24"/>
          <w:szCs w:val="24"/>
        </w:rPr>
        <w:t>CSDD</w:t>
      </w:r>
      <w:r w:rsidR="00C51494" w:rsidRPr="0057018F">
        <w:rPr>
          <w:sz w:val="24"/>
          <w:szCs w:val="24"/>
        </w:rPr>
        <w:t xml:space="preserve"> apstiprinātajam transportlīdzekļa tipam izsniedz tipa apstiprinājuma sertifikātu atbilstoši šo noteikumu </w:t>
      </w:r>
      <w:r w:rsidR="00222E47" w:rsidRPr="0057018F">
        <w:rPr>
          <w:sz w:val="24"/>
          <w:szCs w:val="24"/>
        </w:rPr>
        <w:t>8</w:t>
      </w:r>
      <w:r w:rsidR="00C51494" w:rsidRPr="0057018F">
        <w:rPr>
          <w:sz w:val="24"/>
          <w:szCs w:val="24"/>
        </w:rPr>
        <w:t xml:space="preserve">.pielikuma prasībām, bet apstiprinātajam sastāvdaļu tipam – atbilstoši attiecīgo tehnisko normatīvu prasībām. Izsniedzot attiecīgi aizpildītu tipa apstiprināšanas sertifikātu, </w:t>
      </w:r>
      <w:r w:rsidR="00984B57" w:rsidRPr="0057018F">
        <w:rPr>
          <w:sz w:val="24"/>
          <w:szCs w:val="24"/>
        </w:rPr>
        <w:t>CSDD</w:t>
      </w:r>
      <w:r w:rsidR="00C51494" w:rsidRPr="0057018F">
        <w:rPr>
          <w:sz w:val="24"/>
          <w:szCs w:val="24"/>
        </w:rPr>
        <w:t xml:space="preserve"> piešķir tipa apstiprinājuma numuru atbilstoši šo noteikumu </w:t>
      </w:r>
      <w:r w:rsidR="00222E47" w:rsidRPr="0057018F">
        <w:rPr>
          <w:sz w:val="24"/>
          <w:szCs w:val="24"/>
        </w:rPr>
        <w:t>9</w:t>
      </w:r>
      <w:r w:rsidR="00C51494" w:rsidRPr="0057018F">
        <w:rPr>
          <w:sz w:val="24"/>
          <w:szCs w:val="24"/>
        </w:rPr>
        <w:t>.pielikuma prasībām.</w:t>
      </w:r>
    </w:p>
    <w:p w14:paraId="565D243C" w14:textId="77777777" w:rsidR="00C51494" w:rsidRPr="0057018F" w:rsidRDefault="00C51494">
      <w:pPr>
        <w:ind w:firstLine="709"/>
        <w:jc w:val="both"/>
        <w:rPr>
          <w:sz w:val="24"/>
          <w:szCs w:val="24"/>
        </w:rPr>
      </w:pPr>
    </w:p>
    <w:p w14:paraId="4E43F407" w14:textId="77777777" w:rsidR="00C51494" w:rsidRPr="0057018F" w:rsidRDefault="003D5DCA">
      <w:pPr>
        <w:ind w:firstLine="709"/>
        <w:jc w:val="both"/>
        <w:rPr>
          <w:sz w:val="24"/>
          <w:szCs w:val="24"/>
        </w:rPr>
      </w:pPr>
      <w:r w:rsidRPr="0057018F">
        <w:rPr>
          <w:sz w:val="24"/>
          <w:szCs w:val="24"/>
        </w:rPr>
        <w:t>20</w:t>
      </w:r>
      <w:r w:rsidR="00C51494" w:rsidRPr="0057018F">
        <w:rPr>
          <w:sz w:val="24"/>
          <w:szCs w:val="24"/>
        </w:rPr>
        <w:t xml:space="preserve">. Ja izgatavotājs vai tā pārstāvis lūdz piešķirt atvieglojumus transportlīdzekļa vai tā sastāvdaļu tipam saskaņā ar šo noteikumu </w:t>
      </w:r>
      <w:r w:rsidR="00222E47" w:rsidRPr="0057018F">
        <w:rPr>
          <w:sz w:val="24"/>
          <w:szCs w:val="24"/>
        </w:rPr>
        <w:t>7</w:t>
      </w:r>
      <w:r w:rsidR="00C51494" w:rsidRPr="0057018F">
        <w:rPr>
          <w:sz w:val="24"/>
          <w:szCs w:val="24"/>
        </w:rPr>
        <w:t xml:space="preserve">.pielikuma prasībām, iesniegtajā informācijas mapē jābūt attiecīgām norādēm. Piešķirot tipa apstiprinājumu, </w:t>
      </w:r>
      <w:r w:rsidR="00984B57" w:rsidRPr="0057018F">
        <w:rPr>
          <w:sz w:val="24"/>
          <w:szCs w:val="24"/>
        </w:rPr>
        <w:t>CSDD</w:t>
      </w:r>
      <w:r w:rsidR="00C51494" w:rsidRPr="0057018F">
        <w:rPr>
          <w:sz w:val="24"/>
          <w:szCs w:val="24"/>
        </w:rPr>
        <w:t xml:space="preserve"> tipa apstiprinājuma sertifikātā norāda šāda tipa transportlīdzekļu vai sastāvdaļu lietošanas ierobežojumus un piemērotos atvieglojumus, kā arī piešķir speciālu tipa apstiprinājuma numuru atbilstoši šo noteikumu </w:t>
      </w:r>
      <w:r w:rsidR="00222E47" w:rsidRPr="0057018F">
        <w:rPr>
          <w:sz w:val="24"/>
          <w:szCs w:val="24"/>
        </w:rPr>
        <w:t>9</w:t>
      </w:r>
      <w:r w:rsidR="00C51494" w:rsidRPr="0057018F">
        <w:rPr>
          <w:sz w:val="24"/>
          <w:szCs w:val="24"/>
        </w:rPr>
        <w:t>.pielikuma prasībām.</w:t>
      </w:r>
    </w:p>
    <w:p w14:paraId="1FF58F68" w14:textId="77777777" w:rsidR="00C51494" w:rsidRPr="0057018F" w:rsidRDefault="00C51494">
      <w:pPr>
        <w:ind w:firstLine="709"/>
        <w:jc w:val="both"/>
        <w:rPr>
          <w:sz w:val="24"/>
          <w:szCs w:val="24"/>
        </w:rPr>
      </w:pPr>
    </w:p>
    <w:p w14:paraId="2A8B3A9C" w14:textId="77777777" w:rsidR="00C51494" w:rsidRPr="0057018F" w:rsidRDefault="003D5DCA">
      <w:pPr>
        <w:ind w:firstLine="709"/>
        <w:jc w:val="both"/>
        <w:rPr>
          <w:sz w:val="24"/>
          <w:szCs w:val="24"/>
        </w:rPr>
      </w:pPr>
      <w:r w:rsidRPr="0057018F">
        <w:rPr>
          <w:sz w:val="24"/>
          <w:szCs w:val="24"/>
        </w:rPr>
        <w:t>21</w:t>
      </w:r>
      <w:r w:rsidR="00C51494" w:rsidRPr="0057018F">
        <w:rPr>
          <w:sz w:val="24"/>
          <w:szCs w:val="24"/>
        </w:rPr>
        <w:t xml:space="preserve">. Ja apstiprināmā tipa sastāvdaļas attiecīgās funkcijas var veikt tikai savienojumā ar citām transportlīdzekļa daļām, izgatavotājs vai tā pārstāvis to norāda informācijas mapē, bet </w:t>
      </w:r>
      <w:r w:rsidR="00C25259" w:rsidRPr="0057018F">
        <w:rPr>
          <w:sz w:val="24"/>
          <w:szCs w:val="24"/>
        </w:rPr>
        <w:t>CSDD</w:t>
      </w:r>
      <w:r w:rsidR="00C51494" w:rsidRPr="0057018F">
        <w:rPr>
          <w:sz w:val="24"/>
          <w:szCs w:val="24"/>
        </w:rPr>
        <w:t xml:space="preserve"> – tipa apstiprinājuma sertifikātā.</w:t>
      </w:r>
    </w:p>
    <w:p w14:paraId="3A54447F" w14:textId="77777777" w:rsidR="00FF7531" w:rsidRPr="0057018F" w:rsidRDefault="00FF7531">
      <w:pPr>
        <w:ind w:firstLine="709"/>
        <w:jc w:val="both"/>
        <w:rPr>
          <w:sz w:val="24"/>
          <w:szCs w:val="24"/>
        </w:rPr>
      </w:pPr>
    </w:p>
    <w:p w14:paraId="4DD47D19" w14:textId="77777777" w:rsidR="00C51494" w:rsidRPr="0057018F" w:rsidRDefault="003D5DCA">
      <w:pPr>
        <w:ind w:firstLine="709"/>
        <w:jc w:val="both"/>
        <w:rPr>
          <w:sz w:val="24"/>
          <w:szCs w:val="24"/>
        </w:rPr>
      </w:pPr>
      <w:r w:rsidRPr="0057018F">
        <w:rPr>
          <w:sz w:val="24"/>
          <w:szCs w:val="24"/>
        </w:rPr>
        <w:t>22</w:t>
      </w:r>
      <w:r w:rsidR="00C51494" w:rsidRPr="0057018F">
        <w:rPr>
          <w:sz w:val="24"/>
          <w:szCs w:val="24"/>
        </w:rPr>
        <w:t>. </w:t>
      </w:r>
      <w:r w:rsidR="00C25259" w:rsidRPr="0057018F">
        <w:rPr>
          <w:sz w:val="24"/>
          <w:szCs w:val="24"/>
        </w:rPr>
        <w:t>CSDD</w:t>
      </w:r>
      <w:r w:rsidR="00C51494" w:rsidRPr="0057018F">
        <w:rPr>
          <w:sz w:val="24"/>
          <w:szCs w:val="24"/>
        </w:rPr>
        <w:t>, ievērojot transportlīdzekļa pabeigtības pakāpi, var aizliegt nepabeigta transportlīdzekļa pastāvīgu reģistrāciju un ekspluatācijas uzsākšanu līdz laikam, kad tas tiek pabeigts.</w:t>
      </w:r>
    </w:p>
    <w:p w14:paraId="6BD0146D" w14:textId="77777777" w:rsidR="00C51494" w:rsidRPr="0057018F" w:rsidRDefault="00C51494">
      <w:pPr>
        <w:ind w:firstLine="709"/>
        <w:jc w:val="both"/>
        <w:rPr>
          <w:sz w:val="24"/>
          <w:szCs w:val="24"/>
        </w:rPr>
      </w:pPr>
    </w:p>
    <w:p w14:paraId="28AC8C77" w14:textId="77777777" w:rsidR="00C51494" w:rsidRPr="0057018F" w:rsidRDefault="006A6853">
      <w:pPr>
        <w:ind w:firstLine="709"/>
        <w:jc w:val="both"/>
        <w:rPr>
          <w:sz w:val="24"/>
          <w:szCs w:val="24"/>
        </w:rPr>
      </w:pPr>
      <w:r w:rsidRPr="0057018F">
        <w:rPr>
          <w:sz w:val="24"/>
          <w:szCs w:val="24"/>
        </w:rPr>
        <w:t>2</w:t>
      </w:r>
      <w:r w:rsidR="003D5DCA" w:rsidRPr="0057018F">
        <w:rPr>
          <w:sz w:val="24"/>
          <w:szCs w:val="24"/>
        </w:rPr>
        <w:t>3</w:t>
      </w:r>
      <w:r w:rsidR="00C51494" w:rsidRPr="0057018F">
        <w:rPr>
          <w:sz w:val="24"/>
          <w:szCs w:val="24"/>
        </w:rPr>
        <w:t xml:space="preserve">. Tipa apstiprināšanas izdevumus, kas atbilst normatīvajos aktos noteiktā kārtībā apstiprinātajām pakalpojuma izmaksām, sedz persona, kas iesniegusi </w:t>
      </w:r>
      <w:r w:rsidR="00C25259" w:rsidRPr="0057018F">
        <w:rPr>
          <w:sz w:val="24"/>
          <w:szCs w:val="24"/>
        </w:rPr>
        <w:t>CSDD</w:t>
      </w:r>
      <w:r w:rsidR="00C51494" w:rsidRPr="0057018F">
        <w:rPr>
          <w:sz w:val="24"/>
          <w:szCs w:val="24"/>
        </w:rPr>
        <w:t xml:space="preserve"> iesniegumu par attiecīgā transportlīdzekļa vai tā sastāvdaļu tipa apstiprināšanu.</w:t>
      </w:r>
    </w:p>
    <w:p w14:paraId="7E95763C" w14:textId="77777777" w:rsidR="00C51494" w:rsidRPr="0057018F" w:rsidRDefault="00C51494">
      <w:pPr>
        <w:ind w:firstLine="709"/>
        <w:jc w:val="both"/>
        <w:rPr>
          <w:sz w:val="24"/>
          <w:szCs w:val="24"/>
        </w:rPr>
      </w:pPr>
    </w:p>
    <w:p w14:paraId="46E5E72A" w14:textId="77777777" w:rsidR="00C51494" w:rsidRPr="0057018F" w:rsidRDefault="006A6853">
      <w:pPr>
        <w:ind w:firstLine="709"/>
        <w:jc w:val="both"/>
        <w:rPr>
          <w:sz w:val="24"/>
          <w:szCs w:val="24"/>
        </w:rPr>
      </w:pPr>
      <w:r w:rsidRPr="0057018F">
        <w:rPr>
          <w:sz w:val="24"/>
          <w:szCs w:val="24"/>
        </w:rPr>
        <w:t>2</w:t>
      </w:r>
      <w:r w:rsidR="003D5DCA" w:rsidRPr="0057018F">
        <w:rPr>
          <w:sz w:val="24"/>
          <w:szCs w:val="24"/>
        </w:rPr>
        <w:t>4</w:t>
      </w:r>
      <w:r w:rsidR="00C51494" w:rsidRPr="0057018F">
        <w:rPr>
          <w:sz w:val="24"/>
          <w:szCs w:val="24"/>
        </w:rPr>
        <w:t xml:space="preserve">. Pēc citas Eiropas Savienības dalībvalsts vai 1958.gada Nolīguma līgumslēdzējpuses sertificēšanas institūcijas pieprasījuma </w:t>
      </w:r>
      <w:r w:rsidR="00C25259" w:rsidRPr="0057018F">
        <w:rPr>
          <w:sz w:val="24"/>
          <w:szCs w:val="24"/>
        </w:rPr>
        <w:t>CSDD</w:t>
      </w:r>
      <w:r w:rsidR="00C51494" w:rsidRPr="0057018F">
        <w:rPr>
          <w:sz w:val="24"/>
          <w:szCs w:val="24"/>
        </w:rPr>
        <w:t xml:space="preserve"> nosūta tai informāciju par piešķirtajiem un atteiktajiem tipa apstiprinājumiem.</w:t>
      </w:r>
    </w:p>
    <w:p w14:paraId="7CE20A66" w14:textId="77777777" w:rsidR="00333DBB" w:rsidRPr="0057018F" w:rsidRDefault="00333DBB">
      <w:pPr>
        <w:ind w:firstLine="709"/>
        <w:jc w:val="both"/>
        <w:rPr>
          <w:sz w:val="24"/>
          <w:szCs w:val="24"/>
        </w:rPr>
      </w:pPr>
    </w:p>
    <w:p w14:paraId="06B5EA96" w14:textId="77777777" w:rsidR="00511036" w:rsidRPr="0057018F" w:rsidRDefault="003D5DCA" w:rsidP="00511036">
      <w:pPr>
        <w:ind w:firstLine="709"/>
        <w:jc w:val="both"/>
        <w:rPr>
          <w:rFonts w:eastAsia="EUAlbertina-Regular-Identity-H"/>
          <w:sz w:val="24"/>
          <w:szCs w:val="24"/>
        </w:rPr>
      </w:pPr>
      <w:r w:rsidRPr="0057018F">
        <w:rPr>
          <w:sz w:val="24"/>
          <w:szCs w:val="24"/>
        </w:rPr>
        <w:t>25</w:t>
      </w:r>
      <w:r w:rsidR="00333DBB" w:rsidRPr="0057018F">
        <w:rPr>
          <w:sz w:val="24"/>
          <w:szCs w:val="24"/>
        </w:rPr>
        <w:t xml:space="preserve">. </w:t>
      </w:r>
      <w:r w:rsidR="00333DBB" w:rsidRPr="0057018F">
        <w:rPr>
          <w:rFonts w:eastAsia="EUAlbertina-Regular-Identity-H"/>
          <w:sz w:val="24"/>
          <w:szCs w:val="24"/>
        </w:rPr>
        <w:t>Par konkrēta tipa sistēmu, sastāvdaļu vai atsevišķu tehnisku vienību izgatavotājs var iesniegt tikai vienu pieteikumu apstiprinātājai iestādei EK tipa apstiprināšanai un to var iesniegt tikai vienā dalībvalstī.</w:t>
      </w:r>
      <w:r w:rsidR="00511036" w:rsidRPr="0057018F">
        <w:rPr>
          <w:rFonts w:eastAsia="EUAlbertina-Regular-Identity-H"/>
          <w:sz w:val="24"/>
          <w:szCs w:val="24"/>
        </w:rPr>
        <w:t xml:space="preserve"> EK tipa apstiprināšana ir procedūra, ar ko dalībvalsts apliecina, ka transportlīdzekļa, sistēmas, sastāvdaļas vai atsevišķas tehniskas vienības tips atbilst attiecīgiem, </w:t>
      </w:r>
      <w:r w:rsidR="003514EE" w:rsidRPr="0057018F">
        <w:rPr>
          <w:rFonts w:eastAsia="EUAlbertina-Regular-Identity-H" w:cs="EUAlbertina-Regular-Identity-H"/>
          <w:sz w:val="24"/>
          <w:szCs w:val="24"/>
        </w:rPr>
        <w:t>tehniskiem normatīviem un šo noteikumu pras</w:t>
      </w:r>
      <w:r w:rsidR="003514EE" w:rsidRPr="0057018F">
        <w:rPr>
          <w:rFonts w:eastAsia="EUAlbertina-Regular-Identity-H" w:cs="EUAlbertina-Regular-Identity-H" w:hint="eastAsia"/>
          <w:sz w:val="24"/>
          <w:szCs w:val="24"/>
        </w:rPr>
        <w:t>ī</w:t>
      </w:r>
      <w:r w:rsidR="003514EE" w:rsidRPr="0057018F">
        <w:rPr>
          <w:rFonts w:eastAsia="EUAlbertina-Regular-Identity-H" w:cs="EUAlbertina-Regular-Identity-H"/>
          <w:sz w:val="24"/>
          <w:szCs w:val="24"/>
        </w:rPr>
        <w:t>b</w:t>
      </w:r>
      <w:r w:rsidR="003514EE" w:rsidRPr="0057018F">
        <w:rPr>
          <w:rFonts w:eastAsia="EUAlbertina-Regular-Identity-H" w:cs="EUAlbertina-Regular-Identity-H" w:hint="eastAsia"/>
          <w:sz w:val="24"/>
          <w:szCs w:val="24"/>
        </w:rPr>
        <w:t>ā</w:t>
      </w:r>
      <w:r w:rsidR="003514EE" w:rsidRPr="0057018F">
        <w:rPr>
          <w:rFonts w:eastAsia="EUAlbertina-Regular-Identity-H" w:cs="EUAlbertina-Regular-Identity-H"/>
          <w:sz w:val="24"/>
          <w:szCs w:val="24"/>
        </w:rPr>
        <w:t>m</w:t>
      </w:r>
      <w:r w:rsidR="00511036" w:rsidRPr="0057018F">
        <w:rPr>
          <w:rFonts w:eastAsia="EUAlbertina-Regular-Identity-H"/>
          <w:sz w:val="24"/>
          <w:szCs w:val="24"/>
        </w:rPr>
        <w:t xml:space="preserve">, un </w:t>
      </w:r>
      <w:r w:rsidR="00222E47" w:rsidRPr="0057018F">
        <w:rPr>
          <w:rFonts w:eastAsia="EUAlbertina-Regular-Identity-H"/>
          <w:sz w:val="24"/>
          <w:szCs w:val="24"/>
        </w:rPr>
        <w:t>8.vai 11</w:t>
      </w:r>
      <w:r w:rsidR="00511036" w:rsidRPr="0057018F">
        <w:rPr>
          <w:rFonts w:eastAsia="EUAlbertina-Regular-Identity-H"/>
          <w:sz w:val="24"/>
          <w:szCs w:val="24"/>
        </w:rPr>
        <w:t xml:space="preserve">.pielikumā </w:t>
      </w:r>
      <w:r w:rsidR="002D648B" w:rsidRPr="0057018F">
        <w:rPr>
          <w:rFonts w:eastAsia="EUAlbertina-Regular-Identity-H"/>
          <w:sz w:val="24"/>
          <w:szCs w:val="24"/>
        </w:rPr>
        <w:t xml:space="preserve">uzskaitītiem </w:t>
      </w:r>
      <w:r w:rsidR="00FD1F4B" w:rsidRPr="0057018F">
        <w:rPr>
          <w:rFonts w:eastAsia="EUAlbertina-Regular-Identity-H"/>
          <w:sz w:val="24"/>
          <w:szCs w:val="24"/>
        </w:rPr>
        <w:t xml:space="preserve">attiecīgajiem </w:t>
      </w:r>
      <w:r w:rsidR="002D648B" w:rsidRPr="0057018F">
        <w:rPr>
          <w:rFonts w:eastAsia="EUAlbertina-Regular-Identity-H"/>
          <w:sz w:val="24"/>
          <w:szCs w:val="24"/>
        </w:rPr>
        <w:t>normatīviem aktiem.</w:t>
      </w:r>
    </w:p>
    <w:p w14:paraId="0BF535F7" w14:textId="77777777" w:rsidR="00333DBB" w:rsidRPr="0057018F" w:rsidRDefault="00333DBB">
      <w:pPr>
        <w:ind w:firstLine="709"/>
        <w:jc w:val="both"/>
        <w:rPr>
          <w:sz w:val="24"/>
          <w:szCs w:val="24"/>
        </w:rPr>
      </w:pPr>
    </w:p>
    <w:p w14:paraId="5924046B" w14:textId="77777777" w:rsidR="00C51494" w:rsidRPr="0057018F" w:rsidRDefault="00C51494">
      <w:pPr>
        <w:pStyle w:val="Heading1"/>
        <w:rPr>
          <w:sz w:val="24"/>
          <w:szCs w:val="24"/>
        </w:rPr>
      </w:pPr>
      <w:r w:rsidRPr="0057018F">
        <w:rPr>
          <w:sz w:val="24"/>
          <w:szCs w:val="24"/>
        </w:rPr>
        <w:t xml:space="preserve">III. Tipa apstiprinājuma </w:t>
      </w:r>
      <w:r w:rsidR="005F088E" w:rsidRPr="0057018F">
        <w:rPr>
          <w:sz w:val="24"/>
          <w:szCs w:val="24"/>
        </w:rPr>
        <w:t xml:space="preserve">derīgums </w:t>
      </w:r>
    </w:p>
    <w:p w14:paraId="55CA65D8" w14:textId="77777777" w:rsidR="0012104D" w:rsidRPr="0057018F" w:rsidRDefault="0012104D">
      <w:pPr>
        <w:ind w:firstLine="709"/>
        <w:jc w:val="both"/>
        <w:rPr>
          <w:sz w:val="24"/>
          <w:szCs w:val="24"/>
        </w:rPr>
      </w:pPr>
    </w:p>
    <w:p w14:paraId="50B1FBAA" w14:textId="77777777" w:rsidR="0012104D" w:rsidRPr="0057018F" w:rsidRDefault="003D5DCA" w:rsidP="0050041E">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26.</w:t>
      </w:r>
      <w:r w:rsidR="0012104D" w:rsidRPr="0057018F">
        <w:rPr>
          <w:rFonts w:eastAsia="EUAlbertina-Regular-Identity-H"/>
          <w:sz w:val="24"/>
          <w:szCs w:val="24"/>
        </w:rPr>
        <w:t xml:space="preserve"> Transportlīdzekļa tipa apstiprinājuma derīgums beidzas šādos gadījumos:</w:t>
      </w:r>
    </w:p>
    <w:p w14:paraId="57108DAF" w14:textId="77777777" w:rsidR="0012104D" w:rsidRPr="0057018F" w:rsidRDefault="0050041E" w:rsidP="0012104D">
      <w:pPr>
        <w:autoSpaceDE w:val="0"/>
        <w:autoSpaceDN w:val="0"/>
        <w:adjustRightInd w:val="0"/>
        <w:jc w:val="both"/>
        <w:rPr>
          <w:rFonts w:eastAsia="EUAlbertina-Regular-Identity-H"/>
          <w:sz w:val="24"/>
          <w:szCs w:val="24"/>
        </w:rPr>
      </w:pPr>
      <w:r w:rsidRPr="0057018F">
        <w:rPr>
          <w:rFonts w:eastAsia="EUAlbertina-Regular-Identity-H"/>
          <w:sz w:val="24"/>
          <w:szCs w:val="24"/>
        </w:rPr>
        <w:lastRenderedPageBreak/>
        <w:tab/>
      </w:r>
      <w:r w:rsidR="003D5DCA" w:rsidRPr="0057018F">
        <w:rPr>
          <w:rFonts w:eastAsia="EUAlbertina-Regular-Identity-H"/>
          <w:sz w:val="24"/>
          <w:szCs w:val="24"/>
        </w:rPr>
        <w:t>26</w:t>
      </w:r>
      <w:r w:rsidR="00D722D0" w:rsidRPr="0057018F">
        <w:rPr>
          <w:rFonts w:eastAsia="EUAlbertina-Regular-Identity-H"/>
          <w:sz w:val="24"/>
          <w:szCs w:val="24"/>
        </w:rPr>
        <w:t>.1.</w:t>
      </w:r>
      <w:r w:rsidR="0012104D" w:rsidRPr="0057018F">
        <w:rPr>
          <w:rFonts w:eastAsia="EUAlbertina-Regular-Identity-H"/>
          <w:sz w:val="24"/>
          <w:szCs w:val="24"/>
        </w:rPr>
        <w:t xml:space="preserve"> kādā normatīvā aktā, ko piemēro apstiprinātam transportlīdzeklim, ir stājušās spēkā jaunas, obligātas prasības jaunu transportlīdzekļu reģistrācijai, pārdošanai vai nodošanai ekspluatācijā, un apstiprinājumu nevar attiecīgi atjaunināt;</w:t>
      </w:r>
    </w:p>
    <w:p w14:paraId="3118661D" w14:textId="77777777" w:rsidR="0012104D" w:rsidRPr="0057018F" w:rsidRDefault="003D5DCA" w:rsidP="0050041E">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26</w:t>
      </w:r>
      <w:r w:rsidR="00D722D0" w:rsidRPr="0057018F">
        <w:rPr>
          <w:rFonts w:eastAsia="EUAlbertina-Regular-Identity-H"/>
          <w:sz w:val="24"/>
          <w:szCs w:val="24"/>
          <w:lang w:val="en-US"/>
        </w:rPr>
        <w:t>.2.</w:t>
      </w:r>
      <w:r w:rsidR="0012104D" w:rsidRPr="0057018F">
        <w:rPr>
          <w:rFonts w:eastAsia="EUAlbertina-Regular-Identity-H"/>
          <w:sz w:val="24"/>
          <w:szCs w:val="24"/>
          <w:lang w:val="en-US"/>
        </w:rPr>
        <w:t xml:space="preserve"> apstiprināto transportlīdzekli pilnīgi un labprātīgi beidz izgatavot;</w:t>
      </w:r>
    </w:p>
    <w:p w14:paraId="101243D3" w14:textId="77777777" w:rsidR="003D5DCA" w:rsidRPr="0057018F" w:rsidRDefault="003D5DCA" w:rsidP="0050041E">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26</w:t>
      </w:r>
      <w:r w:rsidR="00D722D0" w:rsidRPr="0057018F">
        <w:rPr>
          <w:rFonts w:eastAsia="EUAlbertina-Regular-Identity-H"/>
          <w:sz w:val="24"/>
          <w:szCs w:val="24"/>
          <w:lang w:val="en-US"/>
        </w:rPr>
        <w:t>.3.</w:t>
      </w:r>
      <w:r w:rsidR="0012104D" w:rsidRPr="0057018F">
        <w:rPr>
          <w:rFonts w:eastAsia="EUAlbertina-Regular-Identity-H"/>
          <w:sz w:val="24"/>
          <w:szCs w:val="24"/>
          <w:lang w:val="en-US"/>
        </w:rPr>
        <w:t xml:space="preserve"> apstiprinājuma derīgums beidzas īpaša ierobežojuma </w:t>
      </w:r>
      <w:smartTag w:uri="urn:schemas-microsoft-com:office:smarttags" w:element="State">
        <w:smartTag w:uri="urn:schemas-microsoft-com:office:smarttags" w:element="place">
          <w:r w:rsidR="0012104D" w:rsidRPr="0057018F">
            <w:rPr>
              <w:rFonts w:eastAsia="EUAlbertina-Regular-Identity-H"/>
              <w:sz w:val="24"/>
              <w:szCs w:val="24"/>
              <w:lang w:val="en-US"/>
            </w:rPr>
            <w:t>dēļ</w:t>
          </w:r>
        </w:smartTag>
      </w:smartTag>
      <w:r w:rsidR="00332455" w:rsidRPr="0057018F">
        <w:rPr>
          <w:rFonts w:eastAsia="EUAlbertina-Regular-Identity-H"/>
          <w:sz w:val="24"/>
          <w:szCs w:val="24"/>
          <w:lang w:val="en-US"/>
        </w:rPr>
        <w:t xml:space="preserve">, kad </w:t>
      </w:r>
      <w:r w:rsidR="00C25259" w:rsidRPr="0057018F">
        <w:rPr>
          <w:rFonts w:eastAsia="EUAlbertina-Regular-Identity-H"/>
          <w:sz w:val="24"/>
          <w:szCs w:val="24"/>
          <w:lang w:val="en-US"/>
        </w:rPr>
        <w:t>CSDD</w:t>
      </w:r>
      <w:r w:rsidR="00332455" w:rsidRPr="0057018F">
        <w:rPr>
          <w:rFonts w:eastAsia="EUAlbertina-Regular-Identity-H"/>
          <w:sz w:val="24"/>
          <w:szCs w:val="24"/>
          <w:lang w:val="en-US"/>
        </w:rPr>
        <w:t xml:space="preserve"> </w:t>
      </w:r>
      <w:r w:rsidR="0028606A" w:rsidRPr="0057018F">
        <w:rPr>
          <w:rFonts w:eastAsia="EUAlbertina-Regular-Identity-H"/>
          <w:sz w:val="24"/>
          <w:szCs w:val="24"/>
          <w:lang w:val="en-US"/>
        </w:rPr>
        <w:t>piešķīrusi tipa apstiprinājumu atbilstoši šo noteikumu 13.punkta prasībām</w:t>
      </w:r>
      <w:r w:rsidRPr="0057018F">
        <w:rPr>
          <w:rFonts w:eastAsia="EUAlbertina-Regular-Identity-H"/>
          <w:sz w:val="24"/>
          <w:szCs w:val="24"/>
          <w:lang w:val="en-US"/>
        </w:rPr>
        <w:t>.</w:t>
      </w:r>
    </w:p>
    <w:p w14:paraId="27C0AE9A" w14:textId="77777777" w:rsidR="0012104D" w:rsidRPr="0057018F" w:rsidRDefault="0012104D" w:rsidP="0050041E">
      <w:pPr>
        <w:autoSpaceDE w:val="0"/>
        <w:autoSpaceDN w:val="0"/>
        <w:adjustRightInd w:val="0"/>
        <w:ind w:firstLine="720"/>
        <w:jc w:val="both"/>
        <w:rPr>
          <w:rFonts w:eastAsia="EUAlbertina-Regular-Identity-H"/>
          <w:sz w:val="24"/>
          <w:szCs w:val="24"/>
          <w:lang w:val="en-US"/>
        </w:rPr>
      </w:pPr>
    </w:p>
    <w:p w14:paraId="25F6FF39" w14:textId="77777777" w:rsidR="0012104D" w:rsidRPr="0057018F" w:rsidRDefault="0012104D" w:rsidP="0050041E">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2</w:t>
      </w:r>
      <w:r w:rsidR="003D5DCA" w:rsidRPr="0057018F">
        <w:rPr>
          <w:rFonts w:eastAsia="EUAlbertina-Regular-Identity-H"/>
          <w:sz w:val="24"/>
          <w:szCs w:val="24"/>
          <w:lang w:val="en-US"/>
        </w:rPr>
        <w:t>7</w:t>
      </w:r>
      <w:r w:rsidRPr="0057018F">
        <w:rPr>
          <w:rFonts w:eastAsia="EUAlbertina-Regular-Identity-H"/>
          <w:sz w:val="24"/>
          <w:szCs w:val="24"/>
          <w:lang w:val="en-US"/>
        </w:rPr>
        <w:t>. Ja no visa tipa</w:t>
      </w:r>
      <w:r w:rsidR="0028606A" w:rsidRPr="0057018F">
        <w:rPr>
          <w:rFonts w:eastAsia="EUAlbertina-Regular-Identity-H"/>
          <w:sz w:val="24"/>
          <w:szCs w:val="24"/>
          <w:lang w:val="en-US"/>
        </w:rPr>
        <w:t xml:space="preserve"> apstiprinājuma</w:t>
      </w:r>
      <w:r w:rsidRPr="0057018F">
        <w:rPr>
          <w:rFonts w:eastAsia="EUAlbertina-Regular-Identity-H"/>
          <w:sz w:val="24"/>
          <w:szCs w:val="24"/>
          <w:lang w:val="en-US"/>
        </w:rPr>
        <w:t xml:space="preserve"> anulē tikai vienu variantu vai vienu kāda varianta versiju, tad attiecīgā transportlīdzekļa tipa apstiprinājums vairs nav derīgs vienīgi attiecībā uz konkrēto variantu vai versiju.</w:t>
      </w:r>
    </w:p>
    <w:p w14:paraId="0FA9E6CE" w14:textId="77777777" w:rsidR="003D5DCA" w:rsidRPr="0057018F" w:rsidRDefault="003D5DCA" w:rsidP="0050041E">
      <w:pPr>
        <w:autoSpaceDE w:val="0"/>
        <w:autoSpaceDN w:val="0"/>
        <w:adjustRightInd w:val="0"/>
        <w:ind w:firstLine="720"/>
        <w:jc w:val="both"/>
        <w:rPr>
          <w:rFonts w:eastAsia="EUAlbertina-Regular-Identity-H"/>
          <w:sz w:val="24"/>
          <w:szCs w:val="24"/>
          <w:lang w:val="en-US"/>
        </w:rPr>
      </w:pPr>
    </w:p>
    <w:p w14:paraId="0408300D" w14:textId="77777777" w:rsidR="003D5DCA" w:rsidRPr="0057018F" w:rsidRDefault="003D5DCA" w:rsidP="0050041E">
      <w:pPr>
        <w:autoSpaceDE w:val="0"/>
        <w:autoSpaceDN w:val="0"/>
        <w:adjustRightInd w:val="0"/>
        <w:ind w:firstLine="720"/>
        <w:jc w:val="both"/>
        <w:rPr>
          <w:rFonts w:eastAsia="EUAlbertina-Regular-Identity-H"/>
          <w:sz w:val="24"/>
          <w:szCs w:val="24"/>
        </w:rPr>
      </w:pPr>
      <w:r w:rsidRPr="0057018F">
        <w:rPr>
          <w:rFonts w:eastAsia="EUAlbertina-Regular-Identity-H"/>
          <w:sz w:val="24"/>
          <w:szCs w:val="24"/>
          <w:lang w:val="en-US"/>
        </w:rPr>
        <w:t>28</w:t>
      </w:r>
      <w:r w:rsidR="0012104D" w:rsidRPr="0057018F">
        <w:rPr>
          <w:rFonts w:eastAsia="EUAlbertina-Regular-Identity-H"/>
          <w:sz w:val="24"/>
          <w:szCs w:val="24"/>
          <w:lang w:val="en-US"/>
        </w:rPr>
        <w:t xml:space="preserve">. Ja beidz izgatavot konkrēta tipa transportlīdzekli, izgatavotājs to dara zināmu apstiprinātājai iestādei, kas piešķīrusi attiecīgā transportlīdzekļa tipa </w:t>
      </w:r>
      <w:r w:rsidR="0012104D" w:rsidRPr="0057018F">
        <w:rPr>
          <w:rFonts w:eastAsia="EUAlbertina-Regular-Identity-H"/>
          <w:sz w:val="24"/>
          <w:szCs w:val="24"/>
        </w:rPr>
        <w:t xml:space="preserve">apstiprinājumu. </w:t>
      </w:r>
      <w:r w:rsidR="00F5554D" w:rsidRPr="0057018F">
        <w:rPr>
          <w:rFonts w:eastAsia="EUAlbertina-Regular-Identity-H"/>
          <w:sz w:val="24"/>
          <w:szCs w:val="24"/>
        </w:rPr>
        <w:t>EK tipa apstiprinājuma gadījumā s</w:t>
      </w:r>
      <w:r w:rsidR="0012104D" w:rsidRPr="0057018F">
        <w:rPr>
          <w:rFonts w:eastAsia="EUAlbertina-Regular-Identity-H"/>
          <w:sz w:val="24"/>
          <w:szCs w:val="24"/>
        </w:rPr>
        <w:t>aņēmusi tādu paziņoju</w:t>
      </w:r>
      <w:r w:rsidR="001010D0" w:rsidRPr="0057018F">
        <w:rPr>
          <w:rFonts w:eastAsia="EUAlbertina-Regular-Identity-H"/>
          <w:sz w:val="24"/>
          <w:szCs w:val="24"/>
        </w:rPr>
        <w:t xml:space="preserve">mu, apstiprinātāja iestāde </w:t>
      </w:r>
      <w:r w:rsidR="0012104D" w:rsidRPr="0057018F">
        <w:rPr>
          <w:rFonts w:eastAsia="EUAlbertina-Regular-Identity-H"/>
          <w:sz w:val="24"/>
          <w:szCs w:val="24"/>
        </w:rPr>
        <w:t>20 darbadienās attiecīgi informē apstiprinātājas iestādes citās dalībvalstīs.</w:t>
      </w:r>
    </w:p>
    <w:p w14:paraId="49281393" w14:textId="77777777" w:rsidR="0012104D" w:rsidRPr="0057018F" w:rsidRDefault="0012104D" w:rsidP="0050041E">
      <w:pPr>
        <w:autoSpaceDE w:val="0"/>
        <w:autoSpaceDN w:val="0"/>
        <w:adjustRightInd w:val="0"/>
        <w:ind w:firstLine="720"/>
        <w:jc w:val="both"/>
        <w:rPr>
          <w:rFonts w:eastAsia="EUAlbertina-Regular-Identity-H"/>
          <w:sz w:val="24"/>
          <w:szCs w:val="24"/>
        </w:rPr>
      </w:pPr>
    </w:p>
    <w:p w14:paraId="2183D8BA" w14:textId="77777777" w:rsidR="00C51494" w:rsidRPr="0057018F" w:rsidRDefault="003D5DCA" w:rsidP="0050041E">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29</w:t>
      </w:r>
      <w:r w:rsidR="0012104D" w:rsidRPr="0057018F">
        <w:rPr>
          <w:rFonts w:eastAsia="EUAlbertina-Regular-Identity-H"/>
          <w:sz w:val="24"/>
          <w:szCs w:val="24"/>
        </w:rPr>
        <w:t xml:space="preserve">. </w:t>
      </w:r>
      <w:r w:rsidR="00663FFF" w:rsidRPr="0057018F">
        <w:rPr>
          <w:rFonts w:eastAsia="EUAlbertina-Regular-Identity-H"/>
          <w:sz w:val="24"/>
          <w:szCs w:val="24"/>
        </w:rPr>
        <w:t>J</w:t>
      </w:r>
      <w:r w:rsidR="0012104D" w:rsidRPr="0057018F">
        <w:rPr>
          <w:rFonts w:eastAsia="EUAlbertina-Regular-Identity-H"/>
          <w:sz w:val="24"/>
          <w:szCs w:val="24"/>
        </w:rPr>
        <w:t xml:space="preserve">a transportlīdzekļa EK tipa apstiprinājuma derīgums tuvojas beigām, izgatavotājs </w:t>
      </w:r>
      <w:r w:rsidR="00663FFF" w:rsidRPr="0057018F">
        <w:rPr>
          <w:rFonts w:eastAsia="EUAlbertina-Regular-Identity-H"/>
          <w:sz w:val="24"/>
          <w:szCs w:val="24"/>
        </w:rPr>
        <w:t xml:space="preserve">vai tā pārstāvis </w:t>
      </w:r>
      <w:r w:rsidR="0012104D" w:rsidRPr="0057018F">
        <w:rPr>
          <w:rFonts w:eastAsia="EUAlbertina-Regular-Identity-H"/>
          <w:sz w:val="24"/>
          <w:szCs w:val="24"/>
        </w:rPr>
        <w:t>par to informē apstiprinātāju iestādi, kas izsniegusi EK tipa apstiprinājumu.</w:t>
      </w:r>
      <w:r w:rsidR="0050041E" w:rsidRPr="0057018F">
        <w:rPr>
          <w:rFonts w:eastAsia="EUAlbertina-Regular-Identity-H"/>
          <w:sz w:val="24"/>
          <w:szCs w:val="24"/>
        </w:rPr>
        <w:t xml:space="preserve"> </w:t>
      </w:r>
      <w:r w:rsidR="0012104D" w:rsidRPr="0057018F">
        <w:rPr>
          <w:rFonts w:eastAsia="EUAlbertina-Regular-Identity-H"/>
          <w:sz w:val="24"/>
          <w:szCs w:val="24"/>
        </w:rPr>
        <w:t xml:space="preserve">Apstiprinātāja iestāde visu attiecīgo informāciju bez liekas kavēšanās dara zināmu apstiprinātājām iestādēm pārējās dalībvalstīs, lai vajadzības gadījumā varētu piemērot </w:t>
      </w:r>
      <w:r w:rsidR="00FB0A81" w:rsidRPr="0057018F">
        <w:rPr>
          <w:rFonts w:eastAsia="EUAlbertina-Regular-Identity-H"/>
          <w:sz w:val="24"/>
          <w:szCs w:val="24"/>
        </w:rPr>
        <w:t>šo noteikumu 41</w:t>
      </w:r>
      <w:r w:rsidR="0012104D" w:rsidRPr="0057018F">
        <w:rPr>
          <w:rFonts w:eastAsia="EUAlbertina-Regular-Identity-H"/>
          <w:sz w:val="24"/>
          <w:szCs w:val="24"/>
        </w:rPr>
        <w:t>.</w:t>
      </w:r>
      <w:r w:rsidR="00FB0A81" w:rsidRPr="0057018F">
        <w:rPr>
          <w:rFonts w:eastAsia="EUAlbertina-Regular-Identity-H"/>
          <w:sz w:val="24"/>
          <w:szCs w:val="24"/>
        </w:rPr>
        <w:t>punkta prasības.</w:t>
      </w:r>
      <w:r w:rsidR="0012104D" w:rsidRPr="0057018F">
        <w:rPr>
          <w:rFonts w:eastAsia="EUAlbertina-Regular-Identity-H"/>
          <w:sz w:val="24"/>
          <w:szCs w:val="24"/>
        </w:rPr>
        <w:t xml:space="preserve"> </w:t>
      </w:r>
    </w:p>
    <w:p w14:paraId="5A1E27BE" w14:textId="77777777" w:rsidR="0012104D" w:rsidRPr="0057018F" w:rsidRDefault="0012104D" w:rsidP="0012104D">
      <w:pPr>
        <w:ind w:firstLine="709"/>
        <w:jc w:val="both"/>
        <w:rPr>
          <w:sz w:val="24"/>
          <w:szCs w:val="24"/>
        </w:rPr>
      </w:pPr>
    </w:p>
    <w:p w14:paraId="51E78B80" w14:textId="77777777" w:rsidR="00FB0A81" w:rsidRPr="0057018F" w:rsidRDefault="00FB0A81" w:rsidP="00FB0A81">
      <w:pPr>
        <w:pStyle w:val="Heading1"/>
        <w:rPr>
          <w:sz w:val="24"/>
          <w:szCs w:val="24"/>
        </w:rPr>
      </w:pPr>
      <w:r w:rsidRPr="0057018F">
        <w:rPr>
          <w:sz w:val="24"/>
          <w:szCs w:val="24"/>
        </w:rPr>
        <w:t>IV. Tipa apstiprinājuma grozījumu izdarīšanas kārtība</w:t>
      </w:r>
    </w:p>
    <w:p w14:paraId="3ADF816C" w14:textId="77777777" w:rsidR="00FB0A81" w:rsidRPr="0057018F" w:rsidRDefault="00FB0A81" w:rsidP="0012104D">
      <w:pPr>
        <w:ind w:firstLine="709"/>
        <w:jc w:val="both"/>
        <w:rPr>
          <w:sz w:val="24"/>
          <w:szCs w:val="24"/>
        </w:rPr>
      </w:pPr>
    </w:p>
    <w:p w14:paraId="2B74D07F" w14:textId="77777777" w:rsidR="00C51494" w:rsidRPr="0057018F" w:rsidRDefault="0097661F">
      <w:pPr>
        <w:ind w:firstLine="709"/>
        <w:jc w:val="both"/>
        <w:rPr>
          <w:sz w:val="24"/>
          <w:szCs w:val="24"/>
        </w:rPr>
      </w:pPr>
      <w:r w:rsidRPr="0057018F">
        <w:rPr>
          <w:sz w:val="24"/>
          <w:szCs w:val="24"/>
        </w:rPr>
        <w:t>30</w:t>
      </w:r>
      <w:r w:rsidR="00C51494" w:rsidRPr="0057018F">
        <w:rPr>
          <w:sz w:val="24"/>
          <w:szCs w:val="24"/>
        </w:rPr>
        <w:t xml:space="preserve">. Iesniegumu grozījumu izdarīšanai tipa apstiprinājumā tipa apstiprinājuma turētājs iesniedz </w:t>
      </w:r>
      <w:r w:rsidR="00FB0A81" w:rsidRPr="0057018F">
        <w:rPr>
          <w:sz w:val="24"/>
          <w:szCs w:val="24"/>
        </w:rPr>
        <w:t>apstiprinātājai iestādei</w:t>
      </w:r>
      <w:r w:rsidR="00C51494" w:rsidRPr="0057018F">
        <w:rPr>
          <w:sz w:val="24"/>
          <w:szCs w:val="24"/>
        </w:rPr>
        <w:t>, kas piešķīrusi sākotnējo tipa apstiprinājumu. Iesniegumā tipa apstiprinājuma turētājs norāda grozījumu izdarīšanas iemeslu.</w:t>
      </w:r>
    </w:p>
    <w:p w14:paraId="3B6F5DD2" w14:textId="77777777" w:rsidR="00C51494" w:rsidRPr="0057018F" w:rsidRDefault="00C51494">
      <w:pPr>
        <w:ind w:firstLine="709"/>
        <w:jc w:val="both"/>
        <w:rPr>
          <w:sz w:val="24"/>
          <w:szCs w:val="24"/>
        </w:rPr>
      </w:pPr>
    </w:p>
    <w:p w14:paraId="3A6F1848" w14:textId="77777777" w:rsidR="00C51494" w:rsidRPr="0057018F" w:rsidRDefault="0097661F">
      <w:pPr>
        <w:ind w:firstLine="709"/>
        <w:jc w:val="both"/>
        <w:rPr>
          <w:sz w:val="24"/>
          <w:szCs w:val="24"/>
        </w:rPr>
      </w:pPr>
      <w:r w:rsidRPr="0057018F">
        <w:rPr>
          <w:sz w:val="24"/>
          <w:szCs w:val="24"/>
        </w:rPr>
        <w:t>31</w:t>
      </w:r>
      <w:r w:rsidR="00C51494" w:rsidRPr="0057018F">
        <w:rPr>
          <w:sz w:val="24"/>
          <w:szCs w:val="24"/>
        </w:rPr>
        <w:t xml:space="preserve">. Iesniegumu grozījumu izdarīšanai </w:t>
      </w:r>
      <w:r w:rsidR="00C25259" w:rsidRPr="0057018F">
        <w:rPr>
          <w:sz w:val="24"/>
          <w:szCs w:val="24"/>
        </w:rPr>
        <w:t>CSDD</w:t>
      </w:r>
      <w:r w:rsidR="00C51494" w:rsidRPr="0057018F">
        <w:rPr>
          <w:sz w:val="24"/>
          <w:szCs w:val="24"/>
        </w:rPr>
        <w:t xml:space="preserve"> iesniedz:</w:t>
      </w:r>
    </w:p>
    <w:p w14:paraId="53035793" w14:textId="77777777" w:rsidR="00C51494" w:rsidRPr="0057018F" w:rsidRDefault="0097661F">
      <w:pPr>
        <w:ind w:firstLine="709"/>
        <w:jc w:val="both"/>
        <w:rPr>
          <w:sz w:val="24"/>
          <w:szCs w:val="24"/>
        </w:rPr>
      </w:pPr>
      <w:r w:rsidRPr="0057018F">
        <w:rPr>
          <w:sz w:val="24"/>
          <w:szCs w:val="24"/>
        </w:rPr>
        <w:t>31</w:t>
      </w:r>
      <w:r w:rsidR="00C51494" w:rsidRPr="0057018F">
        <w:rPr>
          <w:sz w:val="24"/>
          <w:szCs w:val="24"/>
        </w:rPr>
        <w:t>.1. ja tipa apstiprinājuma turētājs vēlas pagarināt tipa apstiprinājuma derīguma termiņu un saņemt jaunu tipa apstiprinājuma sertifikātu;</w:t>
      </w:r>
    </w:p>
    <w:p w14:paraId="42437EF0" w14:textId="77777777" w:rsidR="00C51494" w:rsidRPr="0057018F" w:rsidRDefault="0097661F">
      <w:pPr>
        <w:ind w:firstLine="709"/>
        <w:jc w:val="both"/>
        <w:rPr>
          <w:sz w:val="24"/>
          <w:szCs w:val="24"/>
        </w:rPr>
      </w:pPr>
      <w:r w:rsidRPr="0057018F">
        <w:rPr>
          <w:sz w:val="24"/>
          <w:szCs w:val="24"/>
        </w:rPr>
        <w:t>31</w:t>
      </w:r>
      <w:r w:rsidR="00C51494" w:rsidRPr="0057018F">
        <w:rPr>
          <w:sz w:val="24"/>
          <w:szCs w:val="24"/>
        </w:rPr>
        <w:t xml:space="preserve">.2. ja tipa apstiprinājuma turētājs vēlas veikt </w:t>
      </w:r>
      <w:r w:rsidR="00C25259" w:rsidRPr="0057018F">
        <w:rPr>
          <w:sz w:val="24"/>
          <w:szCs w:val="24"/>
        </w:rPr>
        <w:t>CSDD</w:t>
      </w:r>
      <w:r w:rsidR="00C51494" w:rsidRPr="0057018F">
        <w:rPr>
          <w:sz w:val="24"/>
          <w:szCs w:val="24"/>
        </w:rPr>
        <w:t xml:space="preserve"> apstiprinātā tipa izmaiņas.</w:t>
      </w:r>
    </w:p>
    <w:p w14:paraId="3269A38A" w14:textId="77777777" w:rsidR="00ED0B22" w:rsidRPr="0057018F" w:rsidRDefault="00ED0B22">
      <w:pPr>
        <w:ind w:firstLine="709"/>
        <w:jc w:val="both"/>
        <w:rPr>
          <w:sz w:val="24"/>
          <w:szCs w:val="24"/>
        </w:rPr>
      </w:pPr>
    </w:p>
    <w:p w14:paraId="19B3C39F" w14:textId="77777777" w:rsidR="006F22D0" w:rsidRPr="0057018F" w:rsidRDefault="0097661F" w:rsidP="006F22D0">
      <w:pPr>
        <w:autoSpaceDE w:val="0"/>
        <w:autoSpaceDN w:val="0"/>
        <w:adjustRightInd w:val="0"/>
        <w:ind w:firstLine="709"/>
        <w:jc w:val="both"/>
        <w:rPr>
          <w:rFonts w:eastAsia="EUAlbertina-Regular-Identity-H"/>
          <w:sz w:val="24"/>
          <w:szCs w:val="24"/>
          <w:lang w:val="en-US"/>
        </w:rPr>
      </w:pPr>
      <w:r w:rsidRPr="0057018F">
        <w:rPr>
          <w:rFonts w:eastAsia="EUAlbertina-Regular-Identity-H"/>
          <w:sz w:val="24"/>
          <w:szCs w:val="24"/>
          <w:lang w:val="en-US"/>
        </w:rPr>
        <w:t>32</w:t>
      </w:r>
      <w:r w:rsidR="006F22D0" w:rsidRPr="0057018F">
        <w:rPr>
          <w:rFonts w:eastAsia="EUAlbertina-Regular-Identity-H"/>
          <w:sz w:val="24"/>
          <w:szCs w:val="24"/>
          <w:lang w:val="en-US"/>
        </w:rPr>
        <w:t xml:space="preserve">. </w:t>
      </w:r>
      <w:r w:rsidR="00E01151" w:rsidRPr="0057018F">
        <w:rPr>
          <w:rFonts w:eastAsia="EUAlbertina-Regular-Identity-H"/>
          <w:sz w:val="24"/>
          <w:szCs w:val="24"/>
          <w:lang w:val="en-US"/>
        </w:rPr>
        <w:t>T</w:t>
      </w:r>
      <w:r w:rsidR="00D722D0" w:rsidRPr="0057018F">
        <w:rPr>
          <w:rFonts w:eastAsia="EUAlbertina-Regular-Identity-H"/>
          <w:sz w:val="24"/>
          <w:szCs w:val="24"/>
          <w:lang w:val="en-US"/>
        </w:rPr>
        <w:t xml:space="preserve">ipa apstiprinājuma </w:t>
      </w:r>
      <w:r w:rsidR="006F22D0" w:rsidRPr="0057018F">
        <w:rPr>
          <w:rFonts w:eastAsia="EUAlbertina-Regular-Identity-H"/>
          <w:sz w:val="24"/>
          <w:szCs w:val="24"/>
          <w:lang w:val="en-US"/>
        </w:rPr>
        <w:t>grozījumus uzskata par “pagarinājumu”, ja:</w:t>
      </w:r>
    </w:p>
    <w:p w14:paraId="2064601D" w14:textId="77777777" w:rsidR="006F22D0" w:rsidRPr="0057018F" w:rsidRDefault="0097661F" w:rsidP="006F22D0">
      <w:pPr>
        <w:autoSpaceDE w:val="0"/>
        <w:autoSpaceDN w:val="0"/>
        <w:adjustRightInd w:val="0"/>
        <w:ind w:firstLine="709"/>
        <w:jc w:val="both"/>
        <w:rPr>
          <w:rFonts w:eastAsia="EUAlbertina-Regular-Identity-H"/>
          <w:sz w:val="24"/>
          <w:szCs w:val="24"/>
          <w:lang w:val="en-US"/>
        </w:rPr>
      </w:pPr>
      <w:r w:rsidRPr="0057018F">
        <w:rPr>
          <w:rFonts w:eastAsia="EUAlbertina-Regular-Identity-H"/>
          <w:sz w:val="24"/>
          <w:szCs w:val="24"/>
          <w:lang w:val="en-US"/>
        </w:rPr>
        <w:t>32</w:t>
      </w:r>
      <w:r w:rsidR="006F22D0" w:rsidRPr="0057018F">
        <w:rPr>
          <w:rFonts w:eastAsia="EUAlbertina-Regular-Identity-H"/>
          <w:sz w:val="24"/>
          <w:szCs w:val="24"/>
          <w:lang w:val="en-US"/>
        </w:rPr>
        <w:t>.1. ir vajadzīgas jaunas pārbaudes vai jauni testi;</w:t>
      </w:r>
    </w:p>
    <w:p w14:paraId="45C7F899" w14:textId="77777777" w:rsidR="006F22D0" w:rsidRPr="0057018F" w:rsidRDefault="0097661F" w:rsidP="006F22D0">
      <w:pPr>
        <w:autoSpaceDE w:val="0"/>
        <w:autoSpaceDN w:val="0"/>
        <w:adjustRightInd w:val="0"/>
        <w:ind w:firstLine="709"/>
        <w:jc w:val="both"/>
        <w:rPr>
          <w:rFonts w:eastAsia="EUAlbertina-Regular-Identity-H"/>
          <w:sz w:val="24"/>
          <w:szCs w:val="24"/>
          <w:lang w:val="en-US"/>
        </w:rPr>
      </w:pPr>
      <w:r w:rsidRPr="0057018F">
        <w:rPr>
          <w:rFonts w:eastAsia="EUAlbertina-Regular-Identity-H"/>
          <w:sz w:val="24"/>
          <w:szCs w:val="24"/>
          <w:lang w:val="en-US"/>
        </w:rPr>
        <w:t>32</w:t>
      </w:r>
      <w:r w:rsidR="006F22D0" w:rsidRPr="0057018F">
        <w:rPr>
          <w:rFonts w:eastAsia="EUAlbertina-Regular-Identity-H"/>
          <w:sz w:val="24"/>
          <w:szCs w:val="24"/>
          <w:lang w:val="en-US"/>
        </w:rPr>
        <w:t>.2. ir grozīta kāda informācija apstiprinājuma sertifikātā, bet ne tā pielikumos;</w:t>
      </w:r>
    </w:p>
    <w:p w14:paraId="2398EB09" w14:textId="77777777" w:rsidR="006F22D0" w:rsidRPr="0057018F" w:rsidRDefault="0097661F" w:rsidP="006F22D0">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32</w:t>
      </w:r>
      <w:r w:rsidR="006F22D0" w:rsidRPr="0057018F">
        <w:rPr>
          <w:rFonts w:eastAsia="EUAlbertina-Regular-Identity-H"/>
          <w:sz w:val="24"/>
          <w:szCs w:val="24"/>
          <w:lang w:val="en-US"/>
        </w:rPr>
        <w:t>.3. saskaņā ar kādu apstiprinātā transportlīdzekļa tipam piemērojamu normatīvu aktu stājas spēkā jaunas prasības</w:t>
      </w:r>
      <w:r w:rsidRPr="0057018F">
        <w:rPr>
          <w:rFonts w:eastAsia="EUAlbertina-Regular-Identity-H"/>
          <w:sz w:val="24"/>
          <w:szCs w:val="24"/>
          <w:lang w:val="en-US"/>
        </w:rPr>
        <w:t>;</w:t>
      </w:r>
    </w:p>
    <w:p w14:paraId="3C7D8FDC" w14:textId="77777777" w:rsidR="00572CBC" w:rsidRPr="0057018F" w:rsidRDefault="0097661F" w:rsidP="006F22D0">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32.</w:t>
      </w:r>
      <w:r w:rsidR="00E01151" w:rsidRPr="0057018F">
        <w:rPr>
          <w:rFonts w:eastAsia="EUAlbertina-Regular-Identity-H"/>
          <w:sz w:val="24"/>
          <w:szCs w:val="24"/>
          <w:lang w:val="en-US"/>
        </w:rPr>
        <w:t>4</w:t>
      </w:r>
      <w:r w:rsidR="00572CBC" w:rsidRPr="0057018F">
        <w:rPr>
          <w:rFonts w:eastAsia="EUAlbertina-Regular-Identity-H"/>
          <w:sz w:val="24"/>
          <w:szCs w:val="24"/>
          <w:lang w:val="en-US"/>
        </w:rPr>
        <w:t>. saskaņā ar kādu normatīvu aktu, ko piemēro apstiprinātai sistēmai, sastāvdaļai vai atsevišķai tehniskai vienībai, stājas spēkā jaunas prasības.</w:t>
      </w:r>
    </w:p>
    <w:p w14:paraId="3804D1B9" w14:textId="77777777" w:rsidR="0097661F" w:rsidRPr="0057018F" w:rsidRDefault="0097661F" w:rsidP="006F22D0">
      <w:pPr>
        <w:autoSpaceDE w:val="0"/>
        <w:autoSpaceDN w:val="0"/>
        <w:adjustRightInd w:val="0"/>
        <w:ind w:firstLine="720"/>
        <w:jc w:val="both"/>
        <w:rPr>
          <w:rFonts w:eastAsia="EUAlbertina-Regular-Identity-H"/>
          <w:sz w:val="24"/>
          <w:szCs w:val="24"/>
          <w:lang w:val="en-US"/>
        </w:rPr>
      </w:pPr>
    </w:p>
    <w:p w14:paraId="2BEE8824" w14:textId="77777777" w:rsidR="00C51494" w:rsidRPr="0057018F" w:rsidRDefault="0097661F" w:rsidP="006F22D0">
      <w:pPr>
        <w:autoSpaceDE w:val="0"/>
        <w:autoSpaceDN w:val="0"/>
        <w:adjustRightInd w:val="0"/>
        <w:ind w:firstLine="720"/>
        <w:jc w:val="both"/>
        <w:rPr>
          <w:rFonts w:ascii="EUAlbertina-Regular-Identity-H" w:eastAsia="EUAlbertina-Regular-Identity-H" w:cs="EUAlbertina-Regular-Identity-H"/>
          <w:sz w:val="24"/>
          <w:szCs w:val="24"/>
          <w:lang w:val="en-US"/>
        </w:rPr>
      </w:pPr>
      <w:r w:rsidRPr="0057018F">
        <w:rPr>
          <w:rFonts w:eastAsia="EUAlbertina-Regular-Identity-H"/>
          <w:sz w:val="24"/>
          <w:szCs w:val="24"/>
          <w:lang w:val="en-US"/>
        </w:rPr>
        <w:t>33</w:t>
      </w:r>
      <w:r w:rsidR="006F22D0" w:rsidRPr="0057018F">
        <w:rPr>
          <w:rFonts w:eastAsia="EUAlbertina-Regular-Identity-H"/>
          <w:sz w:val="24"/>
          <w:szCs w:val="24"/>
          <w:lang w:val="en-US"/>
        </w:rPr>
        <w:t xml:space="preserve">. </w:t>
      </w:r>
      <w:r w:rsidR="00767C20" w:rsidRPr="0057018F">
        <w:rPr>
          <w:rFonts w:eastAsia="EUAlbertina-Regular-Identity-H"/>
          <w:sz w:val="24"/>
          <w:szCs w:val="24"/>
          <w:lang w:val="en-US"/>
        </w:rPr>
        <w:t>T</w:t>
      </w:r>
      <w:r w:rsidR="006F22D0" w:rsidRPr="0057018F">
        <w:rPr>
          <w:rFonts w:eastAsia="EUAlbertina-Regular-Identity-H"/>
          <w:sz w:val="24"/>
          <w:szCs w:val="24"/>
          <w:lang w:val="en-US"/>
        </w:rPr>
        <w:t>ādos gadījumos apstiprinātāja iestāde izsniedz pārskatītu tipa apstiprinājuma sertifikātu, kurā norādīts pagarinājuma numurs, to papildinot saskaņā ar jau piešķirto secīgo pagarinājumu skaitu. Apstiprinājuma sertifikātā skaidri norāda pagarinājuma iemeslu un atkārtotas izsniegšanas dienu.</w:t>
      </w:r>
    </w:p>
    <w:p w14:paraId="78E99010" w14:textId="77777777" w:rsidR="00572CBC" w:rsidRPr="0057018F" w:rsidRDefault="00572CBC" w:rsidP="00572CBC">
      <w:pPr>
        <w:ind w:firstLine="709"/>
        <w:jc w:val="both"/>
        <w:rPr>
          <w:sz w:val="24"/>
          <w:szCs w:val="24"/>
        </w:rPr>
      </w:pPr>
    </w:p>
    <w:p w14:paraId="33489E7D" w14:textId="77777777" w:rsidR="00C51494" w:rsidRPr="0057018F" w:rsidRDefault="0097661F">
      <w:pPr>
        <w:ind w:firstLine="709"/>
        <w:jc w:val="both"/>
        <w:rPr>
          <w:sz w:val="24"/>
          <w:szCs w:val="24"/>
        </w:rPr>
      </w:pPr>
      <w:r w:rsidRPr="0057018F">
        <w:rPr>
          <w:sz w:val="24"/>
          <w:szCs w:val="24"/>
        </w:rPr>
        <w:t>34</w:t>
      </w:r>
      <w:r w:rsidR="00C51494" w:rsidRPr="0057018F">
        <w:rPr>
          <w:sz w:val="24"/>
          <w:szCs w:val="24"/>
        </w:rPr>
        <w:t xml:space="preserve">. Ja mainās dati informācijas paketē, tipa apstiprinājuma turētājs </w:t>
      </w:r>
      <w:r w:rsidR="00C25259" w:rsidRPr="0057018F">
        <w:rPr>
          <w:sz w:val="24"/>
          <w:szCs w:val="24"/>
        </w:rPr>
        <w:t>CSDD</w:t>
      </w:r>
      <w:r w:rsidR="00C51494" w:rsidRPr="0057018F">
        <w:rPr>
          <w:sz w:val="24"/>
          <w:szCs w:val="24"/>
        </w:rPr>
        <w:t xml:space="preserve"> iesniedz jaunu informācijas paketes satura rādītāju un to informācijas paketes daļu, kurā ir izmaiņas, uzskatāmi norādot izdarītos grozījumus. Ja grozījumu dēļ rodas būtiskas izmaiņas </w:t>
      </w:r>
      <w:r w:rsidR="00C51494" w:rsidRPr="0057018F">
        <w:rPr>
          <w:sz w:val="24"/>
          <w:szCs w:val="24"/>
        </w:rPr>
        <w:lastRenderedPageBreak/>
        <w:t>informācijas paketē, kā arī ja grozījumi ir izdarīti vairākkārt un informācijas pakete kļuvusi nepārskatāma, tipa apstiprinājuma turētājs iesniedz visus grozījumus apkopojošu (konsolidējošu) informācijas paketi.</w:t>
      </w:r>
    </w:p>
    <w:p w14:paraId="03F4F1D0" w14:textId="77777777" w:rsidR="00C51494" w:rsidRPr="0057018F" w:rsidRDefault="00C51494">
      <w:pPr>
        <w:ind w:firstLine="709"/>
        <w:jc w:val="both"/>
        <w:rPr>
          <w:sz w:val="24"/>
          <w:szCs w:val="24"/>
        </w:rPr>
      </w:pPr>
    </w:p>
    <w:p w14:paraId="66ED6837" w14:textId="77777777" w:rsidR="00C51494" w:rsidRPr="0057018F" w:rsidRDefault="0097661F">
      <w:pPr>
        <w:ind w:firstLine="709"/>
        <w:jc w:val="both"/>
        <w:rPr>
          <w:sz w:val="24"/>
          <w:szCs w:val="24"/>
        </w:rPr>
      </w:pPr>
      <w:r w:rsidRPr="0057018F">
        <w:rPr>
          <w:sz w:val="24"/>
          <w:szCs w:val="24"/>
        </w:rPr>
        <w:t>35</w:t>
      </w:r>
      <w:r w:rsidR="00C51494" w:rsidRPr="0057018F">
        <w:rPr>
          <w:sz w:val="24"/>
          <w:szCs w:val="24"/>
        </w:rPr>
        <w:t xml:space="preserve">. Ja </w:t>
      </w:r>
      <w:r w:rsidR="00984B57" w:rsidRPr="0057018F">
        <w:rPr>
          <w:sz w:val="24"/>
          <w:szCs w:val="24"/>
        </w:rPr>
        <w:t>CSDD</w:t>
      </w:r>
      <w:r w:rsidR="00C51494" w:rsidRPr="0057018F">
        <w:rPr>
          <w:sz w:val="24"/>
          <w:szCs w:val="24"/>
        </w:rPr>
        <w:t xml:space="preserve"> konstatē, ka grozījumu dēļ ir nepieciešams veikt papildu testus vai pārbaudes, tā informē par to tipa apstiprinājuma turētāju un jaunu tipa apstiprinājuma sertifikātu izsniedz tikai pēc sekmīgas papildu testu vai pārbaužu veikšanas.</w:t>
      </w:r>
    </w:p>
    <w:p w14:paraId="3CC3F3E7" w14:textId="77777777" w:rsidR="00C51494" w:rsidRPr="0057018F" w:rsidRDefault="00C51494">
      <w:pPr>
        <w:ind w:firstLine="709"/>
        <w:jc w:val="both"/>
        <w:rPr>
          <w:sz w:val="24"/>
          <w:szCs w:val="24"/>
        </w:rPr>
      </w:pPr>
    </w:p>
    <w:p w14:paraId="4470AA4D" w14:textId="77777777" w:rsidR="00C51494" w:rsidRPr="0057018F" w:rsidRDefault="0097661F">
      <w:pPr>
        <w:ind w:firstLine="709"/>
        <w:jc w:val="both"/>
        <w:rPr>
          <w:sz w:val="24"/>
          <w:szCs w:val="24"/>
        </w:rPr>
      </w:pPr>
      <w:r w:rsidRPr="0057018F">
        <w:rPr>
          <w:sz w:val="24"/>
          <w:szCs w:val="24"/>
        </w:rPr>
        <w:t>36</w:t>
      </w:r>
      <w:r w:rsidR="00C51494" w:rsidRPr="0057018F">
        <w:rPr>
          <w:sz w:val="24"/>
          <w:szCs w:val="24"/>
        </w:rPr>
        <w:t>. Pēc citas dalībvalsts sertificēšanas in</w:t>
      </w:r>
      <w:r w:rsidR="00C25259" w:rsidRPr="0057018F">
        <w:rPr>
          <w:sz w:val="24"/>
          <w:szCs w:val="24"/>
        </w:rPr>
        <w:t>stitūcijas pieprasījuma CSDD</w:t>
      </w:r>
      <w:r w:rsidR="00C51494" w:rsidRPr="0057018F">
        <w:rPr>
          <w:sz w:val="24"/>
          <w:szCs w:val="24"/>
        </w:rPr>
        <w:t xml:space="preserve"> nosūta tai informāciju par izmaiņām tipa apstiprinājumā.</w:t>
      </w:r>
    </w:p>
    <w:p w14:paraId="31422D75" w14:textId="77777777" w:rsidR="00C51494" w:rsidRPr="0057018F" w:rsidRDefault="00C51494">
      <w:pPr>
        <w:ind w:firstLine="709"/>
        <w:jc w:val="both"/>
        <w:rPr>
          <w:sz w:val="24"/>
          <w:szCs w:val="24"/>
        </w:rPr>
      </w:pPr>
    </w:p>
    <w:p w14:paraId="52D6A10B" w14:textId="77777777" w:rsidR="00C51494" w:rsidRPr="0057018F" w:rsidRDefault="0097661F">
      <w:pPr>
        <w:pStyle w:val="Heading1"/>
        <w:rPr>
          <w:bCs/>
          <w:sz w:val="24"/>
          <w:szCs w:val="24"/>
        </w:rPr>
      </w:pPr>
      <w:r w:rsidRPr="0057018F">
        <w:rPr>
          <w:bCs/>
          <w:sz w:val="24"/>
          <w:szCs w:val="24"/>
        </w:rPr>
        <w:t>V</w:t>
      </w:r>
      <w:r w:rsidR="00C51494" w:rsidRPr="0057018F">
        <w:rPr>
          <w:bCs/>
          <w:sz w:val="24"/>
          <w:szCs w:val="24"/>
        </w:rPr>
        <w:t>. Tipa apstiprinājumu atzīšana un reģistrēšanas kārtība</w:t>
      </w:r>
    </w:p>
    <w:p w14:paraId="0EECFE0A" w14:textId="77777777" w:rsidR="00C51494" w:rsidRPr="0057018F" w:rsidRDefault="00C51494">
      <w:pPr>
        <w:ind w:firstLine="709"/>
        <w:jc w:val="both"/>
        <w:rPr>
          <w:sz w:val="24"/>
          <w:szCs w:val="24"/>
        </w:rPr>
      </w:pPr>
    </w:p>
    <w:p w14:paraId="34DA6D59" w14:textId="77777777" w:rsidR="00C51494" w:rsidRPr="0057018F" w:rsidRDefault="0097661F">
      <w:pPr>
        <w:ind w:firstLine="709"/>
        <w:jc w:val="both"/>
        <w:rPr>
          <w:sz w:val="24"/>
          <w:szCs w:val="24"/>
        </w:rPr>
      </w:pPr>
      <w:r w:rsidRPr="0057018F">
        <w:rPr>
          <w:sz w:val="24"/>
          <w:szCs w:val="24"/>
        </w:rPr>
        <w:t>37</w:t>
      </w:r>
      <w:r w:rsidR="00C51494" w:rsidRPr="0057018F">
        <w:rPr>
          <w:sz w:val="24"/>
          <w:szCs w:val="24"/>
        </w:rPr>
        <w:t>. Latvijā tiek atzīti dalībvalstu sertificēšanas institūciju piešķirtie tipa apstiprinājumi:</w:t>
      </w:r>
    </w:p>
    <w:p w14:paraId="3AA1AD26" w14:textId="77777777" w:rsidR="00C51494" w:rsidRPr="0057018F" w:rsidRDefault="0097661F">
      <w:pPr>
        <w:ind w:firstLine="709"/>
        <w:jc w:val="both"/>
        <w:rPr>
          <w:sz w:val="24"/>
          <w:szCs w:val="24"/>
        </w:rPr>
      </w:pPr>
      <w:r w:rsidRPr="0057018F">
        <w:rPr>
          <w:sz w:val="24"/>
          <w:szCs w:val="24"/>
        </w:rPr>
        <w:t>37</w:t>
      </w:r>
      <w:r w:rsidR="00C51494" w:rsidRPr="0057018F">
        <w:rPr>
          <w:sz w:val="24"/>
          <w:szCs w:val="24"/>
        </w:rPr>
        <w:t>.1. M</w:t>
      </w:r>
      <w:r w:rsidR="00C51494" w:rsidRPr="0057018F">
        <w:rPr>
          <w:sz w:val="24"/>
          <w:szCs w:val="24"/>
          <w:vertAlign w:val="subscript"/>
        </w:rPr>
        <w:t>1</w:t>
      </w:r>
      <w:r w:rsidR="00C51494" w:rsidRPr="0057018F">
        <w:rPr>
          <w:sz w:val="24"/>
          <w:szCs w:val="24"/>
        </w:rPr>
        <w:t xml:space="preserve"> kategorijas transportlīdzekļu tipiem, kas piešķirti atbilstoši</w:t>
      </w:r>
      <w:r w:rsidR="00E37539" w:rsidRPr="0057018F">
        <w:rPr>
          <w:sz w:val="24"/>
          <w:szCs w:val="24"/>
        </w:rPr>
        <w:t xml:space="preserve"> Padomes</w:t>
      </w:r>
      <w:r w:rsidR="00C51494" w:rsidRPr="0057018F">
        <w:rPr>
          <w:sz w:val="24"/>
          <w:szCs w:val="24"/>
        </w:rPr>
        <w:t xml:space="preserve"> </w:t>
      </w:r>
      <w:r w:rsidR="00C51494" w:rsidRPr="0057018F">
        <w:rPr>
          <w:noProof/>
          <w:sz w:val="24"/>
          <w:szCs w:val="24"/>
        </w:rPr>
        <w:t xml:space="preserve">1970.gada 6.februāra </w:t>
      </w:r>
      <w:r w:rsidR="00C51494" w:rsidRPr="0057018F">
        <w:rPr>
          <w:sz w:val="24"/>
          <w:szCs w:val="24"/>
        </w:rPr>
        <w:t xml:space="preserve">Direktīvai 70/156/EEK </w:t>
      </w:r>
      <w:r w:rsidR="00C51494" w:rsidRPr="0057018F">
        <w:rPr>
          <w:noProof/>
          <w:sz w:val="24"/>
          <w:szCs w:val="24"/>
        </w:rPr>
        <w:t xml:space="preserve">par dalībvalstu </w:t>
      </w:r>
      <w:r w:rsidR="00E37539" w:rsidRPr="0057018F">
        <w:rPr>
          <w:noProof/>
          <w:sz w:val="24"/>
          <w:szCs w:val="24"/>
        </w:rPr>
        <w:t>tiesību aktu</w:t>
      </w:r>
      <w:r w:rsidR="00C51494" w:rsidRPr="0057018F">
        <w:rPr>
          <w:noProof/>
          <w:sz w:val="24"/>
          <w:szCs w:val="24"/>
        </w:rPr>
        <w:t xml:space="preserve"> tuvināšanu attiecībā uz mehānisko transportlīdzekļu un to piekabju modeļa apstiprinā</w:t>
      </w:r>
      <w:r w:rsidR="00E37539" w:rsidRPr="0057018F">
        <w:rPr>
          <w:noProof/>
          <w:sz w:val="24"/>
          <w:szCs w:val="24"/>
        </w:rPr>
        <w:t>jumu</w:t>
      </w:r>
      <w:r w:rsidR="004A495E" w:rsidRPr="0057018F">
        <w:rPr>
          <w:noProof/>
          <w:sz w:val="24"/>
          <w:szCs w:val="24"/>
        </w:rPr>
        <w:t xml:space="preserve"> (turpmāk- Direktīva 70/156/</w:t>
      </w:r>
      <w:smartTag w:uri="schemas-tilde-lv/tildestengine" w:element="currency2">
        <w:smartTagPr>
          <w:attr w:name="currency_id" w:val="14"/>
          <w:attr w:name="currency_key" w:val="EEK"/>
          <w:attr w:name="currency_value" w:val="1"/>
          <w:attr w:name="currency_text" w:val="EEK"/>
        </w:smartTagPr>
        <w:r w:rsidR="004A495E" w:rsidRPr="0057018F">
          <w:rPr>
            <w:noProof/>
            <w:sz w:val="24"/>
            <w:szCs w:val="24"/>
          </w:rPr>
          <w:t>EEK</w:t>
        </w:r>
      </w:smartTag>
      <w:r w:rsidR="004A495E" w:rsidRPr="0057018F">
        <w:rPr>
          <w:noProof/>
          <w:sz w:val="24"/>
          <w:szCs w:val="24"/>
        </w:rPr>
        <w:t>)</w:t>
      </w:r>
      <w:r w:rsidR="00C51494" w:rsidRPr="0057018F">
        <w:rPr>
          <w:noProof/>
          <w:sz w:val="24"/>
          <w:szCs w:val="24"/>
        </w:rPr>
        <w:t xml:space="preserve"> (Eiropas Savienības Oficiālais Vēstnesis, 01.05.2004., L 042, 1.</w:t>
      </w:r>
      <w:r w:rsidR="00C51494" w:rsidRPr="0057018F">
        <w:rPr>
          <w:noProof/>
          <w:sz w:val="24"/>
          <w:szCs w:val="24"/>
        </w:rPr>
        <w:sym w:font="Symbol" w:char="F02D"/>
      </w:r>
      <w:r w:rsidR="00C51494" w:rsidRPr="0057018F">
        <w:rPr>
          <w:noProof/>
          <w:sz w:val="24"/>
          <w:szCs w:val="24"/>
        </w:rPr>
        <w:t>15.lpp.)</w:t>
      </w:r>
      <w:r w:rsidR="00C51494" w:rsidRPr="0057018F">
        <w:rPr>
          <w:sz w:val="24"/>
          <w:szCs w:val="24"/>
        </w:rPr>
        <w:t xml:space="preserve">, ievērojot ar </w:t>
      </w:r>
      <w:r w:rsidR="00FB342A" w:rsidRPr="0057018F">
        <w:rPr>
          <w:sz w:val="24"/>
          <w:szCs w:val="24"/>
        </w:rPr>
        <w:t xml:space="preserve">Komisijas </w:t>
      </w:r>
      <w:r w:rsidR="00C51494" w:rsidRPr="0057018F">
        <w:rPr>
          <w:noProof/>
          <w:sz w:val="24"/>
          <w:szCs w:val="24"/>
        </w:rPr>
        <w:t xml:space="preserve">1998.gada 6.februāra </w:t>
      </w:r>
      <w:r w:rsidR="00FB342A" w:rsidRPr="0057018F">
        <w:rPr>
          <w:sz w:val="24"/>
          <w:szCs w:val="24"/>
        </w:rPr>
        <w:t>D</w:t>
      </w:r>
      <w:r w:rsidR="00C51494" w:rsidRPr="0057018F">
        <w:rPr>
          <w:sz w:val="24"/>
          <w:szCs w:val="24"/>
        </w:rPr>
        <w:t xml:space="preserve">irektīvu 98/14/EK, </w:t>
      </w:r>
      <w:r w:rsidR="00C51494" w:rsidRPr="0057018F">
        <w:rPr>
          <w:noProof/>
          <w:sz w:val="24"/>
          <w:szCs w:val="24"/>
        </w:rPr>
        <w:t xml:space="preserve">ar ko tehnikas attīstībai pielāgo Padomes Direktīvu 70/156/EEK par dalībvalstu </w:t>
      </w:r>
      <w:r w:rsidR="00FB342A" w:rsidRPr="0057018F">
        <w:rPr>
          <w:noProof/>
          <w:sz w:val="24"/>
          <w:szCs w:val="24"/>
        </w:rPr>
        <w:t>tiesību aktu</w:t>
      </w:r>
      <w:r w:rsidR="00C51494" w:rsidRPr="0057018F">
        <w:rPr>
          <w:noProof/>
          <w:sz w:val="24"/>
          <w:szCs w:val="24"/>
        </w:rPr>
        <w:t xml:space="preserve"> tuvināšanu attiecībā uz mehānisko transportlīdzekļu un to piekabju tipa apstiprinā</w:t>
      </w:r>
      <w:r w:rsidR="00FB342A" w:rsidRPr="0057018F">
        <w:rPr>
          <w:noProof/>
          <w:sz w:val="24"/>
          <w:szCs w:val="24"/>
        </w:rPr>
        <w:t>jumu</w:t>
      </w:r>
      <w:r w:rsidR="00C51494" w:rsidRPr="0057018F">
        <w:rPr>
          <w:noProof/>
          <w:sz w:val="24"/>
          <w:szCs w:val="24"/>
        </w:rPr>
        <w:t xml:space="preserve"> </w:t>
      </w:r>
      <w:r w:rsidR="004A495E" w:rsidRPr="0057018F">
        <w:rPr>
          <w:noProof/>
          <w:sz w:val="24"/>
          <w:szCs w:val="24"/>
        </w:rPr>
        <w:t xml:space="preserve">(turpmāk- Direktīva 98/14/EK) </w:t>
      </w:r>
      <w:r w:rsidR="00C51494" w:rsidRPr="0057018F">
        <w:rPr>
          <w:noProof/>
          <w:sz w:val="24"/>
          <w:szCs w:val="24"/>
        </w:rPr>
        <w:t xml:space="preserve">(Eiropas Savienības Oficiālais Vēstnesis, 01.05.2004., L 091, </w:t>
      </w:r>
      <w:r w:rsidR="00C51494" w:rsidRPr="0057018F">
        <w:rPr>
          <w:noProof/>
          <w:sz w:val="24"/>
          <w:szCs w:val="24"/>
        </w:rPr>
        <w:br/>
        <w:t>1.</w:t>
      </w:r>
      <w:r w:rsidR="00C51494" w:rsidRPr="0057018F">
        <w:rPr>
          <w:noProof/>
          <w:sz w:val="24"/>
          <w:szCs w:val="24"/>
        </w:rPr>
        <w:sym w:font="Symbol" w:char="F02D"/>
      </w:r>
      <w:r w:rsidR="00C51494" w:rsidRPr="0057018F">
        <w:rPr>
          <w:noProof/>
          <w:sz w:val="24"/>
          <w:szCs w:val="24"/>
        </w:rPr>
        <w:t xml:space="preserve">61.lpp.) </w:t>
      </w:r>
      <w:r w:rsidR="00C51494" w:rsidRPr="0057018F">
        <w:rPr>
          <w:sz w:val="24"/>
          <w:szCs w:val="24"/>
        </w:rPr>
        <w:t xml:space="preserve">un </w:t>
      </w:r>
      <w:r w:rsidR="00922815" w:rsidRPr="0057018F">
        <w:rPr>
          <w:sz w:val="24"/>
          <w:szCs w:val="24"/>
        </w:rPr>
        <w:t xml:space="preserve">Komisijas </w:t>
      </w:r>
      <w:r w:rsidR="00C51494" w:rsidRPr="0057018F">
        <w:rPr>
          <w:noProof/>
          <w:sz w:val="24"/>
          <w:szCs w:val="24"/>
        </w:rPr>
        <w:t xml:space="preserve">2001.gada 20.decembra Direktīvu </w:t>
      </w:r>
      <w:r w:rsidR="00C51494" w:rsidRPr="0057018F">
        <w:rPr>
          <w:sz w:val="24"/>
          <w:szCs w:val="24"/>
        </w:rPr>
        <w:t xml:space="preserve">2001/116/EK, </w:t>
      </w:r>
      <w:r w:rsidR="00C51494" w:rsidRPr="0057018F">
        <w:rPr>
          <w:noProof/>
          <w:sz w:val="24"/>
          <w:szCs w:val="24"/>
        </w:rPr>
        <w:t>ar k</w:t>
      </w:r>
      <w:r w:rsidR="00922815" w:rsidRPr="0057018F">
        <w:rPr>
          <w:noProof/>
          <w:sz w:val="24"/>
          <w:szCs w:val="24"/>
        </w:rPr>
        <w:t xml:space="preserve">o </w:t>
      </w:r>
      <w:r w:rsidR="00C51494" w:rsidRPr="0057018F">
        <w:rPr>
          <w:noProof/>
          <w:sz w:val="24"/>
          <w:szCs w:val="24"/>
        </w:rPr>
        <w:t>tehni</w:t>
      </w:r>
      <w:r w:rsidR="00922815" w:rsidRPr="0057018F">
        <w:rPr>
          <w:noProof/>
          <w:sz w:val="24"/>
          <w:szCs w:val="24"/>
        </w:rPr>
        <w:t>kas attīstībai</w:t>
      </w:r>
      <w:r w:rsidR="00C51494" w:rsidRPr="0057018F">
        <w:rPr>
          <w:noProof/>
          <w:sz w:val="24"/>
          <w:szCs w:val="24"/>
        </w:rPr>
        <w:t xml:space="preserve"> pielāgo Padomes Direktīvu 70/156/EEK par dalībvalstu </w:t>
      </w:r>
      <w:r w:rsidR="00922815" w:rsidRPr="0057018F">
        <w:rPr>
          <w:noProof/>
          <w:sz w:val="24"/>
          <w:szCs w:val="24"/>
        </w:rPr>
        <w:t>tiesību aktu</w:t>
      </w:r>
      <w:r w:rsidR="00C51494" w:rsidRPr="0057018F">
        <w:rPr>
          <w:noProof/>
          <w:sz w:val="24"/>
          <w:szCs w:val="24"/>
        </w:rPr>
        <w:t xml:space="preserve"> tuvināšanu</w:t>
      </w:r>
      <w:r w:rsidR="00922815" w:rsidRPr="0057018F">
        <w:rPr>
          <w:noProof/>
          <w:sz w:val="24"/>
          <w:szCs w:val="24"/>
        </w:rPr>
        <w:t xml:space="preserve"> </w:t>
      </w:r>
      <w:r w:rsidR="00C51494" w:rsidRPr="0057018F">
        <w:rPr>
          <w:noProof/>
          <w:sz w:val="24"/>
          <w:szCs w:val="24"/>
        </w:rPr>
        <w:t>attiec</w:t>
      </w:r>
      <w:r w:rsidR="00922815" w:rsidRPr="0057018F">
        <w:rPr>
          <w:noProof/>
          <w:sz w:val="24"/>
          <w:szCs w:val="24"/>
        </w:rPr>
        <w:t>ībā</w:t>
      </w:r>
      <w:r w:rsidR="00C51494" w:rsidRPr="0057018F">
        <w:rPr>
          <w:noProof/>
          <w:sz w:val="24"/>
          <w:szCs w:val="24"/>
        </w:rPr>
        <w:t xml:space="preserve"> uz mehānisko transportlīdzekļu un to piekabju tipa apstiprinājumu</w:t>
      </w:r>
      <w:r w:rsidR="00A518E6" w:rsidRPr="0057018F">
        <w:rPr>
          <w:noProof/>
          <w:sz w:val="24"/>
          <w:szCs w:val="24"/>
        </w:rPr>
        <w:t xml:space="preserve"> (turpmāk -  Direktīva </w:t>
      </w:r>
      <w:r w:rsidR="004A495E" w:rsidRPr="0057018F">
        <w:rPr>
          <w:noProof/>
          <w:sz w:val="24"/>
          <w:szCs w:val="24"/>
        </w:rPr>
        <w:t>2001/116/EK)</w:t>
      </w:r>
      <w:r w:rsidR="00C51494" w:rsidRPr="0057018F">
        <w:rPr>
          <w:noProof/>
          <w:sz w:val="24"/>
          <w:szCs w:val="24"/>
        </w:rPr>
        <w:t xml:space="preserve"> (Eiropas Savienības Oficiālais Vēstnesis, 01.05.2004., L 018, 1.</w:t>
      </w:r>
      <w:r w:rsidR="00C51494" w:rsidRPr="0057018F">
        <w:rPr>
          <w:noProof/>
          <w:sz w:val="24"/>
          <w:szCs w:val="24"/>
        </w:rPr>
        <w:sym w:font="Symbol" w:char="F02D"/>
      </w:r>
      <w:r w:rsidR="00C51494" w:rsidRPr="0057018F">
        <w:rPr>
          <w:noProof/>
          <w:sz w:val="24"/>
          <w:szCs w:val="24"/>
        </w:rPr>
        <w:t xml:space="preserve">115.lpp.), </w:t>
      </w:r>
      <w:r w:rsidR="00C51494" w:rsidRPr="0057018F">
        <w:rPr>
          <w:sz w:val="24"/>
          <w:szCs w:val="24"/>
        </w:rPr>
        <w:t>izdarītos grozījumus;</w:t>
      </w:r>
    </w:p>
    <w:p w14:paraId="677C5F06" w14:textId="77777777" w:rsidR="00FA2D3B" w:rsidRPr="0057018F" w:rsidRDefault="0097661F" w:rsidP="00F54B67">
      <w:pPr>
        <w:autoSpaceDE w:val="0"/>
        <w:autoSpaceDN w:val="0"/>
        <w:adjustRightInd w:val="0"/>
        <w:ind w:firstLine="709"/>
        <w:jc w:val="both"/>
        <w:rPr>
          <w:sz w:val="24"/>
          <w:szCs w:val="24"/>
        </w:rPr>
      </w:pPr>
      <w:r w:rsidRPr="0057018F">
        <w:rPr>
          <w:sz w:val="24"/>
          <w:szCs w:val="24"/>
        </w:rPr>
        <w:t>3</w:t>
      </w:r>
      <w:r w:rsidR="006B35BF" w:rsidRPr="0057018F">
        <w:rPr>
          <w:sz w:val="24"/>
          <w:szCs w:val="24"/>
        </w:rPr>
        <w:t>7.</w:t>
      </w:r>
      <w:r w:rsidRPr="0057018F">
        <w:rPr>
          <w:sz w:val="24"/>
          <w:szCs w:val="24"/>
        </w:rPr>
        <w:t>2.</w:t>
      </w:r>
      <w:r w:rsidR="00F54B67" w:rsidRPr="0057018F">
        <w:rPr>
          <w:sz w:val="24"/>
          <w:szCs w:val="24"/>
        </w:rPr>
        <w:t xml:space="preserve"> </w:t>
      </w:r>
      <w:r w:rsidR="00FA2D3B" w:rsidRPr="0057018F">
        <w:rPr>
          <w:sz w:val="24"/>
          <w:szCs w:val="24"/>
        </w:rPr>
        <w:t xml:space="preserve">M, N, O kategorijas transportlīdzekļu tipiem, kas piešķirti atbilstoši </w:t>
      </w:r>
      <w:r w:rsidR="00026CCA" w:rsidRPr="0057018F">
        <w:rPr>
          <w:rStyle w:val="Strong"/>
          <w:b w:val="0"/>
          <w:bCs w:val="0"/>
          <w:sz w:val="24"/>
          <w:szCs w:val="24"/>
        </w:rPr>
        <w:t>Eiropas Parlamenta un Padomes</w:t>
      </w:r>
      <w:r w:rsidR="0075144A" w:rsidRPr="0057018F">
        <w:rPr>
          <w:rStyle w:val="Strong"/>
          <w:b w:val="0"/>
          <w:bCs w:val="0"/>
          <w:sz w:val="24"/>
          <w:szCs w:val="24"/>
        </w:rPr>
        <w:t xml:space="preserve"> </w:t>
      </w:r>
      <w:r w:rsidR="0075144A" w:rsidRPr="0057018F">
        <w:rPr>
          <w:sz w:val="24"/>
          <w:szCs w:val="24"/>
        </w:rPr>
        <w:t>2007.gada 5.septembra</w:t>
      </w:r>
      <w:r w:rsidR="00026CCA" w:rsidRPr="0057018F">
        <w:rPr>
          <w:rStyle w:val="Strong"/>
          <w:b w:val="0"/>
          <w:bCs w:val="0"/>
          <w:sz w:val="24"/>
          <w:szCs w:val="24"/>
        </w:rPr>
        <w:t xml:space="preserve"> </w:t>
      </w:r>
      <w:r w:rsidR="00FA2D3B" w:rsidRPr="0057018F">
        <w:rPr>
          <w:sz w:val="24"/>
          <w:szCs w:val="24"/>
        </w:rPr>
        <w:t>Direktīvai 2007/46/EK</w:t>
      </w:r>
      <w:r w:rsidR="00237205" w:rsidRPr="0057018F">
        <w:rPr>
          <w:sz w:val="24"/>
          <w:szCs w:val="24"/>
        </w:rPr>
        <w:t xml:space="preserve">, </w:t>
      </w:r>
      <w:r w:rsidR="00237205" w:rsidRPr="0057018F">
        <w:rPr>
          <w:rFonts w:eastAsia="EUAlbertina-Bold-Identity-H"/>
          <w:bCs/>
          <w:sz w:val="24"/>
          <w:szCs w:val="24"/>
        </w:rPr>
        <w:t>ar ko izveido sistēmu mehānisko transportlīdzekļu un to piekabju, kā arī tādiem transportlīdzekļiem paredzētu sistēmu, sastāvdaļu un atsevišķu tehnisku vienību apstiprināšanai</w:t>
      </w:r>
      <w:r w:rsidR="00AF6220" w:rsidRPr="0057018F">
        <w:rPr>
          <w:rFonts w:eastAsia="EUAlbertina-Bold-Identity-H"/>
          <w:bCs/>
          <w:sz w:val="24"/>
          <w:szCs w:val="24"/>
        </w:rPr>
        <w:t xml:space="preserve"> </w:t>
      </w:r>
      <w:r w:rsidR="0075144A" w:rsidRPr="0057018F">
        <w:rPr>
          <w:rFonts w:eastAsia="EUAlbertina-Bold-Identity-H"/>
          <w:bCs/>
          <w:sz w:val="24"/>
          <w:szCs w:val="24"/>
        </w:rPr>
        <w:t xml:space="preserve">(„pamatdirektīva”) </w:t>
      </w:r>
      <w:r w:rsidR="00A518E6" w:rsidRPr="0057018F">
        <w:rPr>
          <w:rFonts w:eastAsia="EUAlbertina-Bold-Identity-H"/>
          <w:bCs/>
          <w:sz w:val="24"/>
          <w:szCs w:val="24"/>
        </w:rPr>
        <w:t xml:space="preserve">(turpmāk – Direktīva 2007/46/EK) </w:t>
      </w:r>
      <w:r w:rsidR="00001FE3" w:rsidRPr="0057018F">
        <w:rPr>
          <w:noProof/>
          <w:sz w:val="24"/>
          <w:szCs w:val="24"/>
        </w:rPr>
        <w:t>(Eiropas Savienības Oficiālais Vēstnesis, 09.10.2007., L 263, 1.</w:t>
      </w:r>
      <w:r w:rsidR="00001FE3" w:rsidRPr="0057018F">
        <w:rPr>
          <w:noProof/>
          <w:sz w:val="24"/>
          <w:szCs w:val="24"/>
        </w:rPr>
        <w:sym w:font="Symbol" w:char="F02D"/>
      </w:r>
      <w:r w:rsidR="00001FE3" w:rsidRPr="0057018F">
        <w:rPr>
          <w:noProof/>
          <w:sz w:val="24"/>
          <w:szCs w:val="24"/>
        </w:rPr>
        <w:t>160.lpp.)</w:t>
      </w:r>
      <w:r w:rsidR="00543E04" w:rsidRPr="0057018F">
        <w:rPr>
          <w:rFonts w:eastAsia="EUAlbertina-Bold-Identity-H"/>
          <w:bCs/>
          <w:sz w:val="24"/>
          <w:szCs w:val="24"/>
        </w:rPr>
        <w:t>.</w:t>
      </w:r>
    </w:p>
    <w:p w14:paraId="29564950" w14:textId="77777777" w:rsidR="00C51494" w:rsidRPr="0057018F" w:rsidRDefault="0097661F">
      <w:pPr>
        <w:ind w:firstLine="709"/>
        <w:jc w:val="both"/>
        <w:rPr>
          <w:sz w:val="24"/>
          <w:szCs w:val="24"/>
        </w:rPr>
      </w:pPr>
      <w:r w:rsidRPr="0057018F">
        <w:rPr>
          <w:sz w:val="24"/>
          <w:szCs w:val="24"/>
        </w:rPr>
        <w:t>37</w:t>
      </w:r>
      <w:r w:rsidR="00C51494" w:rsidRPr="0057018F">
        <w:rPr>
          <w:sz w:val="24"/>
          <w:szCs w:val="24"/>
        </w:rPr>
        <w:t>.</w:t>
      </w:r>
      <w:r w:rsidRPr="0057018F">
        <w:rPr>
          <w:sz w:val="24"/>
          <w:szCs w:val="24"/>
        </w:rPr>
        <w:t>3</w:t>
      </w:r>
      <w:r w:rsidR="00C51494" w:rsidRPr="0057018F">
        <w:rPr>
          <w:sz w:val="24"/>
          <w:szCs w:val="24"/>
        </w:rPr>
        <w:t xml:space="preserve">. L kategorijas transportlīdzekļu tipiem, kas piešķirti atbilstoši </w:t>
      </w:r>
      <w:r w:rsidR="00573AE9" w:rsidRPr="0057018F">
        <w:rPr>
          <w:sz w:val="24"/>
          <w:szCs w:val="24"/>
        </w:rPr>
        <w:t xml:space="preserve">Eiropas Parlamenta un Padomes </w:t>
      </w:r>
      <w:r w:rsidR="00C51494" w:rsidRPr="0057018F">
        <w:rPr>
          <w:noProof/>
          <w:sz w:val="24"/>
          <w:szCs w:val="24"/>
        </w:rPr>
        <w:t xml:space="preserve">2002.gada 18.marta </w:t>
      </w:r>
      <w:r w:rsidR="00C51494" w:rsidRPr="0057018F">
        <w:rPr>
          <w:sz w:val="24"/>
          <w:szCs w:val="24"/>
        </w:rPr>
        <w:t>Direktīvai 2002/24/EK</w:t>
      </w:r>
      <w:r w:rsidR="00573AE9" w:rsidRPr="0057018F">
        <w:rPr>
          <w:sz w:val="24"/>
          <w:szCs w:val="24"/>
        </w:rPr>
        <w:t xml:space="preserve">, kas </w:t>
      </w:r>
      <w:r w:rsidR="00C51494" w:rsidRPr="0057018F">
        <w:rPr>
          <w:noProof/>
          <w:sz w:val="24"/>
          <w:szCs w:val="24"/>
        </w:rPr>
        <w:t>attiec</w:t>
      </w:r>
      <w:r w:rsidR="00573AE9" w:rsidRPr="0057018F">
        <w:rPr>
          <w:noProof/>
          <w:sz w:val="24"/>
          <w:szCs w:val="24"/>
        </w:rPr>
        <w:t>as</w:t>
      </w:r>
      <w:r w:rsidR="00C51494" w:rsidRPr="0057018F">
        <w:rPr>
          <w:noProof/>
          <w:sz w:val="24"/>
          <w:szCs w:val="24"/>
        </w:rPr>
        <w:t xml:space="preserve"> uz divriteņu vai trīsriteņu mehānisko transportlīdzekļu tipa apstiprinājumu un ar ko atceļ Padomes Direktīvu 92/61/</w:t>
      </w:r>
      <w:smartTag w:uri="schemas-tilde-lv/tildestengine" w:element="currency2">
        <w:smartTagPr>
          <w:attr w:name="currency_id" w:val="14"/>
          <w:attr w:name="currency_key" w:val="EEK"/>
          <w:attr w:name="currency_value" w:val="1"/>
          <w:attr w:name="currency_text" w:val="EEK"/>
        </w:smartTagPr>
        <w:r w:rsidR="00C51494" w:rsidRPr="0057018F">
          <w:rPr>
            <w:noProof/>
            <w:sz w:val="24"/>
            <w:szCs w:val="24"/>
          </w:rPr>
          <w:t>EEK</w:t>
        </w:r>
      </w:smartTag>
      <w:r w:rsidR="00C51494" w:rsidRPr="0057018F">
        <w:rPr>
          <w:noProof/>
          <w:sz w:val="24"/>
          <w:szCs w:val="24"/>
        </w:rPr>
        <w:t xml:space="preserve"> </w:t>
      </w:r>
      <w:r w:rsidR="00A518E6" w:rsidRPr="0057018F">
        <w:rPr>
          <w:noProof/>
          <w:sz w:val="24"/>
          <w:szCs w:val="24"/>
        </w:rPr>
        <w:t xml:space="preserve">(turpmāk – Direktīva 2002/24/EK) </w:t>
      </w:r>
      <w:r w:rsidR="00C51494" w:rsidRPr="0057018F">
        <w:rPr>
          <w:noProof/>
          <w:sz w:val="24"/>
          <w:szCs w:val="24"/>
        </w:rPr>
        <w:t>(Eiropas Savienības Oficiālais Vēstnesis, 01.05.2004., L 124, 1.</w:t>
      </w:r>
      <w:r w:rsidR="00C51494" w:rsidRPr="0057018F">
        <w:rPr>
          <w:noProof/>
          <w:sz w:val="24"/>
          <w:szCs w:val="24"/>
        </w:rPr>
        <w:sym w:font="Symbol" w:char="F02D"/>
      </w:r>
      <w:r w:rsidR="00C51494" w:rsidRPr="0057018F">
        <w:rPr>
          <w:noProof/>
          <w:sz w:val="24"/>
          <w:szCs w:val="24"/>
        </w:rPr>
        <w:t xml:space="preserve">44.lpp.) </w:t>
      </w:r>
      <w:r w:rsidR="00C51494" w:rsidRPr="0057018F">
        <w:rPr>
          <w:sz w:val="24"/>
          <w:szCs w:val="24"/>
        </w:rPr>
        <w:t xml:space="preserve">vai </w:t>
      </w:r>
      <w:r w:rsidR="00C51494" w:rsidRPr="0057018F">
        <w:rPr>
          <w:color w:val="000000"/>
          <w:sz w:val="24"/>
          <w:szCs w:val="24"/>
        </w:rPr>
        <w:t>Direktīvai 2002/24/EK</w:t>
      </w:r>
      <w:r w:rsidR="00C51494" w:rsidRPr="0057018F">
        <w:rPr>
          <w:sz w:val="24"/>
          <w:szCs w:val="24"/>
        </w:rPr>
        <w:t>, ievērojot ar</w:t>
      </w:r>
      <w:r w:rsidR="00573AE9" w:rsidRPr="0057018F">
        <w:rPr>
          <w:sz w:val="24"/>
          <w:szCs w:val="24"/>
        </w:rPr>
        <w:t xml:space="preserve"> Komisijas</w:t>
      </w:r>
      <w:r w:rsidR="00C51494" w:rsidRPr="0057018F">
        <w:rPr>
          <w:sz w:val="24"/>
          <w:szCs w:val="24"/>
        </w:rPr>
        <w:t xml:space="preserve"> </w:t>
      </w:r>
      <w:r w:rsidR="00C51494" w:rsidRPr="0057018F">
        <w:rPr>
          <w:rStyle w:val="Strong"/>
          <w:b w:val="0"/>
          <w:bCs w:val="0"/>
          <w:sz w:val="24"/>
          <w:szCs w:val="24"/>
        </w:rPr>
        <w:t xml:space="preserve">2005.gada 22.aprīļa </w:t>
      </w:r>
      <w:r w:rsidR="00573AE9" w:rsidRPr="0057018F">
        <w:rPr>
          <w:sz w:val="24"/>
          <w:szCs w:val="24"/>
        </w:rPr>
        <w:t>D</w:t>
      </w:r>
      <w:r w:rsidR="00C51494" w:rsidRPr="0057018F">
        <w:rPr>
          <w:sz w:val="24"/>
          <w:szCs w:val="24"/>
        </w:rPr>
        <w:t>irektīvu 2005/30/EK</w:t>
      </w:r>
      <w:r w:rsidR="00C51494" w:rsidRPr="0057018F">
        <w:rPr>
          <w:rStyle w:val="Strong"/>
          <w:b w:val="0"/>
          <w:bCs w:val="0"/>
          <w:sz w:val="24"/>
          <w:szCs w:val="24"/>
        </w:rPr>
        <w:t>, ar ko tehniskā progresa piemērošanas nolūkos groza Eiropas Parlamenta un Padomes Direktīvas 97/24/EK un 2002/24/EK par divriteņu vai trīsriteņu mehānisko transportlīdzekļu tipa apstiprinājumu</w:t>
      </w:r>
      <w:r w:rsidR="00A518E6" w:rsidRPr="0057018F">
        <w:rPr>
          <w:rStyle w:val="Strong"/>
          <w:b w:val="0"/>
          <w:bCs w:val="0"/>
          <w:sz w:val="24"/>
          <w:szCs w:val="24"/>
        </w:rPr>
        <w:t xml:space="preserve"> (turpmāk – Direktīva 2005/30/EK</w:t>
      </w:r>
      <w:r w:rsidR="002673FB" w:rsidRPr="0057018F">
        <w:rPr>
          <w:rStyle w:val="Strong"/>
          <w:b w:val="0"/>
          <w:bCs w:val="0"/>
          <w:sz w:val="24"/>
          <w:szCs w:val="24"/>
        </w:rPr>
        <w:t>)</w:t>
      </w:r>
      <w:r w:rsidR="00C51494" w:rsidRPr="0057018F">
        <w:rPr>
          <w:rStyle w:val="Strong"/>
          <w:b w:val="0"/>
          <w:bCs w:val="0"/>
          <w:sz w:val="24"/>
          <w:szCs w:val="24"/>
        </w:rPr>
        <w:t xml:space="preserve"> </w:t>
      </w:r>
      <w:r w:rsidR="00C51494" w:rsidRPr="0057018F">
        <w:rPr>
          <w:sz w:val="24"/>
          <w:szCs w:val="24"/>
        </w:rPr>
        <w:t>(</w:t>
      </w:r>
      <w:r w:rsidR="00C51494" w:rsidRPr="0057018F">
        <w:rPr>
          <w:noProof/>
          <w:sz w:val="24"/>
          <w:szCs w:val="24"/>
        </w:rPr>
        <w:t>Eiropas Savienības Oficiālais Vēstnesis, 27.04.2005., L 106, 17.</w:t>
      </w:r>
      <w:r w:rsidR="00C51494" w:rsidRPr="0057018F">
        <w:rPr>
          <w:noProof/>
          <w:sz w:val="24"/>
          <w:szCs w:val="24"/>
        </w:rPr>
        <w:sym w:font="Symbol" w:char="F02D"/>
      </w:r>
      <w:r w:rsidR="00C51494" w:rsidRPr="0057018F">
        <w:rPr>
          <w:noProof/>
          <w:sz w:val="24"/>
          <w:szCs w:val="24"/>
        </w:rPr>
        <w:t xml:space="preserve">31.lpp.) </w:t>
      </w:r>
      <w:r w:rsidR="00C51494" w:rsidRPr="0057018F">
        <w:rPr>
          <w:sz w:val="24"/>
          <w:szCs w:val="24"/>
        </w:rPr>
        <w:t>izdarītos grozījumus;</w:t>
      </w:r>
    </w:p>
    <w:p w14:paraId="6E475D9F" w14:textId="77777777" w:rsidR="00C51494" w:rsidRPr="0057018F" w:rsidRDefault="0097661F">
      <w:pPr>
        <w:ind w:firstLine="709"/>
        <w:jc w:val="both"/>
        <w:rPr>
          <w:sz w:val="24"/>
          <w:szCs w:val="24"/>
        </w:rPr>
      </w:pPr>
      <w:r w:rsidRPr="0057018F">
        <w:rPr>
          <w:sz w:val="24"/>
          <w:szCs w:val="24"/>
        </w:rPr>
        <w:t>3</w:t>
      </w:r>
      <w:r w:rsidR="00C51494" w:rsidRPr="0057018F">
        <w:rPr>
          <w:sz w:val="24"/>
          <w:szCs w:val="24"/>
        </w:rPr>
        <w:t>7.</w:t>
      </w:r>
      <w:r w:rsidRPr="0057018F">
        <w:rPr>
          <w:sz w:val="24"/>
          <w:szCs w:val="24"/>
        </w:rPr>
        <w:t>4</w:t>
      </w:r>
      <w:r w:rsidR="00C51494" w:rsidRPr="0057018F">
        <w:rPr>
          <w:sz w:val="24"/>
          <w:szCs w:val="24"/>
        </w:rPr>
        <w:t xml:space="preserve">. sastāvdaļu tipiem, kas piešķirti atbilstoši šo noteikumu </w:t>
      </w:r>
      <w:r w:rsidR="00C53809" w:rsidRPr="0057018F">
        <w:rPr>
          <w:sz w:val="24"/>
          <w:szCs w:val="24"/>
        </w:rPr>
        <w:t>8</w:t>
      </w:r>
      <w:r w:rsidR="00C51494" w:rsidRPr="0057018F">
        <w:rPr>
          <w:sz w:val="24"/>
          <w:szCs w:val="24"/>
        </w:rPr>
        <w:t>.pielikumā noteikto tehnisko normatīvu prasībām;</w:t>
      </w:r>
    </w:p>
    <w:p w14:paraId="42DF9B9E" w14:textId="77777777" w:rsidR="00C51494" w:rsidRPr="0057018F" w:rsidRDefault="0097661F">
      <w:pPr>
        <w:ind w:firstLine="709"/>
        <w:jc w:val="both"/>
        <w:rPr>
          <w:sz w:val="24"/>
          <w:szCs w:val="24"/>
        </w:rPr>
      </w:pPr>
      <w:r w:rsidRPr="0057018F">
        <w:rPr>
          <w:sz w:val="24"/>
          <w:szCs w:val="24"/>
        </w:rPr>
        <w:t>37</w:t>
      </w:r>
      <w:r w:rsidR="00C51494" w:rsidRPr="0057018F">
        <w:rPr>
          <w:sz w:val="24"/>
          <w:szCs w:val="24"/>
        </w:rPr>
        <w:t>.</w:t>
      </w:r>
      <w:r w:rsidRPr="0057018F">
        <w:rPr>
          <w:sz w:val="24"/>
          <w:szCs w:val="24"/>
        </w:rPr>
        <w:t>5</w:t>
      </w:r>
      <w:r w:rsidR="00C51494" w:rsidRPr="0057018F">
        <w:rPr>
          <w:sz w:val="24"/>
          <w:szCs w:val="24"/>
        </w:rPr>
        <w:t xml:space="preserve">. transportlīdzekļu tipiem attiecībā uz apstiprināta tipa sastāvdaļu uzstādīšanu, kas piešķirti atbilstoši šo noteikumu </w:t>
      </w:r>
      <w:r w:rsidR="00C53809" w:rsidRPr="0057018F">
        <w:rPr>
          <w:sz w:val="24"/>
          <w:szCs w:val="24"/>
        </w:rPr>
        <w:t>8</w:t>
      </w:r>
      <w:r w:rsidR="00C51494" w:rsidRPr="0057018F">
        <w:rPr>
          <w:sz w:val="24"/>
          <w:szCs w:val="24"/>
        </w:rPr>
        <w:t>.pielikumā noteikto tehnisko normatīvu prasībām.</w:t>
      </w:r>
    </w:p>
    <w:p w14:paraId="1761C3CF" w14:textId="77777777" w:rsidR="00C51494" w:rsidRPr="0057018F" w:rsidRDefault="00C51494">
      <w:pPr>
        <w:ind w:firstLine="709"/>
        <w:jc w:val="both"/>
        <w:rPr>
          <w:sz w:val="24"/>
          <w:szCs w:val="24"/>
        </w:rPr>
      </w:pPr>
    </w:p>
    <w:p w14:paraId="1CA193A6" w14:textId="77777777" w:rsidR="00C51494" w:rsidRPr="0057018F" w:rsidRDefault="0097661F">
      <w:pPr>
        <w:ind w:firstLine="709"/>
        <w:jc w:val="both"/>
        <w:rPr>
          <w:sz w:val="24"/>
          <w:szCs w:val="24"/>
        </w:rPr>
      </w:pPr>
      <w:r w:rsidRPr="0057018F">
        <w:rPr>
          <w:sz w:val="24"/>
          <w:szCs w:val="24"/>
        </w:rPr>
        <w:lastRenderedPageBreak/>
        <w:t>38</w:t>
      </w:r>
      <w:r w:rsidR="00C51494" w:rsidRPr="0057018F">
        <w:rPr>
          <w:sz w:val="24"/>
          <w:szCs w:val="24"/>
        </w:rPr>
        <w:t xml:space="preserve">. Atzītos transportlīdzekļa tipa apstiprinājumus importētājs, izgatavotājs vai tā pārstāvis reģistrē </w:t>
      </w:r>
      <w:r w:rsidR="00C25259" w:rsidRPr="0057018F">
        <w:rPr>
          <w:sz w:val="24"/>
          <w:szCs w:val="24"/>
        </w:rPr>
        <w:t>CSDD</w:t>
      </w:r>
      <w:r w:rsidR="00C51494" w:rsidRPr="0057018F">
        <w:rPr>
          <w:sz w:val="24"/>
          <w:szCs w:val="24"/>
        </w:rPr>
        <w:t>. Šim nolūkam importētājs, izgatavotājs vai</w:t>
      </w:r>
      <w:r w:rsidR="00C25259" w:rsidRPr="0057018F">
        <w:rPr>
          <w:sz w:val="24"/>
          <w:szCs w:val="24"/>
        </w:rPr>
        <w:t xml:space="preserve"> tā pārstāvis iesniedz CSDD</w:t>
      </w:r>
      <w:r w:rsidR="00C51494" w:rsidRPr="0057018F">
        <w:rPr>
          <w:sz w:val="24"/>
          <w:szCs w:val="24"/>
        </w:rPr>
        <w:t xml:space="preserve"> iesniegumu, kuram noteiktā secībā pievieno</w:t>
      </w:r>
      <w:r w:rsidR="00CF379C" w:rsidRPr="0057018F">
        <w:rPr>
          <w:sz w:val="24"/>
          <w:szCs w:val="24"/>
        </w:rPr>
        <w:t xml:space="preserve"> šādus dokumentus, ja tie nav pieejami vienotajā apstiprinātāju iestāžu elektroniskajā datu apmaiņas sistēmā</w:t>
      </w:r>
      <w:r w:rsidR="00C51494" w:rsidRPr="0057018F">
        <w:rPr>
          <w:sz w:val="24"/>
          <w:szCs w:val="24"/>
        </w:rPr>
        <w:t>:</w:t>
      </w:r>
    </w:p>
    <w:p w14:paraId="7DAA0AA9" w14:textId="77777777" w:rsidR="00C51494" w:rsidRPr="0057018F" w:rsidRDefault="0097661F">
      <w:pPr>
        <w:ind w:firstLine="709"/>
        <w:jc w:val="both"/>
        <w:rPr>
          <w:sz w:val="24"/>
          <w:szCs w:val="24"/>
        </w:rPr>
      </w:pPr>
      <w:r w:rsidRPr="0057018F">
        <w:rPr>
          <w:sz w:val="24"/>
          <w:szCs w:val="24"/>
        </w:rPr>
        <w:t>38</w:t>
      </w:r>
      <w:r w:rsidR="00C51494" w:rsidRPr="0057018F">
        <w:rPr>
          <w:sz w:val="24"/>
          <w:szCs w:val="24"/>
        </w:rPr>
        <w:t>.1. transportlīdzekļa vai tā sastāvdaļu tipa apstiprinājuma sertifikātu vai tā kopiju;</w:t>
      </w:r>
    </w:p>
    <w:p w14:paraId="7F6800E8" w14:textId="77777777" w:rsidR="00C51494" w:rsidRPr="0057018F" w:rsidRDefault="0097661F">
      <w:pPr>
        <w:ind w:firstLine="709"/>
        <w:jc w:val="both"/>
        <w:rPr>
          <w:sz w:val="24"/>
          <w:szCs w:val="24"/>
        </w:rPr>
      </w:pPr>
      <w:r w:rsidRPr="0057018F">
        <w:rPr>
          <w:sz w:val="24"/>
          <w:szCs w:val="24"/>
        </w:rPr>
        <w:t>38</w:t>
      </w:r>
      <w:r w:rsidR="00C51494" w:rsidRPr="0057018F">
        <w:rPr>
          <w:sz w:val="24"/>
          <w:szCs w:val="24"/>
        </w:rPr>
        <w:t>.2. informācijas paketi, kas ietver:</w:t>
      </w:r>
    </w:p>
    <w:p w14:paraId="53F7CCE0" w14:textId="77777777" w:rsidR="00C51494" w:rsidRPr="0057018F" w:rsidRDefault="0097661F">
      <w:pPr>
        <w:ind w:firstLine="709"/>
        <w:jc w:val="both"/>
        <w:rPr>
          <w:sz w:val="24"/>
          <w:szCs w:val="24"/>
        </w:rPr>
      </w:pPr>
      <w:r w:rsidRPr="0057018F">
        <w:rPr>
          <w:sz w:val="24"/>
          <w:szCs w:val="24"/>
        </w:rPr>
        <w:t>38</w:t>
      </w:r>
      <w:r w:rsidR="00C51494" w:rsidRPr="0057018F">
        <w:rPr>
          <w:sz w:val="24"/>
          <w:szCs w:val="24"/>
        </w:rPr>
        <w:t>.2.1. informācijas paketes satura rādītāju;</w:t>
      </w:r>
    </w:p>
    <w:p w14:paraId="647B8C4F" w14:textId="77777777" w:rsidR="00C51494" w:rsidRPr="0057018F" w:rsidRDefault="0097661F">
      <w:pPr>
        <w:ind w:firstLine="709"/>
        <w:jc w:val="both"/>
        <w:rPr>
          <w:sz w:val="24"/>
          <w:szCs w:val="24"/>
        </w:rPr>
      </w:pPr>
      <w:r w:rsidRPr="0057018F">
        <w:rPr>
          <w:sz w:val="24"/>
          <w:szCs w:val="24"/>
        </w:rPr>
        <w:t>38</w:t>
      </w:r>
      <w:r w:rsidR="00C51494" w:rsidRPr="0057018F">
        <w:rPr>
          <w:sz w:val="24"/>
          <w:szCs w:val="24"/>
        </w:rPr>
        <w:t xml:space="preserve">.2.2. informācijas mapi, kas satur attiecīgu šo noteikumu </w:t>
      </w:r>
      <w:r w:rsidR="00222E47" w:rsidRPr="0057018F">
        <w:rPr>
          <w:sz w:val="24"/>
          <w:szCs w:val="24"/>
        </w:rPr>
        <w:t>4</w:t>
      </w:r>
      <w:r w:rsidR="001010D0" w:rsidRPr="0057018F">
        <w:rPr>
          <w:sz w:val="24"/>
          <w:szCs w:val="24"/>
        </w:rPr>
        <w:t xml:space="preserve">.pielikuma I, </w:t>
      </w:r>
      <w:r w:rsidR="00C51494" w:rsidRPr="0057018F">
        <w:rPr>
          <w:sz w:val="24"/>
          <w:szCs w:val="24"/>
        </w:rPr>
        <w:t>II</w:t>
      </w:r>
      <w:r w:rsidR="001010D0" w:rsidRPr="0057018F">
        <w:rPr>
          <w:sz w:val="24"/>
          <w:szCs w:val="24"/>
        </w:rPr>
        <w:t xml:space="preserve"> un III</w:t>
      </w:r>
      <w:r w:rsidR="00C51494" w:rsidRPr="0057018F">
        <w:rPr>
          <w:sz w:val="24"/>
          <w:szCs w:val="24"/>
        </w:rPr>
        <w:t xml:space="preserve"> sadaļā minēto informāciju un transportlīdzekļa prototipa rasējumus vai fotogrāfijas (uz A4 formāta lapām vai salocītus šādā formātā</w:t>
      </w:r>
      <w:r w:rsidR="00C80860" w:rsidRPr="0057018F">
        <w:rPr>
          <w:sz w:val="24"/>
          <w:szCs w:val="24"/>
        </w:rPr>
        <w:t>, izņemot, ja informācijas mapi iesniedz elektroniski</w:t>
      </w:r>
      <w:r w:rsidR="00C51494" w:rsidRPr="0057018F">
        <w:rPr>
          <w:sz w:val="24"/>
          <w:szCs w:val="24"/>
        </w:rPr>
        <w:t>), turklāt tādā mērogā un kvalitātē, lai sniegtu pietiekami detalizētu informāciju (transportlīdzekļa tipam);</w:t>
      </w:r>
    </w:p>
    <w:p w14:paraId="72C291DB" w14:textId="77777777" w:rsidR="00C51494" w:rsidRPr="0057018F" w:rsidRDefault="0097661F">
      <w:pPr>
        <w:ind w:firstLine="709"/>
        <w:jc w:val="both"/>
        <w:rPr>
          <w:sz w:val="24"/>
          <w:szCs w:val="24"/>
        </w:rPr>
      </w:pPr>
      <w:r w:rsidRPr="0057018F">
        <w:rPr>
          <w:sz w:val="24"/>
          <w:szCs w:val="24"/>
        </w:rPr>
        <w:t>38</w:t>
      </w:r>
      <w:r w:rsidR="00C51494" w:rsidRPr="0057018F">
        <w:rPr>
          <w:sz w:val="24"/>
          <w:szCs w:val="24"/>
        </w:rPr>
        <w:t>.2.3. informācijas mapi atbilstoši attiecīgo tehnisko normatīvu prasībām (transportlīdzekļa sastāvdaļu tipam);</w:t>
      </w:r>
    </w:p>
    <w:p w14:paraId="2D6272A0" w14:textId="77777777" w:rsidR="00C51494" w:rsidRPr="0057018F" w:rsidRDefault="0097661F">
      <w:pPr>
        <w:ind w:firstLine="709"/>
        <w:jc w:val="both"/>
        <w:rPr>
          <w:sz w:val="24"/>
          <w:szCs w:val="24"/>
        </w:rPr>
      </w:pPr>
      <w:r w:rsidRPr="0057018F">
        <w:rPr>
          <w:sz w:val="24"/>
          <w:szCs w:val="24"/>
        </w:rPr>
        <w:t>38</w:t>
      </w:r>
      <w:r w:rsidR="00C51494" w:rsidRPr="0057018F">
        <w:rPr>
          <w:sz w:val="24"/>
          <w:szCs w:val="24"/>
        </w:rPr>
        <w:t xml:space="preserve">.2.4. testēšanas laboratoriju ziņojumus par </w:t>
      </w:r>
      <w:r w:rsidR="00182FB9" w:rsidRPr="0057018F">
        <w:rPr>
          <w:sz w:val="24"/>
          <w:szCs w:val="24"/>
        </w:rPr>
        <w:t>M vai N</w:t>
      </w:r>
      <w:r w:rsidR="00C51494" w:rsidRPr="0057018F">
        <w:rPr>
          <w:sz w:val="24"/>
          <w:szCs w:val="24"/>
        </w:rPr>
        <w:t xml:space="preserve"> kategorijas transportlīdzekļiem atbilstoši šo noteikumu </w:t>
      </w:r>
      <w:r w:rsidR="006E68A1" w:rsidRPr="0057018F">
        <w:rPr>
          <w:sz w:val="24"/>
          <w:szCs w:val="24"/>
        </w:rPr>
        <w:t>5</w:t>
      </w:r>
      <w:r w:rsidR="00C51494" w:rsidRPr="0057018F">
        <w:rPr>
          <w:sz w:val="24"/>
          <w:szCs w:val="24"/>
        </w:rPr>
        <w:t>.pielikuma prasībām;</w:t>
      </w:r>
    </w:p>
    <w:p w14:paraId="34D4258A" w14:textId="77777777" w:rsidR="00C51494" w:rsidRPr="0057018F" w:rsidRDefault="0097661F">
      <w:pPr>
        <w:ind w:firstLine="709"/>
        <w:jc w:val="both"/>
        <w:rPr>
          <w:sz w:val="24"/>
          <w:szCs w:val="24"/>
        </w:rPr>
      </w:pPr>
      <w:r w:rsidRPr="0057018F">
        <w:rPr>
          <w:sz w:val="24"/>
          <w:szCs w:val="24"/>
        </w:rPr>
        <w:t>38</w:t>
      </w:r>
      <w:r w:rsidR="00C51494" w:rsidRPr="0057018F">
        <w:rPr>
          <w:sz w:val="24"/>
          <w:szCs w:val="24"/>
        </w:rPr>
        <w:t xml:space="preserve">.2.5. citus testēšanas laboratoriju ziņojumus vai sertificēšanas institūciju izsniegtos atbilstības apliecinājumus par transportlīdzekļa vai tā sastāvdaļu tipu pēc </w:t>
      </w:r>
      <w:r w:rsidR="00984B57" w:rsidRPr="0057018F">
        <w:rPr>
          <w:sz w:val="24"/>
          <w:szCs w:val="24"/>
        </w:rPr>
        <w:t>CSDD</w:t>
      </w:r>
      <w:r w:rsidR="00C51494" w:rsidRPr="0057018F">
        <w:rPr>
          <w:sz w:val="24"/>
          <w:szCs w:val="24"/>
        </w:rPr>
        <w:t xml:space="preserve"> pieprasījuma;</w:t>
      </w:r>
    </w:p>
    <w:p w14:paraId="49B0E890" w14:textId="77777777" w:rsidR="00C51494" w:rsidRPr="0057018F" w:rsidRDefault="0097661F">
      <w:pPr>
        <w:ind w:firstLine="709"/>
        <w:jc w:val="both"/>
        <w:rPr>
          <w:sz w:val="24"/>
          <w:szCs w:val="24"/>
        </w:rPr>
      </w:pPr>
      <w:r w:rsidRPr="0057018F">
        <w:rPr>
          <w:sz w:val="24"/>
          <w:szCs w:val="24"/>
        </w:rPr>
        <w:t>38</w:t>
      </w:r>
      <w:r w:rsidR="00C51494" w:rsidRPr="0057018F">
        <w:rPr>
          <w:sz w:val="24"/>
          <w:szCs w:val="24"/>
        </w:rPr>
        <w:t xml:space="preserve">.3. attiecīgā atbilstības sertifikāta paraugu atbilstoši šo noteikumu </w:t>
      </w:r>
      <w:r w:rsidR="006E68A1" w:rsidRPr="0057018F">
        <w:rPr>
          <w:sz w:val="24"/>
          <w:szCs w:val="24"/>
        </w:rPr>
        <w:t>6</w:t>
      </w:r>
      <w:r w:rsidR="00C51494" w:rsidRPr="0057018F">
        <w:rPr>
          <w:sz w:val="24"/>
          <w:szCs w:val="24"/>
        </w:rPr>
        <w:t>.pielikuma prasībām;</w:t>
      </w:r>
    </w:p>
    <w:p w14:paraId="22D6B674" w14:textId="77777777" w:rsidR="00C51494" w:rsidRPr="0057018F" w:rsidRDefault="0097661F">
      <w:pPr>
        <w:ind w:firstLine="709"/>
        <w:jc w:val="both"/>
        <w:rPr>
          <w:sz w:val="24"/>
          <w:szCs w:val="24"/>
        </w:rPr>
      </w:pPr>
      <w:r w:rsidRPr="0057018F">
        <w:rPr>
          <w:sz w:val="24"/>
          <w:szCs w:val="24"/>
        </w:rPr>
        <w:t>38</w:t>
      </w:r>
      <w:r w:rsidR="00C51494" w:rsidRPr="0057018F">
        <w:rPr>
          <w:sz w:val="24"/>
          <w:szCs w:val="24"/>
        </w:rPr>
        <w:t xml:space="preserve">.4. </w:t>
      </w:r>
      <w:r w:rsidR="0080118C" w:rsidRPr="0057018F">
        <w:rPr>
          <w:sz w:val="24"/>
          <w:szCs w:val="24"/>
        </w:rPr>
        <w:t>M, N, O</w:t>
      </w:r>
      <w:r w:rsidR="00C51494" w:rsidRPr="0057018F">
        <w:rPr>
          <w:sz w:val="24"/>
          <w:szCs w:val="24"/>
        </w:rPr>
        <w:t xml:space="preserve"> kategorijas transportlīdzekļiem – izgatavotāja pilnvaru, kurā norādītas personas (vārds, uzvārds un amats), kuras būs tiesīgas parakstīt atbilstības sertifikātus, kā arī šo personu parakstu paraugi.</w:t>
      </w:r>
    </w:p>
    <w:p w14:paraId="22224753" w14:textId="77777777" w:rsidR="00C51494" w:rsidRPr="0057018F" w:rsidRDefault="00C51494">
      <w:pPr>
        <w:ind w:firstLine="709"/>
        <w:jc w:val="both"/>
        <w:rPr>
          <w:sz w:val="24"/>
          <w:szCs w:val="24"/>
        </w:rPr>
      </w:pPr>
    </w:p>
    <w:p w14:paraId="1817040F" w14:textId="77777777" w:rsidR="00C51494" w:rsidRPr="0057018F" w:rsidRDefault="0097661F">
      <w:pPr>
        <w:ind w:firstLine="709"/>
        <w:jc w:val="both"/>
        <w:rPr>
          <w:sz w:val="24"/>
          <w:szCs w:val="24"/>
        </w:rPr>
      </w:pPr>
      <w:r w:rsidRPr="0057018F">
        <w:rPr>
          <w:sz w:val="24"/>
          <w:szCs w:val="24"/>
        </w:rPr>
        <w:t>39</w:t>
      </w:r>
      <w:r w:rsidR="00C51494" w:rsidRPr="0057018F">
        <w:rPr>
          <w:sz w:val="24"/>
          <w:szCs w:val="24"/>
        </w:rPr>
        <w:t xml:space="preserve">. Par katru transportlīdzekļa tipu </w:t>
      </w:r>
      <w:r w:rsidR="00984B57" w:rsidRPr="0057018F">
        <w:rPr>
          <w:sz w:val="24"/>
          <w:szCs w:val="24"/>
        </w:rPr>
        <w:t>CSDD</w:t>
      </w:r>
      <w:r w:rsidR="00C51494" w:rsidRPr="0057018F">
        <w:rPr>
          <w:sz w:val="24"/>
          <w:szCs w:val="24"/>
        </w:rPr>
        <w:t xml:space="preserve"> iesniedz atsevišķu iesniegumu.</w:t>
      </w:r>
    </w:p>
    <w:p w14:paraId="4603832C" w14:textId="77777777" w:rsidR="00C51494" w:rsidRPr="0057018F" w:rsidRDefault="00C51494">
      <w:pPr>
        <w:ind w:firstLine="709"/>
        <w:jc w:val="both"/>
        <w:rPr>
          <w:sz w:val="24"/>
          <w:szCs w:val="24"/>
        </w:rPr>
      </w:pPr>
    </w:p>
    <w:p w14:paraId="0FCC1304" w14:textId="77777777" w:rsidR="00C51494" w:rsidRPr="0057018F" w:rsidRDefault="0097661F">
      <w:pPr>
        <w:ind w:firstLine="709"/>
        <w:jc w:val="both"/>
        <w:rPr>
          <w:sz w:val="24"/>
          <w:szCs w:val="24"/>
        </w:rPr>
      </w:pPr>
      <w:r w:rsidRPr="0057018F">
        <w:rPr>
          <w:sz w:val="24"/>
          <w:szCs w:val="24"/>
        </w:rPr>
        <w:t>4</w:t>
      </w:r>
      <w:r w:rsidR="00C51494" w:rsidRPr="0057018F">
        <w:rPr>
          <w:sz w:val="24"/>
          <w:szCs w:val="24"/>
        </w:rPr>
        <w:t xml:space="preserve">0. Ja šo noteikumu </w:t>
      </w:r>
      <w:r w:rsidR="003A2FD6" w:rsidRPr="0057018F">
        <w:rPr>
          <w:sz w:val="24"/>
          <w:szCs w:val="24"/>
        </w:rPr>
        <w:t>38</w:t>
      </w:r>
      <w:r w:rsidR="00C51494" w:rsidRPr="0057018F">
        <w:rPr>
          <w:sz w:val="24"/>
          <w:szCs w:val="24"/>
        </w:rPr>
        <w:t xml:space="preserve">.punktā minētie dokumenti tiek iesniegti svešvalodā, izņemot angļu un krievu valodu, </w:t>
      </w:r>
      <w:r w:rsidR="00984B57" w:rsidRPr="0057018F">
        <w:rPr>
          <w:sz w:val="24"/>
          <w:szCs w:val="24"/>
        </w:rPr>
        <w:t>CSDD</w:t>
      </w:r>
      <w:r w:rsidR="00C51494" w:rsidRPr="0057018F">
        <w:rPr>
          <w:sz w:val="24"/>
          <w:szCs w:val="24"/>
        </w:rPr>
        <w:t>, ja nepieciešams, var pieprasīt tiem pievienot šo dokumentu tulkojumu valsts valodā.</w:t>
      </w:r>
    </w:p>
    <w:p w14:paraId="230246BD" w14:textId="77777777" w:rsidR="00C51494" w:rsidRPr="0057018F" w:rsidRDefault="00C51494">
      <w:pPr>
        <w:ind w:firstLine="709"/>
        <w:jc w:val="both"/>
        <w:rPr>
          <w:sz w:val="24"/>
          <w:szCs w:val="24"/>
        </w:rPr>
      </w:pPr>
    </w:p>
    <w:p w14:paraId="296082AC" w14:textId="77777777" w:rsidR="00C51494" w:rsidRPr="0057018F" w:rsidRDefault="0097661F">
      <w:pPr>
        <w:ind w:firstLine="709"/>
        <w:jc w:val="both"/>
        <w:rPr>
          <w:sz w:val="24"/>
          <w:szCs w:val="24"/>
        </w:rPr>
      </w:pPr>
      <w:r w:rsidRPr="0057018F">
        <w:rPr>
          <w:sz w:val="24"/>
          <w:szCs w:val="24"/>
        </w:rPr>
        <w:t>41</w:t>
      </w:r>
      <w:r w:rsidR="00C51494" w:rsidRPr="0057018F">
        <w:rPr>
          <w:sz w:val="24"/>
          <w:szCs w:val="24"/>
        </w:rPr>
        <w:t xml:space="preserve">. Ja </w:t>
      </w:r>
      <w:r w:rsidR="00182FB9" w:rsidRPr="0057018F">
        <w:rPr>
          <w:sz w:val="24"/>
          <w:szCs w:val="24"/>
        </w:rPr>
        <w:t xml:space="preserve">M, N, O </w:t>
      </w:r>
      <w:r w:rsidR="00C51494" w:rsidRPr="0057018F">
        <w:rPr>
          <w:sz w:val="24"/>
          <w:szCs w:val="24"/>
        </w:rPr>
        <w:t>kategorijas transportlīdzekļa tips dalībvalstīs ir apstiprināts atbilstoši Direktīvai 70/156/EEK, ievērojot ar Direktīvu 98/14/EK un Direktīvu 2001/116/EK izdarītos grozījumus</w:t>
      </w:r>
      <w:r w:rsidR="00FB55D6" w:rsidRPr="0057018F">
        <w:rPr>
          <w:sz w:val="24"/>
          <w:szCs w:val="24"/>
        </w:rPr>
        <w:t xml:space="preserve"> vai atbilstoši Direktīvai 2007/46/EK</w:t>
      </w:r>
      <w:r w:rsidR="00C51494" w:rsidRPr="0057018F">
        <w:rPr>
          <w:sz w:val="24"/>
          <w:szCs w:val="24"/>
        </w:rPr>
        <w:t>, dalībvalstīs izsniegtās attiecīgās informācijas paketes tiek uzskatītas par atbilstošām šo noteikumu prasībām. Ja L kategorijas transportlīdzekļa tips dalībvalstīs ir apstiprināts atbilstoši Direktīvai 2002/24/EK vai Direktīvai 2002/24/EK, ievērojot ar Direktīvu 2005/30/EK izdarītos grozījumus, dalībvalstīs izsniegtās attiecīgās informācijas paketes tiek uzskatītas par atbilstošām šo noteikumu prasībām.</w:t>
      </w:r>
    </w:p>
    <w:p w14:paraId="7681DB4B" w14:textId="77777777" w:rsidR="00C51494" w:rsidRPr="0057018F" w:rsidRDefault="00C51494">
      <w:pPr>
        <w:ind w:firstLine="709"/>
        <w:jc w:val="both"/>
        <w:rPr>
          <w:sz w:val="24"/>
          <w:szCs w:val="24"/>
        </w:rPr>
      </w:pPr>
    </w:p>
    <w:p w14:paraId="6EC6D224" w14:textId="77777777" w:rsidR="00C51494" w:rsidRPr="0057018F" w:rsidRDefault="0097661F">
      <w:pPr>
        <w:ind w:firstLine="709"/>
        <w:jc w:val="both"/>
        <w:rPr>
          <w:sz w:val="24"/>
          <w:szCs w:val="24"/>
        </w:rPr>
      </w:pPr>
      <w:r w:rsidRPr="0057018F">
        <w:rPr>
          <w:sz w:val="24"/>
          <w:szCs w:val="24"/>
        </w:rPr>
        <w:t>42</w:t>
      </w:r>
      <w:r w:rsidR="00C51494" w:rsidRPr="0057018F">
        <w:rPr>
          <w:sz w:val="24"/>
          <w:szCs w:val="24"/>
        </w:rPr>
        <w:t xml:space="preserve">. Tipa apstiprinājumu reģistrēšanas izdevumus, kas atbilst normatīvajos aktos noteiktā kārtībā apstiprinātajām pakalpojuma izmaksām, sedz tā persona, kas </w:t>
      </w:r>
      <w:r w:rsidR="00984B57" w:rsidRPr="0057018F">
        <w:rPr>
          <w:sz w:val="24"/>
          <w:szCs w:val="24"/>
        </w:rPr>
        <w:t>CSDD</w:t>
      </w:r>
      <w:r w:rsidR="00C51494" w:rsidRPr="0057018F">
        <w:rPr>
          <w:sz w:val="24"/>
          <w:szCs w:val="24"/>
        </w:rPr>
        <w:t xml:space="preserve"> iesniegusi iesniegumu transportlīdzekļu tipa apstiprinājuma reģistrēšanai.</w:t>
      </w:r>
    </w:p>
    <w:p w14:paraId="5C789FB2" w14:textId="77777777" w:rsidR="00C51494" w:rsidRPr="0057018F" w:rsidRDefault="00C51494">
      <w:pPr>
        <w:ind w:firstLine="709"/>
        <w:jc w:val="both"/>
        <w:rPr>
          <w:sz w:val="24"/>
          <w:szCs w:val="24"/>
        </w:rPr>
      </w:pPr>
    </w:p>
    <w:p w14:paraId="1A9349CE" w14:textId="77777777" w:rsidR="00C51494" w:rsidRPr="0057018F" w:rsidRDefault="0097661F">
      <w:pPr>
        <w:ind w:firstLine="709"/>
        <w:jc w:val="both"/>
        <w:rPr>
          <w:sz w:val="24"/>
          <w:szCs w:val="24"/>
        </w:rPr>
      </w:pPr>
      <w:r w:rsidRPr="0057018F">
        <w:rPr>
          <w:sz w:val="24"/>
          <w:szCs w:val="24"/>
        </w:rPr>
        <w:t>43</w:t>
      </w:r>
      <w:r w:rsidR="00C51494" w:rsidRPr="0057018F">
        <w:rPr>
          <w:sz w:val="24"/>
          <w:szCs w:val="24"/>
        </w:rPr>
        <w:t>. </w:t>
      </w:r>
      <w:r w:rsidR="00984B57" w:rsidRPr="0057018F">
        <w:rPr>
          <w:sz w:val="24"/>
          <w:szCs w:val="24"/>
        </w:rPr>
        <w:t>CSDD</w:t>
      </w:r>
      <w:r w:rsidR="00C51494" w:rsidRPr="0057018F">
        <w:rPr>
          <w:sz w:val="24"/>
          <w:szCs w:val="24"/>
        </w:rPr>
        <w:t xml:space="preserve"> 10 darbdienu laikā izskata izgatavotāja vai tā pārstāvja iesniegtos dokumentus un pieņem lēmumu par transportlīdzekļu tipa apstiprinājuma reģistrēšanu vai atteikumu.</w:t>
      </w:r>
    </w:p>
    <w:p w14:paraId="1F832B05" w14:textId="77777777" w:rsidR="00C51494" w:rsidRPr="0057018F" w:rsidRDefault="00C51494">
      <w:pPr>
        <w:ind w:firstLine="709"/>
        <w:jc w:val="both"/>
        <w:rPr>
          <w:sz w:val="24"/>
          <w:szCs w:val="24"/>
        </w:rPr>
      </w:pPr>
    </w:p>
    <w:p w14:paraId="061627BA" w14:textId="77777777" w:rsidR="00C51494" w:rsidRPr="0057018F" w:rsidRDefault="0097661F">
      <w:pPr>
        <w:ind w:firstLine="709"/>
        <w:jc w:val="both"/>
        <w:rPr>
          <w:sz w:val="24"/>
          <w:szCs w:val="24"/>
        </w:rPr>
      </w:pPr>
      <w:r w:rsidRPr="0057018F">
        <w:rPr>
          <w:sz w:val="24"/>
          <w:szCs w:val="24"/>
        </w:rPr>
        <w:t>44</w:t>
      </w:r>
      <w:r w:rsidR="00C51494" w:rsidRPr="0057018F">
        <w:rPr>
          <w:sz w:val="24"/>
          <w:szCs w:val="24"/>
        </w:rPr>
        <w:t xml:space="preserve">. Ja izgatavotāja vai tā pārstāvja iesniegtā dokumentācija neatbilst šo noteikumu </w:t>
      </w:r>
      <w:r w:rsidRPr="0057018F">
        <w:rPr>
          <w:sz w:val="24"/>
          <w:szCs w:val="24"/>
        </w:rPr>
        <w:t>38</w:t>
      </w:r>
      <w:r w:rsidR="00C51494" w:rsidRPr="0057018F">
        <w:rPr>
          <w:sz w:val="24"/>
          <w:szCs w:val="24"/>
        </w:rPr>
        <w:t xml:space="preserve">.punkta prasībām, </w:t>
      </w:r>
      <w:r w:rsidR="00984B57" w:rsidRPr="0057018F">
        <w:rPr>
          <w:sz w:val="24"/>
          <w:szCs w:val="24"/>
        </w:rPr>
        <w:t>CSDD</w:t>
      </w:r>
      <w:r w:rsidR="00C51494" w:rsidRPr="0057018F">
        <w:rPr>
          <w:sz w:val="24"/>
          <w:szCs w:val="24"/>
        </w:rPr>
        <w:t xml:space="preserve"> pieņem lēmumu neatzīt transportlīdzekļa vai tā sastāvdaļu tipu un </w:t>
      </w:r>
      <w:r w:rsidR="00C51494" w:rsidRPr="0057018F">
        <w:rPr>
          <w:sz w:val="24"/>
          <w:szCs w:val="24"/>
        </w:rPr>
        <w:lastRenderedPageBreak/>
        <w:t>15 darbdienu laikā pēc lēmuma pieņemšanas rakstiski informē iesniedzēju, norādot iesniegtās dokumentācijas nepilnības vai trūkumus.</w:t>
      </w:r>
    </w:p>
    <w:p w14:paraId="1AFEB3EF" w14:textId="77777777" w:rsidR="00C51494" w:rsidRPr="0057018F" w:rsidRDefault="00C51494">
      <w:pPr>
        <w:ind w:firstLine="709"/>
        <w:jc w:val="both"/>
        <w:rPr>
          <w:sz w:val="24"/>
          <w:szCs w:val="24"/>
        </w:rPr>
      </w:pPr>
    </w:p>
    <w:p w14:paraId="3849957E" w14:textId="77777777" w:rsidR="00C51494" w:rsidRPr="0057018F" w:rsidRDefault="0097661F">
      <w:pPr>
        <w:ind w:firstLine="709"/>
        <w:jc w:val="both"/>
        <w:rPr>
          <w:sz w:val="24"/>
          <w:szCs w:val="24"/>
        </w:rPr>
      </w:pPr>
      <w:r w:rsidRPr="0057018F">
        <w:rPr>
          <w:sz w:val="24"/>
          <w:szCs w:val="24"/>
        </w:rPr>
        <w:t>45</w:t>
      </w:r>
      <w:r w:rsidR="00C51494" w:rsidRPr="0057018F">
        <w:rPr>
          <w:sz w:val="24"/>
          <w:szCs w:val="24"/>
        </w:rPr>
        <w:t xml:space="preserve">. Ja </w:t>
      </w:r>
      <w:r w:rsidR="00984B57" w:rsidRPr="0057018F">
        <w:rPr>
          <w:sz w:val="24"/>
          <w:szCs w:val="24"/>
        </w:rPr>
        <w:t>CSDD</w:t>
      </w:r>
      <w:r w:rsidR="00C51494" w:rsidRPr="0057018F">
        <w:rPr>
          <w:sz w:val="24"/>
          <w:szCs w:val="24"/>
        </w:rPr>
        <w:t xml:space="preserve"> konstatē, ka transportlīdzeklis vai tā sastāvdaļa, kam piešķirts tipa apstiprinājums, var radīt draudus satiksmes drošībai, cilvēku veselībai, dzīvībai vai videi, tā pieņem lēmumu nereģistrēt tipa apstiprinājumu un 30 darbdienu laikā par to informē iesniedzēju un citu dalībvalstu sertificēšanas institūcijas, pamatojot lēmumu.</w:t>
      </w:r>
    </w:p>
    <w:p w14:paraId="79F8C90E" w14:textId="77777777" w:rsidR="00C51494" w:rsidRPr="0057018F" w:rsidRDefault="00C51494">
      <w:pPr>
        <w:ind w:firstLine="709"/>
        <w:jc w:val="both"/>
        <w:rPr>
          <w:sz w:val="24"/>
          <w:szCs w:val="24"/>
        </w:rPr>
      </w:pPr>
    </w:p>
    <w:p w14:paraId="58460676" w14:textId="77777777" w:rsidR="00C51494" w:rsidRPr="0057018F" w:rsidRDefault="0097661F">
      <w:pPr>
        <w:ind w:firstLine="709"/>
        <w:jc w:val="both"/>
        <w:rPr>
          <w:sz w:val="24"/>
          <w:szCs w:val="24"/>
        </w:rPr>
      </w:pPr>
      <w:r w:rsidRPr="0057018F">
        <w:rPr>
          <w:sz w:val="24"/>
          <w:szCs w:val="24"/>
        </w:rPr>
        <w:t>46</w:t>
      </w:r>
      <w:r w:rsidR="00C51494" w:rsidRPr="0057018F">
        <w:rPr>
          <w:sz w:val="24"/>
          <w:szCs w:val="24"/>
        </w:rPr>
        <w:t>. Transportlīdzekļa tipam attiecībā uz apstiprināta tipa sastāvdaļu uzstādīšanu piešķirtos apstiprinājumus un transportlīdzekļu sastāvdaļu tipa apstiprinājumus nereģistrē.</w:t>
      </w:r>
    </w:p>
    <w:p w14:paraId="1172B7C2" w14:textId="77777777" w:rsidR="00C51494" w:rsidRPr="0057018F" w:rsidRDefault="00C51494">
      <w:pPr>
        <w:ind w:firstLine="709"/>
        <w:jc w:val="both"/>
        <w:rPr>
          <w:sz w:val="24"/>
          <w:szCs w:val="24"/>
        </w:rPr>
      </w:pPr>
    </w:p>
    <w:p w14:paraId="79004D9D" w14:textId="77777777" w:rsidR="00C51494" w:rsidRPr="0057018F" w:rsidRDefault="00C51494">
      <w:pPr>
        <w:pStyle w:val="Heading1"/>
        <w:rPr>
          <w:sz w:val="24"/>
          <w:szCs w:val="24"/>
        </w:rPr>
      </w:pPr>
      <w:r w:rsidRPr="0057018F">
        <w:rPr>
          <w:sz w:val="24"/>
          <w:szCs w:val="24"/>
        </w:rPr>
        <w:t>V</w:t>
      </w:r>
      <w:r w:rsidR="0097661F" w:rsidRPr="0057018F">
        <w:rPr>
          <w:sz w:val="24"/>
          <w:szCs w:val="24"/>
        </w:rPr>
        <w:t>I</w:t>
      </w:r>
      <w:r w:rsidRPr="0057018F">
        <w:rPr>
          <w:sz w:val="24"/>
          <w:szCs w:val="24"/>
        </w:rPr>
        <w:t>. Atbilstības sertifikāts un tipa apstiprinājuma marķējums</w:t>
      </w:r>
    </w:p>
    <w:p w14:paraId="1BAE6C75" w14:textId="77777777" w:rsidR="00C51494" w:rsidRPr="0057018F" w:rsidRDefault="00C51494">
      <w:pPr>
        <w:ind w:firstLine="709"/>
        <w:jc w:val="both"/>
        <w:rPr>
          <w:sz w:val="24"/>
          <w:szCs w:val="24"/>
        </w:rPr>
      </w:pPr>
    </w:p>
    <w:p w14:paraId="0D83980D" w14:textId="77777777" w:rsidR="00C51494" w:rsidRPr="0057018F" w:rsidRDefault="0097661F">
      <w:pPr>
        <w:ind w:firstLine="709"/>
        <w:jc w:val="both"/>
        <w:rPr>
          <w:sz w:val="24"/>
          <w:szCs w:val="24"/>
        </w:rPr>
      </w:pPr>
      <w:r w:rsidRPr="0057018F">
        <w:rPr>
          <w:sz w:val="24"/>
          <w:szCs w:val="24"/>
        </w:rPr>
        <w:t>47</w:t>
      </w:r>
      <w:r w:rsidR="00C51494" w:rsidRPr="0057018F">
        <w:rPr>
          <w:sz w:val="24"/>
          <w:szCs w:val="24"/>
        </w:rPr>
        <w:t>. Transportlīdzekļa izgatavotājs vai tā pārstāvis katra transportlīdzekļa atbilstību apstiprinātajam vai atzītajam tipam apliecina ar atbilstības sertifikātu (</w:t>
      </w:r>
      <w:r w:rsidR="006E68A1" w:rsidRPr="0057018F">
        <w:rPr>
          <w:sz w:val="24"/>
          <w:szCs w:val="24"/>
        </w:rPr>
        <w:t>6</w:t>
      </w:r>
      <w:r w:rsidR="00C51494" w:rsidRPr="0057018F">
        <w:rPr>
          <w:sz w:val="24"/>
          <w:szCs w:val="24"/>
        </w:rPr>
        <w:t xml:space="preserve">.pielikums). </w:t>
      </w:r>
      <w:r w:rsidR="00237035" w:rsidRPr="0057018F">
        <w:rPr>
          <w:sz w:val="24"/>
          <w:szCs w:val="24"/>
        </w:rPr>
        <w:t>A</w:t>
      </w:r>
      <w:r w:rsidR="00C51494" w:rsidRPr="0057018F">
        <w:rPr>
          <w:sz w:val="24"/>
          <w:szCs w:val="24"/>
        </w:rPr>
        <w:t xml:space="preserve">tbilstību </w:t>
      </w:r>
      <w:r w:rsidR="00237035" w:rsidRPr="0057018F">
        <w:rPr>
          <w:sz w:val="24"/>
          <w:szCs w:val="24"/>
        </w:rPr>
        <w:t xml:space="preserve">EK </w:t>
      </w:r>
      <w:r w:rsidR="00C51494" w:rsidRPr="0057018F">
        <w:rPr>
          <w:sz w:val="24"/>
          <w:szCs w:val="24"/>
        </w:rPr>
        <w:t>apstiprinātajam (atzītajam) transportlīdzekļa tipam izgatavotājs papildus apliecina ar tipa apstiprinājuma marķējumu (</w:t>
      </w:r>
      <w:r w:rsidR="006E68A1" w:rsidRPr="0057018F">
        <w:rPr>
          <w:sz w:val="24"/>
          <w:szCs w:val="24"/>
        </w:rPr>
        <w:t>9</w:t>
      </w:r>
      <w:r w:rsidR="00C51494" w:rsidRPr="0057018F">
        <w:rPr>
          <w:sz w:val="24"/>
          <w:szCs w:val="24"/>
        </w:rPr>
        <w:t>.pielikums).</w:t>
      </w:r>
    </w:p>
    <w:p w14:paraId="0C6CF282" w14:textId="77777777" w:rsidR="00C51494" w:rsidRPr="0057018F" w:rsidRDefault="00C51494">
      <w:pPr>
        <w:ind w:firstLine="709"/>
        <w:jc w:val="both"/>
        <w:rPr>
          <w:sz w:val="24"/>
          <w:szCs w:val="24"/>
        </w:rPr>
      </w:pPr>
    </w:p>
    <w:p w14:paraId="4AA01927" w14:textId="77777777" w:rsidR="00C51494" w:rsidRPr="0057018F" w:rsidRDefault="0097661F">
      <w:pPr>
        <w:ind w:firstLine="709"/>
        <w:jc w:val="both"/>
        <w:rPr>
          <w:sz w:val="24"/>
          <w:szCs w:val="24"/>
        </w:rPr>
      </w:pPr>
      <w:r w:rsidRPr="0057018F">
        <w:rPr>
          <w:sz w:val="24"/>
          <w:szCs w:val="24"/>
        </w:rPr>
        <w:t>48</w:t>
      </w:r>
      <w:r w:rsidR="00C51494" w:rsidRPr="0057018F">
        <w:rPr>
          <w:sz w:val="24"/>
          <w:szCs w:val="24"/>
        </w:rPr>
        <w:t>. Ja atbilstības apliecinājums nepieciešams nepabeigtam vai vairākos posmos pabeigtam transportlīdzeklim, izgatavotājs vai tā pārstāvis, izsniedzot atbilstības sertifikātu, apliecina tikai to parametru atbilstību apstiprinātajam tipam, kas attiecas uz attiecīgo izgatavošanas posmu, kā arī pievieno iepriekšējos posmos izsniegtos atbilstības apliecinājumus.</w:t>
      </w:r>
    </w:p>
    <w:p w14:paraId="7AF1C249" w14:textId="77777777" w:rsidR="00211736" w:rsidRPr="0057018F" w:rsidRDefault="00211736">
      <w:pPr>
        <w:ind w:firstLine="709"/>
        <w:jc w:val="both"/>
        <w:rPr>
          <w:sz w:val="24"/>
          <w:szCs w:val="24"/>
        </w:rPr>
      </w:pPr>
    </w:p>
    <w:p w14:paraId="27B7518C" w14:textId="77777777" w:rsidR="00C51494" w:rsidRPr="0057018F" w:rsidRDefault="0097661F">
      <w:pPr>
        <w:ind w:firstLine="709"/>
        <w:jc w:val="both"/>
        <w:rPr>
          <w:sz w:val="24"/>
          <w:szCs w:val="24"/>
        </w:rPr>
      </w:pPr>
      <w:r w:rsidRPr="0057018F">
        <w:rPr>
          <w:sz w:val="24"/>
          <w:szCs w:val="24"/>
        </w:rPr>
        <w:t>49</w:t>
      </w:r>
      <w:r w:rsidR="00C51494" w:rsidRPr="0057018F">
        <w:rPr>
          <w:sz w:val="24"/>
          <w:szCs w:val="24"/>
        </w:rPr>
        <w:t xml:space="preserve">. Otrajā un nākamajos izgatavošanas posmos papildus obligātajai izgatavotāja plāksnītei katrs izgatavotājs labi redzamā un pieejamā vietā uz transportlīdzekļa daļas, kas nav paredzēta nomaiņai visā tā ekspluatācijas laikā, noturīgi piestiprina papildu plāksnīti, kas atbilst šo noteikumu </w:t>
      </w:r>
      <w:r w:rsidR="00C53809" w:rsidRPr="0057018F">
        <w:rPr>
          <w:sz w:val="24"/>
          <w:szCs w:val="24"/>
        </w:rPr>
        <w:t>1</w:t>
      </w:r>
      <w:r w:rsidR="006E68A1" w:rsidRPr="0057018F">
        <w:rPr>
          <w:sz w:val="24"/>
          <w:szCs w:val="24"/>
        </w:rPr>
        <w:t>3</w:t>
      </w:r>
      <w:r w:rsidR="00C51494" w:rsidRPr="0057018F">
        <w:rPr>
          <w:sz w:val="24"/>
          <w:szCs w:val="24"/>
        </w:rPr>
        <w:t>.pielikumā noteiktajām prasībām.</w:t>
      </w:r>
    </w:p>
    <w:p w14:paraId="3EC03868" w14:textId="77777777" w:rsidR="00C51494" w:rsidRPr="0057018F" w:rsidRDefault="00C51494">
      <w:pPr>
        <w:ind w:firstLine="709"/>
        <w:jc w:val="both"/>
        <w:rPr>
          <w:sz w:val="24"/>
          <w:szCs w:val="24"/>
        </w:rPr>
      </w:pPr>
    </w:p>
    <w:p w14:paraId="6F40D1BC" w14:textId="77777777" w:rsidR="00C51494" w:rsidRPr="0057018F" w:rsidRDefault="0097661F">
      <w:pPr>
        <w:ind w:firstLine="709"/>
        <w:jc w:val="both"/>
        <w:rPr>
          <w:sz w:val="24"/>
          <w:szCs w:val="24"/>
        </w:rPr>
      </w:pPr>
      <w:r w:rsidRPr="0057018F">
        <w:rPr>
          <w:sz w:val="24"/>
          <w:szCs w:val="24"/>
        </w:rPr>
        <w:t>50</w:t>
      </w:r>
      <w:r w:rsidR="00C51494" w:rsidRPr="0057018F">
        <w:rPr>
          <w:sz w:val="24"/>
          <w:szCs w:val="24"/>
        </w:rPr>
        <w:t>. Transportlīdzekļu sastāvdaļu izgatavotājs katras transportlīdzekļa sastāvdaļas atbilstību apstiprinātajam tipam apliecina ar tipa apstiprinājuma marķējumu, ja tas noteikts attiecīgajos tehniskajos normatīvos.</w:t>
      </w:r>
      <w:r w:rsidR="00B00CF6" w:rsidRPr="0057018F">
        <w:rPr>
          <w:sz w:val="24"/>
          <w:szCs w:val="24"/>
        </w:rPr>
        <w:t xml:space="preserve"> Tipa apstiprinājuma marķējumam jābūt skaidri salasāmam un neizdzēšami iestrādātam uz transportlīdzekļa izgatavotāja plāksnītes vai katras sastāvdaļas ārējās virsmas. Turklāt, sastāvdaļu marķējumam jāatrodas tādā vietā, kas viegli saredzama arī tad, ja sastāvdaļa uzstādīta transportlīdzeklī.</w:t>
      </w:r>
    </w:p>
    <w:p w14:paraId="24BAFEFA" w14:textId="77777777" w:rsidR="00C51494" w:rsidRPr="0057018F" w:rsidRDefault="00C51494">
      <w:pPr>
        <w:ind w:firstLine="709"/>
        <w:jc w:val="both"/>
        <w:rPr>
          <w:sz w:val="24"/>
          <w:szCs w:val="24"/>
        </w:rPr>
      </w:pPr>
    </w:p>
    <w:p w14:paraId="34D48307" w14:textId="77777777" w:rsidR="00C51494" w:rsidRPr="0057018F" w:rsidRDefault="0097661F">
      <w:pPr>
        <w:ind w:firstLine="709"/>
        <w:jc w:val="both"/>
        <w:rPr>
          <w:sz w:val="24"/>
          <w:szCs w:val="24"/>
        </w:rPr>
      </w:pPr>
      <w:r w:rsidRPr="0057018F">
        <w:rPr>
          <w:sz w:val="24"/>
          <w:szCs w:val="24"/>
        </w:rPr>
        <w:t>51</w:t>
      </w:r>
      <w:r w:rsidR="00C51494" w:rsidRPr="0057018F">
        <w:rPr>
          <w:sz w:val="24"/>
          <w:szCs w:val="24"/>
        </w:rPr>
        <w:t xml:space="preserve">. Atbilstības sertifikāts </w:t>
      </w:r>
      <w:r w:rsidR="006E68A1" w:rsidRPr="0057018F">
        <w:rPr>
          <w:sz w:val="24"/>
          <w:szCs w:val="24"/>
        </w:rPr>
        <w:t>6</w:t>
      </w:r>
      <w:r w:rsidR="00511036" w:rsidRPr="0057018F">
        <w:rPr>
          <w:sz w:val="24"/>
          <w:szCs w:val="24"/>
        </w:rPr>
        <w:t xml:space="preserve">.pielikums </w:t>
      </w:r>
      <w:r w:rsidR="00C51494" w:rsidRPr="0057018F">
        <w:rPr>
          <w:sz w:val="24"/>
          <w:szCs w:val="24"/>
        </w:rPr>
        <w:t>ir derīgs līdz tipa apstiprinājuma derīguma termiņa beigām. Tas neattiecas uz sēriju beigu transportlīdzekļiem, ja tiek ievēroti šādi nosacījumi:</w:t>
      </w:r>
    </w:p>
    <w:p w14:paraId="57B384F3" w14:textId="77777777" w:rsidR="00C51494" w:rsidRPr="0057018F" w:rsidRDefault="0097661F">
      <w:pPr>
        <w:ind w:firstLine="709"/>
        <w:jc w:val="both"/>
        <w:rPr>
          <w:sz w:val="24"/>
          <w:szCs w:val="24"/>
        </w:rPr>
      </w:pPr>
      <w:r w:rsidRPr="0057018F">
        <w:rPr>
          <w:sz w:val="24"/>
          <w:szCs w:val="24"/>
        </w:rPr>
        <w:t>51</w:t>
      </w:r>
      <w:r w:rsidR="00C51494" w:rsidRPr="0057018F">
        <w:rPr>
          <w:sz w:val="24"/>
          <w:szCs w:val="24"/>
        </w:rPr>
        <w:t xml:space="preserve">.1. izgatavotājs vai tā pārstāvis līdz tipa apstiprinājuma derīguma termiņa beigām iesniedzis </w:t>
      </w:r>
      <w:r w:rsidR="00984B57" w:rsidRPr="0057018F">
        <w:rPr>
          <w:sz w:val="24"/>
          <w:szCs w:val="24"/>
        </w:rPr>
        <w:t>CSDD</w:t>
      </w:r>
      <w:r w:rsidR="00C51494" w:rsidRPr="0057018F">
        <w:rPr>
          <w:sz w:val="24"/>
          <w:szCs w:val="24"/>
        </w:rPr>
        <w:t xml:space="preserve"> sarakstu, norādot sēriju beigu transportlīdzekļu marku, modeli, tipa apstiprinājuma numuru, transportlīdzekļa identifikācijas numuru un </w:t>
      </w:r>
      <w:r w:rsidR="00FB0A81" w:rsidRPr="0057018F">
        <w:rPr>
          <w:sz w:val="24"/>
          <w:szCs w:val="24"/>
        </w:rPr>
        <w:t>ražošanas</w:t>
      </w:r>
      <w:r w:rsidR="00C51494" w:rsidRPr="0057018F">
        <w:rPr>
          <w:sz w:val="24"/>
          <w:szCs w:val="24"/>
        </w:rPr>
        <w:t xml:space="preserve"> datumu, minot iemeslu, kāpēc minētie transportlīdzekļi netika realizēti līdz tipa apstiprinājuma derīguma termiņa beigām;</w:t>
      </w:r>
    </w:p>
    <w:p w14:paraId="1D003D37" w14:textId="77777777" w:rsidR="00C51494" w:rsidRPr="0057018F" w:rsidRDefault="0097661F">
      <w:pPr>
        <w:ind w:firstLine="709"/>
        <w:jc w:val="both"/>
        <w:rPr>
          <w:sz w:val="24"/>
          <w:szCs w:val="24"/>
        </w:rPr>
      </w:pPr>
      <w:r w:rsidRPr="0057018F">
        <w:rPr>
          <w:sz w:val="24"/>
          <w:szCs w:val="24"/>
        </w:rPr>
        <w:t>51</w:t>
      </w:r>
      <w:r w:rsidR="00C51494" w:rsidRPr="0057018F">
        <w:rPr>
          <w:sz w:val="24"/>
          <w:szCs w:val="24"/>
        </w:rPr>
        <w:t xml:space="preserve">.2. šo noteikumu </w:t>
      </w:r>
      <w:r w:rsidR="00B70996" w:rsidRPr="0057018F">
        <w:rPr>
          <w:sz w:val="24"/>
          <w:szCs w:val="24"/>
        </w:rPr>
        <w:t>51</w:t>
      </w:r>
      <w:r w:rsidR="00C51494" w:rsidRPr="0057018F">
        <w:rPr>
          <w:sz w:val="24"/>
          <w:szCs w:val="24"/>
        </w:rPr>
        <w:t>.1.apakšpunktā minētie transportlīdzekļi saraksta iesniegšanas brīdī atrodas Eiropas Savienības teritorijā;</w:t>
      </w:r>
    </w:p>
    <w:p w14:paraId="2D391FC7" w14:textId="77777777" w:rsidR="00C51494" w:rsidRPr="0057018F" w:rsidRDefault="00B70996">
      <w:pPr>
        <w:ind w:firstLine="709"/>
        <w:jc w:val="both"/>
        <w:rPr>
          <w:sz w:val="24"/>
          <w:szCs w:val="24"/>
        </w:rPr>
      </w:pPr>
      <w:r w:rsidRPr="0057018F">
        <w:rPr>
          <w:sz w:val="24"/>
          <w:szCs w:val="24"/>
        </w:rPr>
        <w:t>51</w:t>
      </w:r>
      <w:r w:rsidR="00C51494" w:rsidRPr="0057018F">
        <w:rPr>
          <w:sz w:val="24"/>
          <w:szCs w:val="24"/>
        </w:rPr>
        <w:t>.3. atbilstības sertifikāts izsniegts pirms tipa apstiprinājuma termiņa beigām;</w:t>
      </w:r>
    </w:p>
    <w:p w14:paraId="0384E2FF" w14:textId="77777777" w:rsidR="00C51494" w:rsidRPr="0057018F" w:rsidRDefault="00B70996" w:rsidP="00AD34F0">
      <w:pPr>
        <w:autoSpaceDE w:val="0"/>
        <w:autoSpaceDN w:val="0"/>
        <w:adjustRightInd w:val="0"/>
        <w:ind w:firstLine="709"/>
        <w:jc w:val="both"/>
        <w:rPr>
          <w:sz w:val="24"/>
          <w:szCs w:val="24"/>
        </w:rPr>
      </w:pPr>
      <w:r w:rsidRPr="0057018F">
        <w:rPr>
          <w:sz w:val="24"/>
          <w:szCs w:val="24"/>
        </w:rPr>
        <w:t>51</w:t>
      </w:r>
      <w:r w:rsidR="00C51494" w:rsidRPr="0057018F">
        <w:rPr>
          <w:sz w:val="24"/>
          <w:szCs w:val="24"/>
        </w:rPr>
        <w:t xml:space="preserve">.4. šo noteikumu </w:t>
      </w:r>
      <w:r w:rsidRPr="0057018F">
        <w:rPr>
          <w:sz w:val="24"/>
          <w:szCs w:val="24"/>
        </w:rPr>
        <w:t>51</w:t>
      </w:r>
      <w:r w:rsidR="00C51494" w:rsidRPr="0057018F">
        <w:rPr>
          <w:sz w:val="24"/>
          <w:szCs w:val="24"/>
        </w:rPr>
        <w:t>.1.apakšpunktā minētajā sarakstā iekļauto M</w:t>
      </w:r>
      <w:r w:rsidR="00C51494" w:rsidRPr="0057018F">
        <w:rPr>
          <w:sz w:val="24"/>
          <w:szCs w:val="24"/>
          <w:vertAlign w:val="subscript"/>
        </w:rPr>
        <w:t>1</w:t>
      </w:r>
      <w:r w:rsidR="00C51494" w:rsidRPr="0057018F">
        <w:rPr>
          <w:sz w:val="24"/>
          <w:szCs w:val="24"/>
        </w:rPr>
        <w:t xml:space="preserve"> kategorijas vienas markas transportlīdzekļu skaits nepārsniedz 10 %</w:t>
      </w:r>
      <w:r w:rsidR="00AD34F0" w:rsidRPr="0057018F">
        <w:rPr>
          <w:sz w:val="24"/>
          <w:szCs w:val="24"/>
        </w:rPr>
        <w:t xml:space="preserve"> </w:t>
      </w:r>
      <w:r w:rsidR="00AD34F0" w:rsidRPr="0057018F">
        <w:rPr>
          <w:rFonts w:eastAsia="EUAlbertina-Regular-Identity-H"/>
          <w:sz w:val="24"/>
          <w:szCs w:val="24"/>
        </w:rPr>
        <w:t xml:space="preserve">un </w:t>
      </w:r>
      <w:r w:rsidR="00D65F1C" w:rsidRPr="0057018F">
        <w:rPr>
          <w:rFonts w:eastAsia="EUAlbertina-Regular-Identity-H"/>
          <w:sz w:val="24"/>
          <w:szCs w:val="24"/>
        </w:rPr>
        <w:t>citu</w:t>
      </w:r>
      <w:r w:rsidR="00AD34F0" w:rsidRPr="0057018F">
        <w:rPr>
          <w:rFonts w:eastAsia="EUAlbertina-Regular-Identity-H"/>
          <w:sz w:val="24"/>
          <w:szCs w:val="24"/>
        </w:rPr>
        <w:t xml:space="preserve"> kategoriju transportlīdzekļiem – 30 </w:t>
      </w:r>
      <w:r w:rsidR="00AD34F0" w:rsidRPr="0057018F">
        <w:rPr>
          <w:rFonts w:eastAsia="EUAlbertina-Regular-Identity-H"/>
          <w:sz w:val="24"/>
          <w:szCs w:val="24"/>
        </w:rPr>
        <w:lastRenderedPageBreak/>
        <w:t xml:space="preserve">% </w:t>
      </w:r>
      <w:r w:rsidR="00C51494" w:rsidRPr="0057018F">
        <w:rPr>
          <w:sz w:val="24"/>
          <w:szCs w:val="24"/>
        </w:rPr>
        <w:t>no iepriekšēj</w:t>
      </w:r>
      <w:r w:rsidR="00D65F1C" w:rsidRPr="0057018F">
        <w:rPr>
          <w:sz w:val="24"/>
          <w:szCs w:val="24"/>
        </w:rPr>
        <w:t>ā kalendārā gadā</w:t>
      </w:r>
      <w:r w:rsidR="00C51494" w:rsidRPr="0057018F">
        <w:rPr>
          <w:sz w:val="24"/>
          <w:szCs w:val="24"/>
        </w:rPr>
        <w:t xml:space="preserve"> reģistrēto šīs pašas markas transportlīdzekļu skaita</w:t>
      </w:r>
      <w:r w:rsidR="00AD34F0" w:rsidRPr="0057018F">
        <w:rPr>
          <w:sz w:val="24"/>
          <w:szCs w:val="24"/>
        </w:rPr>
        <w:t>.</w:t>
      </w:r>
      <w:r w:rsidR="00AD34F0" w:rsidRPr="0057018F">
        <w:rPr>
          <w:rFonts w:eastAsia="EUAlbertina-Regular-Identity-H"/>
          <w:sz w:val="24"/>
          <w:szCs w:val="24"/>
        </w:rPr>
        <w:t xml:space="preserve"> Ja šie 10 % vai</w:t>
      </w:r>
      <w:r w:rsidR="00050752" w:rsidRPr="0057018F">
        <w:rPr>
          <w:rFonts w:eastAsia="EUAlbertina-Regular-Identity-H"/>
          <w:sz w:val="24"/>
          <w:szCs w:val="24"/>
        </w:rPr>
        <w:t>,</w:t>
      </w:r>
      <w:r w:rsidR="00AD34F0" w:rsidRPr="0057018F">
        <w:rPr>
          <w:rFonts w:eastAsia="EUAlbertina-Regular-Identity-H"/>
          <w:sz w:val="24"/>
          <w:szCs w:val="24"/>
        </w:rPr>
        <w:t xml:space="preserve"> attiecīgi, 30 % nepārsniedz 100 transportlīdzekļus, tad </w:t>
      </w:r>
      <w:r w:rsidR="00050752" w:rsidRPr="0057018F">
        <w:rPr>
          <w:rFonts w:eastAsia="EUAlbertina-Regular-Identity-H"/>
          <w:sz w:val="24"/>
          <w:szCs w:val="24"/>
        </w:rPr>
        <w:t xml:space="preserve">maksimālais </w:t>
      </w:r>
      <w:r w:rsidR="00AD34F0" w:rsidRPr="0057018F">
        <w:rPr>
          <w:rFonts w:eastAsia="EUAlbertina-Regular-Identity-H"/>
          <w:sz w:val="24"/>
          <w:szCs w:val="24"/>
        </w:rPr>
        <w:t>pieļaujama</w:t>
      </w:r>
      <w:r w:rsidR="00050752" w:rsidRPr="0057018F">
        <w:rPr>
          <w:rFonts w:eastAsia="EUAlbertina-Regular-Identity-H"/>
          <w:sz w:val="24"/>
          <w:szCs w:val="24"/>
        </w:rPr>
        <w:t>is skaits var tikt palielināts līdz</w:t>
      </w:r>
      <w:r w:rsidR="00AD34F0" w:rsidRPr="0057018F">
        <w:rPr>
          <w:rFonts w:eastAsia="EUAlbertina-Regular-Identity-H"/>
          <w:sz w:val="24"/>
          <w:szCs w:val="24"/>
        </w:rPr>
        <w:t xml:space="preserve"> 100 transportlīdzekļ</w:t>
      </w:r>
      <w:r w:rsidR="00050752" w:rsidRPr="0057018F">
        <w:rPr>
          <w:rFonts w:eastAsia="EUAlbertina-Regular-Identity-H"/>
          <w:sz w:val="24"/>
          <w:szCs w:val="24"/>
        </w:rPr>
        <w:t>iem</w:t>
      </w:r>
      <w:r w:rsidR="00C51494" w:rsidRPr="0057018F">
        <w:rPr>
          <w:sz w:val="24"/>
          <w:szCs w:val="24"/>
        </w:rPr>
        <w:t>;</w:t>
      </w:r>
    </w:p>
    <w:p w14:paraId="1C0511FA" w14:textId="77777777" w:rsidR="00C51494" w:rsidRPr="0057018F" w:rsidRDefault="00B70996">
      <w:pPr>
        <w:ind w:firstLine="709"/>
        <w:jc w:val="both"/>
        <w:rPr>
          <w:sz w:val="24"/>
          <w:szCs w:val="24"/>
        </w:rPr>
      </w:pPr>
      <w:r w:rsidRPr="0057018F">
        <w:rPr>
          <w:sz w:val="24"/>
          <w:szCs w:val="24"/>
        </w:rPr>
        <w:t>51</w:t>
      </w:r>
      <w:r w:rsidR="00C51494" w:rsidRPr="0057018F">
        <w:rPr>
          <w:sz w:val="24"/>
          <w:szCs w:val="24"/>
        </w:rPr>
        <w:t xml:space="preserve">.5. šo noteikumu </w:t>
      </w:r>
      <w:r w:rsidRPr="0057018F">
        <w:rPr>
          <w:sz w:val="24"/>
          <w:szCs w:val="24"/>
        </w:rPr>
        <w:t>51</w:t>
      </w:r>
      <w:r w:rsidR="00C51494" w:rsidRPr="0057018F">
        <w:rPr>
          <w:sz w:val="24"/>
          <w:szCs w:val="24"/>
        </w:rPr>
        <w:t>.1.apakšpunktā minētajā sarakstā norādītie sēriju beigu transportlīdzekļi tiek reģistrēti:</w:t>
      </w:r>
    </w:p>
    <w:p w14:paraId="098F6649" w14:textId="77777777" w:rsidR="00C51494" w:rsidRPr="0057018F" w:rsidRDefault="00B70996">
      <w:pPr>
        <w:ind w:firstLine="709"/>
        <w:jc w:val="both"/>
        <w:rPr>
          <w:sz w:val="24"/>
          <w:szCs w:val="24"/>
        </w:rPr>
      </w:pPr>
      <w:r w:rsidRPr="0057018F">
        <w:rPr>
          <w:sz w:val="24"/>
          <w:szCs w:val="24"/>
        </w:rPr>
        <w:t>51</w:t>
      </w:r>
      <w:r w:rsidR="00053D46" w:rsidRPr="0057018F">
        <w:rPr>
          <w:sz w:val="24"/>
          <w:szCs w:val="24"/>
        </w:rPr>
        <w:t>.5.1. 12 mēnešu laikā pēc tipa apstiprinājuma termiņa beigām, ja tas ir pabeigts transportlīdzeklis;</w:t>
      </w:r>
    </w:p>
    <w:p w14:paraId="5D53B66A" w14:textId="77777777" w:rsidR="00C51494" w:rsidRPr="0057018F" w:rsidRDefault="00B70996">
      <w:pPr>
        <w:ind w:firstLine="709"/>
        <w:jc w:val="both"/>
        <w:rPr>
          <w:sz w:val="24"/>
          <w:szCs w:val="24"/>
        </w:rPr>
      </w:pPr>
      <w:r w:rsidRPr="0057018F">
        <w:rPr>
          <w:sz w:val="24"/>
          <w:szCs w:val="24"/>
        </w:rPr>
        <w:t>51</w:t>
      </w:r>
      <w:r w:rsidR="00053D46" w:rsidRPr="0057018F">
        <w:rPr>
          <w:sz w:val="24"/>
          <w:szCs w:val="24"/>
        </w:rPr>
        <w:t>.5.2. 18 mēnešu laikā pēc tipa apstiprinājuma termiņa beigām, ja tas ir nepabeigts transportlīdzeklis.</w:t>
      </w:r>
    </w:p>
    <w:p w14:paraId="6F89EDAD" w14:textId="77777777" w:rsidR="00C51494" w:rsidRPr="0057018F" w:rsidRDefault="00C51494">
      <w:pPr>
        <w:ind w:firstLine="709"/>
        <w:jc w:val="both"/>
        <w:rPr>
          <w:sz w:val="24"/>
          <w:szCs w:val="24"/>
        </w:rPr>
      </w:pPr>
    </w:p>
    <w:p w14:paraId="196FF8A4" w14:textId="77777777" w:rsidR="00C51494" w:rsidRPr="0057018F" w:rsidRDefault="00B70996">
      <w:pPr>
        <w:ind w:firstLine="709"/>
        <w:jc w:val="both"/>
        <w:rPr>
          <w:sz w:val="24"/>
          <w:szCs w:val="24"/>
        </w:rPr>
      </w:pPr>
      <w:r w:rsidRPr="0057018F">
        <w:rPr>
          <w:sz w:val="24"/>
          <w:szCs w:val="24"/>
        </w:rPr>
        <w:t>52</w:t>
      </w:r>
      <w:r w:rsidR="00C51494" w:rsidRPr="0057018F">
        <w:rPr>
          <w:sz w:val="24"/>
          <w:szCs w:val="24"/>
        </w:rPr>
        <w:t>. Atbilstības sertifikāts tiek izgatavots no papīra, kas aizsargāts ar krāsu grafiku vai ūdenszīmēm, kurās atspoguļota izgatavotāju raksturojoša simbolika. Latvijā piešķirtajiem tipa apstiprinājumiem tiek izmantota vienota simbolika.</w:t>
      </w:r>
    </w:p>
    <w:p w14:paraId="77A2698A" w14:textId="77777777" w:rsidR="00C51494" w:rsidRPr="0057018F" w:rsidRDefault="00C51494">
      <w:pPr>
        <w:ind w:firstLine="709"/>
        <w:jc w:val="both"/>
        <w:rPr>
          <w:sz w:val="24"/>
          <w:szCs w:val="24"/>
        </w:rPr>
      </w:pPr>
    </w:p>
    <w:p w14:paraId="2CB7DBA7" w14:textId="77777777" w:rsidR="00C51494" w:rsidRPr="0057018F" w:rsidRDefault="00B70996">
      <w:pPr>
        <w:ind w:firstLine="709"/>
        <w:jc w:val="both"/>
        <w:rPr>
          <w:sz w:val="24"/>
          <w:szCs w:val="24"/>
        </w:rPr>
      </w:pPr>
      <w:r w:rsidRPr="0057018F">
        <w:rPr>
          <w:sz w:val="24"/>
          <w:szCs w:val="24"/>
        </w:rPr>
        <w:t>53</w:t>
      </w:r>
      <w:r w:rsidR="00C51494" w:rsidRPr="0057018F">
        <w:rPr>
          <w:sz w:val="24"/>
          <w:szCs w:val="24"/>
        </w:rPr>
        <w:t>. Transportlīdzekļu sastāvdaļu izgatavotājs, importētājs vai izplatītājs glabā transportlīdzekļu sastāvdaļu tipa apstiprinājuma dokumentāciju un nodrošina tās pieejamību tirgus uzraudzības institūcijas darbiniekiem pēc viņu pieprasījuma.</w:t>
      </w:r>
    </w:p>
    <w:p w14:paraId="24726DB6" w14:textId="77777777" w:rsidR="007E3450" w:rsidRPr="0057018F" w:rsidRDefault="007E3450">
      <w:pPr>
        <w:ind w:firstLine="709"/>
        <w:jc w:val="both"/>
        <w:rPr>
          <w:sz w:val="24"/>
          <w:szCs w:val="24"/>
        </w:rPr>
      </w:pPr>
    </w:p>
    <w:p w14:paraId="54E7A300" w14:textId="77777777" w:rsidR="007E3450" w:rsidRPr="0057018F" w:rsidRDefault="00B70996" w:rsidP="007E3450">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54</w:t>
      </w:r>
      <w:r w:rsidR="00251356" w:rsidRPr="0057018F">
        <w:rPr>
          <w:rFonts w:eastAsia="EUAlbertina-Regular-Identity-H"/>
          <w:sz w:val="24"/>
          <w:szCs w:val="24"/>
        </w:rPr>
        <w:t>.</w:t>
      </w:r>
      <w:r w:rsidR="007E3450" w:rsidRPr="0057018F">
        <w:rPr>
          <w:rFonts w:eastAsia="EUAlbertina-Regular-Identity-H"/>
          <w:sz w:val="24"/>
          <w:szCs w:val="24"/>
        </w:rPr>
        <w:t>Vienīgi izgatavotājs</w:t>
      </w:r>
      <w:r w:rsidR="002B5E9B" w:rsidRPr="0057018F">
        <w:rPr>
          <w:rFonts w:eastAsia="EUAlbertina-Regular-Identity-H"/>
          <w:sz w:val="24"/>
          <w:szCs w:val="24"/>
        </w:rPr>
        <w:t xml:space="preserve"> vai tipa apstiprinājuma turētājs</w:t>
      </w:r>
      <w:r w:rsidR="007E3450" w:rsidRPr="0057018F">
        <w:rPr>
          <w:rFonts w:eastAsia="EUAlbertina-Regular-Identity-H"/>
          <w:sz w:val="24"/>
          <w:szCs w:val="24"/>
        </w:rPr>
        <w:t xml:space="preserve"> var izsniegt tipa apstiprinājuma atbilstības sertifikāta dublikātus. Katra dublikāta pirmajā lappusē jābūt skaidri salasāmam vārdam “dublikāts”.</w:t>
      </w:r>
    </w:p>
    <w:p w14:paraId="55652691" w14:textId="77777777" w:rsidR="00D80773" w:rsidRPr="0057018F" w:rsidRDefault="00D80773" w:rsidP="007E3450">
      <w:pPr>
        <w:autoSpaceDE w:val="0"/>
        <w:autoSpaceDN w:val="0"/>
        <w:adjustRightInd w:val="0"/>
        <w:ind w:firstLine="709"/>
        <w:jc w:val="both"/>
        <w:rPr>
          <w:rFonts w:eastAsia="EUAlbertina-Regular-Identity-H"/>
          <w:sz w:val="24"/>
          <w:szCs w:val="24"/>
        </w:rPr>
      </w:pPr>
    </w:p>
    <w:p w14:paraId="24857446" w14:textId="77777777" w:rsidR="00C51494" w:rsidRPr="0057018F" w:rsidRDefault="00C51494">
      <w:pPr>
        <w:jc w:val="center"/>
        <w:rPr>
          <w:b/>
          <w:bCs/>
          <w:sz w:val="24"/>
          <w:szCs w:val="24"/>
        </w:rPr>
      </w:pPr>
      <w:r w:rsidRPr="0057018F">
        <w:rPr>
          <w:b/>
          <w:bCs/>
          <w:sz w:val="24"/>
          <w:szCs w:val="24"/>
        </w:rPr>
        <w:t>VI</w:t>
      </w:r>
      <w:r w:rsidR="00B70996" w:rsidRPr="0057018F">
        <w:rPr>
          <w:b/>
          <w:bCs/>
          <w:sz w:val="24"/>
          <w:szCs w:val="24"/>
        </w:rPr>
        <w:t>I</w:t>
      </w:r>
      <w:r w:rsidRPr="0057018F">
        <w:rPr>
          <w:b/>
          <w:bCs/>
          <w:sz w:val="24"/>
          <w:szCs w:val="24"/>
        </w:rPr>
        <w:t>. Ražošanas atbilstības nodrošināšana</w:t>
      </w:r>
    </w:p>
    <w:p w14:paraId="2ECA74FA" w14:textId="77777777" w:rsidR="00C51494" w:rsidRPr="0057018F" w:rsidRDefault="00C51494">
      <w:pPr>
        <w:ind w:firstLine="709"/>
        <w:jc w:val="both"/>
        <w:rPr>
          <w:sz w:val="24"/>
          <w:szCs w:val="24"/>
        </w:rPr>
      </w:pPr>
    </w:p>
    <w:p w14:paraId="27F6629A" w14:textId="77777777" w:rsidR="00C51494" w:rsidRPr="0057018F" w:rsidRDefault="00B70996">
      <w:pPr>
        <w:ind w:firstLine="709"/>
        <w:jc w:val="both"/>
        <w:rPr>
          <w:sz w:val="24"/>
          <w:szCs w:val="24"/>
        </w:rPr>
      </w:pPr>
      <w:r w:rsidRPr="0057018F">
        <w:rPr>
          <w:sz w:val="24"/>
          <w:szCs w:val="24"/>
        </w:rPr>
        <w:t>55</w:t>
      </w:r>
      <w:r w:rsidR="00984B57" w:rsidRPr="0057018F">
        <w:rPr>
          <w:sz w:val="24"/>
          <w:szCs w:val="24"/>
        </w:rPr>
        <w:t>. CSDD</w:t>
      </w:r>
      <w:r w:rsidR="00C51494" w:rsidRPr="0057018F">
        <w:rPr>
          <w:sz w:val="24"/>
          <w:szCs w:val="24"/>
        </w:rPr>
        <w:t xml:space="preserve"> pirms tipa apstiprinājuma piešķiršanas pārliecinās, vai izgatavotājs var veikt nepieciešamos pasākumus un procedūras, lai kontrolētu ražošanā esošo transportlīdzekļu vai to sastāvdaļu atbilstību a</w:t>
      </w:r>
      <w:r w:rsidR="00984B57" w:rsidRPr="0057018F">
        <w:rPr>
          <w:sz w:val="24"/>
          <w:szCs w:val="24"/>
        </w:rPr>
        <w:t xml:space="preserve">pstiprinātajam tipam. CSDD nav </w:t>
      </w:r>
      <w:r w:rsidR="00C51494" w:rsidRPr="0057018F">
        <w:rPr>
          <w:sz w:val="24"/>
          <w:szCs w:val="24"/>
        </w:rPr>
        <w:t>jāpārliecinās par izgatavotāja gatavību veikt šādus pasākumus un procedūras attiecībā uz sastāvdaļām, kam piešķirts tipa apstiprinājums citas dalībvalsts sertificēšanas institūcijā.</w:t>
      </w:r>
    </w:p>
    <w:p w14:paraId="3231883C" w14:textId="77777777" w:rsidR="00C51494" w:rsidRPr="0057018F" w:rsidRDefault="00C51494">
      <w:pPr>
        <w:ind w:firstLine="709"/>
        <w:jc w:val="both"/>
        <w:rPr>
          <w:sz w:val="24"/>
          <w:szCs w:val="24"/>
        </w:rPr>
      </w:pPr>
    </w:p>
    <w:p w14:paraId="31443AEB" w14:textId="77777777" w:rsidR="00C51494" w:rsidRPr="0057018F" w:rsidRDefault="00B70996">
      <w:pPr>
        <w:ind w:firstLine="709"/>
        <w:jc w:val="both"/>
        <w:rPr>
          <w:sz w:val="24"/>
          <w:szCs w:val="24"/>
        </w:rPr>
      </w:pPr>
      <w:r w:rsidRPr="0057018F">
        <w:rPr>
          <w:sz w:val="24"/>
          <w:szCs w:val="24"/>
        </w:rPr>
        <w:t>56</w:t>
      </w:r>
      <w:r w:rsidR="00C51494" w:rsidRPr="0057018F">
        <w:rPr>
          <w:sz w:val="24"/>
          <w:szCs w:val="24"/>
        </w:rPr>
        <w:t>. Pēc tipa apstiprinājuma saņemšanas izgatavotājs:</w:t>
      </w:r>
    </w:p>
    <w:p w14:paraId="21950A09" w14:textId="77777777" w:rsidR="00C51494" w:rsidRPr="0057018F" w:rsidRDefault="00B70996">
      <w:pPr>
        <w:ind w:firstLine="709"/>
        <w:jc w:val="both"/>
        <w:rPr>
          <w:sz w:val="24"/>
          <w:szCs w:val="24"/>
        </w:rPr>
      </w:pPr>
      <w:r w:rsidRPr="0057018F">
        <w:rPr>
          <w:sz w:val="24"/>
          <w:szCs w:val="24"/>
        </w:rPr>
        <w:t>56</w:t>
      </w:r>
      <w:r w:rsidR="00C51494" w:rsidRPr="0057018F">
        <w:rPr>
          <w:sz w:val="24"/>
          <w:szCs w:val="24"/>
        </w:rPr>
        <w:t>.1. nodrošina katra transportlīdzekļa vai tā sastāvdaļas atbilstību apstiprinātajam tipam;</w:t>
      </w:r>
    </w:p>
    <w:p w14:paraId="6DAECBBD" w14:textId="77777777" w:rsidR="00C51494" w:rsidRPr="0057018F" w:rsidRDefault="00B70996">
      <w:pPr>
        <w:ind w:firstLine="709"/>
        <w:jc w:val="both"/>
        <w:rPr>
          <w:sz w:val="24"/>
          <w:szCs w:val="24"/>
        </w:rPr>
      </w:pPr>
      <w:r w:rsidRPr="0057018F">
        <w:rPr>
          <w:sz w:val="24"/>
          <w:szCs w:val="24"/>
        </w:rPr>
        <w:t>56</w:t>
      </w:r>
      <w:r w:rsidR="00C51494" w:rsidRPr="0057018F">
        <w:rPr>
          <w:sz w:val="24"/>
          <w:szCs w:val="24"/>
        </w:rPr>
        <w:t>.2. kontrolē ražošanas procesā esošo transportlīdzekļu vai to sastāvdaļu atbilstību apstiprinātajam tipam;</w:t>
      </w:r>
    </w:p>
    <w:p w14:paraId="65CB1502" w14:textId="77777777" w:rsidR="00C51494" w:rsidRPr="0057018F" w:rsidRDefault="00B70996">
      <w:pPr>
        <w:ind w:firstLine="709"/>
        <w:jc w:val="both"/>
        <w:rPr>
          <w:sz w:val="24"/>
          <w:szCs w:val="24"/>
        </w:rPr>
      </w:pPr>
      <w:r w:rsidRPr="0057018F">
        <w:rPr>
          <w:sz w:val="24"/>
          <w:szCs w:val="24"/>
        </w:rPr>
        <w:t>56</w:t>
      </w:r>
      <w:r w:rsidR="00C51494" w:rsidRPr="0057018F">
        <w:rPr>
          <w:sz w:val="24"/>
          <w:szCs w:val="24"/>
        </w:rPr>
        <w:t>.3. nodrošina pieejamību testēšanas aprīkojumam, lai varētu periodiski pārbaudīt ražošanā esošo transportlīdzekļu vai to sastāvdaļu atbilstību apstiprinātajam tipam;</w:t>
      </w:r>
    </w:p>
    <w:p w14:paraId="3AF1D79A" w14:textId="77777777" w:rsidR="00C51494" w:rsidRPr="0057018F" w:rsidRDefault="00B70996">
      <w:pPr>
        <w:ind w:firstLine="709"/>
        <w:jc w:val="both"/>
        <w:rPr>
          <w:sz w:val="24"/>
          <w:szCs w:val="24"/>
        </w:rPr>
      </w:pPr>
      <w:r w:rsidRPr="0057018F">
        <w:rPr>
          <w:sz w:val="24"/>
          <w:szCs w:val="24"/>
        </w:rPr>
        <w:t>56</w:t>
      </w:r>
      <w:r w:rsidR="00C51494" w:rsidRPr="0057018F">
        <w:rPr>
          <w:sz w:val="24"/>
          <w:szCs w:val="24"/>
        </w:rPr>
        <w:t>.4. nodrošina testu rezultātu reģistrāciju un pieejamību laikp</w:t>
      </w:r>
      <w:r w:rsidR="00984B57" w:rsidRPr="0057018F">
        <w:rPr>
          <w:sz w:val="24"/>
          <w:szCs w:val="24"/>
        </w:rPr>
        <w:t>osmā, kas saskaņots ar CSDD</w:t>
      </w:r>
      <w:r w:rsidR="00C51494" w:rsidRPr="0057018F">
        <w:rPr>
          <w:sz w:val="24"/>
          <w:szCs w:val="24"/>
        </w:rPr>
        <w:t>;</w:t>
      </w:r>
    </w:p>
    <w:p w14:paraId="6AE8FBAB" w14:textId="77777777" w:rsidR="00C51494" w:rsidRPr="0057018F" w:rsidRDefault="00B70996">
      <w:pPr>
        <w:ind w:firstLine="709"/>
        <w:jc w:val="both"/>
        <w:rPr>
          <w:sz w:val="24"/>
          <w:szCs w:val="24"/>
        </w:rPr>
      </w:pPr>
      <w:r w:rsidRPr="0057018F">
        <w:rPr>
          <w:sz w:val="24"/>
          <w:szCs w:val="24"/>
        </w:rPr>
        <w:t>56</w:t>
      </w:r>
      <w:r w:rsidR="00C51494" w:rsidRPr="0057018F">
        <w:rPr>
          <w:sz w:val="24"/>
          <w:szCs w:val="24"/>
        </w:rPr>
        <w:t>.5. pastāvīgi analizē testu rezultātus, lai pārbaudītu un nodrošinātu transportlīdzekļu vai to sastāvdaļu parametru stabilitāti;</w:t>
      </w:r>
    </w:p>
    <w:p w14:paraId="070BCF54" w14:textId="77777777" w:rsidR="00C51494" w:rsidRPr="0057018F" w:rsidRDefault="00B70996">
      <w:pPr>
        <w:ind w:firstLine="709"/>
        <w:jc w:val="both"/>
        <w:rPr>
          <w:sz w:val="24"/>
          <w:szCs w:val="24"/>
        </w:rPr>
      </w:pPr>
      <w:r w:rsidRPr="0057018F">
        <w:rPr>
          <w:sz w:val="24"/>
          <w:szCs w:val="24"/>
        </w:rPr>
        <w:t>56</w:t>
      </w:r>
      <w:r w:rsidR="00C51494" w:rsidRPr="0057018F">
        <w:rPr>
          <w:sz w:val="24"/>
          <w:szCs w:val="24"/>
        </w:rPr>
        <w:t>.6. nodrošina, lai katra parauga vai paraugu sērijas testiem, kuros konstatēta neatbilstība apstiprinātajam tipam, sekotu jaunu paraugu atkārtoti testi līdz neatbilstības novēršanai;</w:t>
      </w:r>
    </w:p>
    <w:p w14:paraId="6B1D74E6" w14:textId="77777777" w:rsidR="00C51494" w:rsidRPr="0057018F" w:rsidRDefault="00B70996">
      <w:pPr>
        <w:ind w:firstLine="709"/>
        <w:jc w:val="both"/>
        <w:rPr>
          <w:sz w:val="24"/>
          <w:szCs w:val="24"/>
        </w:rPr>
      </w:pPr>
      <w:r w:rsidRPr="0057018F">
        <w:rPr>
          <w:sz w:val="24"/>
          <w:szCs w:val="24"/>
        </w:rPr>
        <w:t>56</w:t>
      </w:r>
      <w:r w:rsidR="00C51494" w:rsidRPr="0057018F">
        <w:rPr>
          <w:sz w:val="24"/>
          <w:szCs w:val="24"/>
        </w:rPr>
        <w:t>.7. iespējami īsā laikā nodrošina visu trūkumu novēršanu un ražošanas atbilstības atjaunošanu apstiprinātajam tipam.</w:t>
      </w:r>
    </w:p>
    <w:p w14:paraId="641A7BE9" w14:textId="77777777" w:rsidR="00C51494" w:rsidRPr="0057018F" w:rsidRDefault="00C51494">
      <w:pPr>
        <w:ind w:firstLine="709"/>
        <w:jc w:val="both"/>
        <w:rPr>
          <w:sz w:val="24"/>
          <w:szCs w:val="24"/>
        </w:rPr>
      </w:pPr>
    </w:p>
    <w:p w14:paraId="67108A42" w14:textId="77777777" w:rsidR="00C51494" w:rsidRPr="0057018F" w:rsidRDefault="00B70996">
      <w:pPr>
        <w:ind w:firstLine="709"/>
        <w:jc w:val="both"/>
        <w:rPr>
          <w:sz w:val="24"/>
          <w:szCs w:val="24"/>
        </w:rPr>
      </w:pPr>
      <w:r w:rsidRPr="0057018F">
        <w:rPr>
          <w:sz w:val="24"/>
          <w:szCs w:val="24"/>
        </w:rPr>
        <w:t>57</w:t>
      </w:r>
      <w:r w:rsidR="00C51494" w:rsidRPr="0057018F">
        <w:rPr>
          <w:sz w:val="24"/>
          <w:szCs w:val="24"/>
        </w:rPr>
        <w:t xml:space="preserve">. Izgatavotājs nav atbildīgs par transportlīdzekļa vairākposmu tipa apstiprināšanas iepriekšējos posmos apstiprināto transportlīdzekļu sastāvdaļu un parametru atbilstību </w:t>
      </w:r>
      <w:r w:rsidR="00C51494" w:rsidRPr="0057018F">
        <w:rPr>
          <w:sz w:val="24"/>
          <w:szCs w:val="24"/>
        </w:rPr>
        <w:lastRenderedPageBreak/>
        <w:t>apstiprinātajam tipam, izņemot gadījumus, ja izgatavotājs attiecīgajā izgatavošanas posmā ir veicis tādas izmaiņas, ka iepriekšējie tipa apstiprinājumi kļuvuši nederīgi.</w:t>
      </w:r>
    </w:p>
    <w:p w14:paraId="00950668" w14:textId="77777777" w:rsidR="00C51494" w:rsidRPr="0057018F" w:rsidRDefault="00C51494">
      <w:pPr>
        <w:ind w:firstLine="709"/>
        <w:jc w:val="both"/>
        <w:rPr>
          <w:sz w:val="24"/>
          <w:szCs w:val="24"/>
        </w:rPr>
      </w:pPr>
    </w:p>
    <w:p w14:paraId="702383FE" w14:textId="77777777" w:rsidR="00C51494" w:rsidRPr="0057018F" w:rsidRDefault="00B70996">
      <w:pPr>
        <w:ind w:firstLine="709"/>
        <w:jc w:val="both"/>
        <w:rPr>
          <w:sz w:val="24"/>
          <w:szCs w:val="24"/>
        </w:rPr>
      </w:pPr>
      <w:r w:rsidRPr="0057018F">
        <w:rPr>
          <w:sz w:val="24"/>
          <w:szCs w:val="24"/>
        </w:rPr>
        <w:t>58</w:t>
      </w:r>
      <w:r w:rsidR="00C51494" w:rsidRPr="0057018F">
        <w:rPr>
          <w:sz w:val="24"/>
          <w:szCs w:val="24"/>
        </w:rPr>
        <w:t xml:space="preserve">. </w:t>
      </w:r>
      <w:r w:rsidR="00984B57" w:rsidRPr="0057018F">
        <w:rPr>
          <w:sz w:val="24"/>
          <w:szCs w:val="24"/>
        </w:rPr>
        <w:t>CSDD</w:t>
      </w:r>
      <w:r w:rsidR="00C51494" w:rsidRPr="0057018F">
        <w:rPr>
          <w:sz w:val="24"/>
          <w:szCs w:val="24"/>
        </w:rPr>
        <w:t xml:space="preserve"> periodiski pārbauda izgatavotāju noteiktās atbilstības kontroles metodes, ko izgatavotājs piemēro attiecībā uz katru apstiprinātā tipa transportlīdzekli vai tā sastāvdaļu, un, izmantojot nejaušās atlases paņēmienu, izvēlas paraugus, kuru atbilstību apstiprinātajam tipam pārbauda izgatavotāja vai testēšanas laboratorijā.</w:t>
      </w:r>
    </w:p>
    <w:p w14:paraId="1D8B9AAB" w14:textId="77777777" w:rsidR="00211736" w:rsidRPr="0057018F" w:rsidRDefault="00211736">
      <w:pPr>
        <w:ind w:firstLine="709"/>
        <w:jc w:val="both"/>
        <w:rPr>
          <w:sz w:val="24"/>
          <w:szCs w:val="24"/>
        </w:rPr>
      </w:pPr>
    </w:p>
    <w:p w14:paraId="0FB946A6" w14:textId="77777777" w:rsidR="00C51494" w:rsidRPr="0057018F" w:rsidRDefault="00B70996">
      <w:pPr>
        <w:ind w:firstLine="709"/>
        <w:jc w:val="both"/>
        <w:rPr>
          <w:sz w:val="24"/>
          <w:szCs w:val="24"/>
        </w:rPr>
      </w:pPr>
      <w:r w:rsidRPr="0057018F">
        <w:rPr>
          <w:sz w:val="24"/>
          <w:szCs w:val="24"/>
        </w:rPr>
        <w:t>59</w:t>
      </w:r>
      <w:r w:rsidR="00C51494" w:rsidRPr="0057018F">
        <w:rPr>
          <w:sz w:val="24"/>
          <w:szCs w:val="24"/>
        </w:rPr>
        <w:t>. Pārbaudes laikā izgatavotājs nodrošina pieejamību dokumentācijai attiecībā uz testu rezultātiem un ražošanu, kā arī iespēju veikt ražošanas kontroli.</w:t>
      </w:r>
    </w:p>
    <w:p w14:paraId="51D80E71" w14:textId="77777777" w:rsidR="00C51494" w:rsidRPr="0057018F" w:rsidRDefault="00C51494">
      <w:pPr>
        <w:ind w:firstLine="709"/>
        <w:jc w:val="both"/>
        <w:rPr>
          <w:bCs/>
          <w:sz w:val="24"/>
          <w:szCs w:val="24"/>
        </w:rPr>
      </w:pPr>
    </w:p>
    <w:p w14:paraId="68AEF178" w14:textId="77777777" w:rsidR="00C51494" w:rsidRPr="0057018F" w:rsidRDefault="00C51494">
      <w:pPr>
        <w:jc w:val="center"/>
        <w:rPr>
          <w:b/>
          <w:sz w:val="24"/>
          <w:szCs w:val="24"/>
        </w:rPr>
      </w:pPr>
      <w:r w:rsidRPr="0057018F">
        <w:rPr>
          <w:b/>
          <w:sz w:val="24"/>
          <w:szCs w:val="24"/>
        </w:rPr>
        <w:t>VII</w:t>
      </w:r>
      <w:r w:rsidR="00B70996" w:rsidRPr="0057018F">
        <w:rPr>
          <w:b/>
          <w:sz w:val="24"/>
          <w:szCs w:val="24"/>
        </w:rPr>
        <w:t>I</w:t>
      </w:r>
      <w:r w:rsidRPr="0057018F">
        <w:rPr>
          <w:b/>
          <w:sz w:val="24"/>
          <w:szCs w:val="24"/>
        </w:rPr>
        <w:t>. Rīcība neatbilstības gadījumos</w:t>
      </w:r>
    </w:p>
    <w:p w14:paraId="1A72826E" w14:textId="77777777" w:rsidR="00C51494" w:rsidRPr="0057018F" w:rsidRDefault="00C51494">
      <w:pPr>
        <w:ind w:firstLine="709"/>
        <w:jc w:val="both"/>
        <w:rPr>
          <w:sz w:val="24"/>
          <w:szCs w:val="24"/>
        </w:rPr>
      </w:pPr>
    </w:p>
    <w:p w14:paraId="360276C6" w14:textId="77777777" w:rsidR="00C51494" w:rsidRPr="0057018F" w:rsidRDefault="00B70996">
      <w:pPr>
        <w:ind w:firstLine="709"/>
        <w:jc w:val="both"/>
        <w:rPr>
          <w:sz w:val="24"/>
          <w:szCs w:val="24"/>
        </w:rPr>
      </w:pPr>
      <w:r w:rsidRPr="0057018F">
        <w:rPr>
          <w:sz w:val="24"/>
          <w:szCs w:val="24"/>
        </w:rPr>
        <w:t>60</w:t>
      </w:r>
      <w:r w:rsidR="00C51494" w:rsidRPr="0057018F">
        <w:rPr>
          <w:sz w:val="24"/>
          <w:szCs w:val="24"/>
        </w:rPr>
        <w:t xml:space="preserve">. Ja </w:t>
      </w:r>
      <w:r w:rsidR="00984B57" w:rsidRPr="0057018F">
        <w:rPr>
          <w:sz w:val="24"/>
          <w:szCs w:val="24"/>
        </w:rPr>
        <w:t>CSDD</w:t>
      </w:r>
      <w:r w:rsidR="00C51494" w:rsidRPr="0057018F">
        <w:rPr>
          <w:sz w:val="24"/>
          <w:szCs w:val="24"/>
        </w:rPr>
        <w:t xml:space="preserve"> konstatē transportlīdzekļa vai tā sastāvdaļu neatbilstību tipa apstiprinājuma sertifikātā vai informācijas paketē norādītajiem datiem, tiek uzskatīts, ka atbilstība apstiprinātajam tipam nav ievērota, izņemot gadījumus, ja atsevišķie tehniskie normatīvi pieļauj atkāpes un tās ir ievērotas.</w:t>
      </w:r>
    </w:p>
    <w:p w14:paraId="17936858" w14:textId="77777777" w:rsidR="00C51494" w:rsidRPr="0057018F" w:rsidRDefault="00B70996">
      <w:pPr>
        <w:ind w:firstLine="709"/>
        <w:jc w:val="both"/>
        <w:rPr>
          <w:sz w:val="24"/>
          <w:szCs w:val="24"/>
        </w:rPr>
      </w:pPr>
      <w:r w:rsidRPr="0057018F">
        <w:rPr>
          <w:sz w:val="24"/>
          <w:szCs w:val="24"/>
        </w:rPr>
        <w:t>61</w:t>
      </w:r>
      <w:r w:rsidR="00984B57" w:rsidRPr="0057018F">
        <w:rPr>
          <w:sz w:val="24"/>
          <w:szCs w:val="24"/>
        </w:rPr>
        <w:t>. Ja CSDD</w:t>
      </w:r>
      <w:r w:rsidR="00C51494" w:rsidRPr="0057018F">
        <w:rPr>
          <w:sz w:val="24"/>
          <w:szCs w:val="24"/>
        </w:rPr>
        <w:t xml:space="preserve"> konstatē vai saņem informāciju par transportlīdzekļa neatbilstību </w:t>
      </w:r>
      <w:r w:rsidR="00F271C7" w:rsidRPr="0057018F">
        <w:rPr>
          <w:sz w:val="24"/>
          <w:szCs w:val="24"/>
        </w:rPr>
        <w:t xml:space="preserve">valsts tipa </w:t>
      </w:r>
      <w:r w:rsidR="00C51494" w:rsidRPr="0057018F">
        <w:rPr>
          <w:sz w:val="24"/>
          <w:szCs w:val="24"/>
        </w:rPr>
        <w:t>apstiprinā</w:t>
      </w:r>
      <w:r w:rsidR="00F271C7" w:rsidRPr="0057018F">
        <w:rPr>
          <w:sz w:val="24"/>
          <w:szCs w:val="24"/>
        </w:rPr>
        <w:t>juma</w:t>
      </w:r>
      <w:r w:rsidR="00C51494" w:rsidRPr="0057018F">
        <w:rPr>
          <w:sz w:val="24"/>
          <w:szCs w:val="24"/>
        </w:rPr>
        <w:t>m, tā atkarībā no neatbilstības rakstura veic kādu no šādām darbībām:</w:t>
      </w:r>
    </w:p>
    <w:p w14:paraId="0D16A65A" w14:textId="77777777" w:rsidR="00C51494" w:rsidRPr="0057018F" w:rsidRDefault="00B70996">
      <w:pPr>
        <w:ind w:firstLine="709"/>
        <w:jc w:val="both"/>
        <w:rPr>
          <w:sz w:val="24"/>
          <w:szCs w:val="24"/>
        </w:rPr>
      </w:pPr>
      <w:r w:rsidRPr="0057018F">
        <w:rPr>
          <w:sz w:val="24"/>
          <w:szCs w:val="24"/>
        </w:rPr>
        <w:t>61</w:t>
      </w:r>
      <w:r w:rsidR="00C51494" w:rsidRPr="0057018F">
        <w:rPr>
          <w:sz w:val="24"/>
          <w:szCs w:val="24"/>
        </w:rPr>
        <w:t>.1. izsaka mutisku vai rakstisku aizrādījumu izgatavotājam vai tā pārstāvim par konstatētajiem pārkāpumiem un nosaka laiku, līdz kuram šī neatbilstība jānovērš;</w:t>
      </w:r>
    </w:p>
    <w:p w14:paraId="38F88EE1" w14:textId="77777777" w:rsidR="00C51494" w:rsidRPr="0057018F" w:rsidRDefault="00B70996">
      <w:pPr>
        <w:ind w:firstLine="709"/>
        <w:jc w:val="both"/>
        <w:rPr>
          <w:sz w:val="24"/>
          <w:szCs w:val="24"/>
        </w:rPr>
      </w:pPr>
      <w:r w:rsidRPr="0057018F">
        <w:rPr>
          <w:sz w:val="24"/>
          <w:szCs w:val="24"/>
        </w:rPr>
        <w:t>61</w:t>
      </w:r>
      <w:r w:rsidR="00C51494" w:rsidRPr="0057018F">
        <w:rPr>
          <w:sz w:val="24"/>
          <w:szCs w:val="24"/>
        </w:rPr>
        <w:t>.2. atzīst par nederīgu atsevišķu transportlīdzekļu atbilstības sertifikātus, kamēr izgatavotājs vai tā pārstāvis pierāda transportlīdzekļa atbilstību šo noteikumu prasībām;</w:t>
      </w:r>
    </w:p>
    <w:p w14:paraId="328E32D1" w14:textId="77777777" w:rsidR="00C51494" w:rsidRPr="0057018F" w:rsidRDefault="00B70996">
      <w:pPr>
        <w:ind w:firstLine="709"/>
        <w:jc w:val="both"/>
        <w:rPr>
          <w:sz w:val="24"/>
          <w:szCs w:val="24"/>
        </w:rPr>
      </w:pPr>
      <w:r w:rsidRPr="0057018F">
        <w:rPr>
          <w:sz w:val="24"/>
          <w:szCs w:val="24"/>
        </w:rPr>
        <w:t>61</w:t>
      </w:r>
      <w:r w:rsidR="00C51494" w:rsidRPr="0057018F">
        <w:rPr>
          <w:sz w:val="24"/>
          <w:szCs w:val="24"/>
        </w:rPr>
        <w:t>.3. atzīst par nederīgiem visu attiecīgā tipa transportlīdzekļu atbilstības sertifikātus, kamēr izgatavotājs vai tā pārstāvis pierāda transportlīdzekļu atbilstību šo noteikumu prasībām;</w:t>
      </w:r>
    </w:p>
    <w:p w14:paraId="1440570B" w14:textId="77777777" w:rsidR="00C51494" w:rsidRPr="0057018F" w:rsidRDefault="00B70996">
      <w:pPr>
        <w:ind w:firstLine="709"/>
        <w:jc w:val="both"/>
        <w:rPr>
          <w:sz w:val="24"/>
          <w:szCs w:val="24"/>
        </w:rPr>
      </w:pPr>
      <w:r w:rsidRPr="0057018F">
        <w:rPr>
          <w:sz w:val="24"/>
          <w:szCs w:val="24"/>
        </w:rPr>
        <w:t>61</w:t>
      </w:r>
      <w:r w:rsidR="00C51494" w:rsidRPr="0057018F">
        <w:rPr>
          <w:sz w:val="24"/>
          <w:szCs w:val="24"/>
        </w:rPr>
        <w:t xml:space="preserve">.4. atzīst par nederīgiem </w:t>
      </w:r>
      <w:r w:rsidR="00984B57" w:rsidRPr="0057018F">
        <w:rPr>
          <w:sz w:val="24"/>
          <w:szCs w:val="24"/>
        </w:rPr>
        <w:t>CSDD</w:t>
      </w:r>
      <w:r w:rsidR="00C51494" w:rsidRPr="0057018F">
        <w:rPr>
          <w:sz w:val="24"/>
          <w:szCs w:val="24"/>
        </w:rPr>
        <w:t xml:space="preserve"> izsniegto tipa apstiprinājuma sertifikātu vai tipa apstiprinājuma sertifikāta reģistrācijas apliecību līdz neatbilstības novēršanai;</w:t>
      </w:r>
    </w:p>
    <w:p w14:paraId="0357EFAE" w14:textId="77777777" w:rsidR="00C51494" w:rsidRPr="0057018F" w:rsidRDefault="00B70996">
      <w:pPr>
        <w:ind w:firstLine="709"/>
        <w:jc w:val="both"/>
        <w:rPr>
          <w:sz w:val="24"/>
          <w:szCs w:val="24"/>
        </w:rPr>
      </w:pPr>
      <w:r w:rsidRPr="0057018F">
        <w:rPr>
          <w:sz w:val="24"/>
          <w:szCs w:val="24"/>
        </w:rPr>
        <w:t>61</w:t>
      </w:r>
      <w:r w:rsidR="00984B57" w:rsidRPr="0057018F">
        <w:rPr>
          <w:sz w:val="24"/>
          <w:szCs w:val="24"/>
        </w:rPr>
        <w:t>.5. anulē CSDD</w:t>
      </w:r>
      <w:r w:rsidR="00C51494" w:rsidRPr="0057018F">
        <w:rPr>
          <w:sz w:val="24"/>
          <w:szCs w:val="24"/>
        </w:rPr>
        <w:t xml:space="preserve"> izsniegto tipa apstiprinājuma sertifikātu vai tipa apstiprinājuma sertifikāta reģistrācijas apliecību.</w:t>
      </w:r>
    </w:p>
    <w:p w14:paraId="5F929FE7" w14:textId="77777777" w:rsidR="00C51494" w:rsidRPr="0057018F" w:rsidRDefault="00C51494">
      <w:pPr>
        <w:ind w:firstLine="709"/>
        <w:jc w:val="both"/>
        <w:rPr>
          <w:sz w:val="24"/>
          <w:szCs w:val="24"/>
        </w:rPr>
      </w:pPr>
    </w:p>
    <w:p w14:paraId="170D5BE1" w14:textId="77777777" w:rsidR="00C51494" w:rsidRPr="0057018F" w:rsidRDefault="00B70996">
      <w:pPr>
        <w:ind w:firstLine="709"/>
        <w:jc w:val="both"/>
        <w:rPr>
          <w:sz w:val="24"/>
          <w:szCs w:val="24"/>
        </w:rPr>
      </w:pPr>
      <w:r w:rsidRPr="0057018F">
        <w:rPr>
          <w:sz w:val="24"/>
          <w:szCs w:val="24"/>
        </w:rPr>
        <w:t>62</w:t>
      </w:r>
      <w:r w:rsidR="00C51494" w:rsidRPr="0057018F">
        <w:rPr>
          <w:sz w:val="24"/>
          <w:szCs w:val="24"/>
        </w:rPr>
        <w:t xml:space="preserve">. Ja </w:t>
      </w:r>
      <w:r w:rsidR="00984B57" w:rsidRPr="0057018F">
        <w:rPr>
          <w:sz w:val="24"/>
          <w:szCs w:val="24"/>
        </w:rPr>
        <w:t>CSDD</w:t>
      </w:r>
      <w:r w:rsidR="00C51494" w:rsidRPr="0057018F">
        <w:rPr>
          <w:sz w:val="24"/>
          <w:szCs w:val="24"/>
        </w:rPr>
        <w:t xml:space="preserve"> konstatē vai saņem informāciju par transportlīdzekļa sastāvdaļu neatbilstību </w:t>
      </w:r>
      <w:r w:rsidR="00F271C7" w:rsidRPr="0057018F">
        <w:rPr>
          <w:sz w:val="24"/>
          <w:szCs w:val="24"/>
        </w:rPr>
        <w:t xml:space="preserve">valsts tipa </w:t>
      </w:r>
      <w:r w:rsidR="00C51494" w:rsidRPr="0057018F">
        <w:rPr>
          <w:sz w:val="24"/>
          <w:szCs w:val="24"/>
        </w:rPr>
        <w:t>apstiprināj</w:t>
      </w:r>
      <w:r w:rsidR="00F271C7" w:rsidRPr="0057018F">
        <w:rPr>
          <w:sz w:val="24"/>
          <w:szCs w:val="24"/>
        </w:rPr>
        <w:t>um</w:t>
      </w:r>
      <w:r w:rsidR="00C51494" w:rsidRPr="0057018F">
        <w:rPr>
          <w:sz w:val="24"/>
          <w:szCs w:val="24"/>
        </w:rPr>
        <w:t>am, tā atkarībā no neatbilstības rakstura veic kādu no šādām darbībām:</w:t>
      </w:r>
    </w:p>
    <w:p w14:paraId="768A7CFC" w14:textId="77777777" w:rsidR="00C51494" w:rsidRPr="0057018F" w:rsidRDefault="00B70996">
      <w:pPr>
        <w:ind w:firstLine="709"/>
        <w:jc w:val="both"/>
        <w:rPr>
          <w:sz w:val="24"/>
          <w:szCs w:val="24"/>
        </w:rPr>
      </w:pPr>
      <w:r w:rsidRPr="0057018F">
        <w:rPr>
          <w:sz w:val="24"/>
          <w:szCs w:val="24"/>
        </w:rPr>
        <w:t>62</w:t>
      </w:r>
      <w:r w:rsidR="00C51494" w:rsidRPr="0057018F">
        <w:rPr>
          <w:sz w:val="24"/>
          <w:szCs w:val="24"/>
        </w:rPr>
        <w:t>.1. izsaka mutisku vai rakstisku aizrādījumu izgatavotājam vai tā pārstāvim par konstatētajiem pārkāpumiem un nosaka laiku, līdz kuram šī neatbilstība jānovērš;</w:t>
      </w:r>
    </w:p>
    <w:p w14:paraId="39E9BCDE" w14:textId="77777777" w:rsidR="00C51494" w:rsidRPr="0057018F" w:rsidRDefault="00B70996">
      <w:pPr>
        <w:ind w:firstLine="709"/>
        <w:jc w:val="both"/>
        <w:rPr>
          <w:sz w:val="24"/>
          <w:szCs w:val="24"/>
        </w:rPr>
      </w:pPr>
      <w:r w:rsidRPr="0057018F">
        <w:rPr>
          <w:sz w:val="24"/>
          <w:szCs w:val="24"/>
        </w:rPr>
        <w:t>62</w:t>
      </w:r>
      <w:r w:rsidR="00C51494" w:rsidRPr="0057018F">
        <w:rPr>
          <w:sz w:val="24"/>
          <w:szCs w:val="24"/>
        </w:rPr>
        <w:t xml:space="preserve">.2. atzīst par nederīgu </w:t>
      </w:r>
      <w:r w:rsidR="00984B57" w:rsidRPr="0057018F">
        <w:rPr>
          <w:sz w:val="24"/>
          <w:szCs w:val="24"/>
        </w:rPr>
        <w:t>CSDD</w:t>
      </w:r>
      <w:r w:rsidR="00C51494" w:rsidRPr="0057018F">
        <w:rPr>
          <w:sz w:val="24"/>
          <w:szCs w:val="24"/>
        </w:rPr>
        <w:t xml:space="preserve"> izsniegto tipa apstiprinājuma sertifikātu vai tipa apstiprinājuma sertifikāta reģistrācijas apliecību līdz neatbilstības novēršanai;</w:t>
      </w:r>
    </w:p>
    <w:p w14:paraId="56FF6B16" w14:textId="77777777" w:rsidR="00C51494" w:rsidRPr="0057018F" w:rsidRDefault="00B70996">
      <w:pPr>
        <w:ind w:firstLine="709"/>
        <w:jc w:val="both"/>
        <w:rPr>
          <w:sz w:val="24"/>
          <w:szCs w:val="24"/>
        </w:rPr>
      </w:pPr>
      <w:r w:rsidRPr="0057018F">
        <w:rPr>
          <w:sz w:val="24"/>
          <w:szCs w:val="24"/>
        </w:rPr>
        <w:t>62</w:t>
      </w:r>
      <w:r w:rsidR="00C51494" w:rsidRPr="0057018F">
        <w:rPr>
          <w:sz w:val="24"/>
          <w:szCs w:val="24"/>
        </w:rPr>
        <w:t xml:space="preserve">.3. anulē </w:t>
      </w:r>
      <w:r w:rsidR="00984B57" w:rsidRPr="0057018F">
        <w:rPr>
          <w:sz w:val="24"/>
          <w:szCs w:val="24"/>
        </w:rPr>
        <w:t>CSDD</w:t>
      </w:r>
      <w:r w:rsidR="00C51494" w:rsidRPr="0057018F">
        <w:rPr>
          <w:sz w:val="24"/>
          <w:szCs w:val="24"/>
        </w:rPr>
        <w:t xml:space="preserve"> izsniegto tipa apstiprinājuma sertifikātu vai tipa apstiprinājuma sertifikāta reģistrācijas apliecību.</w:t>
      </w:r>
    </w:p>
    <w:p w14:paraId="1FBC0E0D" w14:textId="77777777" w:rsidR="00211736" w:rsidRPr="0057018F" w:rsidRDefault="00211736">
      <w:pPr>
        <w:ind w:firstLine="709"/>
        <w:jc w:val="both"/>
        <w:rPr>
          <w:sz w:val="24"/>
          <w:szCs w:val="24"/>
        </w:rPr>
      </w:pPr>
    </w:p>
    <w:p w14:paraId="0C73C126" w14:textId="77777777" w:rsidR="00C51494" w:rsidRPr="0057018F" w:rsidRDefault="00B70996">
      <w:pPr>
        <w:ind w:firstLine="709"/>
        <w:jc w:val="both"/>
        <w:rPr>
          <w:sz w:val="24"/>
          <w:szCs w:val="24"/>
        </w:rPr>
      </w:pPr>
      <w:r w:rsidRPr="0057018F">
        <w:rPr>
          <w:sz w:val="24"/>
          <w:szCs w:val="24"/>
        </w:rPr>
        <w:t>63</w:t>
      </w:r>
      <w:r w:rsidR="00C51494" w:rsidRPr="0057018F">
        <w:rPr>
          <w:sz w:val="24"/>
          <w:szCs w:val="24"/>
        </w:rPr>
        <w:t xml:space="preserve">. Šo noteikumu </w:t>
      </w:r>
      <w:r w:rsidRPr="0057018F">
        <w:rPr>
          <w:sz w:val="24"/>
          <w:szCs w:val="24"/>
        </w:rPr>
        <w:t>60</w:t>
      </w:r>
      <w:r w:rsidR="00C51494" w:rsidRPr="0057018F">
        <w:rPr>
          <w:sz w:val="24"/>
          <w:szCs w:val="24"/>
        </w:rPr>
        <w:t xml:space="preserve">., </w:t>
      </w:r>
      <w:r w:rsidRPr="0057018F">
        <w:rPr>
          <w:sz w:val="24"/>
          <w:szCs w:val="24"/>
        </w:rPr>
        <w:t>61</w:t>
      </w:r>
      <w:r w:rsidR="00C51494" w:rsidRPr="0057018F">
        <w:rPr>
          <w:sz w:val="24"/>
          <w:szCs w:val="24"/>
        </w:rPr>
        <w:t xml:space="preserve">. un </w:t>
      </w:r>
      <w:r w:rsidRPr="0057018F">
        <w:rPr>
          <w:sz w:val="24"/>
          <w:szCs w:val="24"/>
        </w:rPr>
        <w:t>62</w:t>
      </w:r>
      <w:r w:rsidR="00C51494" w:rsidRPr="0057018F">
        <w:rPr>
          <w:sz w:val="24"/>
          <w:szCs w:val="24"/>
        </w:rPr>
        <w:t xml:space="preserve">.punktā minētajos gadījumos </w:t>
      </w:r>
      <w:r w:rsidR="00984B57" w:rsidRPr="0057018F">
        <w:rPr>
          <w:sz w:val="24"/>
          <w:szCs w:val="24"/>
        </w:rPr>
        <w:t>CSDD</w:t>
      </w:r>
      <w:r w:rsidR="00C51494" w:rsidRPr="0057018F">
        <w:rPr>
          <w:sz w:val="24"/>
          <w:szCs w:val="24"/>
        </w:rPr>
        <w:t xml:space="preserve"> par pieņemto lēmumu informē izgatavotāju vai tā pārstāvi. Pēc informācijas saņemšanas izgatavotājs vai tā pārstāvis veic šo noteikumu </w:t>
      </w:r>
      <w:r w:rsidR="00E4320A" w:rsidRPr="0057018F">
        <w:rPr>
          <w:sz w:val="24"/>
          <w:szCs w:val="24"/>
        </w:rPr>
        <w:t>56</w:t>
      </w:r>
      <w:r w:rsidR="00C51494" w:rsidRPr="0057018F">
        <w:rPr>
          <w:sz w:val="24"/>
          <w:szCs w:val="24"/>
        </w:rPr>
        <w:t xml:space="preserve">.6. un </w:t>
      </w:r>
      <w:r w:rsidR="00E4320A" w:rsidRPr="0057018F">
        <w:rPr>
          <w:sz w:val="24"/>
          <w:szCs w:val="24"/>
        </w:rPr>
        <w:t>56</w:t>
      </w:r>
      <w:r w:rsidR="00C51494" w:rsidRPr="0057018F">
        <w:rPr>
          <w:sz w:val="24"/>
          <w:szCs w:val="24"/>
        </w:rPr>
        <w:t>.7.apakšpunktā minētos pasākumus.</w:t>
      </w:r>
    </w:p>
    <w:p w14:paraId="4FC579AA" w14:textId="77777777" w:rsidR="00C51494" w:rsidRPr="0057018F" w:rsidRDefault="00C51494">
      <w:pPr>
        <w:ind w:firstLine="709"/>
        <w:jc w:val="both"/>
        <w:rPr>
          <w:sz w:val="24"/>
          <w:szCs w:val="24"/>
        </w:rPr>
      </w:pPr>
    </w:p>
    <w:p w14:paraId="65D944B3" w14:textId="77777777" w:rsidR="00C51494" w:rsidRPr="0057018F" w:rsidRDefault="00E4320A">
      <w:pPr>
        <w:ind w:firstLine="709"/>
        <w:jc w:val="both"/>
        <w:rPr>
          <w:sz w:val="24"/>
          <w:szCs w:val="24"/>
        </w:rPr>
      </w:pPr>
      <w:r w:rsidRPr="0057018F">
        <w:rPr>
          <w:sz w:val="24"/>
          <w:szCs w:val="24"/>
        </w:rPr>
        <w:t>64</w:t>
      </w:r>
      <w:r w:rsidR="00C51494" w:rsidRPr="0057018F">
        <w:rPr>
          <w:sz w:val="24"/>
          <w:szCs w:val="24"/>
        </w:rPr>
        <w:t xml:space="preserve">. Ja citas dalībvalsts sertificēšanas institūcija norāda, ka Latvijā apstiprinātā tipa transportlīdzekļi vai to sastāvdaļas, kam ir atbilstības sertifikāts vai kas ir atbilstoši marķēti, neatbilst apstiprinātajam tipam, </w:t>
      </w:r>
      <w:r w:rsidR="00984B57" w:rsidRPr="0057018F">
        <w:rPr>
          <w:sz w:val="24"/>
          <w:szCs w:val="24"/>
        </w:rPr>
        <w:t>CSDD</w:t>
      </w:r>
      <w:r w:rsidR="00C51494" w:rsidRPr="0057018F">
        <w:rPr>
          <w:sz w:val="24"/>
          <w:szCs w:val="24"/>
        </w:rPr>
        <w:t xml:space="preserve"> veic nepieciešamās pārbaudes. Ja tiek konstatēta neatbilstība, </w:t>
      </w:r>
      <w:r w:rsidR="00984B57" w:rsidRPr="0057018F">
        <w:rPr>
          <w:sz w:val="24"/>
          <w:szCs w:val="24"/>
        </w:rPr>
        <w:t>CSDD</w:t>
      </w:r>
      <w:r w:rsidR="00C51494" w:rsidRPr="0057018F">
        <w:rPr>
          <w:sz w:val="24"/>
          <w:szCs w:val="24"/>
        </w:rPr>
        <w:t xml:space="preserve"> informē izgatavotāju, kurš iespējami īsā laikā, bet ne ilgāk kā sešus </w:t>
      </w:r>
      <w:r w:rsidR="00C51494" w:rsidRPr="0057018F">
        <w:rPr>
          <w:sz w:val="24"/>
          <w:szCs w:val="24"/>
        </w:rPr>
        <w:lastRenderedPageBreak/>
        <w:t>mēnešus pēc informācijas saņemšanas veic pasākumus, lai atjaunotu atbilstību apstiprinātajam tipam.</w:t>
      </w:r>
    </w:p>
    <w:p w14:paraId="5B2D6DFA" w14:textId="77777777" w:rsidR="00F271C7" w:rsidRPr="0057018F" w:rsidRDefault="00F271C7">
      <w:pPr>
        <w:ind w:firstLine="709"/>
        <w:jc w:val="both"/>
        <w:rPr>
          <w:sz w:val="24"/>
          <w:szCs w:val="24"/>
        </w:rPr>
      </w:pPr>
    </w:p>
    <w:p w14:paraId="78E0FFAF" w14:textId="77777777" w:rsidR="00A16716" w:rsidRPr="0057018F" w:rsidRDefault="00B0582C" w:rsidP="00B0582C">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 xml:space="preserve">65. </w:t>
      </w:r>
      <w:r w:rsidR="006C4297" w:rsidRPr="0057018F">
        <w:rPr>
          <w:rFonts w:eastAsia="EUAlbertina-Regular-Identity-H"/>
          <w:sz w:val="24"/>
          <w:szCs w:val="24"/>
        </w:rPr>
        <w:t xml:space="preserve">Ja </w:t>
      </w:r>
      <w:r w:rsidR="00984B57" w:rsidRPr="0057018F">
        <w:rPr>
          <w:rFonts w:eastAsia="EUAlbertina-Regular-Identity-H"/>
          <w:sz w:val="24"/>
          <w:szCs w:val="24"/>
        </w:rPr>
        <w:t>CSDD</w:t>
      </w:r>
      <w:r w:rsidR="006C4297" w:rsidRPr="0057018F">
        <w:rPr>
          <w:rFonts w:eastAsia="EUAlbertina-Regular-Identity-H"/>
          <w:sz w:val="24"/>
          <w:szCs w:val="24"/>
        </w:rPr>
        <w:t xml:space="preserve"> secina, ka transportlīdzekļi, sistēmas, sastāvdaļas vai atsevišķas tehniskas vienības atbilst spēkā esošām prasībām </w:t>
      </w:r>
      <w:r w:rsidR="006E453F" w:rsidRPr="0057018F">
        <w:rPr>
          <w:rFonts w:eastAsia="EUAlbertina-Regular-Identity-H"/>
          <w:sz w:val="24"/>
          <w:szCs w:val="24"/>
        </w:rPr>
        <w:t>un</w:t>
      </w:r>
      <w:r w:rsidR="006C4297" w:rsidRPr="0057018F">
        <w:rPr>
          <w:rFonts w:eastAsia="EUAlbertina-Regular-Identity-H"/>
          <w:sz w:val="24"/>
          <w:szCs w:val="24"/>
        </w:rPr>
        <w:t xml:space="preserve"> ir pareizi marķētas, tomēr </w:t>
      </w:r>
      <w:r w:rsidRPr="0057018F">
        <w:rPr>
          <w:rFonts w:eastAsia="EUAlbertina-Regular-Identity-H"/>
          <w:sz w:val="24"/>
          <w:szCs w:val="24"/>
        </w:rPr>
        <w:t xml:space="preserve">tās </w:t>
      </w:r>
      <w:r w:rsidR="006C4297" w:rsidRPr="0057018F">
        <w:rPr>
          <w:rFonts w:eastAsia="EUAlbertina-Regular-Identity-H"/>
          <w:sz w:val="24"/>
          <w:szCs w:val="24"/>
        </w:rPr>
        <w:t xml:space="preserve">rada nopietnu apdraudējumu ceļu satiksmes drošībai vai nopietnu kaitējumu apkārtējai videi vai veselības aizsardzībai, </w:t>
      </w:r>
      <w:r w:rsidR="00984B57" w:rsidRPr="0057018F">
        <w:rPr>
          <w:rFonts w:eastAsia="EUAlbertina-Regular-Identity-H"/>
          <w:sz w:val="24"/>
          <w:szCs w:val="24"/>
        </w:rPr>
        <w:t>CSDD</w:t>
      </w:r>
      <w:r w:rsidR="006C4297" w:rsidRPr="0057018F">
        <w:rPr>
          <w:rFonts w:eastAsia="EUAlbertina-Regular-Identity-H"/>
          <w:sz w:val="24"/>
          <w:szCs w:val="24"/>
        </w:rPr>
        <w:t xml:space="preserve"> var ilgākais sešus mēnešus atteikties</w:t>
      </w:r>
      <w:r w:rsidRPr="0057018F">
        <w:rPr>
          <w:rFonts w:eastAsia="EUAlbertina-Regular-Identity-H"/>
          <w:sz w:val="24"/>
          <w:szCs w:val="24"/>
        </w:rPr>
        <w:t xml:space="preserve"> tos </w:t>
      </w:r>
      <w:r w:rsidR="006C4297" w:rsidRPr="0057018F">
        <w:rPr>
          <w:rFonts w:eastAsia="EUAlbertina-Regular-Identity-H"/>
          <w:sz w:val="24"/>
          <w:szCs w:val="24"/>
        </w:rPr>
        <w:t>reģistrēt</w:t>
      </w:r>
      <w:r w:rsidRPr="0057018F">
        <w:rPr>
          <w:rFonts w:eastAsia="EUAlbertina-Regular-Identity-H"/>
          <w:sz w:val="24"/>
          <w:szCs w:val="24"/>
        </w:rPr>
        <w:t>,</w:t>
      </w:r>
      <w:r w:rsidR="006C4297" w:rsidRPr="0057018F">
        <w:rPr>
          <w:rFonts w:eastAsia="EUAlbertina-Regular-Identity-H"/>
          <w:sz w:val="24"/>
          <w:szCs w:val="24"/>
        </w:rPr>
        <w:t xml:space="preserve"> atļaut pārdot vai nodot ekspluatācijā. Tādos gadījumos </w:t>
      </w:r>
      <w:r w:rsidR="00984B57" w:rsidRPr="0057018F">
        <w:rPr>
          <w:rFonts w:eastAsia="EUAlbertina-Regular-Identity-H"/>
          <w:sz w:val="24"/>
          <w:szCs w:val="24"/>
        </w:rPr>
        <w:t>CSDD</w:t>
      </w:r>
      <w:r w:rsidR="006C4297" w:rsidRPr="0057018F">
        <w:rPr>
          <w:rFonts w:eastAsia="EUAlbertina-Regular-Identity-H"/>
          <w:sz w:val="24"/>
          <w:szCs w:val="24"/>
        </w:rPr>
        <w:t xml:space="preserve"> </w:t>
      </w:r>
      <w:r w:rsidRPr="0057018F">
        <w:rPr>
          <w:rFonts w:eastAsia="EUAlbertina-Regular-Identity-H"/>
          <w:sz w:val="24"/>
          <w:szCs w:val="24"/>
        </w:rPr>
        <w:t>10 dienu laikā</w:t>
      </w:r>
      <w:r w:rsidR="006C4297" w:rsidRPr="0057018F">
        <w:rPr>
          <w:rFonts w:eastAsia="EUAlbertina-Regular-Identity-H"/>
          <w:sz w:val="24"/>
          <w:szCs w:val="24"/>
        </w:rPr>
        <w:t xml:space="preserve"> dara zināmu </w:t>
      </w:r>
      <w:r w:rsidRPr="0057018F">
        <w:rPr>
          <w:rFonts w:eastAsia="EUAlbertina-Regular-Identity-H"/>
          <w:sz w:val="24"/>
          <w:szCs w:val="24"/>
        </w:rPr>
        <w:t>minēto</w:t>
      </w:r>
      <w:r w:rsidR="006C4297" w:rsidRPr="0057018F">
        <w:rPr>
          <w:rFonts w:eastAsia="EUAlbertina-Regular-Identity-H"/>
          <w:sz w:val="24"/>
          <w:szCs w:val="24"/>
        </w:rPr>
        <w:t xml:space="preserve"> lēmumu izgatavotājam, citām dalībvalstīm un </w:t>
      </w:r>
      <w:r w:rsidR="00B66F82" w:rsidRPr="0057018F">
        <w:rPr>
          <w:rFonts w:eastAsia="EUAlbertina-Regular-Identity-H"/>
          <w:sz w:val="24"/>
          <w:szCs w:val="24"/>
        </w:rPr>
        <w:t xml:space="preserve">Eiropas </w:t>
      </w:r>
      <w:r w:rsidR="006C4297" w:rsidRPr="0057018F">
        <w:rPr>
          <w:rFonts w:eastAsia="EUAlbertina-Regular-Identity-H"/>
          <w:sz w:val="24"/>
          <w:szCs w:val="24"/>
        </w:rPr>
        <w:t>Komisijai, izklāstot lēmuma iemeslus</w:t>
      </w:r>
      <w:r w:rsidRPr="0057018F">
        <w:rPr>
          <w:rFonts w:eastAsia="EUAlbertina-Regular-Identity-H"/>
          <w:sz w:val="24"/>
          <w:szCs w:val="24"/>
        </w:rPr>
        <w:t>.</w:t>
      </w:r>
    </w:p>
    <w:p w14:paraId="6ABDE40B" w14:textId="77777777" w:rsidR="00E4320A" w:rsidRPr="0057018F" w:rsidRDefault="00E4320A" w:rsidP="00D21503">
      <w:pPr>
        <w:autoSpaceDE w:val="0"/>
        <w:autoSpaceDN w:val="0"/>
        <w:adjustRightInd w:val="0"/>
        <w:ind w:left="1440" w:hanging="22"/>
        <w:jc w:val="both"/>
        <w:rPr>
          <w:rFonts w:eastAsia="EUAlbertina-Bold-Identity-H"/>
          <w:b/>
          <w:bCs/>
          <w:sz w:val="24"/>
          <w:szCs w:val="24"/>
          <w:highlight w:val="yellow"/>
        </w:rPr>
      </w:pPr>
    </w:p>
    <w:p w14:paraId="11E2636C" w14:textId="77777777" w:rsidR="00A16716" w:rsidRPr="0057018F" w:rsidRDefault="00E4320A" w:rsidP="00D21503">
      <w:pPr>
        <w:autoSpaceDE w:val="0"/>
        <w:autoSpaceDN w:val="0"/>
        <w:adjustRightInd w:val="0"/>
        <w:ind w:left="1440" w:hanging="731"/>
        <w:jc w:val="center"/>
        <w:rPr>
          <w:rFonts w:eastAsia="EUAlbertina-Bold-Identity-H"/>
          <w:b/>
          <w:bCs/>
          <w:sz w:val="24"/>
          <w:szCs w:val="24"/>
        </w:rPr>
      </w:pPr>
      <w:r w:rsidRPr="0057018F">
        <w:rPr>
          <w:rFonts w:eastAsia="EUAlbertina-Bold-Identity-H"/>
          <w:b/>
          <w:bCs/>
          <w:sz w:val="24"/>
          <w:szCs w:val="24"/>
        </w:rPr>
        <w:t>I</w:t>
      </w:r>
      <w:r w:rsidR="00697125" w:rsidRPr="0057018F">
        <w:rPr>
          <w:rFonts w:eastAsia="EUAlbertina-Bold-Identity-H"/>
          <w:b/>
          <w:bCs/>
          <w:sz w:val="24"/>
          <w:szCs w:val="24"/>
        </w:rPr>
        <w:t xml:space="preserve">X. </w:t>
      </w:r>
      <w:r w:rsidR="00A16716" w:rsidRPr="0057018F">
        <w:rPr>
          <w:rFonts w:eastAsia="EUAlbertina-Bold-Identity-H"/>
          <w:b/>
          <w:bCs/>
          <w:sz w:val="24"/>
          <w:szCs w:val="24"/>
        </w:rPr>
        <w:t>Valsts tipa apstiprinājums mazām sērijām</w:t>
      </w:r>
    </w:p>
    <w:p w14:paraId="350CEF84" w14:textId="77777777" w:rsidR="00697125" w:rsidRPr="0057018F" w:rsidRDefault="00697125" w:rsidP="00697125">
      <w:pPr>
        <w:autoSpaceDE w:val="0"/>
        <w:autoSpaceDN w:val="0"/>
        <w:adjustRightInd w:val="0"/>
        <w:ind w:left="720" w:firstLine="720"/>
        <w:jc w:val="both"/>
        <w:rPr>
          <w:rFonts w:eastAsia="EUAlbertina-Bold-Identity-H"/>
          <w:b/>
          <w:bCs/>
          <w:sz w:val="24"/>
          <w:szCs w:val="24"/>
        </w:rPr>
      </w:pPr>
    </w:p>
    <w:p w14:paraId="4C4D6728" w14:textId="77777777" w:rsidR="00A16716" w:rsidRPr="0057018F" w:rsidRDefault="00E4320A" w:rsidP="00697125">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6</w:t>
      </w:r>
      <w:r w:rsidR="00B66F82" w:rsidRPr="0057018F">
        <w:rPr>
          <w:rFonts w:eastAsia="EUAlbertina-Regular-Identity-H"/>
          <w:sz w:val="24"/>
          <w:szCs w:val="24"/>
        </w:rPr>
        <w:t>6</w:t>
      </w:r>
      <w:r w:rsidR="00A16716" w:rsidRPr="0057018F">
        <w:rPr>
          <w:rFonts w:eastAsia="EUAlbertina-Regular-Identity-H"/>
          <w:sz w:val="24"/>
          <w:szCs w:val="24"/>
        </w:rPr>
        <w:t xml:space="preserve">. </w:t>
      </w:r>
      <w:r w:rsidR="006A00E3" w:rsidRPr="0057018F">
        <w:rPr>
          <w:rFonts w:eastAsia="EUAlbertina-Regular-Identity-H"/>
          <w:sz w:val="24"/>
          <w:szCs w:val="24"/>
        </w:rPr>
        <w:t xml:space="preserve">Valsts tipa apstiprinājumu mazām sērijām </w:t>
      </w:r>
      <w:r w:rsidR="00A16716" w:rsidRPr="0057018F">
        <w:rPr>
          <w:rFonts w:eastAsia="EUAlbertina-Regular-Identity-H"/>
          <w:sz w:val="24"/>
          <w:szCs w:val="24"/>
        </w:rPr>
        <w:t xml:space="preserve">nosaka </w:t>
      </w:r>
      <w:r w:rsidR="006A00E3" w:rsidRPr="0057018F">
        <w:rPr>
          <w:rFonts w:eastAsia="EUAlbertina-Regular-Identity-H"/>
          <w:sz w:val="24"/>
          <w:szCs w:val="24"/>
        </w:rPr>
        <w:t xml:space="preserve">zemāk minētie </w:t>
      </w:r>
      <w:r w:rsidR="00A16716" w:rsidRPr="0057018F">
        <w:rPr>
          <w:rFonts w:eastAsia="EUAlbertina-Regular-Identity-H"/>
          <w:sz w:val="24"/>
          <w:szCs w:val="24"/>
        </w:rPr>
        <w:t>raž</w:t>
      </w:r>
      <w:r w:rsidR="00600DC2" w:rsidRPr="0057018F">
        <w:rPr>
          <w:rFonts w:eastAsia="EUAlbertina-Regular-Identity-H"/>
          <w:sz w:val="24"/>
          <w:szCs w:val="24"/>
        </w:rPr>
        <w:t>ošanas kvantitātes ierobežojumi</w:t>
      </w:r>
      <w:r w:rsidR="00A16716" w:rsidRPr="0057018F">
        <w:rPr>
          <w:rFonts w:eastAsia="EUAlbertina-Regular-Identity-H"/>
          <w:sz w:val="24"/>
          <w:szCs w:val="24"/>
        </w:rPr>
        <w:t xml:space="preserve"> viena tipa transportlīdzekļiem, ko gadā dalībvalstī reģistrē, pārdod vai pieļauj lietošanai, bet nepārsniedzot šādu skaitu attiecīgai transportlīdzekļu kategorijai:</w:t>
      </w:r>
    </w:p>
    <w:p w14:paraId="507B38F4" w14:textId="77777777" w:rsidR="006A00E3" w:rsidRPr="0057018F" w:rsidRDefault="00E4320A" w:rsidP="00697125">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6</w:t>
      </w:r>
      <w:r w:rsidR="00B66F82" w:rsidRPr="0057018F">
        <w:rPr>
          <w:rFonts w:eastAsia="EUAlbertina-Regular-Identity-H"/>
          <w:sz w:val="24"/>
          <w:szCs w:val="24"/>
          <w:lang w:val="en-US"/>
        </w:rPr>
        <w:t>6</w:t>
      </w:r>
      <w:r w:rsidR="006A00E3" w:rsidRPr="0057018F">
        <w:rPr>
          <w:rFonts w:eastAsia="EUAlbertina-Regular-Identity-H"/>
          <w:sz w:val="24"/>
          <w:szCs w:val="24"/>
          <w:lang w:val="en-US"/>
        </w:rPr>
        <w:t>.1. M1 kategorijas transpportlīdzekļi – 75 vienības;</w:t>
      </w:r>
    </w:p>
    <w:p w14:paraId="2244D729" w14:textId="77777777" w:rsidR="006A00E3" w:rsidRPr="0057018F" w:rsidRDefault="00E4320A" w:rsidP="006A00E3">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6</w:t>
      </w:r>
      <w:r w:rsidR="00B66F82" w:rsidRPr="0057018F">
        <w:rPr>
          <w:rFonts w:eastAsia="EUAlbertina-Regular-Identity-H"/>
          <w:sz w:val="24"/>
          <w:szCs w:val="24"/>
          <w:lang w:val="en-US"/>
        </w:rPr>
        <w:t>6</w:t>
      </w:r>
      <w:r w:rsidR="006A00E3" w:rsidRPr="0057018F">
        <w:rPr>
          <w:rFonts w:eastAsia="EUAlbertina-Regular-Identity-H"/>
          <w:sz w:val="24"/>
          <w:szCs w:val="24"/>
          <w:lang w:val="en-US"/>
        </w:rPr>
        <w:t>.2</w:t>
      </w:r>
      <w:r w:rsidRPr="0057018F">
        <w:rPr>
          <w:rFonts w:eastAsia="EUAlbertina-Regular-Identity-H"/>
          <w:sz w:val="24"/>
          <w:szCs w:val="24"/>
          <w:lang w:val="en-US"/>
        </w:rPr>
        <w:t>.</w:t>
      </w:r>
      <w:r w:rsidR="006A00E3" w:rsidRPr="0057018F">
        <w:rPr>
          <w:rFonts w:eastAsia="EUAlbertina-Regular-Identity-H"/>
          <w:sz w:val="24"/>
          <w:szCs w:val="24"/>
          <w:lang w:val="en-US"/>
        </w:rPr>
        <w:t xml:space="preserve"> M2 un M3 kategorijas transpportlīdzekļi – 250 vienības;</w:t>
      </w:r>
    </w:p>
    <w:p w14:paraId="45FF16A9" w14:textId="77777777" w:rsidR="006A00E3" w:rsidRPr="0057018F" w:rsidRDefault="00E4320A" w:rsidP="00697125">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6</w:t>
      </w:r>
      <w:r w:rsidR="00B66F82" w:rsidRPr="0057018F">
        <w:rPr>
          <w:rFonts w:eastAsia="EUAlbertina-Regular-Identity-H"/>
          <w:sz w:val="24"/>
          <w:szCs w:val="24"/>
          <w:lang w:val="en-US"/>
        </w:rPr>
        <w:t>6</w:t>
      </w:r>
      <w:r w:rsidRPr="0057018F">
        <w:rPr>
          <w:rFonts w:eastAsia="EUAlbertina-Regular-Identity-H"/>
          <w:sz w:val="24"/>
          <w:szCs w:val="24"/>
          <w:lang w:val="en-US"/>
        </w:rPr>
        <w:t>.3. N1 kategorijas transpportlīdzekļi – 500 vienības;</w:t>
      </w:r>
    </w:p>
    <w:p w14:paraId="66153845" w14:textId="77777777" w:rsidR="00E4320A" w:rsidRPr="0057018F" w:rsidRDefault="00E4320A" w:rsidP="00A16716">
      <w:pPr>
        <w:autoSpaceDE w:val="0"/>
        <w:autoSpaceDN w:val="0"/>
        <w:adjustRightInd w:val="0"/>
        <w:jc w:val="both"/>
        <w:rPr>
          <w:rFonts w:eastAsia="EUAlbertina-Regular-Identity-H"/>
          <w:sz w:val="24"/>
          <w:szCs w:val="24"/>
          <w:lang w:val="en-US"/>
        </w:rPr>
      </w:pPr>
      <w:r w:rsidRPr="0057018F">
        <w:rPr>
          <w:rFonts w:eastAsia="EUAlbertina-Regular-Identity-H"/>
          <w:sz w:val="24"/>
          <w:szCs w:val="24"/>
          <w:lang w:val="en-US"/>
        </w:rPr>
        <w:tab/>
        <w:t>6</w:t>
      </w:r>
      <w:r w:rsidR="00B66F82" w:rsidRPr="0057018F">
        <w:rPr>
          <w:rFonts w:eastAsia="EUAlbertina-Regular-Identity-H"/>
          <w:sz w:val="24"/>
          <w:szCs w:val="24"/>
          <w:lang w:val="en-US"/>
        </w:rPr>
        <w:t>6</w:t>
      </w:r>
      <w:r w:rsidRPr="0057018F">
        <w:rPr>
          <w:rFonts w:eastAsia="EUAlbertina-Regular-Identity-H"/>
          <w:sz w:val="24"/>
          <w:szCs w:val="24"/>
          <w:lang w:val="en-US"/>
        </w:rPr>
        <w:t>.4. N2, N3 kategorijas transpportlīdzekļi – 250 vienības;</w:t>
      </w:r>
    </w:p>
    <w:p w14:paraId="571C97F7" w14:textId="77777777" w:rsidR="00E4320A" w:rsidRPr="0057018F" w:rsidRDefault="00E4320A" w:rsidP="00A16716">
      <w:pPr>
        <w:autoSpaceDE w:val="0"/>
        <w:autoSpaceDN w:val="0"/>
        <w:adjustRightInd w:val="0"/>
        <w:jc w:val="both"/>
        <w:rPr>
          <w:rFonts w:eastAsia="EUAlbertina-Regular-Identity-H"/>
          <w:sz w:val="24"/>
          <w:szCs w:val="24"/>
          <w:lang w:val="en-US"/>
        </w:rPr>
      </w:pPr>
      <w:r w:rsidRPr="0057018F">
        <w:rPr>
          <w:rFonts w:eastAsia="EUAlbertina-Regular-Identity-H"/>
          <w:sz w:val="24"/>
          <w:szCs w:val="24"/>
          <w:lang w:val="en-US"/>
        </w:rPr>
        <w:tab/>
        <w:t>6</w:t>
      </w:r>
      <w:r w:rsidR="00B66F82" w:rsidRPr="0057018F">
        <w:rPr>
          <w:rFonts w:eastAsia="EUAlbertina-Regular-Identity-H"/>
          <w:sz w:val="24"/>
          <w:szCs w:val="24"/>
          <w:lang w:val="en-US"/>
        </w:rPr>
        <w:t>6</w:t>
      </w:r>
      <w:r w:rsidRPr="0057018F">
        <w:rPr>
          <w:rFonts w:eastAsia="EUAlbertina-Regular-Identity-H"/>
          <w:sz w:val="24"/>
          <w:szCs w:val="24"/>
          <w:lang w:val="en-US"/>
        </w:rPr>
        <w:t>.5. O1, O2 kategorijas transpportlīdzekļi – 500 vienības;</w:t>
      </w:r>
    </w:p>
    <w:p w14:paraId="7EFEC3F4" w14:textId="77777777" w:rsidR="00A16716" w:rsidRPr="0057018F" w:rsidRDefault="00E4320A" w:rsidP="00A16716">
      <w:pPr>
        <w:autoSpaceDE w:val="0"/>
        <w:autoSpaceDN w:val="0"/>
        <w:adjustRightInd w:val="0"/>
        <w:jc w:val="both"/>
        <w:rPr>
          <w:rFonts w:eastAsia="EUAlbertina-Regular-Identity-H"/>
          <w:sz w:val="24"/>
          <w:szCs w:val="24"/>
          <w:lang w:val="en-US"/>
        </w:rPr>
      </w:pPr>
      <w:r w:rsidRPr="0057018F">
        <w:rPr>
          <w:rFonts w:eastAsia="EUAlbertina-Regular-Identity-H"/>
          <w:sz w:val="24"/>
          <w:szCs w:val="24"/>
          <w:lang w:val="en-US"/>
        </w:rPr>
        <w:tab/>
        <w:t>6</w:t>
      </w:r>
      <w:r w:rsidR="00B66F82" w:rsidRPr="0057018F">
        <w:rPr>
          <w:rFonts w:eastAsia="EUAlbertina-Regular-Identity-H"/>
          <w:sz w:val="24"/>
          <w:szCs w:val="24"/>
          <w:lang w:val="en-US"/>
        </w:rPr>
        <w:t>6</w:t>
      </w:r>
      <w:r w:rsidRPr="0057018F">
        <w:rPr>
          <w:rFonts w:eastAsia="EUAlbertina-Regular-Identity-H"/>
          <w:sz w:val="24"/>
          <w:szCs w:val="24"/>
          <w:lang w:val="en-US"/>
        </w:rPr>
        <w:t>.6. O3, O4 kategorijas transpportlīdzekļi – 250 vienības.</w:t>
      </w:r>
    </w:p>
    <w:p w14:paraId="0EB0770F" w14:textId="77777777" w:rsidR="00A16716" w:rsidRPr="0057018F" w:rsidRDefault="00A16716" w:rsidP="00A16716">
      <w:pPr>
        <w:autoSpaceDE w:val="0"/>
        <w:autoSpaceDN w:val="0"/>
        <w:adjustRightInd w:val="0"/>
        <w:jc w:val="both"/>
        <w:rPr>
          <w:rFonts w:eastAsia="EUAlbertina-Regular-Identity-H"/>
          <w:sz w:val="24"/>
          <w:szCs w:val="24"/>
          <w:lang w:val="en-US"/>
        </w:rPr>
      </w:pPr>
    </w:p>
    <w:p w14:paraId="22D4210A" w14:textId="77777777" w:rsidR="00A16716" w:rsidRPr="0057018F" w:rsidRDefault="00E4320A" w:rsidP="00311D55">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6</w:t>
      </w:r>
      <w:r w:rsidR="00B66F82" w:rsidRPr="0057018F">
        <w:rPr>
          <w:rFonts w:eastAsia="EUAlbertina-Regular-Identity-H"/>
          <w:sz w:val="24"/>
          <w:szCs w:val="24"/>
          <w:lang w:val="en-US"/>
        </w:rPr>
        <w:t>7</w:t>
      </w:r>
      <w:r w:rsidR="00311D55" w:rsidRPr="0057018F">
        <w:rPr>
          <w:rFonts w:eastAsia="EUAlbertina-Regular-Identity-H"/>
          <w:sz w:val="24"/>
          <w:szCs w:val="24"/>
          <w:lang w:val="en-US"/>
        </w:rPr>
        <w:t xml:space="preserve">. Šo noteikumu </w:t>
      </w:r>
      <w:r w:rsidRPr="0057018F">
        <w:rPr>
          <w:rFonts w:eastAsia="EUAlbertina-Regular-Identity-H"/>
          <w:sz w:val="24"/>
          <w:szCs w:val="24"/>
          <w:lang w:val="en-US"/>
        </w:rPr>
        <w:t>6</w:t>
      </w:r>
      <w:r w:rsidR="00B66F82" w:rsidRPr="0057018F">
        <w:rPr>
          <w:rFonts w:eastAsia="EUAlbertina-Regular-Identity-H"/>
          <w:sz w:val="24"/>
          <w:szCs w:val="24"/>
          <w:lang w:val="en-US"/>
        </w:rPr>
        <w:t>6</w:t>
      </w:r>
      <w:r w:rsidR="00311D55" w:rsidRPr="0057018F">
        <w:rPr>
          <w:rFonts w:eastAsia="EUAlbertina-Regular-Identity-H"/>
          <w:sz w:val="24"/>
          <w:szCs w:val="24"/>
          <w:lang w:val="en-US"/>
        </w:rPr>
        <w:t>.punktā minētajiem</w:t>
      </w:r>
      <w:r w:rsidR="00A16716" w:rsidRPr="0057018F">
        <w:rPr>
          <w:rFonts w:eastAsia="EUAlbertina-Regular-Identity-H"/>
          <w:sz w:val="24"/>
          <w:szCs w:val="24"/>
          <w:lang w:val="en-US"/>
        </w:rPr>
        <w:t xml:space="preserve"> transportlīdzekļiem var nepiemērot vienu vai vairāk</w:t>
      </w:r>
      <w:r w:rsidR="006A00E3" w:rsidRPr="0057018F">
        <w:rPr>
          <w:rFonts w:eastAsia="EUAlbertina-Regular-Identity-H"/>
          <w:sz w:val="24"/>
          <w:szCs w:val="24"/>
          <w:lang w:val="en-US"/>
        </w:rPr>
        <w:t>a</w:t>
      </w:r>
      <w:r w:rsidR="00A16716" w:rsidRPr="0057018F">
        <w:rPr>
          <w:rFonts w:eastAsia="EUAlbertina-Regular-Identity-H"/>
          <w:sz w:val="24"/>
          <w:szCs w:val="24"/>
          <w:lang w:val="en-US"/>
        </w:rPr>
        <w:t xml:space="preserve">s </w:t>
      </w:r>
      <w:r w:rsidR="006A00E3" w:rsidRPr="0057018F">
        <w:rPr>
          <w:rFonts w:eastAsia="EUAlbertina-Regular-Identity-H"/>
          <w:sz w:val="24"/>
          <w:szCs w:val="24"/>
          <w:lang w:val="en-US"/>
        </w:rPr>
        <w:t>prasības</w:t>
      </w:r>
      <w:r w:rsidR="00A16716" w:rsidRPr="0057018F">
        <w:rPr>
          <w:rFonts w:eastAsia="EUAlbertina-Regular-Identity-H"/>
          <w:sz w:val="24"/>
          <w:szCs w:val="24"/>
          <w:lang w:val="en-US"/>
        </w:rPr>
        <w:t>, kas ietvert</w:t>
      </w:r>
      <w:r w:rsidR="006A00E3" w:rsidRPr="0057018F">
        <w:rPr>
          <w:rFonts w:eastAsia="EUAlbertina-Regular-Identity-H"/>
          <w:sz w:val="24"/>
          <w:szCs w:val="24"/>
          <w:lang w:val="en-US"/>
        </w:rPr>
        <w:t>as</w:t>
      </w:r>
      <w:r w:rsidR="00A16716" w:rsidRPr="0057018F">
        <w:rPr>
          <w:rFonts w:eastAsia="EUAlbertina-Regular-Identity-H"/>
          <w:sz w:val="24"/>
          <w:szCs w:val="24"/>
          <w:lang w:val="en-US"/>
        </w:rPr>
        <w:t xml:space="preserve"> vienā vai vairākos </w:t>
      </w:r>
      <w:r w:rsidR="00600DC2" w:rsidRPr="0057018F">
        <w:rPr>
          <w:rFonts w:eastAsia="EUAlbertina-Regular-Identity-H"/>
          <w:sz w:val="24"/>
          <w:szCs w:val="24"/>
          <w:lang w:val="en-US"/>
        </w:rPr>
        <w:t>11</w:t>
      </w:r>
      <w:r w:rsidR="005A1861" w:rsidRPr="0057018F">
        <w:rPr>
          <w:rFonts w:eastAsia="EUAlbertina-Regular-Identity-H"/>
          <w:sz w:val="24"/>
          <w:szCs w:val="24"/>
          <w:lang w:val="en-US"/>
        </w:rPr>
        <w:t>.</w:t>
      </w:r>
      <w:r w:rsidR="00BD60B9" w:rsidRPr="0057018F">
        <w:rPr>
          <w:rFonts w:eastAsia="EUAlbertina-Regular-Identity-H"/>
          <w:sz w:val="24"/>
          <w:szCs w:val="24"/>
          <w:lang w:val="en-US"/>
        </w:rPr>
        <w:t>,</w:t>
      </w:r>
      <w:r w:rsidR="00600DC2" w:rsidRPr="0057018F">
        <w:rPr>
          <w:rFonts w:eastAsia="EUAlbertina-Regular-Identity-H"/>
          <w:sz w:val="24"/>
          <w:szCs w:val="24"/>
          <w:lang w:val="en-US"/>
        </w:rPr>
        <w:t xml:space="preserve"> vai 7</w:t>
      </w:r>
      <w:r w:rsidR="005A1861" w:rsidRPr="0057018F">
        <w:rPr>
          <w:rFonts w:eastAsia="EUAlbertina-Regular-Identity-H"/>
          <w:sz w:val="24"/>
          <w:szCs w:val="24"/>
          <w:lang w:val="en-US"/>
        </w:rPr>
        <w:t>.</w:t>
      </w:r>
      <w:r w:rsidR="00A16716" w:rsidRPr="0057018F">
        <w:rPr>
          <w:rFonts w:eastAsia="EUAlbertina-Regular-Identity-H"/>
          <w:sz w:val="24"/>
          <w:szCs w:val="24"/>
          <w:lang w:val="en-US"/>
        </w:rPr>
        <w:t>pielikumā uzskaitītos normatīvos aktos, ja ir paredzētas attiecīgas alternatīvas prasības.</w:t>
      </w:r>
    </w:p>
    <w:p w14:paraId="3F044504" w14:textId="77777777" w:rsidR="00E4320A" w:rsidRPr="0057018F" w:rsidRDefault="00E4320A" w:rsidP="00E4320A">
      <w:pPr>
        <w:autoSpaceDE w:val="0"/>
        <w:autoSpaceDN w:val="0"/>
        <w:adjustRightInd w:val="0"/>
        <w:ind w:firstLine="720"/>
        <w:jc w:val="both"/>
        <w:rPr>
          <w:rFonts w:eastAsia="EUAlbertina-Regular-Identity-H"/>
          <w:sz w:val="24"/>
          <w:szCs w:val="24"/>
          <w:lang w:val="en-US"/>
        </w:rPr>
      </w:pPr>
    </w:p>
    <w:p w14:paraId="21D86FC4" w14:textId="77777777" w:rsidR="00A16716" w:rsidRPr="0057018F" w:rsidRDefault="00E4320A" w:rsidP="00E4320A">
      <w:pPr>
        <w:autoSpaceDE w:val="0"/>
        <w:autoSpaceDN w:val="0"/>
        <w:adjustRightInd w:val="0"/>
        <w:ind w:firstLine="720"/>
        <w:jc w:val="both"/>
        <w:rPr>
          <w:rFonts w:eastAsia="EUAlbertina-Regular-Identity-H"/>
          <w:sz w:val="24"/>
          <w:szCs w:val="24"/>
          <w:lang w:val="en-US"/>
        </w:rPr>
      </w:pPr>
      <w:r w:rsidRPr="0057018F">
        <w:rPr>
          <w:rFonts w:eastAsia="EUAlbertina-Regular-Identity-H"/>
          <w:sz w:val="24"/>
          <w:szCs w:val="24"/>
          <w:lang w:val="en-US"/>
        </w:rPr>
        <w:t>6</w:t>
      </w:r>
      <w:r w:rsidR="00B66F82" w:rsidRPr="0057018F">
        <w:rPr>
          <w:rFonts w:eastAsia="EUAlbertina-Regular-Identity-H"/>
          <w:sz w:val="24"/>
          <w:szCs w:val="24"/>
          <w:lang w:val="en-US"/>
        </w:rPr>
        <w:t>8</w:t>
      </w:r>
      <w:r w:rsidR="00A16716" w:rsidRPr="0057018F">
        <w:rPr>
          <w:rFonts w:eastAsia="EUAlbertina-Regular-Identity-H"/>
          <w:sz w:val="24"/>
          <w:szCs w:val="24"/>
          <w:lang w:val="en-US"/>
        </w:rPr>
        <w:t xml:space="preserve">. </w:t>
      </w:r>
      <w:r w:rsidR="00243C27" w:rsidRPr="0057018F">
        <w:rPr>
          <w:rFonts w:eastAsia="EUAlbertina-Regular-Identity-H"/>
          <w:sz w:val="24"/>
          <w:szCs w:val="24"/>
          <w:lang w:val="en-US"/>
        </w:rPr>
        <w:t xml:space="preserve">Valsts </w:t>
      </w:r>
      <w:r w:rsidR="00363EF4" w:rsidRPr="0057018F">
        <w:rPr>
          <w:rFonts w:eastAsia="EUAlbertina-Regular-Identity-H"/>
          <w:sz w:val="24"/>
          <w:szCs w:val="24"/>
          <w:lang w:val="en-US"/>
        </w:rPr>
        <w:t>mazo sēriju</w:t>
      </w:r>
      <w:r w:rsidR="00243C27" w:rsidRPr="0057018F">
        <w:rPr>
          <w:rFonts w:eastAsia="EUAlbertina-Regular-Identity-H"/>
          <w:sz w:val="24"/>
          <w:szCs w:val="24"/>
          <w:lang w:val="en-US"/>
        </w:rPr>
        <w:t xml:space="preserve"> </w:t>
      </w:r>
      <w:r w:rsidR="00A16716" w:rsidRPr="0057018F">
        <w:rPr>
          <w:rFonts w:eastAsia="EUAlbertina-Regular-Identity-H"/>
          <w:sz w:val="24"/>
          <w:szCs w:val="24"/>
          <w:lang w:val="en-US"/>
        </w:rPr>
        <w:t>tipa apstiprināšan</w:t>
      </w:r>
      <w:r w:rsidR="00243C27" w:rsidRPr="0057018F">
        <w:rPr>
          <w:rFonts w:eastAsia="EUAlbertina-Regular-Identity-H"/>
          <w:sz w:val="24"/>
          <w:szCs w:val="24"/>
          <w:lang w:val="en-US"/>
        </w:rPr>
        <w:t>ai</w:t>
      </w:r>
      <w:r w:rsidR="00A16716" w:rsidRPr="0057018F">
        <w:rPr>
          <w:rFonts w:eastAsia="EUAlbertina-Regular-Identity-H"/>
          <w:sz w:val="24"/>
          <w:szCs w:val="24"/>
          <w:lang w:val="en-US"/>
        </w:rPr>
        <w:t xml:space="preserve"> pieņem </w:t>
      </w:r>
      <w:r w:rsidR="00243C27" w:rsidRPr="0057018F">
        <w:rPr>
          <w:rFonts w:eastAsia="EUAlbertina-Regular-Identity-H"/>
          <w:sz w:val="24"/>
          <w:szCs w:val="24"/>
          <w:lang w:val="en-US"/>
        </w:rPr>
        <w:t xml:space="preserve">arī </w:t>
      </w:r>
      <w:r w:rsidR="00A16716" w:rsidRPr="0057018F">
        <w:rPr>
          <w:rFonts w:eastAsia="EUAlbertina-Regular-Identity-H"/>
          <w:sz w:val="24"/>
          <w:szCs w:val="24"/>
          <w:lang w:val="en-US"/>
        </w:rPr>
        <w:t xml:space="preserve">sistēmas, sastāvdaļas vai atsevišķas tehniskas vienības, kam tipa apstiprinājums piešķirts saskaņā ar </w:t>
      </w:r>
      <w:r w:rsidR="00600DC2" w:rsidRPr="0057018F">
        <w:rPr>
          <w:rFonts w:eastAsia="EUAlbertina-Regular-Identity-H"/>
          <w:sz w:val="24"/>
          <w:szCs w:val="24"/>
          <w:lang w:val="en-US"/>
        </w:rPr>
        <w:t>11</w:t>
      </w:r>
      <w:r w:rsidR="005A1861" w:rsidRPr="0057018F">
        <w:rPr>
          <w:rFonts w:eastAsia="EUAlbertina-Regular-Identity-H"/>
          <w:sz w:val="24"/>
          <w:szCs w:val="24"/>
          <w:lang w:val="en-US"/>
        </w:rPr>
        <w:t>.</w:t>
      </w:r>
      <w:r w:rsidR="00A16716" w:rsidRPr="0057018F">
        <w:rPr>
          <w:rFonts w:eastAsia="EUAlbertina-Regular-Identity-H"/>
          <w:sz w:val="24"/>
          <w:szCs w:val="24"/>
          <w:lang w:val="en-US"/>
        </w:rPr>
        <w:t>pielikumā uzskaitītiem normatīviem aktiem.</w:t>
      </w:r>
    </w:p>
    <w:p w14:paraId="0744665B" w14:textId="77777777" w:rsidR="00E4320A" w:rsidRPr="0057018F" w:rsidRDefault="00E4320A" w:rsidP="00697125">
      <w:pPr>
        <w:autoSpaceDE w:val="0"/>
        <w:autoSpaceDN w:val="0"/>
        <w:adjustRightInd w:val="0"/>
        <w:ind w:firstLine="720"/>
        <w:jc w:val="both"/>
        <w:rPr>
          <w:rFonts w:eastAsia="EUAlbertina-Regular-Identity-H"/>
          <w:sz w:val="24"/>
          <w:szCs w:val="24"/>
          <w:lang w:val="en-US"/>
        </w:rPr>
      </w:pPr>
    </w:p>
    <w:p w14:paraId="661774B8" w14:textId="77777777" w:rsidR="00A16716" w:rsidRPr="0057018F" w:rsidRDefault="00E4320A" w:rsidP="00697125">
      <w:pPr>
        <w:autoSpaceDE w:val="0"/>
        <w:autoSpaceDN w:val="0"/>
        <w:adjustRightInd w:val="0"/>
        <w:ind w:firstLine="720"/>
        <w:jc w:val="both"/>
        <w:rPr>
          <w:rFonts w:eastAsia="EUAlbertina-Regular-Identity-H"/>
          <w:sz w:val="24"/>
          <w:szCs w:val="24"/>
        </w:rPr>
      </w:pPr>
      <w:r w:rsidRPr="0057018F">
        <w:rPr>
          <w:rFonts w:eastAsia="EUAlbertina-Regular-Identity-H"/>
          <w:sz w:val="24"/>
          <w:szCs w:val="24"/>
          <w:lang w:val="en-US"/>
        </w:rPr>
        <w:t>6</w:t>
      </w:r>
      <w:r w:rsidR="00B66F82" w:rsidRPr="0057018F">
        <w:rPr>
          <w:rFonts w:eastAsia="EUAlbertina-Regular-Identity-H"/>
          <w:sz w:val="24"/>
          <w:szCs w:val="24"/>
          <w:lang w:val="en-US"/>
        </w:rPr>
        <w:t>9</w:t>
      </w:r>
      <w:r w:rsidR="00A16716" w:rsidRPr="0057018F">
        <w:rPr>
          <w:rFonts w:eastAsia="EUAlbertina-Regular-Identity-H"/>
          <w:sz w:val="24"/>
          <w:szCs w:val="24"/>
          <w:lang w:val="en-US"/>
        </w:rPr>
        <w:t xml:space="preserve">. </w:t>
      </w:r>
      <w:r w:rsidR="00A16716" w:rsidRPr="0057018F">
        <w:rPr>
          <w:rFonts w:eastAsia="EUAlbertina-Regular-Identity-H"/>
          <w:sz w:val="24"/>
          <w:szCs w:val="24"/>
        </w:rPr>
        <w:t xml:space="preserve">Tipa apstiprinājuma sertifikātā norāda, kādi atbrīvojumi ir piešķirti saskaņā ar </w:t>
      </w:r>
      <w:r w:rsidRPr="0057018F">
        <w:rPr>
          <w:rFonts w:eastAsia="EUAlbertina-Regular-Identity-H"/>
          <w:sz w:val="24"/>
          <w:szCs w:val="24"/>
        </w:rPr>
        <w:t>66</w:t>
      </w:r>
      <w:r w:rsidR="00A16716" w:rsidRPr="0057018F">
        <w:rPr>
          <w:rFonts w:eastAsia="EUAlbertina-Regular-Identity-H"/>
          <w:sz w:val="24"/>
          <w:szCs w:val="24"/>
        </w:rPr>
        <w:t>. punktu.</w:t>
      </w:r>
      <w:r w:rsidR="00697125" w:rsidRPr="0057018F">
        <w:rPr>
          <w:rFonts w:eastAsia="EUAlbertina-Regular-Identity-H"/>
          <w:sz w:val="24"/>
          <w:szCs w:val="24"/>
        </w:rPr>
        <w:t xml:space="preserve"> </w:t>
      </w:r>
      <w:r w:rsidR="00A16716" w:rsidRPr="0057018F">
        <w:rPr>
          <w:rFonts w:eastAsia="EUAlbertina-Regular-Identity-H"/>
          <w:sz w:val="24"/>
          <w:szCs w:val="24"/>
        </w:rPr>
        <w:t xml:space="preserve">Tipa apstiprinājuma sertifikātus tomēr numurē saskaņā ar </w:t>
      </w:r>
      <w:r w:rsidR="00600DC2" w:rsidRPr="0057018F">
        <w:rPr>
          <w:rFonts w:eastAsia="EUAlbertina-Regular-Identity-H"/>
          <w:sz w:val="24"/>
          <w:szCs w:val="24"/>
        </w:rPr>
        <w:t>9</w:t>
      </w:r>
      <w:r w:rsidR="005A1861" w:rsidRPr="0057018F">
        <w:rPr>
          <w:rFonts w:eastAsia="EUAlbertina-Regular-Identity-H"/>
          <w:sz w:val="24"/>
          <w:szCs w:val="24"/>
        </w:rPr>
        <w:t>.</w:t>
      </w:r>
      <w:r w:rsidR="00A16716" w:rsidRPr="0057018F">
        <w:rPr>
          <w:rFonts w:eastAsia="EUAlbertina-Regular-Identity-H"/>
          <w:sz w:val="24"/>
          <w:szCs w:val="24"/>
        </w:rPr>
        <w:t>pielikumu.</w:t>
      </w:r>
    </w:p>
    <w:p w14:paraId="2CE59182" w14:textId="77777777" w:rsidR="008B7069" w:rsidRPr="0057018F" w:rsidRDefault="008B7069" w:rsidP="00697125">
      <w:pPr>
        <w:autoSpaceDE w:val="0"/>
        <w:autoSpaceDN w:val="0"/>
        <w:adjustRightInd w:val="0"/>
        <w:ind w:firstLine="720"/>
        <w:jc w:val="both"/>
        <w:rPr>
          <w:rFonts w:eastAsia="EUAlbertina-Regular-Identity-H"/>
          <w:sz w:val="24"/>
          <w:szCs w:val="24"/>
        </w:rPr>
      </w:pPr>
    </w:p>
    <w:p w14:paraId="7E0BF9D2" w14:textId="77777777" w:rsidR="00E4320A" w:rsidRPr="0057018F" w:rsidRDefault="00B66F82" w:rsidP="00697125">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70</w:t>
      </w:r>
      <w:r w:rsidR="00A16716" w:rsidRPr="0057018F">
        <w:rPr>
          <w:rFonts w:eastAsia="EUAlbertina-Regular-Identity-H"/>
          <w:sz w:val="24"/>
          <w:szCs w:val="24"/>
        </w:rPr>
        <w:t xml:space="preserve">. </w:t>
      </w:r>
      <w:r w:rsidR="00FD1F4B" w:rsidRPr="0057018F">
        <w:rPr>
          <w:rFonts w:eastAsia="EUAlbertina-Regular-Identity-H"/>
          <w:sz w:val="24"/>
          <w:szCs w:val="24"/>
        </w:rPr>
        <w:t>Latvijā piešķirto v</w:t>
      </w:r>
      <w:r w:rsidR="00360E3A" w:rsidRPr="0057018F">
        <w:rPr>
          <w:rFonts w:eastAsia="EUAlbertina-Regular-Identity-H"/>
          <w:sz w:val="24"/>
          <w:szCs w:val="24"/>
        </w:rPr>
        <w:t>alsts</w:t>
      </w:r>
      <w:r w:rsidR="00243C27" w:rsidRPr="0057018F">
        <w:rPr>
          <w:rFonts w:eastAsia="EUAlbertina-Regular-Identity-H"/>
          <w:sz w:val="24"/>
          <w:szCs w:val="24"/>
        </w:rPr>
        <w:t xml:space="preserve"> </w:t>
      </w:r>
      <w:r w:rsidR="00363EF4" w:rsidRPr="0057018F">
        <w:rPr>
          <w:rFonts w:eastAsia="EUAlbertina-Regular-Identity-H"/>
          <w:sz w:val="24"/>
          <w:szCs w:val="24"/>
        </w:rPr>
        <w:t xml:space="preserve">mazo </w:t>
      </w:r>
      <w:r w:rsidR="00243C27" w:rsidRPr="0057018F">
        <w:rPr>
          <w:rFonts w:eastAsia="EUAlbertina-Regular-Identity-H"/>
          <w:sz w:val="24"/>
          <w:szCs w:val="24"/>
        </w:rPr>
        <w:t>sēriju</w:t>
      </w:r>
      <w:r w:rsidR="00360E3A" w:rsidRPr="0057018F">
        <w:rPr>
          <w:rFonts w:eastAsia="EUAlbertina-Regular-Identity-H"/>
          <w:sz w:val="24"/>
          <w:szCs w:val="24"/>
        </w:rPr>
        <w:t xml:space="preserve"> t</w:t>
      </w:r>
      <w:r w:rsidR="00A16716" w:rsidRPr="0057018F">
        <w:rPr>
          <w:rFonts w:eastAsia="EUAlbertina-Regular-Identity-H"/>
          <w:sz w:val="24"/>
          <w:szCs w:val="24"/>
        </w:rPr>
        <w:t xml:space="preserve">ipa apstiprinājuma derīgums attiecas vienīgi uz </w:t>
      </w:r>
      <w:r w:rsidR="00FD1F4B" w:rsidRPr="0057018F">
        <w:rPr>
          <w:rFonts w:eastAsia="EUAlbertina-Regular-Identity-H"/>
          <w:sz w:val="24"/>
          <w:szCs w:val="24"/>
        </w:rPr>
        <w:t>Latvijas teritoriju</w:t>
      </w:r>
      <w:r w:rsidR="00A16716" w:rsidRPr="0057018F">
        <w:rPr>
          <w:rFonts w:eastAsia="EUAlbertina-Regular-Identity-H"/>
          <w:sz w:val="24"/>
          <w:szCs w:val="24"/>
        </w:rPr>
        <w:t>.</w:t>
      </w:r>
      <w:r w:rsidR="00FD1F4B" w:rsidRPr="0057018F">
        <w:rPr>
          <w:rFonts w:eastAsia="EUAlbertina-Regular-Identity-H"/>
          <w:sz w:val="24"/>
          <w:szCs w:val="24"/>
        </w:rPr>
        <w:t xml:space="preserve"> Citu valstu piešķirtie valsts mazo sēriju tipa apstiprinājumi Latvijā nav derīgi.</w:t>
      </w:r>
    </w:p>
    <w:p w14:paraId="2C7BE613" w14:textId="77777777" w:rsidR="00DC608A" w:rsidRPr="0057018F" w:rsidRDefault="00A16716" w:rsidP="00697125">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 </w:t>
      </w:r>
    </w:p>
    <w:p w14:paraId="28363940" w14:textId="77777777" w:rsidR="00A16716" w:rsidRPr="0057018F" w:rsidRDefault="00E4320A" w:rsidP="00697125">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w:t>
      </w:r>
      <w:r w:rsidR="00B66F82" w:rsidRPr="0057018F">
        <w:rPr>
          <w:rFonts w:eastAsia="EUAlbertina-Regular-Identity-H"/>
          <w:sz w:val="24"/>
          <w:szCs w:val="24"/>
        </w:rPr>
        <w:t>1</w:t>
      </w:r>
      <w:r w:rsidR="004751E1" w:rsidRPr="0057018F">
        <w:rPr>
          <w:rFonts w:eastAsia="EUAlbertina-Regular-Identity-H"/>
          <w:sz w:val="24"/>
          <w:szCs w:val="24"/>
        </w:rPr>
        <w:t xml:space="preserve">. </w:t>
      </w:r>
      <w:r w:rsidR="00A16716" w:rsidRPr="0057018F">
        <w:rPr>
          <w:rFonts w:eastAsia="EUAlbertina-Regular-Identity-H"/>
          <w:sz w:val="24"/>
          <w:szCs w:val="24"/>
        </w:rPr>
        <w:t xml:space="preserve">Ja izgatavotājs </w:t>
      </w:r>
      <w:r w:rsidR="0000604D" w:rsidRPr="0057018F">
        <w:rPr>
          <w:rFonts w:eastAsia="EUAlbertina-Regular-Identity-H"/>
          <w:sz w:val="24"/>
          <w:szCs w:val="24"/>
        </w:rPr>
        <w:t xml:space="preserve">vai tā pārstāvis </w:t>
      </w:r>
      <w:r w:rsidR="00A16716" w:rsidRPr="0057018F">
        <w:rPr>
          <w:rFonts w:eastAsia="EUAlbertina-Regular-Identity-H"/>
          <w:sz w:val="24"/>
          <w:szCs w:val="24"/>
        </w:rPr>
        <w:t xml:space="preserve">lūdz, </w:t>
      </w:r>
      <w:r w:rsidR="00BD03A5" w:rsidRPr="0057018F">
        <w:rPr>
          <w:rFonts w:eastAsia="EUAlbertina-Regular-Identity-H"/>
          <w:sz w:val="24"/>
          <w:szCs w:val="24"/>
        </w:rPr>
        <w:t xml:space="preserve">CSDD </w:t>
      </w:r>
      <w:r w:rsidR="00A16716" w:rsidRPr="0057018F">
        <w:rPr>
          <w:rFonts w:eastAsia="EUAlbertina-Regular-Identity-H"/>
          <w:sz w:val="24"/>
          <w:szCs w:val="24"/>
        </w:rPr>
        <w:t xml:space="preserve">ierakstītā vēstulē vai elektroniskā </w:t>
      </w:r>
      <w:r w:rsidR="00C80860" w:rsidRPr="0057018F">
        <w:rPr>
          <w:rFonts w:eastAsia="EUAlbertina-Regular-Identity-H"/>
          <w:sz w:val="24"/>
          <w:szCs w:val="24"/>
        </w:rPr>
        <w:t xml:space="preserve">pasta </w:t>
      </w:r>
      <w:r w:rsidR="00A16716" w:rsidRPr="0057018F">
        <w:rPr>
          <w:rFonts w:eastAsia="EUAlbertina-Regular-Identity-H"/>
          <w:sz w:val="24"/>
          <w:szCs w:val="24"/>
        </w:rPr>
        <w:t xml:space="preserve">vēstulē tomēr nosūta tipa apstiprinājuma sertifikāta un tā pielikumu kopijas izgatavotāja norādītām citu dalībvalstu apstiprinātājām iestādēm. </w:t>
      </w:r>
      <w:r w:rsidR="004751E1" w:rsidRPr="0057018F">
        <w:rPr>
          <w:rFonts w:eastAsia="EUAlbertina-Regular-Identity-H"/>
          <w:sz w:val="24"/>
          <w:szCs w:val="24"/>
        </w:rPr>
        <w:t>60</w:t>
      </w:r>
      <w:r w:rsidR="00A16716" w:rsidRPr="0057018F">
        <w:rPr>
          <w:rFonts w:eastAsia="EUAlbertina-Regular-Identity-H"/>
          <w:sz w:val="24"/>
          <w:szCs w:val="24"/>
        </w:rPr>
        <w:t xml:space="preserve"> dienās pēc </w:t>
      </w:r>
      <w:r w:rsidR="001F6ACA" w:rsidRPr="0057018F">
        <w:rPr>
          <w:rFonts w:eastAsia="EUAlbertina-Regular-Identity-H"/>
          <w:sz w:val="24"/>
          <w:szCs w:val="24"/>
        </w:rPr>
        <w:t xml:space="preserve">tipa apstiprinājuma dokumentācijas </w:t>
      </w:r>
      <w:r w:rsidR="00A16716" w:rsidRPr="0057018F">
        <w:rPr>
          <w:rFonts w:eastAsia="EUAlbertina-Regular-Identity-H"/>
          <w:sz w:val="24"/>
          <w:szCs w:val="24"/>
        </w:rPr>
        <w:t xml:space="preserve">saņemšanas attiecīgās </w:t>
      </w:r>
      <w:r w:rsidR="004751E1" w:rsidRPr="0057018F">
        <w:rPr>
          <w:rFonts w:eastAsia="EUAlbertina-Regular-Identity-H"/>
          <w:sz w:val="24"/>
          <w:szCs w:val="24"/>
        </w:rPr>
        <w:t>apstiprinātāja iestāde</w:t>
      </w:r>
      <w:r w:rsidR="00A16716" w:rsidRPr="0057018F">
        <w:rPr>
          <w:rFonts w:eastAsia="EUAlbertina-Regular-Identity-H"/>
          <w:sz w:val="24"/>
          <w:szCs w:val="24"/>
        </w:rPr>
        <w:t xml:space="preserve"> pieņem lēmumu par tipa apstiprinājuma </w:t>
      </w:r>
      <w:r w:rsidR="001F6ACA" w:rsidRPr="0057018F">
        <w:rPr>
          <w:rFonts w:eastAsia="EUAlbertina-Regular-Identity-H"/>
          <w:sz w:val="24"/>
          <w:szCs w:val="24"/>
        </w:rPr>
        <w:t>atteikšanu</w:t>
      </w:r>
      <w:r w:rsidR="00A16716" w:rsidRPr="0057018F">
        <w:rPr>
          <w:rFonts w:eastAsia="EUAlbertina-Regular-Identity-H"/>
          <w:sz w:val="24"/>
          <w:szCs w:val="24"/>
        </w:rPr>
        <w:t xml:space="preserve">. </w:t>
      </w:r>
      <w:r w:rsidR="001F6ACA" w:rsidRPr="0057018F">
        <w:rPr>
          <w:rFonts w:eastAsia="EUAlbertina-Regular-Identity-H"/>
          <w:sz w:val="24"/>
          <w:szCs w:val="24"/>
        </w:rPr>
        <w:t xml:space="preserve">Atteikšanas gadījumā, apstiprinātājā iestāde </w:t>
      </w:r>
      <w:r w:rsidR="00A16716" w:rsidRPr="0057018F">
        <w:rPr>
          <w:rFonts w:eastAsia="EUAlbertina-Regular-Identity-H"/>
          <w:sz w:val="24"/>
          <w:szCs w:val="24"/>
        </w:rPr>
        <w:t xml:space="preserve">lēmumu </w:t>
      </w:r>
      <w:r w:rsidR="001F6ACA" w:rsidRPr="0057018F">
        <w:rPr>
          <w:rFonts w:eastAsia="EUAlbertina-Regular-Identity-H"/>
          <w:sz w:val="24"/>
          <w:szCs w:val="24"/>
        </w:rPr>
        <w:t xml:space="preserve">nosūta  </w:t>
      </w:r>
      <w:r w:rsidR="00A16716" w:rsidRPr="0057018F">
        <w:rPr>
          <w:rFonts w:eastAsia="EUAlbertina-Regular-Identity-H"/>
          <w:sz w:val="24"/>
          <w:szCs w:val="24"/>
        </w:rPr>
        <w:t xml:space="preserve">oficiāli </w:t>
      </w:r>
      <w:r w:rsidR="004751E1" w:rsidRPr="0057018F">
        <w:rPr>
          <w:rFonts w:eastAsia="EUAlbertina-Regular-Identity-H"/>
          <w:sz w:val="24"/>
          <w:szCs w:val="24"/>
        </w:rPr>
        <w:t xml:space="preserve">tipa apstiprinājuma piešķīrējas </w:t>
      </w:r>
      <w:r w:rsidR="00A16716" w:rsidRPr="0057018F">
        <w:rPr>
          <w:rFonts w:eastAsia="EUAlbertina-Regular-Identity-H"/>
          <w:sz w:val="24"/>
          <w:szCs w:val="24"/>
        </w:rPr>
        <w:t xml:space="preserve">apstiprinātājai iestādei. </w:t>
      </w:r>
      <w:r w:rsidR="001F6ACA" w:rsidRPr="0057018F">
        <w:rPr>
          <w:rFonts w:eastAsia="EUAlbertina-Regular-Identity-H"/>
          <w:sz w:val="24"/>
          <w:szCs w:val="24"/>
        </w:rPr>
        <w:t xml:space="preserve">Apstiprinātāja iestāde </w:t>
      </w:r>
      <w:r w:rsidR="00A16716" w:rsidRPr="0057018F">
        <w:rPr>
          <w:rFonts w:eastAsia="EUAlbertina-Regular-Identity-H"/>
          <w:sz w:val="24"/>
          <w:szCs w:val="24"/>
        </w:rPr>
        <w:t xml:space="preserve">neatsaka tipa apstiprinājumu, ja vien tai nav pamatotu iemeslu uzskatīt, ka tehniskie noteikumi, saskaņā ar kuriem transportlīdzeklis apstiprināts, nav līdzvērtīgi </w:t>
      </w:r>
      <w:r w:rsidR="001F6ACA" w:rsidRPr="0057018F">
        <w:rPr>
          <w:rFonts w:eastAsia="EUAlbertina-Regular-Identity-H"/>
          <w:sz w:val="24"/>
          <w:szCs w:val="24"/>
        </w:rPr>
        <w:t>šo noteikumu prasībām</w:t>
      </w:r>
      <w:r w:rsidR="00A16716" w:rsidRPr="0057018F">
        <w:rPr>
          <w:rFonts w:eastAsia="EUAlbertina-Regular-Identity-H"/>
          <w:sz w:val="24"/>
          <w:szCs w:val="24"/>
        </w:rPr>
        <w:t>.</w:t>
      </w:r>
    </w:p>
    <w:p w14:paraId="433F17A1" w14:textId="77777777" w:rsidR="00C51494" w:rsidRPr="0057018F" w:rsidRDefault="00C51494">
      <w:pPr>
        <w:jc w:val="both"/>
        <w:rPr>
          <w:b/>
          <w:bCs/>
          <w:sz w:val="24"/>
          <w:szCs w:val="24"/>
        </w:rPr>
      </w:pPr>
    </w:p>
    <w:p w14:paraId="667A4AFC" w14:textId="77777777" w:rsidR="00E4320A" w:rsidRPr="0057018F" w:rsidRDefault="00E4320A">
      <w:pPr>
        <w:jc w:val="center"/>
        <w:rPr>
          <w:b/>
          <w:bCs/>
          <w:sz w:val="24"/>
          <w:szCs w:val="24"/>
        </w:rPr>
      </w:pPr>
    </w:p>
    <w:p w14:paraId="7C9B9B08" w14:textId="77777777" w:rsidR="00C51494" w:rsidRPr="0057018F" w:rsidRDefault="00E4320A">
      <w:pPr>
        <w:jc w:val="center"/>
        <w:rPr>
          <w:b/>
          <w:bCs/>
          <w:sz w:val="24"/>
          <w:szCs w:val="24"/>
        </w:rPr>
      </w:pPr>
      <w:r w:rsidRPr="0057018F">
        <w:rPr>
          <w:b/>
          <w:bCs/>
          <w:sz w:val="24"/>
          <w:szCs w:val="24"/>
        </w:rPr>
        <w:t>X</w:t>
      </w:r>
      <w:r w:rsidR="00C51494" w:rsidRPr="0057018F">
        <w:rPr>
          <w:b/>
          <w:bCs/>
          <w:sz w:val="24"/>
          <w:szCs w:val="24"/>
        </w:rPr>
        <w:t>. Transportlīdzekļu individuālā apstiprināšana</w:t>
      </w:r>
    </w:p>
    <w:p w14:paraId="78977AEA" w14:textId="77777777" w:rsidR="00C51494" w:rsidRPr="0057018F" w:rsidRDefault="00C51494">
      <w:pPr>
        <w:ind w:firstLine="709"/>
        <w:jc w:val="both"/>
        <w:rPr>
          <w:sz w:val="24"/>
          <w:szCs w:val="24"/>
        </w:rPr>
      </w:pPr>
    </w:p>
    <w:p w14:paraId="66534A55" w14:textId="77777777" w:rsidR="00C51494" w:rsidRPr="0057018F" w:rsidRDefault="00363EF4">
      <w:pPr>
        <w:ind w:firstLine="709"/>
        <w:jc w:val="both"/>
        <w:rPr>
          <w:sz w:val="24"/>
          <w:szCs w:val="24"/>
        </w:rPr>
      </w:pPr>
      <w:r w:rsidRPr="0057018F">
        <w:rPr>
          <w:sz w:val="24"/>
          <w:szCs w:val="24"/>
        </w:rPr>
        <w:lastRenderedPageBreak/>
        <w:t>7</w:t>
      </w:r>
      <w:r w:rsidR="00B66F82" w:rsidRPr="0057018F">
        <w:rPr>
          <w:sz w:val="24"/>
          <w:szCs w:val="24"/>
        </w:rPr>
        <w:t>2</w:t>
      </w:r>
      <w:r w:rsidR="00C51494" w:rsidRPr="0057018F">
        <w:rPr>
          <w:sz w:val="24"/>
          <w:szCs w:val="24"/>
        </w:rPr>
        <w:t>. Transportlīdzekļa individuālo apstiprināšanu var veikt no ārvalstīm ievestam vai Latvijā izgatavotam transportlīdzeklim</w:t>
      </w:r>
      <w:r w:rsidR="00E3750A" w:rsidRPr="0057018F">
        <w:rPr>
          <w:sz w:val="24"/>
          <w:szCs w:val="24"/>
        </w:rPr>
        <w:t xml:space="preserve">, ja </w:t>
      </w:r>
      <w:r w:rsidR="0000604D" w:rsidRPr="0057018F">
        <w:rPr>
          <w:sz w:val="24"/>
          <w:szCs w:val="24"/>
        </w:rPr>
        <w:t xml:space="preserve">transportlīdzeklim nav </w:t>
      </w:r>
      <w:r w:rsidR="00FD1F4B" w:rsidRPr="0057018F">
        <w:rPr>
          <w:sz w:val="24"/>
          <w:szCs w:val="24"/>
        </w:rPr>
        <w:t xml:space="preserve">veikta </w:t>
      </w:r>
      <w:r w:rsidR="0000604D" w:rsidRPr="0057018F">
        <w:rPr>
          <w:sz w:val="24"/>
          <w:szCs w:val="24"/>
        </w:rPr>
        <w:t xml:space="preserve">EK tipa </w:t>
      </w:r>
      <w:r w:rsidR="00FD1F4B" w:rsidRPr="0057018F">
        <w:rPr>
          <w:sz w:val="24"/>
          <w:szCs w:val="24"/>
        </w:rPr>
        <w:t>apstiprināšana</w:t>
      </w:r>
      <w:r w:rsidR="0000604D" w:rsidRPr="0057018F">
        <w:rPr>
          <w:sz w:val="24"/>
          <w:szCs w:val="24"/>
        </w:rPr>
        <w:t>.</w:t>
      </w:r>
    </w:p>
    <w:p w14:paraId="24578B4D" w14:textId="77777777" w:rsidR="0000604D" w:rsidRPr="0057018F" w:rsidRDefault="0000604D">
      <w:pPr>
        <w:ind w:firstLine="709"/>
        <w:jc w:val="both"/>
        <w:rPr>
          <w:sz w:val="24"/>
          <w:szCs w:val="24"/>
        </w:rPr>
      </w:pPr>
    </w:p>
    <w:p w14:paraId="4D87DC71" w14:textId="77777777" w:rsidR="0000604D" w:rsidRPr="0057018F" w:rsidRDefault="00363EF4">
      <w:pPr>
        <w:ind w:firstLine="709"/>
        <w:jc w:val="both"/>
        <w:rPr>
          <w:sz w:val="24"/>
          <w:szCs w:val="24"/>
        </w:rPr>
      </w:pPr>
      <w:r w:rsidRPr="0057018F">
        <w:rPr>
          <w:sz w:val="24"/>
          <w:szCs w:val="24"/>
        </w:rPr>
        <w:t>7</w:t>
      </w:r>
      <w:r w:rsidR="00B66F82" w:rsidRPr="0057018F">
        <w:rPr>
          <w:sz w:val="24"/>
          <w:szCs w:val="24"/>
        </w:rPr>
        <w:t>3</w:t>
      </w:r>
      <w:r w:rsidR="0000604D" w:rsidRPr="0057018F">
        <w:rPr>
          <w:sz w:val="24"/>
          <w:szCs w:val="24"/>
        </w:rPr>
        <w:t>. Transportlīdzekļa individuālo apstiprināšanu veic individuāli katram transportlīdzeklim.</w:t>
      </w:r>
    </w:p>
    <w:p w14:paraId="7020C239" w14:textId="77777777" w:rsidR="00C51494" w:rsidRPr="0057018F" w:rsidRDefault="00C51494">
      <w:pPr>
        <w:ind w:firstLine="709"/>
        <w:jc w:val="both"/>
        <w:rPr>
          <w:sz w:val="24"/>
          <w:szCs w:val="24"/>
        </w:rPr>
      </w:pPr>
    </w:p>
    <w:p w14:paraId="33C8097B" w14:textId="77777777" w:rsidR="00C51494" w:rsidRPr="0057018F" w:rsidRDefault="00363EF4">
      <w:pPr>
        <w:ind w:firstLine="709"/>
        <w:jc w:val="both"/>
        <w:rPr>
          <w:sz w:val="24"/>
          <w:szCs w:val="24"/>
        </w:rPr>
      </w:pPr>
      <w:r w:rsidRPr="0057018F">
        <w:rPr>
          <w:sz w:val="24"/>
          <w:szCs w:val="24"/>
        </w:rPr>
        <w:t>7</w:t>
      </w:r>
      <w:r w:rsidR="00B66F82" w:rsidRPr="0057018F">
        <w:rPr>
          <w:sz w:val="24"/>
          <w:szCs w:val="24"/>
        </w:rPr>
        <w:t>4</w:t>
      </w:r>
      <w:r w:rsidR="00C51494" w:rsidRPr="0057018F">
        <w:rPr>
          <w:sz w:val="24"/>
          <w:szCs w:val="24"/>
        </w:rPr>
        <w:t xml:space="preserve">. Transportlīdzekļa īpašnieks, izgatavotājs vai tā pārstāvis iesniedz </w:t>
      </w:r>
      <w:r w:rsidR="00984B57" w:rsidRPr="0057018F">
        <w:rPr>
          <w:sz w:val="24"/>
          <w:szCs w:val="24"/>
        </w:rPr>
        <w:t>CSDD</w:t>
      </w:r>
      <w:r w:rsidR="00C51494" w:rsidRPr="0057018F">
        <w:rPr>
          <w:sz w:val="24"/>
          <w:szCs w:val="24"/>
        </w:rPr>
        <w:t xml:space="preserve"> (noteiktā secībā) šādus dokumentus:</w:t>
      </w:r>
    </w:p>
    <w:p w14:paraId="1C20886E" w14:textId="77777777" w:rsidR="00C51494" w:rsidRPr="0057018F" w:rsidRDefault="00363EF4">
      <w:pPr>
        <w:ind w:firstLine="709"/>
        <w:jc w:val="both"/>
        <w:rPr>
          <w:sz w:val="24"/>
          <w:szCs w:val="24"/>
        </w:rPr>
      </w:pPr>
      <w:r w:rsidRPr="0057018F">
        <w:rPr>
          <w:sz w:val="24"/>
          <w:szCs w:val="24"/>
        </w:rPr>
        <w:t>7</w:t>
      </w:r>
      <w:r w:rsidR="00B66F82" w:rsidRPr="0057018F">
        <w:rPr>
          <w:sz w:val="24"/>
          <w:szCs w:val="24"/>
        </w:rPr>
        <w:t>4</w:t>
      </w:r>
      <w:r w:rsidR="00C51494" w:rsidRPr="0057018F">
        <w:rPr>
          <w:sz w:val="24"/>
          <w:szCs w:val="24"/>
        </w:rPr>
        <w:t>.1. iesniegumu transportlīdzekļa individuālai apstiprināšanai;</w:t>
      </w:r>
    </w:p>
    <w:p w14:paraId="271EA826" w14:textId="77777777" w:rsidR="00C51494" w:rsidRPr="0057018F" w:rsidRDefault="00363EF4">
      <w:pPr>
        <w:ind w:firstLine="709"/>
        <w:jc w:val="both"/>
        <w:rPr>
          <w:sz w:val="24"/>
          <w:szCs w:val="24"/>
        </w:rPr>
      </w:pPr>
      <w:r w:rsidRPr="0057018F">
        <w:rPr>
          <w:sz w:val="24"/>
          <w:szCs w:val="24"/>
        </w:rPr>
        <w:t>7</w:t>
      </w:r>
      <w:r w:rsidR="00B66F82" w:rsidRPr="0057018F">
        <w:rPr>
          <w:sz w:val="24"/>
          <w:szCs w:val="24"/>
        </w:rPr>
        <w:t>4</w:t>
      </w:r>
      <w:r w:rsidR="00C51494" w:rsidRPr="0057018F">
        <w:rPr>
          <w:sz w:val="24"/>
          <w:szCs w:val="24"/>
        </w:rPr>
        <w:t>.2. informācijas paketi, kas ietver:</w:t>
      </w:r>
    </w:p>
    <w:p w14:paraId="5E257885" w14:textId="77777777" w:rsidR="00C51494" w:rsidRPr="0057018F" w:rsidRDefault="00363EF4">
      <w:pPr>
        <w:ind w:firstLine="709"/>
        <w:jc w:val="both"/>
        <w:rPr>
          <w:sz w:val="24"/>
          <w:szCs w:val="24"/>
        </w:rPr>
      </w:pPr>
      <w:r w:rsidRPr="0057018F">
        <w:rPr>
          <w:sz w:val="24"/>
          <w:szCs w:val="24"/>
        </w:rPr>
        <w:t>7</w:t>
      </w:r>
      <w:r w:rsidR="00B66F82" w:rsidRPr="0057018F">
        <w:rPr>
          <w:sz w:val="24"/>
          <w:szCs w:val="24"/>
        </w:rPr>
        <w:t>4</w:t>
      </w:r>
      <w:r w:rsidR="00C51494" w:rsidRPr="0057018F">
        <w:rPr>
          <w:sz w:val="24"/>
          <w:szCs w:val="24"/>
        </w:rPr>
        <w:t>.2.1. informācijas paketes satura rādītāju;</w:t>
      </w:r>
    </w:p>
    <w:p w14:paraId="5E8D616D" w14:textId="77777777" w:rsidR="00C51494" w:rsidRPr="0057018F" w:rsidRDefault="00363EF4">
      <w:pPr>
        <w:ind w:firstLine="709"/>
        <w:jc w:val="both"/>
        <w:rPr>
          <w:sz w:val="24"/>
          <w:szCs w:val="24"/>
        </w:rPr>
      </w:pPr>
      <w:r w:rsidRPr="0057018F">
        <w:rPr>
          <w:sz w:val="24"/>
          <w:szCs w:val="24"/>
        </w:rPr>
        <w:t>7</w:t>
      </w:r>
      <w:r w:rsidR="00B66F82" w:rsidRPr="0057018F">
        <w:rPr>
          <w:sz w:val="24"/>
          <w:szCs w:val="24"/>
        </w:rPr>
        <w:t>4</w:t>
      </w:r>
      <w:r w:rsidR="00C51494" w:rsidRPr="0057018F">
        <w:rPr>
          <w:sz w:val="24"/>
          <w:szCs w:val="24"/>
        </w:rPr>
        <w:t xml:space="preserve">.2.2. informācijas mapi, kas satur attiecīgu šo noteikumu </w:t>
      </w:r>
      <w:r w:rsidR="00600DC2" w:rsidRPr="0057018F">
        <w:rPr>
          <w:sz w:val="24"/>
          <w:szCs w:val="24"/>
        </w:rPr>
        <w:t>4</w:t>
      </w:r>
      <w:r w:rsidR="00C51494" w:rsidRPr="0057018F">
        <w:rPr>
          <w:sz w:val="24"/>
          <w:szCs w:val="24"/>
        </w:rPr>
        <w:t>.pielikumā I</w:t>
      </w:r>
      <w:r w:rsidR="008B7069" w:rsidRPr="0057018F">
        <w:rPr>
          <w:sz w:val="24"/>
          <w:szCs w:val="24"/>
        </w:rPr>
        <w:t>V</w:t>
      </w:r>
      <w:r w:rsidR="00C51494" w:rsidRPr="0057018F">
        <w:rPr>
          <w:sz w:val="24"/>
          <w:szCs w:val="24"/>
        </w:rPr>
        <w:t xml:space="preserve"> sadaļā minēto informāciju, transportlīdzekļa rasējumus un fotogrāfijas (uz A4 formāta lapām vai salocītus šādā formātā</w:t>
      </w:r>
      <w:r w:rsidR="00C80860" w:rsidRPr="0057018F">
        <w:rPr>
          <w:sz w:val="24"/>
          <w:szCs w:val="24"/>
        </w:rPr>
        <w:t>, izņemot, ja informācijas mapi iesniedz elektroniski</w:t>
      </w:r>
      <w:r w:rsidR="00C51494" w:rsidRPr="0057018F">
        <w:rPr>
          <w:sz w:val="24"/>
          <w:szCs w:val="24"/>
        </w:rPr>
        <w:t>), turklāt tādā mērogā un kvalitātē, lai sniegtu pietiekami detalizētu informāciju par transportlīdzekli;</w:t>
      </w:r>
    </w:p>
    <w:p w14:paraId="70DF8E00" w14:textId="77777777" w:rsidR="00C51494" w:rsidRPr="0057018F" w:rsidRDefault="00363EF4">
      <w:pPr>
        <w:ind w:firstLine="709"/>
        <w:jc w:val="both"/>
        <w:rPr>
          <w:sz w:val="24"/>
          <w:szCs w:val="24"/>
        </w:rPr>
      </w:pPr>
      <w:r w:rsidRPr="0057018F">
        <w:rPr>
          <w:sz w:val="24"/>
          <w:szCs w:val="24"/>
        </w:rPr>
        <w:t>7</w:t>
      </w:r>
      <w:r w:rsidR="00B66F82" w:rsidRPr="0057018F">
        <w:rPr>
          <w:sz w:val="24"/>
          <w:szCs w:val="24"/>
        </w:rPr>
        <w:t>4</w:t>
      </w:r>
      <w:r w:rsidR="00C51494" w:rsidRPr="0057018F">
        <w:rPr>
          <w:sz w:val="24"/>
          <w:szCs w:val="24"/>
        </w:rPr>
        <w:t xml:space="preserve">.3. testēšanas laboratoriju vai sertificēšanas institūciju izsniegto atbilstības apliecinājumu kopijas par transportlīdzekļa atbilstību šo noteikumu </w:t>
      </w:r>
      <w:r w:rsidR="00600DC2" w:rsidRPr="0057018F">
        <w:rPr>
          <w:sz w:val="24"/>
          <w:szCs w:val="24"/>
        </w:rPr>
        <w:t>11</w:t>
      </w:r>
      <w:r w:rsidR="00C51494" w:rsidRPr="0057018F">
        <w:rPr>
          <w:sz w:val="24"/>
          <w:szCs w:val="24"/>
        </w:rPr>
        <w:t xml:space="preserve">.pielikumā noteikto tehnisko normatīvu prasībām, ievērojot šo noteikumu </w:t>
      </w:r>
      <w:r w:rsidR="00600DC2" w:rsidRPr="0057018F">
        <w:rPr>
          <w:sz w:val="24"/>
          <w:szCs w:val="24"/>
        </w:rPr>
        <w:t>7</w:t>
      </w:r>
      <w:r w:rsidR="00C51494" w:rsidRPr="0057018F">
        <w:rPr>
          <w:sz w:val="24"/>
          <w:szCs w:val="24"/>
        </w:rPr>
        <w:t>.pielikumā noteiktos atvieglojumus;</w:t>
      </w:r>
    </w:p>
    <w:p w14:paraId="4B579C6C" w14:textId="77777777" w:rsidR="00C51494" w:rsidRPr="0057018F" w:rsidRDefault="00851A7A">
      <w:pPr>
        <w:ind w:firstLine="709"/>
        <w:jc w:val="both"/>
        <w:rPr>
          <w:sz w:val="24"/>
          <w:szCs w:val="24"/>
        </w:rPr>
      </w:pPr>
      <w:r w:rsidRPr="0057018F">
        <w:rPr>
          <w:sz w:val="24"/>
          <w:szCs w:val="24"/>
        </w:rPr>
        <w:t>7</w:t>
      </w:r>
      <w:r w:rsidR="00B66F82" w:rsidRPr="0057018F">
        <w:rPr>
          <w:sz w:val="24"/>
          <w:szCs w:val="24"/>
        </w:rPr>
        <w:t>4</w:t>
      </w:r>
      <w:r w:rsidR="00C51494" w:rsidRPr="0057018F">
        <w:rPr>
          <w:sz w:val="24"/>
          <w:szCs w:val="24"/>
        </w:rPr>
        <w:t xml:space="preserve">.4. citus testēšanas laboratoriju vai sertificēšanas institūciju izsniegtos atbilstības apliecinājumus par transportlīdzekli pēc </w:t>
      </w:r>
      <w:r w:rsidR="00984B57" w:rsidRPr="0057018F">
        <w:rPr>
          <w:sz w:val="24"/>
          <w:szCs w:val="24"/>
        </w:rPr>
        <w:t>CSDD</w:t>
      </w:r>
      <w:r w:rsidR="00C51494" w:rsidRPr="0057018F">
        <w:rPr>
          <w:sz w:val="24"/>
          <w:szCs w:val="24"/>
        </w:rPr>
        <w:t xml:space="preserve"> pieprasījuma.</w:t>
      </w:r>
    </w:p>
    <w:p w14:paraId="7B18AFFA" w14:textId="77777777" w:rsidR="00C51494" w:rsidRPr="0057018F" w:rsidRDefault="00C51494">
      <w:pPr>
        <w:ind w:firstLine="709"/>
        <w:jc w:val="both"/>
        <w:rPr>
          <w:sz w:val="24"/>
          <w:szCs w:val="24"/>
        </w:rPr>
      </w:pPr>
    </w:p>
    <w:p w14:paraId="7D23F45D" w14:textId="77777777" w:rsidR="006A5799" w:rsidRPr="0057018F" w:rsidRDefault="00851A7A">
      <w:pPr>
        <w:ind w:firstLine="709"/>
        <w:jc w:val="both"/>
        <w:rPr>
          <w:sz w:val="24"/>
          <w:szCs w:val="24"/>
        </w:rPr>
      </w:pPr>
      <w:r w:rsidRPr="0057018F">
        <w:rPr>
          <w:sz w:val="24"/>
          <w:szCs w:val="24"/>
        </w:rPr>
        <w:t>7</w:t>
      </w:r>
      <w:r w:rsidR="00B66F82" w:rsidRPr="0057018F">
        <w:rPr>
          <w:sz w:val="24"/>
          <w:szCs w:val="24"/>
        </w:rPr>
        <w:t>5</w:t>
      </w:r>
      <w:r w:rsidR="00C51494" w:rsidRPr="0057018F">
        <w:rPr>
          <w:sz w:val="24"/>
          <w:szCs w:val="24"/>
        </w:rPr>
        <w:t xml:space="preserve">. </w:t>
      </w:r>
      <w:r w:rsidR="00984B57" w:rsidRPr="0057018F">
        <w:rPr>
          <w:sz w:val="24"/>
          <w:szCs w:val="24"/>
        </w:rPr>
        <w:t>CSDD</w:t>
      </w:r>
      <w:r w:rsidR="00C51494" w:rsidRPr="0057018F">
        <w:rPr>
          <w:sz w:val="24"/>
          <w:szCs w:val="24"/>
        </w:rPr>
        <w:t xml:space="preserve"> 10 darbdienu laikā izskata transportlīdzekļa īpašnieka iesniegto dokumentāciju un pieņem lēmumu par tās atbilstību šo noteikumu prasībām. Ja iesniegtā dokumentācija ir neprecīza, nepilnīga vai </w:t>
      </w:r>
      <w:r w:rsidR="00984B57" w:rsidRPr="0057018F">
        <w:rPr>
          <w:sz w:val="24"/>
          <w:szCs w:val="24"/>
        </w:rPr>
        <w:t>CSDD</w:t>
      </w:r>
      <w:r w:rsidR="00C51494" w:rsidRPr="0057018F">
        <w:rPr>
          <w:sz w:val="24"/>
          <w:szCs w:val="24"/>
        </w:rPr>
        <w:t xml:space="preserve"> uzskata, ka nepieciešams iesniegt papildu dokumentāciju, lēmuma pieņemšana par dokumentācijas atbilstību tiek atlikta līdz dokumentācijas precizēšanai un pilnveidošanai, bet ne ilgāk kā uz sešiem mēnešiem.</w:t>
      </w:r>
    </w:p>
    <w:p w14:paraId="67629F60" w14:textId="77777777" w:rsidR="00851A7A" w:rsidRPr="0057018F" w:rsidRDefault="00851A7A">
      <w:pPr>
        <w:ind w:firstLine="709"/>
        <w:jc w:val="both"/>
        <w:rPr>
          <w:sz w:val="24"/>
          <w:szCs w:val="24"/>
        </w:rPr>
      </w:pPr>
    </w:p>
    <w:p w14:paraId="4D890F00" w14:textId="77777777" w:rsidR="00C51494" w:rsidRPr="0057018F" w:rsidRDefault="00851A7A">
      <w:pPr>
        <w:ind w:firstLine="709"/>
        <w:jc w:val="both"/>
        <w:rPr>
          <w:sz w:val="24"/>
          <w:szCs w:val="24"/>
        </w:rPr>
      </w:pPr>
      <w:r w:rsidRPr="0057018F">
        <w:rPr>
          <w:sz w:val="24"/>
          <w:szCs w:val="24"/>
        </w:rPr>
        <w:t>7</w:t>
      </w:r>
      <w:r w:rsidR="00B66F82" w:rsidRPr="0057018F">
        <w:rPr>
          <w:sz w:val="24"/>
          <w:szCs w:val="24"/>
        </w:rPr>
        <w:t>6</w:t>
      </w:r>
      <w:r w:rsidR="00C51494" w:rsidRPr="0057018F">
        <w:rPr>
          <w:sz w:val="24"/>
          <w:szCs w:val="24"/>
        </w:rPr>
        <w:t xml:space="preserve">. Ja iesniegtā dokumentācija atbilst šo noteikumu prasībām, transportlīdzeklim tiek veikta pārbaude </w:t>
      </w:r>
      <w:r w:rsidR="00984B57" w:rsidRPr="0057018F">
        <w:rPr>
          <w:sz w:val="24"/>
          <w:szCs w:val="24"/>
        </w:rPr>
        <w:t>CSDD</w:t>
      </w:r>
      <w:r w:rsidR="00C51494" w:rsidRPr="0057018F">
        <w:rPr>
          <w:sz w:val="24"/>
          <w:szCs w:val="24"/>
        </w:rPr>
        <w:t xml:space="preserve"> noteiktā tehniskās apskates stacijā. Par veikto pārbaudi tiek sastādīts pārbaudes protokols atbilstoši šo noteikumu </w:t>
      </w:r>
      <w:r w:rsidRPr="0057018F">
        <w:rPr>
          <w:sz w:val="24"/>
          <w:szCs w:val="24"/>
        </w:rPr>
        <w:t>1</w:t>
      </w:r>
      <w:r w:rsidR="00117C71" w:rsidRPr="0057018F">
        <w:rPr>
          <w:sz w:val="24"/>
          <w:szCs w:val="24"/>
        </w:rPr>
        <w:t>4</w:t>
      </w:r>
      <w:r w:rsidR="00C51494" w:rsidRPr="0057018F">
        <w:rPr>
          <w:sz w:val="24"/>
          <w:szCs w:val="24"/>
        </w:rPr>
        <w:t xml:space="preserve">.pielikumam. </w:t>
      </w:r>
    </w:p>
    <w:p w14:paraId="1E1146C6" w14:textId="77777777" w:rsidR="00C51494" w:rsidRPr="0057018F" w:rsidRDefault="00C51494">
      <w:pPr>
        <w:ind w:firstLine="709"/>
        <w:jc w:val="both"/>
        <w:rPr>
          <w:sz w:val="24"/>
          <w:szCs w:val="24"/>
        </w:rPr>
      </w:pPr>
    </w:p>
    <w:p w14:paraId="17D4D041" w14:textId="77777777" w:rsidR="00C51494" w:rsidRPr="0057018F" w:rsidRDefault="00851A7A">
      <w:pPr>
        <w:ind w:firstLine="709"/>
        <w:jc w:val="both"/>
        <w:rPr>
          <w:sz w:val="24"/>
          <w:szCs w:val="24"/>
        </w:rPr>
      </w:pPr>
      <w:r w:rsidRPr="0057018F">
        <w:rPr>
          <w:sz w:val="24"/>
          <w:szCs w:val="24"/>
        </w:rPr>
        <w:t>7</w:t>
      </w:r>
      <w:r w:rsidR="00B66F82" w:rsidRPr="0057018F">
        <w:rPr>
          <w:sz w:val="24"/>
          <w:szCs w:val="24"/>
        </w:rPr>
        <w:t>7</w:t>
      </w:r>
      <w:r w:rsidR="00C51494" w:rsidRPr="0057018F">
        <w:rPr>
          <w:sz w:val="24"/>
          <w:szCs w:val="24"/>
        </w:rPr>
        <w:t xml:space="preserve">. Ja transportlīdzeklis atbilst iesniegtajai dokumentācijai un šo noteikumu </w:t>
      </w:r>
      <w:r w:rsidR="00600DC2" w:rsidRPr="0057018F">
        <w:rPr>
          <w:sz w:val="24"/>
          <w:szCs w:val="24"/>
        </w:rPr>
        <w:t>11</w:t>
      </w:r>
      <w:r w:rsidR="00C51494" w:rsidRPr="0057018F">
        <w:rPr>
          <w:sz w:val="24"/>
          <w:szCs w:val="24"/>
        </w:rPr>
        <w:t xml:space="preserve">.pielikumā noteikto tehnisko normatīvu prasībām, transportlīdzeklim, ievērojot </w:t>
      </w:r>
      <w:r w:rsidR="00600DC2" w:rsidRPr="0057018F">
        <w:rPr>
          <w:sz w:val="24"/>
          <w:szCs w:val="24"/>
        </w:rPr>
        <w:t>7</w:t>
      </w:r>
      <w:r w:rsidR="00C51494" w:rsidRPr="0057018F">
        <w:rPr>
          <w:sz w:val="24"/>
          <w:szCs w:val="24"/>
        </w:rPr>
        <w:t>.pielikumā noteiktos atvieglojumus, tiek piešķirts individuālais apstiprinājums.</w:t>
      </w:r>
    </w:p>
    <w:p w14:paraId="5A461B8A" w14:textId="77777777" w:rsidR="00C51494" w:rsidRPr="0057018F" w:rsidRDefault="00C51494">
      <w:pPr>
        <w:ind w:firstLine="709"/>
        <w:jc w:val="both"/>
        <w:rPr>
          <w:sz w:val="24"/>
          <w:szCs w:val="24"/>
        </w:rPr>
      </w:pPr>
    </w:p>
    <w:p w14:paraId="4E9B5360" w14:textId="77777777" w:rsidR="00C51494" w:rsidRPr="0057018F" w:rsidRDefault="00851A7A">
      <w:pPr>
        <w:ind w:firstLine="709"/>
        <w:jc w:val="both"/>
        <w:rPr>
          <w:sz w:val="24"/>
          <w:szCs w:val="24"/>
        </w:rPr>
      </w:pPr>
      <w:r w:rsidRPr="0057018F">
        <w:rPr>
          <w:sz w:val="24"/>
          <w:szCs w:val="24"/>
        </w:rPr>
        <w:t>7</w:t>
      </w:r>
      <w:r w:rsidR="00B66F82" w:rsidRPr="0057018F">
        <w:rPr>
          <w:sz w:val="24"/>
          <w:szCs w:val="24"/>
        </w:rPr>
        <w:t>8</w:t>
      </w:r>
      <w:r w:rsidR="00C51494" w:rsidRPr="0057018F">
        <w:rPr>
          <w:sz w:val="24"/>
          <w:szCs w:val="24"/>
        </w:rPr>
        <w:t xml:space="preserve">. Ja transportlīdzeklim tiek piešķirts individuālais apstiprinājums, </w:t>
      </w:r>
      <w:r w:rsidR="00984B57" w:rsidRPr="0057018F">
        <w:rPr>
          <w:sz w:val="24"/>
          <w:szCs w:val="24"/>
        </w:rPr>
        <w:t>CSDD</w:t>
      </w:r>
      <w:r w:rsidR="00C51494" w:rsidRPr="0057018F">
        <w:rPr>
          <w:sz w:val="24"/>
          <w:szCs w:val="24"/>
        </w:rPr>
        <w:t xml:space="preserve"> izsniedz individuālās apstiprināšanas sertifikātu atbilstoši šo noteikumu </w:t>
      </w:r>
      <w:r w:rsidR="00600DC2" w:rsidRPr="0057018F">
        <w:rPr>
          <w:sz w:val="24"/>
          <w:szCs w:val="24"/>
        </w:rPr>
        <w:t>6</w:t>
      </w:r>
      <w:r w:rsidR="00C51494" w:rsidRPr="0057018F">
        <w:rPr>
          <w:sz w:val="24"/>
          <w:szCs w:val="24"/>
        </w:rPr>
        <w:t xml:space="preserve">.pielikuma III sadaļas prasībām. </w:t>
      </w:r>
      <w:r w:rsidR="00984B57" w:rsidRPr="0057018F">
        <w:rPr>
          <w:sz w:val="24"/>
          <w:szCs w:val="24"/>
        </w:rPr>
        <w:t>CSDD</w:t>
      </w:r>
      <w:r w:rsidR="00C51494" w:rsidRPr="0057018F">
        <w:rPr>
          <w:sz w:val="24"/>
          <w:szCs w:val="24"/>
        </w:rPr>
        <w:t xml:space="preserve"> piešķir individuālā apstiprinājuma numuru atbilstoši šo noteikumu </w:t>
      </w:r>
      <w:r w:rsidR="00600DC2" w:rsidRPr="0057018F">
        <w:rPr>
          <w:sz w:val="24"/>
          <w:szCs w:val="24"/>
        </w:rPr>
        <w:t>9</w:t>
      </w:r>
      <w:r w:rsidR="00C51494" w:rsidRPr="0057018F">
        <w:rPr>
          <w:sz w:val="24"/>
          <w:szCs w:val="24"/>
        </w:rPr>
        <w:t>.pielikuma prasībām.</w:t>
      </w:r>
    </w:p>
    <w:p w14:paraId="37DA6656" w14:textId="77777777" w:rsidR="00C51494" w:rsidRPr="0057018F" w:rsidRDefault="00C51494">
      <w:pPr>
        <w:ind w:firstLine="709"/>
        <w:jc w:val="both"/>
        <w:rPr>
          <w:sz w:val="24"/>
          <w:szCs w:val="24"/>
        </w:rPr>
      </w:pPr>
    </w:p>
    <w:p w14:paraId="5094D0A0" w14:textId="77777777" w:rsidR="00C51494" w:rsidRPr="0057018F" w:rsidRDefault="007C4059">
      <w:pPr>
        <w:ind w:firstLine="709"/>
        <w:jc w:val="both"/>
        <w:rPr>
          <w:sz w:val="24"/>
          <w:szCs w:val="24"/>
        </w:rPr>
      </w:pPr>
      <w:r w:rsidRPr="0057018F">
        <w:rPr>
          <w:sz w:val="24"/>
          <w:szCs w:val="24"/>
        </w:rPr>
        <w:t>7</w:t>
      </w:r>
      <w:r w:rsidR="00B66F82" w:rsidRPr="0057018F">
        <w:rPr>
          <w:sz w:val="24"/>
          <w:szCs w:val="24"/>
        </w:rPr>
        <w:t>9</w:t>
      </w:r>
      <w:r w:rsidR="00C51494" w:rsidRPr="0057018F">
        <w:rPr>
          <w:sz w:val="24"/>
          <w:szCs w:val="24"/>
        </w:rPr>
        <w:t>. Transportlīdzekļa individuālo apstiprinājumu nepiešķir, ja:</w:t>
      </w:r>
    </w:p>
    <w:p w14:paraId="78146CBA" w14:textId="77777777" w:rsidR="00C51494" w:rsidRPr="0057018F" w:rsidRDefault="007C4059">
      <w:pPr>
        <w:ind w:firstLine="709"/>
        <w:jc w:val="both"/>
        <w:rPr>
          <w:sz w:val="24"/>
          <w:szCs w:val="24"/>
        </w:rPr>
      </w:pPr>
      <w:r w:rsidRPr="0057018F">
        <w:rPr>
          <w:sz w:val="24"/>
          <w:szCs w:val="24"/>
        </w:rPr>
        <w:t>7</w:t>
      </w:r>
      <w:r w:rsidR="00B66F82" w:rsidRPr="0057018F">
        <w:rPr>
          <w:sz w:val="24"/>
          <w:szCs w:val="24"/>
        </w:rPr>
        <w:t>9</w:t>
      </w:r>
      <w:r w:rsidR="00C51494" w:rsidRPr="0057018F">
        <w:rPr>
          <w:sz w:val="24"/>
          <w:szCs w:val="24"/>
        </w:rPr>
        <w:t>.1. transportlīdzeklis pēc tā konstrukcijas nav paredzēts izmantošanai ceļu satiksmē;</w:t>
      </w:r>
    </w:p>
    <w:p w14:paraId="429C1D45" w14:textId="77777777" w:rsidR="00C51494" w:rsidRPr="0057018F" w:rsidRDefault="007C4059">
      <w:pPr>
        <w:ind w:firstLine="709"/>
        <w:jc w:val="both"/>
        <w:rPr>
          <w:sz w:val="24"/>
          <w:szCs w:val="24"/>
        </w:rPr>
      </w:pPr>
      <w:r w:rsidRPr="0057018F">
        <w:rPr>
          <w:sz w:val="24"/>
          <w:szCs w:val="24"/>
        </w:rPr>
        <w:t>7</w:t>
      </w:r>
      <w:r w:rsidR="00B66F82" w:rsidRPr="0057018F">
        <w:rPr>
          <w:sz w:val="24"/>
          <w:szCs w:val="24"/>
        </w:rPr>
        <w:t>9</w:t>
      </w:r>
      <w:r w:rsidR="00C51494" w:rsidRPr="0057018F">
        <w:rPr>
          <w:sz w:val="24"/>
          <w:szCs w:val="24"/>
        </w:rPr>
        <w:t>.2. transportlīdzekļa izgatavotājam nav piešķirts starptautiskais izgatavotāja identifikācijas kods (WMI). Šī prasība neattiecas uz iepriekš ārvalstīs reģistrētiem transportlīdzekļiem un tehnoloģiskajiem agregātiem;</w:t>
      </w:r>
    </w:p>
    <w:p w14:paraId="7A1BCA16" w14:textId="77777777" w:rsidR="00C51494" w:rsidRPr="0057018F" w:rsidRDefault="007C4059">
      <w:pPr>
        <w:ind w:firstLine="709"/>
        <w:jc w:val="both"/>
        <w:rPr>
          <w:sz w:val="24"/>
          <w:szCs w:val="24"/>
        </w:rPr>
      </w:pPr>
      <w:r w:rsidRPr="0057018F">
        <w:rPr>
          <w:sz w:val="24"/>
          <w:szCs w:val="24"/>
        </w:rPr>
        <w:t>7</w:t>
      </w:r>
      <w:r w:rsidR="00B66F82" w:rsidRPr="0057018F">
        <w:rPr>
          <w:sz w:val="24"/>
          <w:szCs w:val="24"/>
        </w:rPr>
        <w:t>9</w:t>
      </w:r>
      <w:r w:rsidR="00C51494" w:rsidRPr="0057018F">
        <w:rPr>
          <w:sz w:val="24"/>
          <w:szCs w:val="24"/>
        </w:rPr>
        <w:t>.3. transportlīdzeklis pēc tā konstrukcijas ir paredzēts braukšanai pa ceļa kreiso pusi. Šī prasība neattiecas uz specializētajiem pasta, kā arī ceļu dienesta transportlīdzekļiem;</w:t>
      </w:r>
    </w:p>
    <w:p w14:paraId="1724AF06" w14:textId="77777777" w:rsidR="00C51494" w:rsidRPr="0057018F" w:rsidRDefault="007C4059">
      <w:pPr>
        <w:ind w:firstLine="709"/>
        <w:jc w:val="both"/>
        <w:rPr>
          <w:sz w:val="24"/>
          <w:szCs w:val="24"/>
        </w:rPr>
      </w:pPr>
      <w:r w:rsidRPr="0057018F">
        <w:rPr>
          <w:sz w:val="24"/>
          <w:szCs w:val="24"/>
        </w:rPr>
        <w:lastRenderedPageBreak/>
        <w:t>7</w:t>
      </w:r>
      <w:r w:rsidR="00B66F82" w:rsidRPr="0057018F">
        <w:rPr>
          <w:sz w:val="24"/>
          <w:szCs w:val="24"/>
        </w:rPr>
        <w:t>9</w:t>
      </w:r>
      <w:r w:rsidR="00C51494" w:rsidRPr="0057018F">
        <w:rPr>
          <w:sz w:val="24"/>
          <w:szCs w:val="24"/>
        </w:rPr>
        <w:t>.4. transportlīdzeklis neatbilst prasībām, kas noteiktas normatīvajos aktos par transportlīdzekļu valsts tehnisko apskati vai transportlīdzekļu pārbūvi.</w:t>
      </w:r>
    </w:p>
    <w:p w14:paraId="755B248F" w14:textId="77777777" w:rsidR="00C51494" w:rsidRPr="0057018F" w:rsidRDefault="00C51494">
      <w:pPr>
        <w:ind w:firstLine="709"/>
        <w:jc w:val="both"/>
        <w:rPr>
          <w:sz w:val="24"/>
          <w:szCs w:val="24"/>
        </w:rPr>
      </w:pPr>
    </w:p>
    <w:p w14:paraId="449688AC" w14:textId="77777777" w:rsidR="00CC019D" w:rsidRPr="0057018F" w:rsidRDefault="00CC019D">
      <w:pPr>
        <w:pStyle w:val="Heading1"/>
        <w:rPr>
          <w:bCs/>
          <w:sz w:val="24"/>
          <w:szCs w:val="24"/>
        </w:rPr>
      </w:pPr>
    </w:p>
    <w:p w14:paraId="5E05F8BD" w14:textId="77777777" w:rsidR="00C51494" w:rsidRPr="0057018F" w:rsidRDefault="007C4059">
      <w:pPr>
        <w:pStyle w:val="Heading1"/>
        <w:rPr>
          <w:bCs/>
          <w:sz w:val="24"/>
          <w:szCs w:val="24"/>
        </w:rPr>
      </w:pPr>
      <w:r w:rsidRPr="0057018F">
        <w:rPr>
          <w:bCs/>
          <w:sz w:val="24"/>
          <w:szCs w:val="24"/>
        </w:rPr>
        <w:t>XI</w:t>
      </w:r>
      <w:r w:rsidR="00C51494" w:rsidRPr="0057018F">
        <w:rPr>
          <w:bCs/>
          <w:sz w:val="24"/>
          <w:szCs w:val="24"/>
        </w:rPr>
        <w:t>. Lietotu transportlīdzekļu atbilstības novērtēšana</w:t>
      </w:r>
    </w:p>
    <w:p w14:paraId="262444BA" w14:textId="77777777" w:rsidR="00C51494" w:rsidRPr="0057018F" w:rsidRDefault="00C51494">
      <w:pPr>
        <w:ind w:firstLine="709"/>
        <w:jc w:val="both"/>
        <w:rPr>
          <w:sz w:val="24"/>
          <w:szCs w:val="24"/>
        </w:rPr>
      </w:pPr>
    </w:p>
    <w:p w14:paraId="586D53C8" w14:textId="77777777" w:rsidR="00C51494" w:rsidRPr="0057018F" w:rsidRDefault="00B66F82">
      <w:pPr>
        <w:ind w:firstLine="709"/>
        <w:jc w:val="both"/>
        <w:rPr>
          <w:sz w:val="24"/>
          <w:szCs w:val="24"/>
        </w:rPr>
      </w:pPr>
      <w:r w:rsidRPr="0057018F">
        <w:rPr>
          <w:sz w:val="24"/>
          <w:szCs w:val="24"/>
        </w:rPr>
        <w:t>80</w:t>
      </w:r>
      <w:r w:rsidR="00C51494" w:rsidRPr="0057018F">
        <w:rPr>
          <w:sz w:val="24"/>
          <w:szCs w:val="24"/>
        </w:rPr>
        <w:t xml:space="preserve">. Lietotam transportlīdzeklim, ņemot vērā tā izgatavošanas datumu, jāatbilst šo noteikumu </w:t>
      </w:r>
      <w:r w:rsidR="00841C0F" w:rsidRPr="0057018F">
        <w:rPr>
          <w:sz w:val="24"/>
          <w:szCs w:val="24"/>
        </w:rPr>
        <w:t>11</w:t>
      </w:r>
      <w:r w:rsidR="00C51494" w:rsidRPr="0057018F">
        <w:rPr>
          <w:sz w:val="24"/>
          <w:szCs w:val="24"/>
        </w:rPr>
        <w:t xml:space="preserve">. un </w:t>
      </w:r>
      <w:r w:rsidR="00841C0F" w:rsidRPr="0057018F">
        <w:rPr>
          <w:sz w:val="24"/>
          <w:szCs w:val="24"/>
        </w:rPr>
        <w:t>7</w:t>
      </w:r>
      <w:r w:rsidR="00C51494" w:rsidRPr="0057018F">
        <w:rPr>
          <w:sz w:val="24"/>
          <w:szCs w:val="24"/>
        </w:rPr>
        <w:t>.pielikumā noteiktajām prasībām un prasībām, kas noteiktas normatīvajos aktos par transportlīdzekļu valsts tehnisko apskati.</w:t>
      </w:r>
    </w:p>
    <w:p w14:paraId="7534130B" w14:textId="77777777" w:rsidR="00C51494" w:rsidRPr="0057018F" w:rsidRDefault="00C51494">
      <w:pPr>
        <w:ind w:firstLine="709"/>
        <w:jc w:val="both"/>
        <w:rPr>
          <w:sz w:val="24"/>
          <w:szCs w:val="24"/>
        </w:rPr>
      </w:pPr>
    </w:p>
    <w:p w14:paraId="69CB82B5" w14:textId="77777777" w:rsidR="00C51494" w:rsidRPr="0057018F" w:rsidRDefault="007C4059">
      <w:pPr>
        <w:ind w:firstLine="709"/>
        <w:jc w:val="both"/>
        <w:rPr>
          <w:sz w:val="24"/>
          <w:szCs w:val="24"/>
        </w:rPr>
      </w:pPr>
      <w:r w:rsidRPr="0057018F">
        <w:rPr>
          <w:sz w:val="24"/>
          <w:szCs w:val="24"/>
        </w:rPr>
        <w:t>8</w:t>
      </w:r>
      <w:r w:rsidR="00B66F82" w:rsidRPr="0057018F">
        <w:rPr>
          <w:sz w:val="24"/>
          <w:szCs w:val="24"/>
        </w:rPr>
        <w:t>1</w:t>
      </w:r>
      <w:r w:rsidR="00C51494" w:rsidRPr="0057018F">
        <w:rPr>
          <w:sz w:val="24"/>
          <w:szCs w:val="24"/>
        </w:rPr>
        <w:t>. Lietotam L, M</w:t>
      </w:r>
      <w:r w:rsidR="00C51494" w:rsidRPr="0057018F">
        <w:rPr>
          <w:sz w:val="24"/>
          <w:szCs w:val="24"/>
          <w:vertAlign w:val="subscript"/>
        </w:rPr>
        <w:t>1</w:t>
      </w:r>
      <w:r w:rsidR="00C51494" w:rsidRPr="0057018F">
        <w:rPr>
          <w:sz w:val="24"/>
          <w:szCs w:val="24"/>
        </w:rPr>
        <w:t>, N vai O kategorijas transportlīdzeklim par atbilstības apliecinājumu tiek uzskatīta transportlīdzekļa pastāvīgās reģistrācijas apliecība, ja tā izdota kādā no šīm valstīm:</w:t>
      </w:r>
    </w:p>
    <w:p w14:paraId="3F624161" w14:textId="77777777" w:rsidR="00C51494" w:rsidRPr="0057018F" w:rsidRDefault="007C4059">
      <w:pPr>
        <w:ind w:firstLine="709"/>
        <w:jc w:val="both"/>
        <w:rPr>
          <w:sz w:val="24"/>
          <w:szCs w:val="24"/>
        </w:rPr>
      </w:pPr>
      <w:r w:rsidRPr="0057018F">
        <w:rPr>
          <w:sz w:val="24"/>
          <w:szCs w:val="24"/>
        </w:rPr>
        <w:t>8</w:t>
      </w:r>
      <w:r w:rsidR="00B66F82" w:rsidRPr="0057018F">
        <w:rPr>
          <w:sz w:val="24"/>
          <w:szCs w:val="24"/>
        </w:rPr>
        <w:t>1</w:t>
      </w:r>
      <w:r w:rsidR="00C51494" w:rsidRPr="0057018F">
        <w:rPr>
          <w:sz w:val="24"/>
          <w:szCs w:val="24"/>
        </w:rPr>
        <w:t>.1. Austrijā, Beļģijā, Dānijā, Francijā, Grieķijā, Islandē, Itālijā, Īrijā, Lielbritānijā, Lihtenšteinā, Luksemburgā, Nīderlandē, Norvēģijā, Portugālē, Somijā, Spānijā, Šveicē, Vācijā vai Zviedrijā pēc 2001.gada 1.janvāra;</w:t>
      </w:r>
    </w:p>
    <w:p w14:paraId="37730818" w14:textId="77777777" w:rsidR="00C51494" w:rsidRPr="0057018F" w:rsidRDefault="007C4059">
      <w:pPr>
        <w:ind w:firstLine="720"/>
        <w:jc w:val="both"/>
        <w:rPr>
          <w:sz w:val="24"/>
          <w:szCs w:val="24"/>
        </w:rPr>
      </w:pPr>
      <w:r w:rsidRPr="0057018F">
        <w:rPr>
          <w:sz w:val="24"/>
          <w:szCs w:val="24"/>
        </w:rPr>
        <w:t>8</w:t>
      </w:r>
      <w:r w:rsidR="00B66F82" w:rsidRPr="0057018F">
        <w:rPr>
          <w:sz w:val="24"/>
          <w:szCs w:val="24"/>
        </w:rPr>
        <w:t>1</w:t>
      </w:r>
      <w:r w:rsidR="00C51494" w:rsidRPr="0057018F">
        <w:rPr>
          <w:sz w:val="24"/>
          <w:szCs w:val="24"/>
        </w:rPr>
        <w:t>.2. Čehijā, Igaunijā, Kiprā, Lietuvā, Maltā, Polijā, Slovākijā, Slovēnijā</w:t>
      </w:r>
      <w:r w:rsidR="009A0483" w:rsidRPr="0057018F">
        <w:rPr>
          <w:sz w:val="24"/>
          <w:szCs w:val="24"/>
        </w:rPr>
        <w:t>,</w:t>
      </w:r>
      <w:r w:rsidR="00C51494" w:rsidRPr="0057018F">
        <w:rPr>
          <w:sz w:val="24"/>
          <w:szCs w:val="24"/>
        </w:rPr>
        <w:t xml:space="preserve"> Ungārijā</w:t>
      </w:r>
      <w:r w:rsidR="009A0483" w:rsidRPr="0057018F">
        <w:rPr>
          <w:sz w:val="24"/>
          <w:szCs w:val="24"/>
        </w:rPr>
        <w:t>, Bulgārijā vai Rumānijā</w:t>
      </w:r>
      <w:r w:rsidR="00C51494" w:rsidRPr="0057018F">
        <w:rPr>
          <w:sz w:val="24"/>
          <w:szCs w:val="24"/>
        </w:rPr>
        <w:t xml:space="preserve"> pēc </w:t>
      </w:r>
      <w:r w:rsidR="009A0483" w:rsidRPr="0057018F">
        <w:rPr>
          <w:bCs/>
          <w:sz w:val="24"/>
          <w:szCs w:val="24"/>
        </w:rPr>
        <w:t>2011</w:t>
      </w:r>
      <w:r w:rsidR="00806361" w:rsidRPr="0057018F">
        <w:rPr>
          <w:bCs/>
          <w:sz w:val="24"/>
          <w:szCs w:val="24"/>
        </w:rPr>
        <w:t>.gada 31.decembra</w:t>
      </w:r>
      <w:r w:rsidR="00C51494" w:rsidRPr="0057018F">
        <w:rPr>
          <w:sz w:val="24"/>
          <w:szCs w:val="24"/>
        </w:rPr>
        <w:t>.</w:t>
      </w:r>
    </w:p>
    <w:p w14:paraId="530A6319" w14:textId="77777777" w:rsidR="00176697" w:rsidRPr="0057018F" w:rsidRDefault="00176697">
      <w:pPr>
        <w:ind w:firstLine="709"/>
        <w:jc w:val="both"/>
        <w:rPr>
          <w:sz w:val="24"/>
          <w:szCs w:val="24"/>
        </w:rPr>
      </w:pPr>
    </w:p>
    <w:p w14:paraId="5088A2E1" w14:textId="77777777" w:rsidR="00656B9B" w:rsidRPr="0057018F" w:rsidRDefault="00656B9B">
      <w:pPr>
        <w:ind w:firstLine="709"/>
        <w:jc w:val="both"/>
        <w:rPr>
          <w:sz w:val="24"/>
          <w:szCs w:val="24"/>
        </w:rPr>
      </w:pPr>
      <w:r w:rsidRPr="0057018F">
        <w:rPr>
          <w:sz w:val="24"/>
          <w:szCs w:val="24"/>
        </w:rPr>
        <w:t>8</w:t>
      </w:r>
      <w:r w:rsidR="00B66F82" w:rsidRPr="0057018F">
        <w:rPr>
          <w:sz w:val="24"/>
          <w:szCs w:val="24"/>
        </w:rPr>
        <w:t>2</w:t>
      </w:r>
      <w:r w:rsidRPr="0057018F">
        <w:rPr>
          <w:sz w:val="24"/>
          <w:szCs w:val="24"/>
        </w:rPr>
        <w:t>. Lietotam M</w:t>
      </w:r>
      <w:r w:rsidRPr="0057018F">
        <w:rPr>
          <w:sz w:val="24"/>
          <w:szCs w:val="24"/>
          <w:vertAlign w:val="subscript"/>
        </w:rPr>
        <w:t>2</w:t>
      </w:r>
      <w:r w:rsidRPr="0057018F">
        <w:rPr>
          <w:sz w:val="24"/>
          <w:szCs w:val="24"/>
        </w:rPr>
        <w:t xml:space="preserve"> un M</w:t>
      </w:r>
      <w:r w:rsidRPr="0057018F">
        <w:rPr>
          <w:sz w:val="24"/>
          <w:szCs w:val="24"/>
          <w:vertAlign w:val="subscript"/>
        </w:rPr>
        <w:t>3</w:t>
      </w:r>
      <w:r w:rsidRPr="0057018F">
        <w:rPr>
          <w:sz w:val="24"/>
          <w:szCs w:val="24"/>
        </w:rPr>
        <w:t xml:space="preserve"> kategorijas transportlīdzeklim, ja tas iepriekš reģistrēts kādā no šo noteikumu 8</w:t>
      </w:r>
      <w:r w:rsidR="00B66F82" w:rsidRPr="0057018F">
        <w:rPr>
          <w:sz w:val="24"/>
          <w:szCs w:val="24"/>
        </w:rPr>
        <w:t>1</w:t>
      </w:r>
      <w:r w:rsidRPr="0057018F">
        <w:rPr>
          <w:sz w:val="24"/>
          <w:szCs w:val="24"/>
        </w:rPr>
        <w:t>.1.apakšpunktā minētajām valstīm, atbilstības novērtēšana tiek veikta individuāli saskaņā ar šo noteikumu X nodaļā noteikto kārtību, piemērojot šādus atvieglojumus:</w:t>
      </w:r>
    </w:p>
    <w:p w14:paraId="24DD61B0" w14:textId="77777777" w:rsidR="00656B9B" w:rsidRPr="0057018F" w:rsidRDefault="00656B9B" w:rsidP="00656B9B">
      <w:pPr>
        <w:ind w:firstLine="709"/>
        <w:jc w:val="both"/>
        <w:rPr>
          <w:sz w:val="24"/>
          <w:szCs w:val="24"/>
        </w:rPr>
      </w:pPr>
      <w:r w:rsidRPr="0057018F">
        <w:rPr>
          <w:sz w:val="24"/>
          <w:szCs w:val="24"/>
        </w:rPr>
        <w:t>8</w:t>
      </w:r>
      <w:r w:rsidR="00B66F82" w:rsidRPr="0057018F">
        <w:rPr>
          <w:sz w:val="24"/>
          <w:szCs w:val="24"/>
        </w:rPr>
        <w:t>2</w:t>
      </w:r>
      <w:r w:rsidR="00187FB3" w:rsidRPr="0057018F">
        <w:rPr>
          <w:sz w:val="24"/>
          <w:szCs w:val="24"/>
        </w:rPr>
        <w:t xml:space="preserve">.1. </w:t>
      </w:r>
      <w:r w:rsidR="00841C0F" w:rsidRPr="0057018F">
        <w:rPr>
          <w:sz w:val="24"/>
          <w:szCs w:val="24"/>
        </w:rPr>
        <w:t>4</w:t>
      </w:r>
      <w:r w:rsidR="00187FB3" w:rsidRPr="0057018F">
        <w:rPr>
          <w:sz w:val="24"/>
          <w:szCs w:val="24"/>
        </w:rPr>
        <w:t xml:space="preserve">.pielikuma </w:t>
      </w:r>
      <w:r w:rsidRPr="0057018F">
        <w:rPr>
          <w:sz w:val="24"/>
          <w:szCs w:val="24"/>
        </w:rPr>
        <w:t>I</w:t>
      </w:r>
      <w:r w:rsidR="00187FB3" w:rsidRPr="0057018F">
        <w:rPr>
          <w:sz w:val="24"/>
          <w:szCs w:val="24"/>
        </w:rPr>
        <w:t>V</w:t>
      </w:r>
      <w:r w:rsidRPr="0057018F">
        <w:rPr>
          <w:sz w:val="24"/>
          <w:szCs w:val="24"/>
        </w:rPr>
        <w:t xml:space="preserve"> sadaļas 3.nodaļas informatīvā dokumenta iesniegšana ir brīvprātīga;</w:t>
      </w:r>
    </w:p>
    <w:p w14:paraId="5BF96F82" w14:textId="77777777" w:rsidR="00656B9B" w:rsidRPr="0057018F" w:rsidRDefault="00656B9B" w:rsidP="00656B9B">
      <w:pPr>
        <w:ind w:firstLine="709"/>
        <w:jc w:val="both"/>
        <w:rPr>
          <w:sz w:val="24"/>
          <w:szCs w:val="24"/>
        </w:rPr>
      </w:pPr>
      <w:r w:rsidRPr="0057018F">
        <w:rPr>
          <w:sz w:val="24"/>
          <w:szCs w:val="24"/>
        </w:rPr>
        <w:t>8</w:t>
      </w:r>
      <w:r w:rsidR="00B66F82" w:rsidRPr="0057018F">
        <w:rPr>
          <w:sz w:val="24"/>
          <w:szCs w:val="24"/>
        </w:rPr>
        <w:t>2</w:t>
      </w:r>
      <w:r w:rsidRPr="0057018F">
        <w:rPr>
          <w:sz w:val="24"/>
          <w:szCs w:val="24"/>
        </w:rPr>
        <w:t xml:space="preserve">.2. atsevišķo atbilstības apliecinājumu kopijas iesniedzamas tikai pēc </w:t>
      </w:r>
      <w:r w:rsidR="00984B57" w:rsidRPr="0057018F">
        <w:rPr>
          <w:sz w:val="24"/>
          <w:szCs w:val="24"/>
        </w:rPr>
        <w:t>CSDD</w:t>
      </w:r>
      <w:r w:rsidRPr="0057018F">
        <w:rPr>
          <w:sz w:val="24"/>
          <w:szCs w:val="24"/>
        </w:rPr>
        <w:t xml:space="preserve"> pieprasījuma, ja rodas šaubas par transportlīdzekļa atbilstību šo noteikumu </w:t>
      </w:r>
      <w:r w:rsidR="00841C0F" w:rsidRPr="0057018F">
        <w:rPr>
          <w:sz w:val="24"/>
          <w:szCs w:val="24"/>
        </w:rPr>
        <w:t>11.</w:t>
      </w:r>
      <w:r w:rsidRPr="0057018F">
        <w:rPr>
          <w:sz w:val="24"/>
          <w:szCs w:val="24"/>
        </w:rPr>
        <w:t xml:space="preserve"> un </w:t>
      </w:r>
      <w:r w:rsidR="00841C0F" w:rsidRPr="0057018F">
        <w:rPr>
          <w:sz w:val="24"/>
          <w:szCs w:val="24"/>
        </w:rPr>
        <w:t>7</w:t>
      </w:r>
      <w:r w:rsidRPr="0057018F">
        <w:rPr>
          <w:sz w:val="24"/>
          <w:szCs w:val="24"/>
        </w:rPr>
        <w:t>.pielikumā noteiktajām prasībām</w:t>
      </w:r>
      <w:r w:rsidRPr="0057018F">
        <w:rPr>
          <w:iCs/>
          <w:sz w:val="24"/>
          <w:szCs w:val="24"/>
        </w:rPr>
        <w:t>.</w:t>
      </w:r>
    </w:p>
    <w:p w14:paraId="0B37AE83" w14:textId="77777777" w:rsidR="00715E0F" w:rsidRPr="0057018F" w:rsidRDefault="00715E0F">
      <w:pPr>
        <w:ind w:firstLine="709"/>
        <w:jc w:val="both"/>
        <w:rPr>
          <w:sz w:val="24"/>
          <w:szCs w:val="24"/>
        </w:rPr>
      </w:pPr>
    </w:p>
    <w:p w14:paraId="722E9AB9" w14:textId="77777777" w:rsidR="00C51494" w:rsidRPr="0057018F" w:rsidRDefault="007C4059">
      <w:pPr>
        <w:ind w:firstLine="709"/>
        <w:jc w:val="both"/>
        <w:rPr>
          <w:sz w:val="24"/>
          <w:szCs w:val="24"/>
        </w:rPr>
      </w:pPr>
      <w:r w:rsidRPr="0057018F">
        <w:rPr>
          <w:sz w:val="24"/>
          <w:szCs w:val="24"/>
        </w:rPr>
        <w:t>8</w:t>
      </w:r>
      <w:r w:rsidR="00B66F82" w:rsidRPr="0057018F">
        <w:rPr>
          <w:sz w:val="24"/>
          <w:szCs w:val="24"/>
        </w:rPr>
        <w:t>3</w:t>
      </w:r>
      <w:r w:rsidR="00C51494" w:rsidRPr="0057018F">
        <w:rPr>
          <w:sz w:val="24"/>
          <w:szCs w:val="24"/>
        </w:rPr>
        <w:t xml:space="preserve">. Ja lietots L, M, N vai O kategorijas transportlīdzeklis iepriekš bijis pastāvīgi reģistrēts valstī, kas nav minēta šo noteikumu </w:t>
      </w:r>
      <w:r w:rsidRPr="0057018F">
        <w:rPr>
          <w:sz w:val="24"/>
          <w:szCs w:val="24"/>
        </w:rPr>
        <w:t>8</w:t>
      </w:r>
      <w:r w:rsidR="00B66F82" w:rsidRPr="0057018F">
        <w:rPr>
          <w:sz w:val="24"/>
          <w:szCs w:val="24"/>
        </w:rPr>
        <w:t>1</w:t>
      </w:r>
      <w:r w:rsidR="00C51494" w:rsidRPr="0057018F">
        <w:rPr>
          <w:sz w:val="24"/>
          <w:szCs w:val="24"/>
        </w:rPr>
        <w:t>.punktā, tā atbilstības novērtēšana tiek veikta:</w:t>
      </w:r>
    </w:p>
    <w:p w14:paraId="00F2A1D3" w14:textId="77777777" w:rsidR="00C51494" w:rsidRPr="0057018F" w:rsidRDefault="007C4059">
      <w:pPr>
        <w:ind w:firstLine="709"/>
        <w:jc w:val="both"/>
        <w:rPr>
          <w:sz w:val="24"/>
          <w:szCs w:val="24"/>
        </w:rPr>
      </w:pPr>
      <w:r w:rsidRPr="0057018F">
        <w:rPr>
          <w:sz w:val="24"/>
          <w:szCs w:val="24"/>
        </w:rPr>
        <w:t>8</w:t>
      </w:r>
      <w:r w:rsidR="00B66F82" w:rsidRPr="0057018F">
        <w:rPr>
          <w:sz w:val="24"/>
          <w:szCs w:val="24"/>
        </w:rPr>
        <w:t>3</w:t>
      </w:r>
      <w:r w:rsidR="00C51494" w:rsidRPr="0057018F">
        <w:rPr>
          <w:sz w:val="24"/>
          <w:szCs w:val="24"/>
        </w:rPr>
        <w:t xml:space="preserve">.1. saskaņā ar šo noteikumu II nodaļā noteikto kārtību, ja transportlīdzeklis atbilst </w:t>
      </w:r>
      <w:r w:rsidR="00984B57" w:rsidRPr="0057018F">
        <w:rPr>
          <w:sz w:val="24"/>
          <w:szCs w:val="24"/>
        </w:rPr>
        <w:t>CSDD</w:t>
      </w:r>
      <w:r w:rsidR="00C51494" w:rsidRPr="0057018F">
        <w:rPr>
          <w:sz w:val="24"/>
          <w:szCs w:val="24"/>
        </w:rPr>
        <w:t xml:space="preserve"> apstiprinātajam transportlīdzekļa tipam, kam ir derīgs tipa apstiprinājuma sertifikāts, vai tipam, kuram bija derīgs tipa apstiprinājuma sertifikāts transportlīdzekļa izgatavošanas brīdī. Izsniedzot šādam transportlīdzeklim atbilstības sertifikātu, tā izsniedzējs atbilstības sertifikāta daļā "Piezīmes" norāda: "Lietots transportlīdzeklis. Iepriekšējā reģistrācijas valsts: .............";</w:t>
      </w:r>
    </w:p>
    <w:p w14:paraId="7736BD71" w14:textId="77777777" w:rsidR="00C51494" w:rsidRPr="0057018F" w:rsidRDefault="007C4059">
      <w:pPr>
        <w:ind w:firstLine="709"/>
        <w:jc w:val="both"/>
        <w:rPr>
          <w:sz w:val="24"/>
          <w:szCs w:val="24"/>
        </w:rPr>
      </w:pPr>
      <w:r w:rsidRPr="0057018F">
        <w:rPr>
          <w:sz w:val="24"/>
          <w:szCs w:val="24"/>
        </w:rPr>
        <w:t>8</w:t>
      </w:r>
      <w:r w:rsidR="00B66F82" w:rsidRPr="0057018F">
        <w:rPr>
          <w:sz w:val="24"/>
          <w:szCs w:val="24"/>
        </w:rPr>
        <w:t>3</w:t>
      </w:r>
      <w:r w:rsidR="00C51494" w:rsidRPr="0057018F">
        <w:rPr>
          <w:sz w:val="24"/>
          <w:szCs w:val="24"/>
        </w:rPr>
        <w:t xml:space="preserve">.2. individuāli saskaņā ar šo noteikumu </w:t>
      </w:r>
      <w:r w:rsidRPr="0057018F">
        <w:rPr>
          <w:sz w:val="24"/>
          <w:szCs w:val="24"/>
        </w:rPr>
        <w:t xml:space="preserve">X </w:t>
      </w:r>
      <w:r w:rsidR="00C51494" w:rsidRPr="0057018F">
        <w:rPr>
          <w:sz w:val="24"/>
          <w:szCs w:val="24"/>
        </w:rPr>
        <w:t xml:space="preserve">nodaļā noteikto kārtību, ja transportlīdzeklis neatbilst </w:t>
      </w:r>
      <w:r w:rsidR="00984B57" w:rsidRPr="0057018F">
        <w:rPr>
          <w:sz w:val="24"/>
          <w:szCs w:val="24"/>
        </w:rPr>
        <w:t>CSDD</w:t>
      </w:r>
      <w:r w:rsidR="00C51494" w:rsidRPr="0057018F">
        <w:rPr>
          <w:sz w:val="24"/>
          <w:szCs w:val="24"/>
        </w:rPr>
        <w:t xml:space="preserve"> apstiprinātam transportlīdzekļa tipam, kam ir derīgs tipa apstiprinājuma sertifikāts, vai tipam, kuram bija derīgs tipa apstiprinājuma sertifikāts transportlīdzekļa izgatavošanas brīdī.</w:t>
      </w:r>
    </w:p>
    <w:p w14:paraId="0A0E9530" w14:textId="77777777" w:rsidR="00C51494" w:rsidRPr="0057018F" w:rsidRDefault="00C51494">
      <w:pPr>
        <w:ind w:firstLine="709"/>
        <w:jc w:val="both"/>
        <w:rPr>
          <w:sz w:val="24"/>
          <w:szCs w:val="24"/>
        </w:rPr>
      </w:pPr>
    </w:p>
    <w:p w14:paraId="6C7DF820" w14:textId="77777777" w:rsidR="00C51494" w:rsidRPr="0057018F" w:rsidRDefault="00C51494">
      <w:pPr>
        <w:pStyle w:val="Heading1"/>
        <w:rPr>
          <w:bCs/>
          <w:sz w:val="24"/>
          <w:szCs w:val="24"/>
        </w:rPr>
      </w:pPr>
      <w:r w:rsidRPr="0057018F">
        <w:rPr>
          <w:bCs/>
          <w:sz w:val="24"/>
          <w:szCs w:val="24"/>
        </w:rPr>
        <w:t>X</w:t>
      </w:r>
      <w:r w:rsidR="007C4059" w:rsidRPr="0057018F">
        <w:rPr>
          <w:bCs/>
          <w:sz w:val="24"/>
          <w:szCs w:val="24"/>
        </w:rPr>
        <w:t>II</w:t>
      </w:r>
      <w:r w:rsidRPr="0057018F">
        <w:rPr>
          <w:bCs/>
          <w:sz w:val="24"/>
          <w:szCs w:val="24"/>
        </w:rPr>
        <w:t>. Tirgus uzraudzība</w:t>
      </w:r>
    </w:p>
    <w:p w14:paraId="37A4CB7A" w14:textId="77777777" w:rsidR="00C51494" w:rsidRPr="0057018F" w:rsidRDefault="00C51494">
      <w:pPr>
        <w:ind w:firstLine="720"/>
        <w:jc w:val="both"/>
        <w:rPr>
          <w:sz w:val="24"/>
          <w:szCs w:val="24"/>
        </w:rPr>
      </w:pPr>
    </w:p>
    <w:p w14:paraId="481ED7DE" w14:textId="77777777" w:rsidR="00C51494" w:rsidRPr="0057018F" w:rsidRDefault="007C4059">
      <w:pPr>
        <w:ind w:firstLine="720"/>
        <w:jc w:val="both"/>
        <w:rPr>
          <w:sz w:val="24"/>
          <w:szCs w:val="24"/>
        </w:rPr>
      </w:pPr>
      <w:r w:rsidRPr="0057018F">
        <w:rPr>
          <w:sz w:val="24"/>
          <w:szCs w:val="24"/>
        </w:rPr>
        <w:t>8</w:t>
      </w:r>
      <w:r w:rsidR="00B66F82" w:rsidRPr="0057018F">
        <w:rPr>
          <w:sz w:val="24"/>
          <w:szCs w:val="24"/>
        </w:rPr>
        <w:t>4</w:t>
      </w:r>
      <w:r w:rsidR="00C51494" w:rsidRPr="0057018F">
        <w:rPr>
          <w:sz w:val="24"/>
          <w:szCs w:val="24"/>
        </w:rPr>
        <w:t>. Tirgus uzraudzības institūcijas funkcijas veic Patērētāju tiesību aizsardzības centrs (turpmāk – centrs) likumā par valsts budžetu kārtējam gadam šim mērķim paredzēto līdzekļu ietvaros.</w:t>
      </w:r>
    </w:p>
    <w:p w14:paraId="624C439A" w14:textId="77777777" w:rsidR="00C51494" w:rsidRPr="0057018F" w:rsidRDefault="00C51494">
      <w:pPr>
        <w:ind w:firstLine="720"/>
        <w:jc w:val="both"/>
        <w:rPr>
          <w:sz w:val="24"/>
          <w:szCs w:val="24"/>
        </w:rPr>
      </w:pPr>
    </w:p>
    <w:p w14:paraId="22CA50A0" w14:textId="77777777" w:rsidR="0036557D" w:rsidRPr="0057018F" w:rsidRDefault="007C4059" w:rsidP="0036557D">
      <w:pPr>
        <w:ind w:firstLine="709"/>
        <w:jc w:val="both"/>
        <w:rPr>
          <w:sz w:val="24"/>
          <w:szCs w:val="24"/>
        </w:rPr>
      </w:pPr>
      <w:r w:rsidRPr="0057018F">
        <w:rPr>
          <w:sz w:val="24"/>
          <w:szCs w:val="24"/>
        </w:rPr>
        <w:lastRenderedPageBreak/>
        <w:t>8</w:t>
      </w:r>
      <w:r w:rsidR="00B66F82" w:rsidRPr="0057018F">
        <w:rPr>
          <w:sz w:val="24"/>
          <w:szCs w:val="24"/>
        </w:rPr>
        <w:t>5</w:t>
      </w:r>
      <w:r w:rsidR="00C51494" w:rsidRPr="0057018F">
        <w:rPr>
          <w:sz w:val="24"/>
          <w:szCs w:val="24"/>
        </w:rPr>
        <w:t xml:space="preserve">. Latvijā atļauts piedāvāt tirgū (pārdot, dāvināt, nodot lietošanā pret atlīdzību vai bez tās) vai pastāvīgi reģistrēt transportlīdzekli, ja tam ir derīgs atbilstības sertifikāts, kas apliecina, ka transportlīdzeklis atbilst Latvijā apstiprinātam transportlīdzekļa tipam vai transportlīdzekļa tipam, kura apstiprinājuma sertifikāts ir reģistrēts </w:t>
      </w:r>
      <w:r w:rsidR="00984B57" w:rsidRPr="0057018F">
        <w:rPr>
          <w:sz w:val="24"/>
          <w:szCs w:val="24"/>
        </w:rPr>
        <w:t>CSDD,</w:t>
      </w:r>
      <w:r w:rsidR="00C51494" w:rsidRPr="0057018F">
        <w:rPr>
          <w:sz w:val="24"/>
          <w:szCs w:val="24"/>
        </w:rPr>
        <w:t xml:space="preserve"> kā arī ja tam ir </w:t>
      </w:r>
      <w:r w:rsidR="00984B57" w:rsidRPr="0057018F">
        <w:rPr>
          <w:sz w:val="24"/>
          <w:szCs w:val="24"/>
        </w:rPr>
        <w:t>CSDD</w:t>
      </w:r>
      <w:r w:rsidR="00C51494" w:rsidRPr="0057018F">
        <w:rPr>
          <w:sz w:val="24"/>
          <w:szCs w:val="24"/>
        </w:rPr>
        <w:t xml:space="preserve"> izsniegts individuālas apstiprināšanas sertifikāts.</w:t>
      </w:r>
      <w:r w:rsidR="0036557D" w:rsidRPr="0057018F">
        <w:rPr>
          <w:rFonts w:eastAsia="EUAlbertina-Regular-Identity-H"/>
          <w:b/>
          <w:sz w:val="24"/>
          <w:szCs w:val="24"/>
        </w:rPr>
        <w:t xml:space="preserve"> </w:t>
      </w:r>
      <w:r w:rsidR="0036557D" w:rsidRPr="0057018F">
        <w:rPr>
          <w:rFonts w:eastAsia="EUAlbertina-Regular-Identity-H"/>
          <w:sz w:val="24"/>
          <w:szCs w:val="24"/>
        </w:rPr>
        <w:t>Individuālas apstiprināšanas sertifikāts</w:t>
      </w:r>
      <w:r w:rsidR="0036557D" w:rsidRPr="0057018F">
        <w:rPr>
          <w:rFonts w:eastAsia="EUAlbertina-Regular-Identity-H"/>
          <w:b/>
          <w:sz w:val="24"/>
          <w:szCs w:val="24"/>
        </w:rPr>
        <w:t xml:space="preserve"> </w:t>
      </w:r>
      <w:r w:rsidR="0036557D" w:rsidRPr="0057018F">
        <w:rPr>
          <w:rFonts w:eastAsia="EUAlbertina-Regular-Identity-H"/>
          <w:sz w:val="24"/>
          <w:szCs w:val="24"/>
        </w:rPr>
        <w:t>ir dokuments, ar ko apstiprinātāja iestāde apliecina, ka konkrēts transportlīdzeklis ir apstiprināts;</w:t>
      </w:r>
    </w:p>
    <w:p w14:paraId="4683D042" w14:textId="77777777" w:rsidR="00C51494" w:rsidRPr="0057018F" w:rsidRDefault="00C51494">
      <w:pPr>
        <w:ind w:firstLine="720"/>
        <w:jc w:val="both"/>
        <w:rPr>
          <w:sz w:val="24"/>
          <w:szCs w:val="24"/>
        </w:rPr>
      </w:pPr>
    </w:p>
    <w:p w14:paraId="49D94E6A" w14:textId="77777777" w:rsidR="00C51494" w:rsidRPr="0057018F" w:rsidRDefault="007C4059">
      <w:pPr>
        <w:ind w:firstLine="720"/>
        <w:jc w:val="both"/>
        <w:rPr>
          <w:sz w:val="24"/>
          <w:szCs w:val="24"/>
        </w:rPr>
      </w:pPr>
      <w:r w:rsidRPr="0057018F">
        <w:rPr>
          <w:sz w:val="24"/>
          <w:szCs w:val="24"/>
        </w:rPr>
        <w:t>8</w:t>
      </w:r>
      <w:r w:rsidR="00B66F82" w:rsidRPr="0057018F">
        <w:rPr>
          <w:sz w:val="24"/>
          <w:szCs w:val="24"/>
        </w:rPr>
        <w:t>6</w:t>
      </w:r>
      <w:r w:rsidR="00C51494" w:rsidRPr="0057018F">
        <w:rPr>
          <w:sz w:val="24"/>
          <w:szCs w:val="24"/>
        </w:rPr>
        <w:t xml:space="preserve">. Latvijā atļauts piedāvāt tirgū transportlīdzekļu sastāvdaļas vai sākt to ekspluatāciju, ja attiecīgās sastāvdaļas atbilst apstiprinātam transportlīdzekļa sastāvdaļu tipam un ir marķētas atbilstoši attiecīgo tehnisko normatīvu </w:t>
      </w:r>
      <w:r w:rsidR="00AE2C31" w:rsidRPr="0057018F">
        <w:rPr>
          <w:sz w:val="24"/>
          <w:szCs w:val="24"/>
        </w:rPr>
        <w:t xml:space="preserve">vai šo noteikumu </w:t>
      </w:r>
      <w:r w:rsidR="00C51494" w:rsidRPr="0057018F">
        <w:rPr>
          <w:sz w:val="24"/>
          <w:szCs w:val="24"/>
        </w:rPr>
        <w:t>noteiktajām prasībām.</w:t>
      </w:r>
    </w:p>
    <w:p w14:paraId="30A21B90" w14:textId="77777777" w:rsidR="00715E0F" w:rsidRPr="0057018F" w:rsidRDefault="00715E0F">
      <w:pPr>
        <w:ind w:firstLine="720"/>
        <w:jc w:val="both"/>
        <w:rPr>
          <w:sz w:val="24"/>
          <w:szCs w:val="24"/>
        </w:rPr>
      </w:pPr>
    </w:p>
    <w:p w14:paraId="56084219" w14:textId="77777777" w:rsidR="00C51494" w:rsidRPr="0057018F" w:rsidRDefault="007C4059">
      <w:pPr>
        <w:ind w:firstLine="720"/>
        <w:jc w:val="both"/>
        <w:rPr>
          <w:sz w:val="24"/>
          <w:szCs w:val="24"/>
        </w:rPr>
      </w:pPr>
      <w:r w:rsidRPr="0057018F">
        <w:rPr>
          <w:sz w:val="24"/>
          <w:szCs w:val="24"/>
        </w:rPr>
        <w:t>8</w:t>
      </w:r>
      <w:r w:rsidR="00B66F82" w:rsidRPr="0057018F">
        <w:rPr>
          <w:sz w:val="24"/>
          <w:szCs w:val="24"/>
        </w:rPr>
        <w:t>7</w:t>
      </w:r>
      <w:r w:rsidR="00C51494" w:rsidRPr="0057018F">
        <w:rPr>
          <w:sz w:val="24"/>
          <w:szCs w:val="24"/>
        </w:rPr>
        <w:t xml:space="preserve">. Ja centrs konstatē, ka tirgū piedāvātie transportlīdzekļi, kam ir atbilstības sertifikāts, vai to sastāvdaļas neatbilst apstiprinātajam vai atzītajam transportlīdzekļa vai tā sastāvdaļu tipam, centrs par to informē </w:t>
      </w:r>
      <w:r w:rsidR="00984B57" w:rsidRPr="0057018F">
        <w:rPr>
          <w:sz w:val="24"/>
          <w:szCs w:val="24"/>
        </w:rPr>
        <w:t>CSDD</w:t>
      </w:r>
      <w:r w:rsidR="00C51494" w:rsidRPr="0057018F">
        <w:rPr>
          <w:sz w:val="24"/>
          <w:szCs w:val="24"/>
        </w:rPr>
        <w:t>. Minēto transportlīdzekļu piedāvāšana tirgū, reģistrācija vai ekspluatācija, kā arī transportlīdzekļu sastāvdaļu piedāvāšana tirgū vai ekspluatācija Latvijā tiek aizliegta līdz neatbilstības novēršanai.</w:t>
      </w:r>
    </w:p>
    <w:p w14:paraId="15DC8A4F" w14:textId="77777777" w:rsidR="00C51494" w:rsidRPr="0057018F" w:rsidRDefault="00C51494">
      <w:pPr>
        <w:ind w:firstLine="720"/>
        <w:jc w:val="both"/>
        <w:rPr>
          <w:sz w:val="24"/>
          <w:szCs w:val="24"/>
        </w:rPr>
      </w:pPr>
    </w:p>
    <w:p w14:paraId="48B2A847" w14:textId="77777777" w:rsidR="00C51494" w:rsidRPr="0057018F" w:rsidRDefault="007C4059">
      <w:pPr>
        <w:ind w:firstLine="720"/>
        <w:jc w:val="both"/>
        <w:rPr>
          <w:sz w:val="24"/>
          <w:szCs w:val="24"/>
        </w:rPr>
      </w:pPr>
      <w:r w:rsidRPr="0057018F">
        <w:rPr>
          <w:sz w:val="24"/>
          <w:szCs w:val="24"/>
        </w:rPr>
        <w:t>8</w:t>
      </w:r>
      <w:r w:rsidR="00B66F82" w:rsidRPr="0057018F">
        <w:rPr>
          <w:sz w:val="24"/>
          <w:szCs w:val="24"/>
        </w:rPr>
        <w:t>8</w:t>
      </w:r>
      <w:r w:rsidR="00C51494" w:rsidRPr="0057018F">
        <w:rPr>
          <w:sz w:val="24"/>
          <w:szCs w:val="24"/>
        </w:rPr>
        <w:t xml:space="preserve">. Ja centrs konstatē, ka tirgū piedāvātie transportlīdzekļi, kam ir atbilstības sertifikāts, vai to sastāvdaļas var radīt nopietnus draudus satiksmes drošībai, centrs par to informē </w:t>
      </w:r>
      <w:r w:rsidR="00984B57" w:rsidRPr="0057018F">
        <w:rPr>
          <w:sz w:val="24"/>
          <w:szCs w:val="24"/>
        </w:rPr>
        <w:t>CSDD</w:t>
      </w:r>
      <w:r w:rsidR="00C51494" w:rsidRPr="0057018F">
        <w:rPr>
          <w:sz w:val="24"/>
          <w:szCs w:val="24"/>
        </w:rPr>
        <w:t>. Minēto transportlīdzekļu piedāvāšana tirgū, reģistrācija vai ekspluatācija, kā arī transportlīdzekļu sastāvdaļu piedāvāšana tirgū vai ekspluatācija Latvijā ir aizliegta.</w:t>
      </w:r>
    </w:p>
    <w:p w14:paraId="08EE92C0" w14:textId="77777777" w:rsidR="00C51494" w:rsidRPr="0057018F" w:rsidRDefault="00C51494">
      <w:pPr>
        <w:ind w:firstLine="720"/>
        <w:jc w:val="both"/>
        <w:rPr>
          <w:b/>
          <w:bCs/>
          <w:sz w:val="24"/>
          <w:szCs w:val="24"/>
        </w:rPr>
      </w:pPr>
    </w:p>
    <w:p w14:paraId="438072E4" w14:textId="77777777" w:rsidR="00C51494" w:rsidRPr="0057018F" w:rsidRDefault="00C51494">
      <w:pPr>
        <w:pStyle w:val="Heading1"/>
        <w:rPr>
          <w:bCs/>
          <w:sz w:val="24"/>
          <w:szCs w:val="24"/>
        </w:rPr>
      </w:pPr>
      <w:r w:rsidRPr="0057018F">
        <w:rPr>
          <w:bCs/>
          <w:sz w:val="24"/>
          <w:szCs w:val="24"/>
        </w:rPr>
        <w:t>XI</w:t>
      </w:r>
      <w:r w:rsidR="00A506EE" w:rsidRPr="0057018F">
        <w:rPr>
          <w:bCs/>
          <w:sz w:val="24"/>
          <w:szCs w:val="24"/>
        </w:rPr>
        <w:t>II</w:t>
      </w:r>
      <w:r w:rsidRPr="0057018F">
        <w:rPr>
          <w:bCs/>
          <w:sz w:val="24"/>
          <w:szCs w:val="24"/>
        </w:rPr>
        <w:t xml:space="preserve">. Lēmumu pieņemšana izņēmuma gadījumos un </w:t>
      </w:r>
      <w:r w:rsidRPr="0057018F">
        <w:rPr>
          <w:bCs/>
          <w:sz w:val="24"/>
          <w:szCs w:val="24"/>
        </w:rPr>
        <w:br/>
        <w:t>lēmumu apstrīdēšana</w:t>
      </w:r>
    </w:p>
    <w:p w14:paraId="31C475F0" w14:textId="77777777" w:rsidR="00C51494" w:rsidRPr="0057018F" w:rsidRDefault="00C51494">
      <w:pPr>
        <w:jc w:val="both"/>
        <w:rPr>
          <w:sz w:val="24"/>
          <w:szCs w:val="24"/>
        </w:rPr>
      </w:pPr>
    </w:p>
    <w:p w14:paraId="58ED3B3F" w14:textId="77777777" w:rsidR="00C51494" w:rsidRPr="0057018F" w:rsidRDefault="00A506EE">
      <w:pPr>
        <w:ind w:firstLine="720"/>
        <w:jc w:val="both"/>
        <w:rPr>
          <w:sz w:val="24"/>
          <w:szCs w:val="24"/>
        </w:rPr>
      </w:pPr>
      <w:r w:rsidRPr="0057018F">
        <w:rPr>
          <w:sz w:val="24"/>
          <w:szCs w:val="24"/>
        </w:rPr>
        <w:t>8</w:t>
      </w:r>
      <w:r w:rsidR="00B66F82" w:rsidRPr="0057018F">
        <w:rPr>
          <w:sz w:val="24"/>
          <w:szCs w:val="24"/>
        </w:rPr>
        <w:t>9</w:t>
      </w:r>
      <w:r w:rsidR="00C51494" w:rsidRPr="0057018F">
        <w:rPr>
          <w:sz w:val="24"/>
          <w:szCs w:val="24"/>
        </w:rPr>
        <w:t xml:space="preserve">. </w:t>
      </w:r>
      <w:r w:rsidR="00984B57" w:rsidRPr="0057018F">
        <w:rPr>
          <w:sz w:val="24"/>
          <w:szCs w:val="24"/>
        </w:rPr>
        <w:t>CSDD</w:t>
      </w:r>
      <w:r w:rsidR="00C51494" w:rsidRPr="0057018F">
        <w:rPr>
          <w:sz w:val="24"/>
          <w:szCs w:val="24"/>
        </w:rPr>
        <w:t xml:space="preserve"> lēmumu par tipa apstiprinājuma atteikumu vai anulēšanu, tipa atzīšanas atteikumu vai transportlīdzekļa individuālās apstiprināšanas atteikumu sniedz rakstiski, pamatojot atteikumu un norādot kārtību, kādā pieņemto lēmumu iespējams apstrīdēt. </w:t>
      </w:r>
      <w:r w:rsidR="00984B57" w:rsidRPr="0057018F">
        <w:rPr>
          <w:sz w:val="24"/>
          <w:szCs w:val="24"/>
        </w:rPr>
        <w:t>CSDD</w:t>
      </w:r>
      <w:r w:rsidR="00C51494" w:rsidRPr="0057018F">
        <w:rPr>
          <w:sz w:val="24"/>
          <w:szCs w:val="24"/>
        </w:rPr>
        <w:t xml:space="preserve"> pieņemto lēmumu personai ir tiesības mēneša laikā apstrīdēt Satiksmes ministrijā.</w:t>
      </w:r>
    </w:p>
    <w:p w14:paraId="2006CF88" w14:textId="77777777" w:rsidR="00586C80" w:rsidRPr="0057018F" w:rsidRDefault="00586C80" w:rsidP="00586C80">
      <w:pPr>
        <w:ind w:firstLine="720"/>
        <w:jc w:val="center"/>
        <w:rPr>
          <w:sz w:val="24"/>
          <w:szCs w:val="24"/>
        </w:rPr>
      </w:pPr>
    </w:p>
    <w:p w14:paraId="4054609C" w14:textId="77777777" w:rsidR="00A506EE" w:rsidRPr="0057018F" w:rsidRDefault="00A506EE" w:rsidP="00D21503">
      <w:pPr>
        <w:autoSpaceDE w:val="0"/>
        <w:autoSpaceDN w:val="0"/>
        <w:adjustRightInd w:val="0"/>
        <w:ind w:left="720" w:hanging="11"/>
        <w:jc w:val="center"/>
        <w:rPr>
          <w:rFonts w:eastAsia="EUAlbertina-Bold-Identity-H"/>
          <w:b/>
          <w:bCs/>
          <w:sz w:val="24"/>
          <w:szCs w:val="24"/>
        </w:rPr>
      </w:pPr>
      <w:r w:rsidRPr="0057018F">
        <w:rPr>
          <w:rFonts w:eastAsia="EUAlbertina-Bold-Identity-H"/>
          <w:b/>
          <w:bCs/>
          <w:sz w:val="24"/>
          <w:szCs w:val="24"/>
        </w:rPr>
        <w:t>XIV.</w:t>
      </w:r>
      <w:r w:rsidR="00BF65A4" w:rsidRPr="0057018F">
        <w:rPr>
          <w:rFonts w:eastAsia="EUAlbertina-Bold-Identity-H"/>
          <w:b/>
          <w:bCs/>
          <w:sz w:val="24"/>
          <w:szCs w:val="24"/>
        </w:rPr>
        <w:t xml:space="preserve"> </w:t>
      </w:r>
      <w:r w:rsidRPr="0057018F">
        <w:rPr>
          <w:rFonts w:eastAsia="EUAlbertina-Bold-Identity-H"/>
          <w:b/>
          <w:bCs/>
          <w:sz w:val="24"/>
          <w:szCs w:val="24"/>
        </w:rPr>
        <w:t>Atbrīvojumi jaunām tehnoloģijām vai jaunām koncepcijām, kas nav saderīgas ar atsevišķajām direktīvām</w:t>
      </w:r>
    </w:p>
    <w:p w14:paraId="000B101A" w14:textId="77777777" w:rsidR="00A506EE" w:rsidRPr="0057018F" w:rsidRDefault="00A506EE" w:rsidP="00A506EE">
      <w:pPr>
        <w:autoSpaceDE w:val="0"/>
        <w:autoSpaceDN w:val="0"/>
        <w:adjustRightInd w:val="0"/>
        <w:ind w:left="720" w:firstLine="720"/>
        <w:jc w:val="both"/>
        <w:rPr>
          <w:rFonts w:eastAsia="EUAlbertina-Bold-Identity-H"/>
          <w:b/>
          <w:bCs/>
          <w:sz w:val="24"/>
          <w:szCs w:val="24"/>
        </w:rPr>
      </w:pPr>
    </w:p>
    <w:p w14:paraId="4375573D" w14:textId="77777777" w:rsidR="00A506EE" w:rsidRPr="0057018F" w:rsidRDefault="00B66F82" w:rsidP="00A506EE">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90</w:t>
      </w:r>
      <w:r w:rsidR="00A506EE" w:rsidRPr="0057018F">
        <w:rPr>
          <w:rFonts w:eastAsia="EUAlbertina-Regular-Identity-H"/>
          <w:sz w:val="24"/>
          <w:szCs w:val="24"/>
        </w:rPr>
        <w:t xml:space="preserve">. Apstiprinātāja iestāde, saņēmusi izgatavotāja pieteikumu, var piešķirt EK tipa apstiprinājumu noteikta tipa sistēmai, sastāvdaļai vai atsevišķai tehniskai vienībai, kurā ir izmantotas tehnoloģijas vai koncepcijas, kas nav saderīgas ar vienu vai vairākiem </w:t>
      </w:r>
      <w:r w:rsidR="00841C0F" w:rsidRPr="0057018F">
        <w:rPr>
          <w:rFonts w:eastAsia="EUAlbertina-Regular-Identity-H"/>
          <w:sz w:val="24"/>
          <w:szCs w:val="24"/>
        </w:rPr>
        <w:t>11</w:t>
      </w:r>
      <w:r w:rsidR="003A2FD6" w:rsidRPr="0057018F">
        <w:rPr>
          <w:rFonts w:eastAsia="EUAlbertina-Regular-Identity-H"/>
          <w:sz w:val="24"/>
          <w:szCs w:val="24"/>
        </w:rPr>
        <w:t>.</w:t>
      </w:r>
      <w:r w:rsidR="00A506EE" w:rsidRPr="0057018F">
        <w:rPr>
          <w:rFonts w:eastAsia="EUAlbertina-Regular-Identity-H"/>
          <w:sz w:val="24"/>
          <w:szCs w:val="24"/>
        </w:rPr>
        <w:t>pielikuma I</w:t>
      </w:r>
      <w:r w:rsidR="003A2FD6" w:rsidRPr="0057018F">
        <w:rPr>
          <w:rFonts w:eastAsia="EUAlbertina-Regular-Identity-H"/>
          <w:sz w:val="24"/>
          <w:szCs w:val="24"/>
        </w:rPr>
        <w:t xml:space="preserve"> sa</w:t>
      </w:r>
      <w:r w:rsidR="00A506EE" w:rsidRPr="0057018F">
        <w:rPr>
          <w:rFonts w:eastAsia="EUAlbertina-Regular-Identity-H"/>
          <w:sz w:val="24"/>
          <w:szCs w:val="24"/>
        </w:rPr>
        <w:t>daļā uzskaitītiem normatīviem aktiem, ja Eiropas Komisija to atļauj saskaņā ar Direktīvas 2007/46/EK noteikto komitoloģijas procedūru.</w:t>
      </w:r>
    </w:p>
    <w:p w14:paraId="07A095EF" w14:textId="77777777" w:rsidR="00B66F82" w:rsidRPr="0057018F" w:rsidRDefault="00B66F82" w:rsidP="00A506EE">
      <w:pPr>
        <w:autoSpaceDE w:val="0"/>
        <w:autoSpaceDN w:val="0"/>
        <w:adjustRightInd w:val="0"/>
        <w:ind w:firstLine="720"/>
        <w:jc w:val="both"/>
        <w:rPr>
          <w:rFonts w:eastAsia="EUAlbertina-Regular-Identity-H"/>
          <w:sz w:val="24"/>
          <w:szCs w:val="24"/>
        </w:rPr>
      </w:pPr>
    </w:p>
    <w:p w14:paraId="36A4999D" w14:textId="77777777" w:rsidR="00A506EE" w:rsidRPr="0057018F" w:rsidRDefault="00A506EE" w:rsidP="00A506EE">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w:t>
      </w:r>
      <w:r w:rsidR="00B66F82" w:rsidRPr="0057018F">
        <w:rPr>
          <w:rFonts w:eastAsia="EUAlbertina-Regular-Identity-H"/>
          <w:sz w:val="24"/>
          <w:szCs w:val="24"/>
        </w:rPr>
        <w:t>1</w:t>
      </w:r>
      <w:r w:rsidRPr="0057018F">
        <w:rPr>
          <w:rFonts w:eastAsia="EUAlbertina-Regular-Identity-H"/>
          <w:sz w:val="24"/>
          <w:szCs w:val="24"/>
        </w:rPr>
        <w:t>. Gaidot lēmumu par atļaujas izsniegšanu, apstiprinātāja iestāde var piešķirt provizorisku, vienīgi tās teritorijā derīgu apstiprinājumu tā tipa transportlīdzekļiem, uz ko attiecas lūgtais atbrīvojums, ja tā par to tūlīt informē Eiropas Komisiju un citu dalībvalstu apstiprinātājas iestādes, dokumentā uzrādot:</w:t>
      </w:r>
    </w:p>
    <w:p w14:paraId="63A5E0D1" w14:textId="77777777" w:rsidR="00A506EE" w:rsidRPr="0057018F" w:rsidRDefault="00A506EE" w:rsidP="00A506EE">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w:t>
      </w:r>
      <w:r w:rsidR="00B66F82" w:rsidRPr="0057018F">
        <w:rPr>
          <w:rFonts w:eastAsia="EUAlbertina-Regular-Identity-H"/>
          <w:sz w:val="24"/>
          <w:szCs w:val="24"/>
        </w:rPr>
        <w:t>1</w:t>
      </w:r>
      <w:r w:rsidRPr="0057018F">
        <w:rPr>
          <w:rFonts w:eastAsia="EUAlbertina-Regular-Identity-H"/>
          <w:sz w:val="24"/>
          <w:szCs w:val="24"/>
        </w:rPr>
        <w:t>.1. iemeslus, kāpēc attiecīgas tehnoloģijas vai koncepcijas dēļ sistēma, sastāvdaļa vai atsevišķa tehniska vienība nesader ar prasībām;</w:t>
      </w:r>
    </w:p>
    <w:p w14:paraId="6DAEA863" w14:textId="77777777" w:rsidR="00A506EE" w:rsidRPr="0057018F" w:rsidRDefault="00A506EE" w:rsidP="00A506EE">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w:t>
      </w:r>
      <w:r w:rsidR="00B66F82" w:rsidRPr="0057018F">
        <w:rPr>
          <w:rFonts w:eastAsia="EUAlbertina-Regular-Identity-H"/>
          <w:sz w:val="24"/>
          <w:szCs w:val="24"/>
        </w:rPr>
        <w:t>1</w:t>
      </w:r>
      <w:r w:rsidRPr="0057018F">
        <w:rPr>
          <w:rFonts w:eastAsia="EUAlbertina-Regular-Identity-H"/>
          <w:sz w:val="24"/>
          <w:szCs w:val="24"/>
        </w:rPr>
        <w:t>.2. attiecīgu drošības un vides apsvērumu, kā arī veikto pasākumu aprakstu;</w:t>
      </w:r>
    </w:p>
    <w:p w14:paraId="607EBE79" w14:textId="77777777" w:rsidR="00A506EE" w:rsidRPr="0057018F" w:rsidRDefault="00A506EE" w:rsidP="00A506EE">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lastRenderedPageBreak/>
        <w:t>9</w:t>
      </w:r>
      <w:r w:rsidR="00B66F82" w:rsidRPr="0057018F">
        <w:rPr>
          <w:rFonts w:eastAsia="EUAlbertina-Regular-Identity-H"/>
          <w:sz w:val="24"/>
          <w:szCs w:val="24"/>
        </w:rPr>
        <w:t>1</w:t>
      </w:r>
      <w:r w:rsidRPr="0057018F">
        <w:rPr>
          <w:rFonts w:eastAsia="EUAlbertina-Regular-Identity-H"/>
          <w:sz w:val="24"/>
          <w:szCs w:val="24"/>
        </w:rPr>
        <w:t>.3. testu, arī to rezultātu aprakstu, kas rāda, ka, salīdzinājumā ar prasībām, uz ko attiecas paredzētais atbrīvojums, ir nodrošināta vismaz tikpat augsta līmeņa drošība un vides aizsardzība.</w:t>
      </w:r>
    </w:p>
    <w:p w14:paraId="795DFFFF" w14:textId="77777777" w:rsidR="00F746C5" w:rsidRPr="0057018F" w:rsidRDefault="00F746C5" w:rsidP="00A506EE">
      <w:pPr>
        <w:autoSpaceDE w:val="0"/>
        <w:autoSpaceDN w:val="0"/>
        <w:adjustRightInd w:val="0"/>
        <w:ind w:firstLine="720"/>
        <w:jc w:val="both"/>
        <w:rPr>
          <w:rFonts w:eastAsia="EUAlbertina-Regular-Identity-H"/>
          <w:sz w:val="24"/>
          <w:szCs w:val="24"/>
        </w:rPr>
      </w:pPr>
    </w:p>
    <w:p w14:paraId="2632C3E3" w14:textId="77777777" w:rsidR="00A506EE" w:rsidRPr="0057018F" w:rsidRDefault="00A506EE" w:rsidP="00A506EE">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w:t>
      </w:r>
      <w:r w:rsidR="00B66F82" w:rsidRPr="0057018F">
        <w:rPr>
          <w:rFonts w:eastAsia="EUAlbertina-Regular-Identity-H"/>
          <w:sz w:val="24"/>
          <w:szCs w:val="24"/>
        </w:rPr>
        <w:t>2</w:t>
      </w:r>
      <w:r w:rsidRPr="0057018F">
        <w:rPr>
          <w:rFonts w:eastAsia="EUAlbertina-Regular-Identity-H"/>
          <w:sz w:val="24"/>
          <w:szCs w:val="24"/>
        </w:rPr>
        <w:t xml:space="preserve">. Citas dalībvalsts apstiprinātāja iestāde var pieņemt lēmumu savā teritorijā atzīt </w:t>
      </w:r>
      <w:r w:rsidR="003A2FD6" w:rsidRPr="0057018F">
        <w:rPr>
          <w:rFonts w:eastAsia="EUAlbertina-Regular-Identity-H"/>
          <w:sz w:val="24"/>
          <w:szCs w:val="24"/>
        </w:rPr>
        <w:t>9</w:t>
      </w:r>
      <w:r w:rsidR="00F746C5" w:rsidRPr="0057018F">
        <w:rPr>
          <w:rFonts w:eastAsia="EUAlbertina-Regular-Identity-H"/>
          <w:sz w:val="24"/>
          <w:szCs w:val="24"/>
        </w:rPr>
        <w:t>1</w:t>
      </w:r>
      <w:r w:rsidR="00841C0F" w:rsidRPr="0057018F">
        <w:rPr>
          <w:rFonts w:eastAsia="EUAlbertina-Regular-Identity-H"/>
          <w:sz w:val="24"/>
          <w:szCs w:val="24"/>
        </w:rPr>
        <w:t>.</w:t>
      </w:r>
      <w:r w:rsidRPr="0057018F">
        <w:rPr>
          <w:rFonts w:eastAsia="EUAlbertina-Regular-Identity-H"/>
          <w:sz w:val="24"/>
          <w:szCs w:val="24"/>
        </w:rPr>
        <w:t>punktā minēto provizorisko apstiprinājumu.</w:t>
      </w:r>
    </w:p>
    <w:p w14:paraId="0491A4D3" w14:textId="77777777" w:rsidR="00A506EE" w:rsidRPr="0057018F" w:rsidRDefault="00A506EE" w:rsidP="00A506EE">
      <w:pPr>
        <w:autoSpaceDE w:val="0"/>
        <w:autoSpaceDN w:val="0"/>
        <w:adjustRightInd w:val="0"/>
        <w:ind w:firstLine="720"/>
        <w:jc w:val="both"/>
        <w:rPr>
          <w:rFonts w:eastAsia="EUAlbertina-Regular-Identity-H"/>
          <w:sz w:val="24"/>
          <w:szCs w:val="24"/>
        </w:rPr>
      </w:pPr>
    </w:p>
    <w:p w14:paraId="626CDF75" w14:textId="77777777" w:rsidR="00A506EE" w:rsidRPr="0057018F" w:rsidRDefault="00A506EE" w:rsidP="00A506EE">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w:t>
      </w:r>
      <w:r w:rsidR="00B66F82" w:rsidRPr="0057018F">
        <w:rPr>
          <w:rFonts w:eastAsia="EUAlbertina-Regular-Identity-H"/>
          <w:sz w:val="24"/>
          <w:szCs w:val="24"/>
        </w:rPr>
        <w:t>3</w:t>
      </w:r>
      <w:r w:rsidRPr="0057018F">
        <w:rPr>
          <w:rFonts w:eastAsia="EUAlbertina-Regular-Identity-H"/>
          <w:sz w:val="24"/>
          <w:szCs w:val="24"/>
        </w:rPr>
        <w:t xml:space="preserve">. Eiropas Komisija saskaņā ar Direktīvas 2007/46/EK noteikto komitoloģijas procedūru pieņem lēmumu, vai ļaut apstiprinātājai iestādei piešķirt EK tipa apstiprinājumu attiecīgā tipa transportlīdzeklim. Vajadzības gadījumā lēmumā arī norāda, vai uz tipa apstiprinājuma derīgumu attiecina kādus ierobežojumus, piemēram, termiņus. Apstiprinājuma derīguma termiņš nekad nav īsāks par 36 mēnešiem. Ja Eiropas Komisija pieņem lēmumu nepiešķirt atļauju, apstiprinātaja iestāde šo noteikumu </w:t>
      </w:r>
      <w:r w:rsidR="003A2FD6" w:rsidRPr="0057018F">
        <w:rPr>
          <w:rFonts w:eastAsia="EUAlbertina-Regular-Identity-H"/>
          <w:sz w:val="24"/>
          <w:szCs w:val="24"/>
        </w:rPr>
        <w:t>9</w:t>
      </w:r>
      <w:r w:rsidR="00F746C5" w:rsidRPr="0057018F">
        <w:rPr>
          <w:rFonts w:eastAsia="EUAlbertina-Regular-Identity-H"/>
          <w:sz w:val="24"/>
          <w:szCs w:val="24"/>
        </w:rPr>
        <w:t>1</w:t>
      </w:r>
      <w:r w:rsidRPr="0057018F">
        <w:rPr>
          <w:rFonts w:eastAsia="EUAlbertina-Regular-Identity-H"/>
          <w:sz w:val="24"/>
          <w:szCs w:val="24"/>
        </w:rPr>
        <w:t>.punktā minētā provizoriskā tipa apstiprinājuma turētājam tūlīt dara zināmu, ka provizorisko apstiprinājumu atcels 6 mēnešus pēc dienas, kad Eiropas Komisijas pieņēmusi lēmumu. Tomēr jebkurā dalībvalstī, kas ir atzinusi provizorisko apstiprinājumu, drīkst reģistrēt, pārdot vai nodot ekspluatācijā transportlīdzekļus, kuri pirms provizoriskā tipa apstiprinājuma atcelšanas ir izgatavoti atbilstīgi provizoriskajam apstiprinājumam.</w:t>
      </w:r>
    </w:p>
    <w:p w14:paraId="05C57D2D" w14:textId="77777777" w:rsidR="00A506EE" w:rsidRPr="0057018F" w:rsidRDefault="00A506EE" w:rsidP="00A506EE">
      <w:pPr>
        <w:autoSpaceDE w:val="0"/>
        <w:autoSpaceDN w:val="0"/>
        <w:adjustRightInd w:val="0"/>
        <w:ind w:firstLine="720"/>
        <w:jc w:val="both"/>
        <w:rPr>
          <w:rFonts w:eastAsia="EUAlbertina-Regular-Identity-H"/>
          <w:sz w:val="24"/>
          <w:szCs w:val="24"/>
        </w:rPr>
      </w:pPr>
    </w:p>
    <w:p w14:paraId="045FC985" w14:textId="77777777" w:rsidR="00586C80" w:rsidRPr="0057018F" w:rsidRDefault="00A506EE" w:rsidP="00D327AC">
      <w:pPr>
        <w:ind w:firstLine="720"/>
        <w:jc w:val="both"/>
        <w:rPr>
          <w:sz w:val="24"/>
          <w:szCs w:val="24"/>
        </w:rPr>
      </w:pPr>
      <w:r w:rsidRPr="0057018F">
        <w:rPr>
          <w:rFonts w:eastAsia="EUAlbertina-Regular-Identity-H"/>
          <w:sz w:val="24"/>
          <w:szCs w:val="24"/>
        </w:rPr>
        <w:t>9</w:t>
      </w:r>
      <w:r w:rsidR="00F746C5" w:rsidRPr="0057018F">
        <w:rPr>
          <w:rFonts w:eastAsia="EUAlbertina-Regular-Identity-H"/>
          <w:sz w:val="24"/>
          <w:szCs w:val="24"/>
        </w:rPr>
        <w:t>4</w:t>
      </w:r>
      <w:r w:rsidRPr="0057018F">
        <w:rPr>
          <w:rFonts w:eastAsia="EUAlbertina-Regular-Identity-H"/>
          <w:sz w:val="24"/>
          <w:szCs w:val="24"/>
        </w:rPr>
        <w:t>. Šo sadaļu nepiemēro, ja sistēma, sastāvdaļa vai atsevišķa tehniska</w:t>
      </w:r>
      <w:r w:rsidR="00D327AC" w:rsidRPr="0057018F">
        <w:rPr>
          <w:rFonts w:eastAsia="EUAlbertina-Regular-Identity-H"/>
          <w:sz w:val="24"/>
          <w:szCs w:val="24"/>
        </w:rPr>
        <w:t xml:space="preserve"> </w:t>
      </w:r>
      <w:r w:rsidRPr="0057018F">
        <w:rPr>
          <w:rFonts w:eastAsia="EUAlbertina-Regular-Identity-H"/>
          <w:sz w:val="24"/>
          <w:szCs w:val="24"/>
        </w:rPr>
        <w:t>vienība atbilst ANO EEK noteikumiem, kam Latvija ir pievienojusies.</w:t>
      </w:r>
    </w:p>
    <w:p w14:paraId="69C2A032" w14:textId="77777777" w:rsidR="00A506EE" w:rsidRPr="0057018F" w:rsidRDefault="00A506EE" w:rsidP="00586C80">
      <w:pPr>
        <w:ind w:firstLine="720"/>
        <w:jc w:val="center"/>
        <w:rPr>
          <w:sz w:val="24"/>
          <w:szCs w:val="24"/>
        </w:rPr>
      </w:pPr>
    </w:p>
    <w:p w14:paraId="6A8896CC" w14:textId="77777777" w:rsidR="00C851A6" w:rsidRDefault="00C851A6" w:rsidP="00980078">
      <w:pPr>
        <w:ind w:left="720" w:firstLine="720"/>
        <w:jc w:val="center"/>
        <w:rPr>
          <w:b/>
          <w:sz w:val="24"/>
          <w:szCs w:val="24"/>
        </w:rPr>
      </w:pPr>
    </w:p>
    <w:p w14:paraId="150DFAE3" w14:textId="77777777" w:rsidR="00586C80" w:rsidRPr="0057018F" w:rsidRDefault="006E3B33" w:rsidP="00980078">
      <w:pPr>
        <w:ind w:left="720" w:firstLine="720"/>
        <w:jc w:val="center"/>
        <w:rPr>
          <w:b/>
          <w:sz w:val="24"/>
          <w:szCs w:val="24"/>
        </w:rPr>
      </w:pPr>
      <w:r w:rsidRPr="0057018F">
        <w:rPr>
          <w:b/>
          <w:sz w:val="24"/>
          <w:szCs w:val="24"/>
        </w:rPr>
        <w:t>X</w:t>
      </w:r>
      <w:r w:rsidR="00D10A34" w:rsidRPr="0057018F">
        <w:rPr>
          <w:b/>
          <w:sz w:val="24"/>
          <w:szCs w:val="24"/>
        </w:rPr>
        <w:t>V</w:t>
      </w:r>
      <w:r w:rsidR="00586C80" w:rsidRPr="0057018F">
        <w:rPr>
          <w:b/>
          <w:sz w:val="24"/>
          <w:szCs w:val="24"/>
        </w:rPr>
        <w:t>. Tehnisko dienestu paziņošana</w:t>
      </w:r>
    </w:p>
    <w:p w14:paraId="545E83B8" w14:textId="77777777" w:rsidR="0023760D" w:rsidRPr="0057018F" w:rsidRDefault="0023760D" w:rsidP="00187FB3">
      <w:pPr>
        <w:ind w:left="720" w:firstLine="720"/>
        <w:jc w:val="center"/>
        <w:rPr>
          <w:b/>
          <w:sz w:val="24"/>
          <w:szCs w:val="24"/>
        </w:rPr>
      </w:pPr>
    </w:p>
    <w:p w14:paraId="48F01EF5" w14:textId="77777777" w:rsidR="0023760D" w:rsidRPr="0057018F" w:rsidRDefault="00D10A34" w:rsidP="0023760D">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95</w:t>
      </w:r>
      <w:r w:rsidR="0023760D" w:rsidRPr="0057018F">
        <w:rPr>
          <w:rFonts w:eastAsia="EUAlbertina-Regular-Identity-H"/>
          <w:sz w:val="24"/>
          <w:szCs w:val="24"/>
          <w:lang w:eastAsia="lv-LV"/>
        </w:rPr>
        <w:t>. Tehniskam dienestam, kam piešķirta akreditācija un tas vēlas apstiprinātājas iestādes pilnvarojumu</w:t>
      </w:r>
      <w:r w:rsidRPr="0057018F">
        <w:rPr>
          <w:rFonts w:eastAsia="EUAlbertina-Regular-Identity-H"/>
          <w:sz w:val="24"/>
          <w:szCs w:val="24"/>
          <w:lang w:eastAsia="lv-LV"/>
        </w:rPr>
        <w:t xml:space="preserve">, jāiesniedz </w:t>
      </w:r>
      <w:r w:rsidR="0023760D" w:rsidRPr="0057018F">
        <w:rPr>
          <w:rFonts w:eastAsia="EUAlbertina-Regular-Identity-H"/>
          <w:sz w:val="24"/>
          <w:szCs w:val="24"/>
          <w:lang w:eastAsia="lv-LV"/>
        </w:rPr>
        <w:t>oficiāls pieteikums ar šādu informāciju:</w:t>
      </w:r>
    </w:p>
    <w:p w14:paraId="3EE0732C" w14:textId="77777777" w:rsidR="0023760D" w:rsidRPr="0057018F" w:rsidRDefault="00D10A34" w:rsidP="0023760D">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95</w:t>
      </w:r>
      <w:r w:rsidR="0023760D" w:rsidRPr="0057018F">
        <w:rPr>
          <w:rFonts w:eastAsia="EUAlbertina-Regular-Identity-H"/>
          <w:sz w:val="24"/>
          <w:szCs w:val="24"/>
          <w:lang w:eastAsia="lv-LV"/>
        </w:rPr>
        <w:t>.1. tehnisk</w:t>
      </w:r>
      <w:r w:rsidRPr="0057018F">
        <w:rPr>
          <w:rFonts w:eastAsia="EUAlbertina-Regular-Identity-H"/>
          <w:sz w:val="24"/>
          <w:szCs w:val="24"/>
          <w:lang w:eastAsia="lv-LV"/>
        </w:rPr>
        <w:t xml:space="preserve">ā dienesta vispārējs apraksts, </w:t>
      </w:r>
      <w:r w:rsidR="0023760D" w:rsidRPr="0057018F">
        <w:rPr>
          <w:rFonts w:eastAsia="EUAlbertina-Regular-Identity-H"/>
          <w:sz w:val="24"/>
          <w:szCs w:val="24"/>
          <w:lang w:eastAsia="lv-LV"/>
        </w:rPr>
        <w:t>korporatīvā struktūra, nosaukums, adreses, juridiskais statuss, kā arī ci</w:t>
      </w:r>
      <w:smartTag w:uri="urn:schemas-microsoft-com:office:smarttags" w:element="PersonName">
        <w:r w:rsidR="0023760D" w:rsidRPr="0057018F">
          <w:rPr>
            <w:rFonts w:eastAsia="EUAlbertina-Regular-Identity-H"/>
            <w:sz w:val="24"/>
            <w:szCs w:val="24"/>
            <w:lang w:eastAsia="lv-LV"/>
          </w:rPr>
          <w:t>lv</w:t>
        </w:r>
      </w:smartTag>
      <w:r w:rsidR="0023760D" w:rsidRPr="0057018F">
        <w:rPr>
          <w:rFonts w:eastAsia="EUAlbertina-Regular-Identity-H"/>
          <w:sz w:val="24"/>
          <w:szCs w:val="24"/>
          <w:lang w:eastAsia="lv-LV"/>
        </w:rPr>
        <w:t>ēkresursi un tehniskie resursi;</w:t>
      </w:r>
    </w:p>
    <w:p w14:paraId="43AF347A" w14:textId="77777777" w:rsidR="0023760D" w:rsidRPr="0057018F" w:rsidRDefault="00D10A34" w:rsidP="0023760D">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95</w:t>
      </w:r>
      <w:r w:rsidR="0023760D" w:rsidRPr="0057018F">
        <w:rPr>
          <w:rFonts w:eastAsia="EUAlbertina-Regular-Identity-H"/>
          <w:sz w:val="24"/>
          <w:szCs w:val="24"/>
          <w:lang w:eastAsia="lv-LV"/>
        </w:rPr>
        <w:t>.2.</w:t>
      </w:r>
      <w:r w:rsidR="0023760D" w:rsidRPr="0057018F">
        <w:rPr>
          <w:rFonts w:eastAsia="EUAlbertina-Regular-Identity-H"/>
          <w:sz w:val="24"/>
          <w:szCs w:val="24"/>
          <w:lang w:eastAsia="lv-LV"/>
        </w:rPr>
        <w:tab/>
        <w:t xml:space="preserve"> vispārēja in</w:t>
      </w:r>
      <w:r w:rsidRPr="0057018F">
        <w:rPr>
          <w:rFonts w:eastAsia="EUAlbertina-Regular-Identity-H"/>
          <w:sz w:val="24"/>
          <w:szCs w:val="24"/>
          <w:lang w:eastAsia="lv-LV"/>
        </w:rPr>
        <w:t>formācija par tehnisko dienestu (</w:t>
      </w:r>
      <w:r w:rsidR="0023760D" w:rsidRPr="0057018F">
        <w:rPr>
          <w:rFonts w:eastAsia="EUAlbertina-Regular-Identity-H"/>
          <w:sz w:val="24"/>
          <w:szCs w:val="24"/>
          <w:lang w:eastAsia="lv-LV"/>
        </w:rPr>
        <w:t>informācija par tā darbību, stāvokli lielākā korporatīvā struktūrā, ja tāda ir, kā arī adreses visiem fiziskiem objektiem, uz ko attiecas pilnvarojums</w:t>
      </w:r>
      <w:r w:rsidRPr="0057018F">
        <w:rPr>
          <w:rFonts w:eastAsia="EUAlbertina-Regular-Identity-H"/>
          <w:sz w:val="24"/>
          <w:szCs w:val="24"/>
          <w:lang w:eastAsia="lv-LV"/>
        </w:rPr>
        <w:t xml:space="preserve"> u.tml.)</w:t>
      </w:r>
      <w:r w:rsidR="0023760D" w:rsidRPr="0057018F">
        <w:rPr>
          <w:rFonts w:eastAsia="EUAlbertina-Regular-Identity-H"/>
          <w:sz w:val="24"/>
          <w:szCs w:val="24"/>
          <w:lang w:eastAsia="lv-LV"/>
        </w:rPr>
        <w:t>;</w:t>
      </w:r>
    </w:p>
    <w:p w14:paraId="337D0FD4" w14:textId="77777777" w:rsidR="0023760D" w:rsidRPr="0057018F" w:rsidRDefault="00D10A34" w:rsidP="0023760D">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95</w:t>
      </w:r>
      <w:r w:rsidR="0023760D" w:rsidRPr="0057018F">
        <w:rPr>
          <w:rFonts w:eastAsia="EUAlbertina-Regular-Identity-H"/>
          <w:sz w:val="24"/>
          <w:szCs w:val="24"/>
          <w:lang w:eastAsia="lv-LV"/>
        </w:rPr>
        <w:t xml:space="preserve">.3. piekrišana ievērot pilnvarojuma uzliktās prasības un citas tehniskā dienesta prasības, ko piemēro saskaņā ar attiecīgām </w:t>
      </w:r>
      <w:r w:rsidRPr="0057018F">
        <w:rPr>
          <w:rFonts w:eastAsia="EUAlbertina-Regular-Identity-H"/>
          <w:sz w:val="24"/>
          <w:szCs w:val="24"/>
          <w:lang w:eastAsia="lv-LV"/>
        </w:rPr>
        <w:t>tehniskiem normatīviem</w:t>
      </w:r>
      <w:r w:rsidR="0023760D" w:rsidRPr="0057018F">
        <w:rPr>
          <w:rFonts w:eastAsia="EUAlbertina-Regular-Identity-H"/>
          <w:sz w:val="24"/>
          <w:szCs w:val="24"/>
          <w:lang w:eastAsia="lv-LV"/>
        </w:rPr>
        <w:t>;</w:t>
      </w:r>
    </w:p>
    <w:p w14:paraId="5FD4F3E2" w14:textId="77777777" w:rsidR="0023760D" w:rsidRPr="0057018F" w:rsidRDefault="00D10A34" w:rsidP="0023760D">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95</w:t>
      </w:r>
      <w:r w:rsidR="0023760D" w:rsidRPr="0057018F">
        <w:rPr>
          <w:rFonts w:eastAsia="EUAlbertina-Regular-Identity-H"/>
          <w:sz w:val="24"/>
          <w:szCs w:val="24"/>
          <w:lang w:eastAsia="lv-LV"/>
        </w:rPr>
        <w:t>.4.</w:t>
      </w:r>
      <w:r w:rsidR="0023760D" w:rsidRPr="0057018F">
        <w:rPr>
          <w:rFonts w:eastAsia="EUAlbertina-Regular-Identity-H"/>
          <w:sz w:val="24"/>
          <w:szCs w:val="24"/>
          <w:lang w:eastAsia="lv-LV"/>
        </w:rPr>
        <w:tab/>
        <w:t xml:space="preserve"> </w:t>
      </w:r>
      <w:r w:rsidRPr="0057018F">
        <w:rPr>
          <w:rFonts w:eastAsia="EUAlbertina-Regular-Identity-H"/>
          <w:sz w:val="24"/>
          <w:szCs w:val="24"/>
          <w:lang w:eastAsia="lv-LV"/>
        </w:rPr>
        <w:t xml:space="preserve">par </w:t>
      </w:r>
      <w:r w:rsidR="0023760D" w:rsidRPr="0057018F">
        <w:rPr>
          <w:rFonts w:eastAsia="EUAlbertina-Regular-Identity-H"/>
          <w:sz w:val="24"/>
          <w:szCs w:val="24"/>
          <w:lang w:eastAsia="lv-LV"/>
        </w:rPr>
        <w:t>atbilstības izvērtējumu pakalpojumi</w:t>
      </w:r>
      <w:r w:rsidRPr="0057018F">
        <w:rPr>
          <w:rFonts w:eastAsia="EUAlbertina-Regular-Identity-H"/>
          <w:sz w:val="24"/>
          <w:szCs w:val="24"/>
          <w:lang w:eastAsia="lv-LV"/>
        </w:rPr>
        <w:t>em</w:t>
      </w:r>
      <w:r w:rsidR="0023760D" w:rsidRPr="0057018F">
        <w:rPr>
          <w:rFonts w:eastAsia="EUAlbertina-Regular-Identity-H"/>
          <w:sz w:val="24"/>
          <w:szCs w:val="24"/>
          <w:lang w:eastAsia="lv-LV"/>
        </w:rPr>
        <w:t xml:space="preserve">, ko tehniskais dienests veic saskaņā ar attiecīgām </w:t>
      </w:r>
      <w:r w:rsidRPr="0057018F">
        <w:rPr>
          <w:rFonts w:eastAsia="EUAlbertina-Regular-Identity-H"/>
          <w:sz w:val="24"/>
          <w:szCs w:val="24"/>
          <w:lang w:eastAsia="lv-LV"/>
        </w:rPr>
        <w:t>tehniekiem normatīviem</w:t>
      </w:r>
      <w:r w:rsidR="0023760D" w:rsidRPr="0057018F">
        <w:rPr>
          <w:rFonts w:eastAsia="EUAlbertina-Regular-Identity-H"/>
          <w:sz w:val="24"/>
          <w:szCs w:val="24"/>
          <w:lang w:eastAsia="lv-LV"/>
        </w:rPr>
        <w:t>, kā arī</w:t>
      </w:r>
      <w:r w:rsidRPr="0057018F">
        <w:rPr>
          <w:rFonts w:eastAsia="EUAlbertina-Regular-Identity-H"/>
          <w:sz w:val="24"/>
          <w:szCs w:val="24"/>
          <w:lang w:eastAsia="lv-LV"/>
        </w:rPr>
        <w:t xml:space="preserve"> šo normatīvu saraksts, uz ko attieksies pilnvarojuma pieteikums</w:t>
      </w:r>
      <w:r w:rsidR="0023760D" w:rsidRPr="0057018F">
        <w:rPr>
          <w:rFonts w:eastAsia="EUAlbertina-Regular-Identity-H"/>
          <w:sz w:val="24"/>
          <w:szCs w:val="24"/>
          <w:lang w:eastAsia="lv-LV"/>
        </w:rPr>
        <w:t>;</w:t>
      </w:r>
    </w:p>
    <w:p w14:paraId="079D03F7" w14:textId="77777777" w:rsidR="00D10A34" w:rsidRPr="0057018F" w:rsidRDefault="00D10A34" w:rsidP="00D10A34">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95.</w:t>
      </w:r>
      <w:r w:rsidR="0023760D" w:rsidRPr="0057018F">
        <w:rPr>
          <w:rFonts w:eastAsia="EUAlbertina-Regular-Identity-H"/>
          <w:sz w:val="24"/>
          <w:szCs w:val="24"/>
          <w:lang w:eastAsia="lv-LV"/>
        </w:rPr>
        <w:t>5. tehniskā dienesta kvalitātes rokasgrāmatas eksemplārs.</w:t>
      </w:r>
    </w:p>
    <w:p w14:paraId="2DADCC8F" w14:textId="77777777" w:rsidR="00D10A34" w:rsidRPr="0057018F" w:rsidRDefault="00D10A34" w:rsidP="00D10A34">
      <w:pPr>
        <w:autoSpaceDE w:val="0"/>
        <w:autoSpaceDN w:val="0"/>
        <w:adjustRightInd w:val="0"/>
        <w:ind w:firstLine="720"/>
        <w:jc w:val="both"/>
        <w:rPr>
          <w:rFonts w:eastAsia="EUAlbertina-Regular-Identity-H"/>
          <w:sz w:val="24"/>
          <w:szCs w:val="24"/>
          <w:lang w:eastAsia="lv-LV"/>
        </w:rPr>
      </w:pPr>
    </w:p>
    <w:p w14:paraId="7F8D5BC4" w14:textId="77777777" w:rsidR="0023760D" w:rsidRPr="0057018F" w:rsidRDefault="00D10A34" w:rsidP="0023760D">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96</w:t>
      </w:r>
      <w:r w:rsidR="0023760D" w:rsidRPr="0057018F">
        <w:rPr>
          <w:rFonts w:eastAsia="EUAlbertina-Regular-Identity-H"/>
          <w:sz w:val="24"/>
          <w:szCs w:val="24"/>
          <w:lang w:eastAsia="lv-LV"/>
        </w:rPr>
        <w:t xml:space="preserve">. </w:t>
      </w:r>
      <w:r w:rsidR="00984B57" w:rsidRPr="0057018F">
        <w:rPr>
          <w:rFonts w:eastAsia="EUAlbertina-Regular-Identity-H"/>
          <w:sz w:val="24"/>
          <w:szCs w:val="24"/>
          <w:lang w:eastAsia="lv-LV"/>
        </w:rPr>
        <w:t>CSDD</w:t>
      </w:r>
      <w:r w:rsidRPr="0057018F">
        <w:rPr>
          <w:rFonts w:eastAsia="EUAlbertina-Regular-Identity-H"/>
          <w:sz w:val="24"/>
          <w:szCs w:val="24"/>
          <w:lang w:eastAsia="lv-LV"/>
        </w:rPr>
        <w:t xml:space="preserve"> </w:t>
      </w:r>
      <w:r w:rsidR="0023760D" w:rsidRPr="0057018F">
        <w:rPr>
          <w:rFonts w:eastAsia="EUAlbertina-Regular-Identity-H"/>
          <w:sz w:val="24"/>
          <w:szCs w:val="24"/>
          <w:lang w:eastAsia="lv-LV"/>
        </w:rPr>
        <w:t>izskata tehniskā dienesta i</w:t>
      </w:r>
      <w:r w:rsidRPr="0057018F">
        <w:rPr>
          <w:rFonts w:eastAsia="EUAlbertina-Regular-Identity-H"/>
          <w:sz w:val="24"/>
          <w:szCs w:val="24"/>
          <w:lang w:eastAsia="lv-LV"/>
        </w:rPr>
        <w:t xml:space="preserve">esniegtās informācijas pareizību, kā arī </w:t>
      </w:r>
      <w:r w:rsidR="0023760D" w:rsidRPr="0057018F">
        <w:rPr>
          <w:rFonts w:eastAsia="EUAlbertina-Regular-Identity-H"/>
          <w:sz w:val="24"/>
          <w:szCs w:val="24"/>
          <w:lang w:eastAsia="lv-LV"/>
        </w:rPr>
        <w:t>izvērtē tehnisko dienestu no savas politikas, kompetences un pārbaudītāju un ekspertu piemērotības viedokļa.</w:t>
      </w:r>
    </w:p>
    <w:p w14:paraId="6D067BE4" w14:textId="77777777" w:rsidR="00586C80" w:rsidRPr="0057018F" w:rsidRDefault="00586C80" w:rsidP="00586C80">
      <w:pPr>
        <w:ind w:firstLine="720"/>
        <w:jc w:val="center"/>
        <w:rPr>
          <w:b/>
          <w:sz w:val="24"/>
          <w:szCs w:val="24"/>
        </w:rPr>
      </w:pPr>
    </w:p>
    <w:p w14:paraId="2CCBC640" w14:textId="77777777" w:rsidR="00E54F93" w:rsidRPr="0057018F" w:rsidRDefault="00D10A34" w:rsidP="00C36641">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97</w:t>
      </w:r>
      <w:r w:rsidR="00E54F93" w:rsidRPr="0057018F">
        <w:rPr>
          <w:rFonts w:eastAsia="EUAlbertina-Regular-Identity-H"/>
          <w:sz w:val="24"/>
          <w:szCs w:val="24"/>
        </w:rPr>
        <w:t xml:space="preserve">. </w:t>
      </w:r>
      <w:r w:rsidR="00984B57" w:rsidRPr="0057018F">
        <w:rPr>
          <w:rFonts w:eastAsia="EUAlbertina-Regular-Identity-H"/>
          <w:sz w:val="24"/>
          <w:szCs w:val="24"/>
        </w:rPr>
        <w:t>CSDD</w:t>
      </w:r>
      <w:r w:rsidR="00E54F93" w:rsidRPr="0057018F">
        <w:rPr>
          <w:rFonts w:eastAsia="EUAlbertina-Regular-Identity-H"/>
          <w:sz w:val="24"/>
          <w:szCs w:val="24"/>
        </w:rPr>
        <w:t xml:space="preserve"> </w:t>
      </w:r>
      <w:r w:rsidR="00E75F4B" w:rsidRPr="0057018F">
        <w:rPr>
          <w:rFonts w:eastAsia="EUAlbertina-Regular-Identity-H"/>
          <w:sz w:val="24"/>
          <w:szCs w:val="24"/>
        </w:rPr>
        <w:t xml:space="preserve">Eiropas </w:t>
      </w:r>
      <w:r w:rsidR="00E54F93" w:rsidRPr="0057018F">
        <w:rPr>
          <w:rFonts w:eastAsia="EUAlbertina-Regular-Identity-H"/>
          <w:sz w:val="24"/>
          <w:szCs w:val="24"/>
        </w:rPr>
        <w:t>Komisijai dara zināmu katra pilnvarota tehniskā</w:t>
      </w:r>
      <w:r w:rsidR="006C1A56" w:rsidRPr="0057018F">
        <w:rPr>
          <w:rFonts w:eastAsia="EUAlbertina-Regular-Identity-H"/>
          <w:sz w:val="24"/>
          <w:szCs w:val="24"/>
        </w:rPr>
        <w:t xml:space="preserve"> </w:t>
      </w:r>
      <w:r w:rsidR="00E54F93" w:rsidRPr="0057018F">
        <w:rPr>
          <w:rFonts w:eastAsia="EUAlbertina-Regular-Identity-H"/>
          <w:sz w:val="24"/>
          <w:szCs w:val="24"/>
        </w:rPr>
        <w:t>dienesta nosaukumu, adresi, arī</w:t>
      </w:r>
      <w:r w:rsidR="00C80860" w:rsidRPr="0057018F">
        <w:rPr>
          <w:rFonts w:eastAsia="EUAlbertina-Regular-Identity-H"/>
          <w:sz w:val="24"/>
          <w:szCs w:val="24"/>
        </w:rPr>
        <w:t xml:space="preserve"> elektroniskā pasta adresi</w:t>
      </w:r>
      <w:r w:rsidR="00E54F93" w:rsidRPr="0057018F">
        <w:rPr>
          <w:rFonts w:eastAsia="EUAlbertina-Regular-Identity-H"/>
          <w:sz w:val="24"/>
          <w:szCs w:val="24"/>
        </w:rPr>
        <w:t>, atbildīgo personu</w:t>
      </w:r>
      <w:r w:rsidR="006C1A56" w:rsidRPr="0057018F">
        <w:rPr>
          <w:rFonts w:eastAsia="EUAlbertina-Regular-Identity-H"/>
          <w:sz w:val="24"/>
          <w:szCs w:val="24"/>
        </w:rPr>
        <w:t xml:space="preserve"> </w:t>
      </w:r>
      <w:r w:rsidR="00E54F93" w:rsidRPr="0057018F">
        <w:rPr>
          <w:rFonts w:eastAsia="EUAlbertina-Regular-Identity-H"/>
          <w:sz w:val="24"/>
          <w:szCs w:val="24"/>
        </w:rPr>
        <w:t>vārdus un darbības kategoriju</w:t>
      </w:r>
      <w:r w:rsidR="00187FB3" w:rsidRPr="0057018F">
        <w:rPr>
          <w:rFonts w:eastAsia="EUAlbertina-Regular-Identity-H"/>
          <w:sz w:val="24"/>
          <w:szCs w:val="24"/>
        </w:rPr>
        <w:t>, kā arī</w:t>
      </w:r>
      <w:r w:rsidR="00E54F93" w:rsidRPr="0057018F">
        <w:rPr>
          <w:rFonts w:eastAsia="EUAlbertina-Regular-Identity-H"/>
          <w:sz w:val="24"/>
          <w:szCs w:val="24"/>
        </w:rPr>
        <w:t xml:space="preserve"> visas</w:t>
      </w:r>
      <w:r w:rsidR="006C1A56" w:rsidRPr="0057018F">
        <w:rPr>
          <w:rFonts w:eastAsia="EUAlbertina-Regular-Identity-H"/>
          <w:sz w:val="24"/>
          <w:szCs w:val="24"/>
        </w:rPr>
        <w:t xml:space="preserve"> </w:t>
      </w:r>
      <w:r w:rsidR="00E54F93" w:rsidRPr="0057018F">
        <w:rPr>
          <w:rFonts w:eastAsia="EUAlbertina-Regular-Identity-H"/>
          <w:sz w:val="24"/>
          <w:szCs w:val="24"/>
        </w:rPr>
        <w:t>turpmākas izmaiņas šajos datos.</w:t>
      </w:r>
      <w:r w:rsidR="006C1A56" w:rsidRPr="0057018F">
        <w:rPr>
          <w:rFonts w:eastAsia="EUAlbertina-Regular-Identity-H"/>
          <w:sz w:val="24"/>
          <w:szCs w:val="24"/>
        </w:rPr>
        <w:t xml:space="preserve"> </w:t>
      </w:r>
      <w:r w:rsidR="00E54F93" w:rsidRPr="0057018F">
        <w:rPr>
          <w:rFonts w:eastAsia="EUAlbertina-Regular-Identity-H"/>
          <w:sz w:val="24"/>
          <w:szCs w:val="24"/>
        </w:rPr>
        <w:t>Paziņojuma aktā norāda, attiecībā uz kuriem normatīvajiem aktiem</w:t>
      </w:r>
      <w:r w:rsidR="006556F0" w:rsidRPr="0057018F">
        <w:rPr>
          <w:rFonts w:eastAsia="EUAlbertina-Regular-Identity-H"/>
          <w:sz w:val="24"/>
          <w:szCs w:val="24"/>
        </w:rPr>
        <w:t>,</w:t>
      </w:r>
      <w:r w:rsidR="006C1A56" w:rsidRPr="0057018F">
        <w:rPr>
          <w:rFonts w:eastAsia="EUAlbertina-Regular-Identity-H"/>
          <w:sz w:val="24"/>
          <w:szCs w:val="24"/>
        </w:rPr>
        <w:t xml:space="preserve"> </w:t>
      </w:r>
      <w:r w:rsidR="00E54F93" w:rsidRPr="0057018F">
        <w:rPr>
          <w:rFonts w:eastAsia="EUAlbertina-Regular-Identity-H"/>
          <w:sz w:val="24"/>
          <w:szCs w:val="24"/>
        </w:rPr>
        <w:t>ir pilnvaroti tehniskie dienesti.</w:t>
      </w:r>
    </w:p>
    <w:p w14:paraId="208158CC" w14:textId="77777777" w:rsidR="003678A5" w:rsidRPr="0057018F" w:rsidRDefault="003678A5" w:rsidP="00C36641">
      <w:pPr>
        <w:autoSpaceDE w:val="0"/>
        <w:autoSpaceDN w:val="0"/>
        <w:adjustRightInd w:val="0"/>
        <w:ind w:firstLine="720"/>
        <w:jc w:val="both"/>
        <w:rPr>
          <w:rFonts w:eastAsia="EUAlbertina-Regular-Identity-H"/>
          <w:sz w:val="24"/>
          <w:szCs w:val="24"/>
        </w:rPr>
      </w:pPr>
    </w:p>
    <w:p w14:paraId="1D3851E5" w14:textId="77777777" w:rsidR="00E54F93" w:rsidRPr="0057018F" w:rsidRDefault="00D10A34" w:rsidP="00187FB3">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lastRenderedPageBreak/>
        <w:t>98</w:t>
      </w:r>
      <w:r w:rsidR="00E54F93" w:rsidRPr="0057018F">
        <w:rPr>
          <w:rFonts w:eastAsia="EUAlbertina-Regular-Identity-H"/>
          <w:sz w:val="24"/>
          <w:szCs w:val="24"/>
        </w:rPr>
        <w:t>. Tehniskais dienests var veikt aprakstītās tipa apstiprināšanas</w:t>
      </w:r>
      <w:r w:rsidR="00187FB3" w:rsidRPr="0057018F">
        <w:rPr>
          <w:rFonts w:eastAsia="EUAlbertina-Regular-Identity-H"/>
          <w:sz w:val="24"/>
          <w:szCs w:val="24"/>
        </w:rPr>
        <w:t xml:space="preserve"> </w:t>
      </w:r>
      <w:r w:rsidR="00E54F93" w:rsidRPr="0057018F">
        <w:rPr>
          <w:rFonts w:eastAsia="EUAlbertina-Regular-Identity-H"/>
          <w:sz w:val="24"/>
          <w:szCs w:val="24"/>
        </w:rPr>
        <w:t>darbības vienīgi tad, ja par to iepriekš ir paziņots</w:t>
      </w:r>
      <w:r w:rsidR="00E75F4B" w:rsidRPr="0057018F">
        <w:rPr>
          <w:rFonts w:eastAsia="EUAlbertina-Regular-Identity-H"/>
          <w:sz w:val="24"/>
          <w:szCs w:val="24"/>
        </w:rPr>
        <w:t xml:space="preserve"> Eiropas</w:t>
      </w:r>
      <w:r w:rsidR="006C1A56" w:rsidRPr="0057018F">
        <w:rPr>
          <w:rFonts w:eastAsia="EUAlbertina-Regular-Identity-H"/>
          <w:sz w:val="24"/>
          <w:szCs w:val="24"/>
        </w:rPr>
        <w:t xml:space="preserve"> </w:t>
      </w:r>
      <w:r w:rsidR="00E54F93" w:rsidRPr="0057018F">
        <w:rPr>
          <w:rFonts w:eastAsia="EUAlbertina-Regular-Identity-H"/>
          <w:sz w:val="24"/>
          <w:szCs w:val="24"/>
        </w:rPr>
        <w:t>Komisijai.</w:t>
      </w:r>
    </w:p>
    <w:p w14:paraId="14AA721F" w14:textId="77777777" w:rsidR="00017D9F" w:rsidRPr="0057018F" w:rsidRDefault="00017D9F" w:rsidP="00C36641">
      <w:pPr>
        <w:autoSpaceDE w:val="0"/>
        <w:autoSpaceDN w:val="0"/>
        <w:adjustRightInd w:val="0"/>
        <w:ind w:firstLine="720"/>
        <w:jc w:val="both"/>
        <w:rPr>
          <w:rFonts w:eastAsia="EUAlbertina-Regular-Identity-H"/>
          <w:sz w:val="24"/>
          <w:szCs w:val="24"/>
        </w:rPr>
      </w:pPr>
    </w:p>
    <w:p w14:paraId="69E8BE04" w14:textId="77777777" w:rsidR="00E54F93" w:rsidRPr="0057018F" w:rsidRDefault="00D10A34" w:rsidP="00C36641">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99</w:t>
      </w:r>
      <w:r w:rsidR="00E54F93" w:rsidRPr="0057018F">
        <w:rPr>
          <w:rFonts w:eastAsia="EUAlbertina-Regular-Identity-H"/>
          <w:sz w:val="24"/>
          <w:szCs w:val="24"/>
        </w:rPr>
        <w:t>. Vienu un to pašu tehnisko dienestu var paziņot</w:t>
      </w:r>
      <w:r w:rsidR="00187FB3" w:rsidRPr="0057018F">
        <w:rPr>
          <w:rFonts w:eastAsia="EUAlbertina-Regular-Identity-H"/>
          <w:sz w:val="24"/>
          <w:szCs w:val="24"/>
        </w:rPr>
        <w:t xml:space="preserve"> (pilnvarot)</w:t>
      </w:r>
      <w:r w:rsidR="00E54F93" w:rsidRPr="0057018F">
        <w:rPr>
          <w:rFonts w:eastAsia="EUAlbertina-Regular-Identity-H"/>
          <w:sz w:val="24"/>
          <w:szCs w:val="24"/>
        </w:rPr>
        <w:t xml:space="preserve"> </w:t>
      </w:r>
      <w:r w:rsidR="00251D4A" w:rsidRPr="0057018F">
        <w:rPr>
          <w:rFonts w:eastAsia="EUAlbertina-Regular-Identity-H"/>
          <w:sz w:val="24"/>
          <w:szCs w:val="24"/>
        </w:rPr>
        <w:t xml:space="preserve">vairākas </w:t>
      </w:r>
      <w:r w:rsidR="00AE2C31" w:rsidRPr="0057018F">
        <w:rPr>
          <w:rFonts w:eastAsia="EUAlbertina-Regular-Identity-H"/>
          <w:sz w:val="24"/>
          <w:szCs w:val="24"/>
        </w:rPr>
        <w:t>apstiprinātāja iestāde</w:t>
      </w:r>
      <w:r w:rsidR="00251D4A" w:rsidRPr="0057018F">
        <w:rPr>
          <w:rFonts w:eastAsia="EUAlbertina-Regular-Identity-H"/>
          <w:sz w:val="24"/>
          <w:szCs w:val="24"/>
        </w:rPr>
        <w:t>s</w:t>
      </w:r>
      <w:r w:rsidR="00AE2C31" w:rsidRPr="0057018F">
        <w:rPr>
          <w:rFonts w:eastAsia="EUAlbertina-Regular-Identity-H"/>
          <w:sz w:val="24"/>
          <w:szCs w:val="24"/>
        </w:rPr>
        <w:t xml:space="preserve"> </w:t>
      </w:r>
      <w:r w:rsidR="00E54F93" w:rsidRPr="0057018F">
        <w:rPr>
          <w:rFonts w:eastAsia="EUAlbertina-Regular-Identity-H"/>
          <w:sz w:val="24"/>
          <w:szCs w:val="24"/>
        </w:rPr>
        <w:t>neatkarīgi no tehniskā dienesta</w:t>
      </w:r>
      <w:r w:rsidR="006C1A56" w:rsidRPr="0057018F">
        <w:rPr>
          <w:rFonts w:eastAsia="EUAlbertina-Regular-Identity-H"/>
          <w:sz w:val="24"/>
          <w:szCs w:val="24"/>
        </w:rPr>
        <w:t xml:space="preserve"> </w:t>
      </w:r>
      <w:r w:rsidR="00E54F93" w:rsidRPr="0057018F">
        <w:rPr>
          <w:rFonts w:eastAsia="EUAlbertina-Regular-Identity-H"/>
          <w:sz w:val="24"/>
          <w:szCs w:val="24"/>
        </w:rPr>
        <w:t>darbību kategorijas.</w:t>
      </w:r>
    </w:p>
    <w:p w14:paraId="20CE867B" w14:textId="77777777" w:rsidR="00017D9F" w:rsidRPr="0057018F" w:rsidRDefault="00017D9F" w:rsidP="00C36641">
      <w:pPr>
        <w:autoSpaceDE w:val="0"/>
        <w:autoSpaceDN w:val="0"/>
        <w:adjustRightInd w:val="0"/>
        <w:ind w:firstLine="720"/>
        <w:jc w:val="both"/>
        <w:rPr>
          <w:rFonts w:eastAsia="EUAlbertina-Regular-Identity-H"/>
          <w:sz w:val="24"/>
          <w:szCs w:val="24"/>
          <w:lang w:val="en-US"/>
        </w:rPr>
      </w:pPr>
    </w:p>
    <w:p w14:paraId="2E09ED28" w14:textId="77777777" w:rsidR="00E54F93" w:rsidRPr="0057018F" w:rsidRDefault="00D10A34" w:rsidP="00C36641">
      <w:pPr>
        <w:autoSpaceDE w:val="0"/>
        <w:autoSpaceDN w:val="0"/>
        <w:adjustRightInd w:val="0"/>
        <w:ind w:firstLine="720"/>
        <w:jc w:val="both"/>
        <w:rPr>
          <w:sz w:val="24"/>
          <w:szCs w:val="24"/>
        </w:rPr>
      </w:pPr>
      <w:r w:rsidRPr="0057018F">
        <w:rPr>
          <w:rFonts w:eastAsia="EUAlbertina-Regular-Identity-H"/>
          <w:sz w:val="24"/>
          <w:szCs w:val="24"/>
          <w:lang w:val="en-US"/>
        </w:rPr>
        <w:t>100</w:t>
      </w:r>
      <w:r w:rsidR="00E54F93" w:rsidRPr="0057018F">
        <w:rPr>
          <w:rFonts w:eastAsia="EUAlbertina-Regular-Identity-H"/>
          <w:sz w:val="24"/>
          <w:szCs w:val="24"/>
          <w:lang w:val="en-US"/>
        </w:rPr>
        <w:t>.</w:t>
      </w:r>
      <w:r w:rsidR="0023760D" w:rsidRPr="0057018F">
        <w:rPr>
          <w:rFonts w:eastAsia="EUAlbertina-Regular-Identity-H"/>
          <w:sz w:val="24"/>
          <w:szCs w:val="24"/>
          <w:lang w:val="en-US"/>
        </w:rPr>
        <w:t xml:space="preserve"> Visi akreditātie un paziņotie tehniskie dienesti ir publicēti Eiropas Komisijas </w:t>
      </w:r>
      <w:r w:rsidR="00E54F93" w:rsidRPr="0057018F">
        <w:rPr>
          <w:rFonts w:eastAsia="EUAlbertina-Regular-Identity-H"/>
          <w:sz w:val="24"/>
          <w:szCs w:val="24"/>
          <w:lang w:val="en-US"/>
        </w:rPr>
        <w:t>interneta vietnē</w:t>
      </w:r>
      <w:r w:rsidR="0023760D" w:rsidRPr="0057018F">
        <w:rPr>
          <w:rFonts w:eastAsia="EUAlbertina-Regular-Identity-H"/>
          <w:sz w:val="24"/>
          <w:szCs w:val="24"/>
          <w:lang w:val="en-US"/>
        </w:rPr>
        <w:t xml:space="preserve"> (</w:t>
      </w:r>
      <w:hyperlink r:id="rId8" w:history="1">
        <w:r w:rsidR="0023760D" w:rsidRPr="0057018F">
          <w:rPr>
            <w:rStyle w:val="Hyperlink"/>
            <w:rFonts w:eastAsia="EUAlbertina-Regular-Identity-H"/>
            <w:sz w:val="24"/>
            <w:szCs w:val="24"/>
            <w:u w:val="none"/>
            <w:lang w:val="en-US"/>
          </w:rPr>
          <w:t>http://ec.europa.eu/enterprise/automotive/pagesbackground/technical_services.htm</w:t>
        </w:r>
      </w:hyperlink>
      <w:r w:rsidR="0023760D" w:rsidRPr="0057018F">
        <w:rPr>
          <w:rFonts w:eastAsia="EUAlbertina-Regular-Identity-H"/>
          <w:sz w:val="24"/>
          <w:szCs w:val="24"/>
          <w:lang w:val="en-US"/>
        </w:rPr>
        <w:t xml:space="preserve"> )</w:t>
      </w:r>
      <w:r w:rsidR="00E54F93" w:rsidRPr="0057018F">
        <w:rPr>
          <w:rFonts w:eastAsia="EUAlbertina-Regular-Identity-H"/>
          <w:sz w:val="24"/>
          <w:szCs w:val="24"/>
          <w:lang w:val="en-US"/>
        </w:rPr>
        <w:t>.</w:t>
      </w:r>
    </w:p>
    <w:p w14:paraId="4DDBF484" w14:textId="77777777" w:rsidR="00586C80" w:rsidRPr="0057018F" w:rsidRDefault="00586C80" w:rsidP="00586C80">
      <w:pPr>
        <w:ind w:firstLine="720"/>
        <w:jc w:val="both"/>
        <w:rPr>
          <w:b/>
          <w:sz w:val="24"/>
          <w:szCs w:val="24"/>
        </w:rPr>
      </w:pPr>
    </w:p>
    <w:p w14:paraId="0A4055C1" w14:textId="77777777" w:rsidR="00C51494" w:rsidRPr="0057018F" w:rsidRDefault="00C51494">
      <w:pPr>
        <w:jc w:val="center"/>
        <w:rPr>
          <w:sz w:val="24"/>
          <w:szCs w:val="24"/>
        </w:rPr>
      </w:pPr>
      <w:r w:rsidRPr="0057018F">
        <w:rPr>
          <w:b/>
          <w:bCs/>
          <w:sz w:val="24"/>
          <w:szCs w:val="24"/>
        </w:rPr>
        <w:t>X</w:t>
      </w:r>
      <w:r w:rsidR="00D10A34" w:rsidRPr="0057018F">
        <w:rPr>
          <w:b/>
          <w:bCs/>
          <w:sz w:val="24"/>
          <w:szCs w:val="24"/>
        </w:rPr>
        <w:t>VI</w:t>
      </w:r>
      <w:r w:rsidRPr="0057018F">
        <w:rPr>
          <w:b/>
          <w:bCs/>
          <w:sz w:val="24"/>
          <w:szCs w:val="24"/>
        </w:rPr>
        <w:t>. Noslēguma jautājumi</w:t>
      </w:r>
    </w:p>
    <w:p w14:paraId="612692DF" w14:textId="77777777" w:rsidR="00C51494" w:rsidRPr="0057018F" w:rsidRDefault="00C51494">
      <w:pPr>
        <w:ind w:firstLine="709"/>
        <w:jc w:val="both"/>
        <w:rPr>
          <w:sz w:val="24"/>
          <w:szCs w:val="24"/>
        </w:rPr>
      </w:pPr>
    </w:p>
    <w:p w14:paraId="1FDD52F9" w14:textId="77777777" w:rsidR="00C51494" w:rsidRPr="0057018F" w:rsidRDefault="00D10A34">
      <w:pPr>
        <w:ind w:firstLine="709"/>
        <w:jc w:val="both"/>
        <w:rPr>
          <w:sz w:val="24"/>
          <w:szCs w:val="24"/>
        </w:rPr>
      </w:pPr>
      <w:r w:rsidRPr="0057018F">
        <w:rPr>
          <w:sz w:val="24"/>
          <w:szCs w:val="24"/>
        </w:rPr>
        <w:t>101</w:t>
      </w:r>
      <w:r w:rsidR="00C51494" w:rsidRPr="0057018F">
        <w:rPr>
          <w:sz w:val="24"/>
          <w:szCs w:val="24"/>
        </w:rPr>
        <w:t>. Atzīt par spēku zaudējušiem Ministru kabineta 200</w:t>
      </w:r>
      <w:r w:rsidR="00E2679B" w:rsidRPr="0057018F">
        <w:rPr>
          <w:sz w:val="24"/>
          <w:szCs w:val="24"/>
        </w:rPr>
        <w:t>6</w:t>
      </w:r>
      <w:r w:rsidR="00C51494" w:rsidRPr="0057018F">
        <w:rPr>
          <w:sz w:val="24"/>
          <w:szCs w:val="24"/>
        </w:rPr>
        <w:t xml:space="preserve">.gada </w:t>
      </w:r>
      <w:r w:rsidR="00E2679B" w:rsidRPr="0057018F">
        <w:rPr>
          <w:sz w:val="24"/>
          <w:szCs w:val="24"/>
        </w:rPr>
        <w:t>20</w:t>
      </w:r>
      <w:r w:rsidR="00C51494" w:rsidRPr="0057018F">
        <w:rPr>
          <w:sz w:val="24"/>
          <w:szCs w:val="24"/>
        </w:rPr>
        <w:t>.</w:t>
      </w:r>
      <w:r w:rsidR="00E2679B" w:rsidRPr="0057018F">
        <w:rPr>
          <w:sz w:val="24"/>
          <w:szCs w:val="24"/>
        </w:rPr>
        <w:t xml:space="preserve">jūnija </w:t>
      </w:r>
      <w:r w:rsidR="00C51494" w:rsidRPr="0057018F">
        <w:rPr>
          <w:sz w:val="24"/>
          <w:szCs w:val="24"/>
        </w:rPr>
        <w:t>noteikumus Nr.</w:t>
      </w:r>
      <w:r w:rsidR="00E2679B" w:rsidRPr="0057018F">
        <w:rPr>
          <w:sz w:val="24"/>
          <w:szCs w:val="24"/>
        </w:rPr>
        <w:t>505</w:t>
      </w:r>
      <w:r w:rsidR="00C51494" w:rsidRPr="0057018F">
        <w:rPr>
          <w:sz w:val="24"/>
          <w:szCs w:val="24"/>
        </w:rPr>
        <w:t xml:space="preserve"> "Riteņu transportlīdzekļu un to sastāvdaļu atbilstības novērtēšanas noteikumi".</w:t>
      </w:r>
    </w:p>
    <w:p w14:paraId="08C4EBC2" w14:textId="77777777" w:rsidR="00C51494" w:rsidRPr="0057018F" w:rsidRDefault="00C51494">
      <w:pPr>
        <w:jc w:val="both"/>
        <w:rPr>
          <w:sz w:val="24"/>
          <w:szCs w:val="24"/>
        </w:rPr>
      </w:pPr>
    </w:p>
    <w:p w14:paraId="05952807" w14:textId="77777777" w:rsidR="00C51494" w:rsidRPr="0057018F" w:rsidRDefault="00D10A34">
      <w:pPr>
        <w:ind w:firstLine="709"/>
        <w:jc w:val="both"/>
        <w:rPr>
          <w:sz w:val="24"/>
          <w:szCs w:val="24"/>
        </w:rPr>
      </w:pPr>
      <w:r w:rsidRPr="0057018F">
        <w:rPr>
          <w:sz w:val="24"/>
          <w:szCs w:val="24"/>
        </w:rPr>
        <w:t>102</w:t>
      </w:r>
      <w:r w:rsidR="00C51494" w:rsidRPr="0057018F">
        <w:rPr>
          <w:sz w:val="24"/>
          <w:szCs w:val="24"/>
        </w:rPr>
        <w:t xml:space="preserve">. Šo noteikumu spēkā stāšanās neietekmē līdz šo noteikumu spēkā stāšanās dienai </w:t>
      </w:r>
      <w:r w:rsidR="00984B57" w:rsidRPr="0057018F">
        <w:rPr>
          <w:sz w:val="24"/>
          <w:szCs w:val="24"/>
        </w:rPr>
        <w:t>CSDD</w:t>
      </w:r>
      <w:r w:rsidR="00C51494" w:rsidRPr="0057018F">
        <w:rPr>
          <w:sz w:val="24"/>
          <w:szCs w:val="24"/>
        </w:rPr>
        <w:t xml:space="preserve"> piešķirto tipa apstiprinājumu derīguma termiņu.</w:t>
      </w:r>
    </w:p>
    <w:p w14:paraId="462D5103" w14:textId="77777777" w:rsidR="00C51494" w:rsidRPr="0057018F" w:rsidRDefault="00C51494">
      <w:pPr>
        <w:ind w:firstLine="709"/>
        <w:jc w:val="both"/>
        <w:rPr>
          <w:sz w:val="24"/>
          <w:szCs w:val="24"/>
        </w:rPr>
      </w:pPr>
    </w:p>
    <w:p w14:paraId="5389A9F8" w14:textId="77777777" w:rsidR="00C51494" w:rsidRPr="0057018F" w:rsidRDefault="00D10A34">
      <w:pPr>
        <w:ind w:firstLine="720"/>
        <w:jc w:val="both"/>
        <w:rPr>
          <w:sz w:val="24"/>
          <w:szCs w:val="24"/>
        </w:rPr>
      </w:pPr>
      <w:r w:rsidRPr="0057018F">
        <w:rPr>
          <w:sz w:val="24"/>
          <w:szCs w:val="24"/>
        </w:rPr>
        <w:t>10</w:t>
      </w:r>
      <w:r w:rsidR="00B519F2" w:rsidRPr="0057018F">
        <w:rPr>
          <w:sz w:val="24"/>
          <w:szCs w:val="24"/>
        </w:rPr>
        <w:t>3</w:t>
      </w:r>
      <w:r w:rsidR="00C51494" w:rsidRPr="0057018F">
        <w:rPr>
          <w:sz w:val="24"/>
          <w:szCs w:val="24"/>
        </w:rPr>
        <w:t>. Līdz ar šiem noteikumiem tiek publicētas direktīvu normas, kas pārņemtas ar atsauci šajos noteikumos.</w:t>
      </w:r>
    </w:p>
    <w:p w14:paraId="634A6CAD" w14:textId="77777777" w:rsidR="00C1713D" w:rsidRPr="0057018F" w:rsidRDefault="00C1713D">
      <w:pPr>
        <w:ind w:firstLine="720"/>
        <w:jc w:val="both"/>
        <w:rPr>
          <w:sz w:val="24"/>
          <w:szCs w:val="24"/>
        </w:rPr>
      </w:pPr>
    </w:p>
    <w:p w14:paraId="39382408" w14:textId="77777777" w:rsidR="00C1713D" w:rsidRPr="0057018F" w:rsidRDefault="00C1713D">
      <w:pPr>
        <w:ind w:firstLine="720"/>
        <w:jc w:val="both"/>
        <w:rPr>
          <w:sz w:val="24"/>
          <w:szCs w:val="24"/>
        </w:rPr>
      </w:pPr>
      <w:r w:rsidRPr="0057018F">
        <w:rPr>
          <w:sz w:val="24"/>
          <w:szCs w:val="24"/>
        </w:rPr>
        <w:t xml:space="preserve">104. </w:t>
      </w:r>
      <w:r w:rsidR="00E308A9" w:rsidRPr="0057018F">
        <w:rPr>
          <w:sz w:val="24"/>
          <w:szCs w:val="24"/>
        </w:rPr>
        <w:t xml:space="preserve">Šo noteikumu izpratnē </w:t>
      </w:r>
      <w:r w:rsidRPr="0057018F">
        <w:rPr>
          <w:rFonts w:eastAsia="EUAlbertina-Regular-Identity-H"/>
          <w:sz w:val="24"/>
          <w:szCs w:val="24"/>
        </w:rPr>
        <w:t>pilnvarotā Latvijas apstiprinātāja iestāde</w:t>
      </w:r>
      <w:r w:rsidR="00E308A9" w:rsidRPr="0057018F">
        <w:rPr>
          <w:rFonts w:eastAsia="EUAlbertina-Regular-Identity-H"/>
          <w:sz w:val="24"/>
          <w:szCs w:val="24"/>
        </w:rPr>
        <w:t xml:space="preserve"> ir CSDD.</w:t>
      </w:r>
    </w:p>
    <w:p w14:paraId="39CB120F" w14:textId="77777777" w:rsidR="00AC2CE0" w:rsidRPr="0057018F" w:rsidRDefault="00AC2CE0">
      <w:pPr>
        <w:ind w:firstLine="720"/>
        <w:jc w:val="both"/>
        <w:rPr>
          <w:sz w:val="24"/>
          <w:szCs w:val="24"/>
        </w:rPr>
      </w:pPr>
    </w:p>
    <w:p w14:paraId="3E80AA68" w14:textId="77777777" w:rsidR="00C51494" w:rsidRPr="0057018F" w:rsidRDefault="00C51494">
      <w:pPr>
        <w:jc w:val="center"/>
        <w:rPr>
          <w:b/>
          <w:sz w:val="24"/>
          <w:szCs w:val="24"/>
        </w:rPr>
      </w:pPr>
      <w:r w:rsidRPr="0057018F">
        <w:rPr>
          <w:b/>
          <w:sz w:val="24"/>
          <w:szCs w:val="24"/>
        </w:rPr>
        <w:t>Informatīva atsauce uz Eiropas Savienības direktīvām</w:t>
      </w:r>
    </w:p>
    <w:p w14:paraId="69163344" w14:textId="77777777" w:rsidR="00C51494" w:rsidRPr="0057018F" w:rsidRDefault="00C51494">
      <w:pPr>
        <w:jc w:val="both"/>
        <w:rPr>
          <w:sz w:val="24"/>
          <w:szCs w:val="24"/>
        </w:rPr>
      </w:pPr>
    </w:p>
    <w:p w14:paraId="13B9AF97" w14:textId="77777777" w:rsidR="00C51494" w:rsidRPr="0057018F" w:rsidRDefault="00C51494">
      <w:pPr>
        <w:ind w:firstLine="709"/>
        <w:jc w:val="both"/>
        <w:rPr>
          <w:sz w:val="24"/>
          <w:szCs w:val="24"/>
        </w:rPr>
      </w:pPr>
      <w:r w:rsidRPr="0057018F">
        <w:rPr>
          <w:sz w:val="24"/>
          <w:szCs w:val="24"/>
        </w:rPr>
        <w:t>Noteikumos iekļautas tiesību normas, kas izriet no:</w:t>
      </w:r>
    </w:p>
    <w:p w14:paraId="5591FF4F" w14:textId="77777777" w:rsidR="00C51494" w:rsidRPr="0057018F" w:rsidRDefault="005F67DC">
      <w:pPr>
        <w:ind w:firstLine="709"/>
        <w:jc w:val="both"/>
        <w:rPr>
          <w:noProof/>
          <w:sz w:val="24"/>
          <w:szCs w:val="24"/>
        </w:rPr>
      </w:pPr>
      <w:r w:rsidRPr="0057018F">
        <w:rPr>
          <w:noProof/>
          <w:sz w:val="24"/>
          <w:szCs w:val="24"/>
        </w:rPr>
        <w:t xml:space="preserve">1) </w:t>
      </w:r>
      <w:r w:rsidR="00C51494" w:rsidRPr="0057018F">
        <w:rPr>
          <w:noProof/>
          <w:sz w:val="24"/>
          <w:szCs w:val="24"/>
        </w:rPr>
        <w:t xml:space="preserve">Padomes 1970.gada 6.februāra Direktīvas 70/156/EEK par dalībvalstu </w:t>
      </w:r>
      <w:r w:rsidR="006F0D58" w:rsidRPr="0057018F">
        <w:rPr>
          <w:noProof/>
          <w:sz w:val="24"/>
          <w:szCs w:val="24"/>
        </w:rPr>
        <w:t>tiesību aktu</w:t>
      </w:r>
      <w:r w:rsidR="00C51494" w:rsidRPr="0057018F">
        <w:rPr>
          <w:noProof/>
          <w:sz w:val="24"/>
          <w:szCs w:val="24"/>
        </w:rPr>
        <w:t xml:space="preserve"> tuvināšanu attiecībā uz mehānisko transportlīdzekļu un to piekabju </w:t>
      </w:r>
      <w:r w:rsidR="006F0D58" w:rsidRPr="0057018F">
        <w:rPr>
          <w:noProof/>
          <w:sz w:val="24"/>
          <w:szCs w:val="24"/>
        </w:rPr>
        <w:t>tipa</w:t>
      </w:r>
      <w:r w:rsidR="00C51494" w:rsidRPr="0057018F">
        <w:rPr>
          <w:noProof/>
          <w:sz w:val="24"/>
          <w:szCs w:val="24"/>
        </w:rPr>
        <w:t xml:space="preserve"> apstiprinā</w:t>
      </w:r>
      <w:r w:rsidR="006F0D58" w:rsidRPr="0057018F">
        <w:rPr>
          <w:noProof/>
          <w:sz w:val="24"/>
          <w:szCs w:val="24"/>
        </w:rPr>
        <w:t>jumu</w:t>
      </w:r>
      <w:r w:rsidR="00C51494" w:rsidRPr="0057018F">
        <w:rPr>
          <w:noProof/>
          <w:sz w:val="24"/>
          <w:szCs w:val="24"/>
        </w:rPr>
        <w:t>;</w:t>
      </w:r>
    </w:p>
    <w:p w14:paraId="5CFC502A" w14:textId="77777777" w:rsidR="00C51494" w:rsidRPr="0057018F" w:rsidRDefault="005F67DC">
      <w:pPr>
        <w:ind w:firstLine="709"/>
        <w:jc w:val="both"/>
        <w:rPr>
          <w:noProof/>
          <w:sz w:val="24"/>
          <w:szCs w:val="24"/>
        </w:rPr>
      </w:pPr>
      <w:r w:rsidRPr="0057018F">
        <w:rPr>
          <w:noProof/>
          <w:sz w:val="24"/>
          <w:szCs w:val="24"/>
        </w:rPr>
        <w:t xml:space="preserve">2) </w:t>
      </w:r>
      <w:r w:rsidR="00C51494" w:rsidRPr="0057018F">
        <w:rPr>
          <w:noProof/>
          <w:sz w:val="24"/>
          <w:szCs w:val="24"/>
        </w:rPr>
        <w:t xml:space="preserve">Padomes 1970.gada 6.februāra Direktīvas 70/157/EEK par dalībvalstu tiesību aktu tuvināšanu attiecībā uz mehānisko transportlīdzekļu pieļaujamo </w:t>
      </w:r>
      <w:r w:rsidR="006F0D58" w:rsidRPr="0057018F">
        <w:rPr>
          <w:noProof/>
          <w:sz w:val="24"/>
          <w:szCs w:val="24"/>
        </w:rPr>
        <w:t>trokšņu</w:t>
      </w:r>
      <w:r w:rsidR="00C51494" w:rsidRPr="0057018F">
        <w:rPr>
          <w:noProof/>
          <w:sz w:val="24"/>
          <w:szCs w:val="24"/>
        </w:rPr>
        <w:t xml:space="preserve"> līmeni un izplūdes gāzu sistēmu;</w:t>
      </w:r>
    </w:p>
    <w:p w14:paraId="569C4CA0" w14:textId="77777777" w:rsidR="00C51494" w:rsidRPr="0057018F" w:rsidRDefault="005F67DC">
      <w:pPr>
        <w:ind w:firstLine="709"/>
        <w:jc w:val="both"/>
        <w:rPr>
          <w:noProof/>
          <w:sz w:val="24"/>
          <w:szCs w:val="24"/>
        </w:rPr>
      </w:pPr>
      <w:r w:rsidRPr="0057018F">
        <w:rPr>
          <w:noProof/>
          <w:sz w:val="24"/>
          <w:szCs w:val="24"/>
        </w:rPr>
        <w:t xml:space="preserve">3) </w:t>
      </w:r>
      <w:r w:rsidR="00C51494" w:rsidRPr="0057018F">
        <w:rPr>
          <w:noProof/>
          <w:sz w:val="24"/>
          <w:szCs w:val="24"/>
        </w:rPr>
        <w:t>Padomes 1970.gada 20.marta Direktīvas 70/220/EEK par dalībvalstu tiesību aktu tuvināšanu attiecībā uz pasākumiem, kas jāveic, lai novērstu gaisa piesārņošanu</w:t>
      </w:r>
      <w:r w:rsidR="006F0D58" w:rsidRPr="0057018F">
        <w:rPr>
          <w:noProof/>
          <w:sz w:val="24"/>
          <w:szCs w:val="24"/>
        </w:rPr>
        <w:t>, kuru rada gāzu izplūde</w:t>
      </w:r>
      <w:r w:rsidR="00C51494" w:rsidRPr="0057018F">
        <w:rPr>
          <w:noProof/>
          <w:sz w:val="24"/>
          <w:szCs w:val="24"/>
        </w:rPr>
        <w:t xml:space="preserve"> no mehānisko transportlīdzekļu dzirksteļaizdedzes </w:t>
      </w:r>
      <w:r w:rsidR="006F0D58" w:rsidRPr="0057018F">
        <w:rPr>
          <w:noProof/>
          <w:sz w:val="24"/>
          <w:szCs w:val="24"/>
        </w:rPr>
        <w:t>motoriem</w:t>
      </w:r>
      <w:r w:rsidR="00C51494" w:rsidRPr="0057018F">
        <w:rPr>
          <w:noProof/>
          <w:sz w:val="24"/>
          <w:szCs w:val="24"/>
        </w:rPr>
        <w:t>;</w:t>
      </w:r>
    </w:p>
    <w:p w14:paraId="45346925" w14:textId="77777777" w:rsidR="00C51494" w:rsidRPr="0057018F" w:rsidRDefault="005F67DC">
      <w:pPr>
        <w:ind w:firstLine="709"/>
        <w:jc w:val="both"/>
        <w:rPr>
          <w:noProof/>
          <w:sz w:val="24"/>
          <w:szCs w:val="24"/>
        </w:rPr>
      </w:pPr>
      <w:r w:rsidRPr="0057018F">
        <w:rPr>
          <w:noProof/>
          <w:sz w:val="24"/>
          <w:szCs w:val="24"/>
        </w:rPr>
        <w:t xml:space="preserve">4) </w:t>
      </w:r>
      <w:r w:rsidR="00C51494" w:rsidRPr="0057018F">
        <w:rPr>
          <w:noProof/>
          <w:sz w:val="24"/>
          <w:szCs w:val="24"/>
        </w:rPr>
        <w:t>Padomes 1970.gada 20.marta Direktīvas 70/221/EEK par dalībvalstu tiesību aktu tuvināšanu attiecībā uz mehānisko transportlīdzekļu un to piekabju šķidrās degvielas tvertnēm un pakaļējām drošības konstrukcijām;</w:t>
      </w:r>
    </w:p>
    <w:p w14:paraId="06B2942D" w14:textId="77777777" w:rsidR="00C51494" w:rsidRPr="0057018F" w:rsidRDefault="005F67DC">
      <w:pPr>
        <w:ind w:firstLine="709"/>
        <w:jc w:val="both"/>
        <w:rPr>
          <w:noProof/>
          <w:sz w:val="24"/>
          <w:szCs w:val="24"/>
        </w:rPr>
      </w:pPr>
      <w:r w:rsidRPr="0057018F">
        <w:rPr>
          <w:noProof/>
          <w:sz w:val="24"/>
          <w:szCs w:val="24"/>
        </w:rPr>
        <w:t xml:space="preserve">5) </w:t>
      </w:r>
      <w:r w:rsidR="00C51494" w:rsidRPr="0057018F">
        <w:rPr>
          <w:noProof/>
          <w:sz w:val="24"/>
          <w:szCs w:val="24"/>
        </w:rPr>
        <w:t>Padomes 1970.gada 20.marta Direktīvas 70/222/EEK par dalībvalstu tiesību aktu tuvināšanu attiecībā uz</w:t>
      </w:r>
      <w:r w:rsidR="006F0D58" w:rsidRPr="0057018F">
        <w:rPr>
          <w:noProof/>
          <w:sz w:val="24"/>
          <w:szCs w:val="24"/>
        </w:rPr>
        <w:t xml:space="preserve"> vietu pakaļējo</w:t>
      </w:r>
      <w:r w:rsidR="00C51494" w:rsidRPr="0057018F">
        <w:rPr>
          <w:noProof/>
          <w:sz w:val="24"/>
          <w:szCs w:val="24"/>
        </w:rPr>
        <w:t xml:space="preserve"> numura zīmju uz</w:t>
      </w:r>
      <w:r w:rsidR="006F0D58" w:rsidRPr="0057018F">
        <w:rPr>
          <w:noProof/>
          <w:sz w:val="24"/>
          <w:szCs w:val="24"/>
        </w:rPr>
        <w:t>stādīšanai</w:t>
      </w:r>
      <w:r w:rsidR="00C51494" w:rsidRPr="0057018F">
        <w:rPr>
          <w:noProof/>
          <w:sz w:val="24"/>
          <w:szCs w:val="24"/>
        </w:rPr>
        <w:t xml:space="preserve"> un piestiprināšan</w:t>
      </w:r>
      <w:r w:rsidR="006F0D58" w:rsidRPr="0057018F">
        <w:rPr>
          <w:noProof/>
          <w:sz w:val="24"/>
          <w:szCs w:val="24"/>
        </w:rPr>
        <w:t>ai</w:t>
      </w:r>
      <w:r w:rsidR="00C51494" w:rsidRPr="0057018F">
        <w:rPr>
          <w:noProof/>
          <w:sz w:val="24"/>
          <w:szCs w:val="24"/>
        </w:rPr>
        <w:t xml:space="preserve"> mehāniskajiem transportlīdzekļiem un to piekabēm;</w:t>
      </w:r>
    </w:p>
    <w:p w14:paraId="0BEB2CC3" w14:textId="77777777" w:rsidR="00C51494" w:rsidRPr="0057018F" w:rsidRDefault="005F67DC">
      <w:pPr>
        <w:ind w:firstLine="709"/>
        <w:jc w:val="both"/>
        <w:rPr>
          <w:noProof/>
          <w:sz w:val="24"/>
          <w:szCs w:val="24"/>
        </w:rPr>
      </w:pPr>
      <w:r w:rsidRPr="0057018F">
        <w:rPr>
          <w:noProof/>
          <w:sz w:val="24"/>
          <w:szCs w:val="24"/>
        </w:rPr>
        <w:t xml:space="preserve">6) </w:t>
      </w:r>
      <w:r w:rsidR="00C51494" w:rsidRPr="0057018F">
        <w:rPr>
          <w:noProof/>
          <w:sz w:val="24"/>
          <w:szCs w:val="24"/>
        </w:rPr>
        <w:t>Padomes 1970.gada 8.jūnija Direktīvas 70/311/EEK par dalībvalstu tiesību aktu tuvināšanu attiecībā uz  mehānisk</w:t>
      </w:r>
      <w:r w:rsidR="006F0D58" w:rsidRPr="0057018F">
        <w:rPr>
          <w:noProof/>
          <w:sz w:val="24"/>
          <w:szCs w:val="24"/>
        </w:rPr>
        <w:t>o</w:t>
      </w:r>
      <w:r w:rsidR="00C51494" w:rsidRPr="0057018F">
        <w:rPr>
          <w:noProof/>
          <w:sz w:val="24"/>
          <w:szCs w:val="24"/>
        </w:rPr>
        <w:t xml:space="preserve"> transport</w:t>
      </w:r>
      <w:r w:rsidR="00C51494" w:rsidRPr="0057018F">
        <w:rPr>
          <w:noProof/>
          <w:sz w:val="24"/>
          <w:szCs w:val="24"/>
        </w:rPr>
        <w:softHyphen/>
        <w:t>līdzekļ</w:t>
      </w:r>
      <w:r w:rsidR="006F0D58" w:rsidRPr="0057018F">
        <w:rPr>
          <w:noProof/>
          <w:sz w:val="24"/>
          <w:szCs w:val="24"/>
        </w:rPr>
        <w:t>u</w:t>
      </w:r>
      <w:r w:rsidR="00C51494" w:rsidRPr="0057018F">
        <w:rPr>
          <w:noProof/>
          <w:sz w:val="24"/>
          <w:szCs w:val="24"/>
        </w:rPr>
        <w:t xml:space="preserve"> un to piekab</w:t>
      </w:r>
      <w:r w:rsidR="006F0D58" w:rsidRPr="0057018F">
        <w:rPr>
          <w:noProof/>
          <w:sz w:val="24"/>
          <w:szCs w:val="24"/>
        </w:rPr>
        <w:t>ju stūres iekārtu</w:t>
      </w:r>
      <w:r w:rsidR="00C51494" w:rsidRPr="0057018F">
        <w:rPr>
          <w:noProof/>
          <w:sz w:val="24"/>
          <w:szCs w:val="24"/>
        </w:rPr>
        <w:t>;</w:t>
      </w:r>
    </w:p>
    <w:p w14:paraId="5820E0F9" w14:textId="77777777" w:rsidR="00C51494" w:rsidRPr="0057018F" w:rsidRDefault="005F67DC">
      <w:pPr>
        <w:ind w:firstLine="709"/>
        <w:jc w:val="both"/>
        <w:rPr>
          <w:noProof/>
          <w:sz w:val="24"/>
          <w:szCs w:val="24"/>
        </w:rPr>
      </w:pPr>
      <w:r w:rsidRPr="0057018F">
        <w:rPr>
          <w:noProof/>
          <w:sz w:val="24"/>
          <w:szCs w:val="24"/>
        </w:rPr>
        <w:t xml:space="preserve">7) </w:t>
      </w:r>
      <w:r w:rsidR="00C51494" w:rsidRPr="0057018F">
        <w:rPr>
          <w:noProof/>
          <w:sz w:val="24"/>
          <w:szCs w:val="24"/>
        </w:rPr>
        <w:t>Padomes 1970.gada 27.jūlija Direktīvas 70/387/EEK par dalībvalstu tiesību aktu tuvināšanu attiecībā uz mehānisko transportlīdzekļu un to piekabju durvīm;</w:t>
      </w:r>
    </w:p>
    <w:p w14:paraId="006389C7" w14:textId="77777777" w:rsidR="00C51494" w:rsidRPr="0057018F" w:rsidRDefault="005F67DC">
      <w:pPr>
        <w:ind w:firstLine="709"/>
        <w:jc w:val="both"/>
        <w:rPr>
          <w:noProof/>
          <w:sz w:val="24"/>
          <w:szCs w:val="24"/>
        </w:rPr>
      </w:pPr>
      <w:r w:rsidRPr="0057018F">
        <w:rPr>
          <w:noProof/>
          <w:sz w:val="24"/>
          <w:szCs w:val="24"/>
        </w:rPr>
        <w:t xml:space="preserve">8) </w:t>
      </w:r>
      <w:r w:rsidR="00C51494" w:rsidRPr="0057018F">
        <w:rPr>
          <w:noProof/>
          <w:sz w:val="24"/>
          <w:szCs w:val="24"/>
        </w:rPr>
        <w:t>Padomes 1970.gada 27.jūlija Direktīvas 70/388/EEK par dalībvalstu tiesību aktu tuvināšanu attiecībā uz mehānisk</w:t>
      </w:r>
      <w:r w:rsidR="00F718A8" w:rsidRPr="0057018F">
        <w:rPr>
          <w:noProof/>
          <w:sz w:val="24"/>
          <w:szCs w:val="24"/>
        </w:rPr>
        <w:t>u</w:t>
      </w:r>
      <w:r w:rsidR="00C51494" w:rsidRPr="0057018F">
        <w:rPr>
          <w:noProof/>
          <w:sz w:val="24"/>
          <w:szCs w:val="24"/>
        </w:rPr>
        <w:t xml:space="preserve"> transportlīdzekļu skaņas signālierīcēm;</w:t>
      </w:r>
    </w:p>
    <w:p w14:paraId="05A93831" w14:textId="77777777" w:rsidR="00C51494" w:rsidRPr="0057018F" w:rsidRDefault="005F67DC">
      <w:pPr>
        <w:ind w:firstLine="709"/>
        <w:jc w:val="both"/>
        <w:rPr>
          <w:noProof/>
          <w:sz w:val="24"/>
          <w:szCs w:val="24"/>
        </w:rPr>
      </w:pPr>
      <w:r w:rsidRPr="0057018F">
        <w:rPr>
          <w:noProof/>
          <w:sz w:val="24"/>
          <w:szCs w:val="24"/>
        </w:rPr>
        <w:t xml:space="preserve">9) </w:t>
      </w:r>
      <w:r w:rsidR="00C51494" w:rsidRPr="0057018F">
        <w:rPr>
          <w:noProof/>
          <w:sz w:val="24"/>
          <w:szCs w:val="24"/>
        </w:rPr>
        <w:t>Padomes 1971.gada 1.marta Direktīvas 71/127/EEK par dalībvalstu tiesību aktu tuvināšanu attiecībā uz mehānisk</w:t>
      </w:r>
      <w:r w:rsidR="00F718A8" w:rsidRPr="0057018F">
        <w:rPr>
          <w:noProof/>
          <w:sz w:val="24"/>
          <w:szCs w:val="24"/>
        </w:rPr>
        <w:t>u</w:t>
      </w:r>
      <w:r w:rsidR="00C51494" w:rsidRPr="0057018F">
        <w:rPr>
          <w:noProof/>
          <w:sz w:val="24"/>
          <w:szCs w:val="24"/>
        </w:rPr>
        <w:t xml:space="preserve"> transportlīdzekļu atpakaļskata spoguļiem;</w:t>
      </w:r>
    </w:p>
    <w:p w14:paraId="47DD5950" w14:textId="77777777" w:rsidR="00C51494" w:rsidRPr="0057018F" w:rsidRDefault="005F67DC">
      <w:pPr>
        <w:ind w:firstLine="709"/>
        <w:jc w:val="both"/>
        <w:rPr>
          <w:noProof/>
          <w:sz w:val="24"/>
          <w:szCs w:val="24"/>
        </w:rPr>
      </w:pPr>
      <w:r w:rsidRPr="0057018F">
        <w:rPr>
          <w:noProof/>
          <w:sz w:val="24"/>
          <w:szCs w:val="24"/>
        </w:rPr>
        <w:lastRenderedPageBreak/>
        <w:t xml:space="preserve">10) </w:t>
      </w:r>
      <w:r w:rsidR="00C51494" w:rsidRPr="0057018F">
        <w:rPr>
          <w:noProof/>
          <w:sz w:val="24"/>
          <w:szCs w:val="24"/>
        </w:rPr>
        <w:t>Padomes 1971.gada 26.jūlija Direktīvas 71/320/EEK par dalībvalstu tiesību aktu tuvināšanu attiecībā uz noteiktu kategoriju mehānisko transportlīdzekļu un to piekabju bremžu iekārtām;</w:t>
      </w:r>
    </w:p>
    <w:p w14:paraId="11B82C0A" w14:textId="77777777" w:rsidR="00C51494" w:rsidRPr="0057018F" w:rsidRDefault="005F67DC">
      <w:pPr>
        <w:ind w:firstLine="709"/>
        <w:jc w:val="both"/>
        <w:rPr>
          <w:noProof/>
          <w:sz w:val="24"/>
          <w:szCs w:val="24"/>
        </w:rPr>
      </w:pPr>
      <w:r w:rsidRPr="0057018F">
        <w:rPr>
          <w:noProof/>
          <w:sz w:val="24"/>
          <w:szCs w:val="24"/>
        </w:rPr>
        <w:t xml:space="preserve">11) </w:t>
      </w:r>
      <w:r w:rsidR="00C51494" w:rsidRPr="0057018F">
        <w:rPr>
          <w:noProof/>
          <w:sz w:val="24"/>
          <w:szCs w:val="24"/>
        </w:rPr>
        <w:t>Padomes 1972.gada 20.jūnija Direktīvas 72/245/EEK par dalībvalstu tiesību aktu tuvināšanu attiecībā uz to, kā novērst radiotraucējumus, ko rada mehāniskiem transportlīdzekļiem paredzēti dzirksteļaizdedzes dzinēji;</w:t>
      </w:r>
    </w:p>
    <w:p w14:paraId="617E4463" w14:textId="77777777" w:rsidR="00C51494" w:rsidRPr="0057018F" w:rsidRDefault="005F67DC">
      <w:pPr>
        <w:ind w:firstLine="709"/>
        <w:jc w:val="both"/>
        <w:rPr>
          <w:noProof/>
          <w:sz w:val="24"/>
          <w:szCs w:val="24"/>
        </w:rPr>
      </w:pPr>
      <w:r w:rsidRPr="0057018F">
        <w:rPr>
          <w:noProof/>
          <w:sz w:val="24"/>
          <w:szCs w:val="24"/>
        </w:rPr>
        <w:t xml:space="preserve">12) </w:t>
      </w:r>
      <w:r w:rsidR="00C51494" w:rsidRPr="0057018F">
        <w:rPr>
          <w:noProof/>
          <w:sz w:val="24"/>
          <w:szCs w:val="24"/>
        </w:rPr>
        <w:t xml:space="preserve">Padomes 1972.gada 2.augusta Direktīvas 72/306/EEK par dalībvalstu tiesību aktu tuvināšanu attiecībā uz pasākumiem, kas jāveic, lai </w:t>
      </w:r>
      <w:r w:rsidR="00F718A8" w:rsidRPr="0057018F">
        <w:rPr>
          <w:noProof/>
          <w:sz w:val="24"/>
          <w:szCs w:val="24"/>
        </w:rPr>
        <w:t>samazinātu</w:t>
      </w:r>
      <w:r w:rsidR="00C51494" w:rsidRPr="0057018F">
        <w:rPr>
          <w:noProof/>
          <w:sz w:val="24"/>
          <w:szCs w:val="24"/>
        </w:rPr>
        <w:t xml:space="preserve"> piesārņojuma emisiju no </w:t>
      </w:r>
      <w:r w:rsidR="00AF366C" w:rsidRPr="0057018F">
        <w:rPr>
          <w:noProof/>
          <w:sz w:val="24"/>
          <w:szCs w:val="24"/>
        </w:rPr>
        <w:t>transportlīdzekļiem paredzētiem dīzeļmotoriem</w:t>
      </w:r>
      <w:r w:rsidR="00C51494" w:rsidRPr="0057018F">
        <w:rPr>
          <w:noProof/>
          <w:sz w:val="24"/>
          <w:szCs w:val="24"/>
        </w:rPr>
        <w:t>;</w:t>
      </w:r>
    </w:p>
    <w:p w14:paraId="4412721E" w14:textId="77777777" w:rsidR="00C51494" w:rsidRPr="0057018F" w:rsidRDefault="005F67DC">
      <w:pPr>
        <w:ind w:firstLine="709"/>
        <w:jc w:val="both"/>
        <w:rPr>
          <w:noProof/>
          <w:sz w:val="24"/>
          <w:szCs w:val="24"/>
        </w:rPr>
      </w:pPr>
      <w:r w:rsidRPr="0057018F">
        <w:rPr>
          <w:noProof/>
          <w:sz w:val="24"/>
          <w:szCs w:val="24"/>
        </w:rPr>
        <w:t xml:space="preserve">13) </w:t>
      </w:r>
      <w:r w:rsidR="00C51494" w:rsidRPr="0057018F">
        <w:rPr>
          <w:noProof/>
          <w:sz w:val="24"/>
          <w:szCs w:val="24"/>
        </w:rPr>
        <w:t>Padomes 1973.gada 17.decembra Direktīvas 74/60/EEK par dalīb</w:t>
      </w:r>
      <w:r w:rsidR="00C51494" w:rsidRPr="0057018F">
        <w:rPr>
          <w:noProof/>
          <w:sz w:val="24"/>
          <w:szCs w:val="24"/>
        </w:rPr>
        <w:softHyphen/>
        <w:t>valstu tiesību aktu tuvināšanu attiecībā uz mehānisko transportlīdzekļu iekšējo ap</w:t>
      </w:r>
      <w:r w:rsidR="008B6315" w:rsidRPr="0057018F">
        <w:rPr>
          <w:noProof/>
          <w:sz w:val="24"/>
          <w:szCs w:val="24"/>
        </w:rPr>
        <w:t>dari</w:t>
      </w:r>
      <w:r w:rsidR="00C51494" w:rsidRPr="0057018F">
        <w:rPr>
          <w:noProof/>
          <w:sz w:val="24"/>
          <w:szCs w:val="24"/>
        </w:rPr>
        <w:t xml:space="preserve"> (pasažieru </w:t>
      </w:r>
      <w:r w:rsidR="008B6315" w:rsidRPr="0057018F">
        <w:rPr>
          <w:noProof/>
          <w:sz w:val="24"/>
          <w:szCs w:val="24"/>
        </w:rPr>
        <w:t>salona</w:t>
      </w:r>
      <w:r w:rsidR="00C51494" w:rsidRPr="0057018F">
        <w:rPr>
          <w:noProof/>
          <w:sz w:val="24"/>
          <w:szCs w:val="24"/>
        </w:rPr>
        <w:t xml:space="preserve"> iekšējām detaļām,</w:t>
      </w:r>
      <w:r w:rsidR="008B6315" w:rsidRPr="0057018F">
        <w:rPr>
          <w:noProof/>
          <w:sz w:val="24"/>
          <w:szCs w:val="24"/>
        </w:rPr>
        <w:t xml:space="preserve"> kas nav</w:t>
      </w:r>
      <w:r w:rsidR="00C51494" w:rsidRPr="0057018F">
        <w:rPr>
          <w:noProof/>
          <w:sz w:val="24"/>
          <w:szCs w:val="24"/>
        </w:rPr>
        <w:t xml:space="preserve"> iekšēj</w:t>
      </w:r>
      <w:r w:rsidR="008B6315" w:rsidRPr="0057018F">
        <w:rPr>
          <w:noProof/>
          <w:sz w:val="24"/>
          <w:szCs w:val="24"/>
        </w:rPr>
        <w:t>ie</w:t>
      </w:r>
      <w:r w:rsidR="00C51494" w:rsidRPr="0057018F">
        <w:rPr>
          <w:noProof/>
          <w:sz w:val="24"/>
          <w:szCs w:val="24"/>
        </w:rPr>
        <w:t xml:space="preserve"> atpakaļskata spoguļ</w:t>
      </w:r>
      <w:r w:rsidR="008B6315" w:rsidRPr="0057018F">
        <w:rPr>
          <w:noProof/>
          <w:sz w:val="24"/>
          <w:szCs w:val="24"/>
        </w:rPr>
        <w:t>i</w:t>
      </w:r>
      <w:r w:rsidR="00C51494" w:rsidRPr="0057018F">
        <w:rPr>
          <w:noProof/>
          <w:sz w:val="24"/>
          <w:szCs w:val="24"/>
        </w:rPr>
        <w:t>, vadības ierīču izvietojumu, jumtu vai atbīdāmu jumtu, sēdekļu atzveltn</w:t>
      </w:r>
      <w:r w:rsidR="008B6315" w:rsidRPr="0057018F">
        <w:rPr>
          <w:noProof/>
          <w:sz w:val="24"/>
          <w:szCs w:val="24"/>
        </w:rPr>
        <w:t>ēm</w:t>
      </w:r>
      <w:r w:rsidR="00C51494" w:rsidRPr="0057018F">
        <w:rPr>
          <w:noProof/>
          <w:sz w:val="24"/>
          <w:szCs w:val="24"/>
        </w:rPr>
        <w:t xml:space="preserve"> un pakaļējā</w:t>
      </w:r>
      <w:r w:rsidR="008B6315" w:rsidRPr="0057018F">
        <w:rPr>
          <w:noProof/>
          <w:sz w:val="24"/>
          <w:szCs w:val="24"/>
        </w:rPr>
        <w:t>m</w:t>
      </w:r>
      <w:r w:rsidR="00C51494" w:rsidRPr="0057018F">
        <w:rPr>
          <w:noProof/>
          <w:sz w:val="24"/>
          <w:szCs w:val="24"/>
        </w:rPr>
        <w:t xml:space="preserve"> daļ</w:t>
      </w:r>
      <w:r w:rsidR="008B6315" w:rsidRPr="0057018F">
        <w:rPr>
          <w:noProof/>
          <w:sz w:val="24"/>
          <w:szCs w:val="24"/>
        </w:rPr>
        <w:t>ām</w:t>
      </w:r>
      <w:r w:rsidR="00C51494" w:rsidRPr="0057018F">
        <w:rPr>
          <w:noProof/>
          <w:sz w:val="24"/>
          <w:szCs w:val="24"/>
        </w:rPr>
        <w:t>);</w:t>
      </w:r>
    </w:p>
    <w:p w14:paraId="12B0AECF" w14:textId="77777777" w:rsidR="00C51494" w:rsidRPr="0057018F" w:rsidRDefault="005F67DC">
      <w:pPr>
        <w:ind w:firstLine="709"/>
        <w:jc w:val="both"/>
        <w:rPr>
          <w:noProof/>
          <w:sz w:val="24"/>
          <w:szCs w:val="24"/>
        </w:rPr>
      </w:pPr>
      <w:r w:rsidRPr="0057018F">
        <w:rPr>
          <w:noProof/>
          <w:sz w:val="24"/>
          <w:szCs w:val="24"/>
        </w:rPr>
        <w:t xml:space="preserve">14) </w:t>
      </w:r>
      <w:r w:rsidR="00C51494" w:rsidRPr="0057018F">
        <w:rPr>
          <w:noProof/>
          <w:sz w:val="24"/>
          <w:szCs w:val="24"/>
        </w:rPr>
        <w:t>Padomes 1973.gada 17.decembra Direktīvas 74/61/EEK par dalībvalstu tiesību aktu tuvināšanu attiecībā uz mehānisko transportlīdzekļu pretaizbraukšanas ierīcēm;</w:t>
      </w:r>
    </w:p>
    <w:p w14:paraId="1F2F00BC" w14:textId="77777777" w:rsidR="00C51494" w:rsidRPr="0057018F" w:rsidRDefault="005F67DC">
      <w:pPr>
        <w:ind w:firstLine="709"/>
        <w:jc w:val="both"/>
        <w:rPr>
          <w:noProof/>
          <w:sz w:val="24"/>
          <w:szCs w:val="24"/>
        </w:rPr>
      </w:pPr>
      <w:r w:rsidRPr="0057018F">
        <w:rPr>
          <w:noProof/>
          <w:sz w:val="24"/>
          <w:szCs w:val="24"/>
        </w:rPr>
        <w:t xml:space="preserve">15) </w:t>
      </w:r>
      <w:r w:rsidR="00C51494" w:rsidRPr="0057018F">
        <w:rPr>
          <w:noProof/>
          <w:sz w:val="24"/>
          <w:szCs w:val="24"/>
        </w:rPr>
        <w:t>Padomes 1974.gada 4.jūnija Direktīvas 74/297/EEK par dalībvalstu tiesību aktu tuvināšanu</w:t>
      </w:r>
      <w:r w:rsidR="00E85CF9" w:rsidRPr="0057018F">
        <w:rPr>
          <w:noProof/>
          <w:sz w:val="24"/>
          <w:szCs w:val="24"/>
        </w:rPr>
        <w:t xml:space="preserve"> </w:t>
      </w:r>
      <w:r w:rsidR="00C51494" w:rsidRPr="0057018F">
        <w:rPr>
          <w:noProof/>
          <w:sz w:val="24"/>
          <w:szCs w:val="24"/>
        </w:rPr>
        <w:t>attiec</w:t>
      </w:r>
      <w:r w:rsidR="00E85CF9" w:rsidRPr="0057018F">
        <w:rPr>
          <w:noProof/>
          <w:sz w:val="24"/>
          <w:szCs w:val="24"/>
        </w:rPr>
        <w:t>ībā</w:t>
      </w:r>
      <w:r w:rsidR="00C51494" w:rsidRPr="0057018F">
        <w:rPr>
          <w:noProof/>
          <w:sz w:val="24"/>
          <w:szCs w:val="24"/>
        </w:rPr>
        <w:t xml:space="preserve"> uz mehānisko transportlīdzekļu iekšējo apdari (stūres mehānisma reakcij</w:t>
      </w:r>
      <w:r w:rsidR="00E85CF9" w:rsidRPr="0057018F">
        <w:rPr>
          <w:noProof/>
          <w:sz w:val="24"/>
          <w:szCs w:val="24"/>
        </w:rPr>
        <w:t>a</w:t>
      </w:r>
      <w:r w:rsidR="00C51494" w:rsidRPr="0057018F">
        <w:rPr>
          <w:noProof/>
          <w:sz w:val="24"/>
          <w:szCs w:val="24"/>
        </w:rPr>
        <w:t xml:space="preserve"> uz triecienu);</w:t>
      </w:r>
    </w:p>
    <w:p w14:paraId="693BF55A" w14:textId="77777777" w:rsidR="00C51494" w:rsidRPr="0057018F" w:rsidRDefault="005F67DC">
      <w:pPr>
        <w:ind w:firstLine="709"/>
        <w:jc w:val="both"/>
        <w:rPr>
          <w:noProof/>
          <w:sz w:val="24"/>
          <w:szCs w:val="24"/>
        </w:rPr>
      </w:pPr>
      <w:r w:rsidRPr="0057018F">
        <w:rPr>
          <w:noProof/>
          <w:sz w:val="24"/>
          <w:szCs w:val="24"/>
        </w:rPr>
        <w:t xml:space="preserve">16) </w:t>
      </w:r>
      <w:r w:rsidR="00C51494" w:rsidRPr="0057018F">
        <w:rPr>
          <w:noProof/>
          <w:sz w:val="24"/>
          <w:szCs w:val="24"/>
        </w:rPr>
        <w:t xml:space="preserve">Padomes 1974.gada </w:t>
      </w:r>
      <w:r w:rsidR="00E85CF9" w:rsidRPr="0057018F">
        <w:rPr>
          <w:noProof/>
          <w:sz w:val="24"/>
          <w:szCs w:val="24"/>
        </w:rPr>
        <w:t>22</w:t>
      </w:r>
      <w:r w:rsidR="00C51494" w:rsidRPr="0057018F">
        <w:rPr>
          <w:noProof/>
          <w:sz w:val="24"/>
          <w:szCs w:val="24"/>
        </w:rPr>
        <w:t>.jū</w:t>
      </w:r>
      <w:r w:rsidR="00E85CF9" w:rsidRPr="0057018F">
        <w:rPr>
          <w:noProof/>
          <w:sz w:val="24"/>
          <w:szCs w:val="24"/>
        </w:rPr>
        <w:t>l</w:t>
      </w:r>
      <w:r w:rsidR="00C51494" w:rsidRPr="0057018F">
        <w:rPr>
          <w:noProof/>
          <w:sz w:val="24"/>
          <w:szCs w:val="24"/>
        </w:rPr>
        <w:t>ija Direktīvas 74/408/EEK par dalībvalstu tiesību aktu tuvināšanu</w:t>
      </w:r>
      <w:r w:rsidR="00E85CF9" w:rsidRPr="0057018F">
        <w:rPr>
          <w:noProof/>
          <w:sz w:val="24"/>
          <w:szCs w:val="24"/>
        </w:rPr>
        <w:t xml:space="preserve"> </w:t>
      </w:r>
      <w:r w:rsidR="00C51494" w:rsidRPr="0057018F">
        <w:rPr>
          <w:noProof/>
          <w:sz w:val="24"/>
          <w:szCs w:val="24"/>
        </w:rPr>
        <w:t>attiec</w:t>
      </w:r>
      <w:r w:rsidR="00E85CF9" w:rsidRPr="0057018F">
        <w:rPr>
          <w:noProof/>
          <w:sz w:val="24"/>
          <w:szCs w:val="24"/>
        </w:rPr>
        <w:t>ībā</w:t>
      </w:r>
      <w:r w:rsidR="00C51494" w:rsidRPr="0057018F">
        <w:rPr>
          <w:noProof/>
          <w:sz w:val="24"/>
          <w:szCs w:val="24"/>
        </w:rPr>
        <w:t xml:space="preserve"> uz mehānisko transportlīdzekļu iekšējo apdari (sēdekļ</w:t>
      </w:r>
      <w:r w:rsidR="00E85CF9" w:rsidRPr="0057018F">
        <w:rPr>
          <w:noProof/>
          <w:sz w:val="24"/>
          <w:szCs w:val="24"/>
        </w:rPr>
        <w:t>iem</w:t>
      </w:r>
      <w:r w:rsidR="00C51494" w:rsidRPr="0057018F">
        <w:rPr>
          <w:noProof/>
          <w:sz w:val="24"/>
          <w:szCs w:val="24"/>
        </w:rPr>
        <w:t xml:space="preserve"> un to stiprinājum</w:t>
      </w:r>
      <w:r w:rsidR="00E85CF9" w:rsidRPr="0057018F">
        <w:rPr>
          <w:noProof/>
          <w:sz w:val="24"/>
          <w:szCs w:val="24"/>
        </w:rPr>
        <w:t>iem</w:t>
      </w:r>
      <w:r w:rsidR="00C51494" w:rsidRPr="0057018F">
        <w:rPr>
          <w:noProof/>
          <w:sz w:val="24"/>
          <w:szCs w:val="24"/>
        </w:rPr>
        <w:t>);</w:t>
      </w:r>
    </w:p>
    <w:p w14:paraId="3C405B5B" w14:textId="77777777" w:rsidR="00C51494" w:rsidRPr="0057018F" w:rsidRDefault="005F67DC">
      <w:pPr>
        <w:ind w:firstLine="709"/>
        <w:jc w:val="both"/>
        <w:rPr>
          <w:noProof/>
          <w:sz w:val="24"/>
          <w:szCs w:val="24"/>
        </w:rPr>
      </w:pPr>
      <w:r w:rsidRPr="0057018F">
        <w:rPr>
          <w:noProof/>
          <w:sz w:val="24"/>
          <w:szCs w:val="24"/>
        </w:rPr>
        <w:t xml:space="preserve">17) </w:t>
      </w:r>
      <w:r w:rsidR="00C51494" w:rsidRPr="0057018F">
        <w:rPr>
          <w:noProof/>
          <w:sz w:val="24"/>
          <w:szCs w:val="24"/>
        </w:rPr>
        <w:t>Padomes 1974.gada 17.septembra Direktīvas 74/483/EEK par dalībvalstu tiesību aktu tuvināšanu attiecībā uz mehānisko transportlīdzekļu ārējiem izvirzījumiem;</w:t>
      </w:r>
    </w:p>
    <w:p w14:paraId="0BFD8DD9" w14:textId="77777777" w:rsidR="00C51494" w:rsidRPr="0057018F" w:rsidRDefault="005F67DC">
      <w:pPr>
        <w:ind w:firstLine="709"/>
        <w:jc w:val="both"/>
        <w:rPr>
          <w:noProof/>
          <w:sz w:val="24"/>
          <w:szCs w:val="24"/>
        </w:rPr>
      </w:pPr>
      <w:r w:rsidRPr="0057018F">
        <w:rPr>
          <w:noProof/>
          <w:sz w:val="24"/>
          <w:szCs w:val="24"/>
        </w:rPr>
        <w:t xml:space="preserve">18) </w:t>
      </w:r>
      <w:r w:rsidR="00C51494" w:rsidRPr="0057018F">
        <w:rPr>
          <w:noProof/>
          <w:sz w:val="24"/>
          <w:szCs w:val="24"/>
        </w:rPr>
        <w:t>Padomes 1975.gada 26.jūnija Direktīvas 75/443/EEK par dalībvalstu tiesību aktu tuvināšanu attiecībā uz mehānisko transportlīdzekļu atpakaļgaitu un spidometra ierīci;</w:t>
      </w:r>
    </w:p>
    <w:p w14:paraId="193784DE" w14:textId="77777777" w:rsidR="00C51494" w:rsidRPr="0057018F" w:rsidRDefault="005F67DC">
      <w:pPr>
        <w:ind w:firstLine="709"/>
        <w:jc w:val="both"/>
        <w:rPr>
          <w:noProof/>
          <w:sz w:val="24"/>
          <w:szCs w:val="24"/>
        </w:rPr>
      </w:pPr>
      <w:r w:rsidRPr="0057018F">
        <w:rPr>
          <w:noProof/>
          <w:sz w:val="24"/>
          <w:szCs w:val="24"/>
        </w:rPr>
        <w:t xml:space="preserve">19) </w:t>
      </w:r>
      <w:r w:rsidR="00C51494" w:rsidRPr="0057018F">
        <w:rPr>
          <w:noProof/>
          <w:sz w:val="24"/>
          <w:szCs w:val="24"/>
        </w:rPr>
        <w:t xml:space="preserve">Padomes 1975.gada 18.decembra Direktīvas 76/114/EEK par dalībvalstu tiesību aktu tuvināšanu attiecībā uz mehānisko transportlīdzekļu un to piekabju obligātajām izgatavotāja plāksnēm un marķējumu, kā arī to novietojumu un piestiprināšanas metodi; </w:t>
      </w:r>
    </w:p>
    <w:p w14:paraId="01F0F39F" w14:textId="77777777" w:rsidR="00C51494" w:rsidRPr="0057018F" w:rsidRDefault="005F67DC">
      <w:pPr>
        <w:ind w:firstLine="709"/>
        <w:jc w:val="both"/>
        <w:rPr>
          <w:noProof/>
          <w:sz w:val="24"/>
          <w:szCs w:val="24"/>
        </w:rPr>
      </w:pPr>
      <w:r w:rsidRPr="0057018F">
        <w:rPr>
          <w:noProof/>
          <w:sz w:val="24"/>
          <w:szCs w:val="24"/>
        </w:rPr>
        <w:t xml:space="preserve">20) </w:t>
      </w:r>
      <w:r w:rsidR="00C51494" w:rsidRPr="0057018F">
        <w:rPr>
          <w:noProof/>
          <w:sz w:val="24"/>
          <w:szCs w:val="24"/>
        </w:rPr>
        <w:t>Padomes 1975.gada 18.decembra Direktīvas 76/115/EEK par dalībvalstu tiesību aktu tuvināšanu attiecībā uz mehānisko transportlīdzekļu drošības jostu stiprinājumiem;</w:t>
      </w:r>
    </w:p>
    <w:p w14:paraId="13BECC5E" w14:textId="77777777" w:rsidR="00C51494" w:rsidRPr="0057018F" w:rsidRDefault="005F67DC">
      <w:pPr>
        <w:ind w:firstLine="709"/>
        <w:jc w:val="both"/>
        <w:rPr>
          <w:noProof/>
          <w:sz w:val="24"/>
          <w:szCs w:val="24"/>
        </w:rPr>
      </w:pPr>
      <w:r w:rsidRPr="0057018F">
        <w:rPr>
          <w:noProof/>
          <w:sz w:val="24"/>
          <w:szCs w:val="24"/>
        </w:rPr>
        <w:t xml:space="preserve">21) </w:t>
      </w:r>
      <w:r w:rsidR="00C51494" w:rsidRPr="0057018F">
        <w:rPr>
          <w:noProof/>
          <w:sz w:val="24"/>
          <w:szCs w:val="24"/>
        </w:rPr>
        <w:t xml:space="preserve">Padomes 1976.gada 27.jūlija Direktīvas 76/756/EEK par dalībvalstu tiesību aktu tuvināšanu attiecībā uz </w:t>
      </w:r>
      <w:r w:rsidR="004954A6" w:rsidRPr="0057018F">
        <w:rPr>
          <w:noProof/>
          <w:sz w:val="24"/>
          <w:szCs w:val="24"/>
        </w:rPr>
        <w:t>ap</w:t>
      </w:r>
      <w:r w:rsidR="00C51494" w:rsidRPr="0057018F">
        <w:rPr>
          <w:noProof/>
          <w:sz w:val="24"/>
          <w:szCs w:val="24"/>
        </w:rPr>
        <w:t>gaism</w:t>
      </w:r>
      <w:r w:rsidR="004954A6" w:rsidRPr="0057018F">
        <w:rPr>
          <w:noProof/>
          <w:sz w:val="24"/>
          <w:szCs w:val="24"/>
        </w:rPr>
        <w:t>e</w:t>
      </w:r>
      <w:r w:rsidR="00C51494" w:rsidRPr="0057018F">
        <w:rPr>
          <w:noProof/>
          <w:sz w:val="24"/>
          <w:szCs w:val="24"/>
        </w:rPr>
        <w:t>s ierīču un gaismas signālierīču uzstādīšanu mehāniskajiem transportlīdzekļiem un to piekabēm;</w:t>
      </w:r>
    </w:p>
    <w:p w14:paraId="19B2EF12" w14:textId="77777777" w:rsidR="00C51494" w:rsidRPr="0057018F" w:rsidRDefault="005F67DC">
      <w:pPr>
        <w:ind w:firstLine="709"/>
        <w:jc w:val="both"/>
        <w:rPr>
          <w:noProof/>
          <w:sz w:val="24"/>
          <w:szCs w:val="24"/>
        </w:rPr>
      </w:pPr>
      <w:r w:rsidRPr="0057018F">
        <w:rPr>
          <w:noProof/>
          <w:sz w:val="24"/>
          <w:szCs w:val="24"/>
        </w:rPr>
        <w:t xml:space="preserve">22) </w:t>
      </w:r>
      <w:r w:rsidR="00C51494" w:rsidRPr="0057018F">
        <w:rPr>
          <w:noProof/>
          <w:sz w:val="24"/>
          <w:szCs w:val="24"/>
        </w:rPr>
        <w:t>Padomes 1976.gada 27.jūlija Direktīvas 76/757/EEK par dalībvalstu tiesību aktu tuvināšanu attiecībā uz mehānisko transportlīdzekļu un to piekabju atstarotājiem;</w:t>
      </w:r>
    </w:p>
    <w:p w14:paraId="008A4382" w14:textId="77777777" w:rsidR="00C51494" w:rsidRPr="0057018F" w:rsidRDefault="005F67DC">
      <w:pPr>
        <w:ind w:firstLine="709"/>
        <w:jc w:val="both"/>
        <w:rPr>
          <w:noProof/>
          <w:sz w:val="24"/>
          <w:szCs w:val="24"/>
        </w:rPr>
      </w:pPr>
      <w:r w:rsidRPr="0057018F">
        <w:rPr>
          <w:noProof/>
          <w:sz w:val="24"/>
          <w:szCs w:val="24"/>
        </w:rPr>
        <w:t xml:space="preserve">23) </w:t>
      </w:r>
      <w:r w:rsidR="00C51494" w:rsidRPr="0057018F">
        <w:rPr>
          <w:noProof/>
          <w:sz w:val="24"/>
          <w:szCs w:val="24"/>
        </w:rPr>
        <w:t>Padomes 1976.gada 27.jūlija Direktīvas 76/758/EEK  par dalībvalstu tiesību aktu tuvināšanu attiecībā uz mehānisko transportlīdzekļu un to piekabju kontūrgaismu lukturiem, priekšējiem gabarītgaismas (stāvgaismas) lukturiem, pakaļējiem gabarītgaismas (stāvgaismas) lukturiem un bremžu signāllukturiem;</w:t>
      </w:r>
    </w:p>
    <w:p w14:paraId="534C8E05" w14:textId="77777777" w:rsidR="00C51494" w:rsidRPr="0057018F" w:rsidRDefault="005F67DC">
      <w:pPr>
        <w:ind w:firstLine="709"/>
        <w:jc w:val="both"/>
        <w:rPr>
          <w:noProof/>
          <w:sz w:val="24"/>
          <w:szCs w:val="24"/>
        </w:rPr>
      </w:pPr>
      <w:r w:rsidRPr="0057018F">
        <w:rPr>
          <w:noProof/>
          <w:sz w:val="24"/>
          <w:szCs w:val="24"/>
        </w:rPr>
        <w:t xml:space="preserve">24) </w:t>
      </w:r>
      <w:r w:rsidR="00C51494" w:rsidRPr="0057018F">
        <w:rPr>
          <w:noProof/>
          <w:sz w:val="24"/>
          <w:szCs w:val="24"/>
        </w:rPr>
        <w:t>Padomes 1976.gada 27.jūlija Direktīvas 76/759/EEK par dalībvalstu tiesību aktu tuvināšanu attiecībā uz mehānisk</w:t>
      </w:r>
      <w:r w:rsidR="004954A6" w:rsidRPr="0057018F">
        <w:rPr>
          <w:noProof/>
          <w:sz w:val="24"/>
          <w:szCs w:val="24"/>
        </w:rPr>
        <w:t>o</w:t>
      </w:r>
      <w:r w:rsidR="00C51494" w:rsidRPr="0057018F">
        <w:rPr>
          <w:noProof/>
          <w:sz w:val="24"/>
          <w:szCs w:val="24"/>
        </w:rPr>
        <w:t xml:space="preserve"> transportlīdzekļu un to piekabju virzienrādītājiem;</w:t>
      </w:r>
    </w:p>
    <w:p w14:paraId="3AF12DB6" w14:textId="77777777" w:rsidR="00C51494" w:rsidRPr="0057018F" w:rsidRDefault="005F67DC">
      <w:pPr>
        <w:ind w:firstLine="709"/>
        <w:jc w:val="both"/>
        <w:rPr>
          <w:noProof/>
          <w:sz w:val="24"/>
          <w:szCs w:val="24"/>
        </w:rPr>
      </w:pPr>
      <w:r w:rsidRPr="0057018F">
        <w:rPr>
          <w:noProof/>
          <w:sz w:val="24"/>
          <w:szCs w:val="24"/>
        </w:rPr>
        <w:t xml:space="preserve">25) </w:t>
      </w:r>
      <w:r w:rsidR="00C51494" w:rsidRPr="0057018F">
        <w:rPr>
          <w:noProof/>
          <w:sz w:val="24"/>
          <w:szCs w:val="24"/>
        </w:rPr>
        <w:t>Padomes 1976.gada 27.jūlija Direktīvas 76/760/EEK par dalībvalstu tiesību aktu tuvināšanu attiecībā uz mehānisk</w:t>
      </w:r>
      <w:r w:rsidR="004954A6" w:rsidRPr="0057018F">
        <w:rPr>
          <w:noProof/>
          <w:sz w:val="24"/>
          <w:szCs w:val="24"/>
        </w:rPr>
        <w:t>o</w:t>
      </w:r>
      <w:r w:rsidR="00C51494" w:rsidRPr="0057018F">
        <w:rPr>
          <w:noProof/>
          <w:sz w:val="24"/>
          <w:szCs w:val="24"/>
        </w:rPr>
        <w:t xml:space="preserve"> transportlīdzekļu un to piekabju</w:t>
      </w:r>
      <w:r w:rsidR="004954A6" w:rsidRPr="0057018F">
        <w:rPr>
          <w:noProof/>
          <w:sz w:val="24"/>
          <w:szCs w:val="24"/>
        </w:rPr>
        <w:t xml:space="preserve"> pakaļējās</w:t>
      </w:r>
      <w:r w:rsidR="00C51494" w:rsidRPr="0057018F">
        <w:rPr>
          <w:noProof/>
          <w:sz w:val="24"/>
          <w:szCs w:val="24"/>
        </w:rPr>
        <w:t xml:space="preserve"> numura zīmes apgaismojuma lukturiem;</w:t>
      </w:r>
    </w:p>
    <w:p w14:paraId="51736087" w14:textId="77777777" w:rsidR="00C51494" w:rsidRPr="0057018F" w:rsidRDefault="005F67DC">
      <w:pPr>
        <w:ind w:firstLine="709"/>
        <w:jc w:val="both"/>
        <w:rPr>
          <w:noProof/>
          <w:sz w:val="24"/>
          <w:szCs w:val="24"/>
        </w:rPr>
      </w:pPr>
      <w:r w:rsidRPr="0057018F">
        <w:rPr>
          <w:noProof/>
          <w:sz w:val="24"/>
          <w:szCs w:val="24"/>
        </w:rPr>
        <w:t xml:space="preserve">26) </w:t>
      </w:r>
      <w:r w:rsidR="00C51494" w:rsidRPr="0057018F">
        <w:rPr>
          <w:noProof/>
          <w:sz w:val="24"/>
          <w:szCs w:val="24"/>
        </w:rPr>
        <w:t>Padomes 1976.gada 27.jūlija Direktīvas 76/761/EEK par dalībvalstu tiesību aktu tuvināšanu attiecībā uz mehānisko transportlīdzekļu priekšējiem</w:t>
      </w:r>
      <w:r w:rsidR="004954A6" w:rsidRPr="0057018F">
        <w:rPr>
          <w:noProof/>
          <w:sz w:val="24"/>
          <w:szCs w:val="24"/>
        </w:rPr>
        <w:t xml:space="preserve"> galvenajiem</w:t>
      </w:r>
      <w:r w:rsidR="00C51494" w:rsidRPr="0057018F">
        <w:rPr>
          <w:noProof/>
          <w:sz w:val="24"/>
          <w:szCs w:val="24"/>
        </w:rPr>
        <w:t xml:space="preserve"> lukturiem, kas darbojas kā tālās un/vai tuvās gaismas lukturi, un attiecībā uz </w:t>
      </w:r>
      <w:r w:rsidR="004954A6" w:rsidRPr="0057018F">
        <w:rPr>
          <w:noProof/>
          <w:sz w:val="24"/>
          <w:szCs w:val="24"/>
        </w:rPr>
        <w:t xml:space="preserve">elektriskajām </w:t>
      </w:r>
      <w:r w:rsidR="00C51494" w:rsidRPr="0057018F">
        <w:rPr>
          <w:noProof/>
          <w:sz w:val="24"/>
          <w:szCs w:val="24"/>
        </w:rPr>
        <w:t>kvēlspuldzēm</w:t>
      </w:r>
      <w:r w:rsidR="004954A6" w:rsidRPr="0057018F">
        <w:rPr>
          <w:noProof/>
          <w:sz w:val="24"/>
          <w:szCs w:val="24"/>
        </w:rPr>
        <w:t>, kuras paredzētas izmantošanai šādos galvenajos lukturos</w:t>
      </w:r>
      <w:r w:rsidR="00C51494" w:rsidRPr="0057018F">
        <w:rPr>
          <w:noProof/>
          <w:sz w:val="24"/>
          <w:szCs w:val="24"/>
        </w:rPr>
        <w:t>;</w:t>
      </w:r>
    </w:p>
    <w:p w14:paraId="524B0AD6" w14:textId="77777777" w:rsidR="00C51494" w:rsidRPr="0057018F" w:rsidRDefault="005F67DC">
      <w:pPr>
        <w:ind w:firstLine="709"/>
        <w:jc w:val="both"/>
        <w:rPr>
          <w:noProof/>
          <w:sz w:val="24"/>
          <w:szCs w:val="24"/>
        </w:rPr>
      </w:pPr>
      <w:r w:rsidRPr="0057018F">
        <w:rPr>
          <w:noProof/>
          <w:sz w:val="24"/>
          <w:szCs w:val="24"/>
        </w:rPr>
        <w:lastRenderedPageBreak/>
        <w:t xml:space="preserve">27) </w:t>
      </w:r>
      <w:r w:rsidR="00C51494" w:rsidRPr="0057018F">
        <w:rPr>
          <w:noProof/>
          <w:sz w:val="24"/>
          <w:szCs w:val="24"/>
        </w:rPr>
        <w:t>Padomes 1976.gada 27.jūlija Direktīvas 76/762/EEK par dalībvalstu tiesību aktu tuvināšanu attiecībā uz mehānisko transportlīdzekļu priekšējiem miglas lukturiem un kvēlspuldzēm, kas paredzētas izmantošanai šādos lukturos;</w:t>
      </w:r>
    </w:p>
    <w:p w14:paraId="23EB8DE2" w14:textId="77777777" w:rsidR="00C51494" w:rsidRPr="0057018F" w:rsidRDefault="005F67DC">
      <w:pPr>
        <w:ind w:firstLine="709"/>
        <w:jc w:val="both"/>
        <w:rPr>
          <w:noProof/>
          <w:sz w:val="24"/>
          <w:szCs w:val="24"/>
        </w:rPr>
      </w:pPr>
      <w:r w:rsidRPr="0057018F">
        <w:rPr>
          <w:noProof/>
          <w:sz w:val="24"/>
          <w:szCs w:val="24"/>
        </w:rPr>
        <w:t xml:space="preserve">28) </w:t>
      </w:r>
      <w:r w:rsidR="00C51494" w:rsidRPr="0057018F">
        <w:rPr>
          <w:noProof/>
          <w:sz w:val="24"/>
          <w:szCs w:val="24"/>
        </w:rPr>
        <w:t xml:space="preserve">Padomes 1977.gada 17.maija Direktīvas 77/389/EEK par dalībvalstu </w:t>
      </w:r>
      <w:r w:rsidR="007A7EB4" w:rsidRPr="0057018F">
        <w:rPr>
          <w:noProof/>
          <w:sz w:val="24"/>
          <w:szCs w:val="24"/>
        </w:rPr>
        <w:t>tiesību aktu</w:t>
      </w:r>
      <w:r w:rsidR="00C51494" w:rsidRPr="0057018F">
        <w:rPr>
          <w:noProof/>
          <w:sz w:val="24"/>
          <w:szCs w:val="24"/>
        </w:rPr>
        <w:t xml:space="preserve"> tuvināšanu attiecībā uz mehānisko transportlīdzekļu </w:t>
      </w:r>
      <w:r w:rsidR="007A7EB4" w:rsidRPr="0057018F">
        <w:rPr>
          <w:noProof/>
          <w:sz w:val="24"/>
          <w:szCs w:val="24"/>
        </w:rPr>
        <w:t>jūg</w:t>
      </w:r>
      <w:r w:rsidR="00C51494" w:rsidRPr="0057018F">
        <w:rPr>
          <w:noProof/>
          <w:sz w:val="24"/>
          <w:szCs w:val="24"/>
        </w:rPr>
        <w:t>ierīcēm;</w:t>
      </w:r>
    </w:p>
    <w:p w14:paraId="1EAEDE49" w14:textId="77777777" w:rsidR="00C51494" w:rsidRPr="0057018F" w:rsidRDefault="005F67DC">
      <w:pPr>
        <w:ind w:firstLine="709"/>
        <w:jc w:val="both"/>
        <w:rPr>
          <w:noProof/>
          <w:sz w:val="24"/>
          <w:szCs w:val="24"/>
        </w:rPr>
      </w:pPr>
      <w:r w:rsidRPr="0057018F">
        <w:rPr>
          <w:noProof/>
          <w:sz w:val="24"/>
          <w:szCs w:val="24"/>
        </w:rPr>
        <w:t xml:space="preserve">29) </w:t>
      </w:r>
      <w:r w:rsidR="00C51494" w:rsidRPr="0057018F">
        <w:rPr>
          <w:noProof/>
          <w:sz w:val="24"/>
          <w:szCs w:val="24"/>
        </w:rPr>
        <w:t>Padomes 1977.gada 28.jūnija Direktīvas 77/538/EEK par dalībvalstu tiesību aktu tuvināšanu attiecībā uz mehānisk</w:t>
      </w:r>
      <w:r w:rsidR="00475B7A" w:rsidRPr="0057018F">
        <w:rPr>
          <w:noProof/>
          <w:sz w:val="24"/>
          <w:szCs w:val="24"/>
        </w:rPr>
        <w:t>o</w:t>
      </w:r>
      <w:r w:rsidR="00C51494" w:rsidRPr="0057018F">
        <w:rPr>
          <w:noProof/>
          <w:sz w:val="24"/>
          <w:szCs w:val="24"/>
        </w:rPr>
        <w:t xml:space="preserve"> transportlīdzekļu un to piekabju pakaļējiem miglas lukturiem;</w:t>
      </w:r>
    </w:p>
    <w:p w14:paraId="35925F6D" w14:textId="77777777" w:rsidR="00C51494" w:rsidRPr="0057018F" w:rsidRDefault="005F67DC">
      <w:pPr>
        <w:ind w:firstLine="709"/>
        <w:jc w:val="both"/>
        <w:rPr>
          <w:noProof/>
          <w:sz w:val="24"/>
          <w:szCs w:val="24"/>
        </w:rPr>
      </w:pPr>
      <w:r w:rsidRPr="0057018F">
        <w:rPr>
          <w:noProof/>
          <w:sz w:val="24"/>
          <w:szCs w:val="24"/>
        </w:rPr>
        <w:t xml:space="preserve">30) </w:t>
      </w:r>
      <w:r w:rsidR="00C51494" w:rsidRPr="0057018F">
        <w:rPr>
          <w:noProof/>
          <w:sz w:val="24"/>
          <w:szCs w:val="24"/>
        </w:rPr>
        <w:t>Padomes 1977.gada 28.jūnija Direktīvas 77/539/EEK par dalībvalstu tiesību aktu tuvināšanu</w:t>
      </w:r>
      <w:r w:rsidR="00475B7A" w:rsidRPr="0057018F">
        <w:rPr>
          <w:noProof/>
          <w:sz w:val="24"/>
          <w:szCs w:val="24"/>
        </w:rPr>
        <w:t xml:space="preserve"> </w:t>
      </w:r>
      <w:r w:rsidR="00C51494" w:rsidRPr="0057018F">
        <w:rPr>
          <w:noProof/>
          <w:sz w:val="24"/>
          <w:szCs w:val="24"/>
        </w:rPr>
        <w:t>attiec</w:t>
      </w:r>
      <w:r w:rsidR="00475B7A" w:rsidRPr="0057018F">
        <w:rPr>
          <w:noProof/>
          <w:sz w:val="24"/>
          <w:szCs w:val="24"/>
        </w:rPr>
        <w:t>ībā</w:t>
      </w:r>
      <w:r w:rsidR="00C51494" w:rsidRPr="0057018F">
        <w:rPr>
          <w:noProof/>
          <w:sz w:val="24"/>
          <w:szCs w:val="24"/>
        </w:rPr>
        <w:t xml:space="preserve"> uz mehānisko transportlīdzekļu un to piekabju atpakaļgaitas lukturiem;</w:t>
      </w:r>
    </w:p>
    <w:p w14:paraId="4B63A852" w14:textId="77777777" w:rsidR="00C51494" w:rsidRPr="0057018F" w:rsidRDefault="005F67DC">
      <w:pPr>
        <w:ind w:firstLine="709"/>
        <w:jc w:val="both"/>
        <w:rPr>
          <w:noProof/>
          <w:sz w:val="24"/>
          <w:szCs w:val="24"/>
        </w:rPr>
      </w:pPr>
      <w:r w:rsidRPr="0057018F">
        <w:rPr>
          <w:noProof/>
          <w:sz w:val="24"/>
          <w:szCs w:val="24"/>
        </w:rPr>
        <w:t xml:space="preserve">31) </w:t>
      </w:r>
      <w:r w:rsidR="00C51494" w:rsidRPr="0057018F">
        <w:rPr>
          <w:noProof/>
          <w:sz w:val="24"/>
          <w:szCs w:val="24"/>
        </w:rPr>
        <w:t>Padomes 1977.gada 28.jūnija Direktīvas 77/540/EEK par dalībvalstu tiesību aktu tuvināšanu attiecībā uz mehānisko transportlīdzekļu stāvgaismas lukturiem;</w:t>
      </w:r>
    </w:p>
    <w:p w14:paraId="493D35D1" w14:textId="77777777" w:rsidR="00C51494" w:rsidRPr="0057018F" w:rsidRDefault="005F67DC">
      <w:pPr>
        <w:ind w:firstLine="709"/>
        <w:jc w:val="both"/>
        <w:rPr>
          <w:noProof/>
          <w:sz w:val="24"/>
          <w:szCs w:val="24"/>
        </w:rPr>
      </w:pPr>
      <w:r w:rsidRPr="0057018F">
        <w:rPr>
          <w:noProof/>
          <w:sz w:val="24"/>
          <w:szCs w:val="24"/>
        </w:rPr>
        <w:t xml:space="preserve">32) </w:t>
      </w:r>
      <w:r w:rsidR="00C51494" w:rsidRPr="0057018F">
        <w:rPr>
          <w:noProof/>
          <w:sz w:val="24"/>
          <w:szCs w:val="24"/>
        </w:rPr>
        <w:t>Padomes 1977.gada 2</w:t>
      </w:r>
      <w:r w:rsidR="00475B7A" w:rsidRPr="0057018F">
        <w:rPr>
          <w:noProof/>
          <w:sz w:val="24"/>
          <w:szCs w:val="24"/>
        </w:rPr>
        <w:t>8</w:t>
      </w:r>
      <w:r w:rsidR="00C51494" w:rsidRPr="0057018F">
        <w:rPr>
          <w:noProof/>
          <w:sz w:val="24"/>
          <w:szCs w:val="24"/>
        </w:rPr>
        <w:t>.jūnija Direktīvas 77/541/EEK par dalībvalstu tiesību aktu tuvināšanu attiecībā uz mehānisko transportlīdzekļu drošības jostām un ierobežotājsistēmām;</w:t>
      </w:r>
    </w:p>
    <w:p w14:paraId="4C467F92" w14:textId="77777777" w:rsidR="00C51494" w:rsidRPr="0057018F" w:rsidRDefault="005F67DC">
      <w:pPr>
        <w:ind w:firstLine="709"/>
        <w:jc w:val="both"/>
        <w:rPr>
          <w:noProof/>
          <w:sz w:val="24"/>
          <w:szCs w:val="24"/>
        </w:rPr>
      </w:pPr>
      <w:r w:rsidRPr="0057018F">
        <w:rPr>
          <w:noProof/>
          <w:sz w:val="24"/>
          <w:szCs w:val="24"/>
        </w:rPr>
        <w:t xml:space="preserve">33) </w:t>
      </w:r>
      <w:r w:rsidR="00C51494" w:rsidRPr="0057018F">
        <w:rPr>
          <w:noProof/>
          <w:sz w:val="24"/>
          <w:szCs w:val="24"/>
        </w:rPr>
        <w:t>Padomes 1977.gada 27.septembra Direktīvas 77/649/EEK par dalībvalstu tiesību aktu tuvināšanu attiecībā uz mehānisko transportlīdzekļu vadītāju redzamības lauku;</w:t>
      </w:r>
    </w:p>
    <w:p w14:paraId="4798EC6A" w14:textId="77777777" w:rsidR="00C51494" w:rsidRPr="0057018F" w:rsidRDefault="005F67DC">
      <w:pPr>
        <w:ind w:firstLine="709"/>
        <w:jc w:val="both"/>
        <w:rPr>
          <w:noProof/>
          <w:sz w:val="24"/>
          <w:szCs w:val="24"/>
        </w:rPr>
      </w:pPr>
      <w:r w:rsidRPr="0057018F">
        <w:rPr>
          <w:noProof/>
          <w:sz w:val="24"/>
          <w:szCs w:val="24"/>
        </w:rPr>
        <w:t xml:space="preserve">34) </w:t>
      </w:r>
      <w:r w:rsidR="00C51494" w:rsidRPr="0057018F">
        <w:rPr>
          <w:noProof/>
          <w:sz w:val="24"/>
          <w:szCs w:val="24"/>
        </w:rPr>
        <w:t xml:space="preserve">Padomes 1977.gada 21.decembra Direktīvas 78/316/EEK par dalībvalstu </w:t>
      </w:r>
      <w:r w:rsidR="00475B7A" w:rsidRPr="0057018F">
        <w:rPr>
          <w:noProof/>
          <w:sz w:val="24"/>
          <w:szCs w:val="24"/>
        </w:rPr>
        <w:t>tiesību aktu</w:t>
      </w:r>
      <w:r w:rsidR="00C51494" w:rsidRPr="0057018F">
        <w:rPr>
          <w:noProof/>
          <w:sz w:val="24"/>
          <w:szCs w:val="24"/>
        </w:rPr>
        <w:t xml:space="preserve"> tuvināšanu attiecībā uz mehānisk</w:t>
      </w:r>
      <w:r w:rsidR="00475B7A" w:rsidRPr="0057018F">
        <w:rPr>
          <w:noProof/>
          <w:sz w:val="24"/>
          <w:szCs w:val="24"/>
        </w:rPr>
        <w:t>o</w:t>
      </w:r>
      <w:r w:rsidR="00C51494" w:rsidRPr="0057018F">
        <w:rPr>
          <w:noProof/>
          <w:sz w:val="24"/>
          <w:szCs w:val="24"/>
        </w:rPr>
        <w:t xml:space="preserve"> transportlīdzekļu iekšējo apdari (vadības ierīču, signalizatoru un indikatoru identifikācija);</w:t>
      </w:r>
    </w:p>
    <w:p w14:paraId="50B27952" w14:textId="77777777" w:rsidR="00C51494" w:rsidRPr="0057018F" w:rsidRDefault="005F67DC">
      <w:pPr>
        <w:ind w:firstLine="709"/>
        <w:jc w:val="both"/>
        <w:rPr>
          <w:noProof/>
          <w:sz w:val="24"/>
          <w:szCs w:val="24"/>
        </w:rPr>
      </w:pPr>
      <w:r w:rsidRPr="0057018F">
        <w:rPr>
          <w:noProof/>
          <w:sz w:val="24"/>
          <w:szCs w:val="24"/>
        </w:rPr>
        <w:t xml:space="preserve">35) </w:t>
      </w:r>
      <w:r w:rsidR="00C51494" w:rsidRPr="0057018F">
        <w:rPr>
          <w:noProof/>
          <w:sz w:val="24"/>
          <w:szCs w:val="24"/>
        </w:rPr>
        <w:t>Padomes 1977.gada 21.decembra Direktīvas 78/317/EEK par dalībvalstu tiesību aktu tuvināšanu attiecībā uz mehānisko transportlīdzekļu stiklot</w:t>
      </w:r>
      <w:r w:rsidR="00475B7A" w:rsidRPr="0057018F">
        <w:rPr>
          <w:noProof/>
          <w:sz w:val="24"/>
          <w:szCs w:val="24"/>
        </w:rPr>
        <w:t>u</w:t>
      </w:r>
      <w:r w:rsidR="00C51494" w:rsidRPr="0057018F">
        <w:rPr>
          <w:noProof/>
          <w:sz w:val="24"/>
          <w:szCs w:val="24"/>
        </w:rPr>
        <w:t xml:space="preserve"> virsmu</w:t>
      </w:r>
      <w:r w:rsidR="00475B7A" w:rsidRPr="0057018F">
        <w:rPr>
          <w:noProof/>
          <w:sz w:val="24"/>
          <w:szCs w:val="24"/>
        </w:rPr>
        <w:t xml:space="preserve"> pretaizsalšanas</w:t>
      </w:r>
      <w:r w:rsidR="00C51494" w:rsidRPr="0057018F">
        <w:rPr>
          <w:noProof/>
          <w:sz w:val="24"/>
          <w:szCs w:val="24"/>
        </w:rPr>
        <w:t xml:space="preserve"> un pret</w:t>
      </w:r>
      <w:r w:rsidR="00475B7A" w:rsidRPr="0057018F">
        <w:rPr>
          <w:noProof/>
          <w:sz w:val="24"/>
          <w:szCs w:val="24"/>
        </w:rPr>
        <w:t>aizsvīšanas</w:t>
      </w:r>
      <w:r w:rsidR="00C51494" w:rsidRPr="0057018F">
        <w:rPr>
          <w:noProof/>
          <w:sz w:val="24"/>
          <w:szCs w:val="24"/>
        </w:rPr>
        <w:t xml:space="preserve"> ierīcēm;</w:t>
      </w:r>
    </w:p>
    <w:p w14:paraId="69E51E52" w14:textId="77777777" w:rsidR="00C51494" w:rsidRPr="0057018F" w:rsidRDefault="005F67DC">
      <w:pPr>
        <w:ind w:firstLine="709"/>
        <w:jc w:val="both"/>
        <w:rPr>
          <w:noProof/>
          <w:sz w:val="24"/>
          <w:szCs w:val="24"/>
        </w:rPr>
      </w:pPr>
      <w:r w:rsidRPr="0057018F">
        <w:rPr>
          <w:noProof/>
          <w:sz w:val="24"/>
          <w:szCs w:val="24"/>
        </w:rPr>
        <w:t xml:space="preserve">36) </w:t>
      </w:r>
      <w:r w:rsidR="00C51494" w:rsidRPr="0057018F">
        <w:rPr>
          <w:noProof/>
          <w:sz w:val="24"/>
          <w:szCs w:val="24"/>
        </w:rPr>
        <w:t>Padomes 1977.gada 21.decembra Direktīvas 78/318/EEK par dalībvalstu tiesību aktu tuvināšanu attiecībā uz mehānisko transportlīdzekļu stiklu tīrīšanas un apskalošanas ierīcēm;</w:t>
      </w:r>
    </w:p>
    <w:p w14:paraId="15C92056" w14:textId="77777777" w:rsidR="00C51494" w:rsidRPr="0057018F" w:rsidRDefault="005F67DC">
      <w:pPr>
        <w:ind w:firstLine="709"/>
        <w:jc w:val="both"/>
        <w:rPr>
          <w:noProof/>
          <w:sz w:val="24"/>
          <w:szCs w:val="24"/>
        </w:rPr>
      </w:pPr>
      <w:r w:rsidRPr="0057018F">
        <w:rPr>
          <w:noProof/>
          <w:sz w:val="24"/>
          <w:szCs w:val="24"/>
        </w:rPr>
        <w:t xml:space="preserve">37) </w:t>
      </w:r>
      <w:r w:rsidR="00C51494" w:rsidRPr="0057018F">
        <w:rPr>
          <w:noProof/>
          <w:sz w:val="24"/>
          <w:szCs w:val="24"/>
        </w:rPr>
        <w:t xml:space="preserve">Komisijas 1978.gada 19.maija Direktīvas 78/507/EEK, ar ko tehnikas attīstībai pielāgo Padomes Direktīvu 76/114/EEK par dalībvalstu </w:t>
      </w:r>
      <w:r w:rsidR="007F0A91" w:rsidRPr="0057018F">
        <w:rPr>
          <w:noProof/>
          <w:sz w:val="24"/>
          <w:szCs w:val="24"/>
        </w:rPr>
        <w:t>tiesību aktu</w:t>
      </w:r>
      <w:r w:rsidR="00C51494" w:rsidRPr="0057018F">
        <w:rPr>
          <w:noProof/>
          <w:sz w:val="24"/>
          <w:szCs w:val="24"/>
        </w:rPr>
        <w:t xml:space="preserve"> tuvināšanu attiecībā uz mehānisko transportlīdzekļu un to piekabju obligātajām</w:t>
      </w:r>
      <w:r w:rsidR="007F0A91" w:rsidRPr="0057018F">
        <w:rPr>
          <w:noProof/>
          <w:sz w:val="24"/>
          <w:szCs w:val="24"/>
        </w:rPr>
        <w:t xml:space="preserve"> izgatavotāja</w:t>
      </w:r>
      <w:r w:rsidR="00C51494" w:rsidRPr="0057018F">
        <w:rPr>
          <w:noProof/>
          <w:sz w:val="24"/>
          <w:szCs w:val="24"/>
        </w:rPr>
        <w:t xml:space="preserve"> plāks</w:t>
      </w:r>
      <w:r w:rsidR="007F0A91" w:rsidRPr="0057018F">
        <w:rPr>
          <w:noProof/>
          <w:sz w:val="24"/>
          <w:szCs w:val="24"/>
        </w:rPr>
        <w:t>n</w:t>
      </w:r>
      <w:r w:rsidR="00C51494" w:rsidRPr="0057018F">
        <w:rPr>
          <w:noProof/>
          <w:sz w:val="24"/>
          <w:szCs w:val="24"/>
        </w:rPr>
        <w:t xml:space="preserve">ēm un </w:t>
      </w:r>
      <w:r w:rsidR="007F0A91" w:rsidRPr="0057018F">
        <w:rPr>
          <w:noProof/>
          <w:sz w:val="24"/>
          <w:szCs w:val="24"/>
        </w:rPr>
        <w:t>marķējumu</w:t>
      </w:r>
      <w:r w:rsidR="00C51494" w:rsidRPr="0057018F">
        <w:rPr>
          <w:noProof/>
          <w:sz w:val="24"/>
          <w:szCs w:val="24"/>
        </w:rPr>
        <w:t xml:space="preserve">, kā arī to </w:t>
      </w:r>
      <w:r w:rsidR="007F0A91" w:rsidRPr="0057018F">
        <w:rPr>
          <w:noProof/>
          <w:sz w:val="24"/>
          <w:szCs w:val="24"/>
        </w:rPr>
        <w:t>no</w:t>
      </w:r>
      <w:r w:rsidR="00C51494" w:rsidRPr="0057018F">
        <w:rPr>
          <w:noProof/>
          <w:sz w:val="24"/>
          <w:szCs w:val="24"/>
        </w:rPr>
        <w:t xml:space="preserve">vietojumu un </w:t>
      </w:r>
      <w:r w:rsidR="007F0A91" w:rsidRPr="0057018F">
        <w:rPr>
          <w:noProof/>
          <w:sz w:val="24"/>
          <w:szCs w:val="24"/>
        </w:rPr>
        <w:t>piestiprināšanas metodi</w:t>
      </w:r>
      <w:r w:rsidR="00C51494" w:rsidRPr="0057018F">
        <w:rPr>
          <w:noProof/>
          <w:sz w:val="24"/>
          <w:szCs w:val="24"/>
        </w:rPr>
        <w:t>;</w:t>
      </w:r>
    </w:p>
    <w:p w14:paraId="5FEA2FF9" w14:textId="77777777" w:rsidR="00C51494" w:rsidRPr="0057018F" w:rsidRDefault="005F67DC">
      <w:pPr>
        <w:ind w:firstLine="709"/>
        <w:jc w:val="both"/>
        <w:rPr>
          <w:noProof/>
          <w:sz w:val="24"/>
          <w:szCs w:val="24"/>
        </w:rPr>
      </w:pPr>
      <w:r w:rsidRPr="0057018F">
        <w:rPr>
          <w:noProof/>
          <w:sz w:val="24"/>
          <w:szCs w:val="24"/>
        </w:rPr>
        <w:t xml:space="preserve">38) </w:t>
      </w:r>
      <w:r w:rsidR="00C51494" w:rsidRPr="0057018F">
        <w:rPr>
          <w:noProof/>
          <w:sz w:val="24"/>
          <w:szCs w:val="24"/>
        </w:rPr>
        <w:t xml:space="preserve">Padomes 1978.gada 12.jūnija Direktīvas 78/548/EEK par dalībvalstu tiesību aktu tuvināšanu attiecībā uz mehānisko transportlīdzekļu pasažieru </w:t>
      </w:r>
      <w:r w:rsidR="007C35DB" w:rsidRPr="0057018F">
        <w:rPr>
          <w:noProof/>
          <w:sz w:val="24"/>
          <w:szCs w:val="24"/>
        </w:rPr>
        <w:t>salona apsildīšanas ierīcēm</w:t>
      </w:r>
      <w:r w:rsidR="00C51494" w:rsidRPr="0057018F">
        <w:rPr>
          <w:noProof/>
          <w:sz w:val="24"/>
          <w:szCs w:val="24"/>
        </w:rPr>
        <w:t>;</w:t>
      </w:r>
    </w:p>
    <w:p w14:paraId="363F4E28" w14:textId="77777777" w:rsidR="00C51494" w:rsidRPr="0057018F" w:rsidRDefault="005F67DC">
      <w:pPr>
        <w:ind w:firstLine="709"/>
        <w:jc w:val="both"/>
        <w:rPr>
          <w:noProof/>
          <w:sz w:val="24"/>
          <w:szCs w:val="24"/>
        </w:rPr>
      </w:pPr>
      <w:r w:rsidRPr="0057018F">
        <w:rPr>
          <w:noProof/>
          <w:sz w:val="24"/>
          <w:szCs w:val="24"/>
        </w:rPr>
        <w:t xml:space="preserve">39) </w:t>
      </w:r>
      <w:r w:rsidR="00C51494" w:rsidRPr="0057018F">
        <w:rPr>
          <w:noProof/>
          <w:sz w:val="24"/>
          <w:szCs w:val="24"/>
        </w:rPr>
        <w:t>Padomes 1978.gada 12.jūnija Direktīvas 78/549/EEK par dalībvalstu tiesību aktu tuvināšanu attiecībā uz mehānisko transportlīdzekļu dubļusargiem;</w:t>
      </w:r>
    </w:p>
    <w:p w14:paraId="35A6212F" w14:textId="77777777" w:rsidR="00C51494" w:rsidRPr="0057018F" w:rsidRDefault="005F67DC">
      <w:pPr>
        <w:ind w:firstLine="709"/>
        <w:jc w:val="both"/>
        <w:rPr>
          <w:noProof/>
          <w:sz w:val="24"/>
          <w:szCs w:val="24"/>
        </w:rPr>
      </w:pPr>
      <w:r w:rsidRPr="0057018F">
        <w:rPr>
          <w:noProof/>
          <w:sz w:val="24"/>
          <w:szCs w:val="24"/>
        </w:rPr>
        <w:t xml:space="preserve">40) </w:t>
      </w:r>
      <w:r w:rsidR="00C51494" w:rsidRPr="0057018F">
        <w:rPr>
          <w:noProof/>
          <w:sz w:val="24"/>
          <w:szCs w:val="24"/>
        </w:rPr>
        <w:t>Komisijas 1978.gada 19.maija Direktīvas 78/632/EEK, ar ko tehnikas attīstībai pielāgo Padomes Direktīvu 74/60/EEK par dalībvalstu tiesību aktu tuvināšanu attiecībā uz mehānisko transportlīdzekļu iekšējo ap</w:t>
      </w:r>
      <w:r w:rsidR="007C35DB" w:rsidRPr="0057018F">
        <w:rPr>
          <w:noProof/>
          <w:sz w:val="24"/>
          <w:szCs w:val="24"/>
        </w:rPr>
        <w:t>dari</w:t>
      </w:r>
      <w:r w:rsidR="00C51494" w:rsidRPr="0057018F">
        <w:rPr>
          <w:noProof/>
          <w:sz w:val="24"/>
          <w:szCs w:val="24"/>
        </w:rPr>
        <w:t xml:space="preserve"> (pasažieru </w:t>
      </w:r>
      <w:r w:rsidR="007C35DB" w:rsidRPr="0057018F">
        <w:rPr>
          <w:noProof/>
          <w:sz w:val="24"/>
          <w:szCs w:val="24"/>
        </w:rPr>
        <w:t>salona</w:t>
      </w:r>
      <w:r w:rsidR="00C51494" w:rsidRPr="0057018F">
        <w:rPr>
          <w:noProof/>
          <w:sz w:val="24"/>
          <w:szCs w:val="24"/>
        </w:rPr>
        <w:t xml:space="preserve"> iekšējām detaļām, </w:t>
      </w:r>
      <w:r w:rsidR="007C35DB" w:rsidRPr="0057018F">
        <w:rPr>
          <w:noProof/>
          <w:sz w:val="24"/>
          <w:szCs w:val="24"/>
        </w:rPr>
        <w:t>kas nav</w:t>
      </w:r>
      <w:r w:rsidR="00C51494" w:rsidRPr="0057018F">
        <w:rPr>
          <w:noProof/>
          <w:sz w:val="24"/>
          <w:szCs w:val="24"/>
        </w:rPr>
        <w:t xml:space="preserve"> iekšēj</w:t>
      </w:r>
      <w:r w:rsidR="007C35DB" w:rsidRPr="0057018F">
        <w:rPr>
          <w:noProof/>
          <w:sz w:val="24"/>
          <w:szCs w:val="24"/>
        </w:rPr>
        <w:t>ie</w:t>
      </w:r>
      <w:r w:rsidR="00C51494" w:rsidRPr="0057018F">
        <w:rPr>
          <w:noProof/>
          <w:sz w:val="24"/>
          <w:szCs w:val="24"/>
        </w:rPr>
        <w:t xml:space="preserve"> atpakaļskata spoguļ</w:t>
      </w:r>
      <w:r w:rsidR="007C35DB" w:rsidRPr="0057018F">
        <w:rPr>
          <w:noProof/>
          <w:sz w:val="24"/>
          <w:szCs w:val="24"/>
        </w:rPr>
        <w:t>i</w:t>
      </w:r>
      <w:r w:rsidR="00C51494" w:rsidRPr="0057018F">
        <w:rPr>
          <w:noProof/>
          <w:sz w:val="24"/>
          <w:szCs w:val="24"/>
        </w:rPr>
        <w:t>, vadības ierīču izvietojumu, jumtu vai at</w:t>
      </w:r>
      <w:r w:rsidR="007C35DB" w:rsidRPr="0057018F">
        <w:rPr>
          <w:noProof/>
          <w:sz w:val="24"/>
          <w:szCs w:val="24"/>
        </w:rPr>
        <w:t>bīdāmu</w:t>
      </w:r>
      <w:r w:rsidR="00C51494" w:rsidRPr="0057018F">
        <w:rPr>
          <w:noProof/>
          <w:sz w:val="24"/>
          <w:szCs w:val="24"/>
        </w:rPr>
        <w:t xml:space="preserve"> jumtu, sēdekļu atzveltn</w:t>
      </w:r>
      <w:r w:rsidR="007C35DB" w:rsidRPr="0057018F">
        <w:rPr>
          <w:noProof/>
          <w:sz w:val="24"/>
          <w:szCs w:val="24"/>
        </w:rPr>
        <w:t>ēm</w:t>
      </w:r>
      <w:r w:rsidR="00C51494" w:rsidRPr="0057018F">
        <w:rPr>
          <w:noProof/>
          <w:sz w:val="24"/>
          <w:szCs w:val="24"/>
        </w:rPr>
        <w:t xml:space="preserve"> un pakaļējā</w:t>
      </w:r>
      <w:r w:rsidR="007C35DB" w:rsidRPr="0057018F">
        <w:rPr>
          <w:noProof/>
          <w:sz w:val="24"/>
          <w:szCs w:val="24"/>
        </w:rPr>
        <w:t>m</w:t>
      </w:r>
      <w:r w:rsidR="00C51494" w:rsidRPr="0057018F">
        <w:rPr>
          <w:noProof/>
          <w:sz w:val="24"/>
          <w:szCs w:val="24"/>
        </w:rPr>
        <w:t xml:space="preserve"> daļ</w:t>
      </w:r>
      <w:r w:rsidR="007C35DB" w:rsidRPr="0057018F">
        <w:rPr>
          <w:noProof/>
          <w:sz w:val="24"/>
          <w:szCs w:val="24"/>
        </w:rPr>
        <w:t>ām</w:t>
      </w:r>
      <w:r w:rsidR="00C51494" w:rsidRPr="0057018F">
        <w:rPr>
          <w:noProof/>
          <w:sz w:val="24"/>
          <w:szCs w:val="24"/>
        </w:rPr>
        <w:t>);</w:t>
      </w:r>
    </w:p>
    <w:p w14:paraId="4153DAF2" w14:textId="77777777" w:rsidR="00C51494" w:rsidRPr="0057018F" w:rsidRDefault="00C51494">
      <w:pPr>
        <w:ind w:firstLine="709"/>
        <w:jc w:val="both"/>
        <w:rPr>
          <w:noProof/>
          <w:sz w:val="24"/>
          <w:szCs w:val="24"/>
        </w:rPr>
      </w:pPr>
      <w:r w:rsidRPr="0057018F">
        <w:rPr>
          <w:noProof/>
          <w:sz w:val="24"/>
          <w:szCs w:val="24"/>
        </w:rPr>
        <w:t>41) Padomes 1978.gada 16.oktobra Direktīvas 78/932/EEK par dalīb</w:t>
      </w:r>
      <w:r w:rsidRPr="0057018F">
        <w:rPr>
          <w:noProof/>
          <w:sz w:val="24"/>
          <w:szCs w:val="24"/>
        </w:rPr>
        <w:softHyphen/>
        <w:t xml:space="preserve">valstu </w:t>
      </w:r>
      <w:r w:rsidR="00543D93" w:rsidRPr="0057018F">
        <w:rPr>
          <w:noProof/>
          <w:sz w:val="24"/>
          <w:szCs w:val="24"/>
        </w:rPr>
        <w:t>tiesību aktu</w:t>
      </w:r>
      <w:r w:rsidRPr="0057018F">
        <w:rPr>
          <w:noProof/>
          <w:sz w:val="24"/>
          <w:szCs w:val="24"/>
        </w:rPr>
        <w:t xml:space="preserve"> tuvināšanu attiecībā uz mehānisk</w:t>
      </w:r>
      <w:r w:rsidR="00543D93" w:rsidRPr="0057018F">
        <w:rPr>
          <w:noProof/>
          <w:sz w:val="24"/>
          <w:szCs w:val="24"/>
        </w:rPr>
        <w:t>o</w:t>
      </w:r>
      <w:r w:rsidRPr="0057018F">
        <w:rPr>
          <w:noProof/>
          <w:sz w:val="24"/>
          <w:szCs w:val="24"/>
        </w:rPr>
        <w:t xml:space="preserve"> transportlīdzekļu sēdekļu pagalvjiem;</w:t>
      </w:r>
    </w:p>
    <w:p w14:paraId="49034BB5" w14:textId="77777777" w:rsidR="00C51494" w:rsidRPr="0057018F" w:rsidRDefault="00C51494">
      <w:pPr>
        <w:ind w:firstLine="709"/>
        <w:jc w:val="both"/>
        <w:rPr>
          <w:noProof/>
          <w:sz w:val="24"/>
          <w:szCs w:val="24"/>
        </w:rPr>
      </w:pPr>
      <w:r w:rsidRPr="0057018F">
        <w:rPr>
          <w:noProof/>
          <w:sz w:val="24"/>
          <w:szCs w:val="24"/>
        </w:rPr>
        <w:t>42) Komisijas 1979.gada 18.aprīļa Direktīvas 79/488/EEK, ar ko tehnikas attīstībai pielāgo Padomes Direktīvu 74/483/EEK par dalībvalstu tiesību aktu tuvināšanu attiecībā uz mehānisko transportlīdzekļu ārējiem izvirzījumiem;</w:t>
      </w:r>
    </w:p>
    <w:p w14:paraId="1E7C37C5" w14:textId="77777777" w:rsidR="00C51494" w:rsidRPr="0057018F" w:rsidRDefault="00C51494">
      <w:pPr>
        <w:ind w:firstLine="709"/>
        <w:jc w:val="both"/>
        <w:rPr>
          <w:noProof/>
          <w:sz w:val="24"/>
          <w:szCs w:val="24"/>
        </w:rPr>
      </w:pPr>
      <w:r w:rsidRPr="0057018F">
        <w:rPr>
          <w:noProof/>
          <w:sz w:val="24"/>
          <w:szCs w:val="24"/>
        </w:rPr>
        <w:t xml:space="preserve">43) Padomes 1980.gada 16.decembra Direktīvas 80/1268/EEK par dalībvalstu </w:t>
      </w:r>
      <w:r w:rsidR="00543D93" w:rsidRPr="0057018F">
        <w:rPr>
          <w:noProof/>
          <w:sz w:val="24"/>
          <w:szCs w:val="24"/>
        </w:rPr>
        <w:t>tiesību aktu</w:t>
      </w:r>
      <w:r w:rsidRPr="0057018F">
        <w:rPr>
          <w:noProof/>
          <w:sz w:val="24"/>
          <w:szCs w:val="24"/>
        </w:rPr>
        <w:t xml:space="preserve"> tuvināšanu attiecībā uz mehānisko transportlīdzekļu degvielas patēriņu;</w:t>
      </w:r>
    </w:p>
    <w:p w14:paraId="1E745251" w14:textId="77777777" w:rsidR="00C51494" w:rsidRPr="0057018F" w:rsidRDefault="00C51494">
      <w:pPr>
        <w:ind w:firstLine="709"/>
        <w:jc w:val="both"/>
        <w:rPr>
          <w:noProof/>
          <w:sz w:val="24"/>
          <w:szCs w:val="24"/>
        </w:rPr>
      </w:pPr>
      <w:r w:rsidRPr="0057018F">
        <w:rPr>
          <w:noProof/>
          <w:sz w:val="24"/>
          <w:szCs w:val="24"/>
        </w:rPr>
        <w:t xml:space="preserve">44) Padomes 1980.gada 16.decembra Direktīvas 80/1269/EEK par dalībvalstu tiesību aktu tuvināšanu attiecībā uz mehānisko transportlīdzekļu </w:t>
      </w:r>
      <w:r w:rsidR="00543D93" w:rsidRPr="0057018F">
        <w:rPr>
          <w:noProof/>
          <w:sz w:val="24"/>
          <w:szCs w:val="24"/>
        </w:rPr>
        <w:t>motora</w:t>
      </w:r>
      <w:r w:rsidRPr="0057018F">
        <w:rPr>
          <w:noProof/>
          <w:sz w:val="24"/>
          <w:szCs w:val="24"/>
        </w:rPr>
        <w:t xml:space="preserve"> jaudu;</w:t>
      </w:r>
    </w:p>
    <w:p w14:paraId="6F86A76B" w14:textId="77777777" w:rsidR="00C51494" w:rsidRPr="0057018F" w:rsidRDefault="00C51494">
      <w:pPr>
        <w:ind w:firstLine="709"/>
        <w:jc w:val="both"/>
        <w:rPr>
          <w:noProof/>
          <w:sz w:val="24"/>
          <w:szCs w:val="24"/>
        </w:rPr>
      </w:pPr>
      <w:r w:rsidRPr="0057018F">
        <w:rPr>
          <w:noProof/>
          <w:sz w:val="24"/>
          <w:szCs w:val="24"/>
        </w:rPr>
        <w:t>45) Komisijas 1981.gada 13.aprīļa Direktīvas 81/333/EEK,</w:t>
      </w:r>
      <w:r w:rsidR="001D6EA1" w:rsidRPr="0057018F">
        <w:rPr>
          <w:noProof/>
          <w:sz w:val="24"/>
          <w:szCs w:val="24"/>
        </w:rPr>
        <w:t xml:space="preserve"> ar kuru groza Direktīvu 79/490/EEK</w:t>
      </w:r>
      <w:r w:rsidRPr="0057018F">
        <w:rPr>
          <w:noProof/>
          <w:sz w:val="24"/>
          <w:szCs w:val="24"/>
        </w:rPr>
        <w:t xml:space="preserve"> ar ko tehnikas attīstībai pielāgo Padomes Direktīvu 70/221/EEK par dalībvalstu </w:t>
      </w:r>
      <w:r w:rsidR="00F454B1" w:rsidRPr="0057018F">
        <w:rPr>
          <w:noProof/>
          <w:sz w:val="24"/>
          <w:szCs w:val="24"/>
        </w:rPr>
        <w:lastRenderedPageBreak/>
        <w:t>tiesību aktu</w:t>
      </w:r>
      <w:r w:rsidRPr="0057018F">
        <w:rPr>
          <w:noProof/>
          <w:sz w:val="24"/>
          <w:szCs w:val="24"/>
        </w:rPr>
        <w:t xml:space="preserve"> tuvināšanu attiecībā uz mehānisko transportlīdzekļu un to piekabju šķidrās degvielas t</w:t>
      </w:r>
      <w:r w:rsidR="00F454B1" w:rsidRPr="0057018F">
        <w:rPr>
          <w:noProof/>
          <w:sz w:val="24"/>
          <w:szCs w:val="24"/>
        </w:rPr>
        <w:t>vertnēm</w:t>
      </w:r>
      <w:r w:rsidRPr="0057018F">
        <w:rPr>
          <w:noProof/>
          <w:sz w:val="24"/>
          <w:szCs w:val="24"/>
        </w:rPr>
        <w:t xml:space="preserve"> un pakaļēj</w:t>
      </w:r>
      <w:r w:rsidR="00F454B1" w:rsidRPr="0057018F">
        <w:rPr>
          <w:noProof/>
          <w:sz w:val="24"/>
          <w:szCs w:val="24"/>
        </w:rPr>
        <w:t>ām</w:t>
      </w:r>
      <w:r w:rsidRPr="0057018F">
        <w:rPr>
          <w:noProof/>
          <w:sz w:val="24"/>
          <w:szCs w:val="24"/>
        </w:rPr>
        <w:t xml:space="preserve"> </w:t>
      </w:r>
      <w:r w:rsidR="00F454B1" w:rsidRPr="0057018F">
        <w:rPr>
          <w:noProof/>
          <w:sz w:val="24"/>
          <w:szCs w:val="24"/>
        </w:rPr>
        <w:t>drošības konstrukcijām</w:t>
      </w:r>
      <w:r w:rsidRPr="0057018F">
        <w:rPr>
          <w:noProof/>
          <w:sz w:val="24"/>
          <w:szCs w:val="24"/>
        </w:rPr>
        <w:t>;</w:t>
      </w:r>
    </w:p>
    <w:p w14:paraId="1BD1A457" w14:textId="77777777" w:rsidR="00C51494" w:rsidRPr="0057018F" w:rsidRDefault="00C51494">
      <w:pPr>
        <w:ind w:firstLine="709"/>
        <w:jc w:val="both"/>
        <w:rPr>
          <w:noProof/>
          <w:sz w:val="24"/>
          <w:szCs w:val="24"/>
        </w:rPr>
      </w:pPr>
      <w:r w:rsidRPr="0057018F">
        <w:rPr>
          <w:noProof/>
          <w:sz w:val="24"/>
          <w:szCs w:val="24"/>
        </w:rPr>
        <w:t>46) Padomes 1981.gada 20.jūlija Direktīvas 81/577/EEK, ar ko groza Padomes Direktīvu 74/408/EEK par dalībvalstu tiesību aktu tuvināšanu</w:t>
      </w:r>
      <w:r w:rsidR="00BC346B" w:rsidRPr="0057018F">
        <w:rPr>
          <w:noProof/>
          <w:sz w:val="24"/>
          <w:szCs w:val="24"/>
        </w:rPr>
        <w:t xml:space="preserve"> </w:t>
      </w:r>
      <w:r w:rsidRPr="0057018F">
        <w:rPr>
          <w:noProof/>
          <w:sz w:val="24"/>
          <w:szCs w:val="24"/>
        </w:rPr>
        <w:t>attiec</w:t>
      </w:r>
      <w:r w:rsidR="00BC346B" w:rsidRPr="0057018F">
        <w:rPr>
          <w:noProof/>
          <w:sz w:val="24"/>
          <w:szCs w:val="24"/>
        </w:rPr>
        <w:t>ībā</w:t>
      </w:r>
      <w:r w:rsidRPr="0057018F">
        <w:rPr>
          <w:noProof/>
          <w:sz w:val="24"/>
          <w:szCs w:val="24"/>
        </w:rPr>
        <w:t xml:space="preserve"> uz mehānisko transportlīdzekļu iekšējo apdari (sēdekļ</w:t>
      </w:r>
      <w:r w:rsidR="00BC346B" w:rsidRPr="0057018F">
        <w:rPr>
          <w:noProof/>
          <w:sz w:val="24"/>
          <w:szCs w:val="24"/>
        </w:rPr>
        <w:t>iem</w:t>
      </w:r>
      <w:r w:rsidRPr="0057018F">
        <w:rPr>
          <w:noProof/>
          <w:sz w:val="24"/>
          <w:szCs w:val="24"/>
        </w:rPr>
        <w:t xml:space="preserve"> un to stiprinājum</w:t>
      </w:r>
      <w:r w:rsidR="00BC346B" w:rsidRPr="0057018F">
        <w:rPr>
          <w:noProof/>
          <w:sz w:val="24"/>
          <w:szCs w:val="24"/>
        </w:rPr>
        <w:t>iem</w:t>
      </w:r>
      <w:r w:rsidRPr="0057018F">
        <w:rPr>
          <w:noProof/>
          <w:sz w:val="24"/>
          <w:szCs w:val="24"/>
        </w:rPr>
        <w:t>);</w:t>
      </w:r>
    </w:p>
    <w:p w14:paraId="549A69CE" w14:textId="77777777" w:rsidR="00C51494" w:rsidRPr="0057018F" w:rsidRDefault="00C51494">
      <w:pPr>
        <w:ind w:firstLine="709"/>
        <w:jc w:val="both"/>
        <w:rPr>
          <w:noProof/>
          <w:sz w:val="24"/>
          <w:szCs w:val="24"/>
        </w:rPr>
      </w:pPr>
      <w:r w:rsidRPr="0057018F">
        <w:rPr>
          <w:noProof/>
          <w:sz w:val="24"/>
          <w:szCs w:val="24"/>
        </w:rPr>
        <w:t>47) Padomes 1987.gada 25.jūnija Direktīvas 87/354/EEK, ar ko groza dažas direktīvas par dalībvalstu tiesību aktu tuvināšanu attiecībā uz rūpniecības ražojumiem saistībā ar dalībvalstu atšķirības zīmēm;</w:t>
      </w:r>
    </w:p>
    <w:p w14:paraId="42D9F9A0" w14:textId="77777777" w:rsidR="00C51494" w:rsidRPr="0057018F" w:rsidRDefault="00C51494">
      <w:pPr>
        <w:ind w:firstLine="709"/>
        <w:jc w:val="both"/>
        <w:rPr>
          <w:noProof/>
          <w:sz w:val="24"/>
          <w:szCs w:val="24"/>
        </w:rPr>
      </w:pPr>
      <w:r w:rsidRPr="0057018F">
        <w:rPr>
          <w:noProof/>
          <w:sz w:val="24"/>
          <w:szCs w:val="24"/>
        </w:rPr>
        <w:t>48) Padomes 1987.gada 3.decembra Direktīvas 88/77/EEK par dalībvalstu tiesību aktu tuvināšanu attiecībā uz pasākumiem, kas jāveic, lai samazinātu gāzveida piesārņo</w:t>
      </w:r>
      <w:r w:rsidR="00400587" w:rsidRPr="0057018F">
        <w:rPr>
          <w:noProof/>
          <w:sz w:val="24"/>
          <w:szCs w:val="24"/>
        </w:rPr>
        <w:t>juma</w:t>
      </w:r>
      <w:r w:rsidRPr="0057018F">
        <w:rPr>
          <w:noProof/>
          <w:sz w:val="24"/>
          <w:szCs w:val="24"/>
        </w:rPr>
        <w:t xml:space="preserve"> emisiju no dīzeļ</w:t>
      </w:r>
      <w:r w:rsidR="00400587" w:rsidRPr="0057018F">
        <w:rPr>
          <w:noProof/>
          <w:sz w:val="24"/>
          <w:szCs w:val="24"/>
        </w:rPr>
        <w:t>motoriem</w:t>
      </w:r>
      <w:r w:rsidRPr="0057018F">
        <w:rPr>
          <w:noProof/>
          <w:sz w:val="24"/>
          <w:szCs w:val="24"/>
        </w:rPr>
        <w:t>, k</w:t>
      </w:r>
      <w:r w:rsidR="00400587" w:rsidRPr="0057018F">
        <w:rPr>
          <w:noProof/>
          <w:sz w:val="24"/>
          <w:szCs w:val="24"/>
        </w:rPr>
        <w:t>urus</w:t>
      </w:r>
      <w:r w:rsidRPr="0057018F">
        <w:rPr>
          <w:noProof/>
          <w:sz w:val="24"/>
          <w:szCs w:val="24"/>
        </w:rPr>
        <w:t xml:space="preserve"> izmanto transportlīdzekļos;</w:t>
      </w:r>
    </w:p>
    <w:p w14:paraId="3F4A3748" w14:textId="77777777" w:rsidR="00C51494" w:rsidRPr="0057018F" w:rsidRDefault="00C51494">
      <w:pPr>
        <w:ind w:firstLine="709"/>
        <w:jc w:val="both"/>
        <w:rPr>
          <w:noProof/>
          <w:sz w:val="24"/>
          <w:szCs w:val="24"/>
        </w:rPr>
      </w:pPr>
      <w:r w:rsidRPr="0057018F">
        <w:rPr>
          <w:noProof/>
          <w:sz w:val="24"/>
          <w:szCs w:val="24"/>
        </w:rPr>
        <w:t xml:space="preserve">49) Komisijas 1988.gada 24.marta Direktīvas 88/195/EEK, ar ko tehnikas attīstībai pielāgo Padomes Direktīvu 80/1269/EEK par dalībvalstu tiesību aktu tuvināšanu attiecībā uz mehānisko transportlīdzekļu </w:t>
      </w:r>
      <w:r w:rsidR="00816001" w:rsidRPr="0057018F">
        <w:rPr>
          <w:noProof/>
          <w:sz w:val="24"/>
          <w:szCs w:val="24"/>
        </w:rPr>
        <w:t>motora</w:t>
      </w:r>
      <w:r w:rsidRPr="0057018F">
        <w:rPr>
          <w:noProof/>
          <w:sz w:val="24"/>
          <w:szCs w:val="24"/>
        </w:rPr>
        <w:t xml:space="preserve"> jaudu;</w:t>
      </w:r>
    </w:p>
    <w:p w14:paraId="1D379BED" w14:textId="77777777" w:rsidR="00C51494" w:rsidRPr="0057018F" w:rsidRDefault="00C51494">
      <w:pPr>
        <w:tabs>
          <w:tab w:val="num" w:pos="1744"/>
          <w:tab w:val="num" w:pos="2170"/>
        </w:tabs>
        <w:ind w:firstLine="709"/>
        <w:jc w:val="both"/>
        <w:rPr>
          <w:noProof/>
          <w:sz w:val="24"/>
          <w:szCs w:val="24"/>
        </w:rPr>
      </w:pPr>
      <w:r w:rsidRPr="0057018F">
        <w:rPr>
          <w:sz w:val="24"/>
          <w:szCs w:val="24"/>
        </w:rPr>
        <w:t>50) Komisijas 1988.gada 16.maija Direktīvas 88/321/EEK, ar ko tehnikas attīstībai pielāgo Padomes Direktīvu 71/127/EEK par dalībvalstu tiesību aktu tuvināšanu attiecībā uz mehānisk</w:t>
      </w:r>
      <w:r w:rsidR="00297F65" w:rsidRPr="0057018F">
        <w:rPr>
          <w:sz w:val="24"/>
          <w:szCs w:val="24"/>
        </w:rPr>
        <w:t>u</w:t>
      </w:r>
      <w:r w:rsidRPr="0057018F">
        <w:rPr>
          <w:sz w:val="24"/>
          <w:szCs w:val="24"/>
        </w:rPr>
        <w:t xml:space="preserve"> transportlīdzekļu atpakaļskata spoguļiem</w:t>
      </w:r>
      <w:r w:rsidRPr="0057018F">
        <w:rPr>
          <w:noProof/>
          <w:sz w:val="24"/>
          <w:szCs w:val="24"/>
        </w:rPr>
        <w:t>;</w:t>
      </w:r>
    </w:p>
    <w:p w14:paraId="7965939C" w14:textId="77777777" w:rsidR="00C51494" w:rsidRPr="0057018F" w:rsidRDefault="00C51494">
      <w:pPr>
        <w:ind w:firstLine="709"/>
        <w:jc w:val="both"/>
        <w:rPr>
          <w:noProof/>
          <w:sz w:val="24"/>
          <w:szCs w:val="24"/>
        </w:rPr>
      </w:pPr>
      <w:r w:rsidRPr="0057018F">
        <w:rPr>
          <w:noProof/>
          <w:sz w:val="24"/>
          <w:szCs w:val="24"/>
        </w:rPr>
        <w:t>51) Komisijas 1988.gada 17.maija Direktīvas 88/366/EEK, ar ko tehnikas attīstībai pielāgo Padomes Direktīvu 77/649/EEK par dalībvalstu tiesību aktu tuvināšanu attiecībā uz mehānisko transportlīdzekļu vadītāju redzamības lauku;</w:t>
      </w:r>
    </w:p>
    <w:p w14:paraId="48DCB092" w14:textId="77777777" w:rsidR="00C51494" w:rsidRPr="0057018F" w:rsidRDefault="00C51494">
      <w:pPr>
        <w:ind w:firstLine="709"/>
        <w:jc w:val="both"/>
        <w:rPr>
          <w:noProof/>
          <w:sz w:val="24"/>
          <w:szCs w:val="24"/>
        </w:rPr>
      </w:pPr>
      <w:r w:rsidRPr="0057018F">
        <w:rPr>
          <w:noProof/>
          <w:sz w:val="24"/>
          <w:szCs w:val="24"/>
        </w:rPr>
        <w:t>52) Komisijas 1989.gada 28.marta Direktīvas 89/277/EEK, ar ko tehnikas attīstībai pielāgo Padomes Direktīvu 76/759/EEK par dalībvalstu tiesību aktu tuvināšanu attiecībā uz mehānisko transportlīdzekļu un to piekabju virzienrādītājiem;</w:t>
      </w:r>
    </w:p>
    <w:p w14:paraId="556EB644" w14:textId="77777777" w:rsidR="00C51494" w:rsidRPr="0057018F" w:rsidRDefault="00C51494">
      <w:pPr>
        <w:ind w:firstLine="709"/>
        <w:jc w:val="both"/>
        <w:rPr>
          <w:noProof/>
          <w:sz w:val="24"/>
          <w:szCs w:val="24"/>
        </w:rPr>
      </w:pPr>
      <w:r w:rsidRPr="0057018F">
        <w:rPr>
          <w:noProof/>
          <w:sz w:val="24"/>
          <w:szCs w:val="24"/>
        </w:rPr>
        <w:t>53) Padomes 1989.gada 13.aprīļa Direktīvas 89/297/EEK par dalībvalstu tiesību aktu tuvināšanu attiecībā uz dažu mehānisk</w:t>
      </w:r>
      <w:r w:rsidR="00297F65" w:rsidRPr="0057018F">
        <w:rPr>
          <w:noProof/>
          <w:sz w:val="24"/>
          <w:szCs w:val="24"/>
        </w:rPr>
        <w:t>o</w:t>
      </w:r>
      <w:r w:rsidRPr="0057018F">
        <w:rPr>
          <w:noProof/>
          <w:sz w:val="24"/>
          <w:szCs w:val="24"/>
        </w:rPr>
        <w:t xml:space="preserve"> transportlīdzekļu un to piekabju sānu aizsardzību (ar sānu aizsargplāksnēm);</w:t>
      </w:r>
    </w:p>
    <w:p w14:paraId="135337C1" w14:textId="77777777" w:rsidR="00C51494" w:rsidRPr="0057018F" w:rsidRDefault="00C51494">
      <w:pPr>
        <w:ind w:firstLine="709"/>
        <w:jc w:val="both"/>
        <w:rPr>
          <w:noProof/>
          <w:sz w:val="24"/>
          <w:szCs w:val="24"/>
        </w:rPr>
      </w:pPr>
      <w:r w:rsidRPr="0057018F">
        <w:rPr>
          <w:noProof/>
          <w:sz w:val="24"/>
          <w:szCs w:val="24"/>
        </w:rPr>
        <w:t>54) Komisijas 1989.gada 17.jūlija Direktīvas 89/491/EEK, ar ko tehnikas attīstībai pielāgo Padomes Direktīvas 70/157/EEK, 70/220/EEK, 72/245/EEK, 72/306/EEK, 80/1268/EEK un 80/1269/EEK attiec</w:t>
      </w:r>
      <w:r w:rsidR="00297F65" w:rsidRPr="0057018F">
        <w:rPr>
          <w:noProof/>
          <w:sz w:val="24"/>
          <w:szCs w:val="24"/>
        </w:rPr>
        <w:t>ībā</w:t>
      </w:r>
      <w:r w:rsidRPr="0057018F">
        <w:rPr>
          <w:noProof/>
          <w:sz w:val="24"/>
          <w:szCs w:val="24"/>
        </w:rPr>
        <w:t xml:space="preserve"> uz mehāniskajiem transportlīdzekļiem;</w:t>
      </w:r>
    </w:p>
    <w:p w14:paraId="7A8EB3E9" w14:textId="77777777" w:rsidR="00C51494" w:rsidRPr="0057018F" w:rsidRDefault="00C51494">
      <w:pPr>
        <w:ind w:firstLine="709"/>
        <w:jc w:val="both"/>
        <w:rPr>
          <w:noProof/>
          <w:sz w:val="24"/>
          <w:szCs w:val="24"/>
        </w:rPr>
      </w:pPr>
      <w:r w:rsidRPr="0057018F">
        <w:rPr>
          <w:noProof/>
          <w:sz w:val="24"/>
          <w:szCs w:val="24"/>
        </w:rPr>
        <w:t>55) Komisijas 1989.gada 1.augusta Direktīvas 89/516/EEK, ar ko tehnikas attīstībai pielāgo Padomes Direktīvu 76/758/EEK par dalībvalstu tiesību aktu tuvināšanu attiecībā uz mehānisko transportlīdzekļu un to piekabju kontūrgaism</w:t>
      </w:r>
      <w:r w:rsidR="00B8636D" w:rsidRPr="0057018F">
        <w:rPr>
          <w:noProof/>
          <w:sz w:val="24"/>
          <w:szCs w:val="24"/>
        </w:rPr>
        <w:t>u</w:t>
      </w:r>
      <w:r w:rsidRPr="0057018F">
        <w:rPr>
          <w:noProof/>
          <w:sz w:val="24"/>
          <w:szCs w:val="24"/>
        </w:rPr>
        <w:t xml:space="preserve"> lukturiem, priekšējiem gabarītgaismas (stāvgaismas) lukturiem, pakaļējiem gabarītgaismas (stāvgaismas) lukturiem</w:t>
      </w:r>
      <w:r w:rsidR="00B8636D" w:rsidRPr="0057018F">
        <w:rPr>
          <w:noProof/>
          <w:sz w:val="24"/>
          <w:szCs w:val="24"/>
        </w:rPr>
        <w:t>,</w:t>
      </w:r>
      <w:r w:rsidRPr="0057018F">
        <w:rPr>
          <w:noProof/>
          <w:sz w:val="24"/>
          <w:szCs w:val="24"/>
        </w:rPr>
        <w:t xml:space="preserve"> bremžu signāllukturiem</w:t>
      </w:r>
      <w:r w:rsidR="00B8636D" w:rsidRPr="0057018F">
        <w:rPr>
          <w:noProof/>
          <w:sz w:val="24"/>
          <w:szCs w:val="24"/>
        </w:rPr>
        <w:t>, dienas gaitas gaismas lukturiem un sānu gabarītgaismas lukturiem;</w:t>
      </w:r>
    </w:p>
    <w:p w14:paraId="4F98F8D1" w14:textId="77777777" w:rsidR="00C51494" w:rsidRPr="0057018F" w:rsidRDefault="00C51494">
      <w:pPr>
        <w:ind w:firstLine="709"/>
        <w:jc w:val="both"/>
        <w:rPr>
          <w:noProof/>
          <w:sz w:val="24"/>
          <w:szCs w:val="24"/>
        </w:rPr>
      </w:pPr>
      <w:r w:rsidRPr="0057018F">
        <w:rPr>
          <w:noProof/>
          <w:sz w:val="24"/>
          <w:szCs w:val="24"/>
        </w:rPr>
        <w:t>56) Komisijas 1989.gada 1.augusta Direktīvas 89/517/EEK, ar k</w:t>
      </w:r>
      <w:r w:rsidR="00774A6C" w:rsidRPr="0057018F">
        <w:rPr>
          <w:noProof/>
          <w:sz w:val="24"/>
          <w:szCs w:val="24"/>
        </w:rPr>
        <w:t>uru</w:t>
      </w:r>
      <w:r w:rsidRPr="0057018F">
        <w:rPr>
          <w:noProof/>
          <w:sz w:val="24"/>
          <w:szCs w:val="24"/>
        </w:rPr>
        <w:t xml:space="preserve"> tehnikas attīstībai pielāgo</w:t>
      </w:r>
      <w:r w:rsidR="00774A6C" w:rsidRPr="0057018F">
        <w:rPr>
          <w:noProof/>
          <w:sz w:val="24"/>
          <w:szCs w:val="24"/>
        </w:rPr>
        <w:t xml:space="preserve"> Padomes</w:t>
      </w:r>
      <w:r w:rsidRPr="0057018F">
        <w:rPr>
          <w:noProof/>
          <w:sz w:val="24"/>
          <w:szCs w:val="24"/>
        </w:rPr>
        <w:t xml:space="preserve"> Direktīvu 76/761/EEK par dalībvalstu tiesību aktu tuvināšanu attiecībā uz mehānisko transportlīdzekļu</w:t>
      </w:r>
      <w:r w:rsidR="00774A6C" w:rsidRPr="0057018F">
        <w:rPr>
          <w:noProof/>
          <w:sz w:val="24"/>
          <w:szCs w:val="24"/>
        </w:rPr>
        <w:t xml:space="preserve"> priekšējiem</w:t>
      </w:r>
      <w:r w:rsidRPr="0057018F">
        <w:rPr>
          <w:noProof/>
          <w:sz w:val="24"/>
          <w:szCs w:val="24"/>
        </w:rPr>
        <w:t xml:space="preserve"> galvenajiem lukturiem, k</w:t>
      </w:r>
      <w:r w:rsidR="00774A6C" w:rsidRPr="0057018F">
        <w:rPr>
          <w:noProof/>
          <w:sz w:val="24"/>
          <w:szCs w:val="24"/>
        </w:rPr>
        <w:t>as</w:t>
      </w:r>
      <w:r w:rsidRPr="0057018F">
        <w:rPr>
          <w:noProof/>
          <w:sz w:val="24"/>
          <w:szCs w:val="24"/>
        </w:rPr>
        <w:t xml:space="preserve"> darbojas kā tāl</w:t>
      </w:r>
      <w:r w:rsidR="00774A6C" w:rsidRPr="0057018F">
        <w:rPr>
          <w:noProof/>
          <w:sz w:val="24"/>
          <w:szCs w:val="24"/>
        </w:rPr>
        <w:t>ās</w:t>
      </w:r>
      <w:r w:rsidRPr="0057018F">
        <w:rPr>
          <w:noProof/>
          <w:sz w:val="24"/>
          <w:szCs w:val="24"/>
        </w:rPr>
        <w:t xml:space="preserve"> un/vai tuv</w:t>
      </w:r>
      <w:r w:rsidR="00774A6C" w:rsidRPr="0057018F">
        <w:rPr>
          <w:noProof/>
          <w:sz w:val="24"/>
          <w:szCs w:val="24"/>
        </w:rPr>
        <w:t>ās</w:t>
      </w:r>
      <w:r w:rsidRPr="0057018F">
        <w:rPr>
          <w:noProof/>
          <w:sz w:val="24"/>
          <w:szCs w:val="24"/>
        </w:rPr>
        <w:t xml:space="preserve"> gaism</w:t>
      </w:r>
      <w:r w:rsidR="00774A6C" w:rsidRPr="0057018F">
        <w:rPr>
          <w:noProof/>
          <w:sz w:val="24"/>
          <w:szCs w:val="24"/>
        </w:rPr>
        <w:t>as</w:t>
      </w:r>
      <w:r w:rsidRPr="0057018F">
        <w:rPr>
          <w:noProof/>
          <w:sz w:val="24"/>
          <w:szCs w:val="24"/>
        </w:rPr>
        <w:t xml:space="preserve"> lukturi, un</w:t>
      </w:r>
      <w:r w:rsidR="00774A6C" w:rsidRPr="0057018F">
        <w:rPr>
          <w:noProof/>
          <w:sz w:val="24"/>
          <w:szCs w:val="24"/>
        </w:rPr>
        <w:t xml:space="preserve"> attiecībā uz</w:t>
      </w:r>
      <w:r w:rsidRPr="0057018F">
        <w:rPr>
          <w:noProof/>
          <w:sz w:val="24"/>
          <w:szCs w:val="24"/>
        </w:rPr>
        <w:t xml:space="preserve"> elektriskajām kvēlspuldzēm</w:t>
      </w:r>
      <w:r w:rsidR="00774A6C" w:rsidRPr="0057018F">
        <w:rPr>
          <w:noProof/>
          <w:sz w:val="24"/>
          <w:szCs w:val="24"/>
        </w:rPr>
        <w:t>, kuras paredzētas izmantošanai šādos galvenajos lukturos;</w:t>
      </w:r>
    </w:p>
    <w:p w14:paraId="3A8E377A" w14:textId="77777777" w:rsidR="00C51494" w:rsidRPr="0057018F" w:rsidRDefault="00C51494">
      <w:pPr>
        <w:ind w:firstLine="709"/>
        <w:jc w:val="both"/>
        <w:rPr>
          <w:noProof/>
          <w:sz w:val="24"/>
          <w:szCs w:val="24"/>
        </w:rPr>
      </w:pPr>
      <w:r w:rsidRPr="0057018F">
        <w:rPr>
          <w:noProof/>
          <w:sz w:val="24"/>
          <w:szCs w:val="24"/>
        </w:rPr>
        <w:t>57) Komisijas 1989.gada 1.augusta Direktīvas 89/518/EEK, ar ko tehnikas attīstībai pielāgo Padomes Direktīvu 77/538/EEK par dalībvalstu tiesību aktu tuvināšanu attiecībā uz mehānisk</w:t>
      </w:r>
      <w:r w:rsidR="00CA6966" w:rsidRPr="0057018F">
        <w:rPr>
          <w:noProof/>
          <w:sz w:val="24"/>
          <w:szCs w:val="24"/>
        </w:rPr>
        <w:t>o</w:t>
      </w:r>
      <w:r w:rsidRPr="0057018F">
        <w:rPr>
          <w:noProof/>
          <w:sz w:val="24"/>
          <w:szCs w:val="24"/>
        </w:rPr>
        <w:t xml:space="preserve"> transportlīdzekļu un to piekabju pakaļējiem miglas lukturiem;</w:t>
      </w:r>
    </w:p>
    <w:p w14:paraId="7CF31D15" w14:textId="77777777" w:rsidR="00C51494" w:rsidRPr="0057018F" w:rsidRDefault="00C51494">
      <w:pPr>
        <w:ind w:firstLine="709"/>
        <w:jc w:val="both"/>
        <w:rPr>
          <w:noProof/>
          <w:sz w:val="24"/>
          <w:szCs w:val="24"/>
        </w:rPr>
      </w:pPr>
      <w:r w:rsidRPr="0057018F">
        <w:rPr>
          <w:noProof/>
          <w:sz w:val="24"/>
          <w:szCs w:val="24"/>
        </w:rPr>
        <w:t>58) Komisijas 1990.gada 30.oktobra Direktīvas 90/628/EEK, ar ko tehnikas attīstībai pielāgo Padomes Direktīvu 77/541/EEK par dalībvalstu tiesību aktu tuvināšanu attiecībā uz mehānisko transportlīdzekļu drošības jostām un ierobežotājsistēmām;</w:t>
      </w:r>
    </w:p>
    <w:p w14:paraId="15AF9FB3" w14:textId="77777777" w:rsidR="00C51494" w:rsidRPr="0057018F" w:rsidRDefault="00C51494">
      <w:pPr>
        <w:ind w:firstLine="709"/>
        <w:jc w:val="both"/>
        <w:rPr>
          <w:noProof/>
          <w:sz w:val="24"/>
          <w:szCs w:val="24"/>
        </w:rPr>
      </w:pPr>
      <w:r w:rsidRPr="0057018F">
        <w:rPr>
          <w:noProof/>
          <w:sz w:val="24"/>
          <w:szCs w:val="24"/>
        </w:rPr>
        <w:t>59) Komisijas 1990.gada 30.oktobra Direktīvas 90/629/EEK, ar ko tehnikas attīstībai pielāgo Padomes Direktīvu 76/115/EEK par dalībvalstu tiesību aktu tuvināšanu attiecībā uz mehānisko transportlīdzekļu drošības jostu stiprinājumiem;</w:t>
      </w:r>
    </w:p>
    <w:p w14:paraId="0D8E4D41" w14:textId="77777777" w:rsidR="00C51494" w:rsidRPr="0057018F" w:rsidRDefault="00C51494">
      <w:pPr>
        <w:ind w:firstLine="709"/>
        <w:jc w:val="both"/>
        <w:rPr>
          <w:noProof/>
          <w:sz w:val="24"/>
          <w:szCs w:val="24"/>
        </w:rPr>
      </w:pPr>
      <w:r w:rsidRPr="0057018F">
        <w:rPr>
          <w:noProof/>
          <w:sz w:val="24"/>
          <w:szCs w:val="24"/>
        </w:rPr>
        <w:lastRenderedPageBreak/>
        <w:t xml:space="preserve">60) Komisijas 1990.gada 30.oktobra Direktīvas 90/630/EEK, ar ko tehnikas attīstībai pielāgo Padomes Direktīvu 77/649/EEK par dalībvalstu tiesību aktu tuvināšanu attiecībā uz mehānisko transportlīdzekļu vadītāju redzamības </w:t>
      </w:r>
      <w:r w:rsidR="00CA6966" w:rsidRPr="0057018F">
        <w:rPr>
          <w:noProof/>
          <w:sz w:val="24"/>
          <w:szCs w:val="24"/>
        </w:rPr>
        <w:t>lauku</w:t>
      </w:r>
      <w:r w:rsidRPr="0057018F">
        <w:rPr>
          <w:noProof/>
          <w:sz w:val="24"/>
          <w:szCs w:val="24"/>
        </w:rPr>
        <w:t>;</w:t>
      </w:r>
    </w:p>
    <w:p w14:paraId="27366512" w14:textId="77777777" w:rsidR="00C51494" w:rsidRPr="0057018F" w:rsidRDefault="00C51494">
      <w:pPr>
        <w:ind w:firstLine="709"/>
        <w:jc w:val="both"/>
        <w:rPr>
          <w:noProof/>
          <w:sz w:val="24"/>
          <w:szCs w:val="24"/>
        </w:rPr>
      </w:pPr>
      <w:r w:rsidRPr="0057018F">
        <w:rPr>
          <w:noProof/>
          <w:sz w:val="24"/>
          <w:szCs w:val="24"/>
        </w:rPr>
        <w:t>61) Padomes 1991.gada 27.marta Direktīvas 91/226/EEK par dalībvalstu tiesību aktu tuvināšanu attiecībā uz dažu kategoriju mehānisko transportlīdzekļu un to piekabju pretšļakatu ierīcēm;</w:t>
      </w:r>
    </w:p>
    <w:p w14:paraId="6CD02EB1" w14:textId="77777777" w:rsidR="00C51494" w:rsidRPr="0057018F" w:rsidRDefault="00C51494">
      <w:pPr>
        <w:ind w:firstLine="709"/>
        <w:jc w:val="both"/>
        <w:rPr>
          <w:noProof/>
          <w:sz w:val="24"/>
          <w:szCs w:val="24"/>
        </w:rPr>
      </w:pPr>
      <w:r w:rsidRPr="0057018F">
        <w:rPr>
          <w:noProof/>
          <w:sz w:val="24"/>
          <w:szCs w:val="24"/>
        </w:rPr>
        <w:t>62) Komisijas 1991.gada 15.jūlija Direktīvas 91/422/EEK, ar k</w:t>
      </w:r>
      <w:r w:rsidR="00982BCF" w:rsidRPr="0057018F">
        <w:rPr>
          <w:noProof/>
          <w:sz w:val="24"/>
          <w:szCs w:val="24"/>
        </w:rPr>
        <w:t>o</w:t>
      </w:r>
      <w:r w:rsidRPr="0057018F">
        <w:rPr>
          <w:noProof/>
          <w:sz w:val="24"/>
          <w:szCs w:val="24"/>
        </w:rPr>
        <w:t xml:space="preserve"> tehnikas attīstībai pielāgo Padomes Direktīvu 71/320/EEK par dalībvalstu tiesību aktu tuvināšanu attiec</w:t>
      </w:r>
      <w:r w:rsidR="00982BCF" w:rsidRPr="0057018F">
        <w:rPr>
          <w:noProof/>
          <w:sz w:val="24"/>
          <w:szCs w:val="24"/>
        </w:rPr>
        <w:t>ībā</w:t>
      </w:r>
      <w:r w:rsidRPr="0057018F">
        <w:rPr>
          <w:noProof/>
          <w:sz w:val="24"/>
          <w:szCs w:val="24"/>
        </w:rPr>
        <w:t xml:space="preserve"> uz noteiktu kategoriju mehānisko transportlīdzekļu un to piekabju bremžu iekārtām;</w:t>
      </w:r>
    </w:p>
    <w:p w14:paraId="099C1D43" w14:textId="77777777" w:rsidR="00C51494" w:rsidRPr="0057018F" w:rsidRDefault="00C51494">
      <w:pPr>
        <w:ind w:firstLine="709"/>
        <w:jc w:val="both"/>
        <w:rPr>
          <w:noProof/>
          <w:sz w:val="24"/>
          <w:szCs w:val="24"/>
        </w:rPr>
      </w:pPr>
      <w:r w:rsidRPr="0057018F">
        <w:rPr>
          <w:sz w:val="24"/>
          <w:szCs w:val="24"/>
        </w:rPr>
        <w:t>63) Padomes 1991.gada 1.oktobra Direktīvas 91/542/EEK, ar kuru tehnikas attīstībai pielāgo Direktīvu 88/77/EEK par dalībvalstu tiesību aktu tuvināšanu attiecībā uz pasākumiem, kas jāveic, lai novērstu gāzveida izmešu emisiju no transportlīdzekļiem paredzētiem dīzeļmotoriem;</w:t>
      </w:r>
    </w:p>
    <w:p w14:paraId="451B489D" w14:textId="77777777" w:rsidR="00C51494" w:rsidRPr="0057018F" w:rsidRDefault="00C51494">
      <w:pPr>
        <w:ind w:firstLine="709"/>
        <w:jc w:val="both"/>
        <w:rPr>
          <w:noProof/>
          <w:sz w:val="24"/>
          <w:szCs w:val="24"/>
        </w:rPr>
      </w:pPr>
      <w:r w:rsidRPr="0057018F">
        <w:rPr>
          <w:noProof/>
          <w:sz w:val="24"/>
          <w:szCs w:val="24"/>
        </w:rPr>
        <w:t>64) Komisijas 1991.gada 6.decembra Direktīvas 91/662/EEK, ar ko tehnikas attīstībai pielāgo Padomes Direktīvu 74/297/EEK attiecībā uz stūres rata un statņa reakciju uz triecienu;</w:t>
      </w:r>
    </w:p>
    <w:p w14:paraId="42BD8E7E" w14:textId="77777777" w:rsidR="00C51494" w:rsidRPr="0057018F" w:rsidRDefault="00C51494">
      <w:pPr>
        <w:ind w:firstLine="709"/>
        <w:jc w:val="both"/>
        <w:rPr>
          <w:noProof/>
          <w:sz w:val="24"/>
          <w:szCs w:val="24"/>
        </w:rPr>
      </w:pPr>
      <w:r w:rsidRPr="0057018F">
        <w:rPr>
          <w:noProof/>
          <w:sz w:val="24"/>
          <w:szCs w:val="24"/>
        </w:rPr>
        <w:t>65) Komisijas 1991.gada 10.decembra Direktīvas 91/663/EEK, ar k</w:t>
      </w:r>
      <w:r w:rsidR="00B5577A" w:rsidRPr="0057018F">
        <w:rPr>
          <w:noProof/>
          <w:sz w:val="24"/>
          <w:szCs w:val="24"/>
        </w:rPr>
        <w:t>o</w:t>
      </w:r>
      <w:r w:rsidRPr="0057018F">
        <w:rPr>
          <w:noProof/>
          <w:sz w:val="24"/>
          <w:szCs w:val="24"/>
        </w:rPr>
        <w:t xml:space="preserve"> tehnikas attīstībai pielāgo Padomes Direktīvu 76/756/</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00B5577A" w:rsidRPr="0057018F">
        <w:rPr>
          <w:noProof/>
          <w:sz w:val="24"/>
          <w:szCs w:val="24"/>
        </w:rPr>
        <w:t xml:space="preserve"> </w:t>
      </w:r>
      <w:r w:rsidRPr="0057018F">
        <w:rPr>
          <w:noProof/>
          <w:sz w:val="24"/>
          <w:szCs w:val="24"/>
        </w:rPr>
        <w:t>attiec</w:t>
      </w:r>
      <w:r w:rsidR="00B5577A" w:rsidRPr="0057018F">
        <w:rPr>
          <w:noProof/>
          <w:sz w:val="24"/>
          <w:szCs w:val="24"/>
        </w:rPr>
        <w:t>ībā</w:t>
      </w:r>
      <w:r w:rsidRPr="0057018F">
        <w:rPr>
          <w:noProof/>
          <w:sz w:val="24"/>
          <w:szCs w:val="24"/>
        </w:rPr>
        <w:t xml:space="preserve"> uz </w:t>
      </w:r>
      <w:r w:rsidR="00B5577A" w:rsidRPr="0057018F">
        <w:rPr>
          <w:noProof/>
          <w:sz w:val="24"/>
          <w:szCs w:val="24"/>
        </w:rPr>
        <w:t>ap</w:t>
      </w:r>
      <w:r w:rsidRPr="0057018F">
        <w:rPr>
          <w:noProof/>
          <w:sz w:val="24"/>
          <w:szCs w:val="24"/>
        </w:rPr>
        <w:t>gaism</w:t>
      </w:r>
      <w:r w:rsidR="00B5577A" w:rsidRPr="0057018F">
        <w:rPr>
          <w:noProof/>
          <w:sz w:val="24"/>
          <w:szCs w:val="24"/>
        </w:rPr>
        <w:t>e</w:t>
      </w:r>
      <w:r w:rsidRPr="0057018F">
        <w:rPr>
          <w:noProof/>
          <w:sz w:val="24"/>
          <w:szCs w:val="24"/>
        </w:rPr>
        <w:t>s</w:t>
      </w:r>
      <w:r w:rsidR="00B5577A" w:rsidRPr="0057018F">
        <w:rPr>
          <w:noProof/>
          <w:sz w:val="24"/>
          <w:szCs w:val="24"/>
        </w:rPr>
        <w:t xml:space="preserve"> ierīču</w:t>
      </w:r>
      <w:r w:rsidRPr="0057018F">
        <w:rPr>
          <w:noProof/>
          <w:sz w:val="24"/>
          <w:szCs w:val="24"/>
        </w:rPr>
        <w:t xml:space="preserve"> un</w:t>
      </w:r>
      <w:r w:rsidR="00B5577A" w:rsidRPr="0057018F">
        <w:rPr>
          <w:noProof/>
          <w:sz w:val="24"/>
          <w:szCs w:val="24"/>
        </w:rPr>
        <w:t xml:space="preserve"> gaismas</w:t>
      </w:r>
      <w:r w:rsidRPr="0057018F">
        <w:rPr>
          <w:noProof/>
          <w:sz w:val="24"/>
          <w:szCs w:val="24"/>
        </w:rPr>
        <w:t xml:space="preserve"> signālierīču uzstādīšanu mehāniskajiem transportlīdzekļiem un to piekabēm;</w:t>
      </w:r>
    </w:p>
    <w:p w14:paraId="7D106158" w14:textId="77777777" w:rsidR="00C51494" w:rsidRPr="0057018F" w:rsidRDefault="00C51494">
      <w:pPr>
        <w:ind w:firstLine="709"/>
        <w:jc w:val="both"/>
        <w:rPr>
          <w:noProof/>
          <w:sz w:val="24"/>
          <w:szCs w:val="24"/>
        </w:rPr>
      </w:pPr>
      <w:r w:rsidRPr="0057018F">
        <w:rPr>
          <w:noProof/>
          <w:sz w:val="24"/>
          <w:szCs w:val="24"/>
        </w:rPr>
        <w:t xml:space="preserve">66) Padomes 1992.gada 31.marta Direktīvas 92/21/EEK par </w:t>
      </w:r>
      <w:r w:rsidRPr="0057018F">
        <w:rPr>
          <w:noProof/>
          <w:sz w:val="24"/>
          <w:szCs w:val="24"/>
        </w:rPr>
        <w:br/>
        <w:t>M</w:t>
      </w:r>
      <w:r w:rsidRPr="0057018F">
        <w:rPr>
          <w:noProof/>
          <w:sz w:val="24"/>
          <w:szCs w:val="24"/>
          <w:vertAlign w:val="subscript"/>
        </w:rPr>
        <w:t>1</w:t>
      </w:r>
      <w:r w:rsidRPr="0057018F">
        <w:rPr>
          <w:noProof/>
          <w:sz w:val="24"/>
          <w:szCs w:val="24"/>
        </w:rPr>
        <w:t xml:space="preserve"> kategorijas</w:t>
      </w:r>
      <w:r w:rsidR="006B4D00" w:rsidRPr="0057018F">
        <w:rPr>
          <w:noProof/>
          <w:sz w:val="24"/>
          <w:szCs w:val="24"/>
        </w:rPr>
        <w:t xml:space="preserve"> mehānisko</w:t>
      </w:r>
      <w:r w:rsidRPr="0057018F">
        <w:rPr>
          <w:noProof/>
          <w:sz w:val="24"/>
          <w:szCs w:val="24"/>
        </w:rPr>
        <w:t xml:space="preserve"> transportlīdzekļu mas</w:t>
      </w:r>
      <w:r w:rsidR="006B4D00" w:rsidRPr="0057018F">
        <w:rPr>
          <w:noProof/>
          <w:sz w:val="24"/>
          <w:szCs w:val="24"/>
        </w:rPr>
        <w:t>u</w:t>
      </w:r>
      <w:r w:rsidRPr="0057018F">
        <w:rPr>
          <w:noProof/>
          <w:sz w:val="24"/>
          <w:szCs w:val="24"/>
        </w:rPr>
        <w:t xml:space="preserve"> un </w:t>
      </w:r>
      <w:r w:rsidR="006B4D00" w:rsidRPr="0057018F">
        <w:rPr>
          <w:noProof/>
          <w:sz w:val="24"/>
          <w:szCs w:val="24"/>
        </w:rPr>
        <w:t>gabarītiem</w:t>
      </w:r>
      <w:r w:rsidRPr="0057018F">
        <w:rPr>
          <w:noProof/>
          <w:sz w:val="24"/>
          <w:szCs w:val="24"/>
        </w:rPr>
        <w:t>;</w:t>
      </w:r>
    </w:p>
    <w:p w14:paraId="78736A8C" w14:textId="77777777" w:rsidR="00C51494" w:rsidRPr="0057018F" w:rsidRDefault="00C51494">
      <w:pPr>
        <w:ind w:firstLine="709"/>
        <w:jc w:val="both"/>
        <w:rPr>
          <w:noProof/>
          <w:sz w:val="24"/>
          <w:szCs w:val="24"/>
        </w:rPr>
      </w:pPr>
      <w:r w:rsidRPr="0057018F">
        <w:rPr>
          <w:noProof/>
          <w:sz w:val="24"/>
          <w:szCs w:val="24"/>
        </w:rPr>
        <w:t>67) Padomes 1992.gada 31.marta Direktīvas 92/22/EEK par mehānisko transportlīdzekļu un to piekabju neplīstošo stiklojumu un stiklojuma materiāliem;</w:t>
      </w:r>
    </w:p>
    <w:p w14:paraId="7ECB672E" w14:textId="77777777" w:rsidR="00C51494" w:rsidRPr="0057018F" w:rsidRDefault="00C51494">
      <w:pPr>
        <w:ind w:firstLine="709"/>
        <w:jc w:val="both"/>
        <w:rPr>
          <w:noProof/>
          <w:sz w:val="24"/>
          <w:szCs w:val="24"/>
        </w:rPr>
      </w:pPr>
      <w:r w:rsidRPr="0057018F">
        <w:rPr>
          <w:noProof/>
          <w:sz w:val="24"/>
          <w:szCs w:val="24"/>
        </w:rPr>
        <w:t>68) Padomes 1992.gada 31.marta Direktīvas 92/23/EEK par</w:t>
      </w:r>
      <w:r w:rsidR="00A06A49" w:rsidRPr="0057018F">
        <w:rPr>
          <w:noProof/>
          <w:sz w:val="24"/>
          <w:szCs w:val="24"/>
        </w:rPr>
        <w:t xml:space="preserve"> mehānisko</w:t>
      </w:r>
      <w:r w:rsidRPr="0057018F">
        <w:rPr>
          <w:noProof/>
          <w:sz w:val="24"/>
          <w:szCs w:val="24"/>
        </w:rPr>
        <w:t xml:space="preserve"> transportlīdzekļu un to piekabju riep</w:t>
      </w:r>
      <w:r w:rsidR="00A06A49" w:rsidRPr="0057018F">
        <w:rPr>
          <w:noProof/>
          <w:sz w:val="24"/>
          <w:szCs w:val="24"/>
        </w:rPr>
        <w:t>ām</w:t>
      </w:r>
      <w:r w:rsidRPr="0057018F">
        <w:rPr>
          <w:noProof/>
          <w:sz w:val="24"/>
          <w:szCs w:val="24"/>
        </w:rPr>
        <w:t xml:space="preserve"> un</w:t>
      </w:r>
      <w:r w:rsidR="00A06A49" w:rsidRPr="0057018F">
        <w:rPr>
          <w:noProof/>
          <w:sz w:val="24"/>
          <w:szCs w:val="24"/>
        </w:rPr>
        <w:t xml:space="preserve"> riepu </w:t>
      </w:r>
      <w:r w:rsidRPr="0057018F">
        <w:rPr>
          <w:noProof/>
          <w:sz w:val="24"/>
          <w:szCs w:val="24"/>
        </w:rPr>
        <w:t>montāž</w:t>
      </w:r>
      <w:r w:rsidR="00A06A49" w:rsidRPr="0057018F">
        <w:rPr>
          <w:noProof/>
          <w:sz w:val="24"/>
          <w:szCs w:val="24"/>
        </w:rPr>
        <w:t>ām</w:t>
      </w:r>
      <w:r w:rsidRPr="0057018F">
        <w:rPr>
          <w:noProof/>
          <w:sz w:val="24"/>
          <w:szCs w:val="24"/>
        </w:rPr>
        <w:t>;</w:t>
      </w:r>
    </w:p>
    <w:p w14:paraId="5C424652" w14:textId="77777777" w:rsidR="00C51494" w:rsidRPr="0057018F" w:rsidRDefault="00C51494">
      <w:pPr>
        <w:ind w:firstLine="709"/>
        <w:jc w:val="both"/>
        <w:rPr>
          <w:noProof/>
          <w:sz w:val="24"/>
          <w:szCs w:val="24"/>
        </w:rPr>
      </w:pPr>
      <w:r w:rsidRPr="0057018F">
        <w:rPr>
          <w:noProof/>
          <w:sz w:val="24"/>
          <w:szCs w:val="24"/>
        </w:rPr>
        <w:t>69) Padomes 1992.gada 31.marta Direktīvas 92/24/EEK par ātruma ierobežošanas ierīcēm vai līdzīgām uzstādītām ātruma ierobežošanas sistēmām dažu kategoriju mehāniskos transportlīdzekļos;</w:t>
      </w:r>
    </w:p>
    <w:p w14:paraId="7590A64E" w14:textId="77777777" w:rsidR="00C51494" w:rsidRPr="0057018F" w:rsidRDefault="00C51494">
      <w:pPr>
        <w:pStyle w:val="NormalWeb"/>
        <w:tabs>
          <w:tab w:val="num" w:pos="1744"/>
          <w:tab w:val="num" w:pos="2170"/>
        </w:tabs>
        <w:ind w:right="-5" w:firstLine="709"/>
        <w:jc w:val="both"/>
      </w:pPr>
      <w:r w:rsidRPr="0057018F">
        <w:t>70) Padomes 1992.gada 30.jūnija Direktīvas 92/61/EEK par divriteņu vai trīsriteņu motorizēto transportlīdzekļu tipveida apstiprināšanu;</w:t>
      </w:r>
    </w:p>
    <w:p w14:paraId="4948FB77" w14:textId="77777777" w:rsidR="00C51494" w:rsidRPr="0057018F" w:rsidRDefault="00C51494">
      <w:pPr>
        <w:ind w:firstLine="709"/>
        <w:jc w:val="both"/>
        <w:rPr>
          <w:noProof/>
          <w:sz w:val="24"/>
          <w:szCs w:val="24"/>
        </w:rPr>
      </w:pPr>
      <w:r w:rsidRPr="0057018F">
        <w:rPr>
          <w:noProof/>
          <w:sz w:val="24"/>
          <w:szCs w:val="24"/>
        </w:rPr>
        <w:t>71) Komisijas 1992.gada 2.jūlija Direktīvas 92/62/EEK, ar ko tehnikas attīstībai pielāgo Padomes Direktīvu 70/311/EEK par mehānisko transportlīdzekļu un to piekabju stūres iekārtu;</w:t>
      </w:r>
    </w:p>
    <w:p w14:paraId="0FE3EB43" w14:textId="77777777" w:rsidR="00C51494" w:rsidRPr="0057018F" w:rsidRDefault="00C51494">
      <w:pPr>
        <w:ind w:firstLine="709"/>
        <w:jc w:val="both"/>
        <w:rPr>
          <w:noProof/>
          <w:sz w:val="24"/>
          <w:szCs w:val="24"/>
        </w:rPr>
      </w:pPr>
      <w:r w:rsidRPr="0057018F">
        <w:rPr>
          <w:noProof/>
          <w:sz w:val="24"/>
          <w:szCs w:val="24"/>
        </w:rPr>
        <w:t xml:space="preserve">72) Padomes 1992.gada 10.novembra Direktīvas 92/97/EEK, ar ko groza Direktīvu 70/157/EEK par dalībvalstu tiesību aktu tuvināšanu attiecībā uz mehānisko transportlīdzekļu pieļaujamo </w:t>
      </w:r>
      <w:r w:rsidR="00C400D6" w:rsidRPr="0057018F">
        <w:rPr>
          <w:noProof/>
          <w:sz w:val="24"/>
          <w:szCs w:val="24"/>
        </w:rPr>
        <w:t>trokšņu</w:t>
      </w:r>
      <w:r w:rsidRPr="0057018F">
        <w:rPr>
          <w:noProof/>
          <w:sz w:val="24"/>
          <w:szCs w:val="24"/>
        </w:rPr>
        <w:t xml:space="preserve"> līmeni un izplūdes </w:t>
      </w:r>
      <w:r w:rsidR="00C400D6" w:rsidRPr="0057018F">
        <w:rPr>
          <w:noProof/>
          <w:sz w:val="24"/>
          <w:szCs w:val="24"/>
        </w:rPr>
        <w:t xml:space="preserve">gāzu </w:t>
      </w:r>
      <w:r w:rsidRPr="0057018F">
        <w:rPr>
          <w:noProof/>
          <w:sz w:val="24"/>
          <w:szCs w:val="24"/>
        </w:rPr>
        <w:t>sistēmu;</w:t>
      </w:r>
    </w:p>
    <w:p w14:paraId="35C51373" w14:textId="77777777" w:rsidR="00C51494" w:rsidRPr="0057018F" w:rsidRDefault="00C51494">
      <w:pPr>
        <w:ind w:firstLine="709"/>
        <w:jc w:val="both"/>
        <w:rPr>
          <w:noProof/>
          <w:sz w:val="24"/>
          <w:szCs w:val="24"/>
        </w:rPr>
      </w:pPr>
      <w:r w:rsidRPr="0057018F">
        <w:rPr>
          <w:noProof/>
          <w:sz w:val="24"/>
          <w:szCs w:val="24"/>
        </w:rPr>
        <w:t>73) Padomes 1992.gada 17.decembra Direktīvas 92/114/EEK  par ārējiem izvirzījumiem N kategorijas mehāniskajos transportlīdzekļos uz priekšu no kabīnes aizmugurējā paneļa;</w:t>
      </w:r>
    </w:p>
    <w:p w14:paraId="6487FFC3" w14:textId="77777777" w:rsidR="00C51494" w:rsidRPr="0057018F" w:rsidRDefault="00C51494">
      <w:pPr>
        <w:ind w:firstLine="709"/>
        <w:jc w:val="both"/>
        <w:rPr>
          <w:noProof/>
          <w:sz w:val="24"/>
          <w:szCs w:val="24"/>
        </w:rPr>
      </w:pPr>
      <w:r w:rsidRPr="0057018F">
        <w:rPr>
          <w:noProof/>
          <w:sz w:val="24"/>
          <w:szCs w:val="24"/>
        </w:rPr>
        <w:t xml:space="preserve">74) Komisijas 1993.gada 29.oktobra Direktīvas 93/91/EEK, ar ko tehnikas attīstībai pielāgo Padomes Direktīvu 78/316/EEK </w:t>
      </w:r>
      <w:r w:rsidR="00C400D6" w:rsidRPr="0057018F">
        <w:rPr>
          <w:noProof/>
          <w:sz w:val="24"/>
          <w:szCs w:val="24"/>
        </w:rPr>
        <w:t>attiecībā uz</w:t>
      </w:r>
      <w:r w:rsidRPr="0057018F">
        <w:rPr>
          <w:noProof/>
          <w:sz w:val="24"/>
          <w:szCs w:val="24"/>
        </w:rPr>
        <w:t xml:space="preserve"> mehānisko transportlīdzekļu iekšējo apdari (vadības ierīču, signalizatoru un indikatoru identifikācija);</w:t>
      </w:r>
    </w:p>
    <w:p w14:paraId="506BC5A3" w14:textId="77777777" w:rsidR="00C51494" w:rsidRPr="0057018F" w:rsidRDefault="00C51494">
      <w:pPr>
        <w:ind w:firstLine="709"/>
        <w:jc w:val="both"/>
        <w:rPr>
          <w:noProof/>
          <w:sz w:val="24"/>
          <w:szCs w:val="24"/>
        </w:rPr>
      </w:pPr>
      <w:r w:rsidRPr="0057018F">
        <w:rPr>
          <w:noProof/>
          <w:sz w:val="24"/>
          <w:szCs w:val="24"/>
        </w:rPr>
        <w:t>75) Komisijas 1993.gada 17.decembra Direktīvas 93/116/EK, ar ko tehnikas attīstībai pielāgo Padomes Direktīvu 80/1268/EEK attiecībā uz mehānisko transportlīdzekļu degvielas patēriņu;</w:t>
      </w:r>
    </w:p>
    <w:p w14:paraId="5189EA56" w14:textId="77777777" w:rsidR="00C51494" w:rsidRPr="0057018F" w:rsidRDefault="00C51494">
      <w:pPr>
        <w:ind w:firstLine="709"/>
        <w:jc w:val="both"/>
        <w:rPr>
          <w:noProof/>
          <w:sz w:val="24"/>
          <w:szCs w:val="24"/>
        </w:rPr>
      </w:pPr>
      <w:r w:rsidRPr="0057018F">
        <w:rPr>
          <w:noProof/>
          <w:sz w:val="24"/>
          <w:szCs w:val="24"/>
        </w:rPr>
        <w:t xml:space="preserve">76) Eiropas Parlamenta un Padomes 1994.gada 30.maija Direktīvas 94/20/EEK par mehānisko transportlīdzekļu un to piekabju mehāniskajām sakabes ierīcēm un to </w:t>
      </w:r>
      <w:r w:rsidR="00C400D6" w:rsidRPr="0057018F">
        <w:rPr>
          <w:noProof/>
          <w:sz w:val="24"/>
          <w:szCs w:val="24"/>
        </w:rPr>
        <w:t>uzstādī</w:t>
      </w:r>
      <w:r w:rsidRPr="0057018F">
        <w:rPr>
          <w:noProof/>
          <w:sz w:val="24"/>
          <w:szCs w:val="24"/>
        </w:rPr>
        <w:t>šanu;</w:t>
      </w:r>
    </w:p>
    <w:p w14:paraId="32EFC334" w14:textId="77777777" w:rsidR="00C51494" w:rsidRPr="0057018F" w:rsidRDefault="00C51494">
      <w:pPr>
        <w:ind w:firstLine="709"/>
        <w:jc w:val="both"/>
        <w:rPr>
          <w:noProof/>
          <w:sz w:val="24"/>
          <w:szCs w:val="24"/>
        </w:rPr>
      </w:pPr>
      <w:r w:rsidRPr="0057018F">
        <w:rPr>
          <w:noProof/>
          <w:sz w:val="24"/>
          <w:szCs w:val="24"/>
        </w:rPr>
        <w:t xml:space="preserve">77) Komisijas 1994.gada 15.novembra Direktīvas 94/53/EK, ar kuru groza 2.pantu Komisijas Direktīvā 93/91/EEK, ar ko tehnikas attīstībai pielāgo Padomes Direktīvu </w:t>
      </w:r>
      <w:r w:rsidRPr="0057018F">
        <w:rPr>
          <w:noProof/>
          <w:sz w:val="24"/>
          <w:szCs w:val="24"/>
        </w:rPr>
        <w:lastRenderedPageBreak/>
        <w:t>78/316/EEK attiecībā uz mehānisko transportlīdzekļu iekšējo apdari (vadības ierīču, signalizatoru un indikatoru identifikācija);</w:t>
      </w:r>
    </w:p>
    <w:p w14:paraId="33207330" w14:textId="77777777" w:rsidR="00C51494" w:rsidRPr="0057018F" w:rsidRDefault="00C51494">
      <w:pPr>
        <w:tabs>
          <w:tab w:val="num" w:pos="1744"/>
          <w:tab w:val="num" w:pos="2170"/>
        </w:tabs>
        <w:ind w:firstLine="709"/>
        <w:jc w:val="both"/>
        <w:rPr>
          <w:noProof/>
          <w:sz w:val="24"/>
          <w:szCs w:val="24"/>
        </w:rPr>
      </w:pPr>
      <w:r w:rsidRPr="0057018F">
        <w:rPr>
          <w:sz w:val="24"/>
          <w:szCs w:val="24"/>
        </w:rPr>
        <w:t>78) Padomes 1994.gada 21.novembra Direktīvas 94/55/EK par dalībvalstu tiesību aktu tuvināšanu attiecībā uz bīstamo kravu pārvadāšanu pa autoceļiem</w:t>
      </w:r>
      <w:r w:rsidRPr="0057018F">
        <w:rPr>
          <w:noProof/>
          <w:sz w:val="24"/>
          <w:szCs w:val="24"/>
        </w:rPr>
        <w:t>;</w:t>
      </w:r>
    </w:p>
    <w:p w14:paraId="7EEFD558" w14:textId="77777777" w:rsidR="00C51494" w:rsidRPr="0057018F" w:rsidRDefault="00C51494">
      <w:pPr>
        <w:ind w:firstLine="709"/>
        <w:jc w:val="both"/>
        <w:rPr>
          <w:noProof/>
          <w:sz w:val="24"/>
          <w:szCs w:val="24"/>
        </w:rPr>
      </w:pPr>
      <w:r w:rsidRPr="0057018F">
        <w:rPr>
          <w:noProof/>
          <w:sz w:val="24"/>
          <w:szCs w:val="24"/>
        </w:rPr>
        <w:t>79) Komisijas 1994.gada 16.decembra Direktīvas 94/68/EK, ar ko tehnikas attīstībai pielāgo Padomes Direktīvu 78/318/EEK par dalībvalstu tiesību aktu tuvināšanu attiecībā uz mehānisko transportlīdzekļu stikl</w:t>
      </w:r>
      <w:r w:rsidR="00C400D6" w:rsidRPr="0057018F">
        <w:rPr>
          <w:noProof/>
          <w:sz w:val="24"/>
          <w:szCs w:val="24"/>
        </w:rPr>
        <w:t>u</w:t>
      </w:r>
      <w:r w:rsidRPr="0057018F">
        <w:rPr>
          <w:noProof/>
          <w:sz w:val="24"/>
          <w:szCs w:val="24"/>
        </w:rPr>
        <w:t xml:space="preserve"> tīrīšanas un apskalošanas ierīcēm;</w:t>
      </w:r>
    </w:p>
    <w:p w14:paraId="51D89A29" w14:textId="77777777" w:rsidR="00C51494" w:rsidRPr="0057018F" w:rsidRDefault="00C51494">
      <w:pPr>
        <w:ind w:firstLine="709"/>
        <w:jc w:val="both"/>
        <w:rPr>
          <w:noProof/>
          <w:sz w:val="24"/>
          <w:szCs w:val="24"/>
        </w:rPr>
      </w:pPr>
      <w:r w:rsidRPr="0057018F">
        <w:rPr>
          <w:noProof/>
          <w:sz w:val="24"/>
          <w:szCs w:val="24"/>
        </w:rPr>
        <w:t>80) Komisijas 1994.gada 21.decembra Direktīvas 94/78/EK, ar ko tehnikas attīstībai pielāgo Padomes Direktīvu 78/549/EEK par mehānisko transportlīdzekļu dubļu sargiem;</w:t>
      </w:r>
    </w:p>
    <w:p w14:paraId="7D9F0735" w14:textId="77777777" w:rsidR="00C51494" w:rsidRPr="0057018F" w:rsidRDefault="00C51494">
      <w:pPr>
        <w:ind w:firstLine="709"/>
        <w:jc w:val="both"/>
        <w:rPr>
          <w:noProof/>
          <w:sz w:val="24"/>
          <w:szCs w:val="24"/>
        </w:rPr>
      </w:pPr>
      <w:r w:rsidRPr="0057018F">
        <w:rPr>
          <w:noProof/>
          <w:sz w:val="24"/>
          <w:szCs w:val="24"/>
        </w:rPr>
        <w:t>81) Eiropas Parlamenta un Padomes 1995.gada 24.oktobra Direktīvas 95/28/EK par dažu kategoriju mehānisko transportlīdzekļu iekšējās apdares materiālu ugunsizturību;</w:t>
      </w:r>
    </w:p>
    <w:p w14:paraId="58E4872B" w14:textId="77777777" w:rsidR="00C51494" w:rsidRPr="0057018F" w:rsidRDefault="00C51494">
      <w:pPr>
        <w:ind w:firstLine="709"/>
        <w:jc w:val="both"/>
        <w:rPr>
          <w:noProof/>
          <w:sz w:val="24"/>
          <w:szCs w:val="24"/>
        </w:rPr>
      </w:pPr>
      <w:r w:rsidRPr="0057018F">
        <w:rPr>
          <w:noProof/>
          <w:sz w:val="24"/>
          <w:szCs w:val="24"/>
        </w:rPr>
        <w:t>82) Komisijas 1995.gada 20.septembra Direktīvas 95/48/EK</w:t>
      </w:r>
      <w:r w:rsidR="00D778D1" w:rsidRPr="0057018F">
        <w:rPr>
          <w:noProof/>
          <w:sz w:val="24"/>
          <w:szCs w:val="24"/>
        </w:rPr>
        <w:t>,</w:t>
      </w:r>
      <w:r w:rsidRPr="0057018F">
        <w:rPr>
          <w:noProof/>
          <w:sz w:val="24"/>
          <w:szCs w:val="24"/>
        </w:rPr>
        <w:t xml:space="preserve"> </w:t>
      </w:r>
      <w:r w:rsidR="00D5128D" w:rsidRPr="0057018F">
        <w:rPr>
          <w:noProof/>
          <w:sz w:val="24"/>
          <w:szCs w:val="24"/>
        </w:rPr>
        <w:t>ar ko tehnikas attīstībai pielāgo</w:t>
      </w:r>
      <w:r w:rsidRPr="0057018F">
        <w:rPr>
          <w:noProof/>
          <w:sz w:val="24"/>
          <w:szCs w:val="24"/>
        </w:rPr>
        <w:t xml:space="preserve"> Padomes Direktīv</w:t>
      </w:r>
      <w:r w:rsidR="00D5128D" w:rsidRPr="0057018F">
        <w:rPr>
          <w:noProof/>
          <w:sz w:val="24"/>
          <w:szCs w:val="24"/>
        </w:rPr>
        <w:t>u</w:t>
      </w:r>
      <w:r w:rsidRPr="0057018F">
        <w:rPr>
          <w:noProof/>
          <w:sz w:val="24"/>
          <w:szCs w:val="24"/>
        </w:rPr>
        <w:t xml:space="preserve"> 92/21/EEK</w:t>
      </w:r>
      <w:r w:rsidR="00D5128D" w:rsidRPr="0057018F">
        <w:rPr>
          <w:noProof/>
          <w:sz w:val="24"/>
          <w:szCs w:val="24"/>
        </w:rPr>
        <w:t xml:space="preserve"> </w:t>
      </w:r>
      <w:r w:rsidRPr="0057018F">
        <w:rPr>
          <w:noProof/>
          <w:sz w:val="24"/>
          <w:szCs w:val="24"/>
        </w:rPr>
        <w:t>attiecībā uz M1 kategorijas mehānisko transportlīdzekļu masu un gabarītiem (teksts attiecas uz EEZ);</w:t>
      </w:r>
    </w:p>
    <w:p w14:paraId="522273D5" w14:textId="77777777" w:rsidR="00C51494" w:rsidRPr="0057018F" w:rsidRDefault="00C51494">
      <w:pPr>
        <w:ind w:firstLine="709"/>
        <w:jc w:val="both"/>
        <w:rPr>
          <w:noProof/>
          <w:sz w:val="24"/>
          <w:szCs w:val="24"/>
        </w:rPr>
      </w:pPr>
      <w:r w:rsidRPr="0057018F">
        <w:rPr>
          <w:noProof/>
          <w:sz w:val="24"/>
          <w:szCs w:val="24"/>
        </w:rPr>
        <w:t>83) Komisijas 1995.gada 31.oktobra Direktīvas 95/54/EK, ar k</w:t>
      </w:r>
      <w:r w:rsidR="00A16801" w:rsidRPr="0057018F">
        <w:rPr>
          <w:noProof/>
          <w:sz w:val="24"/>
          <w:szCs w:val="24"/>
        </w:rPr>
        <w:t>uru</w:t>
      </w:r>
      <w:r w:rsidRPr="0057018F">
        <w:rPr>
          <w:noProof/>
          <w:sz w:val="24"/>
          <w:szCs w:val="24"/>
        </w:rPr>
        <w:t xml:space="preserve"> tehnikas attīstībai pielāgo Padomes Direktīvu 72/245/EEK par dalībvalstu tiesību aktu tuvināšanu attiecībā uz to, kā novērst radiotraucējumus, kurus rada mehāniskiem transportlīdzekļiem paredzēti dzirksteļaizdedzes dzinēji, un ar k</w:t>
      </w:r>
      <w:r w:rsidR="00A16801" w:rsidRPr="0057018F">
        <w:rPr>
          <w:noProof/>
          <w:sz w:val="24"/>
          <w:szCs w:val="24"/>
        </w:rPr>
        <w:t>uru</w:t>
      </w:r>
      <w:r w:rsidRPr="0057018F">
        <w:rPr>
          <w:noProof/>
          <w:sz w:val="24"/>
          <w:szCs w:val="24"/>
        </w:rPr>
        <w:t xml:space="preserve"> groza Direktīvu 70/156/EEK par dalībvalstu tiesību aktu tuvināšanu attiecībā uz mehānisko transportlīdzekļu un to piekabju tipa apstiprinā</w:t>
      </w:r>
      <w:r w:rsidR="00A16801" w:rsidRPr="0057018F">
        <w:rPr>
          <w:noProof/>
          <w:sz w:val="24"/>
          <w:szCs w:val="24"/>
        </w:rPr>
        <w:t>jumu;</w:t>
      </w:r>
    </w:p>
    <w:p w14:paraId="0EC28BD9" w14:textId="77777777" w:rsidR="00C51494" w:rsidRPr="0057018F" w:rsidRDefault="00C51494">
      <w:pPr>
        <w:ind w:firstLine="709"/>
        <w:jc w:val="both"/>
        <w:rPr>
          <w:noProof/>
          <w:sz w:val="24"/>
          <w:szCs w:val="24"/>
        </w:rPr>
      </w:pPr>
      <w:r w:rsidRPr="0057018F">
        <w:rPr>
          <w:noProof/>
          <w:sz w:val="24"/>
          <w:szCs w:val="24"/>
        </w:rPr>
        <w:t>84) Komisijas 1995.gada 8.novembra Direktīvas 95/56/EK, ar ko tehnikas attīstībai pielāgo Padomes Direktīvu 74/61/EEK attiecībā uz mehānisko transportlīdzekļu pretaizbraukšanas ierīcēm (dokuments attiecas uz EEZ);</w:t>
      </w:r>
    </w:p>
    <w:p w14:paraId="587BB2A9" w14:textId="77777777" w:rsidR="00C51494" w:rsidRPr="0057018F" w:rsidRDefault="00C51494">
      <w:pPr>
        <w:ind w:firstLine="709"/>
        <w:jc w:val="both"/>
        <w:rPr>
          <w:noProof/>
          <w:sz w:val="24"/>
          <w:szCs w:val="24"/>
        </w:rPr>
      </w:pPr>
      <w:r w:rsidRPr="0057018F">
        <w:rPr>
          <w:noProof/>
          <w:sz w:val="24"/>
          <w:szCs w:val="24"/>
        </w:rPr>
        <w:t xml:space="preserve">85) Eiropas Parlamenta </w:t>
      </w:r>
      <w:r w:rsidRPr="0057018F">
        <w:rPr>
          <w:sz w:val="24"/>
          <w:szCs w:val="24"/>
        </w:rPr>
        <w:t>1996.</w:t>
      </w:r>
      <w:r w:rsidRPr="0057018F">
        <w:rPr>
          <w:noProof/>
          <w:sz w:val="24"/>
          <w:szCs w:val="24"/>
        </w:rPr>
        <w:t xml:space="preserve">gada 22.janvāra Direktīvas </w:t>
      </w:r>
      <w:r w:rsidRPr="0057018F">
        <w:rPr>
          <w:sz w:val="24"/>
          <w:szCs w:val="24"/>
        </w:rPr>
        <w:t>96/1/EK par to dalībvalstu tiesību aktu tuvināšanu, kas attiecas uz pasākumiem, kuri jāveic, lai novērstu gāzveida un daļiņveida piesārņotājvielu izmešus no kompresijas aizdedzes motoriem, kas paredzēti transportlīdzekļiem, un ar ko groza Padomes Direktīvu 88/77/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r w:rsidRPr="0057018F">
        <w:rPr>
          <w:noProof/>
          <w:sz w:val="24"/>
          <w:szCs w:val="24"/>
        </w:rPr>
        <w:t>;</w:t>
      </w:r>
    </w:p>
    <w:p w14:paraId="1C81EB64" w14:textId="77777777" w:rsidR="00C51494" w:rsidRPr="0057018F" w:rsidRDefault="00C51494">
      <w:pPr>
        <w:ind w:firstLine="709"/>
        <w:jc w:val="both"/>
        <w:rPr>
          <w:noProof/>
          <w:sz w:val="24"/>
          <w:szCs w:val="24"/>
        </w:rPr>
      </w:pPr>
      <w:r w:rsidRPr="0057018F">
        <w:rPr>
          <w:noProof/>
          <w:sz w:val="24"/>
          <w:szCs w:val="24"/>
        </w:rPr>
        <w:t>86) Komisijas 1996.gada 27.marta Direktīvas 96/20/EK, ar ko tehnikas attīstībai pielāgo Padomes Direktīvu 70/157/EEK par mehānisko transportlīdzekļu pieļaujamo</w:t>
      </w:r>
      <w:r w:rsidR="00A16801" w:rsidRPr="0057018F">
        <w:rPr>
          <w:noProof/>
          <w:sz w:val="24"/>
          <w:szCs w:val="24"/>
        </w:rPr>
        <w:t xml:space="preserve"> trokšņu</w:t>
      </w:r>
      <w:r w:rsidRPr="0057018F">
        <w:rPr>
          <w:noProof/>
          <w:sz w:val="24"/>
          <w:szCs w:val="24"/>
        </w:rPr>
        <w:t xml:space="preserve"> līmeni un izplūdes sistēmu (teksts attiecas uz EEZ);</w:t>
      </w:r>
    </w:p>
    <w:p w14:paraId="3F3027AE" w14:textId="77777777" w:rsidR="00C51494" w:rsidRPr="0057018F" w:rsidRDefault="00C51494">
      <w:pPr>
        <w:ind w:firstLine="709"/>
        <w:jc w:val="both"/>
        <w:rPr>
          <w:noProof/>
          <w:sz w:val="24"/>
          <w:szCs w:val="24"/>
        </w:rPr>
      </w:pPr>
      <w:r w:rsidRPr="0057018F">
        <w:rPr>
          <w:noProof/>
          <w:sz w:val="24"/>
          <w:szCs w:val="24"/>
        </w:rPr>
        <w:t xml:space="preserve">87) Eiropas Parlamenta un Padomes 1996.gada 20.maija Direktīvas 96/27/EK, </w:t>
      </w:r>
      <w:r w:rsidR="00A16801" w:rsidRPr="0057018F">
        <w:rPr>
          <w:noProof/>
          <w:sz w:val="24"/>
          <w:szCs w:val="24"/>
        </w:rPr>
        <w:t>kas</w:t>
      </w:r>
      <w:r w:rsidRPr="0057018F">
        <w:rPr>
          <w:noProof/>
          <w:sz w:val="24"/>
          <w:szCs w:val="24"/>
        </w:rPr>
        <w:t xml:space="preserve"> </w:t>
      </w:r>
      <w:r w:rsidR="00A16801" w:rsidRPr="0057018F">
        <w:rPr>
          <w:noProof/>
          <w:sz w:val="24"/>
          <w:szCs w:val="24"/>
        </w:rPr>
        <w:t>attiecas uz</w:t>
      </w:r>
      <w:r w:rsidRPr="0057018F">
        <w:rPr>
          <w:noProof/>
          <w:sz w:val="24"/>
          <w:szCs w:val="24"/>
        </w:rPr>
        <w:t xml:space="preserve"> mehāniskajā transportlīdzeklī esošo personu aizsardzību sānu trieciena gadījumā un</w:t>
      </w:r>
      <w:r w:rsidR="00A16801" w:rsidRPr="0057018F">
        <w:rPr>
          <w:noProof/>
          <w:sz w:val="24"/>
          <w:szCs w:val="24"/>
        </w:rPr>
        <w:t xml:space="preserve"> ar ko</w:t>
      </w:r>
      <w:r w:rsidRPr="0057018F">
        <w:rPr>
          <w:noProof/>
          <w:sz w:val="24"/>
          <w:szCs w:val="24"/>
        </w:rPr>
        <w:t xml:space="preserve"> groza Direktīvu 70/156/</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w:t>
      </w:r>
    </w:p>
    <w:p w14:paraId="356F1B93" w14:textId="77777777" w:rsidR="00C51494" w:rsidRPr="0057018F" w:rsidRDefault="00C51494">
      <w:pPr>
        <w:ind w:firstLine="709"/>
        <w:jc w:val="both"/>
        <w:rPr>
          <w:noProof/>
          <w:sz w:val="24"/>
          <w:szCs w:val="24"/>
        </w:rPr>
      </w:pPr>
      <w:r w:rsidRPr="0057018F">
        <w:rPr>
          <w:noProof/>
          <w:sz w:val="24"/>
          <w:szCs w:val="24"/>
        </w:rPr>
        <w:t xml:space="preserve">88) Komisijas 1996.gada 17.jūnija Direktīvas 96/36/EK, ar ko tehnikas attīstībai pielāgo Padomes Direktīvu 77/541/EEK </w:t>
      </w:r>
      <w:r w:rsidR="007331AB" w:rsidRPr="0057018F">
        <w:rPr>
          <w:noProof/>
          <w:sz w:val="24"/>
          <w:szCs w:val="24"/>
        </w:rPr>
        <w:t>attiecībā uz</w:t>
      </w:r>
      <w:r w:rsidRPr="0057018F">
        <w:rPr>
          <w:noProof/>
          <w:sz w:val="24"/>
          <w:szCs w:val="24"/>
        </w:rPr>
        <w:t xml:space="preserve"> mehānisko transportlīdzekļu drošības jostām un ierobežotājsistēmām (dokuments attiecas uz EEZ);</w:t>
      </w:r>
    </w:p>
    <w:p w14:paraId="02819652" w14:textId="77777777" w:rsidR="00C51494" w:rsidRPr="0057018F" w:rsidRDefault="00C51494">
      <w:pPr>
        <w:ind w:firstLine="709"/>
        <w:jc w:val="both"/>
        <w:rPr>
          <w:noProof/>
          <w:sz w:val="24"/>
          <w:szCs w:val="24"/>
        </w:rPr>
      </w:pPr>
      <w:r w:rsidRPr="0057018F">
        <w:rPr>
          <w:noProof/>
          <w:sz w:val="24"/>
          <w:szCs w:val="24"/>
        </w:rPr>
        <w:t>89) Komisijas 1996.gada 17.jūnija Direktīvas 96/37/EK, ar k</w:t>
      </w:r>
      <w:r w:rsidR="007331AB" w:rsidRPr="0057018F">
        <w:rPr>
          <w:noProof/>
          <w:sz w:val="24"/>
          <w:szCs w:val="24"/>
        </w:rPr>
        <w:t>o</w:t>
      </w:r>
      <w:r w:rsidRPr="0057018F">
        <w:rPr>
          <w:noProof/>
          <w:sz w:val="24"/>
          <w:szCs w:val="24"/>
        </w:rPr>
        <w:t xml:space="preserve"> tehnikas attīstībai pielāgo Padomes Direktīvu 74/408/EEK attiec</w:t>
      </w:r>
      <w:r w:rsidR="007331AB" w:rsidRPr="0057018F">
        <w:rPr>
          <w:noProof/>
          <w:sz w:val="24"/>
          <w:szCs w:val="24"/>
        </w:rPr>
        <w:t>ībā</w:t>
      </w:r>
      <w:r w:rsidRPr="0057018F">
        <w:rPr>
          <w:noProof/>
          <w:sz w:val="24"/>
          <w:szCs w:val="24"/>
        </w:rPr>
        <w:t xml:space="preserve"> uz mehānisko transportlīdzekļu iekšējo apdari (sēdekļ</w:t>
      </w:r>
      <w:r w:rsidR="007331AB" w:rsidRPr="0057018F">
        <w:rPr>
          <w:noProof/>
          <w:sz w:val="24"/>
          <w:szCs w:val="24"/>
        </w:rPr>
        <w:t>iem</w:t>
      </w:r>
      <w:r w:rsidRPr="0057018F">
        <w:rPr>
          <w:noProof/>
          <w:sz w:val="24"/>
          <w:szCs w:val="24"/>
        </w:rPr>
        <w:t xml:space="preserve"> un to stiprinājum</w:t>
      </w:r>
      <w:r w:rsidR="007331AB" w:rsidRPr="0057018F">
        <w:rPr>
          <w:noProof/>
          <w:sz w:val="24"/>
          <w:szCs w:val="24"/>
        </w:rPr>
        <w:t>iem</w:t>
      </w:r>
      <w:r w:rsidRPr="0057018F">
        <w:rPr>
          <w:noProof/>
          <w:sz w:val="24"/>
          <w:szCs w:val="24"/>
        </w:rPr>
        <w:t>) (dokuments attiecas uz EEZ);</w:t>
      </w:r>
    </w:p>
    <w:p w14:paraId="407078F1" w14:textId="77777777" w:rsidR="00C51494" w:rsidRPr="0057018F" w:rsidRDefault="00C51494">
      <w:pPr>
        <w:ind w:firstLine="709"/>
        <w:jc w:val="both"/>
        <w:rPr>
          <w:noProof/>
          <w:sz w:val="24"/>
          <w:szCs w:val="24"/>
        </w:rPr>
      </w:pPr>
      <w:r w:rsidRPr="0057018F">
        <w:rPr>
          <w:noProof/>
          <w:sz w:val="24"/>
          <w:szCs w:val="24"/>
        </w:rPr>
        <w:t>90) Komisijas 1996.gada 17.jūnija Direktīvas 96/38/EK, ar ko tehnikas attīstībai pielāgo Padomes Direktīvu 76/115/EEK attiecībā uz mehānisko transportlīdzekļu drošības jostu stiprinājumiem (dokuments attiecas uz EEZ);</w:t>
      </w:r>
    </w:p>
    <w:p w14:paraId="35DC9563" w14:textId="77777777" w:rsidR="00C51494" w:rsidRPr="0057018F" w:rsidRDefault="00C51494">
      <w:pPr>
        <w:ind w:firstLine="709"/>
        <w:jc w:val="both"/>
        <w:rPr>
          <w:noProof/>
          <w:sz w:val="24"/>
          <w:szCs w:val="24"/>
        </w:rPr>
      </w:pPr>
      <w:r w:rsidRPr="0057018F">
        <w:rPr>
          <w:noProof/>
          <w:sz w:val="24"/>
          <w:szCs w:val="24"/>
        </w:rPr>
        <w:t>91) Komisijas 1996.gada 2.oktobra Direktīvas 96/64/EK, ar ko tehnikas attīstībai pielāgo Padomes Direktīvu 77/389/EEK par dalībvalstu tiesību aktu tuvināšanu attiecībā uz mehānisko transportlīdzekļu jūgierīcēm (dokuments attiecas uz EEZ);</w:t>
      </w:r>
    </w:p>
    <w:p w14:paraId="6A5BCDA8" w14:textId="77777777" w:rsidR="00C51494" w:rsidRPr="0057018F" w:rsidRDefault="00C51494">
      <w:pPr>
        <w:ind w:firstLine="709"/>
        <w:jc w:val="both"/>
        <w:rPr>
          <w:noProof/>
          <w:sz w:val="24"/>
          <w:szCs w:val="24"/>
        </w:rPr>
      </w:pPr>
      <w:r w:rsidRPr="0057018F">
        <w:rPr>
          <w:noProof/>
          <w:sz w:val="24"/>
          <w:szCs w:val="24"/>
        </w:rPr>
        <w:t>92) Eiropas Parlamenta un Padomes 1996.gada 8.oktobra Direktīvas 96/69/EK, ar ko groza Direktīvu 70/220/EEK par dalībvalstu tiesību aktu tuvināšanu attiecībā uz pasākumiem, kas jāveic, lai novērstu motorizēto transportlīdzekļu radīto gaisa piesārņojumu;</w:t>
      </w:r>
    </w:p>
    <w:p w14:paraId="5EED85F0" w14:textId="77777777" w:rsidR="00C51494" w:rsidRPr="0057018F" w:rsidRDefault="00C51494">
      <w:pPr>
        <w:ind w:firstLine="709"/>
        <w:jc w:val="both"/>
        <w:rPr>
          <w:noProof/>
          <w:sz w:val="24"/>
          <w:szCs w:val="24"/>
        </w:rPr>
      </w:pPr>
      <w:r w:rsidRPr="0057018F">
        <w:rPr>
          <w:noProof/>
          <w:sz w:val="24"/>
          <w:szCs w:val="24"/>
        </w:rPr>
        <w:lastRenderedPageBreak/>
        <w:t xml:space="preserve">93) Eiropas Parlamenta un Padomes 1996.gada 16.decembra Direktīvas 96/79/EK, </w:t>
      </w:r>
      <w:r w:rsidR="00B207EB" w:rsidRPr="0057018F">
        <w:rPr>
          <w:noProof/>
          <w:sz w:val="24"/>
          <w:szCs w:val="24"/>
        </w:rPr>
        <w:t>kas attiecas uz</w:t>
      </w:r>
      <w:r w:rsidRPr="0057018F">
        <w:rPr>
          <w:noProof/>
          <w:sz w:val="24"/>
          <w:szCs w:val="24"/>
        </w:rPr>
        <w:t xml:space="preserve"> mehāniskajā transportlīdzeklī esošo personu aizsardzību frontālas sadursmes gadījumā un </w:t>
      </w:r>
      <w:r w:rsidR="00B207EB" w:rsidRPr="0057018F">
        <w:rPr>
          <w:noProof/>
          <w:sz w:val="24"/>
          <w:szCs w:val="24"/>
        </w:rPr>
        <w:t xml:space="preserve">ar ko </w:t>
      </w:r>
      <w:r w:rsidRPr="0057018F">
        <w:rPr>
          <w:noProof/>
          <w:sz w:val="24"/>
          <w:szCs w:val="24"/>
        </w:rPr>
        <w:t>groza Direktīvu 70/156/</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w:t>
      </w:r>
    </w:p>
    <w:p w14:paraId="59383535" w14:textId="77777777" w:rsidR="00C51494" w:rsidRPr="0057018F" w:rsidRDefault="00C51494">
      <w:pPr>
        <w:ind w:firstLine="709"/>
        <w:jc w:val="both"/>
        <w:rPr>
          <w:noProof/>
          <w:sz w:val="24"/>
          <w:szCs w:val="24"/>
        </w:rPr>
      </w:pPr>
      <w:r w:rsidRPr="0057018F">
        <w:rPr>
          <w:noProof/>
          <w:sz w:val="24"/>
          <w:szCs w:val="24"/>
        </w:rPr>
        <w:t>94) Komisijas 1997.gada 18.aprīļa Direktīvas 97/19/EK, ar ko tehnikas attīstībai pielāgo Padomes Direktīvu 70/221/EEK par dalībvalstu tiesību aktu tuvināšanu attiecībā uz mehānisko transportlīdzekļu un to piekabju šķidrās degvielas tvertnēm un pakaļējām</w:t>
      </w:r>
      <w:r w:rsidR="00B207EB" w:rsidRPr="0057018F">
        <w:rPr>
          <w:noProof/>
          <w:sz w:val="24"/>
          <w:szCs w:val="24"/>
        </w:rPr>
        <w:t xml:space="preserve"> drošības </w:t>
      </w:r>
      <w:r w:rsidRPr="0057018F">
        <w:rPr>
          <w:noProof/>
          <w:sz w:val="24"/>
          <w:szCs w:val="24"/>
        </w:rPr>
        <w:t>konstrukcijām (dokuments attiecas uz EEZ);</w:t>
      </w:r>
    </w:p>
    <w:p w14:paraId="5C5E171B" w14:textId="77777777" w:rsidR="00C51494" w:rsidRPr="0057018F" w:rsidRDefault="00C51494">
      <w:pPr>
        <w:ind w:firstLine="709"/>
        <w:jc w:val="both"/>
        <w:rPr>
          <w:noProof/>
          <w:sz w:val="24"/>
          <w:szCs w:val="24"/>
        </w:rPr>
      </w:pPr>
      <w:r w:rsidRPr="0057018F">
        <w:rPr>
          <w:noProof/>
          <w:sz w:val="24"/>
          <w:szCs w:val="24"/>
        </w:rPr>
        <w:t xml:space="preserve">95) Komisijas 1997.gada 18.aprīļa Direktīvas 97/20/EK, ar ko tehnikas attīstībai pielāgo Padomes Direktīvu 72/306/EEK par dalībvalstu </w:t>
      </w:r>
      <w:r w:rsidR="00B207EB" w:rsidRPr="0057018F">
        <w:rPr>
          <w:noProof/>
          <w:sz w:val="24"/>
          <w:szCs w:val="24"/>
        </w:rPr>
        <w:t>tiesību aktu</w:t>
      </w:r>
      <w:r w:rsidRPr="0057018F">
        <w:rPr>
          <w:noProof/>
          <w:sz w:val="24"/>
          <w:szCs w:val="24"/>
        </w:rPr>
        <w:t xml:space="preserve"> tuvināšanu attiecībā uz pasākumiem, kas jāveic, lai </w:t>
      </w:r>
      <w:r w:rsidR="00B207EB" w:rsidRPr="0057018F">
        <w:rPr>
          <w:noProof/>
          <w:sz w:val="24"/>
          <w:szCs w:val="24"/>
        </w:rPr>
        <w:t>samazinātu</w:t>
      </w:r>
      <w:r w:rsidRPr="0057018F">
        <w:rPr>
          <w:noProof/>
          <w:sz w:val="24"/>
          <w:szCs w:val="24"/>
        </w:rPr>
        <w:t xml:space="preserve"> piesārņojuma emisiju no transportlīdzekļ</w:t>
      </w:r>
      <w:r w:rsidR="00B207EB" w:rsidRPr="0057018F">
        <w:rPr>
          <w:noProof/>
          <w:sz w:val="24"/>
          <w:szCs w:val="24"/>
        </w:rPr>
        <w:t>iem paredzētiem</w:t>
      </w:r>
      <w:r w:rsidRPr="0057018F">
        <w:rPr>
          <w:noProof/>
          <w:sz w:val="24"/>
          <w:szCs w:val="24"/>
        </w:rPr>
        <w:t xml:space="preserve"> dīzeļ</w:t>
      </w:r>
      <w:r w:rsidR="00B207EB" w:rsidRPr="0057018F">
        <w:rPr>
          <w:noProof/>
          <w:sz w:val="24"/>
          <w:szCs w:val="24"/>
        </w:rPr>
        <w:t>motoriem</w:t>
      </w:r>
      <w:r w:rsidRPr="0057018F">
        <w:rPr>
          <w:noProof/>
          <w:sz w:val="24"/>
          <w:szCs w:val="24"/>
        </w:rPr>
        <w:t xml:space="preserve"> (dokuments attiecas uz EEZ);</w:t>
      </w:r>
    </w:p>
    <w:p w14:paraId="20A95362" w14:textId="77777777" w:rsidR="00C51494" w:rsidRPr="0057018F" w:rsidRDefault="00C51494">
      <w:pPr>
        <w:ind w:firstLine="709"/>
        <w:jc w:val="both"/>
        <w:rPr>
          <w:noProof/>
          <w:sz w:val="24"/>
          <w:szCs w:val="24"/>
        </w:rPr>
      </w:pPr>
      <w:r w:rsidRPr="0057018F">
        <w:rPr>
          <w:noProof/>
          <w:sz w:val="24"/>
          <w:szCs w:val="24"/>
        </w:rPr>
        <w:t xml:space="preserve">96) Komisijas 1997.gada 18.aprīļa Direktīvas 97/21/EK, ar ko tehnikas attīstībai pielāgo Padomes Direktīvu 80/1269/EEK par dalībvalstu </w:t>
      </w:r>
      <w:r w:rsidR="00835660" w:rsidRPr="0057018F">
        <w:rPr>
          <w:noProof/>
          <w:sz w:val="24"/>
          <w:szCs w:val="24"/>
        </w:rPr>
        <w:t>tiesību aktu</w:t>
      </w:r>
      <w:r w:rsidRPr="0057018F">
        <w:rPr>
          <w:noProof/>
          <w:sz w:val="24"/>
          <w:szCs w:val="24"/>
        </w:rPr>
        <w:t xml:space="preserve"> tuvināšanu attiecībā uz mehānisko transportlīdzekļu </w:t>
      </w:r>
      <w:r w:rsidR="00835660" w:rsidRPr="0057018F">
        <w:rPr>
          <w:noProof/>
          <w:sz w:val="24"/>
          <w:szCs w:val="24"/>
        </w:rPr>
        <w:t>motora</w:t>
      </w:r>
      <w:r w:rsidRPr="0057018F">
        <w:rPr>
          <w:noProof/>
          <w:sz w:val="24"/>
          <w:szCs w:val="24"/>
        </w:rPr>
        <w:t xml:space="preserve"> jaudu (dokuments attiecas uz EEZ);</w:t>
      </w:r>
    </w:p>
    <w:p w14:paraId="1AF091A6" w14:textId="77777777" w:rsidR="00C51494" w:rsidRPr="0057018F" w:rsidRDefault="00C51494">
      <w:pPr>
        <w:ind w:firstLine="709"/>
        <w:jc w:val="both"/>
        <w:rPr>
          <w:noProof/>
          <w:sz w:val="24"/>
          <w:szCs w:val="24"/>
        </w:rPr>
      </w:pPr>
      <w:r w:rsidRPr="0057018F">
        <w:rPr>
          <w:noProof/>
          <w:sz w:val="24"/>
          <w:szCs w:val="24"/>
        </w:rPr>
        <w:t>97) Eiropas Parlamenta un Padomes 1997.gada 22.jūlija Direktīvas 97/27/EK, kas attiecas uz dažu mehānisko transportlīdzekļu un to piekabju kategoriju ma</w:t>
      </w:r>
      <w:r w:rsidR="00835660" w:rsidRPr="0057018F">
        <w:rPr>
          <w:noProof/>
          <w:sz w:val="24"/>
          <w:szCs w:val="24"/>
        </w:rPr>
        <w:t>su</w:t>
      </w:r>
      <w:r w:rsidRPr="0057018F">
        <w:rPr>
          <w:noProof/>
          <w:sz w:val="24"/>
          <w:szCs w:val="24"/>
        </w:rPr>
        <w:t xml:space="preserve"> un gabarītiem un ar ko groza Direktīvu 70/156/</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w:t>
      </w:r>
    </w:p>
    <w:p w14:paraId="1A1045E1" w14:textId="77777777" w:rsidR="00C51494" w:rsidRPr="0057018F" w:rsidRDefault="00C51494">
      <w:pPr>
        <w:ind w:firstLine="709"/>
        <w:jc w:val="both"/>
        <w:rPr>
          <w:noProof/>
          <w:sz w:val="24"/>
          <w:szCs w:val="24"/>
        </w:rPr>
      </w:pPr>
      <w:r w:rsidRPr="0057018F">
        <w:rPr>
          <w:noProof/>
          <w:sz w:val="24"/>
          <w:szCs w:val="24"/>
        </w:rPr>
        <w:t xml:space="preserve">98) Komisijas 1997.gada 11.jūnija Direktīvas 97/28/EK, ar ko tehnikas attīstībai pielāgo Padomes Direktīvu 76/756/EEK </w:t>
      </w:r>
      <w:r w:rsidR="00835660" w:rsidRPr="0057018F">
        <w:rPr>
          <w:noProof/>
          <w:sz w:val="24"/>
          <w:szCs w:val="24"/>
        </w:rPr>
        <w:t>attiecībā uz</w:t>
      </w:r>
      <w:r w:rsidRPr="0057018F">
        <w:rPr>
          <w:noProof/>
          <w:sz w:val="24"/>
          <w:szCs w:val="24"/>
        </w:rPr>
        <w:t xml:space="preserve"> </w:t>
      </w:r>
      <w:r w:rsidR="00835660" w:rsidRPr="0057018F">
        <w:rPr>
          <w:noProof/>
          <w:sz w:val="24"/>
          <w:szCs w:val="24"/>
        </w:rPr>
        <w:t>ap</w:t>
      </w:r>
      <w:r w:rsidRPr="0057018F">
        <w:rPr>
          <w:noProof/>
          <w:sz w:val="24"/>
          <w:szCs w:val="24"/>
        </w:rPr>
        <w:t>gaism</w:t>
      </w:r>
      <w:r w:rsidR="00835660" w:rsidRPr="0057018F">
        <w:rPr>
          <w:noProof/>
          <w:sz w:val="24"/>
          <w:szCs w:val="24"/>
        </w:rPr>
        <w:t>e</w:t>
      </w:r>
      <w:r w:rsidRPr="0057018F">
        <w:rPr>
          <w:noProof/>
          <w:sz w:val="24"/>
          <w:szCs w:val="24"/>
        </w:rPr>
        <w:t xml:space="preserve">s un </w:t>
      </w:r>
      <w:r w:rsidR="00835660" w:rsidRPr="0057018F">
        <w:rPr>
          <w:noProof/>
          <w:sz w:val="24"/>
          <w:szCs w:val="24"/>
        </w:rPr>
        <w:t xml:space="preserve">gaismas </w:t>
      </w:r>
      <w:r w:rsidRPr="0057018F">
        <w:rPr>
          <w:noProof/>
          <w:sz w:val="24"/>
          <w:szCs w:val="24"/>
        </w:rPr>
        <w:t>signālierīču uzstādīšanu</w:t>
      </w:r>
      <w:r w:rsidR="00835660" w:rsidRPr="0057018F">
        <w:rPr>
          <w:noProof/>
          <w:sz w:val="24"/>
          <w:szCs w:val="24"/>
        </w:rPr>
        <w:t xml:space="preserve"> mehāniskajiem transportlīdzekļiem un to piekabēm</w:t>
      </w:r>
      <w:r w:rsidRPr="0057018F">
        <w:rPr>
          <w:noProof/>
          <w:sz w:val="24"/>
          <w:szCs w:val="24"/>
        </w:rPr>
        <w:t xml:space="preserve"> (dokuments attiecas uz EEZ);</w:t>
      </w:r>
    </w:p>
    <w:p w14:paraId="7D558188" w14:textId="77777777" w:rsidR="00C51494" w:rsidRPr="0057018F" w:rsidRDefault="00C51494">
      <w:pPr>
        <w:ind w:firstLine="709"/>
        <w:jc w:val="both"/>
        <w:rPr>
          <w:noProof/>
          <w:sz w:val="24"/>
          <w:szCs w:val="24"/>
        </w:rPr>
      </w:pPr>
      <w:r w:rsidRPr="0057018F">
        <w:rPr>
          <w:noProof/>
          <w:sz w:val="24"/>
          <w:szCs w:val="24"/>
        </w:rPr>
        <w:t>99) Komisijas 1997.gada 11.jūnija Direktīvas 97/29/EK, ar ko tehnikas attīstībai pielāgo Padomes Direktīvu 76/757/EEK attiecībā uz mehānisko transportlīdzekļu un to piekabju atstarotājiem (dokuments attiecas uz EEZ);</w:t>
      </w:r>
    </w:p>
    <w:p w14:paraId="54573278" w14:textId="77777777" w:rsidR="00C51494" w:rsidRPr="0057018F" w:rsidRDefault="00C51494">
      <w:pPr>
        <w:ind w:firstLine="709"/>
        <w:jc w:val="both"/>
        <w:rPr>
          <w:noProof/>
          <w:sz w:val="24"/>
          <w:szCs w:val="24"/>
        </w:rPr>
      </w:pPr>
      <w:r w:rsidRPr="0057018F">
        <w:rPr>
          <w:noProof/>
          <w:sz w:val="24"/>
          <w:szCs w:val="24"/>
        </w:rPr>
        <w:t>100) Komisijas 1997.gada 11.jūnija Direktīvas 97/30/EK, ar ko tehnikas attīstībai pielāgo Padomes Direktīvu 76/758/EEK attiecībā uz mehānisko transportlīdzekļu un to piekabju kontūrgaism</w:t>
      </w:r>
      <w:r w:rsidR="007B012C" w:rsidRPr="0057018F">
        <w:rPr>
          <w:noProof/>
          <w:sz w:val="24"/>
          <w:szCs w:val="24"/>
        </w:rPr>
        <w:t>u</w:t>
      </w:r>
      <w:r w:rsidRPr="0057018F">
        <w:rPr>
          <w:noProof/>
          <w:sz w:val="24"/>
          <w:szCs w:val="24"/>
        </w:rPr>
        <w:t xml:space="preserve"> lukturiem, priekšējiem gabarītgaismas (stāvgaismas) lukturiem, pakaļējiem gabarītgaismas (stāvgaismas) lukturiem un bremžu signāllukturiem  (dokuments attiecas uz EEZ);</w:t>
      </w:r>
    </w:p>
    <w:p w14:paraId="30380D5F" w14:textId="77777777" w:rsidR="00C51494" w:rsidRPr="0057018F" w:rsidRDefault="00C51494">
      <w:pPr>
        <w:ind w:firstLine="709"/>
        <w:jc w:val="both"/>
        <w:rPr>
          <w:noProof/>
          <w:sz w:val="24"/>
          <w:szCs w:val="24"/>
        </w:rPr>
      </w:pPr>
      <w:r w:rsidRPr="0057018F">
        <w:rPr>
          <w:noProof/>
          <w:sz w:val="24"/>
          <w:szCs w:val="24"/>
        </w:rPr>
        <w:t>101) Komisijas 1997.gada 11.jūnija Direktīvas 97/31/EK, ar ko tehnikas attīstībai pielāgo Padomes Direktīvu 76/760/EEK attiecībā uz mehānisko transportlīdzekļu un to piekabju pakaļējās numura zīmes apgaismojuma lukturiem (dokuments attiecas uz EEZ);</w:t>
      </w:r>
    </w:p>
    <w:p w14:paraId="7165BEF0" w14:textId="77777777" w:rsidR="00C51494" w:rsidRPr="0057018F" w:rsidRDefault="00C51494" w:rsidP="00843B70">
      <w:pPr>
        <w:ind w:firstLine="709"/>
        <w:jc w:val="both"/>
        <w:rPr>
          <w:noProof/>
          <w:sz w:val="24"/>
          <w:szCs w:val="24"/>
        </w:rPr>
      </w:pPr>
      <w:r w:rsidRPr="0057018F">
        <w:rPr>
          <w:noProof/>
          <w:sz w:val="24"/>
          <w:szCs w:val="24"/>
        </w:rPr>
        <w:t>102) Komisijas 1997.gada 11.jūnija Direktīvas 97/32/EK, ar k</w:t>
      </w:r>
      <w:r w:rsidR="007B012C" w:rsidRPr="0057018F">
        <w:rPr>
          <w:noProof/>
          <w:sz w:val="24"/>
          <w:szCs w:val="24"/>
        </w:rPr>
        <w:t>o</w:t>
      </w:r>
      <w:r w:rsidRPr="0057018F">
        <w:rPr>
          <w:noProof/>
          <w:sz w:val="24"/>
          <w:szCs w:val="24"/>
        </w:rPr>
        <w:t xml:space="preserve"> tehnikas attīstībai pielāgo Padomes Direktīvu 77/539/EEK attiec</w:t>
      </w:r>
      <w:r w:rsidR="007B012C" w:rsidRPr="0057018F">
        <w:rPr>
          <w:noProof/>
          <w:sz w:val="24"/>
          <w:szCs w:val="24"/>
        </w:rPr>
        <w:t>ībā</w:t>
      </w:r>
      <w:r w:rsidRPr="0057018F">
        <w:rPr>
          <w:noProof/>
          <w:sz w:val="24"/>
          <w:szCs w:val="24"/>
        </w:rPr>
        <w:t xml:space="preserve"> uz mehānisko transportlīdzekļu un to piekabju atpakaļgaitas lukturiem (dokuments attiecas uz EEZ);</w:t>
      </w:r>
    </w:p>
    <w:p w14:paraId="675AFDB0" w14:textId="77777777" w:rsidR="00C51494" w:rsidRPr="0057018F" w:rsidRDefault="00C51494">
      <w:pPr>
        <w:ind w:firstLine="709"/>
        <w:jc w:val="both"/>
        <w:rPr>
          <w:noProof/>
          <w:sz w:val="24"/>
          <w:szCs w:val="24"/>
        </w:rPr>
      </w:pPr>
      <w:r w:rsidRPr="0057018F">
        <w:rPr>
          <w:noProof/>
          <w:sz w:val="24"/>
          <w:szCs w:val="24"/>
        </w:rPr>
        <w:t>103) Komisijas 1997.gada 24.jūnija Direktīvas 97/39/EK, ar ko tehnikas attīstībai pielāgo Padomes 1975.gada 26.jūnija Direktīvu 75/443/EEK attiecībā uz mehānisko transportlīdzekļu atpakaļgaitu un spidometra ierīci (dokuments attiecas uz EEZ);</w:t>
      </w:r>
    </w:p>
    <w:p w14:paraId="28C3368F" w14:textId="77777777" w:rsidR="00C51494" w:rsidRPr="0057018F" w:rsidRDefault="00C51494">
      <w:pPr>
        <w:ind w:firstLine="709"/>
        <w:jc w:val="both"/>
        <w:rPr>
          <w:noProof/>
          <w:sz w:val="24"/>
          <w:szCs w:val="24"/>
        </w:rPr>
      </w:pPr>
      <w:r w:rsidRPr="0057018F">
        <w:rPr>
          <w:noProof/>
          <w:sz w:val="24"/>
          <w:szCs w:val="24"/>
        </w:rPr>
        <w:t>104) Komisijas 1998.gada 27.janvāra Direktīvas 98/12/EK, ar k</w:t>
      </w:r>
      <w:r w:rsidR="00D56E00" w:rsidRPr="0057018F">
        <w:rPr>
          <w:noProof/>
          <w:sz w:val="24"/>
          <w:szCs w:val="24"/>
        </w:rPr>
        <w:t>o</w:t>
      </w:r>
      <w:r w:rsidRPr="0057018F">
        <w:rPr>
          <w:noProof/>
          <w:sz w:val="24"/>
          <w:szCs w:val="24"/>
        </w:rPr>
        <w:t xml:space="preserve"> tehnikas attīstībai pielāgo Padomes Direktīvu 71/320/EEK par dalībvalstu </w:t>
      </w:r>
      <w:r w:rsidR="00D56E00" w:rsidRPr="0057018F">
        <w:rPr>
          <w:noProof/>
          <w:sz w:val="24"/>
          <w:szCs w:val="24"/>
        </w:rPr>
        <w:t>tiesību aktu</w:t>
      </w:r>
      <w:r w:rsidRPr="0057018F">
        <w:rPr>
          <w:noProof/>
          <w:sz w:val="24"/>
          <w:szCs w:val="24"/>
        </w:rPr>
        <w:t xml:space="preserve"> tuvināšanu, attiec</w:t>
      </w:r>
      <w:r w:rsidR="00D56E00" w:rsidRPr="0057018F">
        <w:rPr>
          <w:noProof/>
          <w:sz w:val="24"/>
          <w:szCs w:val="24"/>
        </w:rPr>
        <w:t>ībā</w:t>
      </w:r>
      <w:r w:rsidRPr="0057018F">
        <w:rPr>
          <w:noProof/>
          <w:sz w:val="24"/>
          <w:szCs w:val="24"/>
        </w:rPr>
        <w:t xml:space="preserve"> uz noteiktu kategoriju mehānisko transportlīdzekļu un to piekabju bremžu iekārtām (dokuments attiecas uz EEZ);</w:t>
      </w:r>
    </w:p>
    <w:p w14:paraId="6410DBD2" w14:textId="77777777" w:rsidR="00C51494" w:rsidRPr="0057018F" w:rsidRDefault="00C51494">
      <w:pPr>
        <w:ind w:firstLine="709"/>
        <w:jc w:val="both"/>
        <w:rPr>
          <w:noProof/>
          <w:sz w:val="24"/>
          <w:szCs w:val="24"/>
        </w:rPr>
      </w:pPr>
      <w:r w:rsidRPr="0057018F">
        <w:rPr>
          <w:noProof/>
          <w:sz w:val="24"/>
          <w:szCs w:val="24"/>
        </w:rPr>
        <w:t xml:space="preserve">105) Komisijas 1998.gada 6.februāra Direktīvas 98/14/EK, ar ko tehnikas attīstībai pielāgo Padomes Direktīvu 70/156/EEK par dalībvalstu </w:t>
      </w:r>
      <w:r w:rsidR="00D56E00" w:rsidRPr="0057018F">
        <w:rPr>
          <w:noProof/>
          <w:sz w:val="24"/>
          <w:szCs w:val="24"/>
        </w:rPr>
        <w:t>tiesību aktu</w:t>
      </w:r>
      <w:r w:rsidRPr="0057018F">
        <w:rPr>
          <w:noProof/>
          <w:sz w:val="24"/>
          <w:szCs w:val="24"/>
        </w:rPr>
        <w:t xml:space="preserve"> tuvināšanu attiecībā uz mehānisko transportlīdzekļu un to piekabju tipa apstiprinā</w:t>
      </w:r>
      <w:r w:rsidR="00D56E00" w:rsidRPr="0057018F">
        <w:rPr>
          <w:noProof/>
          <w:sz w:val="24"/>
          <w:szCs w:val="24"/>
        </w:rPr>
        <w:t>jumu</w:t>
      </w:r>
      <w:r w:rsidRPr="0057018F">
        <w:rPr>
          <w:noProof/>
          <w:sz w:val="24"/>
          <w:szCs w:val="24"/>
        </w:rPr>
        <w:t xml:space="preserve"> (dokuments attiecas uz EEZ); </w:t>
      </w:r>
    </w:p>
    <w:p w14:paraId="75CDF941" w14:textId="77777777" w:rsidR="00C51494" w:rsidRPr="0057018F" w:rsidRDefault="00C51494">
      <w:pPr>
        <w:ind w:firstLine="709"/>
        <w:jc w:val="both"/>
        <w:rPr>
          <w:noProof/>
          <w:sz w:val="24"/>
          <w:szCs w:val="24"/>
        </w:rPr>
      </w:pPr>
      <w:r w:rsidRPr="0057018F">
        <w:rPr>
          <w:noProof/>
          <w:sz w:val="24"/>
          <w:szCs w:val="24"/>
        </w:rPr>
        <w:t>106) Eiropas Parlamenta un Padomes 1998.gada 13.oktobra Direktīvas 98/69/EK</w:t>
      </w:r>
      <w:r w:rsidR="003B2B4A" w:rsidRPr="0057018F">
        <w:rPr>
          <w:noProof/>
          <w:sz w:val="24"/>
          <w:szCs w:val="24"/>
        </w:rPr>
        <w:t>, kas</w:t>
      </w:r>
      <w:r w:rsidRPr="0057018F">
        <w:rPr>
          <w:noProof/>
          <w:sz w:val="24"/>
          <w:szCs w:val="24"/>
        </w:rPr>
        <w:t xml:space="preserve"> attiec</w:t>
      </w:r>
      <w:r w:rsidR="003B2B4A" w:rsidRPr="0057018F">
        <w:rPr>
          <w:noProof/>
          <w:sz w:val="24"/>
          <w:szCs w:val="24"/>
        </w:rPr>
        <w:t>as</w:t>
      </w:r>
      <w:r w:rsidRPr="0057018F">
        <w:rPr>
          <w:noProof/>
          <w:sz w:val="24"/>
          <w:szCs w:val="24"/>
        </w:rPr>
        <w:t xml:space="preserve"> uz pasākumiem</w:t>
      </w:r>
      <w:r w:rsidR="003B2B4A" w:rsidRPr="0057018F">
        <w:rPr>
          <w:noProof/>
          <w:sz w:val="24"/>
          <w:szCs w:val="24"/>
        </w:rPr>
        <w:t xml:space="preserve"> pret</w:t>
      </w:r>
      <w:r w:rsidRPr="0057018F">
        <w:rPr>
          <w:noProof/>
          <w:sz w:val="24"/>
          <w:szCs w:val="24"/>
        </w:rPr>
        <w:t xml:space="preserve"> gaisa piesārņošanu</w:t>
      </w:r>
      <w:r w:rsidR="003B2B4A" w:rsidRPr="0057018F">
        <w:rPr>
          <w:noProof/>
          <w:sz w:val="24"/>
          <w:szCs w:val="24"/>
        </w:rPr>
        <w:t>, kuru rada</w:t>
      </w:r>
      <w:r w:rsidRPr="0057018F">
        <w:rPr>
          <w:noProof/>
          <w:sz w:val="24"/>
          <w:szCs w:val="24"/>
        </w:rPr>
        <w:t xml:space="preserve"> emisij</w:t>
      </w:r>
      <w:r w:rsidR="003B2B4A" w:rsidRPr="0057018F">
        <w:rPr>
          <w:noProof/>
          <w:sz w:val="24"/>
          <w:szCs w:val="24"/>
        </w:rPr>
        <w:t>a</w:t>
      </w:r>
      <w:r w:rsidRPr="0057018F">
        <w:rPr>
          <w:noProof/>
          <w:sz w:val="24"/>
          <w:szCs w:val="24"/>
        </w:rPr>
        <w:t xml:space="preserve"> no mehāniskajiem transportlīdzekļiem,</w:t>
      </w:r>
      <w:r w:rsidR="003B2B4A" w:rsidRPr="0057018F">
        <w:rPr>
          <w:noProof/>
          <w:sz w:val="24"/>
          <w:szCs w:val="24"/>
        </w:rPr>
        <w:t xml:space="preserve"> un</w:t>
      </w:r>
      <w:r w:rsidRPr="0057018F">
        <w:rPr>
          <w:noProof/>
          <w:sz w:val="24"/>
          <w:szCs w:val="24"/>
        </w:rPr>
        <w:t xml:space="preserve"> ar ko groza Padomes Direktīvu 70/220/</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 xml:space="preserve">; </w:t>
      </w:r>
    </w:p>
    <w:p w14:paraId="79E01704" w14:textId="77777777" w:rsidR="00C51494" w:rsidRPr="0057018F" w:rsidRDefault="00C51494">
      <w:pPr>
        <w:ind w:firstLine="709"/>
        <w:jc w:val="both"/>
        <w:rPr>
          <w:noProof/>
          <w:sz w:val="24"/>
          <w:szCs w:val="24"/>
        </w:rPr>
      </w:pPr>
      <w:r w:rsidRPr="0057018F">
        <w:rPr>
          <w:noProof/>
          <w:sz w:val="24"/>
          <w:szCs w:val="24"/>
        </w:rPr>
        <w:t xml:space="preserve">107) Komisijas 1998.gada 2.oktobra Direktīvas 98/77/EK, ar kuru tehnikas attīstībai pielāgo Padomes Direktīvu 70/220/EEK par dalībvalstu tiesību aktu tuvināšanu attiecībā uz </w:t>
      </w:r>
      <w:r w:rsidRPr="0057018F">
        <w:rPr>
          <w:noProof/>
          <w:sz w:val="24"/>
          <w:szCs w:val="24"/>
        </w:rPr>
        <w:lastRenderedPageBreak/>
        <w:t>pasākumiem, kas jāveic, lai novērstu gaisa piesārņošanu</w:t>
      </w:r>
      <w:r w:rsidR="004A6195" w:rsidRPr="0057018F">
        <w:rPr>
          <w:noProof/>
          <w:sz w:val="24"/>
          <w:szCs w:val="24"/>
        </w:rPr>
        <w:t>, ko rada</w:t>
      </w:r>
      <w:r w:rsidRPr="0057018F">
        <w:rPr>
          <w:noProof/>
          <w:sz w:val="24"/>
          <w:szCs w:val="24"/>
        </w:rPr>
        <w:t xml:space="preserve"> emisij</w:t>
      </w:r>
      <w:r w:rsidR="004A6195" w:rsidRPr="0057018F">
        <w:rPr>
          <w:noProof/>
          <w:sz w:val="24"/>
          <w:szCs w:val="24"/>
        </w:rPr>
        <w:t>a</w:t>
      </w:r>
      <w:r w:rsidRPr="0057018F">
        <w:rPr>
          <w:noProof/>
          <w:sz w:val="24"/>
          <w:szCs w:val="24"/>
        </w:rPr>
        <w:t xml:space="preserve"> no mehāniskajiem transportlīdzekļiem (dokuments attiecas uz EEZ); </w:t>
      </w:r>
    </w:p>
    <w:p w14:paraId="24DFDD94" w14:textId="77777777" w:rsidR="00C51494" w:rsidRPr="0057018F" w:rsidRDefault="00C51494">
      <w:pPr>
        <w:ind w:firstLine="709"/>
        <w:jc w:val="both"/>
        <w:rPr>
          <w:noProof/>
          <w:sz w:val="24"/>
          <w:szCs w:val="24"/>
        </w:rPr>
      </w:pPr>
      <w:r w:rsidRPr="0057018F">
        <w:rPr>
          <w:noProof/>
          <w:sz w:val="24"/>
          <w:szCs w:val="24"/>
        </w:rPr>
        <w:t>108) Komisijas 1998.gada 30.novembra Direktīvas 98/90/EK, ar ko tehnikas attīstībai pielāgo Padomes Direktīvu 70/387/EEK par mehānisko transportlīdzekļu un to piekabju durvīm (dokuments attiecas uz EEZ);</w:t>
      </w:r>
    </w:p>
    <w:p w14:paraId="3B444A9C" w14:textId="77777777" w:rsidR="00C51494" w:rsidRPr="0057018F" w:rsidRDefault="00C51494">
      <w:pPr>
        <w:ind w:firstLine="709"/>
        <w:jc w:val="both"/>
        <w:rPr>
          <w:noProof/>
          <w:sz w:val="24"/>
          <w:szCs w:val="24"/>
        </w:rPr>
      </w:pPr>
      <w:r w:rsidRPr="0057018F">
        <w:rPr>
          <w:noProof/>
          <w:sz w:val="24"/>
          <w:szCs w:val="24"/>
        </w:rPr>
        <w:t>109) Eiropas Parlamenta un Padomes 1998.gada 14.decembra Direktīvas 98/91/EK</w:t>
      </w:r>
      <w:r w:rsidR="004A6195" w:rsidRPr="0057018F">
        <w:rPr>
          <w:noProof/>
          <w:sz w:val="24"/>
          <w:szCs w:val="24"/>
        </w:rPr>
        <w:t>,</w:t>
      </w:r>
      <w:r w:rsidRPr="0057018F">
        <w:rPr>
          <w:noProof/>
          <w:sz w:val="24"/>
          <w:szCs w:val="24"/>
        </w:rPr>
        <w:t xml:space="preserve"> kas attiecas uz mehāniskiem transportlīdzekļiem un to piekabēm, kuri paredzēti bīstamo kravu pārvadāšanai pa autoceļiem, un ar ko groza Direktīvu 70/156/EEK par mehānisko transportlīdzekļu un to piekabju tipa apstiprināšanu;</w:t>
      </w:r>
    </w:p>
    <w:p w14:paraId="45EF2654" w14:textId="77777777" w:rsidR="00C51494" w:rsidRPr="0057018F" w:rsidRDefault="00C51494">
      <w:pPr>
        <w:ind w:firstLine="709"/>
        <w:jc w:val="both"/>
        <w:rPr>
          <w:noProof/>
          <w:sz w:val="24"/>
          <w:szCs w:val="24"/>
        </w:rPr>
      </w:pPr>
      <w:r w:rsidRPr="0057018F">
        <w:rPr>
          <w:noProof/>
          <w:sz w:val="24"/>
          <w:szCs w:val="24"/>
        </w:rPr>
        <w:t>110) Komisijas 1999.gada 26.janvāra Direktīvas 1999/7/EK, ar ko tehnikas attīstībai pielāgo Padomes Direktīvu 70/311/EEK attiecībā uz mehānisko transportlīdzekļu un to piekabju stūres iekārtu (dokuments attiecas uz EEZ);</w:t>
      </w:r>
    </w:p>
    <w:p w14:paraId="029E2E53" w14:textId="77777777" w:rsidR="00C51494" w:rsidRPr="0057018F" w:rsidRDefault="00C51494">
      <w:pPr>
        <w:ind w:firstLine="709"/>
        <w:jc w:val="both"/>
        <w:rPr>
          <w:noProof/>
          <w:sz w:val="24"/>
          <w:szCs w:val="24"/>
        </w:rPr>
      </w:pPr>
      <w:r w:rsidRPr="0057018F">
        <w:rPr>
          <w:noProof/>
          <w:sz w:val="24"/>
          <w:szCs w:val="24"/>
        </w:rPr>
        <w:t xml:space="preserve">111) Komisijas 1999.gada 16.marta Direktīvas 1999/14/EK, ar ko tehnikas attīstībai pielāgo Padomes Direktīvu 77/538/EEK </w:t>
      </w:r>
      <w:r w:rsidR="00E70109" w:rsidRPr="0057018F">
        <w:rPr>
          <w:noProof/>
          <w:sz w:val="24"/>
          <w:szCs w:val="24"/>
        </w:rPr>
        <w:t>attiecībā uz</w:t>
      </w:r>
      <w:r w:rsidRPr="0057018F">
        <w:rPr>
          <w:noProof/>
          <w:sz w:val="24"/>
          <w:szCs w:val="24"/>
        </w:rPr>
        <w:t xml:space="preserve"> mehānisko transportlīdzekļu un to piekabju pakaļējiem miglas lukturiem (dokuments attiecas uz EEZ);</w:t>
      </w:r>
    </w:p>
    <w:p w14:paraId="0963D669" w14:textId="77777777" w:rsidR="00C51494" w:rsidRPr="0057018F" w:rsidRDefault="00C51494">
      <w:pPr>
        <w:ind w:firstLine="709"/>
        <w:jc w:val="both"/>
        <w:rPr>
          <w:noProof/>
          <w:sz w:val="24"/>
          <w:szCs w:val="24"/>
        </w:rPr>
      </w:pPr>
      <w:r w:rsidRPr="0057018F">
        <w:rPr>
          <w:noProof/>
          <w:sz w:val="24"/>
          <w:szCs w:val="24"/>
        </w:rPr>
        <w:t>112) Komisijas 1999.gada 16.marta Direktīvas 1999/15/EK, ar ko tehnikas attīstībai pielāgo Padomes Direktīvu 76/759/EEK attiecībā uz mehānisko transportlīdzekļu un to piekabju virzienrādītājiem (dokuments attiecas uz EEZ);</w:t>
      </w:r>
    </w:p>
    <w:p w14:paraId="56252CB9" w14:textId="77777777" w:rsidR="00C51494" w:rsidRPr="0057018F" w:rsidRDefault="00C51494">
      <w:pPr>
        <w:ind w:firstLine="709"/>
        <w:jc w:val="both"/>
        <w:rPr>
          <w:noProof/>
          <w:sz w:val="24"/>
          <w:szCs w:val="24"/>
        </w:rPr>
      </w:pPr>
      <w:r w:rsidRPr="0057018F">
        <w:rPr>
          <w:noProof/>
          <w:sz w:val="24"/>
          <w:szCs w:val="24"/>
        </w:rPr>
        <w:t xml:space="preserve">113) Komisijas 1999.gada 16.marta Direktīvas 1999/16/EK, ar ko tehnikas attīstībai pielāgo Padomes Direktīvu 77/540/EEK </w:t>
      </w:r>
      <w:r w:rsidR="00E70109" w:rsidRPr="0057018F">
        <w:rPr>
          <w:noProof/>
          <w:sz w:val="24"/>
          <w:szCs w:val="24"/>
        </w:rPr>
        <w:t>attiecībā uz</w:t>
      </w:r>
      <w:r w:rsidRPr="0057018F">
        <w:rPr>
          <w:noProof/>
          <w:sz w:val="24"/>
          <w:szCs w:val="24"/>
        </w:rPr>
        <w:t xml:space="preserve"> mehānisko transportlīdzekļu stāvgaismas lukturiem (dokuments attiecas uz EEZ);</w:t>
      </w:r>
    </w:p>
    <w:p w14:paraId="6B3196FA" w14:textId="77777777" w:rsidR="00C51494" w:rsidRPr="0057018F" w:rsidRDefault="00C51494">
      <w:pPr>
        <w:ind w:firstLine="709"/>
        <w:jc w:val="both"/>
        <w:rPr>
          <w:noProof/>
          <w:sz w:val="24"/>
          <w:szCs w:val="24"/>
        </w:rPr>
      </w:pPr>
      <w:r w:rsidRPr="0057018F">
        <w:rPr>
          <w:noProof/>
          <w:sz w:val="24"/>
          <w:szCs w:val="24"/>
        </w:rPr>
        <w:t xml:space="preserve">114) Komisijas 1999.gada 18.marta Direktīvas 1999/17/EK, </w:t>
      </w:r>
      <w:r w:rsidR="00E70109" w:rsidRPr="0057018F">
        <w:rPr>
          <w:noProof/>
          <w:sz w:val="24"/>
          <w:szCs w:val="24"/>
        </w:rPr>
        <w:t>kuru</w:t>
      </w:r>
      <w:r w:rsidRPr="0057018F">
        <w:rPr>
          <w:noProof/>
          <w:sz w:val="24"/>
          <w:szCs w:val="24"/>
        </w:rPr>
        <w:t xml:space="preserve"> tehnikas attīstībai pielāgo</w:t>
      </w:r>
      <w:r w:rsidR="00E70109" w:rsidRPr="0057018F">
        <w:rPr>
          <w:noProof/>
          <w:sz w:val="24"/>
          <w:szCs w:val="24"/>
        </w:rPr>
        <w:t xml:space="preserve"> Padomes</w:t>
      </w:r>
      <w:r w:rsidRPr="0057018F">
        <w:rPr>
          <w:noProof/>
          <w:sz w:val="24"/>
          <w:szCs w:val="24"/>
        </w:rPr>
        <w:t xml:space="preserve"> Direktīvu 76/761/EEK attiecībā uz mehānisko transportlīdzekļu</w:t>
      </w:r>
      <w:r w:rsidR="00E70109" w:rsidRPr="0057018F">
        <w:rPr>
          <w:noProof/>
          <w:sz w:val="24"/>
          <w:szCs w:val="24"/>
        </w:rPr>
        <w:t xml:space="preserve"> priekšējiem</w:t>
      </w:r>
      <w:r w:rsidRPr="0057018F">
        <w:rPr>
          <w:noProof/>
          <w:sz w:val="24"/>
          <w:szCs w:val="24"/>
        </w:rPr>
        <w:t xml:space="preserve"> galvenajiem lukturiem, k</w:t>
      </w:r>
      <w:r w:rsidR="00E70109" w:rsidRPr="0057018F">
        <w:rPr>
          <w:noProof/>
          <w:sz w:val="24"/>
          <w:szCs w:val="24"/>
        </w:rPr>
        <w:t>as</w:t>
      </w:r>
      <w:r w:rsidRPr="0057018F">
        <w:rPr>
          <w:noProof/>
          <w:sz w:val="24"/>
          <w:szCs w:val="24"/>
        </w:rPr>
        <w:t xml:space="preserve"> darbojas kā tāl</w:t>
      </w:r>
      <w:r w:rsidR="00E70109" w:rsidRPr="0057018F">
        <w:rPr>
          <w:noProof/>
          <w:sz w:val="24"/>
          <w:szCs w:val="24"/>
        </w:rPr>
        <w:t>ās</w:t>
      </w:r>
      <w:r w:rsidRPr="0057018F">
        <w:rPr>
          <w:noProof/>
          <w:sz w:val="24"/>
          <w:szCs w:val="24"/>
        </w:rPr>
        <w:t xml:space="preserve"> un/vai tuv</w:t>
      </w:r>
      <w:r w:rsidR="00E70109" w:rsidRPr="0057018F">
        <w:rPr>
          <w:noProof/>
          <w:sz w:val="24"/>
          <w:szCs w:val="24"/>
        </w:rPr>
        <w:t>ās</w:t>
      </w:r>
      <w:r w:rsidRPr="0057018F">
        <w:rPr>
          <w:noProof/>
          <w:sz w:val="24"/>
          <w:szCs w:val="24"/>
        </w:rPr>
        <w:t xml:space="preserve"> gaism</w:t>
      </w:r>
      <w:r w:rsidR="00E70109" w:rsidRPr="0057018F">
        <w:rPr>
          <w:noProof/>
          <w:sz w:val="24"/>
          <w:szCs w:val="24"/>
        </w:rPr>
        <w:t>as</w:t>
      </w:r>
      <w:r w:rsidRPr="0057018F">
        <w:rPr>
          <w:noProof/>
          <w:sz w:val="24"/>
          <w:szCs w:val="24"/>
        </w:rPr>
        <w:t xml:space="preserve"> lukturi, un</w:t>
      </w:r>
      <w:r w:rsidR="00E70109" w:rsidRPr="0057018F">
        <w:rPr>
          <w:noProof/>
          <w:sz w:val="24"/>
          <w:szCs w:val="24"/>
        </w:rPr>
        <w:t xml:space="preserve"> atiecībā uz</w:t>
      </w:r>
      <w:r w:rsidRPr="0057018F">
        <w:rPr>
          <w:noProof/>
          <w:sz w:val="24"/>
          <w:szCs w:val="24"/>
        </w:rPr>
        <w:t xml:space="preserve"> elektriskajām kvēlspuldzēm</w:t>
      </w:r>
      <w:r w:rsidR="00E70109" w:rsidRPr="0057018F">
        <w:rPr>
          <w:noProof/>
          <w:sz w:val="24"/>
          <w:szCs w:val="24"/>
        </w:rPr>
        <w:t>, kuras paredzētas izmantošanai šādos galvenajos lukturos</w:t>
      </w:r>
      <w:r w:rsidRPr="0057018F">
        <w:rPr>
          <w:noProof/>
          <w:sz w:val="24"/>
          <w:szCs w:val="24"/>
        </w:rPr>
        <w:t xml:space="preserve">  (dokuments attiecas uz EEZ);</w:t>
      </w:r>
    </w:p>
    <w:p w14:paraId="6879E74F" w14:textId="77777777" w:rsidR="00C51494" w:rsidRPr="0057018F" w:rsidRDefault="00C51494">
      <w:pPr>
        <w:ind w:firstLine="709"/>
        <w:jc w:val="both"/>
        <w:rPr>
          <w:noProof/>
          <w:sz w:val="24"/>
          <w:szCs w:val="24"/>
        </w:rPr>
      </w:pPr>
      <w:r w:rsidRPr="0057018F">
        <w:rPr>
          <w:noProof/>
          <w:sz w:val="24"/>
          <w:szCs w:val="24"/>
        </w:rPr>
        <w:t>115) Komisijas 1999.gada 18.marta Direktīvas 1999/18/EK, ar ko tehnikas attīstībai pielāgo Padomes Direktīvu 76/762/EEK attiec</w:t>
      </w:r>
      <w:r w:rsidR="00823A9D" w:rsidRPr="0057018F">
        <w:rPr>
          <w:noProof/>
          <w:sz w:val="24"/>
          <w:szCs w:val="24"/>
        </w:rPr>
        <w:t>ībā</w:t>
      </w:r>
      <w:r w:rsidRPr="0057018F">
        <w:rPr>
          <w:noProof/>
          <w:sz w:val="24"/>
          <w:szCs w:val="24"/>
        </w:rPr>
        <w:t xml:space="preserve"> uz mehānisko transportlīdzekļu priekšējiem miglas lukturiem un kvēlspuldzēm, kas paredzētas izmantošanai šādos lukturos (dokuments attiecas uz EEZ);</w:t>
      </w:r>
    </w:p>
    <w:p w14:paraId="27ABB085" w14:textId="77777777" w:rsidR="00C51494" w:rsidRPr="0057018F" w:rsidRDefault="00C51494">
      <w:pPr>
        <w:ind w:firstLine="709"/>
        <w:jc w:val="both"/>
        <w:rPr>
          <w:noProof/>
          <w:sz w:val="24"/>
          <w:szCs w:val="24"/>
        </w:rPr>
      </w:pPr>
      <w:r w:rsidRPr="0057018F">
        <w:rPr>
          <w:noProof/>
          <w:sz w:val="24"/>
          <w:szCs w:val="24"/>
        </w:rPr>
        <w:t>116) Eiropas Parlamenta un Padomes 1999.gada 13.decembra Direktīvas 1999/96/EK par dalībvalstu tiesību aktu tuvināšanu</w:t>
      </w:r>
      <w:r w:rsidR="00823A9D" w:rsidRPr="0057018F">
        <w:rPr>
          <w:noProof/>
          <w:sz w:val="24"/>
          <w:szCs w:val="24"/>
        </w:rPr>
        <w:t xml:space="preserve"> </w:t>
      </w:r>
      <w:r w:rsidRPr="0057018F">
        <w:rPr>
          <w:noProof/>
          <w:sz w:val="24"/>
          <w:szCs w:val="24"/>
        </w:rPr>
        <w:t>attiec</w:t>
      </w:r>
      <w:r w:rsidR="00823A9D" w:rsidRPr="0057018F">
        <w:rPr>
          <w:noProof/>
          <w:sz w:val="24"/>
          <w:szCs w:val="24"/>
        </w:rPr>
        <w:t>ībā</w:t>
      </w:r>
      <w:r w:rsidRPr="0057018F">
        <w:rPr>
          <w:noProof/>
          <w:sz w:val="24"/>
          <w:szCs w:val="24"/>
        </w:rPr>
        <w:t xml:space="preserve"> uz pasākumiem, k</w:t>
      </w:r>
      <w:r w:rsidR="00823A9D" w:rsidRPr="0057018F">
        <w:rPr>
          <w:noProof/>
          <w:sz w:val="24"/>
          <w:szCs w:val="24"/>
        </w:rPr>
        <w:t>as</w:t>
      </w:r>
      <w:r w:rsidRPr="0057018F">
        <w:rPr>
          <w:noProof/>
          <w:sz w:val="24"/>
          <w:szCs w:val="24"/>
        </w:rPr>
        <w:t xml:space="preserve"> jāveic, lai </w:t>
      </w:r>
      <w:r w:rsidR="00823A9D" w:rsidRPr="0057018F">
        <w:rPr>
          <w:noProof/>
          <w:sz w:val="24"/>
          <w:szCs w:val="24"/>
        </w:rPr>
        <w:t xml:space="preserve">samazinātu </w:t>
      </w:r>
      <w:r w:rsidRPr="0057018F">
        <w:rPr>
          <w:noProof/>
          <w:sz w:val="24"/>
          <w:szCs w:val="24"/>
        </w:rPr>
        <w:t>gāzveida un daļiņveida piesārņotā</w:t>
      </w:r>
      <w:r w:rsidR="00823A9D" w:rsidRPr="0057018F">
        <w:rPr>
          <w:noProof/>
          <w:sz w:val="24"/>
          <w:szCs w:val="24"/>
        </w:rPr>
        <w:t>j</w:t>
      </w:r>
      <w:r w:rsidRPr="0057018F">
        <w:rPr>
          <w:noProof/>
          <w:sz w:val="24"/>
          <w:szCs w:val="24"/>
        </w:rPr>
        <w:t xml:space="preserve">u </w:t>
      </w:r>
      <w:r w:rsidR="00823A9D" w:rsidRPr="0057018F">
        <w:rPr>
          <w:noProof/>
          <w:sz w:val="24"/>
          <w:szCs w:val="24"/>
        </w:rPr>
        <w:t>emisiju</w:t>
      </w:r>
      <w:r w:rsidRPr="0057018F">
        <w:rPr>
          <w:noProof/>
          <w:sz w:val="24"/>
          <w:szCs w:val="24"/>
        </w:rPr>
        <w:t xml:space="preserve"> no kompresijaizdedzes motoriem, k</w:t>
      </w:r>
      <w:r w:rsidR="00823A9D" w:rsidRPr="0057018F">
        <w:rPr>
          <w:noProof/>
          <w:sz w:val="24"/>
          <w:szCs w:val="24"/>
        </w:rPr>
        <w:t>uri</w:t>
      </w:r>
      <w:r w:rsidRPr="0057018F">
        <w:rPr>
          <w:noProof/>
          <w:sz w:val="24"/>
          <w:szCs w:val="24"/>
        </w:rPr>
        <w:t xml:space="preserve"> paredzēti transportlīdzekļiem, un gāzveida piesārņotāju </w:t>
      </w:r>
      <w:r w:rsidR="00823A9D" w:rsidRPr="0057018F">
        <w:rPr>
          <w:noProof/>
          <w:sz w:val="24"/>
          <w:szCs w:val="24"/>
        </w:rPr>
        <w:t>emisiju</w:t>
      </w:r>
      <w:r w:rsidRPr="0057018F">
        <w:rPr>
          <w:noProof/>
          <w:sz w:val="24"/>
          <w:szCs w:val="24"/>
        </w:rPr>
        <w:t xml:space="preserve"> no dzirksteļaizdedzes motoriem, k</w:t>
      </w:r>
      <w:r w:rsidR="00823A9D" w:rsidRPr="0057018F">
        <w:rPr>
          <w:noProof/>
          <w:sz w:val="24"/>
          <w:szCs w:val="24"/>
        </w:rPr>
        <w:t>o</w:t>
      </w:r>
      <w:r w:rsidRPr="0057018F">
        <w:rPr>
          <w:noProof/>
          <w:sz w:val="24"/>
          <w:szCs w:val="24"/>
        </w:rPr>
        <w:t xml:space="preserve"> darbina ar dabasgāzi vai sašķidrinātu naftas gāzi un k</w:t>
      </w:r>
      <w:r w:rsidR="00823A9D" w:rsidRPr="0057018F">
        <w:rPr>
          <w:noProof/>
          <w:sz w:val="24"/>
          <w:szCs w:val="24"/>
        </w:rPr>
        <w:t>as</w:t>
      </w:r>
      <w:r w:rsidRPr="0057018F">
        <w:rPr>
          <w:noProof/>
          <w:sz w:val="24"/>
          <w:szCs w:val="24"/>
        </w:rPr>
        <w:t xml:space="preserve"> paredzēti transportlīdzekļiem, un </w:t>
      </w:r>
      <w:r w:rsidR="00823A9D" w:rsidRPr="0057018F">
        <w:rPr>
          <w:noProof/>
          <w:sz w:val="24"/>
          <w:szCs w:val="24"/>
        </w:rPr>
        <w:t>p</w:t>
      </w:r>
      <w:r w:rsidRPr="0057018F">
        <w:rPr>
          <w:noProof/>
          <w:sz w:val="24"/>
          <w:szCs w:val="24"/>
        </w:rPr>
        <w:t xml:space="preserve">ar </w:t>
      </w:r>
      <w:r w:rsidR="00823A9D" w:rsidRPr="0057018F">
        <w:rPr>
          <w:noProof/>
          <w:sz w:val="24"/>
          <w:szCs w:val="24"/>
        </w:rPr>
        <w:t>grozījumiem</w:t>
      </w:r>
      <w:r w:rsidRPr="0057018F">
        <w:rPr>
          <w:noProof/>
          <w:sz w:val="24"/>
          <w:szCs w:val="24"/>
        </w:rPr>
        <w:t xml:space="preserve"> Padomes Direktīv</w:t>
      </w:r>
      <w:r w:rsidR="00823A9D" w:rsidRPr="0057018F">
        <w:rPr>
          <w:noProof/>
          <w:sz w:val="24"/>
          <w:szCs w:val="24"/>
        </w:rPr>
        <w:t>ā</w:t>
      </w:r>
      <w:r w:rsidRPr="0057018F">
        <w:rPr>
          <w:noProof/>
          <w:sz w:val="24"/>
          <w:szCs w:val="24"/>
        </w:rPr>
        <w:t xml:space="preserve"> 88/77/</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 xml:space="preserve"> (dokuments attiecas uz EEZ);</w:t>
      </w:r>
    </w:p>
    <w:p w14:paraId="009FAA99" w14:textId="77777777" w:rsidR="00C51494" w:rsidRPr="0057018F" w:rsidRDefault="00C51494">
      <w:pPr>
        <w:ind w:firstLine="709"/>
        <w:jc w:val="both"/>
        <w:rPr>
          <w:noProof/>
          <w:sz w:val="24"/>
          <w:szCs w:val="24"/>
        </w:rPr>
      </w:pPr>
      <w:r w:rsidRPr="0057018F">
        <w:rPr>
          <w:noProof/>
          <w:sz w:val="24"/>
          <w:szCs w:val="24"/>
        </w:rPr>
        <w:t>117) Komisijas 1999.gada 15.decembra Direktīvas 1999/98/EK, ar kuru tehnikas attīstībai pielāgo Eiropas Parlamenta un Padomes Direktīvu 96/79/EK,</w:t>
      </w:r>
      <w:r w:rsidR="007556F2" w:rsidRPr="0057018F">
        <w:rPr>
          <w:noProof/>
          <w:sz w:val="24"/>
          <w:szCs w:val="24"/>
        </w:rPr>
        <w:t xml:space="preserve"> kas attiecas uz</w:t>
      </w:r>
      <w:r w:rsidRPr="0057018F">
        <w:rPr>
          <w:noProof/>
          <w:sz w:val="24"/>
          <w:szCs w:val="24"/>
        </w:rPr>
        <w:t xml:space="preserve"> mehāniskajā transportlīdzeklī esošo personu aizsardzību frontālas sadursmes gadījumā (dokuments attiecas uz EEZ);</w:t>
      </w:r>
    </w:p>
    <w:p w14:paraId="08605F9D" w14:textId="77777777" w:rsidR="00C51494" w:rsidRPr="0057018F" w:rsidRDefault="00C51494">
      <w:pPr>
        <w:ind w:firstLine="709"/>
        <w:jc w:val="both"/>
        <w:rPr>
          <w:noProof/>
          <w:sz w:val="24"/>
          <w:szCs w:val="24"/>
        </w:rPr>
      </w:pPr>
      <w:r w:rsidRPr="0057018F">
        <w:rPr>
          <w:noProof/>
          <w:sz w:val="24"/>
          <w:szCs w:val="24"/>
        </w:rPr>
        <w:t xml:space="preserve">118) Komisijas 1999.gada 15.decembra Direktīvas 1999/99/EK, ar ko tehnikas attīstībai pielāgo Padomes Direktīvu 80/1269/EEK par dalībvalstu tiesību aktu tuvināšanu attiecībā uz mehānisko transportlīdzekļu </w:t>
      </w:r>
      <w:r w:rsidR="007556F2" w:rsidRPr="0057018F">
        <w:rPr>
          <w:noProof/>
          <w:sz w:val="24"/>
          <w:szCs w:val="24"/>
        </w:rPr>
        <w:t>motora</w:t>
      </w:r>
      <w:r w:rsidRPr="0057018F">
        <w:rPr>
          <w:noProof/>
          <w:sz w:val="24"/>
          <w:szCs w:val="24"/>
        </w:rPr>
        <w:t xml:space="preserve"> jaudu  (dokuments attiecas uz EEZ);</w:t>
      </w:r>
    </w:p>
    <w:p w14:paraId="7440CE11" w14:textId="77777777" w:rsidR="00C51494" w:rsidRPr="0057018F" w:rsidRDefault="00C51494">
      <w:pPr>
        <w:ind w:firstLine="709"/>
        <w:jc w:val="both"/>
        <w:rPr>
          <w:noProof/>
          <w:sz w:val="24"/>
          <w:szCs w:val="24"/>
        </w:rPr>
      </w:pPr>
      <w:r w:rsidRPr="0057018F">
        <w:rPr>
          <w:noProof/>
          <w:sz w:val="24"/>
          <w:szCs w:val="24"/>
        </w:rPr>
        <w:t>119) Komisijas 1999.gada 15.decembra Direktīvas 1999/100/EK, ar ko tehnikas attīstībai pielāgo Padomes Direktīvu 80/1268/EEK par oglekļa dioksīda emisij</w:t>
      </w:r>
      <w:r w:rsidR="00786CAA" w:rsidRPr="0057018F">
        <w:rPr>
          <w:noProof/>
          <w:sz w:val="24"/>
          <w:szCs w:val="24"/>
        </w:rPr>
        <w:t>u</w:t>
      </w:r>
      <w:r w:rsidRPr="0057018F">
        <w:rPr>
          <w:noProof/>
          <w:sz w:val="24"/>
          <w:szCs w:val="24"/>
        </w:rPr>
        <w:t xml:space="preserve"> no mehāniskajiem transportlīdzekļiem un to degvielas patēriņu  (dokuments attiecas uz EEZ);</w:t>
      </w:r>
    </w:p>
    <w:p w14:paraId="752E6B2E" w14:textId="77777777" w:rsidR="00C51494" w:rsidRPr="0057018F" w:rsidRDefault="00C51494">
      <w:pPr>
        <w:ind w:firstLine="709"/>
        <w:jc w:val="both"/>
        <w:rPr>
          <w:noProof/>
          <w:sz w:val="24"/>
          <w:szCs w:val="24"/>
        </w:rPr>
      </w:pPr>
      <w:r w:rsidRPr="0057018F">
        <w:rPr>
          <w:noProof/>
          <w:sz w:val="24"/>
          <w:szCs w:val="24"/>
        </w:rPr>
        <w:t>120) Komisijas 1999.gada 15.decembra Direktīvas 1999/101/EK, ar ko tehnikas attīstībai pielāgo Padomes Direktīvu 70/157/EEK attiecībā uz mehānisko transportlīdzekļu  pieļaujamo</w:t>
      </w:r>
      <w:r w:rsidR="00D67BBC" w:rsidRPr="0057018F">
        <w:rPr>
          <w:noProof/>
          <w:sz w:val="24"/>
          <w:szCs w:val="24"/>
        </w:rPr>
        <w:t xml:space="preserve"> trokšņu</w:t>
      </w:r>
      <w:r w:rsidRPr="0057018F">
        <w:rPr>
          <w:noProof/>
          <w:sz w:val="24"/>
          <w:szCs w:val="24"/>
        </w:rPr>
        <w:t xml:space="preserve"> līmeni un izplūdes</w:t>
      </w:r>
      <w:r w:rsidR="00D67BBC" w:rsidRPr="0057018F">
        <w:rPr>
          <w:noProof/>
          <w:sz w:val="24"/>
          <w:szCs w:val="24"/>
        </w:rPr>
        <w:t xml:space="preserve"> gāzu</w:t>
      </w:r>
      <w:r w:rsidRPr="0057018F">
        <w:rPr>
          <w:noProof/>
          <w:sz w:val="24"/>
          <w:szCs w:val="24"/>
        </w:rPr>
        <w:t xml:space="preserve"> sistēmu (teksts attiecas uz EEZ);</w:t>
      </w:r>
    </w:p>
    <w:p w14:paraId="10D2B5D4" w14:textId="77777777" w:rsidR="00C51494" w:rsidRPr="0057018F" w:rsidRDefault="00C51494">
      <w:pPr>
        <w:ind w:firstLine="709"/>
        <w:jc w:val="both"/>
        <w:rPr>
          <w:noProof/>
          <w:sz w:val="24"/>
          <w:szCs w:val="24"/>
        </w:rPr>
      </w:pPr>
      <w:r w:rsidRPr="0057018F">
        <w:rPr>
          <w:noProof/>
          <w:sz w:val="24"/>
          <w:szCs w:val="24"/>
        </w:rPr>
        <w:lastRenderedPageBreak/>
        <w:t>121) Komisijas 1999.gada 15.decembra Direktīvas 1999/102/EK, ar kuru tehnikas attīstībai pielāgo Padomes Direktīvu 70/220/EEK attiecībā uz pasākumiem, kas jāveic, lai novērstu gaisa piesārņošanu</w:t>
      </w:r>
      <w:r w:rsidR="007D044A" w:rsidRPr="0057018F">
        <w:rPr>
          <w:noProof/>
          <w:sz w:val="24"/>
          <w:szCs w:val="24"/>
        </w:rPr>
        <w:t>, ko rada</w:t>
      </w:r>
      <w:r w:rsidRPr="0057018F">
        <w:rPr>
          <w:noProof/>
          <w:sz w:val="24"/>
          <w:szCs w:val="24"/>
        </w:rPr>
        <w:t xml:space="preserve"> emisij</w:t>
      </w:r>
      <w:r w:rsidR="007D044A" w:rsidRPr="0057018F">
        <w:rPr>
          <w:noProof/>
          <w:sz w:val="24"/>
          <w:szCs w:val="24"/>
        </w:rPr>
        <w:t>a</w:t>
      </w:r>
      <w:r w:rsidRPr="0057018F">
        <w:rPr>
          <w:noProof/>
          <w:sz w:val="24"/>
          <w:szCs w:val="24"/>
        </w:rPr>
        <w:t xml:space="preserve"> no mehāniskajiem transportlīdzekļiem (dokuments attiecas uz EEZ);</w:t>
      </w:r>
    </w:p>
    <w:p w14:paraId="7E965210" w14:textId="77777777" w:rsidR="00C51494" w:rsidRPr="0057018F" w:rsidRDefault="00C51494">
      <w:pPr>
        <w:ind w:firstLine="709"/>
        <w:jc w:val="both"/>
        <w:rPr>
          <w:noProof/>
          <w:sz w:val="24"/>
          <w:szCs w:val="24"/>
        </w:rPr>
      </w:pPr>
      <w:r w:rsidRPr="0057018F">
        <w:rPr>
          <w:noProof/>
          <w:sz w:val="24"/>
          <w:szCs w:val="24"/>
        </w:rPr>
        <w:t>122) Eiropas Parlamenta un Padomes 2000.gada 28.februāra Direktīvas 2000/4/EK, ar ko groza Padomes Direktīvu 74/60/EEK par dalībvalstu tiesību aktu tuvināšanu attiecībā uz mehānisko transportlīdzekļu iekšējo ap</w:t>
      </w:r>
      <w:r w:rsidR="007D044A" w:rsidRPr="0057018F">
        <w:rPr>
          <w:noProof/>
          <w:sz w:val="24"/>
          <w:szCs w:val="24"/>
        </w:rPr>
        <w:t>dari</w:t>
      </w:r>
      <w:r w:rsidRPr="0057018F">
        <w:rPr>
          <w:noProof/>
          <w:sz w:val="24"/>
          <w:szCs w:val="24"/>
        </w:rPr>
        <w:t xml:space="preserve"> (pasažieru </w:t>
      </w:r>
      <w:r w:rsidR="007D044A" w:rsidRPr="0057018F">
        <w:rPr>
          <w:noProof/>
          <w:sz w:val="24"/>
          <w:szCs w:val="24"/>
        </w:rPr>
        <w:t>salona</w:t>
      </w:r>
      <w:r w:rsidRPr="0057018F">
        <w:rPr>
          <w:noProof/>
          <w:sz w:val="24"/>
          <w:szCs w:val="24"/>
        </w:rPr>
        <w:t xml:space="preserve"> iekšējām detaļām,</w:t>
      </w:r>
      <w:r w:rsidR="007D044A" w:rsidRPr="0057018F">
        <w:rPr>
          <w:noProof/>
          <w:sz w:val="24"/>
          <w:szCs w:val="24"/>
        </w:rPr>
        <w:t xml:space="preserve"> kas nav</w:t>
      </w:r>
      <w:r w:rsidRPr="0057018F">
        <w:rPr>
          <w:noProof/>
          <w:sz w:val="24"/>
          <w:szCs w:val="24"/>
        </w:rPr>
        <w:t xml:space="preserve">  iekšēj</w:t>
      </w:r>
      <w:r w:rsidR="007D044A" w:rsidRPr="0057018F">
        <w:rPr>
          <w:noProof/>
          <w:sz w:val="24"/>
          <w:szCs w:val="24"/>
        </w:rPr>
        <w:t>ie</w:t>
      </w:r>
      <w:r w:rsidRPr="0057018F">
        <w:rPr>
          <w:noProof/>
          <w:sz w:val="24"/>
          <w:szCs w:val="24"/>
        </w:rPr>
        <w:t xml:space="preserve"> atpakaļskata spoguļ</w:t>
      </w:r>
      <w:r w:rsidR="007D044A" w:rsidRPr="0057018F">
        <w:rPr>
          <w:noProof/>
          <w:sz w:val="24"/>
          <w:szCs w:val="24"/>
        </w:rPr>
        <w:t>i</w:t>
      </w:r>
      <w:r w:rsidRPr="0057018F">
        <w:rPr>
          <w:noProof/>
          <w:sz w:val="24"/>
          <w:szCs w:val="24"/>
        </w:rPr>
        <w:t>, vadības ierīču izvietojumu, jumtu vai atbīdāmu jumtu, sēdekļu atzveltn</w:t>
      </w:r>
      <w:r w:rsidR="007D044A" w:rsidRPr="0057018F">
        <w:rPr>
          <w:noProof/>
          <w:sz w:val="24"/>
          <w:szCs w:val="24"/>
        </w:rPr>
        <w:t>ēm</w:t>
      </w:r>
      <w:r w:rsidRPr="0057018F">
        <w:rPr>
          <w:noProof/>
          <w:sz w:val="24"/>
          <w:szCs w:val="24"/>
        </w:rPr>
        <w:t xml:space="preserve"> un pakaļējā</w:t>
      </w:r>
      <w:r w:rsidR="007D044A" w:rsidRPr="0057018F">
        <w:rPr>
          <w:noProof/>
          <w:sz w:val="24"/>
          <w:szCs w:val="24"/>
        </w:rPr>
        <w:t>m</w:t>
      </w:r>
      <w:r w:rsidRPr="0057018F">
        <w:rPr>
          <w:noProof/>
          <w:sz w:val="24"/>
          <w:szCs w:val="24"/>
        </w:rPr>
        <w:t xml:space="preserve"> daļ</w:t>
      </w:r>
      <w:r w:rsidR="007D044A" w:rsidRPr="0057018F">
        <w:rPr>
          <w:noProof/>
          <w:sz w:val="24"/>
          <w:szCs w:val="24"/>
        </w:rPr>
        <w:t>ām</w:t>
      </w:r>
      <w:r w:rsidRPr="0057018F">
        <w:rPr>
          <w:noProof/>
          <w:sz w:val="24"/>
          <w:szCs w:val="24"/>
        </w:rPr>
        <w:t>);</w:t>
      </w:r>
    </w:p>
    <w:p w14:paraId="67D73E06" w14:textId="77777777" w:rsidR="00C51494" w:rsidRPr="0057018F" w:rsidRDefault="00C51494">
      <w:pPr>
        <w:ind w:firstLine="709"/>
        <w:jc w:val="both"/>
        <w:rPr>
          <w:noProof/>
          <w:sz w:val="24"/>
          <w:szCs w:val="24"/>
        </w:rPr>
      </w:pPr>
      <w:r w:rsidRPr="0057018F">
        <w:rPr>
          <w:noProof/>
          <w:sz w:val="24"/>
          <w:szCs w:val="24"/>
        </w:rPr>
        <w:t xml:space="preserve">123) Komisijas 2000.gada 22.februāra Direktīvas 2000/3/EK, ar ko tehnikas attīstībai pielāgo Padomes Direktīvu 77/541/EEK </w:t>
      </w:r>
      <w:r w:rsidR="00BF596E" w:rsidRPr="0057018F">
        <w:rPr>
          <w:noProof/>
          <w:sz w:val="24"/>
          <w:szCs w:val="24"/>
        </w:rPr>
        <w:t>attiecībā uz</w:t>
      </w:r>
      <w:r w:rsidRPr="0057018F">
        <w:rPr>
          <w:noProof/>
          <w:sz w:val="24"/>
          <w:szCs w:val="24"/>
        </w:rPr>
        <w:t xml:space="preserve"> mehānisko transportlīdzekļu drošības jostām un ierobežotājsistēmām (dokuments attiecas uz EEZ);</w:t>
      </w:r>
    </w:p>
    <w:p w14:paraId="47736317" w14:textId="77777777" w:rsidR="00C51494" w:rsidRPr="0057018F" w:rsidRDefault="00C51494">
      <w:pPr>
        <w:ind w:firstLine="709"/>
        <w:jc w:val="both"/>
        <w:rPr>
          <w:noProof/>
          <w:sz w:val="24"/>
          <w:szCs w:val="24"/>
        </w:rPr>
      </w:pPr>
      <w:r w:rsidRPr="0057018F">
        <w:rPr>
          <w:noProof/>
          <w:sz w:val="24"/>
          <w:szCs w:val="24"/>
        </w:rPr>
        <w:t xml:space="preserve">124) Eiropas Parlamenta un Padomes 2000.gada 20.marta Direktīvas 2000/8/EK, ar ko </w:t>
      </w:r>
      <w:r w:rsidR="00BF596E" w:rsidRPr="0057018F">
        <w:rPr>
          <w:noProof/>
          <w:sz w:val="24"/>
          <w:szCs w:val="24"/>
        </w:rPr>
        <w:t xml:space="preserve">groza </w:t>
      </w:r>
      <w:r w:rsidRPr="0057018F">
        <w:rPr>
          <w:noProof/>
          <w:sz w:val="24"/>
          <w:szCs w:val="24"/>
        </w:rPr>
        <w:t xml:space="preserve"> Padomes Direktīvu 70/221/EEK par dalībvalstu tiesību aktu tuvināšanu attiecībā uz mehānisko transportlīdzekļu un to piekabju šķidrās degvielas tvertnēm un pakaļējām </w:t>
      </w:r>
      <w:r w:rsidR="00BF596E" w:rsidRPr="0057018F">
        <w:rPr>
          <w:noProof/>
          <w:sz w:val="24"/>
          <w:szCs w:val="24"/>
        </w:rPr>
        <w:t xml:space="preserve">drošības </w:t>
      </w:r>
      <w:r w:rsidRPr="0057018F">
        <w:rPr>
          <w:noProof/>
          <w:sz w:val="24"/>
          <w:szCs w:val="24"/>
        </w:rPr>
        <w:t>konstrukcijām;</w:t>
      </w:r>
    </w:p>
    <w:p w14:paraId="30AD4D50" w14:textId="77777777" w:rsidR="00C51494" w:rsidRPr="0057018F" w:rsidRDefault="00C51494">
      <w:pPr>
        <w:ind w:firstLine="709"/>
        <w:jc w:val="both"/>
        <w:rPr>
          <w:noProof/>
          <w:sz w:val="24"/>
          <w:szCs w:val="24"/>
        </w:rPr>
      </w:pPr>
      <w:r w:rsidRPr="0057018F">
        <w:rPr>
          <w:noProof/>
          <w:sz w:val="24"/>
          <w:szCs w:val="24"/>
        </w:rPr>
        <w:t>125) Eiropas Parlamenta un Padomes 2000.gada 26.jūnija Direktīvas 2000/40/EK</w:t>
      </w:r>
      <w:r w:rsidR="002B46DF" w:rsidRPr="0057018F">
        <w:rPr>
          <w:noProof/>
          <w:sz w:val="24"/>
          <w:szCs w:val="24"/>
        </w:rPr>
        <w:t>, ar kuru paredz</w:t>
      </w:r>
      <w:r w:rsidRPr="0057018F">
        <w:rPr>
          <w:noProof/>
          <w:sz w:val="24"/>
          <w:szCs w:val="24"/>
        </w:rPr>
        <w:t xml:space="preserve"> dalībvalstu </w:t>
      </w:r>
      <w:r w:rsidR="002B46DF" w:rsidRPr="0057018F">
        <w:rPr>
          <w:noProof/>
          <w:sz w:val="24"/>
          <w:szCs w:val="24"/>
        </w:rPr>
        <w:t>tiesību aktu</w:t>
      </w:r>
      <w:r w:rsidRPr="0057018F">
        <w:rPr>
          <w:noProof/>
          <w:sz w:val="24"/>
          <w:szCs w:val="24"/>
        </w:rPr>
        <w:t xml:space="preserve"> tuvināšanu attiecībā uz mehānisko transportlīdzekļu priekšēj</w:t>
      </w:r>
      <w:r w:rsidR="002B46DF" w:rsidRPr="0057018F">
        <w:rPr>
          <w:noProof/>
          <w:sz w:val="24"/>
          <w:szCs w:val="24"/>
        </w:rPr>
        <w:t>ām</w:t>
      </w:r>
      <w:r w:rsidRPr="0057018F">
        <w:rPr>
          <w:noProof/>
          <w:sz w:val="24"/>
          <w:szCs w:val="24"/>
        </w:rPr>
        <w:t xml:space="preserve"> </w:t>
      </w:r>
      <w:r w:rsidR="002B46DF" w:rsidRPr="0057018F">
        <w:rPr>
          <w:noProof/>
          <w:sz w:val="24"/>
          <w:szCs w:val="24"/>
        </w:rPr>
        <w:t>drošības konstrukcijām un ar</w:t>
      </w:r>
      <w:r w:rsidRPr="0057018F">
        <w:rPr>
          <w:noProof/>
          <w:sz w:val="24"/>
          <w:szCs w:val="24"/>
        </w:rPr>
        <w:t xml:space="preserve"> kuru groz</w:t>
      </w:r>
      <w:r w:rsidR="002B46DF" w:rsidRPr="0057018F">
        <w:rPr>
          <w:noProof/>
          <w:sz w:val="24"/>
          <w:szCs w:val="24"/>
        </w:rPr>
        <w:t>a</w:t>
      </w:r>
      <w:r w:rsidRPr="0057018F">
        <w:rPr>
          <w:noProof/>
          <w:sz w:val="24"/>
          <w:szCs w:val="24"/>
        </w:rPr>
        <w:t xml:space="preserve"> Padomes Direktīv</w:t>
      </w:r>
      <w:r w:rsidR="002B46DF" w:rsidRPr="0057018F">
        <w:rPr>
          <w:noProof/>
          <w:sz w:val="24"/>
          <w:szCs w:val="24"/>
        </w:rPr>
        <w:t>u</w:t>
      </w:r>
      <w:r w:rsidRPr="0057018F">
        <w:rPr>
          <w:noProof/>
          <w:sz w:val="24"/>
          <w:szCs w:val="24"/>
        </w:rPr>
        <w:t xml:space="preserve"> 70/156/</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w:t>
      </w:r>
    </w:p>
    <w:p w14:paraId="037BB562" w14:textId="77777777" w:rsidR="00C51494" w:rsidRPr="0057018F" w:rsidRDefault="00C51494">
      <w:pPr>
        <w:ind w:firstLine="709"/>
        <w:jc w:val="both"/>
        <w:rPr>
          <w:noProof/>
          <w:sz w:val="24"/>
          <w:szCs w:val="24"/>
        </w:rPr>
      </w:pPr>
      <w:r w:rsidRPr="0057018F">
        <w:rPr>
          <w:noProof/>
          <w:sz w:val="24"/>
          <w:szCs w:val="24"/>
        </w:rPr>
        <w:t xml:space="preserve">126) Eiropas Parlamenta un Padomes 2001.gada 22.janvāra Direktīvas 2001/1/EK, </w:t>
      </w:r>
      <w:r w:rsidR="003C3012" w:rsidRPr="0057018F">
        <w:rPr>
          <w:noProof/>
          <w:sz w:val="24"/>
          <w:szCs w:val="24"/>
        </w:rPr>
        <w:t xml:space="preserve">ar ko </w:t>
      </w:r>
      <w:r w:rsidRPr="0057018F">
        <w:rPr>
          <w:noProof/>
          <w:sz w:val="24"/>
          <w:szCs w:val="24"/>
        </w:rPr>
        <w:t>groza Padomes Direktīvu 70/220/EEK attiecībā uz pasākumiem, kas jāveic, lai novērstu gaisa piesārņošanu</w:t>
      </w:r>
      <w:r w:rsidR="00580611" w:rsidRPr="0057018F">
        <w:rPr>
          <w:noProof/>
          <w:sz w:val="24"/>
          <w:szCs w:val="24"/>
        </w:rPr>
        <w:t>, ko rada</w:t>
      </w:r>
      <w:r w:rsidRPr="0057018F">
        <w:rPr>
          <w:noProof/>
          <w:sz w:val="24"/>
          <w:szCs w:val="24"/>
        </w:rPr>
        <w:t xml:space="preserve"> emisij</w:t>
      </w:r>
      <w:r w:rsidR="00580611" w:rsidRPr="0057018F">
        <w:rPr>
          <w:noProof/>
          <w:sz w:val="24"/>
          <w:szCs w:val="24"/>
        </w:rPr>
        <w:t>a</w:t>
      </w:r>
      <w:r w:rsidRPr="0057018F">
        <w:rPr>
          <w:noProof/>
          <w:sz w:val="24"/>
          <w:szCs w:val="24"/>
        </w:rPr>
        <w:t xml:space="preserve"> no mehāniskajiem transportlīdzekļiem;</w:t>
      </w:r>
    </w:p>
    <w:p w14:paraId="3BEA105F" w14:textId="77777777" w:rsidR="00C51494" w:rsidRPr="0057018F" w:rsidRDefault="00C51494">
      <w:pPr>
        <w:ind w:firstLine="709"/>
        <w:jc w:val="both"/>
        <w:rPr>
          <w:noProof/>
          <w:sz w:val="24"/>
          <w:szCs w:val="24"/>
        </w:rPr>
      </w:pPr>
      <w:r w:rsidRPr="0057018F">
        <w:rPr>
          <w:noProof/>
          <w:sz w:val="24"/>
          <w:szCs w:val="24"/>
        </w:rPr>
        <w:t>127) Komisijas 2001.gada 10.aprīļa Direktīvas 2001/27/EK, ar kuru tehnikas attīstībai pielāgo Padomes Direktīvu 88/77/EEK par dalībvalstu tiesību aktu tuvināšanu attiecībā uz pasākumiem, kas jāveic, lai samazinātu gāzveida un daļiņveida piesārņotāju emisiju no kompresijaizdedzes motoriem, kuri paredzēti transportlīdzekļiem, un gāzveida piesārņotāju emisiju no dzirksteļaizdedzes motoriem, ko darbina ar dabasgāzi vai sašķidrinātu naftas gāzi un kas paredzēti transportlīdzekļiem (dokuments attiecas uz EEZ);</w:t>
      </w:r>
    </w:p>
    <w:p w14:paraId="1D82E6F4" w14:textId="77777777" w:rsidR="00C51494" w:rsidRPr="0057018F" w:rsidRDefault="00C51494">
      <w:pPr>
        <w:ind w:firstLine="709"/>
        <w:jc w:val="both"/>
        <w:rPr>
          <w:noProof/>
          <w:sz w:val="24"/>
          <w:szCs w:val="24"/>
        </w:rPr>
      </w:pPr>
      <w:r w:rsidRPr="0057018F">
        <w:rPr>
          <w:noProof/>
          <w:sz w:val="24"/>
          <w:szCs w:val="24"/>
        </w:rPr>
        <w:t>128) Komisijas 2001.gada 8.maija Direktīvas 2001/31/EK, ar ko tehnikas attīstībai pielāgo Padomes Direktīvu 70/387/EEK par mehānisko transportlīdzekļu un to piekabju durvīm (dokuments attiecas uz EEZ);</w:t>
      </w:r>
    </w:p>
    <w:p w14:paraId="41E2DB55" w14:textId="77777777" w:rsidR="00C51494" w:rsidRPr="0057018F" w:rsidRDefault="00C51494">
      <w:pPr>
        <w:ind w:firstLine="709"/>
        <w:jc w:val="both"/>
        <w:rPr>
          <w:noProof/>
          <w:sz w:val="24"/>
          <w:szCs w:val="24"/>
        </w:rPr>
      </w:pPr>
      <w:r w:rsidRPr="0057018F">
        <w:rPr>
          <w:noProof/>
          <w:sz w:val="24"/>
          <w:szCs w:val="24"/>
        </w:rPr>
        <w:t xml:space="preserve">129) Eiropas Parlamenta un Padomes 2001.gada 27.jūnija Direktīvas 2001/43/EK </w:t>
      </w:r>
      <w:r w:rsidR="00891F55" w:rsidRPr="0057018F">
        <w:rPr>
          <w:noProof/>
          <w:sz w:val="24"/>
          <w:szCs w:val="24"/>
        </w:rPr>
        <w:t>ar ko</w:t>
      </w:r>
      <w:r w:rsidRPr="0057018F">
        <w:rPr>
          <w:noProof/>
          <w:sz w:val="24"/>
          <w:szCs w:val="24"/>
        </w:rPr>
        <w:t xml:space="preserve"> groz</w:t>
      </w:r>
      <w:r w:rsidR="00891F55" w:rsidRPr="0057018F">
        <w:rPr>
          <w:noProof/>
          <w:sz w:val="24"/>
          <w:szCs w:val="24"/>
        </w:rPr>
        <w:t>a</w:t>
      </w:r>
      <w:r w:rsidRPr="0057018F">
        <w:rPr>
          <w:noProof/>
          <w:sz w:val="24"/>
          <w:szCs w:val="24"/>
        </w:rPr>
        <w:t xml:space="preserve"> Padomes Direktīv</w:t>
      </w:r>
      <w:r w:rsidR="00891F55" w:rsidRPr="0057018F">
        <w:rPr>
          <w:noProof/>
          <w:sz w:val="24"/>
          <w:szCs w:val="24"/>
        </w:rPr>
        <w:t>u</w:t>
      </w:r>
      <w:r w:rsidRPr="0057018F">
        <w:rPr>
          <w:noProof/>
          <w:sz w:val="24"/>
          <w:szCs w:val="24"/>
        </w:rPr>
        <w:t xml:space="preserve"> 92/23/EEK </w:t>
      </w:r>
      <w:r w:rsidR="00891F55" w:rsidRPr="0057018F">
        <w:rPr>
          <w:noProof/>
          <w:sz w:val="24"/>
          <w:szCs w:val="24"/>
        </w:rPr>
        <w:t>par</w:t>
      </w:r>
      <w:r w:rsidRPr="0057018F">
        <w:rPr>
          <w:noProof/>
          <w:sz w:val="24"/>
          <w:szCs w:val="24"/>
        </w:rPr>
        <w:t xml:space="preserve"> mehānisko transportlīdzekļu un to piekabju riepām un </w:t>
      </w:r>
      <w:r w:rsidR="00891F55" w:rsidRPr="0057018F">
        <w:rPr>
          <w:noProof/>
          <w:sz w:val="24"/>
          <w:szCs w:val="24"/>
        </w:rPr>
        <w:t>riepu montāžu</w:t>
      </w:r>
      <w:r w:rsidRPr="0057018F">
        <w:rPr>
          <w:noProof/>
          <w:sz w:val="24"/>
          <w:szCs w:val="24"/>
        </w:rPr>
        <w:t>;</w:t>
      </w:r>
    </w:p>
    <w:p w14:paraId="37052AAA" w14:textId="77777777" w:rsidR="00C51494" w:rsidRPr="0057018F" w:rsidRDefault="00C51494">
      <w:pPr>
        <w:ind w:firstLine="709"/>
        <w:jc w:val="both"/>
        <w:rPr>
          <w:noProof/>
          <w:sz w:val="24"/>
          <w:szCs w:val="24"/>
        </w:rPr>
      </w:pPr>
      <w:r w:rsidRPr="0057018F">
        <w:rPr>
          <w:noProof/>
          <w:sz w:val="24"/>
          <w:szCs w:val="24"/>
        </w:rPr>
        <w:t>130) Eiropas Parlamenta un Padomes 2001.gada 27.septembra Direktīvas 2001/56/EK par mehānisko transportlīdzekļu un to piekabju</w:t>
      </w:r>
      <w:r w:rsidR="003F036D" w:rsidRPr="0057018F">
        <w:rPr>
          <w:noProof/>
          <w:sz w:val="24"/>
          <w:szCs w:val="24"/>
        </w:rPr>
        <w:t xml:space="preserve"> apsildīšanas </w:t>
      </w:r>
      <w:r w:rsidRPr="0057018F">
        <w:rPr>
          <w:noProof/>
          <w:sz w:val="24"/>
          <w:szCs w:val="24"/>
        </w:rPr>
        <w:t>ierīcēm,</w:t>
      </w:r>
      <w:r w:rsidR="003F036D" w:rsidRPr="0057018F">
        <w:rPr>
          <w:noProof/>
          <w:sz w:val="24"/>
          <w:szCs w:val="24"/>
        </w:rPr>
        <w:t xml:space="preserve"> ar kuru</w:t>
      </w:r>
      <w:r w:rsidRPr="0057018F">
        <w:rPr>
          <w:noProof/>
          <w:sz w:val="24"/>
          <w:szCs w:val="24"/>
        </w:rPr>
        <w:t xml:space="preserve"> groza Padomes Direktīvu 70/156/EEK un atceļ Padomes Direktīvu 78/548/</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w:t>
      </w:r>
    </w:p>
    <w:p w14:paraId="5C428CFB" w14:textId="77777777" w:rsidR="00C51494" w:rsidRPr="0057018F" w:rsidRDefault="00C51494">
      <w:pPr>
        <w:ind w:firstLine="709"/>
        <w:jc w:val="both"/>
        <w:rPr>
          <w:noProof/>
          <w:sz w:val="24"/>
          <w:szCs w:val="24"/>
        </w:rPr>
      </w:pPr>
      <w:r w:rsidRPr="0057018F">
        <w:rPr>
          <w:noProof/>
          <w:sz w:val="24"/>
          <w:szCs w:val="24"/>
        </w:rPr>
        <w:t>131) Eiropas Parlamenta un Padomes 2001.gada 20.novembra Direktīvas 2001/85/EK</w:t>
      </w:r>
      <w:r w:rsidR="00E0069B" w:rsidRPr="0057018F">
        <w:rPr>
          <w:noProof/>
          <w:sz w:val="24"/>
          <w:szCs w:val="24"/>
        </w:rPr>
        <w:t>, kas attiecas uz</w:t>
      </w:r>
      <w:r w:rsidRPr="0057018F">
        <w:rPr>
          <w:noProof/>
          <w:sz w:val="24"/>
          <w:szCs w:val="24"/>
        </w:rPr>
        <w:t xml:space="preserve"> īpašiem noteikumiem transportlīdzekļiem, kurus lieto pasažieru pārvadāšanai un kuros papildus autovadītāja sēdvietai ir vairāk nekā astoņas sēdvietas, un ar ko groza Padomes Direktīvas 70/156/EEK un 97/27/</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w:t>
      </w:r>
    </w:p>
    <w:p w14:paraId="00274F21" w14:textId="77777777" w:rsidR="00C51494" w:rsidRPr="0057018F" w:rsidRDefault="00C51494">
      <w:pPr>
        <w:ind w:firstLine="709"/>
        <w:jc w:val="both"/>
        <w:rPr>
          <w:noProof/>
          <w:sz w:val="24"/>
          <w:szCs w:val="24"/>
        </w:rPr>
      </w:pPr>
      <w:r w:rsidRPr="0057018F">
        <w:rPr>
          <w:noProof/>
          <w:sz w:val="24"/>
          <w:szCs w:val="24"/>
        </w:rPr>
        <w:t xml:space="preserve">132) Komisijas 2001.gada </w:t>
      </w:r>
      <w:r w:rsidR="00E0069B" w:rsidRPr="0057018F">
        <w:rPr>
          <w:noProof/>
          <w:sz w:val="24"/>
          <w:szCs w:val="24"/>
        </w:rPr>
        <w:t>30.oktobra</w:t>
      </w:r>
      <w:r w:rsidRPr="0057018F">
        <w:rPr>
          <w:noProof/>
          <w:sz w:val="24"/>
          <w:szCs w:val="24"/>
        </w:rPr>
        <w:t xml:space="preserve"> Direktīvas 2001/92/EK, ar ko tehnikas attīstībai pielāgo Padomes Direktīvu 92/22/EEK par mehānisko transportlīdzekļu un to piekabes neplīstošo stiklojumu un stiklojuma materiāliem un Padomes Direktīvu 70/156/EEK par dalībvalstu tiesību aktu tuvināšanu attiecībā uz mehānisko transportlīdzekļu un to piekabju tipa apstiprinājumu (dokuments attiecas uz EEZ);</w:t>
      </w:r>
    </w:p>
    <w:p w14:paraId="7F136593" w14:textId="77777777" w:rsidR="00C51494" w:rsidRPr="0057018F" w:rsidRDefault="00C51494">
      <w:pPr>
        <w:ind w:firstLine="709"/>
        <w:jc w:val="both"/>
        <w:rPr>
          <w:noProof/>
          <w:sz w:val="24"/>
          <w:szCs w:val="24"/>
        </w:rPr>
      </w:pPr>
      <w:r w:rsidRPr="0057018F">
        <w:rPr>
          <w:noProof/>
          <w:sz w:val="24"/>
          <w:szCs w:val="24"/>
        </w:rPr>
        <w:t>133) Eiropas Parlamenta un Padomes 2001.gada 7.decembra Direktīvas 2001/100/EK, ar k</w:t>
      </w:r>
      <w:r w:rsidR="00537187" w:rsidRPr="0057018F">
        <w:rPr>
          <w:noProof/>
          <w:sz w:val="24"/>
          <w:szCs w:val="24"/>
        </w:rPr>
        <w:t>uru</w:t>
      </w:r>
      <w:r w:rsidRPr="0057018F">
        <w:rPr>
          <w:noProof/>
          <w:sz w:val="24"/>
          <w:szCs w:val="24"/>
        </w:rPr>
        <w:t xml:space="preserve"> groza Padomes Direktīvu 70/220/EEK par dalībvalstu tiesību aktu tuvināšanu attiecībā </w:t>
      </w:r>
      <w:r w:rsidRPr="0057018F">
        <w:rPr>
          <w:noProof/>
          <w:sz w:val="24"/>
          <w:szCs w:val="24"/>
        </w:rPr>
        <w:lastRenderedPageBreak/>
        <w:t>uz pasākumiem, kas jāveic, lai novērstu gaisa piesārņošanu ar emisijām no mehāniskajiem transportlīdzekļiem (dokuments attiecas uz EEZ);</w:t>
      </w:r>
    </w:p>
    <w:p w14:paraId="262CA846" w14:textId="77777777" w:rsidR="00C51494" w:rsidRPr="0057018F" w:rsidRDefault="00C51494">
      <w:pPr>
        <w:ind w:firstLine="709"/>
        <w:jc w:val="both"/>
        <w:rPr>
          <w:noProof/>
          <w:sz w:val="24"/>
          <w:szCs w:val="24"/>
        </w:rPr>
      </w:pPr>
      <w:r w:rsidRPr="0057018F">
        <w:rPr>
          <w:noProof/>
          <w:sz w:val="24"/>
          <w:szCs w:val="24"/>
        </w:rPr>
        <w:t>134) Komisijas 2001.gada 20.decembra Direktīvas 2001/116/EK, ar k</w:t>
      </w:r>
      <w:r w:rsidR="00F6294F" w:rsidRPr="0057018F">
        <w:rPr>
          <w:noProof/>
          <w:sz w:val="24"/>
          <w:szCs w:val="24"/>
        </w:rPr>
        <w:t>o</w:t>
      </w:r>
      <w:r w:rsidRPr="0057018F">
        <w:rPr>
          <w:noProof/>
          <w:sz w:val="24"/>
          <w:szCs w:val="24"/>
        </w:rPr>
        <w:t xml:space="preserve"> tehni</w:t>
      </w:r>
      <w:r w:rsidR="00F6294F" w:rsidRPr="0057018F">
        <w:rPr>
          <w:noProof/>
          <w:sz w:val="24"/>
          <w:szCs w:val="24"/>
        </w:rPr>
        <w:t>kas</w:t>
      </w:r>
      <w:r w:rsidRPr="0057018F">
        <w:rPr>
          <w:noProof/>
          <w:sz w:val="24"/>
          <w:szCs w:val="24"/>
        </w:rPr>
        <w:t xml:space="preserve"> </w:t>
      </w:r>
      <w:r w:rsidR="00F6294F" w:rsidRPr="0057018F">
        <w:rPr>
          <w:noProof/>
          <w:sz w:val="24"/>
          <w:szCs w:val="24"/>
        </w:rPr>
        <w:t xml:space="preserve">attīstībai </w:t>
      </w:r>
      <w:r w:rsidRPr="0057018F">
        <w:rPr>
          <w:noProof/>
          <w:sz w:val="24"/>
          <w:szCs w:val="24"/>
        </w:rPr>
        <w:t xml:space="preserve"> pielāgo Padomes Direktīvu 70/156/EEK par</w:t>
      </w:r>
      <w:r w:rsidR="00F6294F" w:rsidRPr="0057018F">
        <w:rPr>
          <w:noProof/>
          <w:sz w:val="24"/>
          <w:szCs w:val="24"/>
        </w:rPr>
        <w:t xml:space="preserve"> </w:t>
      </w:r>
      <w:r w:rsidRPr="0057018F">
        <w:rPr>
          <w:noProof/>
          <w:sz w:val="24"/>
          <w:szCs w:val="24"/>
        </w:rPr>
        <w:t xml:space="preserve">dalībvalstu </w:t>
      </w:r>
      <w:r w:rsidR="00F6294F" w:rsidRPr="0057018F">
        <w:rPr>
          <w:noProof/>
          <w:sz w:val="24"/>
          <w:szCs w:val="24"/>
        </w:rPr>
        <w:t>tiesību aktu</w:t>
      </w:r>
      <w:r w:rsidRPr="0057018F">
        <w:rPr>
          <w:noProof/>
          <w:sz w:val="24"/>
          <w:szCs w:val="24"/>
        </w:rPr>
        <w:t xml:space="preserve"> tuvināšanu</w:t>
      </w:r>
      <w:r w:rsidR="00F6294F" w:rsidRPr="0057018F">
        <w:rPr>
          <w:noProof/>
          <w:sz w:val="24"/>
          <w:szCs w:val="24"/>
        </w:rPr>
        <w:t xml:space="preserve"> </w:t>
      </w:r>
      <w:r w:rsidRPr="0057018F">
        <w:rPr>
          <w:noProof/>
          <w:sz w:val="24"/>
          <w:szCs w:val="24"/>
        </w:rPr>
        <w:t xml:space="preserve"> attiec</w:t>
      </w:r>
      <w:r w:rsidR="00F6294F" w:rsidRPr="0057018F">
        <w:rPr>
          <w:noProof/>
          <w:sz w:val="24"/>
          <w:szCs w:val="24"/>
        </w:rPr>
        <w:t>ībā</w:t>
      </w:r>
      <w:r w:rsidRPr="0057018F">
        <w:rPr>
          <w:noProof/>
          <w:sz w:val="24"/>
          <w:szCs w:val="24"/>
        </w:rPr>
        <w:t xml:space="preserve"> uz mehānisko transportlīdzekļu un to piekabju tipa apstiprinājumu (dokuments attiecas uz EEZ);</w:t>
      </w:r>
    </w:p>
    <w:p w14:paraId="1A404EA3" w14:textId="77777777" w:rsidR="00C51494" w:rsidRPr="0057018F" w:rsidRDefault="00C51494">
      <w:pPr>
        <w:ind w:firstLine="709"/>
        <w:jc w:val="both"/>
        <w:rPr>
          <w:noProof/>
          <w:sz w:val="24"/>
          <w:szCs w:val="24"/>
        </w:rPr>
      </w:pPr>
      <w:r w:rsidRPr="0057018F">
        <w:rPr>
          <w:noProof/>
          <w:sz w:val="24"/>
          <w:szCs w:val="24"/>
        </w:rPr>
        <w:t>135) Komisijas 2002.gada 1.oktobra Direktīvas 2002/78/EK, ar k</w:t>
      </w:r>
      <w:r w:rsidR="007E7E6E" w:rsidRPr="0057018F">
        <w:rPr>
          <w:noProof/>
          <w:sz w:val="24"/>
          <w:szCs w:val="24"/>
        </w:rPr>
        <w:t>o</w:t>
      </w:r>
      <w:r w:rsidRPr="0057018F">
        <w:rPr>
          <w:noProof/>
          <w:sz w:val="24"/>
          <w:szCs w:val="24"/>
        </w:rPr>
        <w:t xml:space="preserve"> tehnikas attīstībai pielāgo Padomes Direktīvu 71/320/EEK par dalībvalstu </w:t>
      </w:r>
      <w:r w:rsidR="007E7E6E" w:rsidRPr="0057018F">
        <w:rPr>
          <w:noProof/>
          <w:sz w:val="24"/>
          <w:szCs w:val="24"/>
        </w:rPr>
        <w:t>tiesību aktu</w:t>
      </w:r>
      <w:r w:rsidRPr="0057018F">
        <w:rPr>
          <w:noProof/>
          <w:sz w:val="24"/>
          <w:szCs w:val="24"/>
        </w:rPr>
        <w:t xml:space="preserve"> tuvināšanu attiec</w:t>
      </w:r>
      <w:r w:rsidR="007E7E6E" w:rsidRPr="0057018F">
        <w:rPr>
          <w:noProof/>
          <w:sz w:val="24"/>
          <w:szCs w:val="24"/>
        </w:rPr>
        <w:t>ībā</w:t>
      </w:r>
      <w:r w:rsidRPr="0057018F">
        <w:rPr>
          <w:noProof/>
          <w:sz w:val="24"/>
          <w:szCs w:val="24"/>
        </w:rPr>
        <w:t xml:space="preserve"> uz noteiktu kategoriju mehānisko transportlīdzekļu un to piekabju bremžu iekārtām;</w:t>
      </w:r>
    </w:p>
    <w:p w14:paraId="30158873" w14:textId="77777777" w:rsidR="00C51494" w:rsidRPr="0057018F" w:rsidRDefault="00C51494">
      <w:pPr>
        <w:ind w:firstLine="709"/>
        <w:jc w:val="both"/>
        <w:rPr>
          <w:noProof/>
          <w:sz w:val="24"/>
          <w:szCs w:val="24"/>
        </w:rPr>
      </w:pPr>
      <w:r w:rsidRPr="0057018F">
        <w:rPr>
          <w:noProof/>
          <w:sz w:val="24"/>
          <w:szCs w:val="24"/>
        </w:rPr>
        <w:t>136) Komisijas 2002.gada 3.oktobra Direktīvas 2002/80/EK, ar kuru tehnikas attīstībai pielāgo Padomes Direktīvu 70/220/EEK attiecībā uz pasākumiem, kas jāveic, lai novērstu gaisa piesārņošanu</w:t>
      </w:r>
      <w:r w:rsidR="00D207ED" w:rsidRPr="0057018F">
        <w:rPr>
          <w:noProof/>
          <w:sz w:val="24"/>
          <w:szCs w:val="24"/>
        </w:rPr>
        <w:t xml:space="preserve">, ko rada </w:t>
      </w:r>
      <w:r w:rsidRPr="0057018F">
        <w:rPr>
          <w:noProof/>
          <w:sz w:val="24"/>
          <w:szCs w:val="24"/>
        </w:rPr>
        <w:t>emisij</w:t>
      </w:r>
      <w:r w:rsidR="00D207ED" w:rsidRPr="0057018F">
        <w:rPr>
          <w:noProof/>
          <w:sz w:val="24"/>
          <w:szCs w:val="24"/>
        </w:rPr>
        <w:t>a</w:t>
      </w:r>
      <w:r w:rsidRPr="0057018F">
        <w:rPr>
          <w:noProof/>
          <w:sz w:val="24"/>
          <w:szCs w:val="24"/>
        </w:rPr>
        <w:t xml:space="preserve"> no mehāniskajiem transportlīdzekļiem (dokuments attiecas uz EEZ);</w:t>
      </w:r>
    </w:p>
    <w:p w14:paraId="45207753" w14:textId="77777777" w:rsidR="00C51494" w:rsidRPr="0057018F" w:rsidRDefault="00C51494">
      <w:pPr>
        <w:ind w:firstLine="709"/>
        <w:jc w:val="both"/>
        <w:rPr>
          <w:noProof/>
          <w:sz w:val="24"/>
          <w:szCs w:val="24"/>
        </w:rPr>
      </w:pPr>
      <w:r w:rsidRPr="0057018F">
        <w:rPr>
          <w:noProof/>
          <w:sz w:val="24"/>
          <w:szCs w:val="24"/>
        </w:rPr>
        <w:t>137) Eiropas Parlamenta un Padomes 2002.gada 18.marta Direktīvas 2002/24/EK</w:t>
      </w:r>
      <w:r w:rsidR="00D207ED" w:rsidRPr="0057018F">
        <w:rPr>
          <w:noProof/>
          <w:sz w:val="24"/>
          <w:szCs w:val="24"/>
        </w:rPr>
        <w:t>, kas</w:t>
      </w:r>
      <w:r w:rsidRPr="0057018F">
        <w:rPr>
          <w:noProof/>
          <w:sz w:val="24"/>
          <w:szCs w:val="24"/>
        </w:rPr>
        <w:t xml:space="preserve"> attiec</w:t>
      </w:r>
      <w:r w:rsidR="00D207ED" w:rsidRPr="0057018F">
        <w:rPr>
          <w:noProof/>
          <w:sz w:val="24"/>
          <w:szCs w:val="24"/>
        </w:rPr>
        <w:t>as</w:t>
      </w:r>
      <w:r w:rsidRPr="0057018F">
        <w:rPr>
          <w:noProof/>
          <w:sz w:val="24"/>
          <w:szCs w:val="24"/>
        </w:rPr>
        <w:t xml:space="preserve"> uz divriteņu vai trīsriteņu mehānisko transportlīdzekļu tipa apstiprinājumu un ar ko atceļ Padomes Direktīvu 92/61/</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 xml:space="preserve"> (dokuments attiecas uz EEZ); </w:t>
      </w:r>
    </w:p>
    <w:p w14:paraId="098E72F0" w14:textId="77777777" w:rsidR="00C51494" w:rsidRPr="0057018F" w:rsidRDefault="00C51494">
      <w:pPr>
        <w:ind w:firstLine="709"/>
        <w:jc w:val="both"/>
        <w:rPr>
          <w:noProof/>
          <w:sz w:val="24"/>
          <w:szCs w:val="24"/>
        </w:rPr>
      </w:pPr>
      <w:r w:rsidRPr="0057018F">
        <w:rPr>
          <w:noProof/>
          <w:sz w:val="24"/>
          <w:szCs w:val="24"/>
        </w:rPr>
        <w:t>138) Komisijas 2003.gada 21.marta Direktīvas 2003/19/EK, ar k</w:t>
      </w:r>
      <w:r w:rsidR="00D207ED" w:rsidRPr="0057018F">
        <w:rPr>
          <w:noProof/>
          <w:sz w:val="24"/>
          <w:szCs w:val="24"/>
        </w:rPr>
        <w:t>uru</w:t>
      </w:r>
      <w:r w:rsidRPr="0057018F">
        <w:rPr>
          <w:noProof/>
          <w:sz w:val="24"/>
          <w:szCs w:val="24"/>
        </w:rPr>
        <w:t xml:space="preserve"> groza Eiropas Parlamenta un Padomes Direktīvu 97/27/EK, kas attiecas uz dažu mehānisko transportlīdzekļu un to piekabju kategoriju mas</w:t>
      </w:r>
      <w:r w:rsidR="00D207ED" w:rsidRPr="0057018F">
        <w:rPr>
          <w:noProof/>
          <w:sz w:val="24"/>
          <w:szCs w:val="24"/>
        </w:rPr>
        <w:t>u</w:t>
      </w:r>
      <w:r w:rsidRPr="0057018F">
        <w:rPr>
          <w:noProof/>
          <w:sz w:val="24"/>
          <w:szCs w:val="24"/>
        </w:rPr>
        <w:t xml:space="preserve"> un gabarītiem, lai pielāgotu to tehnikas attīstībai (dokuments attiecas uz EEZ); </w:t>
      </w:r>
    </w:p>
    <w:p w14:paraId="38DC151D" w14:textId="77777777" w:rsidR="00C51494" w:rsidRPr="0057018F" w:rsidRDefault="00C51494">
      <w:pPr>
        <w:ind w:firstLine="709"/>
        <w:jc w:val="both"/>
        <w:rPr>
          <w:noProof/>
          <w:sz w:val="24"/>
          <w:szCs w:val="24"/>
        </w:rPr>
      </w:pPr>
      <w:r w:rsidRPr="0057018F">
        <w:rPr>
          <w:noProof/>
          <w:sz w:val="24"/>
          <w:szCs w:val="24"/>
        </w:rPr>
        <w:t>139) Komisijas 2003.gada 11.augusta Direktīvas 2003/76/EK, ar kuru groza Padomes Direktīvu 70/220/EEK attiecībā uz pasākumiem, kas jāveic, lai novērstu gaisa piesārņošanu</w:t>
      </w:r>
      <w:r w:rsidR="00D207ED" w:rsidRPr="0057018F">
        <w:rPr>
          <w:noProof/>
          <w:sz w:val="24"/>
          <w:szCs w:val="24"/>
        </w:rPr>
        <w:t>, ko rada</w:t>
      </w:r>
      <w:r w:rsidRPr="0057018F">
        <w:rPr>
          <w:noProof/>
          <w:sz w:val="24"/>
          <w:szCs w:val="24"/>
        </w:rPr>
        <w:t xml:space="preserve"> emisij</w:t>
      </w:r>
      <w:r w:rsidR="00D207ED" w:rsidRPr="0057018F">
        <w:rPr>
          <w:noProof/>
          <w:sz w:val="24"/>
          <w:szCs w:val="24"/>
        </w:rPr>
        <w:t>a</w:t>
      </w:r>
      <w:r w:rsidRPr="0057018F">
        <w:rPr>
          <w:noProof/>
          <w:sz w:val="24"/>
          <w:szCs w:val="24"/>
        </w:rPr>
        <w:t xml:space="preserve"> no mehāniskajiem transportlīdzekļiem (dokuments attiecas uz EEZ);</w:t>
      </w:r>
    </w:p>
    <w:p w14:paraId="6E22CEA7" w14:textId="77777777" w:rsidR="00C51494" w:rsidRPr="0057018F" w:rsidRDefault="00C51494">
      <w:pPr>
        <w:ind w:firstLine="709"/>
        <w:jc w:val="both"/>
        <w:rPr>
          <w:noProof/>
          <w:sz w:val="24"/>
          <w:szCs w:val="24"/>
        </w:rPr>
      </w:pPr>
      <w:r w:rsidRPr="0057018F">
        <w:rPr>
          <w:noProof/>
          <w:sz w:val="24"/>
          <w:szCs w:val="24"/>
        </w:rPr>
        <w:t>140) Eiropas Parlamenta un Padomes 2003.gada 10.novembra Direktīvas 2003/97/EK par dalībvalstu tiesību aktu tuvināšanu attiecībā uz netiešās redzamības ierīču un ar tām aprīkotu transportlīdzekļu tipa apstiprinājumu, ar kuru groza Direktīvu 70/156/EEK un atceļ Direktīvu 71/127/</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Pr="0057018F">
        <w:rPr>
          <w:noProof/>
          <w:sz w:val="24"/>
          <w:szCs w:val="24"/>
        </w:rPr>
        <w:t xml:space="preserve"> (dokuments attiecas uz EEZ);</w:t>
      </w:r>
    </w:p>
    <w:p w14:paraId="485EC3B2" w14:textId="77777777" w:rsidR="00C51494" w:rsidRPr="0057018F" w:rsidRDefault="00C51494">
      <w:pPr>
        <w:ind w:firstLine="709"/>
        <w:jc w:val="both"/>
        <w:rPr>
          <w:noProof/>
          <w:sz w:val="24"/>
          <w:szCs w:val="24"/>
        </w:rPr>
      </w:pPr>
      <w:r w:rsidRPr="0057018F">
        <w:rPr>
          <w:noProof/>
          <w:sz w:val="24"/>
          <w:szCs w:val="24"/>
        </w:rPr>
        <w:t>141) Eiropas Parlamenta un Padomes 2003.gada 17.novembra Direktīvas 2003/102/EK par gājēju un citu ievainojamu satiksmes dalībnieku aizsardzību pirms sadursmes ar transportlīdzekli un sadursmes gadījumā</w:t>
      </w:r>
      <w:r w:rsidR="00D207ED" w:rsidRPr="0057018F">
        <w:rPr>
          <w:noProof/>
          <w:sz w:val="24"/>
          <w:szCs w:val="24"/>
        </w:rPr>
        <w:t xml:space="preserve"> un par</w:t>
      </w:r>
      <w:r w:rsidRPr="0057018F">
        <w:rPr>
          <w:noProof/>
          <w:sz w:val="24"/>
          <w:szCs w:val="24"/>
        </w:rPr>
        <w:t xml:space="preserve"> Padomes Direktīv</w:t>
      </w:r>
      <w:r w:rsidR="00D207ED" w:rsidRPr="0057018F">
        <w:rPr>
          <w:noProof/>
          <w:sz w:val="24"/>
          <w:szCs w:val="24"/>
        </w:rPr>
        <w:t>as</w:t>
      </w:r>
      <w:r w:rsidRPr="0057018F">
        <w:rPr>
          <w:noProof/>
          <w:sz w:val="24"/>
          <w:szCs w:val="24"/>
        </w:rPr>
        <w:t xml:space="preserve"> 70/156/</w:t>
      </w:r>
      <w:smartTag w:uri="schemas-tilde-lv/tildestengine" w:element="currency2">
        <w:smartTagPr>
          <w:attr w:name="currency_id" w:val="14"/>
          <w:attr w:name="currency_key" w:val="EEK"/>
          <w:attr w:name="currency_value" w:val="1"/>
          <w:attr w:name="currency_text" w:val="EEK"/>
        </w:smartTagPr>
        <w:r w:rsidRPr="0057018F">
          <w:rPr>
            <w:noProof/>
            <w:sz w:val="24"/>
            <w:szCs w:val="24"/>
          </w:rPr>
          <w:t>EEK</w:t>
        </w:r>
      </w:smartTag>
      <w:r w:rsidR="00D207ED" w:rsidRPr="0057018F">
        <w:rPr>
          <w:noProof/>
          <w:sz w:val="24"/>
          <w:szCs w:val="24"/>
        </w:rPr>
        <w:t xml:space="preserve"> grozījumiem</w:t>
      </w:r>
      <w:r w:rsidRPr="0057018F">
        <w:rPr>
          <w:noProof/>
          <w:sz w:val="24"/>
          <w:szCs w:val="24"/>
        </w:rPr>
        <w:t>;</w:t>
      </w:r>
    </w:p>
    <w:p w14:paraId="76865435" w14:textId="77777777" w:rsidR="00C51494" w:rsidRPr="0057018F" w:rsidRDefault="00C51494">
      <w:pPr>
        <w:ind w:firstLine="709"/>
        <w:jc w:val="both"/>
        <w:rPr>
          <w:noProof/>
          <w:sz w:val="24"/>
          <w:szCs w:val="24"/>
        </w:rPr>
      </w:pPr>
      <w:r w:rsidRPr="0057018F">
        <w:rPr>
          <w:noProof/>
          <w:sz w:val="24"/>
          <w:szCs w:val="24"/>
        </w:rPr>
        <w:t>142) Eiropas Parlamenta un Padomes 2004.gada 11.februāra Direktīvas 2004/3/EK, ar k</w:t>
      </w:r>
      <w:r w:rsidR="006D10B2" w:rsidRPr="0057018F">
        <w:rPr>
          <w:noProof/>
          <w:sz w:val="24"/>
          <w:szCs w:val="24"/>
        </w:rPr>
        <w:t>o</w:t>
      </w:r>
      <w:r w:rsidRPr="0057018F">
        <w:rPr>
          <w:noProof/>
          <w:sz w:val="24"/>
          <w:szCs w:val="24"/>
        </w:rPr>
        <w:t xml:space="preserve"> groza Padomes Direktīvu 70/156/EEK un 80/1268/EEK attiecībā uz oglekļa dioksīda emisijas mērījumiem un degvielas patēriņu N1 kategorijas transportlīdzekļiem (dokuments attiecas uz EEZ);</w:t>
      </w:r>
    </w:p>
    <w:p w14:paraId="1A597F93" w14:textId="77777777" w:rsidR="00C51494" w:rsidRPr="0057018F" w:rsidRDefault="00C51494" w:rsidP="00843B70">
      <w:pPr>
        <w:ind w:firstLine="709"/>
        <w:jc w:val="both"/>
        <w:rPr>
          <w:noProof/>
          <w:sz w:val="24"/>
          <w:szCs w:val="24"/>
        </w:rPr>
      </w:pPr>
      <w:r w:rsidRPr="0057018F">
        <w:rPr>
          <w:noProof/>
          <w:sz w:val="24"/>
          <w:szCs w:val="24"/>
        </w:rPr>
        <w:t>143) Eiropas Parlamenta un Padomes 2004.gada 11.februāra Direktīvas 2004/11/EK, ar ko groza Padomes Direktīvu 92/24/EEK par ātruma ierobežošanas ierīcēm vai līdzīgām uzstādītām ātruma ierobežošanas sistēmām dažu kategoriju mehāniskos transportlīdzekļos;</w:t>
      </w:r>
    </w:p>
    <w:p w14:paraId="767FE9DD" w14:textId="77777777" w:rsidR="00C51494" w:rsidRPr="0057018F" w:rsidRDefault="00C51494">
      <w:pPr>
        <w:ind w:firstLine="709"/>
        <w:jc w:val="both"/>
        <w:rPr>
          <w:noProof/>
          <w:sz w:val="24"/>
          <w:szCs w:val="24"/>
        </w:rPr>
      </w:pPr>
      <w:r w:rsidRPr="0057018F">
        <w:rPr>
          <w:noProof/>
          <w:sz w:val="24"/>
          <w:szCs w:val="24"/>
        </w:rPr>
        <w:t>144) Komisijas 2004.gada 29.aprīļa Direktīvas 2004/78/EK, ar ko groza Eiropas Parlamenta un Padomes Direktīvu 2001/56/EK par mehānisko transportlīdzekļu un to piekabju sildierīcēm, kā arī Padomes Direktīvu 70/156/EEK ar nolūku tās pielāgot tehnikas attīstībai (dokuments attiecas uz EEZ);</w:t>
      </w:r>
    </w:p>
    <w:p w14:paraId="243BBDB8" w14:textId="77777777" w:rsidR="00C51494" w:rsidRPr="0057018F" w:rsidRDefault="00C51494">
      <w:pPr>
        <w:tabs>
          <w:tab w:val="num" w:pos="1744"/>
          <w:tab w:val="num" w:pos="2170"/>
        </w:tabs>
        <w:ind w:firstLine="709"/>
        <w:jc w:val="both"/>
        <w:rPr>
          <w:noProof/>
          <w:sz w:val="24"/>
          <w:szCs w:val="24"/>
        </w:rPr>
      </w:pPr>
      <w:r w:rsidRPr="0057018F">
        <w:rPr>
          <w:noProof/>
          <w:sz w:val="24"/>
          <w:szCs w:val="24"/>
        </w:rPr>
        <w:t xml:space="preserve">145) Eiropas Parlamenta un Padomes </w:t>
      </w:r>
      <w:r w:rsidRPr="0057018F">
        <w:rPr>
          <w:sz w:val="24"/>
          <w:szCs w:val="24"/>
        </w:rPr>
        <w:t>1995.</w:t>
      </w:r>
      <w:r w:rsidRPr="0057018F">
        <w:rPr>
          <w:noProof/>
          <w:sz w:val="24"/>
          <w:szCs w:val="24"/>
        </w:rPr>
        <w:t xml:space="preserve">gada 2.februāra Direktīvas </w:t>
      </w:r>
      <w:r w:rsidRPr="0057018F">
        <w:rPr>
          <w:sz w:val="24"/>
          <w:szCs w:val="24"/>
        </w:rPr>
        <w:t xml:space="preserve">95/1/EK par divriteņu vai trīsriteņu mehānisko transportlīdzekļu maksimālo projektēto ātrumu, maksimālo griezes momentu un </w:t>
      </w:r>
      <w:r w:rsidR="00A32675" w:rsidRPr="0057018F">
        <w:rPr>
          <w:sz w:val="24"/>
          <w:szCs w:val="24"/>
        </w:rPr>
        <w:t xml:space="preserve">motora </w:t>
      </w:r>
      <w:r w:rsidRPr="0057018F">
        <w:rPr>
          <w:sz w:val="24"/>
          <w:szCs w:val="24"/>
        </w:rPr>
        <w:t>maksimālo lietderīgo jaudu</w:t>
      </w:r>
      <w:r w:rsidRPr="0057018F">
        <w:rPr>
          <w:noProof/>
          <w:sz w:val="24"/>
          <w:szCs w:val="24"/>
        </w:rPr>
        <w:t>;</w:t>
      </w:r>
    </w:p>
    <w:p w14:paraId="22EA0E31" w14:textId="77777777" w:rsidR="00C51494" w:rsidRPr="0057018F" w:rsidRDefault="00C51494">
      <w:pPr>
        <w:keepNext/>
        <w:tabs>
          <w:tab w:val="num" w:pos="1744"/>
          <w:tab w:val="num" w:pos="2170"/>
        </w:tabs>
        <w:ind w:firstLine="709"/>
        <w:jc w:val="both"/>
        <w:rPr>
          <w:noProof/>
          <w:sz w:val="24"/>
          <w:szCs w:val="24"/>
        </w:rPr>
      </w:pPr>
      <w:r w:rsidRPr="0057018F">
        <w:rPr>
          <w:noProof/>
          <w:sz w:val="24"/>
          <w:szCs w:val="24"/>
        </w:rPr>
        <w:lastRenderedPageBreak/>
        <w:t xml:space="preserve">146) Komisijas </w:t>
      </w:r>
      <w:r w:rsidRPr="0057018F">
        <w:rPr>
          <w:sz w:val="24"/>
          <w:szCs w:val="24"/>
        </w:rPr>
        <w:t>2002.</w:t>
      </w:r>
      <w:r w:rsidRPr="0057018F">
        <w:rPr>
          <w:noProof/>
          <w:sz w:val="24"/>
          <w:szCs w:val="24"/>
        </w:rPr>
        <w:t xml:space="preserve">gada 17.maija Direktīvas </w:t>
      </w:r>
      <w:r w:rsidRPr="0057018F">
        <w:rPr>
          <w:sz w:val="24"/>
          <w:szCs w:val="24"/>
        </w:rPr>
        <w:t xml:space="preserve">2002/41/EK, ar ko tehnikas attīstībai pielāgo Eiropas Parlamenta un Padomes Direktīvu 95/1/EK par divriteņu vai trīsriteņu mehānisko transportlīdzekļu maksimālo projektēto ātrumu, maksimālo griezes momentu un </w:t>
      </w:r>
      <w:r w:rsidR="00A32675" w:rsidRPr="0057018F">
        <w:rPr>
          <w:sz w:val="24"/>
          <w:szCs w:val="24"/>
        </w:rPr>
        <w:t xml:space="preserve">motora </w:t>
      </w:r>
      <w:r w:rsidRPr="0057018F">
        <w:rPr>
          <w:sz w:val="24"/>
          <w:szCs w:val="24"/>
        </w:rPr>
        <w:t>maksimālo lietderīgo jaudu</w:t>
      </w:r>
      <w:r w:rsidRPr="0057018F">
        <w:rPr>
          <w:noProof/>
          <w:sz w:val="24"/>
          <w:szCs w:val="24"/>
        </w:rPr>
        <w:t>;</w:t>
      </w:r>
    </w:p>
    <w:p w14:paraId="082F392F" w14:textId="77777777" w:rsidR="00C51494" w:rsidRPr="0057018F" w:rsidRDefault="00C51494">
      <w:pPr>
        <w:ind w:firstLine="709"/>
        <w:jc w:val="both"/>
        <w:rPr>
          <w:noProof/>
          <w:sz w:val="24"/>
          <w:szCs w:val="24"/>
        </w:rPr>
      </w:pPr>
      <w:r w:rsidRPr="0057018F">
        <w:rPr>
          <w:sz w:val="24"/>
          <w:szCs w:val="24"/>
        </w:rPr>
        <w:t>147) Eiropas Parlamenta un Padomes 1997.gada 17.jūnija Direktīvas 97/24/EK par dažām divriteņu vai trīsriteņu mehānisko transportlīdzekļu detaļām un parametriem</w:t>
      </w:r>
      <w:r w:rsidRPr="0057018F">
        <w:rPr>
          <w:noProof/>
          <w:sz w:val="24"/>
          <w:szCs w:val="24"/>
        </w:rPr>
        <w:t xml:space="preserve">; </w:t>
      </w:r>
    </w:p>
    <w:p w14:paraId="16B16936" w14:textId="77777777" w:rsidR="00C51494" w:rsidRPr="0057018F" w:rsidRDefault="00C51494">
      <w:pPr>
        <w:ind w:firstLine="709"/>
        <w:jc w:val="both"/>
        <w:rPr>
          <w:noProof/>
          <w:sz w:val="24"/>
          <w:szCs w:val="24"/>
        </w:rPr>
      </w:pPr>
      <w:r w:rsidRPr="0057018F">
        <w:rPr>
          <w:sz w:val="24"/>
          <w:szCs w:val="24"/>
        </w:rPr>
        <w:t>148) Padomes 1993.gada 29.oktobra Direktīvas 93/93/EEK par divriteņu vai trīsriteņu mehānisko transportlīdzekļu masu un gabarītiem</w:t>
      </w:r>
      <w:r w:rsidRPr="0057018F">
        <w:rPr>
          <w:noProof/>
          <w:sz w:val="24"/>
          <w:szCs w:val="24"/>
        </w:rPr>
        <w:t xml:space="preserve">; </w:t>
      </w:r>
    </w:p>
    <w:p w14:paraId="2F1E0BBE" w14:textId="77777777" w:rsidR="00C51494" w:rsidRPr="0057018F" w:rsidRDefault="00C51494">
      <w:pPr>
        <w:ind w:firstLine="709"/>
        <w:jc w:val="both"/>
        <w:rPr>
          <w:noProof/>
          <w:sz w:val="24"/>
          <w:szCs w:val="24"/>
        </w:rPr>
      </w:pPr>
      <w:r w:rsidRPr="0057018F">
        <w:rPr>
          <w:rStyle w:val="Strong"/>
          <w:b w:val="0"/>
          <w:bCs w:val="0"/>
          <w:sz w:val="24"/>
          <w:szCs w:val="24"/>
        </w:rPr>
        <w:t>149) Komisijas 2004.gada 5.jūlija Direktīvas 2004/86/EK, ar ko, nolūkā sekot tehnikas progresam, groza Padomes Direktīvu 93/93/EEK par divu vai trīs riteņu motorizēto transportlīdzekļu masu un izmēriem</w:t>
      </w:r>
      <w:r w:rsidRPr="0057018F">
        <w:rPr>
          <w:noProof/>
          <w:sz w:val="24"/>
          <w:szCs w:val="24"/>
        </w:rPr>
        <w:t>; </w:t>
      </w:r>
    </w:p>
    <w:p w14:paraId="2EB54AAC" w14:textId="77777777" w:rsidR="00C51494" w:rsidRPr="0057018F" w:rsidRDefault="00C51494">
      <w:pPr>
        <w:ind w:firstLine="709"/>
        <w:jc w:val="both"/>
        <w:rPr>
          <w:noProof/>
          <w:sz w:val="24"/>
          <w:szCs w:val="24"/>
        </w:rPr>
      </w:pPr>
      <w:r w:rsidRPr="0057018F">
        <w:rPr>
          <w:sz w:val="24"/>
          <w:szCs w:val="24"/>
        </w:rPr>
        <w:t>150) Eiropas Parlamenta un Padomes 2002.gada 19.jūlija Direktīvas 2002/51/EK par divriteņu un trīsriteņu mehānisko transportlīdzekļu radīto piesārņojošo vielu emisijas līmeņa samazināšanu, ar ko groza Direktīvu 97/24/EK (dokuments attiecas uz EEZ)</w:t>
      </w:r>
      <w:r w:rsidRPr="0057018F">
        <w:rPr>
          <w:noProof/>
          <w:sz w:val="24"/>
          <w:szCs w:val="24"/>
        </w:rPr>
        <w:t>;</w:t>
      </w:r>
    </w:p>
    <w:p w14:paraId="7BFE695E" w14:textId="77777777" w:rsidR="00C51494" w:rsidRPr="0057018F" w:rsidRDefault="00C51494">
      <w:pPr>
        <w:keepNext/>
        <w:ind w:firstLine="709"/>
        <w:jc w:val="both"/>
        <w:rPr>
          <w:sz w:val="24"/>
          <w:szCs w:val="24"/>
        </w:rPr>
      </w:pPr>
      <w:r w:rsidRPr="0057018F">
        <w:rPr>
          <w:sz w:val="24"/>
          <w:szCs w:val="24"/>
        </w:rPr>
        <w:t>151) Komisijas 2003.gada 11.augusta Direktīvas 2003/77/EK, ar kuru groza Eiropas Parlamenta un Padomes Direktīvas 97/24/EK un 2002/24/EK, kas attiecas uz divriteņu vai trīsriteņu mehānisko transportlīdzekļu tipa apstiprinājumu (dokuments attiecas uz EEZ)</w:t>
      </w:r>
      <w:r w:rsidRPr="0057018F">
        <w:rPr>
          <w:noProof/>
          <w:sz w:val="24"/>
          <w:szCs w:val="24"/>
        </w:rPr>
        <w:t>;</w:t>
      </w:r>
    </w:p>
    <w:p w14:paraId="6A1D46E3" w14:textId="77777777" w:rsidR="00C51494" w:rsidRPr="0057018F" w:rsidRDefault="00C51494">
      <w:pPr>
        <w:ind w:firstLine="709"/>
        <w:jc w:val="both"/>
        <w:rPr>
          <w:sz w:val="24"/>
          <w:szCs w:val="24"/>
        </w:rPr>
      </w:pPr>
      <w:r w:rsidRPr="0057018F">
        <w:rPr>
          <w:sz w:val="24"/>
          <w:szCs w:val="24"/>
        </w:rPr>
        <w:t>152) Padomes 1993.gada 5.aprīļa Direktīvas 93/14/EEK par divriteņu vai trīsriteņu mehānisko transportlīdzekļu bremzēm</w:t>
      </w:r>
      <w:r w:rsidRPr="0057018F">
        <w:rPr>
          <w:noProof/>
          <w:sz w:val="24"/>
          <w:szCs w:val="24"/>
        </w:rPr>
        <w:t>;</w:t>
      </w:r>
    </w:p>
    <w:p w14:paraId="00356988" w14:textId="77777777" w:rsidR="00C51494" w:rsidRPr="0057018F" w:rsidRDefault="00C51494">
      <w:pPr>
        <w:ind w:firstLine="709"/>
        <w:jc w:val="both"/>
        <w:rPr>
          <w:sz w:val="24"/>
          <w:szCs w:val="24"/>
        </w:rPr>
      </w:pPr>
      <w:r w:rsidRPr="0057018F">
        <w:rPr>
          <w:sz w:val="24"/>
          <w:szCs w:val="24"/>
        </w:rPr>
        <w:t>153) Padomes 1993.gada 29.oktobra Direktīvas 93/92/EEK par apgaismes ierīču un gaismas signālierīču uzstādīšanu divriteņu vai trīsriteņu mehāniskajiem transportlīdzekļiem</w:t>
      </w:r>
      <w:r w:rsidRPr="0057018F">
        <w:rPr>
          <w:noProof/>
          <w:sz w:val="24"/>
          <w:szCs w:val="24"/>
        </w:rPr>
        <w:t xml:space="preserve">; </w:t>
      </w:r>
    </w:p>
    <w:p w14:paraId="1C1E2B93" w14:textId="77777777" w:rsidR="00C51494" w:rsidRPr="0057018F" w:rsidRDefault="00C51494">
      <w:pPr>
        <w:ind w:firstLine="709"/>
        <w:jc w:val="both"/>
        <w:rPr>
          <w:noProof/>
          <w:sz w:val="24"/>
          <w:szCs w:val="24"/>
        </w:rPr>
      </w:pPr>
      <w:r w:rsidRPr="0057018F">
        <w:rPr>
          <w:sz w:val="24"/>
          <w:szCs w:val="24"/>
        </w:rPr>
        <w:t>154) Komisijas 2000.gada 22.novembra Direktīvas 2000/73/EK, ar ko tehnikas attīstībai pielāgo Padomes Direktīvu 93/92/EEK par apgaismes ierīču un gaismas signālierīču uzstādīšanu divriteņu vai trīsriteņu mehāniskajiem transportlīdzekļiem (dokuments attiecas uz EEZ)</w:t>
      </w:r>
      <w:r w:rsidRPr="0057018F">
        <w:rPr>
          <w:noProof/>
          <w:sz w:val="24"/>
          <w:szCs w:val="24"/>
        </w:rPr>
        <w:t>;</w:t>
      </w:r>
    </w:p>
    <w:p w14:paraId="4C7A5D7A" w14:textId="77777777" w:rsidR="00C51494" w:rsidRPr="0057018F" w:rsidRDefault="00C51494" w:rsidP="00843B70">
      <w:pPr>
        <w:ind w:firstLine="709"/>
        <w:jc w:val="both"/>
        <w:rPr>
          <w:noProof/>
          <w:sz w:val="24"/>
          <w:szCs w:val="24"/>
        </w:rPr>
      </w:pPr>
      <w:r w:rsidRPr="0057018F">
        <w:rPr>
          <w:sz w:val="24"/>
          <w:szCs w:val="24"/>
        </w:rPr>
        <w:t>155) Padomes 1993.gada 14.jūnija Direktīvas 93/30/EEK par divriteņu vai trīsriteņu mehānisko transportlīdzekļu skaņas signālierīcēm</w:t>
      </w:r>
      <w:r w:rsidRPr="0057018F">
        <w:rPr>
          <w:noProof/>
          <w:sz w:val="24"/>
          <w:szCs w:val="24"/>
        </w:rPr>
        <w:t>;</w:t>
      </w:r>
      <w:r w:rsidRPr="0057018F">
        <w:rPr>
          <w:rStyle w:val="BodyTextIndent2"/>
          <w:sz w:val="24"/>
          <w:szCs w:val="24"/>
        </w:rPr>
        <w:t xml:space="preserve"> </w:t>
      </w:r>
    </w:p>
    <w:p w14:paraId="0D60E698" w14:textId="77777777" w:rsidR="00C51494" w:rsidRPr="0057018F" w:rsidRDefault="00C51494">
      <w:pPr>
        <w:pStyle w:val="BodyText"/>
        <w:ind w:firstLine="709"/>
        <w:jc w:val="both"/>
        <w:rPr>
          <w:rStyle w:val="BodyTextIndent2"/>
          <w:sz w:val="24"/>
          <w:szCs w:val="24"/>
        </w:rPr>
      </w:pPr>
      <w:r w:rsidRPr="0057018F">
        <w:rPr>
          <w:sz w:val="24"/>
          <w:szCs w:val="24"/>
        </w:rPr>
        <w:t>156) Padomes 1993.gada 29.oktobra Direktīvas 93/94/EEK par piestiprinājuma vietu pakaļējās numura zīmes uzstādīšanai divriteņu vai trīsriteņu mehāniskajiem transportlīdzekļiem</w:t>
      </w:r>
      <w:r w:rsidRPr="0057018F">
        <w:rPr>
          <w:noProof/>
          <w:sz w:val="24"/>
          <w:szCs w:val="24"/>
        </w:rPr>
        <w:t>;</w:t>
      </w:r>
      <w:r w:rsidRPr="0057018F">
        <w:rPr>
          <w:rStyle w:val="BodyTextIndent2"/>
          <w:sz w:val="24"/>
          <w:szCs w:val="24"/>
        </w:rPr>
        <w:t xml:space="preserve"> </w:t>
      </w:r>
    </w:p>
    <w:p w14:paraId="597AFD74" w14:textId="77777777" w:rsidR="00C51494" w:rsidRPr="0057018F" w:rsidRDefault="00C51494">
      <w:pPr>
        <w:pStyle w:val="BodyText"/>
        <w:ind w:firstLine="709"/>
        <w:jc w:val="both"/>
        <w:rPr>
          <w:sz w:val="24"/>
          <w:szCs w:val="24"/>
        </w:rPr>
      </w:pPr>
      <w:r w:rsidRPr="0057018F">
        <w:rPr>
          <w:sz w:val="24"/>
          <w:szCs w:val="24"/>
        </w:rPr>
        <w:t>157) Komisijas 1999.gada 20.aprīļa Direktīvas 1999/26/EK, ar ko tehnikas attīstībai pielāgo Padomes Direktīvu 93/94/EEK par piestiprinājuma vietu pakaļējās numura zīmes uzstādīšanai divriteņu vai trīsriteņu mehāniskajiem transportlīdzekļiem (dokuments attiecas uz EEZ)</w:t>
      </w:r>
      <w:r w:rsidRPr="0057018F">
        <w:rPr>
          <w:noProof/>
          <w:sz w:val="24"/>
          <w:szCs w:val="24"/>
        </w:rPr>
        <w:t>;</w:t>
      </w:r>
      <w:r w:rsidRPr="0057018F">
        <w:rPr>
          <w:rStyle w:val="BodyTextIndent2"/>
          <w:sz w:val="24"/>
          <w:szCs w:val="24"/>
        </w:rPr>
        <w:t xml:space="preserve"> </w:t>
      </w:r>
    </w:p>
    <w:p w14:paraId="5E5A39BC" w14:textId="77777777" w:rsidR="00C51494" w:rsidRPr="0057018F" w:rsidRDefault="00C51494">
      <w:pPr>
        <w:pStyle w:val="BodyText"/>
        <w:ind w:firstLine="709"/>
        <w:jc w:val="both"/>
        <w:rPr>
          <w:noProof/>
          <w:sz w:val="24"/>
          <w:szCs w:val="24"/>
        </w:rPr>
      </w:pPr>
      <w:r w:rsidRPr="0057018F">
        <w:rPr>
          <w:sz w:val="24"/>
          <w:szCs w:val="24"/>
        </w:rPr>
        <w:t>158) Padomes 1993.gada 14.jūnija Direktīvas 93/31/EEK par divriteņu mehānisko transportlīdzekļu atbalsta kājiņām</w:t>
      </w:r>
      <w:r w:rsidRPr="0057018F">
        <w:rPr>
          <w:noProof/>
          <w:sz w:val="24"/>
          <w:szCs w:val="24"/>
        </w:rPr>
        <w:t xml:space="preserve">; </w:t>
      </w:r>
    </w:p>
    <w:p w14:paraId="4665BF08" w14:textId="77777777" w:rsidR="00C51494" w:rsidRPr="0057018F" w:rsidRDefault="00C51494">
      <w:pPr>
        <w:ind w:firstLine="709"/>
        <w:jc w:val="both"/>
        <w:rPr>
          <w:noProof/>
          <w:sz w:val="24"/>
          <w:szCs w:val="24"/>
        </w:rPr>
      </w:pPr>
      <w:r w:rsidRPr="0057018F">
        <w:rPr>
          <w:sz w:val="24"/>
          <w:szCs w:val="24"/>
        </w:rPr>
        <w:t>159) Komisijas 2000.gada 22.novembra Direktīvas 2000/72/EK, ar ko tehnikas attīstībai pielāgo Padomes Direktīvu 93/31/EEK par divriteņu mehānisko transportlīdzekļu atbalsta kājiņām (dokuments attiecas uz EEZ)</w:t>
      </w:r>
      <w:r w:rsidRPr="0057018F">
        <w:rPr>
          <w:noProof/>
          <w:sz w:val="24"/>
          <w:szCs w:val="24"/>
        </w:rPr>
        <w:t xml:space="preserve">; </w:t>
      </w:r>
    </w:p>
    <w:p w14:paraId="485E78A9" w14:textId="77777777" w:rsidR="00C51494" w:rsidRPr="0057018F" w:rsidRDefault="00C51494">
      <w:pPr>
        <w:ind w:firstLine="709"/>
        <w:jc w:val="both"/>
        <w:rPr>
          <w:noProof/>
          <w:sz w:val="24"/>
          <w:szCs w:val="24"/>
        </w:rPr>
      </w:pPr>
      <w:r w:rsidRPr="0057018F">
        <w:rPr>
          <w:sz w:val="24"/>
          <w:szCs w:val="24"/>
        </w:rPr>
        <w:t>160) Padomes 1993.gada 14.jūnija Direktīvas 93/33/EEK par pretaizdzīšanas ierīcēm, kas paredzētas tam, lai novērstu divriteņu vai trīsriteņu mehānisko transportlīdzekļu neatļautu izmantošanu</w:t>
      </w:r>
      <w:r w:rsidRPr="0057018F">
        <w:rPr>
          <w:noProof/>
          <w:sz w:val="24"/>
          <w:szCs w:val="24"/>
        </w:rPr>
        <w:t xml:space="preserve">; </w:t>
      </w:r>
    </w:p>
    <w:p w14:paraId="6B47D4AB" w14:textId="77777777" w:rsidR="00C51494" w:rsidRPr="0057018F" w:rsidRDefault="00C51494">
      <w:pPr>
        <w:ind w:firstLine="709"/>
        <w:jc w:val="both"/>
        <w:rPr>
          <w:sz w:val="24"/>
          <w:szCs w:val="24"/>
        </w:rPr>
      </w:pPr>
      <w:r w:rsidRPr="0057018F">
        <w:rPr>
          <w:sz w:val="24"/>
          <w:szCs w:val="24"/>
        </w:rPr>
        <w:t>161) Komisijas 1999.gada 9.aprīļa Direktīvas 1999/23/EK, ar ko tehnikas attīstībai pielāgo Padomes Direktīvu 93/33/EEK par pretaizdzīšanas ierīcēm, kas paredzētas tam, lai novērstu divriteņu vai trīsriteņu mehānisko transportlīdzekļu neatļautu izmantošanu (dokuments attiecas uz EEZ)</w:t>
      </w:r>
      <w:r w:rsidRPr="0057018F">
        <w:rPr>
          <w:noProof/>
          <w:sz w:val="24"/>
          <w:szCs w:val="24"/>
        </w:rPr>
        <w:t>;</w:t>
      </w:r>
      <w:r w:rsidRPr="0057018F">
        <w:rPr>
          <w:rStyle w:val="BodyTextIndent2"/>
          <w:sz w:val="24"/>
          <w:szCs w:val="24"/>
        </w:rPr>
        <w:t xml:space="preserve"> </w:t>
      </w:r>
    </w:p>
    <w:p w14:paraId="3DB685D4" w14:textId="77777777" w:rsidR="00C51494" w:rsidRPr="0057018F" w:rsidRDefault="00C51494">
      <w:pPr>
        <w:ind w:firstLine="709"/>
        <w:jc w:val="both"/>
        <w:rPr>
          <w:noProof/>
          <w:sz w:val="24"/>
          <w:szCs w:val="24"/>
        </w:rPr>
      </w:pPr>
      <w:r w:rsidRPr="0057018F">
        <w:rPr>
          <w:sz w:val="24"/>
          <w:szCs w:val="24"/>
        </w:rPr>
        <w:t>162) Padomes 1993.gada 14.jūnija Direktīvas 93/32/EEK par divriteņu mehānisko transportlīdzekļu līdzbraucēja roku turekļiem</w:t>
      </w:r>
      <w:r w:rsidRPr="0057018F">
        <w:rPr>
          <w:noProof/>
          <w:sz w:val="24"/>
          <w:szCs w:val="24"/>
        </w:rPr>
        <w:t xml:space="preserve">; </w:t>
      </w:r>
    </w:p>
    <w:p w14:paraId="1E38EA76" w14:textId="77777777" w:rsidR="00C51494" w:rsidRPr="0057018F" w:rsidRDefault="00C51494">
      <w:pPr>
        <w:ind w:firstLine="709"/>
        <w:jc w:val="both"/>
        <w:rPr>
          <w:noProof/>
          <w:sz w:val="24"/>
          <w:szCs w:val="24"/>
        </w:rPr>
      </w:pPr>
      <w:r w:rsidRPr="0057018F">
        <w:rPr>
          <w:sz w:val="24"/>
          <w:szCs w:val="24"/>
        </w:rPr>
        <w:lastRenderedPageBreak/>
        <w:t>163) Komisijas 1999.gada 9.aprīļa Direktīvas 1999/24/EK, ar ko tehnikas attīstībai pielāgo Padomes Direktīvu 93/32/EEK par divriteņu mehānisko transportlīdzekļu līdzbraucēja roku turekļiem (dokuments attiecas uz EEZ)</w:t>
      </w:r>
      <w:r w:rsidRPr="0057018F">
        <w:rPr>
          <w:noProof/>
          <w:sz w:val="24"/>
          <w:szCs w:val="24"/>
        </w:rPr>
        <w:t xml:space="preserve">; </w:t>
      </w:r>
    </w:p>
    <w:p w14:paraId="08877F8C" w14:textId="77777777" w:rsidR="00C51494" w:rsidRPr="0057018F" w:rsidRDefault="00C51494">
      <w:pPr>
        <w:ind w:firstLine="709"/>
        <w:jc w:val="both"/>
        <w:rPr>
          <w:noProof/>
          <w:sz w:val="24"/>
          <w:szCs w:val="24"/>
        </w:rPr>
      </w:pPr>
      <w:r w:rsidRPr="0057018F">
        <w:rPr>
          <w:sz w:val="24"/>
          <w:szCs w:val="24"/>
        </w:rPr>
        <w:t>164) Eiropas Parlamenta un Padomes 2000. gada 20. marta Direktīvas 2000/7/EK</w:t>
      </w:r>
      <w:r w:rsidR="000F45C5" w:rsidRPr="0057018F">
        <w:rPr>
          <w:sz w:val="24"/>
          <w:szCs w:val="24"/>
        </w:rPr>
        <w:t>, kas attiecas uz</w:t>
      </w:r>
      <w:r w:rsidRPr="0057018F">
        <w:rPr>
          <w:sz w:val="24"/>
          <w:szCs w:val="24"/>
        </w:rPr>
        <w:t xml:space="preserve"> divriteņu vai trīsriteņu mehāniskajiem transportlīdzekļiem</w:t>
      </w:r>
      <w:r w:rsidR="000F45C5" w:rsidRPr="0057018F">
        <w:rPr>
          <w:sz w:val="24"/>
          <w:szCs w:val="24"/>
        </w:rPr>
        <w:t xml:space="preserve"> paredzētiem spidometriem un</w:t>
      </w:r>
      <w:r w:rsidRPr="0057018F">
        <w:rPr>
          <w:sz w:val="24"/>
          <w:szCs w:val="24"/>
        </w:rPr>
        <w:t xml:space="preserve"> ar k</w:t>
      </w:r>
      <w:r w:rsidR="000F45C5" w:rsidRPr="0057018F">
        <w:rPr>
          <w:sz w:val="24"/>
          <w:szCs w:val="24"/>
        </w:rPr>
        <w:t>o</w:t>
      </w:r>
      <w:r w:rsidRPr="0057018F">
        <w:rPr>
          <w:sz w:val="24"/>
          <w:szCs w:val="24"/>
        </w:rPr>
        <w:t xml:space="preserve"> groza Padomes Direktīvu 92/61/EEK par divriteņu vai trīsriteņu mehānisko transportlīdzekļu tipa apstiprināšanu</w:t>
      </w:r>
      <w:r w:rsidRPr="0057018F">
        <w:rPr>
          <w:noProof/>
          <w:sz w:val="24"/>
          <w:szCs w:val="24"/>
        </w:rPr>
        <w:t>;</w:t>
      </w:r>
    </w:p>
    <w:p w14:paraId="5134C6B2" w14:textId="77777777" w:rsidR="00C51494" w:rsidRPr="0057018F" w:rsidRDefault="00C51494">
      <w:pPr>
        <w:ind w:firstLine="709"/>
        <w:jc w:val="both"/>
        <w:rPr>
          <w:sz w:val="24"/>
          <w:szCs w:val="24"/>
        </w:rPr>
      </w:pPr>
      <w:r w:rsidRPr="0057018F">
        <w:rPr>
          <w:sz w:val="24"/>
          <w:szCs w:val="24"/>
        </w:rPr>
        <w:t>165) Padomes 1993.gada 14.jūnija Direktīvas 93/29/EEK par divriteņu vai trīsriteņu mehānisko transportlīdzekļu vadības ierīču, signalizatoru un indikatoru identifikāciju</w:t>
      </w:r>
      <w:r w:rsidRPr="0057018F">
        <w:rPr>
          <w:noProof/>
          <w:sz w:val="24"/>
          <w:szCs w:val="24"/>
        </w:rPr>
        <w:t xml:space="preserve">; </w:t>
      </w:r>
    </w:p>
    <w:p w14:paraId="70B77447" w14:textId="77777777" w:rsidR="00C51494" w:rsidRPr="0057018F" w:rsidRDefault="00C51494">
      <w:pPr>
        <w:ind w:firstLine="709"/>
        <w:jc w:val="both"/>
        <w:rPr>
          <w:noProof/>
          <w:sz w:val="24"/>
          <w:szCs w:val="24"/>
        </w:rPr>
      </w:pPr>
      <w:r w:rsidRPr="0057018F">
        <w:rPr>
          <w:sz w:val="24"/>
          <w:szCs w:val="24"/>
        </w:rPr>
        <w:t>166) Komisijas 2000.gada 22.novembra Direktīvas 2000/74/EK, ar ko tehnikas attīstībai pielāgo Padomes Direktīvu 93/29/EEK par divriteņu vai trīsriteņu mehānisko transportlīdzekļu vadības ierīču, signalizatoru un indikatoru identifikāciju (dokuments attiecas uz EEZ)</w:t>
      </w:r>
      <w:r w:rsidRPr="0057018F">
        <w:rPr>
          <w:noProof/>
          <w:sz w:val="24"/>
          <w:szCs w:val="24"/>
        </w:rPr>
        <w:t xml:space="preserve">; </w:t>
      </w:r>
    </w:p>
    <w:p w14:paraId="48F4AAEC" w14:textId="77777777" w:rsidR="00C51494" w:rsidRPr="0057018F" w:rsidRDefault="00C51494">
      <w:pPr>
        <w:ind w:firstLine="709"/>
        <w:jc w:val="both"/>
        <w:rPr>
          <w:noProof/>
          <w:sz w:val="24"/>
          <w:szCs w:val="24"/>
        </w:rPr>
      </w:pPr>
      <w:r w:rsidRPr="0057018F">
        <w:rPr>
          <w:sz w:val="24"/>
          <w:szCs w:val="24"/>
        </w:rPr>
        <w:t>167) Padomes 1993.gada 14.jūnija Direktīvas 93/34/EEK par divriteņu vai trīsriteņu mehānisko transportlīdzekļu ar tiesību aktiem noteikto marķējumu</w:t>
      </w:r>
      <w:r w:rsidRPr="0057018F">
        <w:rPr>
          <w:noProof/>
          <w:sz w:val="24"/>
          <w:szCs w:val="24"/>
        </w:rPr>
        <w:t xml:space="preserve">; </w:t>
      </w:r>
    </w:p>
    <w:p w14:paraId="6D4E058F" w14:textId="77777777" w:rsidR="00C51494" w:rsidRPr="0057018F" w:rsidRDefault="00C51494">
      <w:pPr>
        <w:ind w:firstLine="709"/>
        <w:jc w:val="both"/>
        <w:rPr>
          <w:noProof/>
          <w:sz w:val="24"/>
          <w:szCs w:val="24"/>
        </w:rPr>
      </w:pPr>
      <w:r w:rsidRPr="0057018F">
        <w:rPr>
          <w:sz w:val="24"/>
          <w:szCs w:val="24"/>
        </w:rPr>
        <w:t>168) Komisijas 1999.gada 9.aprīļa Direktīvas 1999/25/EK, ar ko tehnikas attīstībai pielāgo Padomes Direktīvu 93/34/EEK par divriteņu vai trīsriteņu mehānisko transportlīdzekļu ar tiesību aktiem noteikto marķējumu (dokuments attiecas uz EEZ)</w:t>
      </w:r>
      <w:r w:rsidRPr="0057018F">
        <w:rPr>
          <w:noProof/>
          <w:sz w:val="24"/>
          <w:szCs w:val="24"/>
        </w:rPr>
        <w:t>;</w:t>
      </w:r>
    </w:p>
    <w:p w14:paraId="65383961" w14:textId="77777777" w:rsidR="00C51494" w:rsidRPr="0057018F" w:rsidRDefault="00C51494" w:rsidP="00843B70">
      <w:pPr>
        <w:ind w:firstLine="709"/>
        <w:jc w:val="both"/>
        <w:rPr>
          <w:noProof/>
          <w:sz w:val="24"/>
          <w:szCs w:val="24"/>
        </w:rPr>
      </w:pPr>
      <w:r w:rsidRPr="0057018F">
        <w:rPr>
          <w:rStyle w:val="Strong"/>
          <w:b w:val="0"/>
          <w:bCs w:val="0"/>
          <w:sz w:val="24"/>
          <w:szCs w:val="24"/>
        </w:rPr>
        <w:t>169) Komisijas 2004.gada 14.oktobra Direktīvas 2004/104/EK, ar ko tehnikas attīstībai pielāgo Padomes Direktīvu 72/245/EEK par radio traucējumiem (elektromagnētiskā saderība) autotransportā un ar ko izdara grozījumus Padomes Direktīvā 70/156/EEK par dalībvalstu likumu tuvināšanu attiecībā uz autotransporta un tā piekabju tipizāciju (dokuments attiecas uz EEZ)</w:t>
      </w:r>
      <w:r w:rsidRPr="0057018F">
        <w:rPr>
          <w:noProof/>
          <w:sz w:val="24"/>
          <w:szCs w:val="24"/>
        </w:rPr>
        <w:t xml:space="preserve">; </w:t>
      </w:r>
    </w:p>
    <w:p w14:paraId="38FE36F3" w14:textId="77777777" w:rsidR="00C51494" w:rsidRPr="0057018F" w:rsidRDefault="00C51494">
      <w:pPr>
        <w:pStyle w:val="NormalWeb"/>
        <w:ind w:right="-6" w:firstLine="709"/>
        <w:jc w:val="both"/>
      </w:pPr>
      <w:r w:rsidRPr="0057018F">
        <w:rPr>
          <w:rStyle w:val="Strong"/>
          <w:b w:val="0"/>
          <w:bCs w:val="0"/>
        </w:rPr>
        <w:t>170) Komisijas 2005.gada 16.februāra Direktīvas 2005/11/EK, ar ko groza Padomes Direktīvu 92/23/EEK par mehānisko transportlīdzekļu un to piekabju riepām un riepu montāžu, lai to pielāgotu tehnikas attīstībai (dokuments attiecas uz EEZ)</w:t>
      </w:r>
      <w:r w:rsidRPr="0057018F">
        <w:rPr>
          <w:noProof/>
        </w:rPr>
        <w:t xml:space="preserve">; </w:t>
      </w:r>
    </w:p>
    <w:p w14:paraId="0B8ED3A9" w14:textId="77777777" w:rsidR="00C51494" w:rsidRPr="0057018F" w:rsidRDefault="00C51494">
      <w:pPr>
        <w:ind w:right="-6" w:firstLine="709"/>
        <w:jc w:val="both"/>
        <w:rPr>
          <w:sz w:val="24"/>
          <w:szCs w:val="24"/>
        </w:rPr>
      </w:pPr>
      <w:r w:rsidRPr="0057018F">
        <w:rPr>
          <w:sz w:val="24"/>
          <w:szCs w:val="24"/>
        </w:rPr>
        <w:t>171) Komisijas 2005.gada 7.marta Direktīvas 2005/21/EK, ar ko tehnikas attīstībai pielāgo Padomes Direktīvu 72/306/EEK par dalībvalstu tiesību aktu tuvināšanu attiecībā uz pasākumiem, kas jāveic, lai samazinātu piesārņojuma emisiju no transportlīdzekļiem paredzētiem dīzeļmotoriem (dokuments attiecas uz EEZ)</w:t>
      </w:r>
      <w:r w:rsidRPr="0057018F">
        <w:rPr>
          <w:noProof/>
          <w:sz w:val="24"/>
          <w:szCs w:val="24"/>
        </w:rPr>
        <w:t xml:space="preserve">; </w:t>
      </w:r>
    </w:p>
    <w:p w14:paraId="015AA389" w14:textId="77777777" w:rsidR="00C51494" w:rsidRPr="0057018F" w:rsidRDefault="00C51494">
      <w:pPr>
        <w:ind w:firstLine="709"/>
        <w:jc w:val="both"/>
        <w:rPr>
          <w:noProof/>
          <w:sz w:val="24"/>
          <w:szCs w:val="24"/>
        </w:rPr>
      </w:pPr>
      <w:r w:rsidRPr="0057018F">
        <w:rPr>
          <w:rStyle w:val="Strong"/>
          <w:b w:val="0"/>
          <w:bCs w:val="0"/>
          <w:sz w:val="24"/>
          <w:szCs w:val="24"/>
        </w:rPr>
        <w:t>172) Komisijas 2005.gada 29.marta Direktīvas 2005/27/EK, ar ko groza Eiropas Parlamenta un Padomes Direktīvu 2003/97/EK par dalībvalstu tiesību aktu tuvināšanu attiecībā uz netiešās redzamības ierīču un ar tām aprīkotu transportlīdzekļu tipa apstiprinājumu, lai pielāgotu to tehnikas attīstībai (dokuments attiecas uz EEZ)</w:t>
      </w:r>
      <w:r w:rsidRPr="0057018F">
        <w:rPr>
          <w:noProof/>
          <w:sz w:val="24"/>
          <w:szCs w:val="24"/>
        </w:rPr>
        <w:t xml:space="preserve">; </w:t>
      </w:r>
    </w:p>
    <w:p w14:paraId="0D406789" w14:textId="77777777" w:rsidR="00C51494" w:rsidRPr="0057018F" w:rsidRDefault="00C51494">
      <w:pPr>
        <w:pStyle w:val="NormalWeb"/>
        <w:ind w:right="-6" w:firstLine="709"/>
        <w:jc w:val="both"/>
        <w:rPr>
          <w:noProof/>
        </w:rPr>
      </w:pPr>
      <w:r w:rsidRPr="0057018F">
        <w:rPr>
          <w:rStyle w:val="Strong"/>
          <w:b w:val="0"/>
          <w:bCs w:val="0"/>
        </w:rPr>
        <w:t>173) Komisijas 2005.gada 22.aprīļa Direktīvas 2005/30/EK, ar ko tehniskā progresa piemērošanas nolūkos groza Eiropas Parlamenta un Padomes Direktīvas 97/24/EK un 2002/24/EK par divriteņu vai trīsriteņu mehānisko transportlīdzekļu tipa apstiprinājumu (dokuments attiecas uz EEZ)</w:t>
      </w:r>
      <w:r w:rsidRPr="0057018F">
        <w:rPr>
          <w:noProof/>
        </w:rPr>
        <w:t xml:space="preserve">; </w:t>
      </w:r>
    </w:p>
    <w:p w14:paraId="7AD09F0D" w14:textId="77777777" w:rsidR="00C51494" w:rsidRPr="0057018F" w:rsidRDefault="00C51494">
      <w:pPr>
        <w:pStyle w:val="NormalWeb"/>
        <w:ind w:right="-6" w:firstLine="709"/>
        <w:jc w:val="both"/>
      </w:pPr>
      <w:r w:rsidRPr="0057018F">
        <w:rPr>
          <w:rStyle w:val="Strong"/>
          <w:b w:val="0"/>
          <w:bCs w:val="0"/>
        </w:rPr>
        <w:t>174) Eiropas Parlamenta un Padomes 2005.gada 7.septembra Direktīvas 2005/39/EK, ar kuru groza Padomes Direktīvu 74/408/EEK attiecībā uz mehānisko transportlīdzekļu sēdekļiem, to stiprinājumiem un pagalvjiem (dokuments attiecas uz EEZ)</w:t>
      </w:r>
      <w:r w:rsidRPr="0057018F">
        <w:rPr>
          <w:noProof/>
        </w:rPr>
        <w:t xml:space="preserve">; </w:t>
      </w:r>
    </w:p>
    <w:p w14:paraId="3072A87A" w14:textId="77777777" w:rsidR="00C51494" w:rsidRPr="0057018F" w:rsidRDefault="00C51494">
      <w:pPr>
        <w:pStyle w:val="NormalWeb"/>
        <w:ind w:right="-6" w:firstLine="709"/>
        <w:jc w:val="both"/>
      </w:pPr>
      <w:r w:rsidRPr="0057018F">
        <w:rPr>
          <w:rStyle w:val="Strong"/>
          <w:b w:val="0"/>
          <w:bCs w:val="0"/>
        </w:rPr>
        <w:t>175) Eiropas Parlamenta un Padomes 2005.gada 7.septembra Direktīvas 2005/40/EK, ar ko groza Padomes Direktīvu 77/541/EEK par dalībvalstu tiesību aktu tuvināšanu attiecībā uz mehānisko transportlīdzekļu drošības jostām un ierobežotājsistēmām (dokuments attiecas uz EEZ)</w:t>
      </w:r>
      <w:r w:rsidRPr="0057018F">
        <w:rPr>
          <w:noProof/>
        </w:rPr>
        <w:t xml:space="preserve">; </w:t>
      </w:r>
    </w:p>
    <w:p w14:paraId="39B61E06" w14:textId="77777777" w:rsidR="00C51494" w:rsidRPr="0057018F" w:rsidRDefault="00C51494">
      <w:pPr>
        <w:ind w:firstLine="709"/>
        <w:jc w:val="both"/>
        <w:rPr>
          <w:sz w:val="24"/>
          <w:szCs w:val="24"/>
        </w:rPr>
      </w:pPr>
      <w:r w:rsidRPr="0057018F">
        <w:rPr>
          <w:rStyle w:val="Strong"/>
          <w:b w:val="0"/>
          <w:bCs w:val="0"/>
          <w:sz w:val="24"/>
          <w:szCs w:val="24"/>
        </w:rPr>
        <w:t>176) Eiropas Parlamenta un Padomes 2005.gada 7.septembra Direktīvas 2005/41/EK, ar ko groza Padomes Direktīvu 76/115/EEK par dalībvalstu tiesību aktu tuvināšanu attiecībā uz mehānisko transportlīdzekļu drošības jostu stiprinājumiem (dokuments attiecas uz EEZ)</w:t>
      </w:r>
      <w:r w:rsidRPr="0057018F">
        <w:rPr>
          <w:noProof/>
          <w:sz w:val="24"/>
          <w:szCs w:val="24"/>
        </w:rPr>
        <w:t>;</w:t>
      </w:r>
    </w:p>
    <w:p w14:paraId="1AAA8D85" w14:textId="77777777" w:rsidR="00C51494" w:rsidRPr="0057018F" w:rsidRDefault="00C51494">
      <w:pPr>
        <w:pStyle w:val="NormalWeb"/>
        <w:ind w:right="-5" w:firstLine="709"/>
        <w:jc w:val="both"/>
      </w:pPr>
      <w:r w:rsidRPr="0057018F">
        <w:rPr>
          <w:rStyle w:val="Strong"/>
          <w:b w:val="0"/>
          <w:bCs w:val="0"/>
        </w:rPr>
        <w:lastRenderedPageBreak/>
        <w:t>177) Komisijas 2005.gada 25.jūlija Direktīvas 2005/49/EK, ar kuru groza Padomes Direktīvu 72/245/EEK par radio traucējumiem (elektromagnētiskā saderība) autotransportā un Padomes Direktīvu 70/156/EEK par dalībvalstu tiesību aktu tuvināšanu attiecībā uz mehānisko transportlīdzekļu un to piekabju tipa apstiprinājumu, lai tās pielāgotu tehnikas progresam (dokuments attiecas uz EEZ)</w:t>
      </w:r>
      <w:r w:rsidRPr="0057018F">
        <w:rPr>
          <w:noProof/>
        </w:rPr>
        <w:t xml:space="preserve">; </w:t>
      </w:r>
    </w:p>
    <w:p w14:paraId="1C03E9C8" w14:textId="77777777" w:rsidR="00C51494" w:rsidRPr="0057018F" w:rsidRDefault="00C51494" w:rsidP="00843B70">
      <w:pPr>
        <w:pStyle w:val="NormalWeb"/>
        <w:ind w:right="-5" w:firstLine="709"/>
        <w:jc w:val="both"/>
        <w:rPr>
          <w:noProof/>
        </w:rPr>
      </w:pPr>
      <w:r w:rsidRPr="0057018F">
        <w:t>178) Eiropas Parlamenta un Padomes 2005.gada 28.septembra Direktīvas 2005/55/EK par dalībvalstu tiesību aktu tuvināšanu attiecībā uz pasākumiem, kas jāveic, lai samazinātu gāzveida un daļiņveida piesārņotāju emisiju no kompresijaizdedzes motoriem, kuri paredzēti transportlīdzekļiem, un gāzveida piesārņotāju emisiju no dzirksteļaizdedzes motoriem, ko darbina ar dabasgāzi vai sašķidrinātu naftas gāzi un kas paredzēti transportlīdzekļiem (dokuments attiecas uz EEZ)</w:t>
      </w:r>
      <w:r w:rsidRPr="0057018F">
        <w:rPr>
          <w:noProof/>
        </w:rPr>
        <w:t>;</w:t>
      </w:r>
    </w:p>
    <w:p w14:paraId="5D2C558D" w14:textId="77777777" w:rsidR="00C51494" w:rsidRPr="0057018F" w:rsidRDefault="00C51494">
      <w:pPr>
        <w:ind w:firstLine="709"/>
        <w:jc w:val="both"/>
        <w:rPr>
          <w:noProof/>
          <w:sz w:val="24"/>
          <w:szCs w:val="24"/>
        </w:rPr>
      </w:pPr>
      <w:r w:rsidRPr="0057018F">
        <w:rPr>
          <w:rStyle w:val="Strong"/>
          <w:b w:val="0"/>
          <w:bCs w:val="0"/>
          <w:sz w:val="24"/>
          <w:szCs w:val="24"/>
        </w:rPr>
        <w:t>179) Eiropas Parlamenta un Padomes 2005.gada 26.oktobra Direktīvas 2005/66/EK, kas attiecas uz mehānisko transportlīdzekļu frontālās aizsardzības sistēmu izmantošanu un ar ko groza Padomes Direktīvu 70/156/</w:t>
      </w:r>
      <w:smartTag w:uri="schemas-tilde-lv/tildestengine" w:element="currency2">
        <w:smartTagPr>
          <w:attr w:name="currency_id" w:val="14"/>
          <w:attr w:name="currency_key" w:val="EEK"/>
          <w:attr w:name="currency_value" w:val="1"/>
          <w:attr w:name="currency_text" w:val="EEK"/>
        </w:smartTagPr>
        <w:r w:rsidRPr="0057018F">
          <w:rPr>
            <w:rStyle w:val="Strong"/>
            <w:b w:val="0"/>
            <w:bCs w:val="0"/>
            <w:sz w:val="24"/>
            <w:szCs w:val="24"/>
          </w:rPr>
          <w:t>EEK</w:t>
        </w:r>
      </w:smartTag>
      <w:r w:rsidRPr="0057018F">
        <w:rPr>
          <w:noProof/>
          <w:sz w:val="24"/>
          <w:szCs w:val="24"/>
        </w:rPr>
        <w:t xml:space="preserve">; </w:t>
      </w:r>
    </w:p>
    <w:p w14:paraId="08DAEF66" w14:textId="77777777" w:rsidR="00C51494" w:rsidRPr="0057018F" w:rsidRDefault="00C51494">
      <w:pPr>
        <w:pStyle w:val="NormalWeb"/>
        <w:ind w:right="-5" w:firstLine="709"/>
        <w:jc w:val="both"/>
      </w:pPr>
      <w:r w:rsidRPr="0057018F">
        <w:t>180) Komisijas 2005.gada 14.novembra Direktīvas 2005/78/EK, ar ko īsteno Eiropas Parlamenta un Padomes Direktīvu 2005/55/EK par dalībvalstu tiesību aktu tuvināšanu attiecībā uz pasākumiem, kas jāveic, lai samazinātu gāzveida un daļiņveida piesārņotāju emisiju no kompresijaizdedzes motoriem, kuri paredzēti transportlīdzekļiem, un gāzveida piesārņotāju emisiju no dzirksteļaizdedzes motoriem, ko darbina ar dabasgāzi vai sašķidrinātu naftas gāzi un kas paredzēti transportlīdzekļiem, kā arī ar ko groza tās I, II, III, IV un VI pielikumu (dokuments attiecas uz EEZ)</w:t>
      </w:r>
      <w:r w:rsidRPr="0057018F">
        <w:rPr>
          <w:noProof/>
        </w:rPr>
        <w:t>;</w:t>
      </w:r>
    </w:p>
    <w:p w14:paraId="521EC21E" w14:textId="77777777" w:rsidR="00C51494" w:rsidRPr="0057018F" w:rsidRDefault="00C51494">
      <w:pPr>
        <w:pStyle w:val="NormalWeb"/>
        <w:ind w:right="-5" w:firstLine="709"/>
        <w:jc w:val="both"/>
      </w:pPr>
      <w:r w:rsidRPr="0057018F">
        <w:rPr>
          <w:bCs/>
        </w:rPr>
        <w:t>181) Eiropas Parlamenta un Padomes 2005.gada 26.oktobra Direktīvas 2005/64/EK par mehānisko transportlīdzekļu tipa apstiprinājumu attiecībā uz to otrreizēju izmantojamību, pārstrādājamību un reģenerējamību</w:t>
      </w:r>
      <w:r w:rsidR="00AA4B43" w:rsidRPr="0057018F">
        <w:rPr>
          <w:bCs/>
        </w:rPr>
        <w:t>,</w:t>
      </w:r>
      <w:r w:rsidRPr="0057018F">
        <w:rPr>
          <w:bCs/>
        </w:rPr>
        <w:t xml:space="preserve"> un ar ko groza Padomes Direktīvu 70/156/</w:t>
      </w:r>
      <w:smartTag w:uri="schemas-tilde-lv/tildestengine" w:element="currency2">
        <w:smartTagPr>
          <w:attr w:name="currency_id" w:val="14"/>
          <w:attr w:name="currency_key" w:val="EEK"/>
          <w:attr w:name="currency_value" w:val="1"/>
          <w:attr w:name="currency_text" w:val="EEK"/>
        </w:smartTagPr>
        <w:r w:rsidRPr="0057018F">
          <w:rPr>
            <w:bCs/>
          </w:rPr>
          <w:t>EEK</w:t>
        </w:r>
      </w:smartTag>
      <w:r w:rsidRPr="0057018F">
        <w:rPr>
          <w:bCs/>
        </w:rPr>
        <w:t>;</w:t>
      </w:r>
    </w:p>
    <w:p w14:paraId="0109DD3B" w14:textId="77777777" w:rsidR="00C51494" w:rsidRPr="0057018F" w:rsidRDefault="00C51494">
      <w:pPr>
        <w:pStyle w:val="NormalWeb"/>
        <w:ind w:right="-5" w:firstLine="709"/>
        <w:jc w:val="both"/>
      </w:pPr>
      <w:r w:rsidRPr="0057018F">
        <w:rPr>
          <w:bCs/>
        </w:rPr>
        <w:t>182) Komisijas 2005.gada 23.novembra Direktīvas 2005/83/EK, ar ko nolūkā pielāgot tehnikas attīstībai groza Padomes Direktīvas 72/245/EEK I, VI, VII, VIII, IX un X pielikumu attiecībā uz transportlīdzekļu radiotraucējumiem (elektromagnētisko saderību) (dokuments attiecas uz EEZ);</w:t>
      </w:r>
    </w:p>
    <w:p w14:paraId="7278DC39" w14:textId="77777777" w:rsidR="00C51494" w:rsidRPr="0057018F" w:rsidRDefault="00C51494">
      <w:pPr>
        <w:pStyle w:val="NormalWeb"/>
        <w:ind w:right="-5" w:firstLine="709"/>
        <w:jc w:val="both"/>
      </w:pPr>
      <w:r w:rsidRPr="0057018F">
        <w:rPr>
          <w:bCs/>
        </w:rPr>
        <w:t>183) Komisijas 2006.gada 17.februāra Direktīvas 2006/20/EK, ar ko groza, pielāgojot tehnikas attīstībai, Padomes Direktīvu 70/221/EEK par mehānisko transportlīdzekļu un to piekabju degvielas tvertnēm un pakaļējām drošības konstrukcijām (dokuments attiecas uz EEZ);</w:t>
      </w:r>
    </w:p>
    <w:p w14:paraId="21A574F7" w14:textId="77777777" w:rsidR="00C51494" w:rsidRPr="0057018F" w:rsidRDefault="00C51494">
      <w:pPr>
        <w:pStyle w:val="NormalWeb"/>
        <w:ind w:right="-5" w:firstLine="709"/>
        <w:jc w:val="both"/>
      </w:pPr>
      <w:r w:rsidRPr="0057018F">
        <w:rPr>
          <w:bCs/>
        </w:rPr>
        <w:t>184) Komisijas 2006.gada 3.marta Direktīvas 2006/27/EK, ar ko, pielāgojoties tehnikas sasniegumiem, groza Padomes Direktīvu 93/14/EEK par divriteņu vai trīsriteņu mehānisko transportlīdzekļu bremzēm un Padomes Direktīvu 93/34/EEK par divriteņu vai trīsriteņu mehānisko transportlīdzekļu ar tiesību aktiem noteikto marķējumu, Eiropas Parlamenta un Padomes Direktīvu 95/1/EK par divriteņu vai trīsriteņu mehānisko transportlīdzekļu maksimālo projektēto ātrumu, maksimālo griezes momentu un motora maksimālo lietderīgo jaudu un Eiropas Parlamenta un Padomes Direktīvu 97/24/EK par dažām divriteņu vai trīsriteņu mehānisko transportlīdzekļu detaļām un parametriem (dokuments attiecas uz EEZ);</w:t>
      </w:r>
    </w:p>
    <w:p w14:paraId="6384E94A" w14:textId="77777777" w:rsidR="00C51494" w:rsidRPr="0057018F" w:rsidRDefault="00C51494" w:rsidP="00843B70">
      <w:pPr>
        <w:pStyle w:val="NormalWeb"/>
        <w:ind w:right="-5" w:firstLine="709"/>
        <w:jc w:val="both"/>
        <w:rPr>
          <w:bCs/>
        </w:rPr>
      </w:pPr>
      <w:r w:rsidRPr="0057018F">
        <w:rPr>
          <w:bCs/>
        </w:rPr>
        <w:t>185) Komisijas 2006.gada 6.marta Direktīvas 2006/28/EK, ar ko nolūkā pielāgot tehnikas attīstībai groza Padomes Direktīvu 72/245/EEK par transportlīdzekļu radiotraucējumiem (elektromagnētisko saderību) un Padomes Direktīvu 70/156/EEK par dalībvalstu tiesību aktu tuvināšanu attiecībā uz mehānisko transportlīdzekļu un to piekabju tipa apstiprinājumu (dokuments attiecas uz EEZ</w:t>
      </w:r>
      <w:r w:rsidR="00D1404D" w:rsidRPr="0057018F">
        <w:rPr>
          <w:bCs/>
        </w:rPr>
        <w:t>);</w:t>
      </w:r>
    </w:p>
    <w:p w14:paraId="7CF6B99C" w14:textId="77777777" w:rsidR="00730827" w:rsidRPr="0057018F" w:rsidRDefault="00730827" w:rsidP="00730827">
      <w:pPr>
        <w:ind w:firstLine="720"/>
        <w:jc w:val="both"/>
        <w:rPr>
          <w:sz w:val="24"/>
          <w:szCs w:val="24"/>
        </w:rPr>
      </w:pPr>
      <w:r w:rsidRPr="0057018F">
        <w:rPr>
          <w:sz w:val="24"/>
          <w:szCs w:val="24"/>
        </w:rPr>
        <w:t>186) Eiropas Parlamenta un Padomes 2006.gada 17.maija Direktīvas 2006/40/EK par emisijām no mehānisko transportlīdzekļu gaisa un kondicionēšanas sistēmām un par grozījumiem Padomes Direktīvā 70/156/</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r w:rsidRPr="0057018F">
        <w:rPr>
          <w:sz w:val="24"/>
          <w:szCs w:val="24"/>
        </w:rPr>
        <w:t>;</w:t>
      </w:r>
    </w:p>
    <w:p w14:paraId="203B8DEF" w14:textId="77777777" w:rsidR="00730827" w:rsidRPr="0057018F" w:rsidRDefault="00730827" w:rsidP="00730827">
      <w:pPr>
        <w:ind w:firstLine="720"/>
        <w:jc w:val="both"/>
        <w:rPr>
          <w:sz w:val="24"/>
          <w:szCs w:val="24"/>
        </w:rPr>
      </w:pPr>
      <w:r w:rsidRPr="0057018F">
        <w:rPr>
          <w:sz w:val="24"/>
          <w:szCs w:val="24"/>
        </w:rPr>
        <w:lastRenderedPageBreak/>
        <w:t>187) Komisijas 2006.gada 6.jūnija Direktīvas 2006/51/EK, ar ko nolūkā pielāgot tehnikas attīstībai groza Eiropas Parlamenta un Padomes Direktīvas 2005/55/EK I pielikumu un Direktīvas 2005/78/EK IV un V pielikumu attiecībā uz prasībām emisijas kontroles pārraudzības sistēmai, kura izmantojama transportlīdzekļos, un izņēmumiem gāzes motoriem;</w:t>
      </w:r>
    </w:p>
    <w:p w14:paraId="27C0D1D5" w14:textId="77777777" w:rsidR="00730827" w:rsidRPr="0057018F" w:rsidRDefault="00730827" w:rsidP="00730827">
      <w:pPr>
        <w:ind w:firstLine="720"/>
        <w:jc w:val="both"/>
        <w:rPr>
          <w:sz w:val="24"/>
          <w:szCs w:val="24"/>
        </w:rPr>
      </w:pPr>
      <w:r w:rsidRPr="0057018F">
        <w:rPr>
          <w:sz w:val="24"/>
          <w:szCs w:val="24"/>
        </w:rPr>
        <w:t>188) Komisijas 2006.gada 18.augusta Direktīvas 2006/72/EK par grozījumiem Eiropas Parlamenta un Padomes Direktīvā 97/24/EK par dažām divriteņu vai trīsriteņu mehānisko transportlīdzekļu detaļām un parametriem, pielāgojoties tehnikas attīstībai;</w:t>
      </w:r>
    </w:p>
    <w:p w14:paraId="2B3EA136" w14:textId="77777777" w:rsidR="00730827" w:rsidRPr="0057018F" w:rsidRDefault="00730827" w:rsidP="00730827">
      <w:pPr>
        <w:ind w:left="-108" w:right="-108" w:firstLine="828"/>
        <w:jc w:val="both"/>
        <w:rPr>
          <w:noProof/>
          <w:sz w:val="24"/>
          <w:szCs w:val="24"/>
        </w:rPr>
      </w:pPr>
      <w:r w:rsidRPr="0057018F">
        <w:rPr>
          <w:sz w:val="24"/>
          <w:szCs w:val="24"/>
        </w:rPr>
        <w:t xml:space="preserve">189) </w:t>
      </w:r>
      <w:r w:rsidRPr="0057018F">
        <w:rPr>
          <w:noProof/>
          <w:sz w:val="24"/>
          <w:szCs w:val="24"/>
        </w:rPr>
        <w:t>Komisijas 2006.gada 27.novembra Direktīvas 2006/119/EK, ar ko groza Eiropas Parlamenta un Padomes Direktīvu 2001/56/EK attiecībā uz mehānisko transportlīdzekļu un to piekabju apsildīšanas ierīcēm, lai pielāgotu minēto direktīvu tehnikas attīstībai;</w:t>
      </w:r>
    </w:p>
    <w:p w14:paraId="1CBB5D60" w14:textId="77777777" w:rsidR="00730827" w:rsidRPr="0057018F" w:rsidRDefault="00730827" w:rsidP="00730827">
      <w:pPr>
        <w:pStyle w:val="NormalWeb"/>
        <w:ind w:right="-5" w:firstLine="709"/>
        <w:jc w:val="both"/>
      </w:pPr>
      <w:r w:rsidRPr="0057018F">
        <w:rPr>
          <w:bCs/>
          <w:noProof/>
        </w:rPr>
        <w:t>190) Komisijas 2006.gada 27.novembra Direktīvas 2006/120/EK par labojumiem un grozījumiem Direktīvā 2005/30/EK, ar ko tehniskā progresa piemērošanas nolūkos groza Eiropas Parlamenta un Padomes Direktīvas 97/24/EK un 2002/24/EK par divriteņu vai trīsriteņu mehānisko transportlīdzekļu tipa apstiprinājumu</w:t>
      </w:r>
      <w:r w:rsidR="0046552F" w:rsidRPr="0057018F">
        <w:t>;</w:t>
      </w:r>
    </w:p>
    <w:p w14:paraId="5AF9EDA9" w14:textId="77777777" w:rsidR="0046552F" w:rsidRPr="0057018F" w:rsidRDefault="0046552F" w:rsidP="0046552F">
      <w:pPr>
        <w:pStyle w:val="NormalWeb"/>
        <w:ind w:right="-5" w:firstLine="709"/>
        <w:jc w:val="both"/>
        <w:rPr>
          <w:bCs/>
          <w:noProof/>
        </w:rPr>
      </w:pPr>
      <w:r w:rsidRPr="0057018F">
        <w:rPr>
          <w:bCs/>
          <w:noProof/>
        </w:rPr>
        <w:t>191) Komisijas 2007.gada 18.jūnija Direktīvas 2007/35/EK, ar ko groza Padomes Direktīvu 76/756/EEK attiecībā uz apgaismes ierīču un gaismas signālierīču uzstādīšanu mehāniskajiem transportlīdzekļiem un to piekabēm, lai pielāgotu minēto direktīvu tehnikas attīstībai;</w:t>
      </w:r>
    </w:p>
    <w:p w14:paraId="411F58AB" w14:textId="77777777" w:rsidR="0046552F" w:rsidRPr="0057018F" w:rsidRDefault="0046552F" w:rsidP="0046552F">
      <w:pPr>
        <w:pStyle w:val="NormalWeb"/>
        <w:ind w:right="-5" w:firstLine="709"/>
        <w:jc w:val="both"/>
        <w:rPr>
          <w:bCs/>
          <w:noProof/>
        </w:rPr>
      </w:pPr>
      <w:r w:rsidRPr="0057018F">
        <w:rPr>
          <w:bCs/>
          <w:noProof/>
        </w:rPr>
        <w:t>192) Komisijas 2007.gada 14.marta Direktīvas 2007/15/EK, ar ko groza Padomes Direktīvas 74/483/</w:t>
      </w:r>
      <w:smartTag w:uri="urn:schemas-microsoft-com:office:smarttags" w:element="City">
        <w:smartTagPr>
          <w:attr w:name="currency_text" w:val="EEK"/>
          <w:attr w:name="currency_value" w:val="1"/>
          <w:attr w:name="currency_key" w:val="EEK"/>
          <w:attr w:name="currency_id" w:val="14"/>
        </w:smartTagPr>
        <w:r w:rsidRPr="0057018F">
          <w:rPr>
            <w:bCs/>
            <w:noProof/>
          </w:rPr>
          <w:t>EEK</w:t>
        </w:r>
      </w:smartTag>
      <w:r w:rsidRPr="0057018F">
        <w:rPr>
          <w:bCs/>
          <w:noProof/>
        </w:rPr>
        <w:t xml:space="preserve"> I pielikumu attiecībā uz mehānisko transportlīdzekļu ārējiem izvirzījumiem, lai pielāgotu minēto direktīvu tehnikas attīstībai;</w:t>
      </w:r>
    </w:p>
    <w:p w14:paraId="6A995DA7" w14:textId="77777777" w:rsidR="0046552F" w:rsidRPr="0057018F" w:rsidRDefault="0046552F" w:rsidP="0046552F">
      <w:pPr>
        <w:pStyle w:val="NormalWeb"/>
        <w:ind w:right="-5" w:firstLine="709"/>
        <w:jc w:val="both"/>
        <w:rPr>
          <w:bCs/>
          <w:noProof/>
        </w:rPr>
      </w:pPr>
      <w:r w:rsidRPr="0057018F">
        <w:rPr>
          <w:bCs/>
          <w:noProof/>
        </w:rPr>
        <w:t>193) Komisijas 2007.gada 14.jūnija Direktīvas 2007/34/EK, ar ko groza Padomes Direktīvu 70/157/EEK par dalīvalstu tiesību aktu tuvināšanu attiecībā uz mehānisko transportlīdzekļu pieļaujamo trokšņu līmeni un izplūdes gāzu sistēmu, lai to pielāgotu tehnikas attīstībai;</w:t>
      </w:r>
    </w:p>
    <w:p w14:paraId="18AABF17" w14:textId="77777777" w:rsidR="00AF6220" w:rsidRPr="0057018F" w:rsidRDefault="0046552F" w:rsidP="005F67DC">
      <w:pPr>
        <w:pStyle w:val="NormalWeb"/>
        <w:ind w:right="-5" w:firstLine="709"/>
        <w:jc w:val="both"/>
        <w:rPr>
          <w:bCs/>
          <w:noProof/>
        </w:rPr>
      </w:pPr>
      <w:r w:rsidRPr="0057018F">
        <w:rPr>
          <w:bCs/>
          <w:noProof/>
        </w:rPr>
        <w:t>194) Komisijas 2007.gada 21.jūnija Direktīvas 2007/37/EK, ar ko groza I un III pielikumu Padomes Direktīvā 70/156/EEK par dalīvalstu tiesību aktu tuvināšanu attiecībā uz mehānisko transportlīdzekļu un to piekabju tipa apstiprinājumu</w:t>
      </w:r>
      <w:r w:rsidR="0050514A" w:rsidRPr="0057018F">
        <w:rPr>
          <w:bCs/>
          <w:noProof/>
        </w:rPr>
        <w:t>;</w:t>
      </w:r>
    </w:p>
    <w:p w14:paraId="69718CA6" w14:textId="77777777" w:rsidR="00AF6220" w:rsidRPr="0057018F" w:rsidRDefault="00D1404D" w:rsidP="0046552F">
      <w:pPr>
        <w:pStyle w:val="NormalWeb"/>
        <w:ind w:right="-5" w:firstLine="709"/>
        <w:jc w:val="both"/>
        <w:rPr>
          <w:color w:val="0000FF"/>
        </w:rPr>
      </w:pPr>
      <w:r w:rsidRPr="0057018F">
        <w:t>195</w:t>
      </w:r>
      <w:r w:rsidR="0050514A" w:rsidRPr="0057018F">
        <w:t xml:space="preserve">) </w:t>
      </w:r>
      <w:r w:rsidR="00AF6220" w:rsidRPr="0057018F">
        <w:rPr>
          <w:rStyle w:val="Strong"/>
          <w:b w:val="0"/>
          <w:bCs w:val="0"/>
        </w:rPr>
        <w:t>Eiropas Parlamenta un Padomes</w:t>
      </w:r>
      <w:r w:rsidR="00AA4B43" w:rsidRPr="0057018F">
        <w:rPr>
          <w:rStyle w:val="Strong"/>
          <w:b w:val="0"/>
          <w:bCs w:val="0"/>
        </w:rPr>
        <w:t xml:space="preserve"> </w:t>
      </w:r>
      <w:r w:rsidR="00AA4B43" w:rsidRPr="0057018F">
        <w:t>2007.gada 5.septembra</w:t>
      </w:r>
      <w:r w:rsidR="00AF6220" w:rsidRPr="0057018F">
        <w:rPr>
          <w:rStyle w:val="Strong"/>
          <w:b w:val="0"/>
          <w:bCs w:val="0"/>
        </w:rPr>
        <w:t xml:space="preserve"> </w:t>
      </w:r>
      <w:r w:rsidR="00AF6220" w:rsidRPr="0057018F">
        <w:t>Direktīva</w:t>
      </w:r>
      <w:r w:rsidR="00AA4B43" w:rsidRPr="0057018F">
        <w:t>s</w:t>
      </w:r>
      <w:r w:rsidR="00AF6220" w:rsidRPr="0057018F">
        <w:t xml:space="preserve"> 2007/46/EK, </w:t>
      </w:r>
      <w:r w:rsidR="00AF6220" w:rsidRPr="0057018F">
        <w:rPr>
          <w:rFonts w:eastAsia="EUAlbertina-Bold-Identity-H"/>
          <w:bCs/>
        </w:rPr>
        <w:t xml:space="preserve">ar ko izveido sistēmu mehānisko transportlīdzekļu un to piekabju, kā arī tādiem transportlīdzekļiem paredzētu sistēmu, sastāvdaļu un atsevišķu tehnisku vienību apstiprināšanai </w:t>
      </w:r>
      <w:r w:rsidR="0050514A" w:rsidRPr="0057018F">
        <w:t>(Dokuments attiecas uz EEZ);</w:t>
      </w:r>
    </w:p>
    <w:p w14:paraId="442DBE75" w14:textId="77777777" w:rsidR="00572A8B" w:rsidRPr="0057018F" w:rsidRDefault="00572A8B" w:rsidP="00730827">
      <w:pPr>
        <w:pStyle w:val="NormalWeb"/>
        <w:ind w:right="-5" w:firstLine="709"/>
        <w:jc w:val="both"/>
      </w:pPr>
      <w:r w:rsidRPr="0057018F">
        <w:t>19</w:t>
      </w:r>
      <w:r w:rsidR="00974285" w:rsidRPr="0057018F">
        <w:t>6</w:t>
      </w:r>
      <w:r w:rsidRPr="0057018F">
        <w:t>) Komisijas 2008.gada 24.septembra Direktīva</w:t>
      </w:r>
      <w:r w:rsidR="00B41A75" w:rsidRPr="0057018F">
        <w:t>s</w:t>
      </w:r>
      <w:r w:rsidRPr="0057018F">
        <w:t xml:space="preserve"> 2008/89/EK, ar ko groza Padomes Direktīvu 76/756/EEK attiecībā uz apgaismes ierīču un gaismas signālierīču uzstādīšanu mehāniskajiem transportlīdzekļiem un to piekabēm, lai pielāgotu minēto direktīvu tehnikas attīstībai</w:t>
      </w:r>
      <w:r w:rsidR="0056062B" w:rsidRPr="0057018F">
        <w:t xml:space="preserve"> </w:t>
      </w:r>
      <w:r w:rsidR="0056062B" w:rsidRPr="0057018F">
        <w:rPr>
          <w:noProof/>
        </w:rPr>
        <w:t>(Dokuments attiecas uz EEZ);</w:t>
      </w:r>
    </w:p>
    <w:p w14:paraId="29F0558A" w14:textId="77777777" w:rsidR="0056062B" w:rsidRPr="0057018F" w:rsidRDefault="0056062B" w:rsidP="0056062B">
      <w:pPr>
        <w:autoSpaceDE w:val="0"/>
        <w:autoSpaceDN w:val="0"/>
        <w:adjustRightInd w:val="0"/>
        <w:ind w:firstLine="709"/>
        <w:jc w:val="both"/>
        <w:rPr>
          <w:sz w:val="24"/>
          <w:szCs w:val="24"/>
        </w:rPr>
      </w:pPr>
      <w:r w:rsidRPr="0057018F">
        <w:rPr>
          <w:sz w:val="24"/>
          <w:szCs w:val="24"/>
        </w:rPr>
        <w:t>19</w:t>
      </w:r>
      <w:r w:rsidR="00974285" w:rsidRPr="0057018F">
        <w:rPr>
          <w:sz w:val="24"/>
          <w:szCs w:val="24"/>
        </w:rPr>
        <w:t>7</w:t>
      </w:r>
      <w:r w:rsidRPr="0057018F">
        <w:rPr>
          <w:sz w:val="24"/>
          <w:szCs w:val="24"/>
        </w:rPr>
        <w:t xml:space="preserve">) Komisijas </w:t>
      </w:r>
      <w:r w:rsidRPr="0057018F">
        <w:rPr>
          <w:bCs/>
          <w:sz w:val="24"/>
          <w:szCs w:val="24"/>
        </w:rPr>
        <w:t>2008. gada 18. jūlija,</w:t>
      </w:r>
      <w:r w:rsidRPr="0057018F">
        <w:rPr>
          <w:sz w:val="24"/>
          <w:szCs w:val="24"/>
        </w:rPr>
        <w:t xml:space="preserve"> Direktīva</w:t>
      </w:r>
      <w:r w:rsidR="00B41A75" w:rsidRPr="0057018F">
        <w:rPr>
          <w:sz w:val="24"/>
          <w:szCs w:val="24"/>
        </w:rPr>
        <w:t>s</w:t>
      </w:r>
      <w:r w:rsidR="0049003A" w:rsidRPr="0057018F">
        <w:rPr>
          <w:sz w:val="24"/>
          <w:szCs w:val="24"/>
        </w:rPr>
        <w:t xml:space="preserve"> </w:t>
      </w:r>
      <w:r w:rsidRPr="0057018F">
        <w:rPr>
          <w:bCs/>
          <w:sz w:val="24"/>
          <w:szCs w:val="24"/>
        </w:rPr>
        <w:t xml:space="preserve">2008/74/EK, ar ko groza Eiropas Parlamenta un Padomes Direktīvu 2005/55/EK un Direktīvu 2005/78/EK </w:t>
      </w:r>
      <w:r w:rsidRPr="0057018F">
        <w:rPr>
          <w:sz w:val="24"/>
          <w:szCs w:val="24"/>
        </w:rPr>
        <w:t>attiecībā uz tipa apstiprinājumu mehāniskiem transportlīdzekļiem attiecībā uz emisijām no vieglajiem pasažieru un komerciālajiem transportlīdzekļiem (</w:t>
      </w:r>
      <w:r w:rsidRPr="0057018F">
        <w:rPr>
          <w:i/>
          <w:iCs/>
          <w:sz w:val="24"/>
          <w:szCs w:val="24"/>
        </w:rPr>
        <w:t xml:space="preserve">Euro </w:t>
      </w:r>
      <w:r w:rsidRPr="0057018F">
        <w:rPr>
          <w:sz w:val="24"/>
          <w:szCs w:val="24"/>
        </w:rPr>
        <w:t xml:space="preserve">5 un </w:t>
      </w:r>
      <w:r w:rsidRPr="0057018F">
        <w:rPr>
          <w:i/>
          <w:iCs/>
          <w:sz w:val="24"/>
          <w:szCs w:val="24"/>
        </w:rPr>
        <w:t xml:space="preserve">Euro </w:t>
      </w:r>
      <w:r w:rsidRPr="0057018F">
        <w:rPr>
          <w:sz w:val="24"/>
          <w:szCs w:val="24"/>
        </w:rPr>
        <w:t>6) un piekļuvi transportlīdzekļa remonta un tehniskās apkopes informācijai (Dokuments attiecas uz EEZ);</w:t>
      </w:r>
    </w:p>
    <w:p w14:paraId="040E4A1B" w14:textId="77777777" w:rsidR="0056062B" w:rsidRPr="0057018F" w:rsidRDefault="00974285" w:rsidP="0056062B">
      <w:pPr>
        <w:autoSpaceDE w:val="0"/>
        <w:autoSpaceDN w:val="0"/>
        <w:adjustRightInd w:val="0"/>
        <w:ind w:firstLine="709"/>
        <w:jc w:val="both"/>
        <w:rPr>
          <w:sz w:val="24"/>
          <w:szCs w:val="24"/>
        </w:rPr>
      </w:pPr>
      <w:r w:rsidRPr="0057018F">
        <w:rPr>
          <w:sz w:val="24"/>
          <w:szCs w:val="24"/>
        </w:rPr>
        <w:t>198</w:t>
      </w:r>
      <w:r w:rsidR="0056062B" w:rsidRPr="0057018F">
        <w:rPr>
          <w:sz w:val="24"/>
          <w:szCs w:val="24"/>
        </w:rPr>
        <w:t>) Komisijas 2009. gada 7. janvāra Direktīva</w:t>
      </w:r>
      <w:r w:rsidR="00B41A75" w:rsidRPr="0057018F">
        <w:rPr>
          <w:sz w:val="24"/>
          <w:szCs w:val="24"/>
        </w:rPr>
        <w:t>s</w:t>
      </w:r>
      <w:r w:rsidR="0056062B" w:rsidRPr="0057018F">
        <w:rPr>
          <w:sz w:val="24"/>
          <w:szCs w:val="24"/>
        </w:rPr>
        <w:t xml:space="preserve"> 2009/1/EK, ar ko groza Eiropas Parlamenta un Padomes Direktīvu 2005/64/EK par mehānisko transportlīdzekļu tipa apstiprinājumu attiecībā uz to otrreizēju izmantojamību, pārstrādājamību un reģenerējamību, lai pielāgotu minēto direktīvu tehnikas sasniegumiem (Dokuments attiecas uz EEZ); </w:t>
      </w:r>
    </w:p>
    <w:p w14:paraId="333D9F6A" w14:textId="77777777" w:rsidR="00B64ECA" w:rsidRPr="0057018F" w:rsidRDefault="00B41A75" w:rsidP="00B41A75">
      <w:pPr>
        <w:autoSpaceDE w:val="0"/>
        <w:autoSpaceDN w:val="0"/>
        <w:adjustRightInd w:val="0"/>
        <w:ind w:firstLine="709"/>
        <w:jc w:val="both"/>
        <w:rPr>
          <w:noProof/>
          <w:sz w:val="24"/>
          <w:szCs w:val="24"/>
        </w:rPr>
      </w:pPr>
      <w:r w:rsidRPr="0057018F">
        <w:rPr>
          <w:sz w:val="24"/>
          <w:szCs w:val="24"/>
        </w:rPr>
        <w:t xml:space="preserve">199) </w:t>
      </w:r>
      <w:r w:rsidRPr="0057018F">
        <w:rPr>
          <w:bCs/>
          <w:color w:val="000000"/>
          <w:sz w:val="24"/>
          <w:szCs w:val="24"/>
        </w:rPr>
        <w:t>Eiropas Parlamenta un Padomes 2009. gada 13. jūlija Direktīvas 2009/62/EK par stiprinājuma vietu pakaļējās numura zīmes uzstādīšanai divriteņu vai trīsriteņu mehāniskajiem transportlīdzekļiem (Kodificēta versija) (Dokuments attiecas uz EEZ)</w:t>
      </w:r>
      <w:r w:rsidRPr="0057018F">
        <w:rPr>
          <w:noProof/>
          <w:sz w:val="24"/>
          <w:szCs w:val="24"/>
        </w:rPr>
        <w:t>;</w:t>
      </w:r>
    </w:p>
    <w:p w14:paraId="5E19626C" w14:textId="77777777" w:rsidR="00B41A75" w:rsidRPr="0057018F" w:rsidRDefault="00B41A75" w:rsidP="00B41A75">
      <w:pPr>
        <w:autoSpaceDE w:val="0"/>
        <w:autoSpaceDN w:val="0"/>
        <w:adjustRightInd w:val="0"/>
        <w:ind w:firstLine="709"/>
        <w:jc w:val="both"/>
        <w:rPr>
          <w:sz w:val="24"/>
          <w:szCs w:val="24"/>
        </w:rPr>
      </w:pPr>
      <w:r w:rsidRPr="0057018F">
        <w:rPr>
          <w:noProof/>
          <w:sz w:val="24"/>
          <w:szCs w:val="24"/>
        </w:rPr>
        <w:lastRenderedPageBreak/>
        <w:t xml:space="preserve">200) </w:t>
      </w:r>
      <w:r w:rsidRPr="0057018F">
        <w:rPr>
          <w:bCs/>
          <w:sz w:val="24"/>
          <w:szCs w:val="24"/>
        </w:rPr>
        <w:t>Eiropas Parlamenta un Padomes 2009. gada 13. jūlija Direktīvas 2009/67/EK par apgaismes ierīču un gaismas signālierīču uzstādīšanu divriteņu vai trīsriteņu mehāniskajiem transportlīdzekļiem </w:t>
      </w:r>
      <w:r w:rsidRPr="0057018F">
        <w:rPr>
          <w:sz w:val="24"/>
          <w:szCs w:val="24"/>
        </w:rPr>
        <w:t>(Dokuments attiecas uz EEZ);</w:t>
      </w:r>
    </w:p>
    <w:p w14:paraId="0EE1BCED" w14:textId="77777777" w:rsidR="00B41A75" w:rsidRPr="0057018F" w:rsidRDefault="00B41A75" w:rsidP="00B41A75">
      <w:pPr>
        <w:pStyle w:val="NormalWeb"/>
        <w:ind w:firstLine="709"/>
        <w:jc w:val="both"/>
      </w:pPr>
      <w:r w:rsidRPr="0057018F">
        <w:t xml:space="preserve">201) </w:t>
      </w:r>
      <w:r w:rsidRPr="0057018F">
        <w:rPr>
          <w:bCs/>
          <w:color w:val="000000"/>
        </w:rPr>
        <w:t>Eiropas Parlamenta un Padomes</w:t>
      </w:r>
      <w:r w:rsidRPr="0057018F">
        <w:t xml:space="preserve"> 2009. gada 13. jūlija 2009/79/EK Direktīvas par divriteņu mehānisko transportlīdzekļu līdzbraucēja roku turekļiem (kodificēta versija) (Dokuments attiecas uz EEZ);</w:t>
      </w:r>
    </w:p>
    <w:p w14:paraId="051994F6" w14:textId="77777777" w:rsidR="00C51494" w:rsidRPr="0057018F" w:rsidRDefault="00B41A75" w:rsidP="00B41A75">
      <w:pPr>
        <w:autoSpaceDE w:val="0"/>
        <w:autoSpaceDN w:val="0"/>
        <w:adjustRightInd w:val="0"/>
        <w:ind w:firstLine="709"/>
        <w:jc w:val="both"/>
        <w:rPr>
          <w:sz w:val="24"/>
          <w:szCs w:val="24"/>
        </w:rPr>
      </w:pPr>
      <w:r w:rsidRPr="0057018F">
        <w:rPr>
          <w:sz w:val="24"/>
          <w:szCs w:val="24"/>
        </w:rPr>
        <w:t>202) Eiropas Parlamenta un Padomes 2009. gada 13. jūlija Direktīvas 2009/80/EK par divriteņu vai trīsriteņu mehānisko transportlīdzekļu vadības ierīču, signalizatoru un indikatoru identifikāciju (kodificēta versija) (Dokuments attiecas uz EEZ);</w:t>
      </w:r>
    </w:p>
    <w:p w14:paraId="41745212" w14:textId="77777777" w:rsidR="00B41A75" w:rsidRPr="0057018F" w:rsidRDefault="00B41A75" w:rsidP="00B41A75">
      <w:pPr>
        <w:autoSpaceDE w:val="0"/>
        <w:autoSpaceDN w:val="0"/>
        <w:adjustRightInd w:val="0"/>
        <w:ind w:firstLine="709"/>
        <w:jc w:val="both"/>
        <w:rPr>
          <w:sz w:val="24"/>
          <w:szCs w:val="24"/>
        </w:rPr>
      </w:pPr>
      <w:r w:rsidRPr="0057018F">
        <w:rPr>
          <w:sz w:val="24"/>
          <w:szCs w:val="24"/>
        </w:rPr>
        <w:t xml:space="preserve">203) </w:t>
      </w:r>
      <w:r w:rsidRPr="0057018F">
        <w:rPr>
          <w:bCs/>
          <w:color w:val="000000"/>
          <w:sz w:val="24"/>
          <w:szCs w:val="24"/>
        </w:rPr>
        <w:t>Komisijas 2009. gada 17. augusta Direktīvas 2009/108/EK, ar ko groza Eiropas Parlamenta un Padomes Direktīvu 97/24/EK par dažām divriteņu vai trīsriteņu mehānisko transportlīdzekļu detaļām un parametriem, pielāgojot to tehnikas attīstībai (Dokuments attiecas uz EEZ).</w:t>
      </w:r>
    </w:p>
    <w:p w14:paraId="267D58ED" w14:textId="77777777" w:rsidR="000C1098" w:rsidRPr="0057018F" w:rsidRDefault="000C1098" w:rsidP="00BC4C0C">
      <w:pPr>
        <w:tabs>
          <w:tab w:val="left" w:pos="6804"/>
        </w:tabs>
        <w:jc w:val="both"/>
        <w:rPr>
          <w:sz w:val="24"/>
          <w:szCs w:val="24"/>
        </w:rPr>
      </w:pPr>
    </w:p>
    <w:p w14:paraId="31C95484" w14:textId="77777777" w:rsidR="000C1098" w:rsidRPr="0057018F" w:rsidRDefault="000C1098">
      <w:pPr>
        <w:tabs>
          <w:tab w:val="left" w:pos="6804"/>
        </w:tabs>
        <w:ind w:firstLine="709"/>
        <w:jc w:val="both"/>
        <w:rPr>
          <w:sz w:val="24"/>
          <w:szCs w:val="24"/>
        </w:rPr>
      </w:pPr>
    </w:p>
    <w:p w14:paraId="13BC0C52" w14:textId="77777777" w:rsidR="000C1098" w:rsidRPr="0057018F" w:rsidRDefault="000C1098" w:rsidP="000C1098">
      <w:pPr>
        <w:pStyle w:val="Ministry"/>
        <w:ind w:firstLine="0"/>
        <w:jc w:val="center"/>
        <w:rPr>
          <w:b/>
          <w:sz w:val="24"/>
          <w:szCs w:val="24"/>
        </w:rPr>
      </w:pPr>
      <w:r w:rsidRPr="0057018F">
        <w:rPr>
          <w:b/>
          <w:sz w:val="24"/>
          <w:szCs w:val="24"/>
        </w:rPr>
        <w:t>Riteņu transportlīdzekļu klasifikācija, kategoriju definīcijas un noteikšanas kritēriji</w:t>
      </w:r>
    </w:p>
    <w:p w14:paraId="30315A64" w14:textId="77777777" w:rsidR="000C1098" w:rsidRPr="0057018F" w:rsidRDefault="000C1098" w:rsidP="000C1098">
      <w:pPr>
        <w:pStyle w:val="Ministry"/>
        <w:ind w:firstLine="0"/>
        <w:jc w:val="center"/>
        <w:rPr>
          <w:b/>
          <w:sz w:val="24"/>
          <w:szCs w:val="24"/>
        </w:rPr>
      </w:pPr>
    </w:p>
    <w:p w14:paraId="7065756F" w14:textId="77777777" w:rsidR="000C1098" w:rsidRPr="0057018F" w:rsidRDefault="000C1098" w:rsidP="000C1098">
      <w:pPr>
        <w:pStyle w:val="Ministry"/>
        <w:ind w:firstLine="0"/>
        <w:jc w:val="center"/>
        <w:rPr>
          <w:b/>
          <w:sz w:val="24"/>
          <w:szCs w:val="24"/>
        </w:rPr>
      </w:pPr>
      <w:r w:rsidRPr="0057018F">
        <w:rPr>
          <w:b/>
          <w:sz w:val="24"/>
          <w:szCs w:val="24"/>
        </w:rPr>
        <w:t>I Riteņu transportlīdzekļu kategorijas, to definīcijas un noteikšanas kritēriji</w:t>
      </w:r>
    </w:p>
    <w:p w14:paraId="7F570B9F" w14:textId="77777777" w:rsidR="000C1098" w:rsidRPr="0057018F" w:rsidRDefault="000C1098" w:rsidP="000C1098">
      <w:pPr>
        <w:pStyle w:val="Ministry"/>
        <w:ind w:firstLine="0"/>
        <w:jc w:val="center"/>
        <w:rPr>
          <w:b/>
          <w:sz w:val="24"/>
          <w:szCs w:val="24"/>
        </w:rPr>
      </w:pPr>
    </w:p>
    <w:p w14:paraId="4965CCF8" w14:textId="77777777" w:rsidR="000C1098" w:rsidRPr="0057018F" w:rsidRDefault="000C1098" w:rsidP="000C1098">
      <w:pPr>
        <w:pStyle w:val="Ministry"/>
        <w:ind w:firstLine="709"/>
        <w:rPr>
          <w:sz w:val="24"/>
          <w:szCs w:val="24"/>
        </w:rPr>
      </w:pPr>
      <w:r w:rsidRPr="0057018F">
        <w:rPr>
          <w:sz w:val="24"/>
          <w:szCs w:val="24"/>
        </w:rPr>
        <w:t xml:space="preserve">1. </w:t>
      </w:r>
      <w:r w:rsidRPr="0057018F">
        <w:rPr>
          <w:b/>
          <w:sz w:val="24"/>
          <w:szCs w:val="24"/>
        </w:rPr>
        <w:t xml:space="preserve">L kategorija </w:t>
      </w:r>
      <w:r w:rsidRPr="0057018F">
        <w:rPr>
          <w:sz w:val="24"/>
          <w:szCs w:val="24"/>
        </w:rPr>
        <w:t>-</w:t>
      </w:r>
      <w:r w:rsidRPr="0057018F">
        <w:rPr>
          <w:b/>
          <w:sz w:val="24"/>
          <w:szCs w:val="24"/>
        </w:rPr>
        <w:t xml:space="preserve"> </w:t>
      </w:r>
      <w:r w:rsidRPr="0057018F">
        <w:rPr>
          <w:sz w:val="24"/>
          <w:szCs w:val="24"/>
        </w:rPr>
        <w:t>divu, trīs vai četru riteņu transportlīdzekļi:</w:t>
      </w:r>
    </w:p>
    <w:p w14:paraId="617529D2" w14:textId="77777777" w:rsidR="000C1098" w:rsidRPr="0057018F" w:rsidRDefault="000C1098" w:rsidP="000C1098">
      <w:pPr>
        <w:pStyle w:val="Ministry"/>
        <w:tabs>
          <w:tab w:val="right" w:pos="-2268"/>
        </w:tabs>
        <w:ind w:firstLine="709"/>
        <w:rPr>
          <w:sz w:val="24"/>
          <w:szCs w:val="24"/>
        </w:rPr>
      </w:pPr>
      <w:r w:rsidRPr="0057018F">
        <w:rPr>
          <w:sz w:val="24"/>
          <w:szCs w:val="24"/>
        </w:rPr>
        <w:t>1.1.</w:t>
      </w:r>
      <w:r w:rsidRPr="0057018F">
        <w:rPr>
          <w:b/>
          <w:sz w:val="24"/>
          <w:szCs w:val="24"/>
        </w:rPr>
        <w:t xml:space="preserve"> L1e kategorija </w:t>
      </w:r>
      <w:r w:rsidRPr="0057018F">
        <w:rPr>
          <w:sz w:val="24"/>
          <w:szCs w:val="24"/>
        </w:rPr>
        <w:t>- divriteņu transportlīdzekļi (divriteņu mopēdi) ar maksimālo konstruktīvo ātrumu ne lielāku par 45 km/h un motora darba tilpumu ne lielāku par 50 cm</w:t>
      </w:r>
      <w:r w:rsidRPr="0057018F">
        <w:rPr>
          <w:sz w:val="24"/>
          <w:szCs w:val="24"/>
          <w:vertAlign w:val="superscript"/>
        </w:rPr>
        <w:t>3</w:t>
      </w:r>
      <w:r w:rsidRPr="0057018F">
        <w:rPr>
          <w:sz w:val="24"/>
          <w:szCs w:val="24"/>
        </w:rPr>
        <w:t xml:space="preserve"> (iekšdedzes tipa motoriem) vai maksimālo nominālo jaudu ne lielāku par 4 kW (elektromotoriem);</w:t>
      </w:r>
    </w:p>
    <w:p w14:paraId="66D2546C" w14:textId="77777777" w:rsidR="000C1098" w:rsidRPr="0057018F" w:rsidRDefault="000C1098" w:rsidP="000C1098">
      <w:pPr>
        <w:pStyle w:val="Ministry"/>
        <w:tabs>
          <w:tab w:val="right" w:pos="-2268"/>
        </w:tabs>
        <w:ind w:firstLine="709"/>
        <w:rPr>
          <w:sz w:val="24"/>
          <w:szCs w:val="24"/>
        </w:rPr>
      </w:pPr>
      <w:r w:rsidRPr="0057018F">
        <w:rPr>
          <w:sz w:val="24"/>
          <w:szCs w:val="24"/>
        </w:rPr>
        <w:t xml:space="preserve">1.2. </w:t>
      </w:r>
      <w:r w:rsidRPr="0057018F">
        <w:rPr>
          <w:b/>
          <w:sz w:val="24"/>
          <w:szCs w:val="24"/>
        </w:rPr>
        <w:t xml:space="preserve">L2e kategorija </w:t>
      </w:r>
      <w:r w:rsidRPr="0057018F">
        <w:rPr>
          <w:sz w:val="24"/>
          <w:szCs w:val="24"/>
        </w:rPr>
        <w:t>- trīsriteņu transportlīdzekļi (trīsriteņu mopēdi) ar maksimālo konstruktīvo ātrumu ne lielāku par 45 km/h un motora darba tilpumu ne lielāku par 50 cm</w:t>
      </w:r>
      <w:r w:rsidRPr="0057018F">
        <w:rPr>
          <w:sz w:val="24"/>
          <w:szCs w:val="24"/>
          <w:vertAlign w:val="superscript"/>
        </w:rPr>
        <w:t>3</w:t>
      </w:r>
      <w:r w:rsidRPr="0057018F">
        <w:rPr>
          <w:sz w:val="24"/>
          <w:szCs w:val="24"/>
        </w:rPr>
        <w:t xml:space="preserve"> (dzirksteļaizdedzes tipa motoriem) vai maksimālo lietderīgo jaudu ne lielāku par 4 kW (cita veida iekšdedzes tipa motoriem) vai maksimālo nominālo jaudu ne lielāku par 4 kW (elektromotoriem);</w:t>
      </w:r>
    </w:p>
    <w:p w14:paraId="2DFDAC18" w14:textId="77777777" w:rsidR="000C1098" w:rsidRPr="0057018F" w:rsidRDefault="000C1098" w:rsidP="000C1098">
      <w:pPr>
        <w:pStyle w:val="Ministry"/>
        <w:tabs>
          <w:tab w:val="right" w:pos="-2268"/>
        </w:tabs>
        <w:ind w:firstLine="709"/>
        <w:rPr>
          <w:sz w:val="24"/>
          <w:szCs w:val="24"/>
        </w:rPr>
      </w:pPr>
      <w:r w:rsidRPr="0057018F">
        <w:rPr>
          <w:sz w:val="24"/>
          <w:szCs w:val="24"/>
        </w:rPr>
        <w:t xml:space="preserve">1.3. </w:t>
      </w:r>
      <w:r w:rsidRPr="0057018F">
        <w:rPr>
          <w:b/>
          <w:sz w:val="24"/>
          <w:szCs w:val="24"/>
        </w:rPr>
        <w:t xml:space="preserve">L3e kategorija </w:t>
      </w:r>
      <w:r w:rsidRPr="0057018F">
        <w:rPr>
          <w:sz w:val="24"/>
          <w:szCs w:val="24"/>
        </w:rPr>
        <w:t>- divriteņu transportlīdzekļi (solo motocikli), kuru motora darba tilpums (iekšdedzes tipa motoriem) ir lielāks par 50 cm</w:t>
      </w:r>
      <w:r w:rsidRPr="0057018F">
        <w:rPr>
          <w:sz w:val="24"/>
          <w:szCs w:val="24"/>
          <w:vertAlign w:val="superscript"/>
        </w:rPr>
        <w:t>3</w:t>
      </w:r>
      <w:r w:rsidRPr="0057018F">
        <w:rPr>
          <w:sz w:val="24"/>
          <w:szCs w:val="24"/>
        </w:rPr>
        <w:t xml:space="preserve"> vai kuru maksimālais konstruktīvais ātrums ir lielāks par 45 km/h;</w:t>
      </w:r>
    </w:p>
    <w:p w14:paraId="77BFEE08" w14:textId="77777777" w:rsidR="000C1098" w:rsidRPr="0057018F" w:rsidRDefault="000C1098" w:rsidP="000C1098">
      <w:pPr>
        <w:pStyle w:val="Ministry"/>
        <w:tabs>
          <w:tab w:val="right" w:pos="-2268"/>
        </w:tabs>
        <w:ind w:firstLine="709"/>
        <w:rPr>
          <w:sz w:val="24"/>
          <w:szCs w:val="24"/>
        </w:rPr>
      </w:pPr>
      <w:r w:rsidRPr="0057018F">
        <w:rPr>
          <w:sz w:val="24"/>
          <w:szCs w:val="24"/>
        </w:rPr>
        <w:t>1.4.</w:t>
      </w:r>
      <w:r w:rsidRPr="0057018F">
        <w:rPr>
          <w:b/>
          <w:sz w:val="24"/>
          <w:szCs w:val="24"/>
        </w:rPr>
        <w:t xml:space="preserve"> L4e kategorija </w:t>
      </w:r>
      <w:r w:rsidRPr="0057018F">
        <w:rPr>
          <w:sz w:val="24"/>
          <w:szCs w:val="24"/>
        </w:rPr>
        <w:t>- trīsriteņu transportlīdzekļi (motocikli ar blakus vāģi), kuru motora darba tilpums (iekšdedzes tipa motoriem) ir lielāks par 50 cm</w:t>
      </w:r>
      <w:r w:rsidRPr="0057018F">
        <w:rPr>
          <w:sz w:val="24"/>
          <w:szCs w:val="24"/>
          <w:vertAlign w:val="superscript"/>
        </w:rPr>
        <w:t>3</w:t>
      </w:r>
      <w:r w:rsidRPr="0057018F">
        <w:rPr>
          <w:sz w:val="24"/>
          <w:szCs w:val="24"/>
        </w:rPr>
        <w:t xml:space="preserve"> vai kuru maksimālais konstruktīvais ātrums ir lielāks par 45 km/h;</w:t>
      </w:r>
    </w:p>
    <w:p w14:paraId="191B9687" w14:textId="77777777" w:rsidR="000C1098" w:rsidRPr="0057018F" w:rsidRDefault="000C1098" w:rsidP="000C1098">
      <w:pPr>
        <w:pStyle w:val="Ministry"/>
        <w:tabs>
          <w:tab w:val="right" w:pos="-2268"/>
        </w:tabs>
        <w:ind w:firstLine="709"/>
        <w:rPr>
          <w:sz w:val="24"/>
          <w:szCs w:val="24"/>
        </w:rPr>
      </w:pPr>
      <w:r w:rsidRPr="0057018F">
        <w:rPr>
          <w:sz w:val="24"/>
          <w:szCs w:val="24"/>
        </w:rPr>
        <w:t xml:space="preserve">1.5. </w:t>
      </w:r>
      <w:r w:rsidRPr="0057018F">
        <w:rPr>
          <w:b/>
          <w:sz w:val="24"/>
          <w:szCs w:val="24"/>
        </w:rPr>
        <w:t xml:space="preserve">L5e kategorija </w:t>
      </w:r>
      <w:r w:rsidRPr="0057018F">
        <w:rPr>
          <w:sz w:val="24"/>
          <w:szCs w:val="24"/>
        </w:rPr>
        <w:t>- trīsriteņu transportlīdzekļi (tricikli) ar simetrisku riteņu izvietojumu, kuru motora darba tilpums (iekšdedzes tipa motoriem) ir lielāks par 50 cm</w:t>
      </w:r>
      <w:r w:rsidRPr="0057018F">
        <w:rPr>
          <w:sz w:val="24"/>
          <w:szCs w:val="24"/>
          <w:vertAlign w:val="superscript"/>
        </w:rPr>
        <w:t>3</w:t>
      </w:r>
      <w:r w:rsidRPr="0057018F">
        <w:rPr>
          <w:sz w:val="24"/>
          <w:szCs w:val="24"/>
        </w:rPr>
        <w:t xml:space="preserve"> vai kuru maksimālais konstruktīvais ātrums ir lielāks par 45 km/h;</w:t>
      </w:r>
    </w:p>
    <w:p w14:paraId="526A88FE" w14:textId="77777777" w:rsidR="000C1098" w:rsidRPr="0057018F" w:rsidRDefault="000C1098" w:rsidP="000C1098">
      <w:pPr>
        <w:ind w:firstLine="720"/>
        <w:jc w:val="both"/>
        <w:rPr>
          <w:sz w:val="24"/>
          <w:szCs w:val="24"/>
        </w:rPr>
      </w:pPr>
      <w:r w:rsidRPr="0057018F">
        <w:rPr>
          <w:bCs/>
          <w:sz w:val="24"/>
          <w:szCs w:val="24"/>
        </w:rPr>
        <w:t xml:space="preserve">1.6. </w:t>
      </w:r>
      <w:r w:rsidRPr="0057018F">
        <w:rPr>
          <w:b/>
          <w:sz w:val="24"/>
          <w:szCs w:val="24"/>
        </w:rPr>
        <w:t xml:space="preserve">L6e kategorija </w:t>
      </w:r>
      <w:r w:rsidRPr="0057018F">
        <w:rPr>
          <w:sz w:val="24"/>
          <w:szCs w:val="24"/>
        </w:rPr>
        <w:t>- četrriteņu transportlīdzekļi (vieglie kvadricikli), kuru nenokomplektētā masa nepārsniedz 350kg (neskaitot elektrisko transportlīdzekļu akumulatoru bateriju masu) ar maksimālo konstruktīvo ātrumu ne lielāku par 45 km/h un motora darba tilpumu ne lielāku par 50 cm</w:t>
      </w:r>
      <w:r w:rsidRPr="0057018F">
        <w:rPr>
          <w:sz w:val="24"/>
          <w:szCs w:val="24"/>
          <w:vertAlign w:val="superscript"/>
        </w:rPr>
        <w:t>3</w:t>
      </w:r>
      <w:r w:rsidRPr="0057018F">
        <w:rPr>
          <w:sz w:val="24"/>
          <w:szCs w:val="24"/>
        </w:rPr>
        <w:t xml:space="preserve"> (dzirksteļaizdedzes tipa motoriem) vai maksimālo lietderīgo jaudu ne lielāku par 4 kW (cita veida iekšdedzes tipa motoriem) vai maksimālo nominālo jaudu ne lielāku par 4 kW (elektromotoriem). Šiem transportlīdzekļiem tiek attiecinātas tās pašas tehniskās prasības, kas L2e kategoriju transportlīdzekļiem, izņemot gadījumus, kad atsevišķo sastāvdaļu direktīvās ir noteikts savādāk;</w:t>
      </w:r>
    </w:p>
    <w:p w14:paraId="5C164AD8" w14:textId="77777777" w:rsidR="000C1098" w:rsidRPr="0057018F" w:rsidRDefault="000C1098" w:rsidP="000C1098">
      <w:pPr>
        <w:pStyle w:val="Ministry"/>
        <w:tabs>
          <w:tab w:val="right" w:pos="-2268"/>
        </w:tabs>
        <w:ind w:firstLine="709"/>
        <w:rPr>
          <w:sz w:val="24"/>
          <w:szCs w:val="24"/>
        </w:rPr>
      </w:pPr>
      <w:r w:rsidRPr="0057018F">
        <w:rPr>
          <w:bCs/>
          <w:sz w:val="24"/>
          <w:szCs w:val="24"/>
        </w:rPr>
        <w:t xml:space="preserve">1.7. </w:t>
      </w:r>
      <w:r w:rsidRPr="0057018F">
        <w:rPr>
          <w:b/>
          <w:sz w:val="24"/>
          <w:szCs w:val="24"/>
        </w:rPr>
        <w:t xml:space="preserve">L7e kategorija </w:t>
      </w:r>
      <w:r w:rsidRPr="0057018F">
        <w:rPr>
          <w:sz w:val="24"/>
          <w:szCs w:val="24"/>
        </w:rPr>
        <w:t xml:space="preserve">- četrriteņu transportlīdzekļi (kvadricikli), kas atšķiras no L6e kategorijas transportlīdzekļiem un kuru nenokomplektētā masa nepārsniedz 400kg (550kg, ja tie paredzēti kravu pārvadāšanai), neskaitot elektrisko transportlīdzekļu akumulatoru bateriju </w:t>
      </w:r>
      <w:r w:rsidRPr="0057018F">
        <w:rPr>
          <w:sz w:val="24"/>
          <w:szCs w:val="24"/>
        </w:rPr>
        <w:lastRenderedPageBreak/>
        <w:t>masu, un kuru maksimālā lietderīgā jauda nepārsniedz 15 kW. Šiem transportlīdzekļiem tiek attiecinātas tās pašas tehniskās prasības, kas L5e kategoriju transportlīdzekļiem, izņemot gadījumus, kad atsevišķo sastāvdaļu direktīvās ir noteikts savādāk.</w:t>
      </w:r>
    </w:p>
    <w:p w14:paraId="5E4220C0" w14:textId="77777777" w:rsidR="000C1098" w:rsidRPr="0057018F" w:rsidRDefault="000C1098" w:rsidP="000C1098">
      <w:pPr>
        <w:pStyle w:val="Ministry"/>
        <w:tabs>
          <w:tab w:val="right" w:pos="-2268"/>
        </w:tabs>
        <w:ind w:firstLine="709"/>
        <w:rPr>
          <w:sz w:val="24"/>
          <w:szCs w:val="24"/>
        </w:rPr>
      </w:pPr>
    </w:p>
    <w:p w14:paraId="29EF4F40" w14:textId="77777777" w:rsidR="000C1098" w:rsidRPr="0057018F" w:rsidRDefault="000C1098" w:rsidP="000C1098">
      <w:pPr>
        <w:pStyle w:val="Ministry"/>
        <w:tabs>
          <w:tab w:val="right" w:pos="-2268"/>
        </w:tabs>
        <w:ind w:firstLine="709"/>
        <w:rPr>
          <w:sz w:val="24"/>
          <w:szCs w:val="24"/>
        </w:rPr>
      </w:pPr>
      <w:r w:rsidRPr="0057018F">
        <w:rPr>
          <w:sz w:val="24"/>
          <w:szCs w:val="24"/>
        </w:rPr>
        <w:t xml:space="preserve">2. </w:t>
      </w:r>
      <w:r w:rsidRPr="0057018F">
        <w:rPr>
          <w:b/>
          <w:sz w:val="24"/>
          <w:szCs w:val="24"/>
        </w:rPr>
        <w:t xml:space="preserve">M kategorija </w:t>
      </w:r>
      <w:r w:rsidRPr="0057018F">
        <w:rPr>
          <w:sz w:val="24"/>
          <w:szCs w:val="24"/>
        </w:rPr>
        <w:t>-</w:t>
      </w:r>
      <w:r w:rsidRPr="0057018F">
        <w:rPr>
          <w:b/>
          <w:sz w:val="24"/>
          <w:szCs w:val="24"/>
        </w:rPr>
        <w:t xml:space="preserve"> </w:t>
      </w:r>
      <w:r w:rsidRPr="0057018F">
        <w:rPr>
          <w:rFonts w:eastAsia="EUAlbertina-Regular-Identity-H"/>
          <w:sz w:val="24"/>
          <w:szCs w:val="24"/>
        </w:rPr>
        <w:t>transportlīdzekļi ar vismaz četriem riteņiem, kas konstruēti un izgatavoti pasažieru pārvadāšanai:</w:t>
      </w:r>
    </w:p>
    <w:p w14:paraId="5CC01A7F" w14:textId="77777777" w:rsidR="000C1098" w:rsidRPr="0057018F" w:rsidRDefault="000C1098" w:rsidP="000C1098">
      <w:pPr>
        <w:pStyle w:val="Ministry"/>
        <w:ind w:firstLine="709"/>
        <w:rPr>
          <w:sz w:val="24"/>
          <w:szCs w:val="24"/>
        </w:rPr>
      </w:pPr>
      <w:r w:rsidRPr="0057018F">
        <w:rPr>
          <w:sz w:val="24"/>
          <w:szCs w:val="24"/>
        </w:rPr>
        <w:t xml:space="preserve">2.1. </w:t>
      </w:r>
      <w:r w:rsidRPr="0057018F">
        <w:rPr>
          <w:b/>
          <w:sz w:val="24"/>
          <w:szCs w:val="24"/>
        </w:rPr>
        <w:t>M</w:t>
      </w:r>
      <w:r w:rsidRPr="0057018F">
        <w:rPr>
          <w:b/>
          <w:sz w:val="24"/>
          <w:szCs w:val="24"/>
          <w:vertAlign w:val="subscript"/>
        </w:rPr>
        <w:t>1</w:t>
      </w:r>
      <w:r w:rsidRPr="0057018F">
        <w:rPr>
          <w:b/>
          <w:sz w:val="24"/>
          <w:szCs w:val="24"/>
        </w:rPr>
        <w:t xml:space="preserve"> kategorija </w:t>
      </w:r>
      <w:r w:rsidRPr="0057018F">
        <w:rPr>
          <w:sz w:val="24"/>
          <w:szCs w:val="24"/>
        </w:rPr>
        <w:t xml:space="preserve">- </w:t>
      </w:r>
      <w:r w:rsidRPr="0057018F">
        <w:rPr>
          <w:rFonts w:eastAsia="EUAlbertina-Regular-Identity-H"/>
          <w:sz w:val="24"/>
          <w:szCs w:val="24"/>
        </w:rPr>
        <w:t>transportlīdzekļi, kuri konstruēti un izgatavoti pasažieru pārvadāšanai un kuros papildus vadītāja sēdeklim ir ne vairāk kā astoņi sēdekļi;</w:t>
      </w:r>
    </w:p>
    <w:p w14:paraId="50C56895" w14:textId="77777777" w:rsidR="000C1098" w:rsidRPr="0057018F" w:rsidRDefault="000C1098" w:rsidP="000C1098">
      <w:pPr>
        <w:pStyle w:val="Ministry"/>
        <w:ind w:firstLine="709"/>
        <w:rPr>
          <w:sz w:val="24"/>
          <w:szCs w:val="24"/>
        </w:rPr>
      </w:pPr>
      <w:r w:rsidRPr="0057018F">
        <w:rPr>
          <w:sz w:val="24"/>
          <w:szCs w:val="24"/>
        </w:rPr>
        <w:t xml:space="preserve">2.2. </w:t>
      </w:r>
      <w:r w:rsidRPr="0057018F">
        <w:rPr>
          <w:b/>
          <w:sz w:val="24"/>
          <w:szCs w:val="24"/>
        </w:rPr>
        <w:t>M</w:t>
      </w:r>
      <w:r w:rsidRPr="0057018F">
        <w:rPr>
          <w:b/>
          <w:sz w:val="24"/>
          <w:szCs w:val="24"/>
          <w:vertAlign w:val="subscript"/>
        </w:rPr>
        <w:t>2</w:t>
      </w:r>
      <w:r w:rsidRPr="0057018F">
        <w:rPr>
          <w:b/>
          <w:sz w:val="24"/>
          <w:szCs w:val="24"/>
        </w:rPr>
        <w:t xml:space="preserve"> kategorija </w:t>
      </w:r>
      <w:r w:rsidRPr="0057018F">
        <w:rPr>
          <w:sz w:val="24"/>
          <w:szCs w:val="24"/>
        </w:rPr>
        <w:t xml:space="preserve">- </w:t>
      </w:r>
      <w:r w:rsidRPr="0057018F">
        <w:rPr>
          <w:rFonts w:eastAsia="EUAlbertina-Regular-Identity-H"/>
          <w:sz w:val="24"/>
          <w:szCs w:val="24"/>
        </w:rPr>
        <w:t xml:space="preserve">transportlīdzekļi, kuri konstruēti un izgatavoti pasažieru pārvadāšanai un kuros papildus vadītāja sēdeklim ir vairāk nekā astoņi sēdekļi un kuru maksimālā masa nepārsniedz </w:t>
      </w:r>
      <w:smartTag w:uri="schemas-tilde-lv/tildestengine" w:element="metric2">
        <w:smartTagPr>
          <w:attr w:name="metric_value" w:val="5"/>
          <w:attr w:name="metric_text" w:val="tonnas"/>
        </w:smartTagPr>
        <w:r w:rsidRPr="0057018F">
          <w:rPr>
            <w:rFonts w:eastAsia="EUAlbertina-Regular-Identity-H"/>
            <w:sz w:val="24"/>
            <w:szCs w:val="24"/>
          </w:rPr>
          <w:t>5 tonnas</w:t>
        </w:r>
      </w:smartTag>
      <w:r w:rsidRPr="0057018F">
        <w:rPr>
          <w:rFonts w:eastAsia="EUAlbertina-Regular-Identity-H"/>
          <w:sz w:val="24"/>
          <w:szCs w:val="24"/>
        </w:rPr>
        <w:t>;</w:t>
      </w:r>
    </w:p>
    <w:p w14:paraId="4049EBEE" w14:textId="77777777" w:rsidR="000C1098" w:rsidRPr="0057018F" w:rsidRDefault="000C1098" w:rsidP="000C1098">
      <w:pPr>
        <w:pStyle w:val="Ministry"/>
        <w:ind w:firstLine="709"/>
        <w:rPr>
          <w:sz w:val="24"/>
          <w:szCs w:val="24"/>
        </w:rPr>
      </w:pPr>
      <w:r w:rsidRPr="0057018F">
        <w:rPr>
          <w:sz w:val="24"/>
          <w:szCs w:val="24"/>
        </w:rPr>
        <w:t xml:space="preserve">2.3. </w:t>
      </w:r>
      <w:r w:rsidRPr="0057018F">
        <w:rPr>
          <w:b/>
          <w:sz w:val="24"/>
          <w:szCs w:val="24"/>
        </w:rPr>
        <w:t>M</w:t>
      </w:r>
      <w:r w:rsidRPr="0057018F">
        <w:rPr>
          <w:b/>
          <w:sz w:val="24"/>
          <w:szCs w:val="24"/>
          <w:vertAlign w:val="subscript"/>
        </w:rPr>
        <w:t>3</w:t>
      </w:r>
      <w:r w:rsidRPr="0057018F">
        <w:rPr>
          <w:b/>
          <w:sz w:val="24"/>
          <w:szCs w:val="24"/>
        </w:rPr>
        <w:t xml:space="preserve"> kategorija </w:t>
      </w:r>
      <w:r w:rsidRPr="0057018F">
        <w:rPr>
          <w:sz w:val="24"/>
          <w:szCs w:val="24"/>
        </w:rPr>
        <w:t xml:space="preserve">- </w:t>
      </w:r>
      <w:r w:rsidRPr="0057018F">
        <w:rPr>
          <w:rFonts w:eastAsia="EUAlbertina-Regular-Identity-H"/>
          <w:sz w:val="24"/>
          <w:szCs w:val="24"/>
        </w:rPr>
        <w:t xml:space="preserve">transportlīdzekļi, kuri konstruēti un izgatavoti pasažieru pārvadāšanai un kuros papildus vadītāja sēdeklim ir vairāk nekā astoņi sēdekļi un kuru maksimālā masa pārsniedz </w:t>
      </w:r>
      <w:smartTag w:uri="schemas-tilde-lv/tildestengine" w:element="metric2">
        <w:smartTagPr>
          <w:attr w:name="metric_value" w:val="5"/>
          <w:attr w:name="metric_text" w:val="tonnas"/>
        </w:smartTagPr>
        <w:r w:rsidRPr="0057018F">
          <w:rPr>
            <w:rFonts w:eastAsia="EUAlbertina-Regular-Identity-H"/>
            <w:sz w:val="24"/>
            <w:szCs w:val="24"/>
          </w:rPr>
          <w:t>5 tonnas</w:t>
        </w:r>
      </w:smartTag>
      <w:r w:rsidRPr="0057018F">
        <w:rPr>
          <w:rFonts w:eastAsia="EUAlbertina-Regular-Identity-H"/>
          <w:sz w:val="24"/>
          <w:szCs w:val="24"/>
        </w:rPr>
        <w:t>. Virsbūvju tipi un kodi, kas attiecas uz M kategorijas transportlīdzekļiem, ir definēti šā pielikuma II sadaļas 9. punktā  un lietojami šai daļā noteiktajam mērķim.</w:t>
      </w:r>
    </w:p>
    <w:p w14:paraId="6EECCE18" w14:textId="77777777" w:rsidR="000C1098" w:rsidRPr="0057018F" w:rsidRDefault="000C1098" w:rsidP="000C1098">
      <w:pPr>
        <w:ind w:firstLine="720"/>
        <w:jc w:val="both"/>
        <w:rPr>
          <w:sz w:val="24"/>
          <w:szCs w:val="24"/>
        </w:rPr>
      </w:pPr>
    </w:p>
    <w:p w14:paraId="0DAB573F" w14:textId="77777777" w:rsidR="000C1098" w:rsidRPr="0057018F" w:rsidRDefault="000C1098" w:rsidP="000C1098">
      <w:pPr>
        <w:ind w:firstLine="720"/>
        <w:jc w:val="both"/>
        <w:rPr>
          <w:sz w:val="24"/>
          <w:szCs w:val="24"/>
        </w:rPr>
      </w:pPr>
      <w:r w:rsidRPr="0057018F">
        <w:rPr>
          <w:sz w:val="24"/>
          <w:szCs w:val="24"/>
        </w:rPr>
        <w:t>3. M</w:t>
      </w:r>
      <w:r w:rsidRPr="0057018F">
        <w:rPr>
          <w:sz w:val="24"/>
          <w:szCs w:val="24"/>
          <w:vertAlign w:val="subscript"/>
        </w:rPr>
        <w:t>2</w:t>
      </w:r>
      <w:r w:rsidRPr="0057018F">
        <w:rPr>
          <w:sz w:val="24"/>
          <w:szCs w:val="24"/>
        </w:rPr>
        <w:t xml:space="preserve"> un M</w:t>
      </w:r>
      <w:r w:rsidRPr="0057018F">
        <w:rPr>
          <w:sz w:val="24"/>
          <w:szCs w:val="24"/>
          <w:vertAlign w:val="subscript"/>
        </w:rPr>
        <w:t>3</w:t>
      </w:r>
      <w:r w:rsidRPr="0057018F">
        <w:rPr>
          <w:sz w:val="24"/>
          <w:szCs w:val="24"/>
        </w:rPr>
        <w:t xml:space="preserve"> kategoriju transportlīdzekļus ar ne vairāk kā 22 pasažieru vietām (neskaitot vadītāja), iedala divās klasēs:</w:t>
      </w:r>
    </w:p>
    <w:p w14:paraId="013ECE5A" w14:textId="77777777" w:rsidR="000C1098" w:rsidRPr="0057018F" w:rsidRDefault="000C1098" w:rsidP="000C1098">
      <w:pPr>
        <w:ind w:firstLine="720"/>
        <w:jc w:val="both"/>
        <w:rPr>
          <w:sz w:val="24"/>
          <w:szCs w:val="24"/>
        </w:rPr>
      </w:pPr>
      <w:r w:rsidRPr="0057018F">
        <w:rPr>
          <w:sz w:val="24"/>
          <w:szCs w:val="24"/>
        </w:rPr>
        <w:t xml:space="preserve">3.1. </w:t>
      </w:r>
      <w:r w:rsidRPr="0057018F">
        <w:rPr>
          <w:b/>
          <w:sz w:val="24"/>
          <w:szCs w:val="24"/>
        </w:rPr>
        <w:t>A klase</w:t>
      </w:r>
      <w:r w:rsidRPr="0057018F">
        <w:rPr>
          <w:sz w:val="24"/>
          <w:szCs w:val="24"/>
        </w:rPr>
        <w:t>: autobusi, kuru konstrukcija paredz stāvošu pasažieru pārvadāšanu. Šīs klases autobusos ir sēdvietas un to aprīkojums paredz arī stāvošu pasažieru pārvadāšanu;</w:t>
      </w:r>
    </w:p>
    <w:p w14:paraId="617F0A97" w14:textId="77777777" w:rsidR="000C1098" w:rsidRPr="0057018F" w:rsidRDefault="000C1098" w:rsidP="000C1098">
      <w:pPr>
        <w:ind w:firstLine="720"/>
        <w:jc w:val="both"/>
        <w:rPr>
          <w:sz w:val="24"/>
          <w:szCs w:val="24"/>
        </w:rPr>
      </w:pPr>
      <w:r w:rsidRPr="0057018F">
        <w:rPr>
          <w:sz w:val="24"/>
          <w:szCs w:val="24"/>
        </w:rPr>
        <w:t xml:space="preserve">3.2. </w:t>
      </w:r>
      <w:r w:rsidRPr="0057018F">
        <w:rPr>
          <w:b/>
          <w:sz w:val="24"/>
          <w:szCs w:val="24"/>
        </w:rPr>
        <w:t>B klase</w:t>
      </w:r>
      <w:r w:rsidRPr="0057018F">
        <w:rPr>
          <w:sz w:val="24"/>
          <w:szCs w:val="24"/>
        </w:rPr>
        <w:t>: autobusi, kuros ir tikai sēdvietas un kuru konstrukcija neparedz stāvošu pasažieru pārvadāšanu.</w:t>
      </w:r>
    </w:p>
    <w:p w14:paraId="61C63007" w14:textId="77777777" w:rsidR="000C1098" w:rsidRPr="0057018F" w:rsidRDefault="000C1098" w:rsidP="000C1098">
      <w:pPr>
        <w:ind w:firstLine="720"/>
        <w:jc w:val="both"/>
        <w:rPr>
          <w:sz w:val="24"/>
          <w:szCs w:val="24"/>
        </w:rPr>
      </w:pPr>
    </w:p>
    <w:p w14:paraId="0B2D5470" w14:textId="77777777" w:rsidR="000C1098" w:rsidRPr="0057018F" w:rsidRDefault="000C1098" w:rsidP="000C1098">
      <w:pPr>
        <w:ind w:firstLine="720"/>
        <w:jc w:val="both"/>
        <w:rPr>
          <w:sz w:val="24"/>
          <w:szCs w:val="24"/>
        </w:rPr>
      </w:pPr>
      <w:r w:rsidRPr="0057018F">
        <w:rPr>
          <w:sz w:val="24"/>
          <w:szCs w:val="24"/>
        </w:rPr>
        <w:t>4. M</w:t>
      </w:r>
      <w:r w:rsidRPr="0057018F">
        <w:rPr>
          <w:sz w:val="24"/>
          <w:szCs w:val="24"/>
          <w:vertAlign w:val="subscript"/>
        </w:rPr>
        <w:t>2</w:t>
      </w:r>
      <w:r w:rsidRPr="0057018F">
        <w:rPr>
          <w:sz w:val="24"/>
          <w:szCs w:val="24"/>
        </w:rPr>
        <w:t xml:space="preserve"> un M</w:t>
      </w:r>
      <w:r w:rsidRPr="0057018F">
        <w:rPr>
          <w:sz w:val="24"/>
          <w:szCs w:val="24"/>
          <w:vertAlign w:val="subscript"/>
        </w:rPr>
        <w:t>3</w:t>
      </w:r>
      <w:r w:rsidRPr="0057018F">
        <w:rPr>
          <w:sz w:val="24"/>
          <w:szCs w:val="24"/>
        </w:rPr>
        <w:t xml:space="preserve"> kategoriju transportlīdzekļus, ar vairāk kā 22 pasažieru vietām (neskaitot vadītāja), iedala trīs klasēs:</w:t>
      </w:r>
    </w:p>
    <w:p w14:paraId="650D02A2" w14:textId="77777777" w:rsidR="000C1098" w:rsidRPr="0057018F" w:rsidRDefault="000C1098" w:rsidP="000C1098">
      <w:pPr>
        <w:ind w:firstLine="720"/>
        <w:jc w:val="both"/>
        <w:rPr>
          <w:sz w:val="24"/>
          <w:szCs w:val="24"/>
        </w:rPr>
      </w:pPr>
      <w:r w:rsidRPr="0057018F">
        <w:rPr>
          <w:sz w:val="24"/>
          <w:szCs w:val="24"/>
        </w:rPr>
        <w:t xml:space="preserve">4.1. </w:t>
      </w:r>
      <w:r w:rsidRPr="0057018F">
        <w:rPr>
          <w:b/>
          <w:sz w:val="24"/>
          <w:szCs w:val="24"/>
        </w:rPr>
        <w:t>I klase</w:t>
      </w:r>
      <w:r w:rsidRPr="0057018F">
        <w:rPr>
          <w:sz w:val="24"/>
          <w:szCs w:val="24"/>
        </w:rPr>
        <w:t>: ar pasažieru stāvvietām aprīkoti autobusi, kuru konstrukcija paredz biežu pasažieru pārvietošanos. Šīs klases autobusi parasti tiek paredzēti pasažieru pārvadāšanai pilsētas un piepilsētas maršrutos. Autobuss uzskatāms par I klases autobusu, ja tas atbilst šādām galvenajām konstruktīvajām prasībām:</w:t>
      </w:r>
    </w:p>
    <w:p w14:paraId="3F2AF8AA" w14:textId="77777777" w:rsidR="000C1098" w:rsidRPr="0057018F" w:rsidRDefault="000C1098" w:rsidP="000C1098">
      <w:pPr>
        <w:ind w:firstLine="720"/>
        <w:jc w:val="both"/>
        <w:rPr>
          <w:sz w:val="24"/>
          <w:szCs w:val="24"/>
        </w:rPr>
      </w:pPr>
      <w:r w:rsidRPr="0057018F">
        <w:rPr>
          <w:sz w:val="24"/>
          <w:szCs w:val="24"/>
        </w:rPr>
        <w:t>4.1.1. pirmās ass noslodze ir vismaz 20% (neslogotā stāvoklī) vai 25% (slogotā stāvoklī) no kopējās transportlīdzekļa masas;</w:t>
      </w:r>
    </w:p>
    <w:p w14:paraId="6E92563D" w14:textId="77777777" w:rsidR="000C1098" w:rsidRPr="0057018F" w:rsidRDefault="000C1098" w:rsidP="000C1098">
      <w:pPr>
        <w:ind w:firstLine="720"/>
        <w:jc w:val="both"/>
        <w:rPr>
          <w:sz w:val="24"/>
          <w:szCs w:val="24"/>
        </w:rPr>
      </w:pPr>
      <w:r w:rsidRPr="0057018F">
        <w:rPr>
          <w:sz w:val="24"/>
          <w:szCs w:val="24"/>
        </w:rPr>
        <w:t>4.1.2. minimālais darba durvju skaits, atkarībā no pasažieru skaita, ir šāds:</w:t>
      </w:r>
    </w:p>
    <w:p w14:paraId="7F03631C" w14:textId="77777777" w:rsidR="000C1098" w:rsidRPr="0057018F" w:rsidRDefault="000C1098" w:rsidP="000C1098">
      <w:pPr>
        <w:ind w:firstLine="720"/>
        <w:jc w:val="both"/>
        <w:rPr>
          <w:sz w:val="24"/>
          <w:szCs w:val="24"/>
        </w:rPr>
      </w:pPr>
      <w:r w:rsidRPr="0057018F">
        <w:rPr>
          <w:sz w:val="24"/>
          <w:szCs w:val="24"/>
        </w:rPr>
        <w:t>4.1.2.1. no 9 līdz 45 pasažieriem- 1 gab.;</w:t>
      </w:r>
    </w:p>
    <w:p w14:paraId="3FFE1A3D" w14:textId="77777777" w:rsidR="000C1098" w:rsidRPr="0057018F" w:rsidRDefault="000C1098" w:rsidP="000C1098">
      <w:pPr>
        <w:ind w:firstLine="720"/>
        <w:jc w:val="both"/>
        <w:rPr>
          <w:sz w:val="24"/>
          <w:szCs w:val="24"/>
        </w:rPr>
      </w:pPr>
      <w:r w:rsidRPr="0057018F">
        <w:rPr>
          <w:sz w:val="24"/>
          <w:szCs w:val="24"/>
        </w:rPr>
        <w:t>4.1.2.2. no 46 līdz 70 pasažieriem- 2 gab.;</w:t>
      </w:r>
    </w:p>
    <w:p w14:paraId="124173C0" w14:textId="77777777" w:rsidR="000C1098" w:rsidRPr="0057018F" w:rsidRDefault="000C1098" w:rsidP="000C1098">
      <w:pPr>
        <w:ind w:firstLine="720"/>
        <w:jc w:val="both"/>
        <w:rPr>
          <w:sz w:val="24"/>
          <w:szCs w:val="24"/>
        </w:rPr>
      </w:pPr>
      <w:r w:rsidRPr="0057018F">
        <w:rPr>
          <w:sz w:val="24"/>
          <w:szCs w:val="24"/>
        </w:rPr>
        <w:t>4.1.2.3. no 71 līdz 100 pasažieriem- 3 gab.;</w:t>
      </w:r>
    </w:p>
    <w:p w14:paraId="74023B34" w14:textId="77777777" w:rsidR="000C1098" w:rsidRPr="0057018F" w:rsidRDefault="000C1098" w:rsidP="000C1098">
      <w:pPr>
        <w:ind w:firstLine="720"/>
        <w:jc w:val="both"/>
        <w:rPr>
          <w:sz w:val="24"/>
          <w:szCs w:val="24"/>
        </w:rPr>
      </w:pPr>
      <w:r w:rsidRPr="0057018F">
        <w:rPr>
          <w:sz w:val="24"/>
          <w:szCs w:val="24"/>
        </w:rPr>
        <w:t>4.1.2.4. virs 100 pasažieriem- 4 gab.;</w:t>
      </w:r>
    </w:p>
    <w:p w14:paraId="14A62B69" w14:textId="77777777" w:rsidR="000C1098" w:rsidRPr="0057018F" w:rsidRDefault="000C1098" w:rsidP="000C1098">
      <w:pPr>
        <w:ind w:firstLine="720"/>
        <w:jc w:val="both"/>
        <w:rPr>
          <w:sz w:val="24"/>
          <w:szCs w:val="24"/>
        </w:rPr>
      </w:pPr>
      <w:r w:rsidRPr="0057018F">
        <w:rPr>
          <w:sz w:val="24"/>
          <w:szCs w:val="24"/>
        </w:rPr>
        <w:t>4.1.3. darba durvju augstums ir vismaz 1800 mm;</w:t>
      </w:r>
    </w:p>
    <w:p w14:paraId="45DC15D0" w14:textId="77777777" w:rsidR="000C1098" w:rsidRPr="0057018F" w:rsidRDefault="000C1098" w:rsidP="000C1098">
      <w:pPr>
        <w:ind w:firstLine="720"/>
        <w:jc w:val="both"/>
        <w:rPr>
          <w:sz w:val="24"/>
          <w:szCs w:val="24"/>
        </w:rPr>
      </w:pPr>
      <w:r w:rsidRPr="0057018F">
        <w:rPr>
          <w:sz w:val="24"/>
          <w:szCs w:val="24"/>
        </w:rPr>
        <w:t>4.1.4. galvenās ejas slīpums garenvirzienā nepārsniedz 8%;</w:t>
      </w:r>
    </w:p>
    <w:p w14:paraId="273DAF05" w14:textId="77777777" w:rsidR="000C1098" w:rsidRPr="0057018F" w:rsidRDefault="000C1098" w:rsidP="000C1098">
      <w:pPr>
        <w:ind w:firstLine="720"/>
        <w:jc w:val="both"/>
        <w:rPr>
          <w:sz w:val="24"/>
          <w:szCs w:val="24"/>
        </w:rPr>
      </w:pPr>
      <w:r w:rsidRPr="0057018F">
        <w:rPr>
          <w:sz w:val="24"/>
          <w:szCs w:val="24"/>
        </w:rPr>
        <w:t>4.1.5. sēdekļa dziļums ir vismaz 35 cm;</w:t>
      </w:r>
    </w:p>
    <w:p w14:paraId="04702039" w14:textId="77777777" w:rsidR="000C1098" w:rsidRPr="0057018F" w:rsidRDefault="000C1098" w:rsidP="000C1098">
      <w:pPr>
        <w:ind w:firstLine="720"/>
        <w:jc w:val="both"/>
        <w:rPr>
          <w:sz w:val="24"/>
          <w:szCs w:val="24"/>
        </w:rPr>
      </w:pPr>
      <w:r w:rsidRPr="0057018F">
        <w:rPr>
          <w:sz w:val="24"/>
          <w:szCs w:val="24"/>
        </w:rPr>
        <w:t>4.1.6. attālums garenvirzienā starp sēdekļa atzveltnēm ir vismaz 65 cm;</w:t>
      </w:r>
    </w:p>
    <w:p w14:paraId="5C90D02B" w14:textId="77777777" w:rsidR="000C1098" w:rsidRPr="0057018F" w:rsidRDefault="000C1098" w:rsidP="000C1098">
      <w:pPr>
        <w:ind w:firstLine="720"/>
        <w:jc w:val="both"/>
        <w:rPr>
          <w:sz w:val="24"/>
          <w:szCs w:val="24"/>
        </w:rPr>
      </w:pPr>
      <w:r w:rsidRPr="0057018F">
        <w:rPr>
          <w:sz w:val="24"/>
          <w:szCs w:val="24"/>
        </w:rPr>
        <w:t>4.1.7. autobuss ir aprīkots ar stingriem un siksnveida rokturiem stāvošiem pasažieriem;</w:t>
      </w:r>
    </w:p>
    <w:p w14:paraId="3A8EFAEE" w14:textId="77777777" w:rsidR="000C1098" w:rsidRPr="0057018F" w:rsidRDefault="000C1098" w:rsidP="000C1098">
      <w:pPr>
        <w:ind w:firstLine="720"/>
        <w:jc w:val="both"/>
        <w:rPr>
          <w:sz w:val="24"/>
          <w:szCs w:val="24"/>
        </w:rPr>
      </w:pPr>
      <w:r w:rsidRPr="0057018F">
        <w:rPr>
          <w:sz w:val="24"/>
          <w:szCs w:val="24"/>
        </w:rPr>
        <w:t>4.1.8. pirmā pakāpiena augstums nepārsniedz 36 cm (43 cm, ja mehāniskā balstiekārta);</w:t>
      </w:r>
    </w:p>
    <w:p w14:paraId="1A3D593A" w14:textId="77777777" w:rsidR="000C1098" w:rsidRPr="0057018F" w:rsidRDefault="000C1098" w:rsidP="000C1098">
      <w:pPr>
        <w:ind w:firstLine="720"/>
        <w:jc w:val="both"/>
        <w:rPr>
          <w:sz w:val="24"/>
          <w:szCs w:val="24"/>
        </w:rPr>
      </w:pPr>
      <w:r w:rsidRPr="0057018F">
        <w:rPr>
          <w:sz w:val="24"/>
          <w:szCs w:val="24"/>
        </w:rPr>
        <w:t>4.1.9. pārējo pakāpienu augstums ir robežās no 12 līdz 25 cm un dziļums ir vismaz 20 cm;</w:t>
      </w:r>
    </w:p>
    <w:p w14:paraId="3E94B49A" w14:textId="77777777" w:rsidR="000C1098" w:rsidRPr="0057018F" w:rsidRDefault="000C1098" w:rsidP="000C1098">
      <w:pPr>
        <w:ind w:firstLine="720"/>
        <w:jc w:val="both"/>
        <w:rPr>
          <w:sz w:val="24"/>
          <w:szCs w:val="24"/>
        </w:rPr>
      </w:pPr>
      <w:r w:rsidRPr="0057018F">
        <w:rPr>
          <w:sz w:val="24"/>
          <w:szCs w:val="24"/>
        </w:rPr>
        <w:t>4.1.10. stāvvietu skaits autobusā ir ne mazāks kā 20% no kopējā pasažieru skaita;</w:t>
      </w:r>
    </w:p>
    <w:p w14:paraId="69E14A11" w14:textId="77777777" w:rsidR="000C1098" w:rsidRPr="0057018F" w:rsidRDefault="000C1098" w:rsidP="000C1098">
      <w:pPr>
        <w:ind w:firstLine="720"/>
        <w:jc w:val="both"/>
        <w:rPr>
          <w:sz w:val="24"/>
          <w:szCs w:val="24"/>
        </w:rPr>
      </w:pPr>
      <w:r w:rsidRPr="0057018F">
        <w:rPr>
          <w:sz w:val="24"/>
          <w:szCs w:val="24"/>
        </w:rPr>
        <w:lastRenderedPageBreak/>
        <w:t xml:space="preserve">4.2. </w:t>
      </w:r>
      <w:r w:rsidRPr="0057018F">
        <w:rPr>
          <w:b/>
          <w:sz w:val="24"/>
          <w:szCs w:val="24"/>
        </w:rPr>
        <w:t>II klase</w:t>
      </w:r>
      <w:r w:rsidRPr="0057018F">
        <w:rPr>
          <w:sz w:val="24"/>
          <w:szCs w:val="24"/>
        </w:rPr>
        <w:t>: autobusi, kas galvenokārt paredzēti sēdošu pasažieru pārvadāšanai, tomēr, to konstrukcija paredz stāvošu pasažieru pārvadāšanu galvenajā ejā vai platībā, kas nepārsniedz divu dubultsēdvietu aizņemtu laukumu. Šīs klases autobusi parasti tiek paredzēti pasažieru pārvadāšanai starppilsētu maršrutos;</w:t>
      </w:r>
    </w:p>
    <w:p w14:paraId="02E34B04" w14:textId="77777777" w:rsidR="000C1098" w:rsidRPr="0057018F" w:rsidRDefault="000C1098" w:rsidP="000C1098">
      <w:pPr>
        <w:ind w:firstLine="720"/>
        <w:jc w:val="both"/>
        <w:rPr>
          <w:sz w:val="24"/>
          <w:szCs w:val="24"/>
        </w:rPr>
      </w:pPr>
      <w:r w:rsidRPr="0057018F">
        <w:rPr>
          <w:sz w:val="24"/>
          <w:szCs w:val="24"/>
        </w:rPr>
        <w:t xml:space="preserve">4.3. </w:t>
      </w:r>
      <w:r w:rsidRPr="0057018F">
        <w:rPr>
          <w:b/>
          <w:sz w:val="24"/>
          <w:szCs w:val="24"/>
        </w:rPr>
        <w:t>III klase</w:t>
      </w:r>
      <w:r w:rsidRPr="0057018F">
        <w:rPr>
          <w:sz w:val="24"/>
          <w:szCs w:val="24"/>
        </w:rPr>
        <w:t>: autobusi, kas konstruktīvi paredzēti tikai sēdošu pasažieru pārvadāšanai. Šīs klases autobusi parasti tiek paredzēti pasažieru pārvadāšanai tūrisma pārvadājumos.</w:t>
      </w:r>
    </w:p>
    <w:p w14:paraId="64C18DF3" w14:textId="77777777" w:rsidR="000C1098" w:rsidRPr="0057018F" w:rsidRDefault="000C1098" w:rsidP="000C1098">
      <w:pPr>
        <w:pStyle w:val="Ministry"/>
        <w:ind w:firstLine="709"/>
        <w:rPr>
          <w:sz w:val="24"/>
          <w:szCs w:val="24"/>
        </w:rPr>
      </w:pPr>
    </w:p>
    <w:p w14:paraId="706F97A4" w14:textId="77777777" w:rsidR="000C1098" w:rsidRPr="0057018F" w:rsidRDefault="000C1098" w:rsidP="000C1098">
      <w:pPr>
        <w:pStyle w:val="Ministry"/>
        <w:ind w:firstLine="709"/>
        <w:rPr>
          <w:rFonts w:eastAsia="EUAlbertina-Regular-Identity-H"/>
          <w:sz w:val="24"/>
          <w:szCs w:val="24"/>
        </w:rPr>
      </w:pPr>
      <w:r w:rsidRPr="0057018F">
        <w:rPr>
          <w:sz w:val="24"/>
          <w:szCs w:val="24"/>
        </w:rPr>
        <w:t xml:space="preserve">5. </w:t>
      </w:r>
      <w:r w:rsidRPr="0057018F">
        <w:rPr>
          <w:b/>
          <w:sz w:val="24"/>
          <w:szCs w:val="24"/>
        </w:rPr>
        <w:t xml:space="preserve">N kategorija </w:t>
      </w:r>
      <w:r w:rsidRPr="0057018F">
        <w:rPr>
          <w:sz w:val="24"/>
          <w:szCs w:val="24"/>
        </w:rPr>
        <w:t>-</w:t>
      </w:r>
      <w:r w:rsidRPr="0057018F">
        <w:rPr>
          <w:b/>
          <w:sz w:val="24"/>
          <w:szCs w:val="24"/>
        </w:rPr>
        <w:t xml:space="preserve"> </w:t>
      </w:r>
      <w:r w:rsidRPr="0057018F">
        <w:rPr>
          <w:rFonts w:eastAsia="EUAlbertina-Regular-Identity-H"/>
          <w:sz w:val="24"/>
          <w:szCs w:val="24"/>
        </w:rPr>
        <w:t>transportlīdzekļi ar vismaz četriem riteņiem, kas konstruēti un izgatavoti kravu pārvadāšanai:</w:t>
      </w:r>
    </w:p>
    <w:p w14:paraId="041962CC" w14:textId="77777777" w:rsidR="000C1098" w:rsidRPr="0057018F" w:rsidRDefault="000C1098" w:rsidP="000C1098">
      <w:pPr>
        <w:pStyle w:val="Ministry"/>
        <w:ind w:firstLine="709"/>
        <w:rPr>
          <w:sz w:val="24"/>
          <w:szCs w:val="24"/>
        </w:rPr>
      </w:pPr>
      <w:r w:rsidRPr="0057018F">
        <w:rPr>
          <w:rFonts w:eastAsia="EUAlbertina-Regular-Identity-H"/>
          <w:sz w:val="24"/>
          <w:szCs w:val="24"/>
        </w:rPr>
        <w:t xml:space="preserve">5.1. </w:t>
      </w:r>
      <w:r w:rsidRPr="0057018F">
        <w:rPr>
          <w:rFonts w:eastAsia="EUAlbertina-Regular-Identity-H"/>
          <w:b/>
          <w:sz w:val="24"/>
          <w:szCs w:val="24"/>
        </w:rPr>
        <w:t>N</w:t>
      </w:r>
      <w:r w:rsidRPr="0057018F">
        <w:rPr>
          <w:rFonts w:eastAsia="EUAlbertina-Regular-Identity-H"/>
          <w:b/>
          <w:sz w:val="24"/>
          <w:szCs w:val="24"/>
          <w:vertAlign w:val="subscript"/>
        </w:rPr>
        <w:t>1</w:t>
      </w:r>
      <w:r w:rsidRPr="0057018F">
        <w:rPr>
          <w:b/>
          <w:sz w:val="24"/>
          <w:szCs w:val="24"/>
        </w:rPr>
        <w:t xml:space="preserve"> kategorija</w:t>
      </w:r>
      <w:r w:rsidRPr="0057018F">
        <w:rPr>
          <w:sz w:val="24"/>
          <w:szCs w:val="24"/>
        </w:rPr>
        <w:t xml:space="preserve"> – transportlīdzekļi, kuri konstruēti un izgatavoti kravu pārvadāšanai un kuru maksimālā masa nepārsniedz </w:t>
      </w:r>
      <w:smartTag w:uri="schemas-tilde-lv/tildestengine" w:element="metric2">
        <w:smartTagPr>
          <w:attr w:name="metric_value" w:val="3.5"/>
          <w:attr w:name="metric_text" w:val="tonnas"/>
        </w:smartTagPr>
        <w:r w:rsidRPr="0057018F">
          <w:rPr>
            <w:sz w:val="24"/>
            <w:szCs w:val="24"/>
          </w:rPr>
          <w:t>3,5 tonnas</w:t>
        </w:r>
      </w:smartTag>
      <w:r w:rsidRPr="0057018F">
        <w:rPr>
          <w:sz w:val="24"/>
          <w:szCs w:val="24"/>
        </w:rPr>
        <w:t>;</w:t>
      </w:r>
      <w:r w:rsidRPr="0057018F">
        <w:rPr>
          <w:sz w:val="24"/>
          <w:szCs w:val="24"/>
        </w:rPr>
        <w:tab/>
      </w:r>
    </w:p>
    <w:p w14:paraId="5CEFD518" w14:textId="77777777" w:rsidR="000C1098" w:rsidRPr="0057018F" w:rsidRDefault="000C1098" w:rsidP="000C1098">
      <w:pPr>
        <w:ind w:firstLine="720"/>
        <w:jc w:val="both"/>
        <w:rPr>
          <w:sz w:val="24"/>
          <w:szCs w:val="24"/>
        </w:rPr>
      </w:pPr>
      <w:r w:rsidRPr="0057018F">
        <w:rPr>
          <w:sz w:val="24"/>
          <w:szCs w:val="24"/>
        </w:rPr>
        <w:t xml:space="preserve">5.2. </w:t>
      </w:r>
      <w:r w:rsidRPr="0057018F">
        <w:rPr>
          <w:b/>
          <w:sz w:val="24"/>
          <w:szCs w:val="24"/>
        </w:rPr>
        <w:t>N</w:t>
      </w:r>
      <w:r w:rsidRPr="0057018F">
        <w:rPr>
          <w:b/>
          <w:sz w:val="24"/>
          <w:szCs w:val="24"/>
          <w:vertAlign w:val="subscript"/>
        </w:rPr>
        <w:t>2</w:t>
      </w:r>
      <w:r w:rsidRPr="0057018F">
        <w:rPr>
          <w:b/>
          <w:sz w:val="24"/>
          <w:szCs w:val="24"/>
        </w:rPr>
        <w:t xml:space="preserve"> kategorija </w:t>
      </w:r>
      <w:r w:rsidRPr="0057018F">
        <w:rPr>
          <w:sz w:val="24"/>
          <w:szCs w:val="24"/>
        </w:rPr>
        <w:t xml:space="preserve">- </w:t>
      </w:r>
      <w:r w:rsidRPr="0057018F">
        <w:rPr>
          <w:rFonts w:eastAsia="EUAlbertina-Regular-Identity-H"/>
          <w:sz w:val="24"/>
          <w:szCs w:val="24"/>
        </w:rPr>
        <w:t xml:space="preserve">transportlīdzekļi, kuri konstruēti un izgatavoti kravu pārvadāšanai un kuru maksimālā masa pārsniedz </w:t>
      </w:r>
      <w:smartTag w:uri="schemas-tilde-lv/tildestengine" w:element="metric2">
        <w:smartTagPr>
          <w:attr w:name="metric_value" w:val="3.5"/>
          <w:attr w:name="metric_text" w:val="tonnas"/>
        </w:smartTagPr>
        <w:r w:rsidRPr="0057018F">
          <w:rPr>
            <w:rFonts w:eastAsia="EUAlbertina-Regular-Identity-H"/>
            <w:sz w:val="24"/>
            <w:szCs w:val="24"/>
          </w:rPr>
          <w:t>3,5 tonnas</w:t>
        </w:r>
      </w:smartTag>
      <w:r w:rsidRPr="0057018F">
        <w:rPr>
          <w:rFonts w:eastAsia="EUAlbertina-Regular-Identity-H"/>
          <w:sz w:val="24"/>
          <w:szCs w:val="24"/>
        </w:rPr>
        <w:t xml:space="preserve">, bet nepārsniedz </w:t>
      </w:r>
      <w:smartTag w:uri="schemas-tilde-lv/tildestengine" w:element="metric2">
        <w:smartTagPr>
          <w:attr w:name="metric_value" w:val="12"/>
          <w:attr w:name="metric_text" w:val="tonnas"/>
        </w:smartTagPr>
        <w:r w:rsidRPr="0057018F">
          <w:rPr>
            <w:rFonts w:eastAsia="EUAlbertina-Regular-Identity-H"/>
            <w:sz w:val="24"/>
            <w:szCs w:val="24"/>
          </w:rPr>
          <w:t>12 tonnas</w:t>
        </w:r>
      </w:smartTag>
      <w:r w:rsidRPr="0057018F">
        <w:rPr>
          <w:rFonts w:eastAsia="EUAlbertina-Regular-Identity-H"/>
          <w:sz w:val="24"/>
          <w:szCs w:val="24"/>
        </w:rPr>
        <w:t>;</w:t>
      </w:r>
    </w:p>
    <w:p w14:paraId="77CEE144" w14:textId="77777777" w:rsidR="000C1098" w:rsidRPr="0057018F" w:rsidRDefault="000C1098" w:rsidP="000C1098">
      <w:pPr>
        <w:pStyle w:val="Ministry"/>
        <w:tabs>
          <w:tab w:val="right" w:pos="1134"/>
        </w:tabs>
        <w:ind w:firstLine="709"/>
        <w:rPr>
          <w:sz w:val="24"/>
          <w:szCs w:val="24"/>
        </w:rPr>
      </w:pPr>
      <w:r w:rsidRPr="0057018F">
        <w:rPr>
          <w:sz w:val="24"/>
          <w:szCs w:val="24"/>
        </w:rPr>
        <w:t xml:space="preserve">5.3. </w:t>
      </w:r>
      <w:r w:rsidRPr="0057018F">
        <w:rPr>
          <w:b/>
          <w:sz w:val="24"/>
          <w:szCs w:val="24"/>
        </w:rPr>
        <w:t>N</w:t>
      </w:r>
      <w:r w:rsidRPr="0057018F">
        <w:rPr>
          <w:b/>
          <w:sz w:val="24"/>
          <w:szCs w:val="24"/>
          <w:vertAlign w:val="subscript"/>
        </w:rPr>
        <w:t>3</w:t>
      </w:r>
      <w:r w:rsidRPr="0057018F">
        <w:rPr>
          <w:b/>
          <w:sz w:val="24"/>
          <w:szCs w:val="24"/>
        </w:rPr>
        <w:t xml:space="preserve"> kategorija </w:t>
      </w:r>
      <w:r w:rsidRPr="0057018F">
        <w:rPr>
          <w:sz w:val="24"/>
          <w:szCs w:val="24"/>
        </w:rPr>
        <w:t xml:space="preserve">- </w:t>
      </w:r>
      <w:r w:rsidRPr="0057018F">
        <w:rPr>
          <w:rFonts w:eastAsia="EUAlbertina-Regular-Identity-H"/>
          <w:sz w:val="24"/>
          <w:szCs w:val="24"/>
        </w:rPr>
        <w:t xml:space="preserve">transportlīdzekļi, kuri konstruēti un izgatavoti kravu pārvadāšanai un kuru maksimālā masa pārsniedz </w:t>
      </w:r>
      <w:smartTag w:uri="schemas-tilde-lv/tildestengine" w:element="metric2">
        <w:smartTagPr>
          <w:attr w:name="metric_value" w:val="12"/>
          <w:attr w:name="metric_text" w:val="tonnas"/>
        </w:smartTagPr>
        <w:r w:rsidRPr="0057018F">
          <w:rPr>
            <w:rFonts w:eastAsia="EUAlbertina-Regular-Identity-H"/>
            <w:sz w:val="24"/>
            <w:szCs w:val="24"/>
          </w:rPr>
          <w:t>12 tonnas</w:t>
        </w:r>
      </w:smartTag>
      <w:r w:rsidRPr="0057018F">
        <w:rPr>
          <w:rFonts w:eastAsia="EUAlbertina-Regular-Identity-H"/>
          <w:sz w:val="24"/>
          <w:szCs w:val="24"/>
        </w:rPr>
        <w:t>.</w:t>
      </w:r>
      <w:r w:rsidRPr="0057018F">
        <w:rPr>
          <w:sz w:val="24"/>
          <w:szCs w:val="24"/>
        </w:rPr>
        <w:t xml:space="preserve"> </w:t>
      </w:r>
      <w:r w:rsidRPr="0057018F">
        <w:rPr>
          <w:rFonts w:eastAsia="EUAlbertina-Regular-Identity-H"/>
          <w:sz w:val="24"/>
          <w:szCs w:val="24"/>
        </w:rPr>
        <w:t>Velkošiem transportlīdzekļiem, kuriem paredzēts savienojums ar puspiekabi vai piekabi ar centrāli novietotu asi, klasificēšanas nolūkos par masu uzskata velkošā transportlīdzekļa masu darba kārtībā, kuru palielina ar masu, kas atbilst maksimālajai statiskajai vertikālajai slodzei, kuru uz velkošo transportlīdzekli rada puspiekabe vai piekabe ar centrāli novietotu asi, kā arī vajadzības gadījumā ar maksimālo velkošo transportlīdzekļu kravas masu. Virsbūvju tipi un kodi, kas attiecas uz N kategorijas transportlīdzekļiem, ir definēti šā pielikuma II sadaļas 9. punktā un lietojami šai daļā noteiktajam mērķim.</w:t>
      </w:r>
    </w:p>
    <w:p w14:paraId="56A4EEF4" w14:textId="77777777" w:rsidR="000C1098" w:rsidRPr="0057018F" w:rsidRDefault="000C1098" w:rsidP="000C1098">
      <w:pPr>
        <w:pStyle w:val="Ministry"/>
        <w:tabs>
          <w:tab w:val="left" w:pos="851"/>
        </w:tabs>
        <w:ind w:firstLine="709"/>
        <w:rPr>
          <w:sz w:val="24"/>
          <w:szCs w:val="24"/>
        </w:rPr>
      </w:pPr>
    </w:p>
    <w:p w14:paraId="106FED38" w14:textId="77777777" w:rsidR="000C1098" w:rsidRPr="0057018F" w:rsidRDefault="000C1098" w:rsidP="000C1098">
      <w:pPr>
        <w:pStyle w:val="Ministry"/>
        <w:tabs>
          <w:tab w:val="left" w:pos="851"/>
        </w:tabs>
        <w:ind w:firstLine="709"/>
        <w:rPr>
          <w:b/>
          <w:sz w:val="24"/>
          <w:szCs w:val="24"/>
        </w:rPr>
      </w:pPr>
      <w:r w:rsidRPr="0057018F">
        <w:rPr>
          <w:sz w:val="24"/>
          <w:szCs w:val="24"/>
        </w:rPr>
        <w:t xml:space="preserve">6. </w:t>
      </w:r>
      <w:r w:rsidRPr="0057018F">
        <w:rPr>
          <w:b/>
          <w:sz w:val="24"/>
          <w:szCs w:val="24"/>
        </w:rPr>
        <w:t xml:space="preserve">O kategorija </w:t>
      </w:r>
      <w:r w:rsidRPr="0057018F">
        <w:rPr>
          <w:sz w:val="24"/>
          <w:szCs w:val="24"/>
        </w:rPr>
        <w:t>-</w:t>
      </w:r>
      <w:r w:rsidRPr="0057018F">
        <w:rPr>
          <w:b/>
          <w:sz w:val="24"/>
          <w:szCs w:val="24"/>
        </w:rPr>
        <w:t xml:space="preserve"> </w:t>
      </w:r>
      <w:r w:rsidRPr="0057018F">
        <w:rPr>
          <w:rFonts w:eastAsia="EUAlbertina-Regular-Identity-H"/>
          <w:sz w:val="24"/>
          <w:szCs w:val="24"/>
        </w:rPr>
        <w:t>piekabes (ieskaitot puspiekabes):</w:t>
      </w:r>
    </w:p>
    <w:p w14:paraId="30EC4A5F" w14:textId="77777777" w:rsidR="000C1098" w:rsidRPr="0057018F" w:rsidRDefault="000C1098" w:rsidP="000C1098">
      <w:pPr>
        <w:pStyle w:val="Ministry"/>
        <w:tabs>
          <w:tab w:val="right" w:pos="1134"/>
        </w:tabs>
        <w:ind w:firstLine="709"/>
        <w:rPr>
          <w:sz w:val="24"/>
          <w:szCs w:val="24"/>
        </w:rPr>
      </w:pPr>
      <w:r w:rsidRPr="0057018F">
        <w:rPr>
          <w:sz w:val="24"/>
          <w:szCs w:val="24"/>
        </w:rPr>
        <w:t>6.1.</w:t>
      </w:r>
      <w:r w:rsidRPr="0057018F">
        <w:rPr>
          <w:b/>
          <w:sz w:val="24"/>
          <w:szCs w:val="24"/>
        </w:rPr>
        <w:t xml:space="preserve"> O</w:t>
      </w:r>
      <w:r w:rsidRPr="0057018F">
        <w:rPr>
          <w:b/>
          <w:sz w:val="24"/>
          <w:szCs w:val="24"/>
          <w:vertAlign w:val="subscript"/>
        </w:rPr>
        <w:t>1</w:t>
      </w:r>
      <w:r w:rsidRPr="0057018F">
        <w:rPr>
          <w:b/>
          <w:sz w:val="24"/>
          <w:szCs w:val="24"/>
        </w:rPr>
        <w:t xml:space="preserve"> kategorija </w:t>
      </w:r>
      <w:r w:rsidRPr="0057018F">
        <w:rPr>
          <w:sz w:val="24"/>
          <w:szCs w:val="24"/>
        </w:rPr>
        <w:t xml:space="preserve">- </w:t>
      </w:r>
      <w:r w:rsidRPr="0057018F">
        <w:rPr>
          <w:rFonts w:eastAsia="EUAlbertina-Regular-Identity-H"/>
          <w:sz w:val="24"/>
          <w:szCs w:val="24"/>
        </w:rPr>
        <w:t xml:space="preserve">piekabes, kuru maksimālā masa nepārsniedz </w:t>
      </w:r>
      <w:smartTag w:uri="schemas-tilde-lv/tildestengine" w:element="metric2">
        <w:smartTagPr>
          <w:attr w:name="metric_value" w:val="0.75"/>
          <w:attr w:name="metric_text" w:val="tonnas"/>
        </w:smartTagPr>
        <w:r w:rsidRPr="0057018F">
          <w:rPr>
            <w:rFonts w:eastAsia="EUAlbertina-Regular-Identity-H"/>
            <w:sz w:val="24"/>
            <w:szCs w:val="24"/>
          </w:rPr>
          <w:t>0,75 tonnas</w:t>
        </w:r>
      </w:smartTag>
      <w:r w:rsidRPr="0057018F">
        <w:rPr>
          <w:rFonts w:eastAsia="EUAlbertina-Regular-Identity-H"/>
          <w:sz w:val="24"/>
          <w:szCs w:val="24"/>
        </w:rPr>
        <w:t>;</w:t>
      </w:r>
    </w:p>
    <w:p w14:paraId="73EDEDDC" w14:textId="77777777" w:rsidR="000C1098" w:rsidRPr="0057018F" w:rsidRDefault="000C1098" w:rsidP="000C1098">
      <w:pPr>
        <w:pStyle w:val="Ministry"/>
        <w:tabs>
          <w:tab w:val="right" w:pos="1134"/>
        </w:tabs>
        <w:ind w:firstLine="709"/>
        <w:rPr>
          <w:sz w:val="24"/>
          <w:szCs w:val="24"/>
        </w:rPr>
      </w:pPr>
      <w:r w:rsidRPr="0057018F">
        <w:rPr>
          <w:sz w:val="24"/>
          <w:szCs w:val="24"/>
        </w:rPr>
        <w:t xml:space="preserve">6.2. </w:t>
      </w:r>
      <w:r w:rsidRPr="0057018F">
        <w:rPr>
          <w:b/>
          <w:sz w:val="24"/>
          <w:szCs w:val="24"/>
        </w:rPr>
        <w:t>O</w:t>
      </w:r>
      <w:r w:rsidRPr="0057018F">
        <w:rPr>
          <w:b/>
          <w:sz w:val="24"/>
          <w:szCs w:val="24"/>
          <w:vertAlign w:val="subscript"/>
        </w:rPr>
        <w:t>2</w:t>
      </w:r>
      <w:r w:rsidRPr="0057018F">
        <w:rPr>
          <w:b/>
          <w:sz w:val="24"/>
          <w:szCs w:val="24"/>
        </w:rPr>
        <w:t xml:space="preserve"> kategorija </w:t>
      </w:r>
      <w:r w:rsidRPr="0057018F">
        <w:rPr>
          <w:sz w:val="24"/>
          <w:szCs w:val="24"/>
        </w:rPr>
        <w:t xml:space="preserve">- </w:t>
      </w:r>
      <w:r w:rsidRPr="0057018F">
        <w:rPr>
          <w:rFonts w:eastAsia="EUAlbertina-Regular-Identity-H"/>
          <w:sz w:val="24"/>
          <w:szCs w:val="24"/>
        </w:rPr>
        <w:t xml:space="preserve">piekabes, kuru maksimālā masa pārsniedz </w:t>
      </w:r>
      <w:smartTag w:uri="schemas-tilde-lv/tildestengine" w:element="metric2">
        <w:smartTagPr>
          <w:attr w:name="metric_value" w:val="0.75"/>
          <w:attr w:name="metric_text" w:val="tonnas"/>
        </w:smartTagPr>
        <w:r w:rsidRPr="0057018F">
          <w:rPr>
            <w:rFonts w:eastAsia="EUAlbertina-Regular-Identity-H"/>
            <w:sz w:val="24"/>
            <w:szCs w:val="24"/>
          </w:rPr>
          <w:t>0,75 tonnas</w:t>
        </w:r>
      </w:smartTag>
      <w:r w:rsidRPr="0057018F">
        <w:rPr>
          <w:rFonts w:eastAsia="EUAlbertina-Regular-Identity-H"/>
          <w:sz w:val="24"/>
          <w:szCs w:val="24"/>
        </w:rPr>
        <w:t xml:space="preserve">, bet nepārsniedz </w:t>
      </w:r>
      <w:smartTag w:uri="schemas-tilde-lv/tildestengine" w:element="metric2">
        <w:smartTagPr>
          <w:attr w:name="metric_value" w:val="3.5"/>
          <w:attr w:name="metric_text" w:val="tonnas"/>
        </w:smartTagPr>
        <w:r w:rsidRPr="0057018F">
          <w:rPr>
            <w:rFonts w:eastAsia="EUAlbertina-Regular-Identity-H"/>
            <w:sz w:val="24"/>
            <w:szCs w:val="24"/>
          </w:rPr>
          <w:t>3,5 tonnas</w:t>
        </w:r>
      </w:smartTag>
      <w:r w:rsidRPr="0057018F">
        <w:rPr>
          <w:rFonts w:eastAsia="EUAlbertina-Regular-Identity-H"/>
          <w:sz w:val="24"/>
          <w:szCs w:val="24"/>
        </w:rPr>
        <w:t>;</w:t>
      </w:r>
    </w:p>
    <w:p w14:paraId="09CAF87A" w14:textId="77777777" w:rsidR="000C1098" w:rsidRPr="0057018F" w:rsidRDefault="000C1098" w:rsidP="000C1098">
      <w:pPr>
        <w:pStyle w:val="Ministry"/>
        <w:tabs>
          <w:tab w:val="right" w:pos="1134"/>
        </w:tabs>
        <w:ind w:firstLine="709"/>
        <w:rPr>
          <w:sz w:val="24"/>
          <w:szCs w:val="24"/>
        </w:rPr>
      </w:pPr>
      <w:r w:rsidRPr="0057018F">
        <w:rPr>
          <w:sz w:val="24"/>
          <w:szCs w:val="24"/>
        </w:rPr>
        <w:t>6.3.</w:t>
      </w:r>
      <w:r w:rsidRPr="0057018F">
        <w:rPr>
          <w:b/>
          <w:sz w:val="24"/>
          <w:szCs w:val="24"/>
        </w:rPr>
        <w:t xml:space="preserve"> O</w:t>
      </w:r>
      <w:r w:rsidRPr="0057018F">
        <w:rPr>
          <w:b/>
          <w:sz w:val="24"/>
          <w:szCs w:val="24"/>
          <w:vertAlign w:val="subscript"/>
        </w:rPr>
        <w:t>3</w:t>
      </w:r>
      <w:r w:rsidRPr="0057018F">
        <w:rPr>
          <w:b/>
          <w:sz w:val="24"/>
          <w:szCs w:val="24"/>
        </w:rPr>
        <w:t xml:space="preserve"> kategorija </w:t>
      </w:r>
      <w:r w:rsidRPr="0057018F">
        <w:rPr>
          <w:sz w:val="24"/>
          <w:szCs w:val="24"/>
        </w:rPr>
        <w:t xml:space="preserve">- </w:t>
      </w:r>
      <w:r w:rsidRPr="0057018F">
        <w:rPr>
          <w:rFonts w:eastAsia="EUAlbertina-Regular-Identity-H"/>
          <w:sz w:val="24"/>
          <w:szCs w:val="24"/>
        </w:rPr>
        <w:t xml:space="preserve">piekabes, kuru maksimālā masa pārsniedz </w:t>
      </w:r>
      <w:smartTag w:uri="schemas-tilde-lv/tildestengine" w:element="metric2">
        <w:smartTagPr>
          <w:attr w:name="metric_value" w:val="3.5"/>
          <w:attr w:name="metric_text" w:val="tonnas"/>
        </w:smartTagPr>
        <w:r w:rsidRPr="0057018F">
          <w:rPr>
            <w:rFonts w:eastAsia="EUAlbertina-Regular-Identity-H"/>
            <w:sz w:val="24"/>
            <w:szCs w:val="24"/>
          </w:rPr>
          <w:t>3,5 tonnas</w:t>
        </w:r>
      </w:smartTag>
      <w:r w:rsidRPr="0057018F">
        <w:rPr>
          <w:rFonts w:eastAsia="EUAlbertina-Regular-Identity-H"/>
          <w:sz w:val="24"/>
          <w:szCs w:val="24"/>
        </w:rPr>
        <w:t xml:space="preserve">, bet nepārsniedz </w:t>
      </w:r>
      <w:smartTag w:uri="schemas-tilde-lv/tildestengine" w:element="metric2">
        <w:smartTagPr>
          <w:attr w:name="metric_value" w:val="10"/>
          <w:attr w:name="metric_text" w:val="tonnas"/>
        </w:smartTagPr>
        <w:r w:rsidRPr="0057018F">
          <w:rPr>
            <w:rFonts w:eastAsia="EUAlbertina-Regular-Identity-H"/>
            <w:sz w:val="24"/>
            <w:szCs w:val="24"/>
          </w:rPr>
          <w:t>10 tonnas</w:t>
        </w:r>
      </w:smartTag>
      <w:r w:rsidRPr="0057018F">
        <w:rPr>
          <w:rFonts w:eastAsia="EUAlbertina-Regular-Identity-H"/>
          <w:sz w:val="24"/>
          <w:szCs w:val="24"/>
        </w:rPr>
        <w:t>;</w:t>
      </w:r>
    </w:p>
    <w:p w14:paraId="4AAB14FF" w14:textId="77777777" w:rsidR="000C1098" w:rsidRPr="0057018F" w:rsidRDefault="000C1098" w:rsidP="000C1098">
      <w:pPr>
        <w:pStyle w:val="Ministry"/>
        <w:tabs>
          <w:tab w:val="right" w:pos="1134"/>
        </w:tabs>
        <w:ind w:firstLine="709"/>
        <w:rPr>
          <w:sz w:val="24"/>
          <w:szCs w:val="24"/>
        </w:rPr>
      </w:pPr>
      <w:r w:rsidRPr="0057018F">
        <w:rPr>
          <w:sz w:val="24"/>
          <w:szCs w:val="24"/>
        </w:rPr>
        <w:t xml:space="preserve">6.4. </w:t>
      </w:r>
      <w:r w:rsidRPr="0057018F">
        <w:rPr>
          <w:b/>
          <w:sz w:val="24"/>
          <w:szCs w:val="24"/>
        </w:rPr>
        <w:t>O</w:t>
      </w:r>
      <w:r w:rsidRPr="0057018F">
        <w:rPr>
          <w:b/>
          <w:sz w:val="24"/>
          <w:szCs w:val="24"/>
          <w:vertAlign w:val="subscript"/>
        </w:rPr>
        <w:t>4</w:t>
      </w:r>
      <w:r w:rsidRPr="0057018F">
        <w:rPr>
          <w:b/>
          <w:sz w:val="24"/>
          <w:szCs w:val="24"/>
        </w:rPr>
        <w:t xml:space="preserve"> kategorija </w:t>
      </w:r>
      <w:r w:rsidRPr="0057018F">
        <w:rPr>
          <w:sz w:val="24"/>
          <w:szCs w:val="24"/>
        </w:rPr>
        <w:t xml:space="preserve">- </w:t>
      </w:r>
      <w:r w:rsidRPr="0057018F">
        <w:rPr>
          <w:rFonts w:eastAsia="EUAlbertina-Regular-Identity-H"/>
          <w:sz w:val="24"/>
          <w:szCs w:val="24"/>
        </w:rPr>
        <w:t xml:space="preserve">piekabes, kuru maksimālā masa pārsniedz </w:t>
      </w:r>
      <w:smartTag w:uri="schemas-tilde-lv/tildestengine" w:element="metric2">
        <w:smartTagPr>
          <w:attr w:name="metric_value" w:val="10"/>
          <w:attr w:name="metric_text" w:val="tonnas"/>
        </w:smartTagPr>
        <w:r w:rsidRPr="0057018F">
          <w:rPr>
            <w:rFonts w:eastAsia="EUAlbertina-Regular-Identity-H"/>
            <w:sz w:val="24"/>
            <w:szCs w:val="24"/>
          </w:rPr>
          <w:t>10 tonnas</w:t>
        </w:r>
      </w:smartTag>
      <w:r w:rsidRPr="0057018F">
        <w:rPr>
          <w:rFonts w:eastAsia="EUAlbertina-Regular-Identity-H"/>
          <w:sz w:val="24"/>
          <w:szCs w:val="24"/>
        </w:rPr>
        <w:t>.</w:t>
      </w:r>
    </w:p>
    <w:p w14:paraId="205148B7" w14:textId="77777777" w:rsidR="000C1098" w:rsidRPr="0057018F" w:rsidRDefault="000C1098" w:rsidP="000C1098">
      <w:pPr>
        <w:autoSpaceDE w:val="0"/>
        <w:autoSpaceDN w:val="0"/>
        <w:adjustRightInd w:val="0"/>
        <w:jc w:val="both"/>
        <w:rPr>
          <w:rFonts w:eastAsia="EUAlbertina-Regular-Identity-H"/>
          <w:sz w:val="24"/>
          <w:szCs w:val="24"/>
        </w:rPr>
      </w:pPr>
    </w:p>
    <w:p w14:paraId="695F524B" w14:textId="77777777" w:rsidR="000C1098" w:rsidRPr="0057018F" w:rsidRDefault="000C1098" w:rsidP="000C1098">
      <w:pPr>
        <w:autoSpaceDE w:val="0"/>
        <w:autoSpaceDN w:val="0"/>
        <w:adjustRightInd w:val="0"/>
        <w:ind w:firstLine="709"/>
        <w:jc w:val="both"/>
        <w:rPr>
          <w:sz w:val="24"/>
          <w:szCs w:val="24"/>
        </w:rPr>
      </w:pPr>
      <w:r w:rsidRPr="0057018F">
        <w:rPr>
          <w:rFonts w:eastAsia="EUAlbertina-Regular-Identity-H"/>
          <w:i/>
          <w:sz w:val="24"/>
          <w:szCs w:val="24"/>
        </w:rPr>
        <w:t>Piezīme:</w:t>
      </w:r>
      <w:r w:rsidRPr="0057018F">
        <w:rPr>
          <w:rFonts w:eastAsia="EUAlbertina-Regular-Identity-H"/>
          <w:sz w:val="24"/>
          <w:szCs w:val="24"/>
        </w:rPr>
        <w:t xml:space="preserve"> Piekabēm vai puspiekabēm piekabes klasificēšanas nolūkos par maksimālo masu uzskata masu, kas atbilst maksimālajai statiskajai vertikālajai slodzei, kuru uz zemi rada piekabes vai puspiekabes ass vai asis, kad tā savienota ar velkošo transportlīdzekli un tajā ir maksimāli pieļaujamā krava. Virsbūvju tipi un kodi, kas attiecas uz O kategorijas transportlīdzekļiem, ir definēti šā pielikuma II sadaļas 9. punktā un lietojami šai daļā noteiktajam mērķim.</w:t>
      </w:r>
    </w:p>
    <w:p w14:paraId="08E501D5" w14:textId="77777777" w:rsidR="000C1098" w:rsidRPr="0057018F" w:rsidRDefault="000C1098" w:rsidP="000C1098">
      <w:pPr>
        <w:autoSpaceDE w:val="0"/>
        <w:autoSpaceDN w:val="0"/>
        <w:adjustRightInd w:val="0"/>
        <w:ind w:firstLine="720"/>
        <w:jc w:val="both"/>
        <w:rPr>
          <w:b/>
          <w:sz w:val="24"/>
          <w:szCs w:val="24"/>
        </w:rPr>
      </w:pPr>
    </w:p>
    <w:p w14:paraId="54840226"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b/>
          <w:sz w:val="24"/>
          <w:szCs w:val="24"/>
        </w:rPr>
        <w:t>7</w:t>
      </w:r>
      <w:r w:rsidRPr="0057018F">
        <w:rPr>
          <w:sz w:val="24"/>
          <w:szCs w:val="24"/>
        </w:rPr>
        <w:t xml:space="preserve">. </w:t>
      </w:r>
      <w:r w:rsidRPr="0057018F">
        <w:rPr>
          <w:rFonts w:eastAsia="EUAlbertina-Regular-Identity-H"/>
          <w:sz w:val="24"/>
          <w:szCs w:val="24"/>
        </w:rPr>
        <w:t>Apvidus transportlīdzekļi (simbols G):</w:t>
      </w:r>
    </w:p>
    <w:p w14:paraId="6753475D"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7.1. N1 kategorijas transportlīdzekļus ar maksimālo masu, kas nepārsniedz divas tonnas, un M1 kategorijas transportlīdzekļus uzskata par apvidus transportlīdzekļiem, ja tiem ir:</w:t>
      </w:r>
    </w:p>
    <w:p w14:paraId="00E5B9A5"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7.1.1. vismaz viena priekšējā ass un vismaz viena aizmugurējā ass, kuras paredzēts darbināt vienlaikus, tostarp transportlīdzekļus, kuros vienas ass piedziņu var atslēgt;</w:t>
      </w:r>
    </w:p>
    <w:p w14:paraId="080F8FEA"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7.1.2. vismaz viens diferenciāļa bloķēšanas mehānisms vai vismaz viens līdzīgas darbības mehānisms, ja ar transportlīdzekli var uzbraukt 30 % slīpā virsmā, kuras slīpums aprēķināts transportlīdzeklim bez piekabes;</w:t>
      </w:r>
    </w:p>
    <w:p w14:paraId="5810B47D"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7.1.3. Turklāt tiem jāatbilst vismaz šādām sešām prasībām:</w:t>
      </w:r>
    </w:p>
    <w:p w14:paraId="13E8F265"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lastRenderedPageBreak/>
        <w:t>7.1.3.1. priekšējam pārkares leņķim ir jābūt vismaz 25°;</w:t>
      </w:r>
    </w:p>
    <w:p w14:paraId="6AA7D9B7"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7.1.3.2. aizmugurējam pārkares leņķim ir jābūt vismaz 20°;</w:t>
      </w:r>
    </w:p>
    <w:p w14:paraId="44583731"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7.1.3.3. garenpārgājības leņķim ir jābūt vismaz 20°;</w:t>
      </w:r>
    </w:p>
    <w:p w14:paraId="074A3A5B"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7.1.3.4. klīrenss zem priekšēja tilta ir vismaz 180 mm;</w:t>
      </w:r>
    </w:p>
    <w:p w14:paraId="45AD6995"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7.1.3.5. klīrenss zem aizmugurējā tilta ir vismaz 180 mm;</w:t>
      </w:r>
    </w:p>
    <w:p w14:paraId="28B85FA2"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7.1.3.6. garenpārgājības klīrenss starp asīm ir vismaz 200 mm;</w:t>
      </w:r>
    </w:p>
    <w:p w14:paraId="44398FE9"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7.2. N1 kategorijas transportlīdzekļus ar maksimālo masu, kas pārsniedz divas tonnas, un N2, M2 vai M3 kategorijas transportlīdzekļus ar maksimālo masu, kas nepārsniedz </w:t>
      </w:r>
      <w:smartTag w:uri="schemas-tilde-lv/tildestengine" w:element="metric2">
        <w:smartTagPr>
          <w:attr w:name="metric_value" w:val="12"/>
          <w:attr w:name="metric_text" w:val="tonnas"/>
        </w:smartTagPr>
        <w:r w:rsidRPr="0057018F">
          <w:rPr>
            <w:rFonts w:eastAsia="EUAlbertina-Regular-Identity-H"/>
            <w:sz w:val="24"/>
            <w:szCs w:val="24"/>
          </w:rPr>
          <w:t>12 tonnas</w:t>
        </w:r>
      </w:smartTag>
      <w:r w:rsidRPr="0057018F">
        <w:rPr>
          <w:rFonts w:eastAsia="EUAlbertina-Regular-Identity-H"/>
          <w:sz w:val="24"/>
          <w:szCs w:val="24"/>
        </w:rPr>
        <w:t>, uzskata par apvidus transportlīdzekļiem, ja to visus riteņus paredzēts darbināt vienlaikus, tostarp transportlīdzekļus, kuros vienas ass piedziņu var atslēgt, vai ja ir izpildītas šādas trīs prasības:</w:t>
      </w:r>
    </w:p>
    <w:p w14:paraId="6F52B11D"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7.2.1. vismaz vienu priekšējo asi un vismaz vienu aizmugurējo asi ir paredzēts darbināt vienlaikus, tostarp transportlīdzekļos, kuros vienas ass piedziņu var atslēgt;</w:t>
      </w:r>
    </w:p>
    <w:p w14:paraId="52618CB6"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7.2.2. ir vismaz viens diferenciāļa bloķēšanas mehānisms vai vismaz viens līdzīgas darbības mehānisms;</w:t>
      </w:r>
    </w:p>
    <w:p w14:paraId="0360009B"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7.2.3. ar tiem var uzbraukt 25 % slīpā virsmā, kuras slīpums aprēķināts transportlīdzeklim bez piekabes;</w:t>
      </w:r>
    </w:p>
    <w:p w14:paraId="1503EFA9"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7.3. M3 kategorijas transportlīdzekļus ar maksimālo masu, kas pārsniedz </w:t>
      </w:r>
      <w:smartTag w:uri="schemas-tilde-lv/tildestengine" w:element="metric2">
        <w:smartTagPr>
          <w:attr w:name="metric_value" w:val="12"/>
          <w:attr w:name="metric_text" w:val="tonnas"/>
        </w:smartTagPr>
        <w:r w:rsidRPr="0057018F">
          <w:rPr>
            <w:rFonts w:eastAsia="EUAlbertina-Regular-Identity-H"/>
            <w:sz w:val="24"/>
            <w:szCs w:val="24"/>
          </w:rPr>
          <w:t>12 tonnas</w:t>
        </w:r>
      </w:smartTag>
      <w:r w:rsidRPr="0057018F">
        <w:rPr>
          <w:rFonts w:eastAsia="EUAlbertina-Regular-Identity-H"/>
          <w:sz w:val="24"/>
          <w:szCs w:val="24"/>
        </w:rPr>
        <w:t>, vai N3 kategorijas transportlīdzekļus uzskata par apvidus transportlīdzekļiem, ja to visus riteņus paredzēts darbināt vienlaikus, tostarp transportlīdzekļus, kuros vienas ass piedziņu var atslēgt, vai ja ir izpildītas šādas prasības:</w:t>
      </w:r>
    </w:p>
    <w:p w14:paraId="530DE675"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7.3.1. vismaz puse riteņu ir dzenošie;</w:t>
      </w:r>
    </w:p>
    <w:p w14:paraId="574EFBF5"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7.3.2. ir vismaz viens diferenciāļa bloķēšanas mehānisms vai vismaz viens līdzīgas darbības mehānisms;</w:t>
      </w:r>
    </w:p>
    <w:p w14:paraId="0C24BD99"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7.3.3. ar tiem var uzbraukt 25 % slīpā virsmā, kuras slīpums aprēķināts transportlīdzeklim bez piekabes;</w:t>
      </w:r>
    </w:p>
    <w:p w14:paraId="788A5704"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7.3.4. ir izpildītas vismaz četras no šādām sešām prasībām:</w:t>
      </w:r>
    </w:p>
    <w:p w14:paraId="6E393CBF"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7.3.4.1. priekšējam pārkares leņķim ir jābūt vismaz 25°;</w:t>
      </w:r>
    </w:p>
    <w:p w14:paraId="24DC54D0"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7.3.4.2. aizmugurējam pārkares leņķim ir jābūt vismaz 25°;</w:t>
      </w:r>
    </w:p>
    <w:p w14:paraId="33AE78EB"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7.3.4.3. garenpārgajamības leņķim ir jābūt vismaz 25°;</w:t>
      </w:r>
    </w:p>
    <w:p w14:paraId="4761A28B"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7.3.4.4. klīrenss zem priekšējā tilta ir vismaz 250 mm;</w:t>
      </w:r>
    </w:p>
    <w:p w14:paraId="07A579CE"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7.3.4.5. garenpārgajamības klīrenss ir vismaz 300 mm;</w:t>
      </w:r>
    </w:p>
    <w:p w14:paraId="723E7600"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7.3.4.6. klīrenss zem aizmugurējā tilta ir vismaz 250 mm;</w:t>
      </w:r>
    </w:p>
    <w:p w14:paraId="6141D79B"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7.4. Krava un testa apstākļi:</w:t>
      </w:r>
    </w:p>
    <w:p w14:paraId="35F94E05"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7.4.1. N1 kategorijas transportlīdzekļiem, kuru maksimālā masa nepārsniedz divas tonnas, un M1 kategorijas transportlīdzekļiem ir jābūt nokomplektētiem, respektīvi, ar dzesēšanas šķidrumu, eļļām, degvielu, instrumentiem, rezerves riteni un vadītāju (</w:t>
      </w:r>
      <w:r w:rsidRPr="0057018F">
        <w:rPr>
          <w:sz w:val="24"/>
          <w:szCs w:val="24"/>
        </w:rPr>
        <w:t>vadītāja un attiecīgā gadījumā apkalpes locekļa svars ir 75 kg t.i., 68 kg cilvēka svars un 7 kg bagāžas svars, degvielas tvertne ir piepildīta līdz 90 % un citas sistēmas, kurās ir šķidrumi, izņemot tās, kurās lieto ūdeni – attiecīgi līdz 100 % no izgatavotāja norādītā tilpuma)</w:t>
      </w:r>
      <w:r w:rsidRPr="0057018F">
        <w:rPr>
          <w:rFonts w:eastAsia="EUAlbertina-Regular-Identity-H"/>
          <w:sz w:val="24"/>
          <w:szCs w:val="24"/>
        </w:rPr>
        <w:t>;</w:t>
      </w:r>
    </w:p>
    <w:p w14:paraId="3832E132"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7.4.2. Mehāniskajiem transportlīdzekļiem, izņemot 7.4.1. punktā minētos transportlīdzekļus, jābūt piekrautiem ar tehniski pieļaujamo maksimālo masu, kuru ir paziņojis izgatavotājs;</w:t>
      </w:r>
    </w:p>
    <w:p w14:paraId="12F60AAB"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7.4.3. Spēju pārvarēt noteikto kāpumu (25 % un 30 %) pārbauda ar vienkāršu aprēķinu. Izņēmuma kārtā tehniskie dienesti tomēr var lūgt iesniegt attiecīgā tipa transportlīdzekli faktiskam testam;</w:t>
      </w:r>
    </w:p>
    <w:p w14:paraId="0403EAE3"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7.4.4. Mērot priekšējo un aizmugurējo pārkares leņķi un garenpārgajamības leņķi, neņem vērā drošības konstrukcijas;</w:t>
      </w:r>
    </w:p>
    <w:p w14:paraId="2556B2C0"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lastRenderedPageBreak/>
        <w:t xml:space="preserve">7.5. Klīrensa definīcijas un skices. (Priekšējā pārkares leņķa, aizmugurējā pārkares leņķa un garenpārgajamības leņķa definīcijas skatīt standartā </w:t>
      </w:r>
      <w:hyperlink r:id="rId9" w:history="1">
        <w:r w:rsidRPr="0057018F">
          <w:rPr>
            <w:rFonts w:eastAsia="EUAlbertina-Regular-Identity-H"/>
            <w:sz w:val="24"/>
            <w:szCs w:val="24"/>
          </w:rPr>
          <w:t>LVS ISO 612:2006 L</w:t>
        </w:r>
      </w:hyperlink>
      <w:r w:rsidRPr="0057018F">
        <w:rPr>
          <w:rFonts w:eastAsia="EUAlbertina-Regular-Identity-H"/>
          <w:sz w:val="24"/>
          <w:szCs w:val="24"/>
        </w:rPr>
        <w:t>):</w:t>
      </w:r>
    </w:p>
    <w:p w14:paraId="0A1430A4"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7.5.1. “Garenpārgajamības klīrenss” nozīmē īsāko attālumu starp zemes plakni un zemāko transportlīdzekļa fiksēto punktu. Daudzasu ratiņus uzskata par vienu asi;</w:t>
      </w:r>
    </w:p>
    <w:p w14:paraId="439AC298" w14:textId="77777777" w:rsidR="000C1098" w:rsidRPr="0057018F" w:rsidRDefault="000C1098" w:rsidP="000C1098">
      <w:pPr>
        <w:autoSpaceDE w:val="0"/>
        <w:autoSpaceDN w:val="0"/>
        <w:adjustRightInd w:val="0"/>
        <w:jc w:val="both"/>
        <w:rPr>
          <w:rFonts w:eastAsia="EUAlbertina-Regular-Identity-H"/>
          <w:sz w:val="24"/>
          <w:szCs w:val="24"/>
        </w:rPr>
      </w:pPr>
    </w:p>
    <w:p w14:paraId="232811D8" w14:textId="27E58D12" w:rsidR="000C1098" w:rsidRPr="0057018F" w:rsidRDefault="001A2106" w:rsidP="000C1098">
      <w:pPr>
        <w:autoSpaceDE w:val="0"/>
        <w:autoSpaceDN w:val="0"/>
        <w:adjustRightInd w:val="0"/>
        <w:jc w:val="center"/>
        <w:rPr>
          <w:rFonts w:eastAsia="EUAlbertina-Regular-Identity-H"/>
          <w:sz w:val="24"/>
          <w:szCs w:val="24"/>
        </w:rPr>
      </w:pPr>
      <w:r w:rsidRPr="0057018F">
        <w:rPr>
          <w:rFonts w:eastAsia="EUAlbertina-Regular-Identity-H"/>
          <w:noProof/>
          <w:sz w:val="24"/>
          <w:szCs w:val="24"/>
        </w:rPr>
        <w:drawing>
          <wp:inline distT="0" distB="0" distL="0" distR="0" wp14:anchorId="3CF0EEA0" wp14:editId="115C95A5">
            <wp:extent cx="4337685" cy="14224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7685" cy="1422400"/>
                    </a:xfrm>
                    <a:prstGeom prst="rect">
                      <a:avLst/>
                    </a:prstGeom>
                    <a:noFill/>
                    <a:ln>
                      <a:noFill/>
                    </a:ln>
                  </pic:spPr>
                </pic:pic>
              </a:graphicData>
            </a:graphic>
          </wp:inline>
        </w:drawing>
      </w:r>
    </w:p>
    <w:p w14:paraId="53415007" w14:textId="77777777" w:rsidR="000C1098" w:rsidRPr="0057018F" w:rsidRDefault="000C1098" w:rsidP="000C1098">
      <w:pPr>
        <w:autoSpaceDE w:val="0"/>
        <w:autoSpaceDN w:val="0"/>
        <w:adjustRightInd w:val="0"/>
        <w:jc w:val="both"/>
        <w:rPr>
          <w:rFonts w:eastAsia="EUAlbertina-Regular-Identity-H"/>
          <w:sz w:val="24"/>
          <w:szCs w:val="24"/>
        </w:rPr>
      </w:pPr>
    </w:p>
    <w:p w14:paraId="0BA7FE1A"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7.5.2. Klīrenss zem viena tilta ir attālums zem augstākā punkta tā apļa arkai, kurš iziet caur uz vienas ass esošo riteņu riepas protektora nospiedumu (iekšējiem riteņiem, ja ir dubultriepas) un pieskaras zemākajam transportlīdzekļa fiksētajam punktam starp riteņiem. Neviena transportlīdzekļa nekustīgā daļa nedrīkst izvirzīties uz āru no diagrammā iezīmētās ietonētās daļas. Vajadzības gadījumā klīrensu vairākām asīm norāda atbilstīgi to izvietojumam, piemēram, 280/250/250;</w:t>
      </w:r>
    </w:p>
    <w:p w14:paraId="46CBF1F4" w14:textId="77777777" w:rsidR="000C1098" w:rsidRPr="0057018F" w:rsidRDefault="000C1098" w:rsidP="000C1098">
      <w:pPr>
        <w:autoSpaceDE w:val="0"/>
        <w:autoSpaceDN w:val="0"/>
        <w:adjustRightInd w:val="0"/>
        <w:ind w:firstLine="720"/>
        <w:jc w:val="both"/>
        <w:rPr>
          <w:rFonts w:eastAsia="EUAlbertina-Regular-Identity-H"/>
          <w:sz w:val="24"/>
          <w:szCs w:val="24"/>
        </w:rPr>
      </w:pPr>
    </w:p>
    <w:p w14:paraId="190DF48F" w14:textId="1DE84F30" w:rsidR="000C1098" w:rsidRPr="0057018F" w:rsidRDefault="001A2106" w:rsidP="000C1098">
      <w:pPr>
        <w:autoSpaceDE w:val="0"/>
        <w:autoSpaceDN w:val="0"/>
        <w:adjustRightInd w:val="0"/>
        <w:jc w:val="center"/>
        <w:rPr>
          <w:rFonts w:eastAsia="EUAlbertina-Regular-Identity-H"/>
          <w:sz w:val="24"/>
          <w:szCs w:val="24"/>
        </w:rPr>
      </w:pPr>
      <w:r w:rsidRPr="0057018F">
        <w:rPr>
          <w:rFonts w:eastAsia="EUAlbertina-Regular-Identity-H"/>
          <w:noProof/>
          <w:sz w:val="24"/>
          <w:szCs w:val="24"/>
        </w:rPr>
        <w:drawing>
          <wp:inline distT="0" distB="0" distL="0" distR="0" wp14:anchorId="01FF567A" wp14:editId="5E5FD7D8">
            <wp:extent cx="3610610" cy="1524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0610" cy="1524000"/>
                    </a:xfrm>
                    <a:prstGeom prst="rect">
                      <a:avLst/>
                    </a:prstGeom>
                    <a:noFill/>
                    <a:ln>
                      <a:noFill/>
                    </a:ln>
                  </pic:spPr>
                </pic:pic>
              </a:graphicData>
            </a:graphic>
          </wp:inline>
        </w:drawing>
      </w:r>
    </w:p>
    <w:p w14:paraId="476BE066" w14:textId="77777777" w:rsidR="000C1098" w:rsidRPr="0057018F" w:rsidRDefault="000C1098" w:rsidP="000C1098">
      <w:pPr>
        <w:autoSpaceDE w:val="0"/>
        <w:autoSpaceDN w:val="0"/>
        <w:adjustRightInd w:val="0"/>
        <w:jc w:val="both"/>
        <w:rPr>
          <w:rFonts w:eastAsia="EUAlbertina-Regular-Identity-H"/>
          <w:sz w:val="24"/>
          <w:szCs w:val="24"/>
        </w:rPr>
      </w:pPr>
    </w:p>
    <w:p w14:paraId="108C89B7"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7.6. Kombinēts apzīmējums.</w:t>
      </w:r>
    </w:p>
    <w:p w14:paraId="7A8BF117" w14:textId="77777777" w:rsidR="000C1098" w:rsidRPr="0057018F" w:rsidRDefault="000C1098" w:rsidP="000C1098">
      <w:pPr>
        <w:autoSpaceDE w:val="0"/>
        <w:autoSpaceDN w:val="0"/>
        <w:adjustRightInd w:val="0"/>
        <w:jc w:val="both"/>
        <w:rPr>
          <w:sz w:val="24"/>
          <w:szCs w:val="24"/>
        </w:rPr>
      </w:pPr>
      <w:r w:rsidRPr="0057018F">
        <w:rPr>
          <w:rFonts w:eastAsia="EUAlbertina-Regular-Identity-H"/>
          <w:sz w:val="24"/>
          <w:szCs w:val="24"/>
        </w:rPr>
        <w:t>Simbolu “G” kombinē vai nu ar simbolu “M”, vai “N”. Piemēram, N1 kategorijas transportlīdzekli, kurš ir piemērots lietošanai apvidū, kur nav ceļu, apzīmē kā N1G.</w:t>
      </w:r>
    </w:p>
    <w:p w14:paraId="65AD07B9" w14:textId="77777777" w:rsidR="000C1098" w:rsidRPr="0057018F" w:rsidRDefault="000C1098" w:rsidP="000C1098">
      <w:pPr>
        <w:rPr>
          <w:sz w:val="24"/>
          <w:szCs w:val="24"/>
        </w:rPr>
      </w:pPr>
    </w:p>
    <w:p w14:paraId="3A0E3486" w14:textId="77777777" w:rsidR="000C1098" w:rsidRPr="0057018F" w:rsidRDefault="000C1098" w:rsidP="000C1098">
      <w:pPr>
        <w:autoSpaceDE w:val="0"/>
        <w:autoSpaceDN w:val="0"/>
        <w:adjustRightInd w:val="0"/>
        <w:ind w:firstLine="709"/>
        <w:jc w:val="both"/>
        <w:rPr>
          <w:rFonts w:eastAsia="EUAlbertina-Regular-Identity-H"/>
          <w:sz w:val="24"/>
          <w:szCs w:val="24"/>
        </w:rPr>
      </w:pPr>
      <w:r w:rsidRPr="0057018F">
        <w:rPr>
          <w:sz w:val="24"/>
          <w:szCs w:val="24"/>
        </w:rPr>
        <w:t xml:space="preserve">8. Speciālais transportlīdzeklis - </w:t>
      </w:r>
      <w:r w:rsidRPr="0057018F">
        <w:rPr>
          <w:rFonts w:eastAsia="EUAlbertina-Regular-Identity-H"/>
          <w:sz w:val="24"/>
          <w:szCs w:val="24"/>
        </w:rPr>
        <w:t>ir transportlīdzeklis tāda uzdevuma izpildei, kam vajadzīgs speciāls virsbūves izkārtojums un/vai aprīkojums. Šī kategorija ietver ar ratiņkrēsliem piekļūstamus transportlīdzekļus:</w:t>
      </w:r>
    </w:p>
    <w:p w14:paraId="4E01DD3C" w14:textId="77777777" w:rsidR="000C1098" w:rsidRPr="0057018F" w:rsidRDefault="000C1098" w:rsidP="000C1098">
      <w:pPr>
        <w:pStyle w:val="Ministry"/>
        <w:ind w:firstLine="709"/>
        <w:rPr>
          <w:rFonts w:eastAsia="EUAlbertina-Regular-Identity-H"/>
          <w:sz w:val="24"/>
          <w:szCs w:val="24"/>
        </w:rPr>
      </w:pPr>
      <w:r w:rsidRPr="0057018F">
        <w:rPr>
          <w:sz w:val="24"/>
          <w:szCs w:val="24"/>
        </w:rPr>
        <w:t xml:space="preserve">8.1. dzīvojamais vieglais automobilis- </w:t>
      </w:r>
      <w:r w:rsidRPr="0057018F">
        <w:rPr>
          <w:rFonts w:eastAsia="EUAlbertina-Regular-Identity-H"/>
          <w:sz w:val="24"/>
          <w:szCs w:val="24"/>
        </w:rPr>
        <w:t>ir M kategorijas speciālais transportlīdzeklis, kas ir konstruēts tā, lai tajā būtu dzīvojamā platība, kurā atrodas vismaz šāds aprīkojums:</w:t>
      </w:r>
    </w:p>
    <w:p w14:paraId="3891177F" w14:textId="77777777" w:rsidR="000C1098" w:rsidRPr="0057018F" w:rsidRDefault="000C1098" w:rsidP="000C1098">
      <w:pPr>
        <w:pStyle w:val="Ministry"/>
        <w:ind w:firstLine="709"/>
        <w:rPr>
          <w:sz w:val="24"/>
          <w:szCs w:val="24"/>
        </w:rPr>
      </w:pPr>
      <w:r w:rsidRPr="0057018F">
        <w:rPr>
          <w:sz w:val="24"/>
          <w:szCs w:val="24"/>
        </w:rPr>
        <w:t>8.1.1. sēdekļi un galds;</w:t>
      </w:r>
    </w:p>
    <w:p w14:paraId="313F2EAA" w14:textId="77777777" w:rsidR="000C1098" w:rsidRPr="0057018F" w:rsidRDefault="000C1098" w:rsidP="000C1098">
      <w:pPr>
        <w:autoSpaceDE w:val="0"/>
        <w:autoSpaceDN w:val="0"/>
        <w:adjustRightInd w:val="0"/>
        <w:ind w:firstLine="709"/>
        <w:rPr>
          <w:rFonts w:eastAsia="EUAlbertina-Regular-Identity-H"/>
          <w:sz w:val="24"/>
          <w:szCs w:val="24"/>
        </w:rPr>
      </w:pPr>
      <w:r w:rsidRPr="0057018F">
        <w:rPr>
          <w:sz w:val="24"/>
          <w:szCs w:val="24"/>
        </w:rPr>
        <w:t xml:space="preserve">8.1.2. </w:t>
      </w:r>
      <w:r w:rsidRPr="0057018F">
        <w:rPr>
          <w:rFonts w:eastAsia="EUAlbertina-Regular-Identity-H"/>
          <w:sz w:val="24"/>
          <w:szCs w:val="24"/>
        </w:rPr>
        <w:t>gultasvietas, kuras var izveidot no sēdekļiem;</w:t>
      </w:r>
    </w:p>
    <w:p w14:paraId="5FEE0D31" w14:textId="77777777" w:rsidR="000C1098" w:rsidRPr="0057018F" w:rsidRDefault="000C1098" w:rsidP="000C1098">
      <w:pPr>
        <w:pStyle w:val="Ministry"/>
        <w:ind w:firstLine="709"/>
        <w:rPr>
          <w:rFonts w:eastAsia="EUAlbertina-Regular-Identity-H"/>
          <w:sz w:val="24"/>
          <w:szCs w:val="24"/>
        </w:rPr>
      </w:pPr>
      <w:r w:rsidRPr="0057018F">
        <w:rPr>
          <w:sz w:val="24"/>
          <w:szCs w:val="24"/>
        </w:rPr>
        <w:t xml:space="preserve">8.1.3. </w:t>
      </w:r>
      <w:r w:rsidRPr="0057018F">
        <w:rPr>
          <w:rFonts w:eastAsia="EUAlbertina-Regular-Identity-H"/>
          <w:sz w:val="24"/>
          <w:szCs w:val="24"/>
        </w:rPr>
        <w:t>virtuves iekārtas;</w:t>
      </w:r>
    </w:p>
    <w:p w14:paraId="4A7CFE0C" w14:textId="77777777" w:rsidR="000C1098" w:rsidRPr="0057018F" w:rsidRDefault="000C1098" w:rsidP="000C1098">
      <w:pPr>
        <w:pStyle w:val="Ministry"/>
        <w:ind w:firstLine="709"/>
        <w:rPr>
          <w:rFonts w:eastAsia="EUAlbertina-Regular-Identity-H"/>
          <w:sz w:val="24"/>
          <w:szCs w:val="24"/>
        </w:rPr>
      </w:pPr>
      <w:r w:rsidRPr="0057018F">
        <w:rPr>
          <w:sz w:val="24"/>
          <w:szCs w:val="24"/>
        </w:rPr>
        <w:t xml:space="preserve">8.1.4. </w:t>
      </w:r>
      <w:r w:rsidRPr="0057018F">
        <w:rPr>
          <w:rFonts w:eastAsia="EUAlbertina-Regular-Identity-H"/>
          <w:sz w:val="24"/>
          <w:szCs w:val="24"/>
        </w:rPr>
        <w:t>glabāšanas aprīkojums;</w:t>
      </w:r>
    </w:p>
    <w:p w14:paraId="382AE5C1" w14:textId="77777777" w:rsidR="000C1098" w:rsidRPr="0057018F" w:rsidRDefault="000C1098" w:rsidP="000C1098">
      <w:pPr>
        <w:pStyle w:val="Ministry"/>
        <w:ind w:firstLine="709"/>
        <w:rPr>
          <w:sz w:val="24"/>
          <w:szCs w:val="24"/>
        </w:rPr>
      </w:pPr>
      <w:r w:rsidRPr="0057018F">
        <w:rPr>
          <w:i/>
          <w:sz w:val="24"/>
          <w:szCs w:val="24"/>
        </w:rPr>
        <w:t xml:space="preserve">Piezīme: </w:t>
      </w:r>
      <w:r w:rsidRPr="0057018F">
        <w:rPr>
          <w:rFonts w:eastAsia="EUAlbertina-Regular-Identity-H"/>
          <w:sz w:val="24"/>
          <w:szCs w:val="24"/>
        </w:rPr>
        <w:t>Šim aprīkojumam jābūt stingri piestiprinātam dzīvojamai platībai, tomēr galdu var konstruēt tā, lai tas būtu viegli noņemams;</w:t>
      </w:r>
    </w:p>
    <w:p w14:paraId="60BCFD52" w14:textId="77777777" w:rsidR="000C1098" w:rsidRPr="0057018F" w:rsidRDefault="000C1098" w:rsidP="000C1098">
      <w:pPr>
        <w:autoSpaceDE w:val="0"/>
        <w:autoSpaceDN w:val="0"/>
        <w:adjustRightInd w:val="0"/>
        <w:ind w:firstLine="709"/>
        <w:jc w:val="both"/>
        <w:rPr>
          <w:rFonts w:eastAsia="EUAlbertina-Regular-Identity-H"/>
          <w:sz w:val="24"/>
          <w:szCs w:val="24"/>
        </w:rPr>
      </w:pPr>
      <w:r w:rsidRPr="0057018F">
        <w:rPr>
          <w:sz w:val="24"/>
          <w:szCs w:val="24"/>
        </w:rPr>
        <w:t xml:space="preserve">8.2. Bruņoti transportlīdzekļi </w:t>
      </w:r>
      <w:r w:rsidRPr="0057018F">
        <w:rPr>
          <w:sz w:val="24"/>
          <w:szCs w:val="24"/>
        </w:rPr>
        <w:tab/>
        <w:t xml:space="preserve">- </w:t>
      </w:r>
      <w:r w:rsidRPr="0057018F">
        <w:rPr>
          <w:rFonts w:eastAsia="EUAlbertina-Regular-Identity-H"/>
          <w:sz w:val="24"/>
          <w:szCs w:val="24"/>
        </w:rPr>
        <w:t>ir transportlīdzekļi, kuri ir konstruēti tā, lai aizsargātu pārvadātos pasažierus un/vai kravas, un atbilst ložu necaurlaidīga bruņojuma materiāla prasībām;</w:t>
      </w:r>
    </w:p>
    <w:p w14:paraId="4D4F1552" w14:textId="77777777" w:rsidR="000C1098" w:rsidRPr="0057018F" w:rsidRDefault="000C1098" w:rsidP="000C1098">
      <w:pPr>
        <w:pStyle w:val="Ministry"/>
        <w:ind w:firstLine="709"/>
        <w:rPr>
          <w:rFonts w:eastAsia="EUAlbertina-Regular-Identity-H"/>
          <w:sz w:val="24"/>
          <w:szCs w:val="24"/>
        </w:rPr>
      </w:pPr>
      <w:r w:rsidRPr="0057018F">
        <w:rPr>
          <w:sz w:val="24"/>
          <w:szCs w:val="24"/>
        </w:rPr>
        <w:lastRenderedPageBreak/>
        <w:t>8.3. Neatliekamās medicīniskās palīdzības</w:t>
      </w:r>
      <w:r w:rsidRPr="0057018F">
        <w:rPr>
          <w:sz w:val="24"/>
          <w:szCs w:val="24"/>
        </w:rPr>
        <w:tab/>
        <w:t xml:space="preserve"> transportlīdzekļi - </w:t>
      </w:r>
      <w:r w:rsidRPr="0057018F">
        <w:rPr>
          <w:rFonts w:eastAsia="EUAlbertina-Regular-Identity-H"/>
          <w:sz w:val="24"/>
          <w:szCs w:val="24"/>
        </w:rPr>
        <w:t>M kategorijas transportlīdzekļi, ar kuriem paredzēts pārvadāt sl</w:t>
      </w:r>
      <w:smartTag w:uri="urn:schemas-microsoft-com:office:smarttags" w:element="PersonName">
        <w:r w:rsidRPr="0057018F">
          <w:rPr>
            <w:rFonts w:eastAsia="EUAlbertina-Regular-Identity-H"/>
            <w:sz w:val="24"/>
            <w:szCs w:val="24"/>
          </w:rPr>
          <w:t>ima</w:t>
        </w:r>
      </w:smartTag>
      <w:r w:rsidRPr="0057018F">
        <w:rPr>
          <w:rFonts w:eastAsia="EUAlbertina-Regular-Identity-H"/>
          <w:sz w:val="24"/>
          <w:szCs w:val="24"/>
        </w:rPr>
        <w:t>s vai ievainotas personas un kuros ir īpašs šim nolūkam paredzēts aprīkojums;</w:t>
      </w:r>
    </w:p>
    <w:p w14:paraId="6DF1BF28" w14:textId="77777777" w:rsidR="000C1098" w:rsidRPr="0057018F" w:rsidRDefault="000C1098" w:rsidP="000C1098">
      <w:pPr>
        <w:pStyle w:val="Ministry"/>
        <w:ind w:firstLine="709"/>
        <w:rPr>
          <w:rFonts w:eastAsia="EUAlbertina-Regular-Identity-H"/>
          <w:sz w:val="24"/>
          <w:szCs w:val="24"/>
        </w:rPr>
      </w:pPr>
      <w:r w:rsidRPr="0057018F">
        <w:rPr>
          <w:sz w:val="24"/>
          <w:szCs w:val="24"/>
        </w:rPr>
        <w:t xml:space="preserve">8.4. </w:t>
      </w:r>
      <w:r w:rsidRPr="0057018F">
        <w:rPr>
          <w:rFonts w:eastAsia="EUAlbertina-Regular-Identity-H"/>
          <w:sz w:val="24"/>
          <w:szCs w:val="24"/>
        </w:rPr>
        <w:t>Katafalki ir M kategorijas transportlīdzekļi, ar kuriem paredzēts pārvadāt mirušas personas un kuros ir īpašs šim nolūkam paredzēts aprīkojums;</w:t>
      </w:r>
    </w:p>
    <w:p w14:paraId="6E3F4F99" w14:textId="77777777" w:rsidR="000C1098" w:rsidRPr="0057018F" w:rsidRDefault="000C1098" w:rsidP="000C1098">
      <w:pPr>
        <w:pStyle w:val="Ministry"/>
        <w:ind w:firstLine="709"/>
        <w:rPr>
          <w:rFonts w:eastAsia="EUAlbertina-Regular-Identity-H"/>
          <w:sz w:val="24"/>
          <w:szCs w:val="24"/>
        </w:rPr>
      </w:pPr>
      <w:r w:rsidRPr="0057018F">
        <w:rPr>
          <w:rFonts w:eastAsia="EUAlbertina-Regular-Identity-H"/>
          <w:sz w:val="24"/>
          <w:szCs w:val="24"/>
        </w:rPr>
        <w:t>8.5. Ar ratiņkrēslu piekļūstams transportlīdzeklis ir M1 kategorijas transportlīdzeklis, kas īpaši konstruēts vai pārveidots tā, lai to, pārvietojoties pa ceļu, varētu izmantot viena vai vairākas ratiņkrēslā sēdošas personas;</w:t>
      </w:r>
    </w:p>
    <w:p w14:paraId="0DDD9A58" w14:textId="77777777" w:rsidR="000C1098" w:rsidRPr="0057018F" w:rsidRDefault="000C1098" w:rsidP="000C1098">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8.6. Dzīvojamās piekabes - ir O kategorijas specialie transportlīdzekļi, kas paredzēti lietošanai uz ceļa un kas ir konstruēti tā, lai tajās būtu dzīvojamā platība, kurā atrodas vismaz šāds aprīkojums:</w:t>
      </w:r>
    </w:p>
    <w:p w14:paraId="0976DBE4" w14:textId="77777777" w:rsidR="000C1098" w:rsidRPr="0057018F" w:rsidRDefault="000C1098" w:rsidP="000C1098">
      <w:pPr>
        <w:pStyle w:val="Ministry"/>
        <w:ind w:firstLine="709"/>
        <w:rPr>
          <w:sz w:val="24"/>
          <w:szCs w:val="24"/>
        </w:rPr>
      </w:pPr>
      <w:r w:rsidRPr="0057018F">
        <w:rPr>
          <w:sz w:val="24"/>
          <w:szCs w:val="24"/>
        </w:rPr>
        <w:t>8.6.1. sēdekļi un galds;</w:t>
      </w:r>
    </w:p>
    <w:p w14:paraId="2FDE7CF7" w14:textId="77777777" w:rsidR="000C1098" w:rsidRPr="0057018F" w:rsidRDefault="000C1098" w:rsidP="000C1098">
      <w:pPr>
        <w:autoSpaceDE w:val="0"/>
        <w:autoSpaceDN w:val="0"/>
        <w:adjustRightInd w:val="0"/>
        <w:ind w:firstLine="709"/>
        <w:rPr>
          <w:rFonts w:eastAsia="EUAlbertina-Regular-Identity-H"/>
          <w:sz w:val="24"/>
          <w:szCs w:val="24"/>
        </w:rPr>
      </w:pPr>
      <w:r w:rsidRPr="0057018F">
        <w:rPr>
          <w:sz w:val="24"/>
          <w:szCs w:val="24"/>
        </w:rPr>
        <w:t xml:space="preserve">8.6.2. </w:t>
      </w:r>
      <w:r w:rsidRPr="0057018F">
        <w:rPr>
          <w:rFonts w:eastAsia="EUAlbertina-Regular-Identity-H"/>
          <w:sz w:val="24"/>
          <w:szCs w:val="24"/>
        </w:rPr>
        <w:t>gultasvietas, kuras var izveidot no sēdekļiem;</w:t>
      </w:r>
    </w:p>
    <w:p w14:paraId="056CDFFC" w14:textId="77777777" w:rsidR="000C1098" w:rsidRPr="0057018F" w:rsidRDefault="000C1098" w:rsidP="000C1098">
      <w:pPr>
        <w:pStyle w:val="Ministry"/>
        <w:ind w:firstLine="709"/>
        <w:rPr>
          <w:rFonts w:eastAsia="EUAlbertina-Regular-Identity-H"/>
          <w:sz w:val="24"/>
          <w:szCs w:val="24"/>
        </w:rPr>
      </w:pPr>
      <w:r w:rsidRPr="0057018F">
        <w:rPr>
          <w:sz w:val="24"/>
          <w:szCs w:val="24"/>
        </w:rPr>
        <w:t xml:space="preserve">8.6.3. </w:t>
      </w:r>
      <w:r w:rsidRPr="0057018F">
        <w:rPr>
          <w:rFonts w:eastAsia="EUAlbertina-Regular-Identity-H"/>
          <w:sz w:val="24"/>
          <w:szCs w:val="24"/>
        </w:rPr>
        <w:t>virtuves iekārtas;</w:t>
      </w:r>
    </w:p>
    <w:p w14:paraId="3CD96844" w14:textId="77777777" w:rsidR="000C1098" w:rsidRPr="0057018F" w:rsidRDefault="000C1098" w:rsidP="000C1098">
      <w:pPr>
        <w:pStyle w:val="Ministry"/>
        <w:ind w:firstLine="709"/>
        <w:rPr>
          <w:rFonts w:eastAsia="EUAlbertina-Regular-Identity-H"/>
          <w:sz w:val="24"/>
          <w:szCs w:val="24"/>
        </w:rPr>
      </w:pPr>
      <w:r w:rsidRPr="0057018F">
        <w:rPr>
          <w:sz w:val="24"/>
          <w:szCs w:val="24"/>
        </w:rPr>
        <w:t xml:space="preserve">8.6.4. </w:t>
      </w:r>
      <w:r w:rsidRPr="0057018F">
        <w:rPr>
          <w:rFonts w:eastAsia="EUAlbertina-Regular-Identity-H"/>
          <w:sz w:val="24"/>
          <w:szCs w:val="24"/>
        </w:rPr>
        <w:t>glabāšanas aprīkojums;</w:t>
      </w:r>
    </w:p>
    <w:p w14:paraId="7B81C880" w14:textId="77777777" w:rsidR="000C1098" w:rsidRPr="0057018F" w:rsidRDefault="000C1098" w:rsidP="000C1098">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8.7. Autoceltņi ir specializēti N3 kategorijas transportlīdzekļi, kas nav piemēroti kravu pārvadāšanai un ir aprīkoti ar celtni, kura celtspēja ir 400 kNm vai lielāka;</w:t>
      </w:r>
    </w:p>
    <w:p w14:paraId="3CF5C180" w14:textId="77777777" w:rsidR="000C1098" w:rsidRPr="0057018F" w:rsidRDefault="000C1098" w:rsidP="000C1098">
      <w:pPr>
        <w:autoSpaceDE w:val="0"/>
        <w:autoSpaceDN w:val="0"/>
        <w:adjustRightInd w:val="0"/>
        <w:ind w:firstLine="709"/>
        <w:jc w:val="both"/>
        <w:rPr>
          <w:rFonts w:eastAsia="EUAlbertina-Regular-Identity-H"/>
          <w:sz w:val="24"/>
          <w:szCs w:val="24"/>
        </w:rPr>
      </w:pPr>
      <w:r w:rsidRPr="0057018F">
        <w:rPr>
          <w:rFonts w:eastAsia="EUAlbertina-Regular-Identity-H"/>
          <w:sz w:val="24"/>
          <w:szCs w:val="24"/>
        </w:rPr>
        <w:t>8.8. Citi speciālie transportlīdzekļi ir transportlīdzekļi, kas definēti 5. punktā, izņemot 5.1. līdz 5.6. punktā minētos transportlīdzekļus. Kodi, kas attiecas uz “speciālajiem transportlīdzekļiem”, ir noteikti šā pielikuma II sadaļas 9. punktā un lietojami šai daļā noteiktajam mērķim.</w:t>
      </w:r>
    </w:p>
    <w:p w14:paraId="3B0D0DAA" w14:textId="77777777" w:rsidR="000C1098" w:rsidRPr="0057018F" w:rsidRDefault="000C1098" w:rsidP="000C1098">
      <w:pPr>
        <w:pStyle w:val="Ministry"/>
        <w:ind w:firstLine="709"/>
        <w:rPr>
          <w:sz w:val="24"/>
          <w:szCs w:val="24"/>
        </w:rPr>
      </w:pPr>
    </w:p>
    <w:p w14:paraId="7ED1F524" w14:textId="77777777" w:rsidR="000C1098" w:rsidRPr="0057018F" w:rsidRDefault="000C1098" w:rsidP="000C1098">
      <w:pPr>
        <w:pStyle w:val="Ministry"/>
        <w:ind w:firstLine="709"/>
        <w:jc w:val="center"/>
        <w:rPr>
          <w:b/>
          <w:sz w:val="24"/>
          <w:szCs w:val="24"/>
        </w:rPr>
      </w:pPr>
      <w:r w:rsidRPr="0057018F">
        <w:rPr>
          <w:b/>
          <w:sz w:val="24"/>
          <w:szCs w:val="24"/>
        </w:rPr>
        <w:t>II. Transportlīdzekļu virsbūvju veidi</w:t>
      </w:r>
    </w:p>
    <w:p w14:paraId="57B663BB" w14:textId="77777777" w:rsidR="000C1098" w:rsidRPr="0057018F" w:rsidRDefault="000C1098" w:rsidP="000C1098">
      <w:pPr>
        <w:pStyle w:val="Ministry"/>
        <w:ind w:firstLine="709"/>
        <w:jc w:val="center"/>
        <w:rPr>
          <w:b/>
          <w:sz w:val="24"/>
          <w:szCs w:val="24"/>
        </w:rPr>
      </w:pPr>
      <w:r w:rsidRPr="0057018F">
        <w:rPr>
          <w:b/>
          <w:sz w:val="24"/>
          <w:szCs w:val="24"/>
        </w:rPr>
        <w:t>un to definīcijas</w:t>
      </w:r>
    </w:p>
    <w:p w14:paraId="0B1CEE4E" w14:textId="77777777" w:rsidR="000C1098" w:rsidRPr="0057018F" w:rsidRDefault="000C1098" w:rsidP="000C1098">
      <w:pPr>
        <w:pStyle w:val="Ministry"/>
        <w:ind w:firstLine="0"/>
        <w:rPr>
          <w:sz w:val="24"/>
          <w:szCs w:val="24"/>
        </w:rPr>
      </w:pPr>
    </w:p>
    <w:p w14:paraId="6FEED2FE" w14:textId="77777777" w:rsidR="000C1098" w:rsidRPr="0057018F" w:rsidRDefault="000C1098" w:rsidP="000C1098">
      <w:pPr>
        <w:pStyle w:val="Ministry"/>
        <w:ind w:firstLine="720"/>
        <w:rPr>
          <w:sz w:val="24"/>
          <w:szCs w:val="24"/>
        </w:rPr>
      </w:pPr>
      <w:r w:rsidRPr="0057018F">
        <w:rPr>
          <w:sz w:val="24"/>
          <w:szCs w:val="24"/>
        </w:rPr>
        <w:t xml:space="preserve">9. </w:t>
      </w:r>
      <w:r w:rsidRPr="0057018F">
        <w:rPr>
          <w:rFonts w:eastAsia="EUAlbertina-Regular-Identity-H"/>
          <w:sz w:val="24"/>
          <w:szCs w:val="24"/>
        </w:rPr>
        <w:t>Virsbūves veidu 4. pielikuma I un II sadaļas 9.1. punktā un 6.pielikuma 37. punktā norāda saskaņā ar šādu kodifikāciju:</w:t>
      </w:r>
    </w:p>
    <w:p w14:paraId="38213E01" w14:textId="77777777" w:rsidR="000C1098" w:rsidRPr="0057018F" w:rsidRDefault="000C1098" w:rsidP="000C1098">
      <w:pPr>
        <w:pStyle w:val="Ministry"/>
        <w:ind w:firstLine="720"/>
        <w:rPr>
          <w:sz w:val="24"/>
          <w:szCs w:val="24"/>
        </w:rPr>
      </w:pPr>
      <w:r w:rsidRPr="0057018F">
        <w:rPr>
          <w:sz w:val="24"/>
          <w:szCs w:val="24"/>
        </w:rPr>
        <w:t xml:space="preserve">9.1. </w:t>
      </w:r>
      <w:r w:rsidRPr="0057018F">
        <w:rPr>
          <w:rFonts w:eastAsia="EUAlbertina-Regular-Identity-H"/>
          <w:sz w:val="24"/>
          <w:szCs w:val="24"/>
        </w:rPr>
        <w:t>Vieglie automobiļi (M1</w:t>
      </w:r>
      <w:r w:rsidRPr="0057018F">
        <w:rPr>
          <w:rFonts w:eastAsia="EUAlbertina-Regular-Identity-H"/>
          <w:b/>
          <w:sz w:val="24"/>
          <w:szCs w:val="24"/>
        </w:rPr>
        <w:t>).</w:t>
      </w:r>
      <w:r w:rsidRPr="0057018F">
        <w:rPr>
          <w:sz w:val="24"/>
          <w:szCs w:val="24"/>
        </w:rPr>
        <w:t>:</w:t>
      </w:r>
    </w:p>
    <w:p w14:paraId="6E547D35" w14:textId="77777777" w:rsidR="000C1098" w:rsidRPr="0057018F" w:rsidRDefault="000C1098" w:rsidP="000C1098">
      <w:pPr>
        <w:pStyle w:val="Ministry"/>
        <w:ind w:firstLine="720"/>
        <w:rPr>
          <w:sz w:val="24"/>
          <w:szCs w:val="24"/>
        </w:rPr>
      </w:pPr>
      <w:r w:rsidRPr="0057018F">
        <w:rPr>
          <w:sz w:val="24"/>
          <w:szCs w:val="24"/>
        </w:rPr>
        <w:t>9.1.1. AA sedans - atbilstoši Latvijas standarta LVS 87:1997 „Transportlīdzekļu tipi un to definīcijas” 1.2.4.1.1.1.apakšpunkta prasībām, ieskaitot arī transportlīdzekļus ar vairāk nekā četriem sānu logiem</w:t>
      </w:r>
      <w:r w:rsidRPr="0057018F">
        <w:rPr>
          <w:rFonts w:eastAsia="EUAlbertina-Regular-Identity-H"/>
          <w:sz w:val="24"/>
          <w:szCs w:val="24"/>
        </w:rPr>
        <w:t>;</w:t>
      </w:r>
    </w:p>
    <w:p w14:paraId="3A545A15" w14:textId="77777777" w:rsidR="000C1098" w:rsidRPr="0057018F" w:rsidRDefault="000C1098" w:rsidP="000C1098">
      <w:pPr>
        <w:pStyle w:val="Ministry"/>
        <w:ind w:firstLine="720"/>
        <w:rPr>
          <w:sz w:val="24"/>
          <w:szCs w:val="24"/>
        </w:rPr>
      </w:pPr>
      <w:r w:rsidRPr="0057018F">
        <w:rPr>
          <w:sz w:val="24"/>
          <w:szCs w:val="24"/>
        </w:rPr>
        <w:t>9.1.2. AB hečbeks - sedans(AA)  ar atveramu aizmugurējo daļu;</w:t>
      </w:r>
    </w:p>
    <w:p w14:paraId="5110ACF9" w14:textId="77777777" w:rsidR="000C1098" w:rsidRPr="0057018F" w:rsidRDefault="000C1098" w:rsidP="000C1098">
      <w:pPr>
        <w:pStyle w:val="Ministry"/>
        <w:ind w:firstLine="720"/>
        <w:rPr>
          <w:sz w:val="24"/>
          <w:szCs w:val="24"/>
        </w:rPr>
      </w:pPr>
      <w:r w:rsidRPr="0057018F">
        <w:rPr>
          <w:sz w:val="24"/>
          <w:szCs w:val="24"/>
        </w:rPr>
        <w:t>9.1.3. AC universāls - atbilstoši Latvijas standarta LVS 87:1997 „Transportlīdzekļu tipi un to definīcijas” 1.2.4.1.2.1.apakšpunkta prasībām</w:t>
      </w:r>
      <w:r w:rsidRPr="0057018F">
        <w:rPr>
          <w:rFonts w:eastAsia="EUAlbertina-Regular-Identity-H"/>
          <w:sz w:val="24"/>
          <w:szCs w:val="24"/>
        </w:rPr>
        <w:t>;</w:t>
      </w:r>
    </w:p>
    <w:p w14:paraId="07C8A207" w14:textId="77777777" w:rsidR="000C1098" w:rsidRPr="0057018F" w:rsidRDefault="000C1098" w:rsidP="000C1098">
      <w:pPr>
        <w:pStyle w:val="Ministry"/>
        <w:ind w:firstLine="720"/>
        <w:rPr>
          <w:sz w:val="24"/>
          <w:szCs w:val="24"/>
        </w:rPr>
      </w:pPr>
      <w:r w:rsidRPr="0057018F">
        <w:rPr>
          <w:sz w:val="24"/>
          <w:szCs w:val="24"/>
        </w:rPr>
        <w:t>9.1.4. AD kupeja - atbilstoši Latvijas standarta LVS 87:1997 „Transportlīdzekļu tipi un to definīcijas” 1.2.4.1.1.3.apakšpunkta prasībām;</w:t>
      </w:r>
    </w:p>
    <w:p w14:paraId="36FCAAA7" w14:textId="77777777" w:rsidR="000C1098" w:rsidRPr="0057018F" w:rsidRDefault="000C1098" w:rsidP="000C1098">
      <w:pPr>
        <w:pStyle w:val="Ministry"/>
        <w:ind w:firstLine="720"/>
        <w:rPr>
          <w:sz w:val="24"/>
          <w:szCs w:val="24"/>
        </w:rPr>
      </w:pPr>
      <w:r w:rsidRPr="0057018F">
        <w:rPr>
          <w:sz w:val="24"/>
          <w:szCs w:val="24"/>
        </w:rPr>
        <w:t>9.1.5. AE kabriolets - atbilstoši Latvijas standarta LVS 87:1997 „Transportlīdzekļu tipi un to definīcijas” 1.2.4.1.1.4.apakšpunkta prasībām;</w:t>
      </w:r>
    </w:p>
    <w:p w14:paraId="162BA6C8" w14:textId="77777777" w:rsidR="000C1098" w:rsidRPr="0057018F" w:rsidRDefault="000C1098" w:rsidP="000C1098">
      <w:pPr>
        <w:pStyle w:val="Ministry"/>
        <w:ind w:firstLine="720"/>
        <w:rPr>
          <w:sz w:val="24"/>
          <w:szCs w:val="24"/>
        </w:rPr>
      </w:pPr>
      <w:r w:rsidRPr="0057018F">
        <w:rPr>
          <w:sz w:val="24"/>
          <w:szCs w:val="24"/>
        </w:rPr>
        <w:t xml:space="preserve">9.1.6. AF plašlietojuma transportlīdzeklis  - </w:t>
      </w:r>
      <w:r w:rsidRPr="0057018F">
        <w:rPr>
          <w:rFonts w:eastAsia="EUAlbertina-Regular-Identity-H"/>
          <w:sz w:val="24"/>
          <w:szCs w:val="24"/>
        </w:rPr>
        <w:t>transportlīdzeklis, izņemot AA līdz AE transportlīdzekļus, kas ir paredzēts pasažieru un viņu bagāžas vai kravu pārvadāšanai vienā nodalījumā. Tomēr, ja šis transportlīdzeklis atbilst abiem šiem noteikumiem:</w:t>
      </w:r>
    </w:p>
    <w:p w14:paraId="23A9FF87"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sz w:val="24"/>
          <w:szCs w:val="24"/>
        </w:rPr>
        <w:t xml:space="preserve">9.1.6.1. </w:t>
      </w:r>
      <w:r w:rsidRPr="0057018F">
        <w:rPr>
          <w:rFonts w:eastAsia="EUAlbertina-Regular-Identity-H"/>
          <w:sz w:val="24"/>
          <w:szCs w:val="24"/>
        </w:rPr>
        <w:t>sēdvietu skaits, izņemot vadītāja sēdvietu, nepārsniedz sešas; “sēdvietu” uzskata par esošu tad, ja transportlīdzeklis ir aprīkots ar sēdekļa stiprinājuma vietām. Sēdekļa stiprinājuma vietas ir tādi stiprinājumi, kurus var lietot. Lai stiprinājumu vietas nebūtu izmantojamas izgatavotājs šīs vietas likvidē, piemēram, pārlodējot (aizmetinot) pāri aizsargplāksnes vai pierīkojot līdzīgus pastāvīgus stiprinājumus, kurus nevar noņemt ar parastiem instrumentiem;</w:t>
      </w:r>
    </w:p>
    <w:p w14:paraId="4BBCB2B6"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9.1.6.2. P – (M + N × 68) &gt; N × 68</w:t>
      </w:r>
    </w:p>
    <w:p w14:paraId="2120D3B3"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kur:</w:t>
      </w:r>
    </w:p>
    <w:p w14:paraId="03663CDE"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lastRenderedPageBreak/>
        <w:t>P = tehniski pieļaujamā maksimālā pilnā masa kg,</w:t>
      </w:r>
    </w:p>
    <w:p w14:paraId="0439C507"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M = pašmasa kg</w:t>
      </w:r>
    </w:p>
    <w:p w14:paraId="37484FBF"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N = sēdvietu skaits, izņemot vadītāja sēdvietu.</w:t>
      </w:r>
    </w:p>
    <w:p w14:paraId="6C2820AF" w14:textId="77777777" w:rsidR="000C1098" w:rsidRPr="0057018F" w:rsidRDefault="000C1098" w:rsidP="000C1098">
      <w:pPr>
        <w:pStyle w:val="Ministry"/>
        <w:ind w:firstLine="720"/>
        <w:rPr>
          <w:sz w:val="24"/>
          <w:szCs w:val="24"/>
        </w:rPr>
      </w:pPr>
      <w:r w:rsidRPr="0057018F">
        <w:rPr>
          <w:rFonts w:eastAsia="EUAlbertina-Regular-Identity-H"/>
          <w:sz w:val="24"/>
          <w:szCs w:val="24"/>
        </w:rPr>
        <w:t>Šādu transportlīdzekli neuzskata par M1.kategorijas transportlīdzekli;</w:t>
      </w:r>
    </w:p>
    <w:p w14:paraId="5A7AD2A8"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 M2 vai M3 kategorijas transportlīdzekļi;</w:t>
      </w:r>
    </w:p>
    <w:p w14:paraId="34F06540"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Italic-Identity-H"/>
          <w:iCs/>
          <w:sz w:val="24"/>
          <w:szCs w:val="24"/>
        </w:rPr>
        <w:t>9.2.1. I klases transportlīdzekļi:</w:t>
      </w:r>
    </w:p>
    <w:p w14:paraId="05692983"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9.2.1.1. CA vienstāva;</w:t>
      </w:r>
    </w:p>
    <w:p w14:paraId="2E6A313A"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9.2.1.2. CB divstāvu;</w:t>
      </w:r>
    </w:p>
    <w:p w14:paraId="3AEF3F1C"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9.2.1.3. CC vienstāva, posmains;</w:t>
      </w:r>
    </w:p>
    <w:p w14:paraId="0754E221"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9.2.1.4. CD divstāvu, posmains;</w:t>
      </w:r>
    </w:p>
    <w:p w14:paraId="5E73AE01"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9.2.1.5. CE zemgrīdas, vienstāva;</w:t>
      </w:r>
    </w:p>
    <w:p w14:paraId="16E7480A"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9.2.1.6. CF zemgrīdas, divstāvu;</w:t>
      </w:r>
    </w:p>
    <w:p w14:paraId="41C35BC8"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9.2.1.7. CG posmains, zemgrīdas, vienstāva;</w:t>
      </w:r>
    </w:p>
    <w:p w14:paraId="7EA4F1AD"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9.2.1.8. CH posmains, zemgrīdas, divstāvu;</w:t>
      </w:r>
    </w:p>
    <w:p w14:paraId="18D87AE0"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Italic-Identity-H"/>
          <w:iCs/>
          <w:sz w:val="24"/>
          <w:szCs w:val="24"/>
        </w:rPr>
        <w:t>9.2.2. II klases transportlīdzekļi:</w:t>
      </w:r>
    </w:p>
    <w:p w14:paraId="43EEB51F"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9.2.2.1. CI vienstāva;</w:t>
      </w:r>
    </w:p>
    <w:p w14:paraId="37A7469F"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9.2.2.2. CJ divstāvu;</w:t>
      </w:r>
    </w:p>
    <w:p w14:paraId="274D0BDE"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9.2.2.3. CK vienstāva, posmains;</w:t>
      </w:r>
    </w:p>
    <w:p w14:paraId="51CD0FC6"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9.2.2.4. CL divstāvu, posmains;</w:t>
      </w:r>
    </w:p>
    <w:p w14:paraId="42E30DC0"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9.2.2.5. CM zemgrīdas vienstāva;</w:t>
      </w:r>
    </w:p>
    <w:p w14:paraId="1B934B08"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9.2.2.6. CN zemgrīdas, divstāvu;</w:t>
      </w:r>
    </w:p>
    <w:p w14:paraId="7CB221EF"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9.2.2.7. CO posmains, zemgrīdas, vienstāva;</w:t>
      </w:r>
    </w:p>
    <w:p w14:paraId="58CCB839"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9.2.2.8. CP posmains, zemgrīdas, divstāvu;</w:t>
      </w:r>
    </w:p>
    <w:p w14:paraId="40C439D9"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Italic-Identity-H"/>
          <w:iCs/>
          <w:sz w:val="24"/>
          <w:szCs w:val="24"/>
        </w:rPr>
        <w:t>9.2.3. III klases transportlīdzekļi:</w:t>
      </w:r>
    </w:p>
    <w:p w14:paraId="42EC1D30"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9.2.3.1. CQ vienstāva;</w:t>
      </w:r>
    </w:p>
    <w:p w14:paraId="77288EBB"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9.2.3.2. CR divstāvu;</w:t>
      </w:r>
    </w:p>
    <w:p w14:paraId="69F88308"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9.2.3.3. CS vienstāva, posmains;</w:t>
      </w:r>
    </w:p>
    <w:p w14:paraId="7DC7C7B5"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9.2.3.4. CT divstāvu, posmains;</w:t>
      </w:r>
    </w:p>
    <w:p w14:paraId="744569FB"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Italic-Identity-H"/>
          <w:iCs/>
          <w:sz w:val="24"/>
          <w:szCs w:val="24"/>
        </w:rPr>
        <w:t>9.2.4. A klases transportlīdzekļi:</w:t>
      </w:r>
    </w:p>
    <w:p w14:paraId="25FFAC82"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9.2.4.1. CU vienstāva;</w:t>
      </w:r>
    </w:p>
    <w:p w14:paraId="5C89C779"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9.2.4.2. CV zemgrīdas vienstāva;</w:t>
      </w:r>
    </w:p>
    <w:p w14:paraId="2CB65B67"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Italic-Identity-H"/>
          <w:iCs/>
          <w:sz w:val="24"/>
          <w:szCs w:val="24"/>
        </w:rPr>
        <w:t>9.2.5. B klases transportlīdzekļi:</w:t>
      </w:r>
    </w:p>
    <w:p w14:paraId="6ADD4E37"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9.2.5.1. CW vienstāva;</w:t>
      </w:r>
    </w:p>
    <w:p w14:paraId="470E7EFA"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9.3. N kategorijas transportlīdzekļi:</w:t>
      </w:r>
    </w:p>
    <w:p w14:paraId="122A2559"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9.3.1. BA kravas automobilis - </w:t>
      </w:r>
      <w:r w:rsidRPr="0057018F">
        <w:rPr>
          <w:sz w:val="24"/>
          <w:szCs w:val="24"/>
        </w:rPr>
        <w:t xml:space="preserve">N1, N2 vai N3 kategorijas mehāniskais transportlīdzeklis, kas projektēts un konstruēts vienīgi vai galvenokārt kravu pārvadāšanai. Tas var arī vilkt piekabi; </w:t>
      </w:r>
    </w:p>
    <w:p w14:paraId="75E789B7"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9.3.2. BB autofurgons - kravas furgons, kura kabīne ir integrēta virsbūvē;</w:t>
      </w:r>
    </w:p>
    <w:p w14:paraId="4E9B2F22"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9.3.3. BC seglu vilcējs - </w:t>
      </w:r>
      <w:r w:rsidRPr="0057018F">
        <w:rPr>
          <w:sz w:val="24"/>
          <w:szCs w:val="24"/>
        </w:rPr>
        <w:t>N1, N2 vai N3 kategorijas mehāniskais transportlīdzeklis, kas projektēts un konstruēts vienīgi vai galvenokārt piekabju vilkšanai;</w:t>
      </w:r>
      <w:r w:rsidRPr="0057018F">
        <w:rPr>
          <w:rFonts w:eastAsia="EUAlbertina-Regular-Identity-H"/>
          <w:sz w:val="24"/>
          <w:szCs w:val="24"/>
        </w:rPr>
        <w:t xml:space="preserve"> </w:t>
      </w:r>
    </w:p>
    <w:p w14:paraId="326C1CB8"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9.3.4. BD Piekabi velkošs transportlīdzeklis (autovilcējs) - </w:t>
      </w:r>
      <w:r w:rsidRPr="0057018F">
        <w:rPr>
          <w:sz w:val="24"/>
          <w:szCs w:val="24"/>
        </w:rPr>
        <w:t>ir velkošais transportlīdzeklis, kas ir projektēts un konstruēts galvenokārt, lai vilktu piekabes, kas nav puspiekabes. Tas var būt aprīkots ar iekraušanas platformu;</w:t>
      </w:r>
    </w:p>
    <w:p w14:paraId="789691DC"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9.3.5. Ja transportlīdzeklim, kas definēts kā BB tipa transportlīdzeklis un kura tehniski pieļaujamā maksimālā masa nepārsniedz 3 500 kg:</w:t>
      </w:r>
    </w:p>
    <w:p w14:paraId="4366AF04"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9.3.5.1. sēdvietu skaits, izņemot vadītāja sēdvietu, pārsniedz sešas vai tas atbilst abiem šiem noteikumiem:</w:t>
      </w:r>
    </w:p>
    <w:p w14:paraId="5554FD4D"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9.3.5.1.1. sēdvietu skaits, izņemot vadītāja sēdvietu, nepārsniedz sešas;</w:t>
      </w:r>
    </w:p>
    <w:p w14:paraId="38864C70"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lastRenderedPageBreak/>
        <w:t>9.3.5.1.2. P – (M + N × 68) ≤ N × 68, šādu transportlīdzekli neuzskata par N kategorijas transportlīdzekli;</w:t>
      </w:r>
    </w:p>
    <w:p w14:paraId="132F39E2"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9.3.6. Ja transportlīdzeklis, kas definēts kā BA, BB tipa transportlīdzeklis ar tehniski pieļaujamo maksimālo masu, kura pārsniedz 3 500 kg, BC vai BD, atbilst vismaz vienam no šādiem noteikumiem, to neuzskata par N kategorijas transportlīdzekli:</w:t>
      </w:r>
    </w:p>
    <w:p w14:paraId="15CC5ABC"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9.3.6.1. sēdvietu skaits, izņemot vadītāja sēdvietu, pārsniedz 8 sēdvietas;</w:t>
      </w:r>
    </w:p>
    <w:p w14:paraId="5BC1AAA6"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9.3.6.2. P – (M + N × 68) ≤ N × 68;</w:t>
      </w:r>
    </w:p>
    <w:p w14:paraId="2FBC7FAB" w14:textId="77777777" w:rsidR="000C1098" w:rsidRPr="0057018F" w:rsidRDefault="000C1098" w:rsidP="000C1098">
      <w:pPr>
        <w:autoSpaceDE w:val="0"/>
        <w:autoSpaceDN w:val="0"/>
        <w:adjustRightInd w:val="0"/>
        <w:ind w:firstLine="720"/>
        <w:rPr>
          <w:rFonts w:eastAsia="EUAlbertina-Italic-Identity-H"/>
          <w:i/>
          <w:iCs/>
          <w:sz w:val="24"/>
          <w:szCs w:val="24"/>
        </w:rPr>
      </w:pPr>
      <w:r w:rsidRPr="0057018F">
        <w:rPr>
          <w:rFonts w:eastAsia="EUAlbertina-Regular-Identity-H"/>
          <w:sz w:val="24"/>
          <w:szCs w:val="24"/>
        </w:rPr>
        <w:t xml:space="preserve">9.4. </w:t>
      </w:r>
      <w:r w:rsidRPr="0057018F">
        <w:rPr>
          <w:rFonts w:eastAsia="EUAlbertina-Italic-Identity-H"/>
          <w:iCs/>
          <w:sz w:val="24"/>
          <w:szCs w:val="24"/>
        </w:rPr>
        <w:t>O kategorijas transportlīdzekļi:</w:t>
      </w:r>
    </w:p>
    <w:p w14:paraId="6D7A8308"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9.4.1. DA puspiekabe - </w:t>
      </w:r>
      <w:r w:rsidRPr="0057018F">
        <w:rPr>
          <w:sz w:val="24"/>
          <w:szCs w:val="24"/>
        </w:rPr>
        <w:t>velkamais transportlīdzeklis, kas ir projektēts tā, lai to varētu savienot ar puspiekabi velkošo transportlīdzekli vai ar papildtiltu un lai pieliktu ievērojamu vertikālo slodzi velkošajam transportlīdzeklim vai papildtiltam;</w:t>
      </w:r>
    </w:p>
    <w:p w14:paraId="1001C7CA"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9.4.2. DB piekabe - </w:t>
      </w:r>
      <w:r w:rsidRPr="0057018F">
        <w:rPr>
          <w:sz w:val="24"/>
          <w:szCs w:val="24"/>
        </w:rPr>
        <w:t>ir velkamais transportlīdzeklis, kam ir vismaz divas asis, no kurām vismaz viena ir vadāma, kas ir aprīkota ar jūgierīci, kura var pārvietoties vertikāli (attiecībā pret piekabi), un tā nepārnes būtisku statisko vertikālo slodzi uz velkošo transportlīdzekli (mazāk kā 100 daN). Kad puspiekabi savieno ar papildtiltu, to uzskata par piekabi ar stieņa sakabi</w:t>
      </w:r>
      <w:r w:rsidRPr="0057018F">
        <w:rPr>
          <w:rFonts w:ascii="EUAlbertina" w:hAnsi="EUAlbertina" w:cs="EUAlbertina"/>
          <w:sz w:val="24"/>
          <w:szCs w:val="24"/>
        </w:rPr>
        <w:t>.;</w:t>
      </w:r>
    </w:p>
    <w:p w14:paraId="2F5A49DB"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9.4.3. DC Piekabe ar centrāli novietotu  asi - </w:t>
      </w:r>
      <w:r w:rsidRPr="0057018F">
        <w:rPr>
          <w:sz w:val="24"/>
          <w:szCs w:val="24"/>
        </w:rPr>
        <w:t>monolītrāmja piekabe ar stieņa sakabi, kur ass(-is) ir novietota(-s) tuvu transportlīdzekļa smaguma centram (kad to vienmērīgi piekrauj) tā, lai tikai neliela statiskā vertikālā slodze, kas nepārsniedz 10 % no tās slodzes, kura atbilst piekabes maksimālajai masai, vai 1000 daN liela slodze (atkarībā no tā, kas mazāka) tiktu pārnesta uz velkošo transportlīdzekli;</w:t>
      </w:r>
    </w:p>
    <w:p w14:paraId="35D01640" w14:textId="77777777" w:rsidR="000C1098" w:rsidRPr="0057018F" w:rsidRDefault="000C1098" w:rsidP="000C1098">
      <w:pPr>
        <w:autoSpaceDE w:val="0"/>
        <w:autoSpaceDN w:val="0"/>
        <w:adjustRightInd w:val="0"/>
        <w:ind w:firstLine="720"/>
        <w:jc w:val="both"/>
        <w:rPr>
          <w:rFonts w:eastAsia="EUAlbertina-Italic-Identity-H"/>
          <w:i/>
          <w:iCs/>
          <w:sz w:val="24"/>
          <w:szCs w:val="24"/>
        </w:rPr>
      </w:pPr>
      <w:r w:rsidRPr="0057018F">
        <w:rPr>
          <w:rFonts w:eastAsia="EUAlbertina-Regular-Identity-H"/>
          <w:sz w:val="24"/>
          <w:szCs w:val="24"/>
        </w:rPr>
        <w:t xml:space="preserve">9.5. </w:t>
      </w:r>
      <w:r w:rsidRPr="0057018F">
        <w:rPr>
          <w:rFonts w:eastAsia="EUAlbertina-Italic-Identity-H"/>
          <w:iCs/>
          <w:sz w:val="24"/>
          <w:szCs w:val="24"/>
        </w:rPr>
        <w:t>Speciālie transportlīdzekļi:</w:t>
      </w:r>
    </w:p>
    <w:p w14:paraId="0AF257DD"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9.5.1. SA Mehāniskie dzīvojamie vieglie transportlīdzekļi (skat. 8.1.apakšpunktu);</w:t>
      </w:r>
    </w:p>
    <w:p w14:paraId="0E217F1F"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9.5.2. SB Bruņoti transportlīdzekļi (skat. 8.2.apakšpunktu);</w:t>
      </w:r>
    </w:p>
    <w:p w14:paraId="361686D4"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9.5.3. SC Neatliekamās medicīniskās palīdzības transportlīdzekļi (skat. 8.3.apakšpunktu);</w:t>
      </w:r>
    </w:p>
    <w:p w14:paraId="193F4032"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9.5.4. SD Katafalki (skat. 8.4.apakšpunktu);</w:t>
      </w:r>
    </w:p>
    <w:p w14:paraId="2A8E7517"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9.5.5. SE Dzīvojamās piekabes (skat. 8.6.apakšpunktu);</w:t>
      </w:r>
    </w:p>
    <w:p w14:paraId="362EAC4D"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9.5.6. SF Autoceltņi (skat. 8.7.apakšpunktu);</w:t>
      </w:r>
    </w:p>
    <w:p w14:paraId="3794E19C"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9.5.7. SG Citi speciālie transportlīdzekļi (skat. 8.8.apakšpunktu);</w:t>
      </w:r>
    </w:p>
    <w:p w14:paraId="659FFD21"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9.5.8. SH Ar ratiņkrēslu piekļūstams transportlīdzeklis (skat. 8.5.apakšpunktu).</w:t>
      </w:r>
    </w:p>
    <w:p w14:paraId="45BEC490" w14:textId="77777777" w:rsidR="000C1098" w:rsidRPr="0057018F" w:rsidRDefault="000C1098">
      <w:pPr>
        <w:tabs>
          <w:tab w:val="left" w:pos="6804"/>
        </w:tabs>
        <w:ind w:firstLine="709"/>
        <w:jc w:val="both"/>
        <w:rPr>
          <w:sz w:val="24"/>
          <w:szCs w:val="24"/>
        </w:rPr>
      </w:pPr>
    </w:p>
    <w:p w14:paraId="42879F87" w14:textId="77777777" w:rsidR="000C1098" w:rsidRPr="0057018F" w:rsidRDefault="000C1098">
      <w:pPr>
        <w:tabs>
          <w:tab w:val="left" w:pos="6804"/>
        </w:tabs>
        <w:ind w:firstLine="709"/>
        <w:jc w:val="both"/>
        <w:rPr>
          <w:sz w:val="24"/>
          <w:szCs w:val="24"/>
        </w:rPr>
      </w:pPr>
    </w:p>
    <w:p w14:paraId="67FFE85D" w14:textId="77777777" w:rsidR="000C1098" w:rsidRPr="0057018F" w:rsidRDefault="000C1098" w:rsidP="000C1098">
      <w:pPr>
        <w:pStyle w:val="NormalWeb"/>
        <w:jc w:val="center"/>
        <w:rPr>
          <w:b/>
        </w:rPr>
      </w:pPr>
      <w:r w:rsidRPr="0057018F">
        <w:rPr>
          <w:b/>
        </w:rPr>
        <w:t>Transportlīdzekļa tipa, varianta un versijas definīcijas</w:t>
      </w:r>
    </w:p>
    <w:p w14:paraId="5F822E52" w14:textId="77777777" w:rsidR="000C1098" w:rsidRPr="0057018F" w:rsidRDefault="000C1098" w:rsidP="000C1098">
      <w:pPr>
        <w:pStyle w:val="NormalWeb"/>
        <w:jc w:val="both"/>
      </w:pPr>
    </w:p>
    <w:p w14:paraId="2037E744" w14:textId="77777777" w:rsidR="000C1098" w:rsidRPr="0057018F" w:rsidRDefault="000C1098" w:rsidP="000C1098">
      <w:pPr>
        <w:pStyle w:val="NormalWeb"/>
        <w:jc w:val="center"/>
        <w:rPr>
          <w:b/>
        </w:rPr>
      </w:pPr>
      <w:r w:rsidRPr="0057018F">
        <w:rPr>
          <w:b/>
        </w:rPr>
        <w:t>I. M</w:t>
      </w:r>
      <w:r w:rsidRPr="0057018F">
        <w:rPr>
          <w:b/>
          <w:vertAlign w:val="subscript"/>
        </w:rPr>
        <w:t>1</w:t>
      </w:r>
      <w:r w:rsidRPr="0057018F">
        <w:rPr>
          <w:b/>
        </w:rPr>
        <w:t xml:space="preserve"> kategorijas transportlīdzekļa tipa, varianta un versijas definīcijas</w:t>
      </w:r>
    </w:p>
    <w:p w14:paraId="1BAFEFA0" w14:textId="77777777" w:rsidR="000C1098" w:rsidRPr="0057018F" w:rsidRDefault="000C1098" w:rsidP="000C1098">
      <w:pPr>
        <w:pStyle w:val="NormalWeb"/>
        <w:jc w:val="both"/>
      </w:pPr>
    </w:p>
    <w:p w14:paraId="47889162" w14:textId="77777777" w:rsidR="000C1098" w:rsidRPr="0057018F" w:rsidRDefault="000C1098" w:rsidP="000C1098">
      <w:pPr>
        <w:pStyle w:val="NormalWeb"/>
        <w:ind w:firstLine="720"/>
        <w:jc w:val="both"/>
      </w:pPr>
      <w:r w:rsidRPr="0057018F">
        <w:t>1. Transportlīdzekļa tips - transportlīdzekļu grupa, kurā transportlīdzekļiem ir kopīgas šādas pazīmes:</w:t>
      </w:r>
    </w:p>
    <w:p w14:paraId="5D3E48A6" w14:textId="77777777" w:rsidR="000C1098" w:rsidRPr="0057018F" w:rsidRDefault="000C1098" w:rsidP="000C1098">
      <w:pPr>
        <w:pStyle w:val="NormalWeb"/>
        <w:ind w:firstLine="720"/>
        <w:jc w:val="both"/>
      </w:pPr>
      <w:r w:rsidRPr="0057018F">
        <w:t>1.1. izgatavotājs;</w:t>
      </w:r>
    </w:p>
    <w:p w14:paraId="3975DF4C" w14:textId="77777777" w:rsidR="000C1098" w:rsidRPr="0057018F" w:rsidRDefault="000C1098" w:rsidP="000C1098">
      <w:pPr>
        <w:pStyle w:val="NormalWeb"/>
        <w:ind w:firstLine="720"/>
        <w:jc w:val="both"/>
      </w:pPr>
      <w:r w:rsidRPr="0057018F">
        <w:t>1.2. izgatavotāja noteiktais tips;</w:t>
      </w:r>
    </w:p>
    <w:p w14:paraId="7A043C06" w14:textId="77777777" w:rsidR="000C1098" w:rsidRPr="0057018F" w:rsidRDefault="000C1098" w:rsidP="000C1098">
      <w:pPr>
        <w:pStyle w:val="NormalWeb"/>
        <w:ind w:firstLine="720"/>
        <w:jc w:val="both"/>
        <w:rPr>
          <w:rFonts w:eastAsia="EUAlbertina-Regular-Identity-H"/>
        </w:rPr>
      </w:pPr>
      <w:r w:rsidRPr="0057018F">
        <w:rPr>
          <w:rFonts w:eastAsia="EUAlbertina-Regular-Identity-H"/>
        </w:rPr>
        <w:t>1.3. konstrukcijas un dizaina būtiski aspekti:</w:t>
      </w:r>
    </w:p>
    <w:p w14:paraId="0F7FB515" w14:textId="77777777" w:rsidR="000C1098" w:rsidRPr="0057018F" w:rsidRDefault="000C1098" w:rsidP="000C1098">
      <w:pPr>
        <w:pStyle w:val="NormalWeb"/>
        <w:ind w:firstLine="720"/>
        <w:jc w:val="both"/>
        <w:rPr>
          <w:rFonts w:eastAsia="EUAlbertina-Regular-Identity-H"/>
        </w:rPr>
      </w:pPr>
      <w:r w:rsidRPr="0057018F">
        <w:rPr>
          <w:rFonts w:eastAsia="EUAlbertina-Regular-Identity-H"/>
        </w:rPr>
        <w:t>1.3.1. šasija/grīda (acīmredzamas un būtiskas atšķirības);</w:t>
      </w:r>
    </w:p>
    <w:p w14:paraId="3152A6B2" w14:textId="77777777" w:rsidR="000C1098" w:rsidRPr="0057018F" w:rsidRDefault="000C1098" w:rsidP="000C1098">
      <w:pPr>
        <w:pStyle w:val="NormalWeb"/>
        <w:ind w:firstLine="720"/>
        <w:jc w:val="both"/>
        <w:rPr>
          <w:rFonts w:eastAsia="EUAlbertina-Regular-Identity-H"/>
        </w:rPr>
      </w:pPr>
      <w:r w:rsidRPr="0057018F">
        <w:rPr>
          <w:rFonts w:eastAsia="EUAlbertina-Regular-Identity-H"/>
        </w:rPr>
        <w:t>1.3.2. motors (iekšdedzes/elektriskais/hibrīda).</w:t>
      </w:r>
    </w:p>
    <w:p w14:paraId="4AD1B9C1" w14:textId="77777777" w:rsidR="000C1098" w:rsidRPr="0057018F" w:rsidRDefault="000C1098" w:rsidP="000C1098">
      <w:pPr>
        <w:pStyle w:val="NormalWeb"/>
        <w:jc w:val="both"/>
        <w:rPr>
          <w:rFonts w:eastAsia="EUAlbertina-Regular-Identity-H"/>
        </w:rPr>
      </w:pPr>
    </w:p>
    <w:p w14:paraId="6ACFF8B4" w14:textId="77777777" w:rsidR="000C1098" w:rsidRPr="0057018F" w:rsidRDefault="000C1098" w:rsidP="000C1098">
      <w:pPr>
        <w:pStyle w:val="NormalWeb"/>
        <w:ind w:firstLine="720"/>
        <w:jc w:val="both"/>
      </w:pPr>
      <w:r w:rsidRPr="0057018F">
        <w:t>2. Transportlīdzekļa tipa variants - viena tipa transportlīdzekļu grupa, kurā transportlīdzekļiem ir kopīgas šādas pazīmes:</w:t>
      </w:r>
    </w:p>
    <w:p w14:paraId="4784F831" w14:textId="77777777" w:rsidR="000C1098" w:rsidRPr="0057018F" w:rsidRDefault="000C1098" w:rsidP="000C1098">
      <w:pPr>
        <w:pStyle w:val="NormalWeb"/>
        <w:ind w:firstLine="720"/>
        <w:jc w:val="both"/>
      </w:pPr>
      <w:r w:rsidRPr="0057018F">
        <w:t>2.1. virsbūves veids (sedans, kupeja, universālis u.tml.);</w:t>
      </w:r>
    </w:p>
    <w:p w14:paraId="533251BB" w14:textId="77777777" w:rsidR="000C1098" w:rsidRPr="0057018F" w:rsidRDefault="000C1098" w:rsidP="000C1098">
      <w:pPr>
        <w:pStyle w:val="NormalWeb"/>
        <w:ind w:firstLine="720"/>
        <w:jc w:val="both"/>
      </w:pPr>
      <w:r w:rsidRPr="0057018F">
        <w:t>2.2. motors:</w:t>
      </w:r>
    </w:p>
    <w:p w14:paraId="4C765C48" w14:textId="77777777" w:rsidR="000C1098" w:rsidRPr="0057018F" w:rsidRDefault="000C1098" w:rsidP="000C1098">
      <w:pPr>
        <w:pStyle w:val="NormalWeb"/>
        <w:ind w:firstLine="720"/>
        <w:jc w:val="both"/>
      </w:pPr>
      <w:r w:rsidRPr="0057018F">
        <w:lastRenderedPageBreak/>
        <w:t>2.2.1. darbības princips (divtaktu, četrtaktu, dzirksteļaizdedzes, kompresijas aizdedzes);</w:t>
      </w:r>
    </w:p>
    <w:p w14:paraId="73BF1ED4" w14:textId="77777777" w:rsidR="000C1098" w:rsidRPr="0057018F" w:rsidRDefault="000C1098" w:rsidP="000C1098">
      <w:pPr>
        <w:pStyle w:val="NormalWeb"/>
        <w:ind w:firstLine="720"/>
        <w:jc w:val="both"/>
      </w:pPr>
      <w:r w:rsidRPr="0057018F">
        <w:t>2.2.2. cilindru skaits un izkārtojums;</w:t>
      </w:r>
    </w:p>
    <w:p w14:paraId="060EA1B5" w14:textId="77777777" w:rsidR="000C1098" w:rsidRPr="0057018F" w:rsidRDefault="000C1098" w:rsidP="000C1098">
      <w:pPr>
        <w:pStyle w:val="NormalWeb"/>
        <w:ind w:firstLine="720"/>
        <w:jc w:val="both"/>
      </w:pPr>
      <w:r w:rsidRPr="0057018F">
        <w:t>2.2.3. jaudas atšķirība mazāka vai vienāda ar 30% (lielākā 1,3 reizes lielāka par mazāko);</w:t>
      </w:r>
    </w:p>
    <w:p w14:paraId="7A5E4570" w14:textId="77777777" w:rsidR="000C1098" w:rsidRPr="0057018F" w:rsidRDefault="000C1098" w:rsidP="000C1098">
      <w:pPr>
        <w:pStyle w:val="NormalWeb"/>
        <w:ind w:firstLine="720"/>
        <w:jc w:val="both"/>
      </w:pPr>
      <w:r w:rsidRPr="0057018F">
        <w:t>2.2.4. motora tilpuma atšķirība mazāka vai vienāda ar 20% (lielākais 1,2 reizes lielāks par mazāko);</w:t>
      </w:r>
    </w:p>
    <w:p w14:paraId="0D9ACBBB" w14:textId="77777777" w:rsidR="000C1098" w:rsidRPr="0057018F" w:rsidRDefault="000C1098" w:rsidP="000C1098">
      <w:pPr>
        <w:pStyle w:val="NormalWeb"/>
        <w:ind w:firstLine="720"/>
        <w:jc w:val="both"/>
      </w:pPr>
      <w:r w:rsidRPr="0057018F">
        <w:t>2.3. dzenošo asu skaits, novietojums un savienojums;</w:t>
      </w:r>
    </w:p>
    <w:p w14:paraId="06868A19" w14:textId="77777777" w:rsidR="000C1098" w:rsidRPr="0057018F" w:rsidRDefault="000C1098" w:rsidP="000C1098">
      <w:pPr>
        <w:pStyle w:val="NormalWeb"/>
        <w:ind w:firstLine="720"/>
        <w:jc w:val="both"/>
      </w:pPr>
      <w:r w:rsidRPr="0057018F">
        <w:t>2.4. vadāmo asu skaits un novietojums.</w:t>
      </w:r>
    </w:p>
    <w:p w14:paraId="726C874B" w14:textId="77777777" w:rsidR="000C1098" w:rsidRPr="0057018F" w:rsidRDefault="000C1098" w:rsidP="000C1098">
      <w:pPr>
        <w:pStyle w:val="NormalWeb"/>
        <w:jc w:val="both"/>
      </w:pPr>
    </w:p>
    <w:p w14:paraId="488F3A83" w14:textId="77777777" w:rsidR="000C1098" w:rsidRPr="0057018F" w:rsidRDefault="000C1098" w:rsidP="000C1098">
      <w:pPr>
        <w:pStyle w:val="NormalWeb"/>
        <w:ind w:firstLine="720"/>
        <w:jc w:val="both"/>
        <w:rPr>
          <w:rFonts w:eastAsia="EUAlbertina-Regular-Identity-H"/>
        </w:rPr>
      </w:pPr>
      <w:r w:rsidRPr="0057018F">
        <w:t xml:space="preserve">3. </w:t>
      </w:r>
      <w:r w:rsidRPr="0057018F">
        <w:rPr>
          <w:rFonts w:eastAsia="EUAlbertina-Regular-Identity-H"/>
        </w:rPr>
        <w:t>Varianta “versija” nozīmē transportlīdzekļus, kuros ir kombinēti punkti, kas norādīti informācijas paketē, kuru iesniedz saskaņā ar 4. pielikuma prasībām. Vienā versijā nedrīkst kombinēt vairākkārtējus ierakstus ar šādiem parametriem:</w:t>
      </w:r>
    </w:p>
    <w:p w14:paraId="39C48D94" w14:textId="77777777" w:rsidR="000C1098" w:rsidRPr="0057018F" w:rsidRDefault="000C1098" w:rsidP="000C1098">
      <w:pPr>
        <w:pStyle w:val="NormalWeb"/>
        <w:ind w:firstLine="720"/>
        <w:jc w:val="both"/>
      </w:pPr>
      <w:r w:rsidRPr="0057018F">
        <w:t xml:space="preserve">3.1. </w:t>
      </w:r>
      <w:r w:rsidRPr="0057018F">
        <w:rPr>
          <w:rFonts w:eastAsia="EUAlbertina-Regular-Identity-H"/>
        </w:rPr>
        <w:t>tehniski pieļaujamā maksimālā</w:t>
      </w:r>
      <w:r w:rsidRPr="0057018F">
        <w:t xml:space="preserve"> pilnā masa;</w:t>
      </w:r>
    </w:p>
    <w:p w14:paraId="44784660" w14:textId="77777777" w:rsidR="000C1098" w:rsidRPr="0057018F" w:rsidRDefault="000C1098" w:rsidP="000C1098">
      <w:pPr>
        <w:pStyle w:val="NormalWeb"/>
        <w:ind w:firstLine="720"/>
        <w:jc w:val="both"/>
      </w:pPr>
      <w:r w:rsidRPr="0057018F">
        <w:t>3.2. motora darba tilpums;</w:t>
      </w:r>
    </w:p>
    <w:p w14:paraId="5530A205" w14:textId="77777777" w:rsidR="000C1098" w:rsidRPr="0057018F" w:rsidRDefault="000C1098" w:rsidP="000C1098">
      <w:pPr>
        <w:pStyle w:val="NormalWeb"/>
        <w:ind w:firstLine="720"/>
        <w:jc w:val="both"/>
      </w:pPr>
      <w:r w:rsidRPr="0057018F">
        <w:t>3.3. maksimālā lietderīgā jauda;</w:t>
      </w:r>
    </w:p>
    <w:p w14:paraId="45C48F27" w14:textId="77777777" w:rsidR="000C1098" w:rsidRPr="0057018F" w:rsidRDefault="000C1098" w:rsidP="000C1098">
      <w:pPr>
        <w:pStyle w:val="NormalWeb"/>
        <w:ind w:firstLine="720"/>
        <w:jc w:val="both"/>
      </w:pPr>
      <w:r w:rsidRPr="0057018F">
        <w:t>3.4. pārnesumu kārbas tips un pārnesumu skaits;</w:t>
      </w:r>
    </w:p>
    <w:p w14:paraId="20B4B63E" w14:textId="77777777" w:rsidR="000C1098" w:rsidRPr="0057018F" w:rsidRDefault="000C1098" w:rsidP="000C1098">
      <w:pPr>
        <w:pStyle w:val="NormalWeb"/>
        <w:ind w:firstLine="720"/>
        <w:jc w:val="both"/>
      </w:pPr>
      <w:r w:rsidRPr="0057018F">
        <w:t xml:space="preserve">3.5. maksimālais sēdvietu skaits, kas definēts 1.pielikuma II sadaļas 9.1.6.1.apakšpunktā. </w:t>
      </w:r>
    </w:p>
    <w:p w14:paraId="4FC031A7" w14:textId="77777777" w:rsidR="000C1098" w:rsidRPr="0057018F" w:rsidRDefault="000C1098" w:rsidP="000C1098">
      <w:pPr>
        <w:pStyle w:val="NormalWeb"/>
        <w:jc w:val="both"/>
        <w:rPr>
          <w:b/>
        </w:rPr>
      </w:pPr>
    </w:p>
    <w:p w14:paraId="1B3DB84D" w14:textId="77777777" w:rsidR="000C1098" w:rsidRPr="0057018F" w:rsidRDefault="000C1098" w:rsidP="00BC4C0C">
      <w:pPr>
        <w:pStyle w:val="NormalWeb"/>
        <w:rPr>
          <w:b/>
        </w:rPr>
      </w:pPr>
    </w:p>
    <w:p w14:paraId="29D41347" w14:textId="77777777" w:rsidR="000C1098" w:rsidRPr="0057018F" w:rsidRDefault="000C1098" w:rsidP="000C1098">
      <w:pPr>
        <w:pStyle w:val="NormalWeb"/>
        <w:jc w:val="center"/>
        <w:rPr>
          <w:b/>
        </w:rPr>
      </w:pPr>
      <w:r w:rsidRPr="0057018F">
        <w:rPr>
          <w:b/>
        </w:rPr>
        <w:t>II. M</w:t>
      </w:r>
      <w:r w:rsidRPr="0057018F">
        <w:rPr>
          <w:b/>
          <w:vertAlign w:val="subscript"/>
        </w:rPr>
        <w:t>2</w:t>
      </w:r>
      <w:r w:rsidRPr="0057018F">
        <w:rPr>
          <w:b/>
        </w:rPr>
        <w:t xml:space="preserve"> un M</w:t>
      </w:r>
      <w:r w:rsidRPr="0057018F">
        <w:rPr>
          <w:b/>
          <w:vertAlign w:val="subscript"/>
        </w:rPr>
        <w:t>3</w:t>
      </w:r>
      <w:r w:rsidRPr="0057018F">
        <w:rPr>
          <w:b/>
        </w:rPr>
        <w:t xml:space="preserve"> kategoriju transportlīdzekļa tipa,</w:t>
      </w:r>
    </w:p>
    <w:p w14:paraId="47F45233" w14:textId="77777777" w:rsidR="000C1098" w:rsidRPr="0057018F" w:rsidRDefault="000C1098" w:rsidP="000C1098">
      <w:pPr>
        <w:pStyle w:val="NormalWeb"/>
        <w:jc w:val="center"/>
        <w:rPr>
          <w:b/>
        </w:rPr>
      </w:pPr>
      <w:r w:rsidRPr="0057018F">
        <w:rPr>
          <w:b/>
        </w:rPr>
        <w:t>varianta un versijas definīcijas</w:t>
      </w:r>
    </w:p>
    <w:p w14:paraId="03024C57" w14:textId="77777777" w:rsidR="000C1098" w:rsidRPr="0057018F" w:rsidRDefault="000C1098" w:rsidP="000C1098">
      <w:pPr>
        <w:pStyle w:val="NormalWeb"/>
        <w:jc w:val="both"/>
      </w:pPr>
    </w:p>
    <w:p w14:paraId="0A3768F8" w14:textId="77777777" w:rsidR="000C1098" w:rsidRPr="0057018F" w:rsidRDefault="000C1098" w:rsidP="000C1098">
      <w:pPr>
        <w:pStyle w:val="NormalWeb"/>
        <w:ind w:firstLine="720"/>
        <w:jc w:val="both"/>
      </w:pPr>
      <w:r w:rsidRPr="0057018F">
        <w:t>4. Transportlīdzekļa tips - transportlīdzekļu grupa, kurā transportlīdzekļiem ir kopīgas šādas pazīmes:</w:t>
      </w:r>
    </w:p>
    <w:p w14:paraId="0AC2B0E4" w14:textId="77777777" w:rsidR="000C1098" w:rsidRPr="0057018F" w:rsidRDefault="000C1098" w:rsidP="000C1098">
      <w:pPr>
        <w:pStyle w:val="NormalWeb"/>
        <w:ind w:firstLine="720"/>
        <w:jc w:val="both"/>
      </w:pPr>
      <w:r w:rsidRPr="0057018F">
        <w:t>4.1. izgatavotājs;</w:t>
      </w:r>
    </w:p>
    <w:p w14:paraId="6A08C72D" w14:textId="77777777" w:rsidR="000C1098" w:rsidRPr="0057018F" w:rsidRDefault="000C1098" w:rsidP="000C1098">
      <w:pPr>
        <w:pStyle w:val="NormalWeb"/>
        <w:ind w:firstLine="720"/>
        <w:jc w:val="both"/>
      </w:pPr>
      <w:r w:rsidRPr="0057018F">
        <w:rPr>
          <w:rFonts w:eastAsia="EUAlbertina-Regular-Identity-H"/>
        </w:rPr>
        <w:t>4.2. izgatavotāja noteiktais tips;</w:t>
      </w:r>
    </w:p>
    <w:p w14:paraId="6DCDE84F" w14:textId="77777777" w:rsidR="000C1098" w:rsidRPr="0057018F" w:rsidRDefault="000C1098" w:rsidP="000C1098">
      <w:pPr>
        <w:pStyle w:val="NormalWeb"/>
        <w:ind w:firstLine="720"/>
        <w:jc w:val="both"/>
      </w:pPr>
      <w:r w:rsidRPr="0057018F">
        <w:t>4.3. kategorija;</w:t>
      </w:r>
    </w:p>
    <w:p w14:paraId="0F560548" w14:textId="77777777" w:rsidR="000C1098" w:rsidRPr="0057018F" w:rsidRDefault="000C1098" w:rsidP="000C1098">
      <w:pPr>
        <w:pStyle w:val="NormalWeb"/>
        <w:ind w:firstLine="720"/>
        <w:jc w:val="both"/>
        <w:rPr>
          <w:rFonts w:eastAsia="EUAlbertina-Regular-Identity-H"/>
        </w:rPr>
      </w:pPr>
      <w:r w:rsidRPr="0057018F">
        <w:rPr>
          <w:rFonts w:eastAsia="EUAlbertina-Regular-Identity-H"/>
        </w:rPr>
        <w:t>4.4. konstrukcijas un dizaina būtiski aspekti:</w:t>
      </w:r>
    </w:p>
    <w:p w14:paraId="721541E4" w14:textId="77777777" w:rsidR="000C1098" w:rsidRPr="0057018F" w:rsidRDefault="000C1098" w:rsidP="000C1098">
      <w:pPr>
        <w:pStyle w:val="NormalWeb"/>
        <w:ind w:firstLine="720"/>
        <w:jc w:val="both"/>
        <w:rPr>
          <w:rFonts w:eastAsia="EUAlbertina-Regular-Identity-H"/>
        </w:rPr>
      </w:pPr>
      <w:r w:rsidRPr="0057018F">
        <w:t xml:space="preserve">4.4.1. </w:t>
      </w:r>
      <w:r w:rsidRPr="0057018F">
        <w:rPr>
          <w:rFonts w:eastAsia="EUAlbertina-Regular-Identity-H"/>
        </w:rPr>
        <w:t>šasija/nesošā virsbūve</w:t>
      </w:r>
      <w:r w:rsidRPr="0057018F">
        <w:t xml:space="preserve"> (vienstāvu, divstāvu, posmainais, ar zemu grīdas novietojumu u.tml.)</w:t>
      </w:r>
      <w:r w:rsidRPr="0057018F">
        <w:rPr>
          <w:rFonts w:eastAsia="EUAlbertina-Regular-Identity-H"/>
        </w:rPr>
        <w:t xml:space="preserve"> (acīmredzamas un būtiskas atšķirības)</w:t>
      </w:r>
      <w:r w:rsidRPr="0057018F">
        <w:t>;</w:t>
      </w:r>
    </w:p>
    <w:p w14:paraId="348DC483" w14:textId="77777777" w:rsidR="000C1098" w:rsidRPr="0057018F" w:rsidRDefault="000C1098" w:rsidP="000C1098">
      <w:pPr>
        <w:pStyle w:val="NormalWeb"/>
        <w:ind w:firstLine="720"/>
        <w:jc w:val="both"/>
      </w:pPr>
      <w:r w:rsidRPr="0057018F">
        <w:t>4.4.2. asu skaits;</w:t>
      </w:r>
    </w:p>
    <w:p w14:paraId="3DB892A8" w14:textId="77777777" w:rsidR="000C1098" w:rsidRPr="0057018F" w:rsidRDefault="000C1098" w:rsidP="000C1098">
      <w:pPr>
        <w:pStyle w:val="NormalWeb"/>
        <w:ind w:firstLine="720"/>
        <w:jc w:val="both"/>
      </w:pPr>
      <w:r w:rsidRPr="0057018F">
        <w:t>4.4.3. motors (iekšdedzes/ elektrisks/ hibrīda).</w:t>
      </w:r>
    </w:p>
    <w:p w14:paraId="6CDF124B" w14:textId="77777777" w:rsidR="000C1098" w:rsidRPr="0057018F" w:rsidRDefault="000C1098" w:rsidP="000C1098">
      <w:pPr>
        <w:pStyle w:val="NormalWeb"/>
        <w:jc w:val="both"/>
      </w:pPr>
    </w:p>
    <w:p w14:paraId="44CDAA3A" w14:textId="77777777" w:rsidR="000C1098" w:rsidRPr="0057018F" w:rsidRDefault="000C1098" w:rsidP="000C1098">
      <w:pPr>
        <w:pStyle w:val="NormalWeb"/>
        <w:ind w:firstLine="720"/>
        <w:jc w:val="both"/>
      </w:pPr>
      <w:r w:rsidRPr="0057018F">
        <w:t>5. Transportlīdzekļa tipa variants - viena tipa transportlīdzekļu grupa, kurā transportlīdzekļiem ir kopīgas šādas pazīmes:</w:t>
      </w:r>
    </w:p>
    <w:p w14:paraId="21084AF7" w14:textId="77777777" w:rsidR="000C1098" w:rsidRPr="0057018F" w:rsidRDefault="000C1098" w:rsidP="000C1098">
      <w:pPr>
        <w:pStyle w:val="NormalWeb"/>
        <w:ind w:firstLine="720"/>
        <w:jc w:val="both"/>
        <w:rPr>
          <w:rFonts w:eastAsia="EUAlbertina-Regular-Identity-H"/>
        </w:rPr>
      </w:pPr>
      <w:r w:rsidRPr="0057018F">
        <w:t>5.1. autobusa klase</w:t>
      </w:r>
      <w:r w:rsidRPr="0057018F">
        <w:rPr>
          <w:rFonts w:eastAsia="EUAlbertina-Regular-Identity-H"/>
        </w:rPr>
        <w:t xml:space="preserve">, </w:t>
      </w:r>
      <w:r w:rsidRPr="0057018F">
        <w:t>kas definēts 1.pielikuma I.sadaļas 3.punktā;</w:t>
      </w:r>
    </w:p>
    <w:p w14:paraId="56309BAE" w14:textId="77777777" w:rsidR="000C1098" w:rsidRPr="0057018F" w:rsidRDefault="000C1098" w:rsidP="000C1098">
      <w:pPr>
        <w:pStyle w:val="NormalWeb"/>
        <w:ind w:firstLine="720"/>
        <w:jc w:val="both"/>
      </w:pPr>
      <w:r w:rsidRPr="0057018F">
        <w:t xml:space="preserve">5.2. pabeigtības pakāpe </w:t>
      </w:r>
      <w:r w:rsidRPr="0057018F">
        <w:rPr>
          <w:rFonts w:eastAsia="EUAlbertina-Regular-Identity-H"/>
        </w:rPr>
        <w:t>pabeigts/nepabeigts;</w:t>
      </w:r>
    </w:p>
    <w:p w14:paraId="21D133A9" w14:textId="77777777" w:rsidR="000C1098" w:rsidRPr="0057018F" w:rsidRDefault="000C1098" w:rsidP="000C1098">
      <w:pPr>
        <w:pStyle w:val="NormalWeb"/>
        <w:ind w:firstLine="720"/>
        <w:jc w:val="both"/>
      </w:pPr>
      <w:r w:rsidRPr="0057018F">
        <w:t>5.3. motors:</w:t>
      </w:r>
    </w:p>
    <w:p w14:paraId="71B79EE0" w14:textId="77777777" w:rsidR="000C1098" w:rsidRPr="0057018F" w:rsidRDefault="000C1098" w:rsidP="000C1098">
      <w:pPr>
        <w:pStyle w:val="NormalWeb"/>
        <w:ind w:firstLine="720"/>
        <w:jc w:val="both"/>
      </w:pPr>
      <w:r w:rsidRPr="0057018F">
        <w:t>5.3.1. darbības princips (divtaktu, četrtaktu, dzirksteļaizdedzes, kompresijas aizdedzes);</w:t>
      </w:r>
    </w:p>
    <w:p w14:paraId="2C56F854" w14:textId="77777777" w:rsidR="000C1098" w:rsidRPr="0057018F" w:rsidRDefault="000C1098" w:rsidP="000C1098">
      <w:pPr>
        <w:pStyle w:val="NormalWeb"/>
        <w:ind w:firstLine="720"/>
        <w:jc w:val="both"/>
      </w:pPr>
      <w:r w:rsidRPr="0057018F">
        <w:t>5.3.2. cilindru skaits un novietojums;</w:t>
      </w:r>
    </w:p>
    <w:p w14:paraId="1F817939" w14:textId="77777777" w:rsidR="000C1098" w:rsidRPr="0057018F" w:rsidRDefault="000C1098" w:rsidP="000C1098">
      <w:pPr>
        <w:pStyle w:val="NormalWeb"/>
        <w:ind w:firstLine="720"/>
        <w:jc w:val="both"/>
      </w:pPr>
      <w:r w:rsidRPr="0057018F">
        <w:t>5.3.3. jaudas atšķirība mazāka vai vienāda ar 50% (lielākā 1,5 reizes lielāka par mazāko);</w:t>
      </w:r>
    </w:p>
    <w:p w14:paraId="451436DB" w14:textId="77777777" w:rsidR="000C1098" w:rsidRPr="0057018F" w:rsidRDefault="000C1098" w:rsidP="000C1098">
      <w:pPr>
        <w:pStyle w:val="NormalWeb"/>
        <w:ind w:firstLine="720"/>
        <w:jc w:val="both"/>
      </w:pPr>
      <w:r w:rsidRPr="0057018F">
        <w:t>5.3.4. tilpuma atšķirība mazāka vai vienāda ar 50% (lielākais 1,5 reizes lielāks par mazāko);</w:t>
      </w:r>
    </w:p>
    <w:p w14:paraId="33893D69" w14:textId="77777777" w:rsidR="000C1098" w:rsidRPr="0057018F" w:rsidRDefault="000C1098" w:rsidP="000C1098">
      <w:pPr>
        <w:pStyle w:val="NormalWeb"/>
        <w:ind w:firstLine="720"/>
        <w:jc w:val="both"/>
      </w:pPr>
      <w:r w:rsidRPr="0057018F">
        <w:t xml:space="preserve">5.3.5. </w:t>
      </w:r>
      <w:r w:rsidRPr="0057018F">
        <w:rPr>
          <w:rFonts w:eastAsia="EUAlbertina-Regular-Identity-H"/>
        </w:rPr>
        <w:t>atrašanās vieta</w:t>
      </w:r>
      <w:r w:rsidRPr="0057018F">
        <w:t xml:space="preserve"> (priekšā/ vidū/ aizmugurē);</w:t>
      </w:r>
    </w:p>
    <w:p w14:paraId="3305B46B" w14:textId="77777777" w:rsidR="000C1098" w:rsidRPr="0057018F" w:rsidRDefault="000C1098" w:rsidP="000C1098">
      <w:pPr>
        <w:pStyle w:val="NormalWeb"/>
        <w:ind w:firstLine="720"/>
        <w:jc w:val="both"/>
      </w:pPr>
      <w:r w:rsidRPr="0057018F">
        <w:lastRenderedPageBreak/>
        <w:t xml:space="preserve">5.4. </w:t>
      </w:r>
      <w:r w:rsidRPr="0057018F">
        <w:rPr>
          <w:rFonts w:eastAsia="EUAlbertina-Regular-Identity-H"/>
        </w:rPr>
        <w:t>tehniski pieļaujamās maksimālās pilnās masas</w:t>
      </w:r>
      <w:r w:rsidRPr="0057018F">
        <w:t xml:space="preserve"> atšķirība mazāka vai vienāda ar 20% (lielākā 1,2 reizes lielāka par mazāko);</w:t>
      </w:r>
    </w:p>
    <w:p w14:paraId="7CE74D73" w14:textId="77777777" w:rsidR="000C1098" w:rsidRPr="0057018F" w:rsidRDefault="000C1098" w:rsidP="000C1098">
      <w:pPr>
        <w:pStyle w:val="NormalWeb"/>
        <w:ind w:firstLine="720"/>
        <w:jc w:val="both"/>
      </w:pPr>
      <w:r w:rsidRPr="0057018F">
        <w:t>5.5. dzenošo asu skaits, novietojums un savienojums;</w:t>
      </w:r>
    </w:p>
    <w:p w14:paraId="50933A26" w14:textId="77777777" w:rsidR="000C1098" w:rsidRPr="0057018F" w:rsidRDefault="000C1098" w:rsidP="000C1098">
      <w:pPr>
        <w:pStyle w:val="NormalWeb"/>
        <w:ind w:firstLine="720"/>
        <w:jc w:val="both"/>
      </w:pPr>
      <w:r w:rsidRPr="0057018F">
        <w:t>5.6. vadāmo asu skaits un novietojums.</w:t>
      </w:r>
    </w:p>
    <w:p w14:paraId="3B2AA9EF" w14:textId="77777777" w:rsidR="000C1098" w:rsidRPr="0057018F" w:rsidRDefault="000C1098" w:rsidP="000C1098">
      <w:pPr>
        <w:pStyle w:val="NormalWeb"/>
        <w:jc w:val="both"/>
      </w:pPr>
    </w:p>
    <w:p w14:paraId="6EC5FF67" w14:textId="77777777" w:rsidR="000C1098" w:rsidRPr="0057018F" w:rsidRDefault="000C1098" w:rsidP="000C1098">
      <w:pPr>
        <w:pStyle w:val="NormalWeb"/>
        <w:ind w:firstLine="720"/>
        <w:jc w:val="both"/>
        <w:rPr>
          <w:rFonts w:eastAsia="EUAlbertina-Regular-Identity-H"/>
          <w:bCs/>
          <w:lang w:eastAsia="lv-LV"/>
        </w:rPr>
      </w:pPr>
      <w:r w:rsidRPr="0057018F">
        <w:rPr>
          <w:rFonts w:eastAsia="EUAlbertina-Regular-Identity-H"/>
          <w:bCs/>
          <w:lang w:eastAsia="lv-LV"/>
        </w:rPr>
        <w:t>6.</w:t>
      </w:r>
      <w:r w:rsidRPr="0057018F">
        <w:rPr>
          <w:rFonts w:eastAsia="EUAlbertina-Regular-Identity-H"/>
          <w:b/>
          <w:bCs/>
          <w:lang w:eastAsia="lv-LV"/>
        </w:rPr>
        <w:t xml:space="preserve"> </w:t>
      </w:r>
      <w:r w:rsidRPr="0057018F">
        <w:rPr>
          <w:rFonts w:eastAsia="EUAlbertina-Regular-Identity-H"/>
          <w:bCs/>
          <w:lang w:eastAsia="lv-LV"/>
        </w:rPr>
        <w:t>Varianta “versija” nozīmē transportlīdzekļus, kuros ir kombinēti punkti, kas norādīti informācijas paketē, kuru iesniedz saskaņā ar 4.pielikuma prasībām.</w:t>
      </w:r>
    </w:p>
    <w:p w14:paraId="3CE3FA7E" w14:textId="77777777" w:rsidR="000C1098" w:rsidRPr="0057018F" w:rsidRDefault="000C1098" w:rsidP="000C1098">
      <w:pPr>
        <w:pStyle w:val="NormalWeb"/>
        <w:jc w:val="both"/>
        <w:rPr>
          <w:b/>
        </w:rPr>
      </w:pPr>
    </w:p>
    <w:p w14:paraId="110D9928" w14:textId="77777777" w:rsidR="000C1098" w:rsidRPr="0057018F" w:rsidRDefault="000C1098" w:rsidP="000C1098">
      <w:pPr>
        <w:pStyle w:val="NormalWeb"/>
        <w:jc w:val="center"/>
        <w:rPr>
          <w:b/>
        </w:rPr>
      </w:pPr>
      <w:r w:rsidRPr="0057018F">
        <w:rPr>
          <w:b/>
        </w:rPr>
        <w:t>III. N</w:t>
      </w:r>
      <w:r w:rsidRPr="0057018F">
        <w:rPr>
          <w:b/>
          <w:vertAlign w:val="subscript"/>
        </w:rPr>
        <w:t>1</w:t>
      </w:r>
      <w:r w:rsidRPr="0057018F">
        <w:rPr>
          <w:b/>
        </w:rPr>
        <w:t>, N</w:t>
      </w:r>
      <w:r w:rsidRPr="0057018F">
        <w:rPr>
          <w:b/>
          <w:vertAlign w:val="subscript"/>
        </w:rPr>
        <w:t>2</w:t>
      </w:r>
      <w:r w:rsidRPr="0057018F">
        <w:rPr>
          <w:b/>
        </w:rPr>
        <w:t xml:space="preserve"> un N</w:t>
      </w:r>
      <w:r w:rsidRPr="0057018F">
        <w:rPr>
          <w:b/>
          <w:vertAlign w:val="subscript"/>
        </w:rPr>
        <w:t>3</w:t>
      </w:r>
      <w:r w:rsidRPr="0057018F">
        <w:rPr>
          <w:b/>
        </w:rPr>
        <w:t xml:space="preserve"> kategoriju transportlīdzekļa tipa,</w:t>
      </w:r>
    </w:p>
    <w:p w14:paraId="51B93DCA" w14:textId="77777777" w:rsidR="000C1098" w:rsidRPr="0057018F" w:rsidRDefault="000C1098" w:rsidP="000C1098">
      <w:pPr>
        <w:pStyle w:val="NormalWeb"/>
        <w:jc w:val="center"/>
        <w:rPr>
          <w:b/>
        </w:rPr>
      </w:pPr>
      <w:r w:rsidRPr="0057018F">
        <w:rPr>
          <w:b/>
        </w:rPr>
        <w:t>varianta un versijas definīcijas</w:t>
      </w:r>
    </w:p>
    <w:p w14:paraId="4A84594E" w14:textId="77777777" w:rsidR="000C1098" w:rsidRPr="0057018F" w:rsidRDefault="000C1098" w:rsidP="000C1098">
      <w:pPr>
        <w:pStyle w:val="NormalWeb"/>
        <w:jc w:val="both"/>
      </w:pPr>
    </w:p>
    <w:p w14:paraId="5262E6E4" w14:textId="77777777" w:rsidR="000C1098" w:rsidRPr="0057018F" w:rsidRDefault="000C1098" w:rsidP="000C1098">
      <w:pPr>
        <w:pStyle w:val="NormalWeb"/>
        <w:ind w:firstLine="720"/>
        <w:jc w:val="both"/>
      </w:pPr>
      <w:r w:rsidRPr="0057018F">
        <w:t>7. Transportlīdzekļa tips - transportlīdzekļu grupa, kurā transportlīdzekļiem ir kopīgas šādas pazīmes:</w:t>
      </w:r>
    </w:p>
    <w:p w14:paraId="3740A5B3" w14:textId="77777777" w:rsidR="000C1098" w:rsidRPr="0057018F" w:rsidRDefault="000C1098" w:rsidP="000C1098">
      <w:pPr>
        <w:pStyle w:val="NormalWeb"/>
        <w:ind w:firstLine="720"/>
        <w:jc w:val="both"/>
      </w:pPr>
      <w:r w:rsidRPr="0057018F">
        <w:t>7.1. izgatavotājs;</w:t>
      </w:r>
    </w:p>
    <w:p w14:paraId="46219AF2" w14:textId="77777777" w:rsidR="000C1098" w:rsidRPr="0057018F" w:rsidRDefault="000C1098" w:rsidP="000C1098">
      <w:pPr>
        <w:pStyle w:val="NormalWeb"/>
        <w:ind w:firstLine="720"/>
        <w:jc w:val="both"/>
      </w:pPr>
      <w:r w:rsidRPr="0057018F">
        <w:rPr>
          <w:rFonts w:eastAsia="EUAlbertina-Regular-Identity-H"/>
        </w:rPr>
        <w:t>7.1. izgatavotāja noteiktais tips;</w:t>
      </w:r>
    </w:p>
    <w:p w14:paraId="1242045E" w14:textId="77777777" w:rsidR="000C1098" w:rsidRPr="0057018F" w:rsidRDefault="000C1098" w:rsidP="000C1098">
      <w:pPr>
        <w:pStyle w:val="NormalWeb"/>
        <w:ind w:firstLine="720"/>
        <w:jc w:val="both"/>
      </w:pPr>
      <w:r w:rsidRPr="0057018F">
        <w:t>7.2. kategorija;</w:t>
      </w:r>
    </w:p>
    <w:p w14:paraId="09AE4472" w14:textId="77777777" w:rsidR="000C1098" w:rsidRPr="0057018F" w:rsidRDefault="000C1098" w:rsidP="000C1098">
      <w:pPr>
        <w:pStyle w:val="NormalWeb"/>
        <w:ind w:firstLine="720"/>
        <w:jc w:val="both"/>
        <w:rPr>
          <w:rFonts w:eastAsia="EUAlbertina-Regular-Identity-H"/>
        </w:rPr>
      </w:pPr>
      <w:r w:rsidRPr="0057018F">
        <w:t xml:space="preserve">7.3. </w:t>
      </w:r>
      <w:r w:rsidRPr="0057018F">
        <w:rPr>
          <w:rFonts w:eastAsia="EUAlbertina-Regular-Identity-H"/>
        </w:rPr>
        <w:t>konstrukcijas un dizaina būtiski aspekti:</w:t>
      </w:r>
    </w:p>
    <w:p w14:paraId="7D848906" w14:textId="77777777" w:rsidR="000C1098" w:rsidRPr="0057018F" w:rsidRDefault="000C1098" w:rsidP="000C1098">
      <w:pPr>
        <w:pStyle w:val="NormalWeb"/>
        <w:ind w:firstLine="720"/>
        <w:jc w:val="both"/>
      </w:pPr>
      <w:r w:rsidRPr="0057018F">
        <w:t xml:space="preserve">7.3.1. </w:t>
      </w:r>
      <w:r w:rsidRPr="0057018F">
        <w:rPr>
          <w:rFonts w:eastAsia="EUAlbertina-Regular-Identity-H"/>
        </w:rPr>
        <w:t>šasija/grīda (acīmredzamas un būtiskas atšķirības)</w:t>
      </w:r>
      <w:r w:rsidRPr="0057018F">
        <w:t>;</w:t>
      </w:r>
    </w:p>
    <w:p w14:paraId="6089B38C" w14:textId="77777777" w:rsidR="000C1098" w:rsidRPr="0057018F" w:rsidRDefault="000C1098" w:rsidP="000C1098">
      <w:pPr>
        <w:pStyle w:val="NormalWeb"/>
        <w:ind w:firstLine="720"/>
        <w:jc w:val="both"/>
      </w:pPr>
      <w:r w:rsidRPr="0057018F">
        <w:t xml:space="preserve">7.3.2. </w:t>
      </w:r>
      <w:r w:rsidRPr="0057018F">
        <w:rPr>
          <w:rFonts w:eastAsia="EUAlbertina-Regular-Identity-H"/>
        </w:rPr>
        <w:t>asu skaits</w:t>
      </w:r>
      <w:r w:rsidRPr="0057018F">
        <w:t>;</w:t>
      </w:r>
    </w:p>
    <w:p w14:paraId="1DB9F22E" w14:textId="77777777" w:rsidR="000C1098" w:rsidRPr="0057018F" w:rsidRDefault="000C1098" w:rsidP="000C1098">
      <w:pPr>
        <w:pStyle w:val="NormalWeb"/>
        <w:ind w:firstLine="720"/>
        <w:jc w:val="both"/>
        <w:rPr>
          <w:rFonts w:eastAsia="EUAlbertina-Regular-Identity-H"/>
        </w:rPr>
      </w:pPr>
      <w:r w:rsidRPr="0057018F">
        <w:t xml:space="preserve">7.3.3. </w:t>
      </w:r>
      <w:r w:rsidRPr="0057018F">
        <w:rPr>
          <w:rFonts w:eastAsia="EUAlbertina-Regular-Identity-H"/>
        </w:rPr>
        <w:t>motors (iekšdedzes/elektriskais/hibrīda).</w:t>
      </w:r>
    </w:p>
    <w:p w14:paraId="018C8CE8" w14:textId="77777777" w:rsidR="000C1098" w:rsidRPr="0057018F" w:rsidRDefault="000C1098" w:rsidP="000C1098">
      <w:pPr>
        <w:pStyle w:val="NormalWeb"/>
        <w:jc w:val="both"/>
      </w:pPr>
    </w:p>
    <w:p w14:paraId="08064A9F" w14:textId="77777777" w:rsidR="000C1098" w:rsidRPr="0057018F" w:rsidRDefault="000C1098" w:rsidP="000C1098">
      <w:pPr>
        <w:pStyle w:val="NormalWeb"/>
        <w:ind w:firstLine="720"/>
        <w:jc w:val="both"/>
      </w:pPr>
      <w:r w:rsidRPr="0057018F">
        <w:t>8. Transportlīdzekļa tipa variants - viena tipa transportlīdzekļu grupa, kurā transportlīdzekļiem ir kopīgas šādas pazīmes:</w:t>
      </w:r>
    </w:p>
    <w:p w14:paraId="74695AED" w14:textId="77777777" w:rsidR="000C1098" w:rsidRPr="0057018F" w:rsidRDefault="000C1098" w:rsidP="000C1098">
      <w:pPr>
        <w:pStyle w:val="NormalWeb"/>
        <w:ind w:firstLine="720"/>
        <w:jc w:val="both"/>
        <w:rPr>
          <w:rFonts w:eastAsia="EUAlbertina-Regular-Identity-H"/>
        </w:rPr>
      </w:pPr>
      <w:r w:rsidRPr="0057018F">
        <w:t xml:space="preserve">8.1. </w:t>
      </w:r>
      <w:r w:rsidRPr="0057018F">
        <w:rPr>
          <w:rFonts w:eastAsia="EUAlbertina-Regular-Identity-H"/>
        </w:rPr>
        <w:t>virsbūves veids (piemēram, platforma/autocisterna/seglu vilcējs) (vienīgi pabeigtiem transportlīdzekļiem);</w:t>
      </w:r>
    </w:p>
    <w:p w14:paraId="08D21F0A" w14:textId="77777777" w:rsidR="000C1098" w:rsidRPr="0057018F" w:rsidRDefault="000C1098" w:rsidP="000C1098">
      <w:pPr>
        <w:pStyle w:val="NormalWeb"/>
        <w:ind w:firstLine="720"/>
        <w:jc w:val="both"/>
      </w:pPr>
      <w:r w:rsidRPr="0057018F">
        <w:t xml:space="preserve">8.2. pabeigtības pakāpe </w:t>
      </w:r>
      <w:r w:rsidRPr="0057018F">
        <w:rPr>
          <w:rFonts w:eastAsia="EUAlbertina-Regular-Identity-H"/>
        </w:rPr>
        <w:t>pabeigts/nepabeigts;</w:t>
      </w:r>
    </w:p>
    <w:p w14:paraId="7FFD71E9" w14:textId="77777777" w:rsidR="000C1098" w:rsidRPr="0057018F" w:rsidRDefault="000C1098" w:rsidP="000C1098">
      <w:pPr>
        <w:pStyle w:val="NormalWeb"/>
        <w:ind w:firstLine="720"/>
        <w:jc w:val="both"/>
      </w:pPr>
      <w:r w:rsidRPr="0057018F">
        <w:t>8.3. motors:</w:t>
      </w:r>
    </w:p>
    <w:p w14:paraId="3907E916" w14:textId="77777777" w:rsidR="000C1098" w:rsidRPr="0057018F" w:rsidRDefault="000C1098" w:rsidP="000C1098">
      <w:pPr>
        <w:pStyle w:val="NormalWeb"/>
        <w:ind w:firstLine="720"/>
        <w:jc w:val="both"/>
      </w:pPr>
      <w:r w:rsidRPr="0057018F">
        <w:t>8.3.1. darbības princips (divtaktu, četrtaktu, dzirksteļaizdedzes, kompresijas aizdedzes);</w:t>
      </w:r>
    </w:p>
    <w:p w14:paraId="7F85CB21" w14:textId="77777777" w:rsidR="000C1098" w:rsidRPr="0057018F" w:rsidRDefault="000C1098" w:rsidP="000C1098">
      <w:pPr>
        <w:pStyle w:val="NormalWeb"/>
        <w:ind w:firstLine="720"/>
        <w:jc w:val="both"/>
      </w:pPr>
      <w:r w:rsidRPr="0057018F">
        <w:t>8.3.2. cilindru skaits un izkārtojums;</w:t>
      </w:r>
    </w:p>
    <w:p w14:paraId="4ACE9E88" w14:textId="77777777" w:rsidR="000C1098" w:rsidRPr="0057018F" w:rsidRDefault="000C1098" w:rsidP="000C1098">
      <w:pPr>
        <w:pStyle w:val="NormalWeb"/>
        <w:ind w:firstLine="720"/>
        <w:jc w:val="both"/>
      </w:pPr>
      <w:r w:rsidRPr="0057018F">
        <w:t>8.3.3. jaudas atšķirība mazāka vai vienāda ar 50% (lielākā 1,5 reizes lielāka par mazāko);</w:t>
      </w:r>
    </w:p>
    <w:p w14:paraId="73A4B6D2" w14:textId="77777777" w:rsidR="000C1098" w:rsidRPr="0057018F" w:rsidRDefault="000C1098" w:rsidP="000C1098">
      <w:pPr>
        <w:pStyle w:val="NormalWeb"/>
        <w:ind w:firstLine="720"/>
        <w:jc w:val="both"/>
      </w:pPr>
      <w:r w:rsidRPr="0057018F">
        <w:t>8.3.4. tilpuma atšķirība mazāka vai vienāda ar 50% (lielākais 1,5 reizes lielāks par mazāko);</w:t>
      </w:r>
    </w:p>
    <w:p w14:paraId="11069A51" w14:textId="77777777" w:rsidR="000C1098" w:rsidRPr="0057018F" w:rsidRDefault="000C1098" w:rsidP="000C1098">
      <w:pPr>
        <w:pStyle w:val="NormalWeb"/>
        <w:ind w:firstLine="720"/>
        <w:jc w:val="both"/>
      </w:pPr>
      <w:r w:rsidRPr="0057018F">
        <w:t xml:space="preserve">8.4. </w:t>
      </w:r>
      <w:r w:rsidRPr="0057018F">
        <w:rPr>
          <w:rFonts w:eastAsia="EUAlbertina-Regular-Identity-H"/>
        </w:rPr>
        <w:t>tehniski pieļaujamās maksimālās pilnās masas</w:t>
      </w:r>
      <w:r w:rsidRPr="0057018F">
        <w:t xml:space="preserve"> atšķirība mazāka vai vienāda ar 20% (lielākā 1,2 reizes lielāka par mazāko);</w:t>
      </w:r>
    </w:p>
    <w:p w14:paraId="455ACB00" w14:textId="77777777" w:rsidR="000C1098" w:rsidRPr="0057018F" w:rsidRDefault="000C1098" w:rsidP="000C1098">
      <w:pPr>
        <w:pStyle w:val="NormalWeb"/>
        <w:ind w:firstLine="720"/>
        <w:jc w:val="both"/>
      </w:pPr>
      <w:r w:rsidRPr="0057018F">
        <w:t>8.5. dzenošo asu skaits, novietojums un savienojums;</w:t>
      </w:r>
    </w:p>
    <w:p w14:paraId="472A93F8" w14:textId="77777777" w:rsidR="000C1098" w:rsidRPr="0057018F" w:rsidRDefault="000C1098" w:rsidP="000C1098">
      <w:pPr>
        <w:pStyle w:val="NormalWeb"/>
        <w:ind w:firstLine="720"/>
        <w:jc w:val="both"/>
      </w:pPr>
      <w:r w:rsidRPr="0057018F">
        <w:t>8.6. vadāmo asu skaits un novietojums.</w:t>
      </w:r>
    </w:p>
    <w:p w14:paraId="477B6A2F" w14:textId="77777777" w:rsidR="000C1098" w:rsidRPr="0057018F" w:rsidRDefault="000C1098" w:rsidP="000C1098">
      <w:pPr>
        <w:pStyle w:val="NormalWeb"/>
        <w:jc w:val="both"/>
      </w:pPr>
    </w:p>
    <w:p w14:paraId="64A565CA" w14:textId="77777777" w:rsidR="000C1098" w:rsidRPr="0057018F" w:rsidRDefault="000C1098" w:rsidP="000C1098">
      <w:pPr>
        <w:pStyle w:val="NormalWeb"/>
        <w:ind w:firstLine="720"/>
        <w:jc w:val="both"/>
        <w:rPr>
          <w:rFonts w:eastAsia="EUAlbertina-Regular-Identity-H"/>
          <w:bCs/>
          <w:lang w:eastAsia="lv-LV"/>
        </w:rPr>
      </w:pPr>
      <w:r w:rsidRPr="0057018F">
        <w:t xml:space="preserve">9. </w:t>
      </w:r>
      <w:r w:rsidRPr="0057018F">
        <w:rPr>
          <w:rFonts w:eastAsia="EUAlbertina-Regular-Identity-H"/>
          <w:bCs/>
          <w:lang w:eastAsia="lv-LV"/>
        </w:rPr>
        <w:t>Varianta “versija” nozīmē transportlīdzekļus, kuros ir kombinēti punkti, kas norādīti informācijas paketē, kuru iesniedz saskaņā ar 4.pielikuma prasībām.</w:t>
      </w:r>
    </w:p>
    <w:p w14:paraId="383ED29F" w14:textId="77777777" w:rsidR="000C1098" w:rsidRPr="0057018F" w:rsidRDefault="000C1098" w:rsidP="000C1098">
      <w:pPr>
        <w:pStyle w:val="NormalWeb"/>
        <w:jc w:val="both"/>
        <w:rPr>
          <w:b/>
        </w:rPr>
      </w:pPr>
    </w:p>
    <w:p w14:paraId="5D22E83D" w14:textId="77777777" w:rsidR="000C1098" w:rsidRPr="0057018F" w:rsidRDefault="000C1098" w:rsidP="000C1098">
      <w:pPr>
        <w:pStyle w:val="NormalWeb"/>
        <w:jc w:val="center"/>
        <w:rPr>
          <w:b/>
        </w:rPr>
      </w:pPr>
      <w:r w:rsidRPr="0057018F">
        <w:rPr>
          <w:b/>
        </w:rPr>
        <w:t>IV. O</w:t>
      </w:r>
      <w:r w:rsidRPr="0057018F">
        <w:rPr>
          <w:b/>
          <w:vertAlign w:val="subscript"/>
        </w:rPr>
        <w:t>1</w:t>
      </w:r>
      <w:r w:rsidRPr="0057018F">
        <w:rPr>
          <w:b/>
        </w:rPr>
        <w:t>, O</w:t>
      </w:r>
      <w:r w:rsidRPr="0057018F">
        <w:rPr>
          <w:b/>
          <w:vertAlign w:val="subscript"/>
        </w:rPr>
        <w:t>2</w:t>
      </w:r>
      <w:r w:rsidRPr="0057018F">
        <w:rPr>
          <w:b/>
        </w:rPr>
        <w:t>, O</w:t>
      </w:r>
      <w:r w:rsidRPr="0057018F">
        <w:rPr>
          <w:b/>
          <w:vertAlign w:val="subscript"/>
        </w:rPr>
        <w:t>3</w:t>
      </w:r>
      <w:r w:rsidRPr="0057018F">
        <w:rPr>
          <w:b/>
        </w:rPr>
        <w:t xml:space="preserve"> un O</w:t>
      </w:r>
      <w:r w:rsidRPr="0057018F">
        <w:rPr>
          <w:b/>
          <w:vertAlign w:val="subscript"/>
        </w:rPr>
        <w:t>4</w:t>
      </w:r>
      <w:r w:rsidRPr="0057018F">
        <w:rPr>
          <w:b/>
        </w:rPr>
        <w:t xml:space="preserve"> kategoriju transportlīdzekļa tipa,</w:t>
      </w:r>
    </w:p>
    <w:p w14:paraId="1F345B22" w14:textId="77777777" w:rsidR="000C1098" w:rsidRPr="0057018F" w:rsidRDefault="000C1098" w:rsidP="000C1098">
      <w:pPr>
        <w:pStyle w:val="NormalWeb"/>
        <w:jc w:val="center"/>
        <w:rPr>
          <w:b/>
        </w:rPr>
      </w:pPr>
      <w:r w:rsidRPr="0057018F">
        <w:rPr>
          <w:b/>
        </w:rPr>
        <w:t>varianta un versijas definīcijas</w:t>
      </w:r>
    </w:p>
    <w:p w14:paraId="3698DB34" w14:textId="77777777" w:rsidR="000C1098" w:rsidRPr="0057018F" w:rsidRDefault="000C1098" w:rsidP="000C1098">
      <w:pPr>
        <w:pStyle w:val="NormalWeb"/>
        <w:jc w:val="both"/>
      </w:pPr>
    </w:p>
    <w:p w14:paraId="211E280B" w14:textId="77777777" w:rsidR="000C1098" w:rsidRPr="0057018F" w:rsidRDefault="000C1098" w:rsidP="000C1098">
      <w:pPr>
        <w:pStyle w:val="NormalWeb"/>
        <w:ind w:firstLine="720"/>
        <w:jc w:val="both"/>
        <w:rPr>
          <w:rFonts w:eastAsia="EUAlbertina-Regular-Identity-H"/>
        </w:rPr>
      </w:pPr>
      <w:r w:rsidRPr="0057018F">
        <w:t xml:space="preserve">10. Transportlīdzekļa tips - </w:t>
      </w:r>
      <w:r w:rsidRPr="0057018F">
        <w:rPr>
          <w:rFonts w:eastAsia="EUAlbertina-Regular-Identity-H"/>
        </w:rPr>
        <w:t>ietver transportlīdzekļus, kas neatšķiras vismaz šādos būtiskos aspektos:</w:t>
      </w:r>
    </w:p>
    <w:p w14:paraId="1CF2F2C8" w14:textId="77777777" w:rsidR="000C1098" w:rsidRPr="0057018F" w:rsidRDefault="000C1098" w:rsidP="000C1098">
      <w:pPr>
        <w:pStyle w:val="NormalWeb"/>
        <w:ind w:firstLine="720"/>
        <w:jc w:val="both"/>
      </w:pPr>
      <w:r w:rsidRPr="0057018F">
        <w:t>10.1. izgatavotājs;</w:t>
      </w:r>
    </w:p>
    <w:p w14:paraId="2F58B2C2" w14:textId="77777777" w:rsidR="000C1098" w:rsidRPr="0057018F" w:rsidRDefault="000C1098" w:rsidP="000C1098">
      <w:pPr>
        <w:pStyle w:val="NormalWeb"/>
        <w:ind w:firstLine="720"/>
        <w:jc w:val="both"/>
      </w:pPr>
      <w:r w:rsidRPr="0057018F">
        <w:rPr>
          <w:rFonts w:eastAsia="EUAlbertina-Regular-Identity-H"/>
        </w:rPr>
        <w:t>10.2. izgatavotāja noteiktais tips;</w:t>
      </w:r>
    </w:p>
    <w:p w14:paraId="78CE769E" w14:textId="77777777" w:rsidR="000C1098" w:rsidRPr="0057018F" w:rsidRDefault="000C1098" w:rsidP="000C1098">
      <w:pPr>
        <w:pStyle w:val="NormalWeb"/>
        <w:ind w:firstLine="720"/>
        <w:jc w:val="both"/>
      </w:pPr>
      <w:r w:rsidRPr="0057018F">
        <w:lastRenderedPageBreak/>
        <w:t>10.3. kategorija;</w:t>
      </w:r>
    </w:p>
    <w:p w14:paraId="23A989CE" w14:textId="77777777" w:rsidR="000C1098" w:rsidRPr="0057018F" w:rsidRDefault="000C1098" w:rsidP="000C1098">
      <w:pPr>
        <w:pStyle w:val="NormalWeb"/>
        <w:ind w:firstLine="720"/>
        <w:jc w:val="both"/>
      </w:pPr>
      <w:r w:rsidRPr="0057018F">
        <w:t xml:space="preserve">10.4. </w:t>
      </w:r>
      <w:r w:rsidRPr="0057018F">
        <w:rPr>
          <w:rFonts w:eastAsia="EUAlbertina-Regular-Identity-H"/>
        </w:rPr>
        <w:t>konstrukcijas un dizaina būtiski aspekti</w:t>
      </w:r>
      <w:r w:rsidRPr="0057018F">
        <w:t>:</w:t>
      </w:r>
    </w:p>
    <w:p w14:paraId="3A1867CC" w14:textId="77777777" w:rsidR="000C1098" w:rsidRPr="0057018F" w:rsidRDefault="000C1098" w:rsidP="000C1098">
      <w:pPr>
        <w:pStyle w:val="NormalWeb"/>
        <w:ind w:firstLine="720"/>
        <w:jc w:val="both"/>
      </w:pPr>
      <w:r w:rsidRPr="0057018F">
        <w:t xml:space="preserve">10.4.1. </w:t>
      </w:r>
      <w:r w:rsidRPr="0057018F">
        <w:rPr>
          <w:rFonts w:eastAsia="EUAlbertina-Regular-Identity-H"/>
        </w:rPr>
        <w:t>šasija/nesošās daļas (rāmja) (acīmredzamas un būtiskas atšķirības</w:t>
      </w:r>
      <w:r w:rsidRPr="0057018F">
        <w:t>);</w:t>
      </w:r>
    </w:p>
    <w:p w14:paraId="5552CD48" w14:textId="77777777" w:rsidR="000C1098" w:rsidRPr="0057018F" w:rsidRDefault="000C1098" w:rsidP="000C1098">
      <w:pPr>
        <w:pStyle w:val="NormalWeb"/>
        <w:ind w:firstLine="720"/>
        <w:jc w:val="both"/>
      </w:pPr>
      <w:r w:rsidRPr="0057018F">
        <w:t xml:space="preserve">10.4.2 </w:t>
      </w:r>
      <w:r w:rsidRPr="0057018F">
        <w:rPr>
          <w:rFonts w:eastAsia="EUAlbertina-Regular-Identity-H"/>
        </w:rPr>
        <w:t>asu skaits</w:t>
      </w:r>
      <w:r w:rsidRPr="0057018F">
        <w:t>;</w:t>
      </w:r>
    </w:p>
    <w:p w14:paraId="649A2AA1" w14:textId="77777777" w:rsidR="000C1098" w:rsidRPr="0057018F" w:rsidRDefault="000C1098" w:rsidP="000C1098">
      <w:pPr>
        <w:pStyle w:val="NormalWeb"/>
        <w:ind w:firstLine="720"/>
        <w:jc w:val="both"/>
      </w:pPr>
      <w:r w:rsidRPr="0057018F">
        <w:t xml:space="preserve">10.4.3. </w:t>
      </w:r>
      <w:r w:rsidRPr="0057018F">
        <w:rPr>
          <w:rFonts w:eastAsia="EUAlbertina-Regular-Identity-H"/>
        </w:rPr>
        <w:t>piekabe/puspiekabe/piekabe ar centrāli novietotu asi</w:t>
      </w:r>
      <w:r w:rsidRPr="0057018F">
        <w:t>;</w:t>
      </w:r>
    </w:p>
    <w:p w14:paraId="09625CC6" w14:textId="77777777" w:rsidR="000C1098" w:rsidRPr="0057018F" w:rsidRDefault="000C1098" w:rsidP="000C1098">
      <w:pPr>
        <w:pStyle w:val="NormalWeb"/>
        <w:ind w:firstLine="720"/>
        <w:jc w:val="both"/>
        <w:rPr>
          <w:rFonts w:eastAsia="EUAlbertina-Regular-Identity-H"/>
        </w:rPr>
      </w:pPr>
      <w:r w:rsidRPr="0057018F">
        <w:t xml:space="preserve">10.4.4. </w:t>
      </w:r>
      <w:r w:rsidRPr="0057018F">
        <w:rPr>
          <w:rFonts w:eastAsia="EUAlbertina-Regular-Identity-H"/>
        </w:rPr>
        <w:t>bremžu sistēmas tips (piemēram, bez bremzēm/inerces bremzes/bremzes ar pastiprinātāju).</w:t>
      </w:r>
    </w:p>
    <w:p w14:paraId="1D8DDC31" w14:textId="77777777" w:rsidR="000C1098" w:rsidRPr="0057018F" w:rsidRDefault="000C1098" w:rsidP="000C1098">
      <w:pPr>
        <w:pStyle w:val="NormalWeb"/>
        <w:jc w:val="both"/>
      </w:pPr>
    </w:p>
    <w:p w14:paraId="6645097B" w14:textId="77777777" w:rsidR="000C1098" w:rsidRPr="0057018F" w:rsidRDefault="000C1098" w:rsidP="000C1098">
      <w:pPr>
        <w:pStyle w:val="NormalWeb"/>
        <w:ind w:firstLine="720"/>
        <w:jc w:val="both"/>
        <w:rPr>
          <w:rFonts w:eastAsia="EUAlbertina-Regular-Identity-H"/>
        </w:rPr>
      </w:pPr>
      <w:r w:rsidRPr="0057018F">
        <w:t xml:space="preserve">11. Tipa variants - </w:t>
      </w:r>
      <w:r w:rsidRPr="0057018F">
        <w:rPr>
          <w:rFonts w:eastAsia="EUAlbertina-Regular-Identity-H"/>
        </w:rPr>
        <w:t>ietver viena tipa transportlīdzekļus, kuriem kopīgas šādas pazīmes:</w:t>
      </w:r>
    </w:p>
    <w:p w14:paraId="0189B10B" w14:textId="77777777" w:rsidR="000C1098" w:rsidRPr="0057018F" w:rsidRDefault="000C1098" w:rsidP="000C1098">
      <w:pPr>
        <w:pStyle w:val="NormalWeb"/>
        <w:ind w:firstLine="720"/>
        <w:jc w:val="both"/>
      </w:pPr>
      <w:r w:rsidRPr="0057018F">
        <w:t xml:space="preserve">11.1. </w:t>
      </w:r>
      <w:r w:rsidRPr="0057018F">
        <w:rPr>
          <w:rFonts w:eastAsia="EUAlbertina-Regular-Identity-H"/>
        </w:rPr>
        <w:t>virsbūves veids (piemēram, dzīvojamā piekabe/platforma/cisterna) (vienīgi pabeigtiem/vairākos posmos pabeigtiem</w:t>
      </w:r>
      <w:r w:rsidRPr="0057018F">
        <w:t>;</w:t>
      </w:r>
    </w:p>
    <w:p w14:paraId="1A59A20E" w14:textId="77777777" w:rsidR="000C1098" w:rsidRPr="0057018F" w:rsidRDefault="000C1098" w:rsidP="000C1098">
      <w:pPr>
        <w:pStyle w:val="NormalWeb"/>
        <w:ind w:firstLine="720"/>
        <w:jc w:val="both"/>
      </w:pPr>
      <w:r w:rsidRPr="0057018F">
        <w:t>11.2. pabeigtības pakāpe (</w:t>
      </w:r>
      <w:r w:rsidRPr="0057018F">
        <w:rPr>
          <w:rFonts w:eastAsia="EUAlbertina-Regular-Identity-H"/>
        </w:rPr>
        <w:t>pabeigts/nepabeigts</w:t>
      </w:r>
      <w:r w:rsidRPr="0057018F">
        <w:t>);</w:t>
      </w:r>
    </w:p>
    <w:p w14:paraId="7BAAA942" w14:textId="77777777" w:rsidR="000C1098" w:rsidRPr="0057018F" w:rsidRDefault="000C1098" w:rsidP="000C1098">
      <w:pPr>
        <w:pStyle w:val="NormalWeb"/>
        <w:ind w:firstLine="720"/>
        <w:jc w:val="both"/>
      </w:pPr>
      <w:r w:rsidRPr="0057018F">
        <w:t xml:space="preserve">11.3. </w:t>
      </w:r>
      <w:r w:rsidRPr="0057018F">
        <w:rPr>
          <w:rFonts w:eastAsia="EUAlbertina-Regular-Identity-H"/>
        </w:rPr>
        <w:t>tehniski pieļaujamās maksimālās pilnās masas</w:t>
      </w:r>
      <w:r w:rsidRPr="0057018F">
        <w:t xml:space="preserve"> atšķirība mazāka vai vienāda ar 20% (lielākā 1,2 reizes lielāka par mazāko);</w:t>
      </w:r>
    </w:p>
    <w:p w14:paraId="5D2C3AD4" w14:textId="77777777" w:rsidR="000C1098" w:rsidRPr="0057018F" w:rsidRDefault="000C1098" w:rsidP="000C1098">
      <w:pPr>
        <w:pStyle w:val="NormalWeb"/>
        <w:ind w:firstLine="720"/>
        <w:jc w:val="both"/>
      </w:pPr>
      <w:r w:rsidRPr="0057018F">
        <w:t>11.4. vadāmo asu skaits un novietojums.</w:t>
      </w:r>
    </w:p>
    <w:p w14:paraId="04D9C431" w14:textId="77777777" w:rsidR="000C1098" w:rsidRPr="0057018F" w:rsidRDefault="000C1098" w:rsidP="000C1098">
      <w:pPr>
        <w:pStyle w:val="NormalWeb"/>
        <w:jc w:val="both"/>
      </w:pPr>
    </w:p>
    <w:p w14:paraId="314831DE" w14:textId="77777777" w:rsidR="000C1098" w:rsidRPr="0057018F" w:rsidRDefault="000C1098" w:rsidP="000C1098">
      <w:pPr>
        <w:pStyle w:val="NormalWeb"/>
        <w:ind w:firstLine="720"/>
        <w:jc w:val="both"/>
        <w:rPr>
          <w:rFonts w:eastAsia="EUAlbertina-Regular-Identity-H"/>
        </w:rPr>
      </w:pPr>
      <w:r w:rsidRPr="0057018F">
        <w:t xml:space="preserve">12. </w:t>
      </w:r>
      <w:r w:rsidRPr="0057018F">
        <w:rPr>
          <w:rFonts w:eastAsia="EUAlbertina-Regular-Identity-H"/>
        </w:rPr>
        <w:t>Varianta “versija” nozīmē transportlīdzekļus, kuros ir kombinēti punkti, kas norādīti informācijas paketē.</w:t>
      </w:r>
    </w:p>
    <w:p w14:paraId="39ADCF9D" w14:textId="77777777" w:rsidR="000C1098" w:rsidRPr="0057018F" w:rsidRDefault="000C1098" w:rsidP="000C1098">
      <w:pPr>
        <w:pStyle w:val="NormalWeb"/>
        <w:jc w:val="both"/>
        <w:rPr>
          <w:b/>
        </w:rPr>
      </w:pPr>
    </w:p>
    <w:p w14:paraId="5C029C31" w14:textId="77777777" w:rsidR="000C1098" w:rsidRPr="0057018F" w:rsidRDefault="000C1098" w:rsidP="000C1098">
      <w:pPr>
        <w:pStyle w:val="NormalWeb"/>
        <w:ind w:firstLine="720"/>
        <w:jc w:val="both"/>
        <w:rPr>
          <w:rFonts w:eastAsia="EUAlbertina-Regular-Identity-H"/>
        </w:rPr>
      </w:pPr>
      <w:r w:rsidRPr="0057018F">
        <w:rPr>
          <w:rFonts w:eastAsia="EUAlbertina-Regular-Identity-H"/>
        </w:rPr>
        <w:t>13. Visām kategorijām pilnīgai transportlīdzekļa identifikācijai, ko veic vienīgi pēc tipa, varianta un versijas apzīmējuma, ir jāatbilst vienai precīzai visu tehnisko raksturlielumu definīcijai, kuri ir vajadzīgi, lai transportlīdzekli varētu sākt ekspluatēt.</w:t>
      </w:r>
    </w:p>
    <w:p w14:paraId="6B2EDBB0" w14:textId="77777777" w:rsidR="000C1098" w:rsidRPr="0057018F" w:rsidRDefault="000C1098" w:rsidP="000C1098">
      <w:pPr>
        <w:pStyle w:val="NormalWeb"/>
        <w:jc w:val="both"/>
        <w:rPr>
          <w:b/>
        </w:rPr>
      </w:pPr>
    </w:p>
    <w:p w14:paraId="7FAEF19C" w14:textId="77777777" w:rsidR="000C1098" w:rsidRPr="0057018F" w:rsidRDefault="000C1098" w:rsidP="000C1098">
      <w:pPr>
        <w:pStyle w:val="NormalWeb"/>
        <w:jc w:val="center"/>
        <w:rPr>
          <w:b/>
        </w:rPr>
      </w:pPr>
      <w:r w:rsidRPr="0057018F">
        <w:rPr>
          <w:b/>
        </w:rPr>
        <w:t>V. L kategoriju transportlīdzekļa tipa,</w:t>
      </w:r>
    </w:p>
    <w:p w14:paraId="7577E57B" w14:textId="77777777" w:rsidR="000C1098" w:rsidRPr="0057018F" w:rsidRDefault="000C1098" w:rsidP="000C1098">
      <w:pPr>
        <w:pStyle w:val="NormalWeb"/>
        <w:jc w:val="center"/>
        <w:rPr>
          <w:b/>
        </w:rPr>
      </w:pPr>
      <w:r w:rsidRPr="0057018F">
        <w:rPr>
          <w:b/>
        </w:rPr>
        <w:t>varianta un versijas definīcijas</w:t>
      </w:r>
    </w:p>
    <w:p w14:paraId="13AB8A9C" w14:textId="77777777" w:rsidR="000C1098" w:rsidRPr="0057018F" w:rsidRDefault="000C1098" w:rsidP="000C1098">
      <w:pPr>
        <w:pStyle w:val="NormalWeb"/>
        <w:jc w:val="both"/>
      </w:pPr>
    </w:p>
    <w:p w14:paraId="36F13DF1" w14:textId="77777777" w:rsidR="000C1098" w:rsidRPr="0057018F" w:rsidRDefault="000C1098" w:rsidP="000C1098">
      <w:pPr>
        <w:pStyle w:val="NormalWeb"/>
        <w:ind w:firstLine="720"/>
        <w:jc w:val="both"/>
      </w:pPr>
      <w:r w:rsidRPr="0057018F">
        <w:t>13. Transportlīdzekļa tips - transportlīdzekļu grupa, kurā transportlīdzekļiem ir kopīgas šādas pazīmes:</w:t>
      </w:r>
    </w:p>
    <w:p w14:paraId="5FE21406" w14:textId="77777777" w:rsidR="000C1098" w:rsidRPr="0057018F" w:rsidRDefault="000C1098" w:rsidP="000C1098">
      <w:pPr>
        <w:pStyle w:val="NormalWeb"/>
        <w:ind w:firstLine="720"/>
        <w:jc w:val="both"/>
      </w:pPr>
      <w:r w:rsidRPr="0057018F">
        <w:t>13.1. transportlīdzekļa kategorija;</w:t>
      </w:r>
    </w:p>
    <w:p w14:paraId="7F272356" w14:textId="77777777" w:rsidR="000C1098" w:rsidRPr="0057018F" w:rsidRDefault="000C1098" w:rsidP="000C1098">
      <w:pPr>
        <w:pStyle w:val="NormalWeb"/>
        <w:ind w:firstLine="720"/>
        <w:jc w:val="both"/>
      </w:pPr>
      <w:r w:rsidRPr="0057018F">
        <w:t>13.2. izgatavotājs;</w:t>
      </w:r>
    </w:p>
    <w:p w14:paraId="1B838F6F" w14:textId="77777777" w:rsidR="000C1098" w:rsidRPr="0057018F" w:rsidRDefault="000C1098" w:rsidP="000C1098">
      <w:pPr>
        <w:pStyle w:val="NormalWeb"/>
        <w:ind w:firstLine="720"/>
        <w:jc w:val="both"/>
      </w:pPr>
      <w:r w:rsidRPr="0057018F">
        <w:t>13.3. izgatavotāja noteiktais tips;</w:t>
      </w:r>
    </w:p>
    <w:p w14:paraId="21224C19" w14:textId="77777777" w:rsidR="000C1098" w:rsidRPr="0057018F" w:rsidRDefault="000C1098" w:rsidP="000C1098">
      <w:pPr>
        <w:pStyle w:val="NormalWeb"/>
        <w:ind w:firstLine="720"/>
        <w:jc w:val="both"/>
      </w:pPr>
      <w:r w:rsidRPr="0057018F">
        <w:t>13.4. šasija.</w:t>
      </w:r>
    </w:p>
    <w:p w14:paraId="3BCE2C74" w14:textId="77777777" w:rsidR="000C1098" w:rsidRPr="0057018F" w:rsidRDefault="000C1098" w:rsidP="000C1098">
      <w:pPr>
        <w:pStyle w:val="NormalWeb"/>
        <w:jc w:val="both"/>
      </w:pPr>
    </w:p>
    <w:p w14:paraId="6F8C4204" w14:textId="77777777" w:rsidR="000C1098" w:rsidRPr="0057018F" w:rsidRDefault="000C1098" w:rsidP="000C1098">
      <w:pPr>
        <w:pStyle w:val="NormalWeb"/>
        <w:ind w:firstLine="720"/>
        <w:jc w:val="both"/>
      </w:pPr>
      <w:r w:rsidRPr="0057018F">
        <w:t>14. Transportlīdzekļa tipa variants - viena tipa transportlīdzekļu grupa, kurā transportlīdzekļiem var būt atšķirīgas šādas pazīmes:</w:t>
      </w:r>
    </w:p>
    <w:p w14:paraId="72CD9886" w14:textId="77777777" w:rsidR="000C1098" w:rsidRPr="0057018F" w:rsidRDefault="000C1098" w:rsidP="000C1098">
      <w:pPr>
        <w:pStyle w:val="NormalWeb"/>
        <w:ind w:firstLine="720"/>
        <w:jc w:val="both"/>
      </w:pPr>
      <w:r w:rsidRPr="0057018F">
        <w:t>14.1. virsbūves (rāmja) forma;</w:t>
      </w:r>
    </w:p>
    <w:p w14:paraId="54613D4C" w14:textId="77777777" w:rsidR="000C1098" w:rsidRPr="0057018F" w:rsidRDefault="000C1098" w:rsidP="000C1098">
      <w:pPr>
        <w:pStyle w:val="NormalWeb"/>
        <w:ind w:firstLine="720"/>
        <w:jc w:val="both"/>
      </w:pPr>
      <w:r w:rsidRPr="0057018F">
        <w:t>14.2. pašmasa un tehniski pieļaujamā maksimālā masa (atšķirība vairāk par 20%);</w:t>
      </w:r>
    </w:p>
    <w:p w14:paraId="317966C0" w14:textId="77777777" w:rsidR="000C1098" w:rsidRPr="0057018F" w:rsidRDefault="000C1098" w:rsidP="000C1098">
      <w:pPr>
        <w:pStyle w:val="NormalWeb"/>
        <w:ind w:firstLine="720"/>
        <w:jc w:val="both"/>
      </w:pPr>
      <w:r w:rsidRPr="0057018F">
        <w:t>14.3. motora veids (dzirksteļaizdedzes, kompresijas aizdedzes, elektrisks/ hibrīds);</w:t>
      </w:r>
    </w:p>
    <w:p w14:paraId="19679AEF" w14:textId="77777777" w:rsidR="000C1098" w:rsidRPr="0057018F" w:rsidRDefault="000C1098" w:rsidP="000C1098">
      <w:pPr>
        <w:pStyle w:val="NormalWeb"/>
        <w:ind w:firstLine="720"/>
        <w:jc w:val="both"/>
      </w:pPr>
      <w:r w:rsidRPr="0057018F">
        <w:t>14.4. motora darbības ciklu skaits (divtaktu vai četrtaktu);</w:t>
      </w:r>
    </w:p>
    <w:p w14:paraId="36AF8BBB" w14:textId="77777777" w:rsidR="000C1098" w:rsidRPr="0057018F" w:rsidRDefault="000C1098" w:rsidP="000C1098">
      <w:pPr>
        <w:pStyle w:val="NormalWeb"/>
        <w:ind w:firstLine="720"/>
        <w:jc w:val="both"/>
      </w:pPr>
      <w:r w:rsidRPr="0057018F">
        <w:t>14.5. cilindru darba tilpums (atšķiras vairāk par 30%);</w:t>
      </w:r>
    </w:p>
    <w:p w14:paraId="079054A9" w14:textId="77777777" w:rsidR="000C1098" w:rsidRPr="0057018F" w:rsidRDefault="000C1098" w:rsidP="000C1098">
      <w:pPr>
        <w:pStyle w:val="NormalWeb"/>
        <w:ind w:firstLine="720"/>
        <w:jc w:val="both"/>
      </w:pPr>
      <w:r w:rsidRPr="0057018F">
        <w:t>14.6. cilindru skaits un izvietojums;</w:t>
      </w:r>
    </w:p>
    <w:p w14:paraId="470C950F" w14:textId="77777777" w:rsidR="000C1098" w:rsidRPr="0057018F" w:rsidRDefault="000C1098" w:rsidP="000C1098">
      <w:pPr>
        <w:pStyle w:val="NormalWeb"/>
        <w:ind w:firstLine="720"/>
        <w:jc w:val="both"/>
      </w:pPr>
      <w:r w:rsidRPr="0057018F">
        <w:t>14.7. jauda (atšķiras vairāk par 30%);</w:t>
      </w:r>
    </w:p>
    <w:p w14:paraId="48BF4D18" w14:textId="77777777" w:rsidR="000C1098" w:rsidRPr="0057018F" w:rsidRDefault="000C1098" w:rsidP="000C1098">
      <w:pPr>
        <w:pStyle w:val="NormalWeb"/>
        <w:ind w:firstLine="720"/>
        <w:jc w:val="both"/>
      </w:pPr>
      <w:r w:rsidRPr="0057018F">
        <w:t>14.8. darbības veids (tikai elektromotoriem);</w:t>
      </w:r>
    </w:p>
    <w:p w14:paraId="6DFD7A17" w14:textId="77777777" w:rsidR="000C1098" w:rsidRPr="0057018F" w:rsidRDefault="000C1098" w:rsidP="000C1098">
      <w:pPr>
        <w:pStyle w:val="NormalWeb"/>
        <w:ind w:firstLine="720"/>
        <w:jc w:val="both"/>
      </w:pPr>
      <w:r w:rsidRPr="0057018F">
        <w:t>14.9. vilkmes bateriju skaits un ietilpība.</w:t>
      </w:r>
    </w:p>
    <w:p w14:paraId="3041C588" w14:textId="77777777" w:rsidR="000C1098" w:rsidRPr="0057018F" w:rsidRDefault="000C1098" w:rsidP="000C1098">
      <w:pPr>
        <w:pStyle w:val="NormalWeb"/>
        <w:jc w:val="both"/>
      </w:pPr>
    </w:p>
    <w:p w14:paraId="6643D1F0" w14:textId="77777777" w:rsidR="000C1098" w:rsidRPr="0057018F" w:rsidRDefault="000C1098" w:rsidP="000C1098">
      <w:pPr>
        <w:pStyle w:val="NormalWeb"/>
        <w:ind w:firstLine="720"/>
        <w:jc w:val="both"/>
      </w:pPr>
      <w:r w:rsidRPr="0057018F">
        <w:t>15. Transportlīdzekļa varianta versija - viena tipa vai varianta transportlīdzekļu grupa, kurā transportlīdzekļiem var būt atšķirīgas šādas pazīmes:</w:t>
      </w:r>
    </w:p>
    <w:p w14:paraId="52D9D4BB" w14:textId="77777777" w:rsidR="000C1098" w:rsidRPr="0057018F" w:rsidRDefault="000C1098" w:rsidP="000C1098">
      <w:pPr>
        <w:pStyle w:val="NormalWeb"/>
        <w:ind w:firstLine="720"/>
        <w:jc w:val="both"/>
      </w:pPr>
      <w:r w:rsidRPr="0057018F">
        <w:t>15.1. transmisijas veids (automātiska vai neautomātiska pārnesumu kārba, pārnesumu skaitļi, pārnesumu pārslēgšanas metode, u.tml.);</w:t>
      </w:r>
    </w:p>
    <w:p w14:paraId="09C2DD08" w14:textId="77777777" w:rsidR="000C1098" w:rsidRPr="0057018F" w:rsidRDefault="000C1098" w:rsidP="000C1098">
      <w:pPr>
        <w:pStyle w:val="NormalWeb"/>
        <w:ind w:firstLine="720"/>
        <w:jc w:val="both"/>
      </w:pPr>
      <w:r w:rsidRPr="0057018F">
        <w:lastRenderedPageBreak/>
        <w:t>15.2. cilindru darba tilpums (atšķirība mazāka par 30%);</w:t>
      </w:r>
    </w:p>
    <w:p w14:paraId="13A6403E" w14:textId="77777777" w:rsidR="000C1098" w:rsidRPr="0057018F" w:rsidRDefault="000C1098" w:rsidP="000C1098">
      <w:pPr>
        <w:pStyle w:val="NormalWeb"/>
        <w:ind w:firstLine="720"/>
        <w:jc w:val="both"/>
      </w:pPr>
      <w:r w:rsidRPr="0057018F">
        <w:t>15.3. jauda (atšķirība mazāka par 30%);</w:t>
      </w:r>
    </w:p>
    <w:p w14:paraId="6BFB572C" w14:textId="77777777" w:rsidR="000C1098" w:rsidRPr="0057018F" w:rsidRDefault="000C1098" w:rsidP="000C1098">
      <w:pPr>
        <w:pStyle w:val="NormalWeb"/>
        <w:ind w:firstLine="720"/>
        <w:jc w:val="both"/>
      </w:pPr>
      <w:r w:rsidRPr="0057018F">
        <w:t>15.4. pašmasa un tehniski pieļaujamā maksimālā masa (atšķirība mazāka par 20%);</w:t>
      </w:r>
    </w:p>
    <w:p w14:paraId="244C2C38" w14:textId="77777777" w:rsidR="000C1098" w:rsidRPr="0057018F" w:rsidRDefault="000C1098" w:rsidP="007A01E3">
      <w:pPr>
        <w:pStyle w:val="NormalWeb"/>
        <w:ind w:firstLine="720"/>
        <w:jc w:val="both"/>
      </w:pPr>
      <w:r w:rsidRPr="0057018F">
        <w:t>15.5. citas nebūtiskas atšķirības, kas neattiecas uz augstāk minētajām, bet ir minētas transportlīdzekļa tipa tehniskajā aprakstā.</w:t>
      </w:r>
    </w:p>
    <w:p w14:paraId="1949364A" w14:textId="77777777" w:rsidR="000C1098" w:rsidRPr="0057018F" w:rsidRDefault="000C1098">
      <w:pPr>
        <w:tabs>
          <w:tab w:val="left" w:pos="6804"/>
        </w:tabs>
        <w:ind w:firstLine="709"/>
        <w:jc w:val="both"/>
        <w:rPr>
          <w:sz w:val="24"/>
          <w:szCs w:val="24"/>
        </w:rPr>
      </w:pPr>
    </w:p>
    <w:p w14:paraId="28B47579" w14:textId="77777777" w:rsidR="000C1098" w:rsidRPr="0057018F" w:rsidRDefault="000C1098" w:rsidP="000C1098">
      <w:pPr>
        <w:jc w:val="center"/>
        <w:rPr>
          <w:b/>
          <w:sz w:val="24"/>
          <w:szCs w:val="24"/>
        </w:rPr>
      </w:pPr>
      <w:r w:rsidRPr="0057018F">
        <w:rPr>
          <w:b/>
          <w:sz w:val="24"/>
          <w:szCs w:val="24"/>
        </w:rPr>
        <w:t>Obligātai atbilstības novērtēšanai pakļautās transportlīdzekļu sastāvdaļas (parametri) un pielietojamo tehnisko normatīvu saraksts</w:t>
      </w:r>
    </w:p>
    <w:p w14:paraId="2E0B6C77" w14:textId="77777777" w:rsidR="000C1098" w:rsidRPr="0057018F" w:rsidRDefault="000C1098" w:rsidP="000C1098">
      <w:pPr>
        <w:jc w:val="center"/>
        <w:rPr>
          <w:sz w:val="24"/>
          <w:szCs w:val="24"/>
        </w:rPr>
      </w:pPr>
    </w:p>
    <w:p w14:paraId="074CCBFA" w14:textId="77777777" w:rsidR="000C1098" w:rsidRPr="0057018F" w:rsidRDefault="000C1098" w:rsidP="000C1098">
      <w:pPr>
        <w:jc w:val="center"/>
        <w:rPr>
          <w:sz w:val="24"/>
          <w:szCs w:val="24"/>
        </w:rPr>
      </w:pPr>
    </w:p>
    <w:tbl>
      <w:tblPr>
        <w:tblW w:w="992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466"/>
        <w:gridCol w:w="1771"/>
        <w:gridCol w:w="709"/>
        <w:gridCol w:w="1560"/>
        <w:gridCol w:w="709"/>
        <w:tblGridChange w:id="0">
          <w:tblGrid>
            <w:gridCol w:w="710"/>
            <w:gridCol w:w="4466"/>
            <w:gridCol w:w="1771"/>
            <w:gridCol w:w="709"/>
            <w:gridCol w:w="1560"/>
            <w:gridCol w:w="709"/>
          </w:tblGrid>
        </w:tblGridChange>
      </w:tblGrid>
      <w:tr w:rsidR="000C1098" w:rsidRPr="0057018F" w14:paraId="16A85680" w14:textId="77777777" w:rsidTr="000C1098">
        <w:tblPrEx>
          <w:tblCellMar>
            <w:top w:w="0" w:type="dxa"/>
            <w:bottom w:w="0" w:type="dxa"/>
          </w:tblCellMar>
        </w:tblPrEx>
        <w:trPr>
          <w:cantSplit/>
        </w:trPr>
        <w:tc>
          <w:tcPr>
            <w:tcW w:w="710" w:type="dxa"/>
            <w:vMerge w:val="restart"/>
            <w:vAlign w:val="center"/>
          </w:tcPr>
          <w:p w14:paraId="2839F8E2" w14:textId="77777777" w:rsidR="000C1098" w:rsidRPr="0057018F" w:rsidRDefault="000C1098" w:rsidP="000C1098">
            <w:pPr>
              <w:pStyle w:val="Ministry"/>
              <w:ind w:firstLine="0"/>
              <w:jc w:val="center"/>
              <w:rPr>
                <w:sz w:val="24"/>
                <w:szCs w:val="24"/>
              </w:rPr>
            </w:pPr>
            <w:r w:rsidRPr="0057018F">
              <w:rPr>
                <w:sz w:val="24"/>
                <w:szCs w:val="24"/>
              </w:rPr>
              <w:t>Nr.</w:t>
            </w:r>
          </w:p>
          <w:p w14:paraId="530DBF61" w14:textId="77777777" w:rsidR="000C1098" w:rsidRPr="0057018F" w:rsidRDefault="000C1098" w:rsidP="000C1098">
            <w:pPr>
              <w:pStyle w:val="Ministry"/>
              <w:ind w:firstLine="0"/>
              <w:jc w:val="center"/>
              <w:rPr>
                <w:sz w:val="24"/>
                <w:szCs w:val="24"/>
              </w:rPr>
            </w:pPr>
            <w:r w:rsidRPr="0057018F">
              <w:rPr>
                <w:sz w:val="24"/>
                <w:szCs w:val="24"/>
              </w:rPr>
              <w:t>p.k.</w:t>
            </w:r>
          </w:p>
        </w:tc>
        <w:tc>
          <w:tcPr>
            <w:tcW w:w="4466" w:type="dxa"/>
            <w:vMerge w:val="restart"/>
            <w:vAlign w:val="center"/>
          </w:tcPr>
          <w:p w14:paraId="5173DECE" w14:textId="77777777" w:rsidR="000C1098" w:rsidRPr="0057018F" w:rsidRDefault="000C1098" w:rsidP="000C1098">
            <w:pPr>
              <w:pStyle w:val="Ministry"/>
              <w:ind w:firstLine="0"/>
              <w:jc w:val="center"/>
              <w:rPr>
                <w:sz w:val="24"/>
                <w:szCs w:val="24"/>
              </w:rPr>
            </w:pPr>
            <w:r w:rsidRPr="0057018F">
              <w:rPr>
                <w:sz w:val="24"/>
                <w:szCs w:val="24"/>
              </w:rPr>
              <w:t>Sastāvdaļas (parametri)</w:t>
            </w:r>
          </w:p>
        </w:tc>
        <w:tc>
          <w:tcPr>
            <w:tcW w:w="4749" w:type="dxa"/>
            <w:gridSpan w:val="4"/>
            <w:vAlign w:val="center"/>
          </w:tcPr>
          <w:p w14:paraId="65375442" w14:textId="77777777" w:rsidR="000C1098" w:rsidRPr="0057018F" w:rsidRDefault="000C1098" w:rsidP="000C1098">
            <w:pPr>
              <w:pStyle w:val="Ministry"/>
              <w:ind w:firstLine="0"/>
              <w:jc w:val="center"/>
              <w:rPr>
                <w:sz w:val="24"/>
                <w:szCs w:val="24"/>
              </w:rPr>
            </w:pPr>
            <w:r w:rsidRPr="0057018F">
              <w:rPr>
                <w:sz w:val="24"/>
                <w:szCs w:val="24"/>
              </w:rPr>
              <w:t>Transportlīdzekļu kategorijas</w:t>
            </w:r>
          </w:p>
        </w:tc>
      </w:tr>
      <w:tr w:rsidR="000C1098" w:rsidRPr="0057018F" w14:paraId="42C481AC" w14:textId="77777777" w:rsidTr="000C1098">
        <w:tblPrEx>
          <w:tblCellMar>
            <w:top w:w="0" w:type="dxa"/>
            <w:bottom w:w="0" w:type="dxa"/>
          </w:tblCellMar>
        </w:tblPrEx>
        <w:trPr>
          <w:cantSplit/>
        </w:trPr>
        <w:tc>
          <w:tcPr>
            <w:tcW w:w="710" w:type="dxa"/>
            <w:vMerge/>
          </w:tcPr>
          <w:p w14:paraId="530B1CE7" w14:textId="77777777" w:rsidR="000C1098" w:rsidRPr="0057018F" w:rsidRDefault="000C1098" w:rsidP="000C1098">
            <w:pPr>
              <w:pStyle w:val="Ministry"/>
              <w:ind w:firstLine="0"/>
              <w:rPr>
                <w:sz w:val="24"/>
                <w:szCs w:val="24"/>
              </w:rPr>
            </w:pPr>
          </w:p>
        </w:tc>
        <w:tc>
          <w:tcPr>
            <w:tcW w:w="4466" w:type="dxa"/>
            <w:vMerge/>
          </w:tcPr>
          <w:p w14:paraId="6C60B0CB" w14:textId="77777777" w:rsidR="000C1098" w:rsidRPr="0057018F" w:rsidRDefault="000C1098" w:rsidP="000C1098">
            <w:pPr>
              <w:pStyle w:val="Ministry"/>
              <w:ind w:firstLine="0"/>
              <w:rPr>
                <w:sz w:val="24"/>
                <w:szCs w:val="24"/>
              </w:rPr>
            </w:pPr>
          </w:p>
        </w:tc>
        <w:tc>
          <w:tcPr>
            <w:tcW w:w="2480" w:type="dxa"/>
            <w:gridSpan w:val="2"/>
            <w:vAlign w:val="center"/>
          </w:tcPr>
          <w:p w14:paraId="546B44A5" w14:textId="77777777" w:rsidR="000C1098" w:rsidRPr="0057018F" w:rsidRDefault="000C1098" w:rsidP="000C1098">
            <w:pPr>
              <w:pStyle w:val="Ministry"/>
              <w:ind w:firstLine="0"/>
              <w:jc w:val="center"/>
              <w:rPr>
                <w:sz w:val="24"/>
                <w:szCs w:val="24"/>
              </w:rPr>
            </w:pPr>
            <w:r w:rsidRPr="0057018F">
              <w:rPr>
                <w:sz w:val="24"/>
                <w:szCs w:val="24"/>
              </w:rPr>
              <w:t>L</w:t>
            </w:r>
          </w:p>
        </w:tc>
        <w:tc>
          <w:tcPr>
            <w:tcW w:w="2269" w:type="dxa"/>
            <w:gridSpan w:val="2"/>
            <w:vAlign w:val="center"/>
          </w:tcPr>
          <w:p w14:paraId="3235532C" w14:textId="77777777" w:rsidR="000C1098" w:rsidRPr="0057018F" w:rsidRDefault="000C1098" w:rsidP="000C1098">
            <w:pPr>
              <w:pStyle w:val="Ministry"/>
              <w:ind w:firstLine="0"/>
              <w:jc w:val="center"/>
              <w:rPr>
                <w:sz w:val="24"/>
                <w:szCs w:val="24"/>
              </w:rPr>
            </w:pPr>
            <w:r w:rsidRPr="0057018F">
              <w:rPr>
                <w:sz w:val="24"/>
                <w:szCs w:val="24"/>
              </w:rPr>
              <w:t>M, N, O</w:t>
            </w:r>
          </w:p>
        </w:tc>
      </w:tr>
      <w:tr w:rsidR="000C1098" w:rsidRPr="0057018F" w14:paraId="1D1A6AAE" w14:textId="77777777" w:rsidTr="000C1098">
        <w:tblPrEx>
          <w:tblCellMar>
            <w:top w:w="0" w:type="dxa"/>
            <w:bottom w:w="0" w:type="dxa"/>
          </w:tblCellMar>
        </w:tblPrEx>
        <w:trPr>
          <w:cantSplit/>
        </w:trPr>
        <w:tc>
          <w:tcPr>
            <w:tcW w:w="710" w:type="dxa"/>
            <w:vMerge/>
          </w:tcPr>
          <w:p w14:paraId="07AF704A" w14:textId="77777777" w:rsidR="000C1098" w:rsidRPr="0057018F" w:rsidRDefault="000C1098" w:rsidP="000C1098">
            <w:pPr>
              <w:pStyle w:val="Ministry"/>
              <w:ind w:firstLine="0"/>
              <w:rPr>
                <w:sz w:val="24"/>
                <w:szCs w:val="24"/>
              </w:rPr>
            </w:pPr>
          </w:p>
        </w:tc>
        <w:tc>
          <w:tcPr>
            <w:tcW w:w="4466" w:type="dxa"/>
            <w:vMerge/>
          </w:tcPr>
          <w:p w14:paraId="70738153" w14:textId="77777777" w:rsidR="000C1098" w:rsidRPr="0057018F" w:rsidRDefault="000C1098" w:rsidP="000C1098">
            <w:pPr>
              <w:pStyle w:val="Ministry"/>
              <w:ind w:firstLine="0"/>
              <w:rPr>
                <w:sz w:val="24"/>
                <w:szCs w:val="24"/>
              </w:rPr>
            </w:pPr>
          </w:p>
        </w:tc>
        <w:tc>
          <w:tcPr>
            <w:tcW w:w="2480" w:type="dxa"/>
            <w:gridSpan w:val="2"/>
            <w:vAlign w:val="center"/>
          </w:tcPr>
          <w:p w14:paraId="1A354112" w14:textId="77777777" w:rsidR="000C1098" w:rsidRPr="0057018F" w:rsidRDefault="000C1098" w:rsidP="000C1098">
            <w:pPr>
              <w:pStyle w:val="Ministry"/>
              <w:ind w:firstLine="0"/>
              <w:jc w:val="center"/>
              <w:rPr>
                <w:sz w:val="24"/>
                <w:szCs w:val="24"/>
              </w:rPr>
            </w:pPr>
            <w:r w:rsidRPr="0057018F">
              <w:rPr>
                <w:sz w:val="24"/>
                <w:szCs w:val="24"/>
              </w:rPr>
              <w:t>Direktīvas/</w:t>
            </w:r>
          </w:p>
          <w:p w14:paraId="080E0305" w14:textId="77777777" w:rsidR="000C1098" w:rsidRPr="0057018F" w:rsidRDefault="000C1098" w:rsidP="000C1098">
            <w:pPr>
              <w:pStyle w:val="Ministry"/>
              <w:ind w:firstLine="0"/>
              <w:jc w:val="center"/>
              <w:rPr>
                <w:sz w:val="24"/>
                <w:szCs w:val="24"/>
              </w:rPr>
            </w:pPr>
            <w:r w:rsidRPr="0057018F">
              <w:rPr>
                <w:sz w:val="24"/>
                <w:szCs w:val="24"/>
              </w:rPr>
              <w:t>ANO Noteikumi</w:t>
            </w:r>
          </w:p>
        </w:tc>
        <w:tc>
          <w:tcPr>
            <w:tcW w:w="2269" w:type="dxa"/>
            <w:gridSpan w:val="2"/>
            <w:vAlign w:val="center"/>
          </w:tcPr>
          <w:p w14:paraId="1C968221" w14:textId="77777777" w:rsidR="000C1098" w:rsidRPr="0057018F" w:rsidRDefault="000C1098" w:rsidP="000C1098">
            <w:pPr>
              <w:pStyle w:val="Ministry"/>
              <w:ind w:firstLine="0"/>
              <w:jc w:val="center"/>
              <w:rPr>
                <w:sz w:val="24"/>
                <w:szCs w:val="24"/>
              </w:rPr>
            </w:pPr>
            <w:r w:rsidRPr="0057018F">
              <w:rPr>
                <w:sz w:val="24"/>
                <w:szCs w:val="24"/>
              </w:rPr>
              <w:t>Direktīvas/</w:t>
            </w:r>
          </w:p>
          <w:p w14:paraId="550ADF03" w14:textId="77777777" w:rsidR="000C1098" w:rsidRPr="0057018F" w:rsidRDefault="000C1098" w:rsidP="000C1098">
            <w:pPr>
              <w:pStyle w:val="Ministry"/>
              <w:ind w:firstLine="0"/>
              <w:jc w:val="center"/>
              <w:rPr>
                <w:sz w:val="24"/>
                <w:szCs w:val="24"/>
              </w:rPr>
            </w:pPr>
            <w:r w:rsidRPr="0057018F">
              <w:rPr>
                <w:sz w:val="24"/>
                <w:szCs w:val="24"/>
              </w:rPr>
              <w:t>ANO Noteikumi</w:t>
            </w:r>
          </w:p>
        </w:tc>
      </w:tr>
      <w:tr w:rsidR="000C1098" w:rsidRPr="0057018F" w14:paraId="7C04A8BB" w14:textId="77777777" w:rsidTr="000C1098">
        <w:tblPrEx>
          <w:tblCellMar>
            <w:top w:w="0" w:type="dxa"/>
            <w:bottom w:w="0" w:type="dxa"/>
          </w:tblCellMar>
        </w:tblPrEx>
        <w:trPr>
          <w:cantSplit/>
        </w:trPr>
        <w:tc>
          <w:tcPr>
            <w:tcW w:w="710" w:type="dxa"/>
            <w:vAlign w:val="center"/>
          </w:tcPr>
          <w:p w14:paraId="197B60F7" w14:textId="77777777" w:rsidR="000C1098" w:rsidRPr="0057018F" w:rsidRDefault="000C1098" w:rsidP="000C1098">
            <w:pPr>
              <w:pStyle w:val="Ministry"/>
              <w:ind w:firstLine="0"/>
              <w:rPr>
                <w:sz w:val="24"/>
                <w:szCs w:val="24"/>
              </w:rPr>
            </w:pPr>
            <w:r w:rsidRPr="0057018F">
              <w:rPr>
                <w:sz w:val="24"/>
                <w:szCs w:val="24"/>
              </w:rPr>
              <w:t>1.</w:t>
            </w:r>
          </w:p>
        </w:tc>
        <w:tc>
          <w:tcPr>
            <w:tcW w:w="4466" w:type="dxa"/>
            <w:vAlign w:val="center"/>
          </w:tcPr>
          <w:p w14:paraId="2D43AFB6" w14:textId="77777777" w:rsidR="000C1098" w:rsidRPr="0057018F" w:rsidRDefault="000C1098" w:rsidP="000C1098">
            <w:pPr>
              <w:pStyle w:val="Ministry"/>
              <w:ind w:firstLine="0"/>
              <w:rPr>
                <w:sz w:val="24"/>
                <w:szCs w:val="24"/>
              </w:rPr>
            </w:pPr>
            <w:r w:rsidRPr="0057018F">
              <w:rPr>
                <w:sz w:val="24"/>
                <w:szCs w:val="24"/>
              </w:rPr>
              <w:t>Dzirksteļaizdedzes un kompresijas aizdedzes iekšdedzes motori attiecībā uz:</w:t>
            </w:r>
          </w:p>
        </w:tc>
        <w:tc>
          <w:tcPr>
            <w:tcW w:w="4749" w:type="dxa"/>
            <w:gridSpan w:val="4"/>
            <w:vAlign w:val="center"/>
          </w:tcPr>
          <w:p w14:paraId="18B893A4" w14:textId="77777777" w:rsidR="000C1098" w:rsidRPr="0057018F" w:rsidRDefault="000C1098" w:rsidP="000C1098">
            <w:pPr>
              <w:pStyle w:val="Ministry"/>
              <w:ind w:firstLine="0"/>
              <w:rPr>
                <w:sz w:val="24"/>
                <w:szCs w:val="24"/>
              </w:rPr>
            </w:pPr>
          </w:p>
        </w:tc>
      </w:tr>
      <w:tr w:rsidR="000C1098" w:rsidRPr="0057018F" w14:paraId="341613EC" w14:textId="77777777" w:rsidTr="000C1098">
        <w:tblPrEx>
          <w:tblCellMar>
            <w:top w:w="0" w:type="dxa"/>
            <w:bottom w:w="0" w:type="dxa"/>
          </w:tblCellMar>
        </w:tblPrEx>
        <w:trPr>
          <w:cantSplit/>
        </w:trPr>
        <w:tc>
          <w:tcPr>
            <w:tcW w:w="710" w:type="dxa"/>
          </w:tcPr>
          <w:p w14:paraId="59CA09F0" w14:textId="77777777" w:rsidR="000C1098" w:rsidRPr="0057018F" w:rsidRDefault="000C1098" w:rsidP="000C1098">
            <w:pPr>
              <w:pStyle w:val="Ministry"/>
              <w:ind w:firstLine="0"/>
              <w:rPr>
                <w:sz w:val="24"/>
                <w:szCs w:val="24"/>
              </w:rPr>
            </w:pPr>
            <w:r w:rsidRPr="0057018F">
              <w:rPr>
                <w:sz w:val="24"/>
                <w:szCs w:val="24"/>
              </w:rPr>
              <w:t>1.1.</w:t>
            </w:r>
          </w:p>
        </w:tc>
        <w:tc>
          <w:tcPr>
            <w:tcW w:w="4466" w:type="dxa"/>
          </w:tcPr>
          <w:p w14:paraId="36EC2DB4" w14:textId="77777777" w:rsidR="000C1098" w:rsidRPr="0057018F" w:rsidRDefault="000C1098" w:rsidP="000C1098">
            <w:pPr>
              <w:pStyle w:val="Ministry"/>
              <w:ind w:firstLine="0"/>
              <w:rPr>
                <w:sz w:val="24"/>
                <w:szCs w:val="24"/>
              </w:rPr>
            </w:pPr>
            <w:r w:rsidRPr="0057018F">
              <w:rPr>
                <w:sz w:val="24"/>
                <w:szCs w:val="24"/>
              </w:rPr>
              <w:t>to izmešiem un cietajām daļiņām</w:t>
            </w:r>
          </w:p>
        </w:tc>
        <w:tc>
          <w:tcPr>
            <w:tcW w:w="1771" w:type="dxa"/>
          </w:tcPr>
          <w:p w14:paraId="1DA2335A" w14:textId="77777777" w:rsidR="000C1098" w:rsidRPr="0057018F" w:rsidRDefault="000C1098" w:rsidP="000C1098">
            <w:pPr>
              <w:pStyle w:val="Ministry"/>
              <w:ind w:firstLine="0"/>
              <w:jc w:val="center"/>
              <w:rPr>
                <w:sz w:val="24"/>
                <w:szCs w:val="24"/>
              </w:rPr>
            </w:pPr>
            <w:r w:rsidRPr="0057018F">
              <w:rPr>
                <w:sz w:val="24"/>
                <w:szCs w:val="24"/>
              </w:rPr>
              <w:t>97/24/EK 5.nod</w:t>
            </w:r>
          </w:p>
        </w:tc>
        <w:tc>
          <w:tcPr>
            <w:tcW w:w="709" w:type="dxa"/>
          </w:tcPr>
          <w:p w14:paraId="7298B8D1"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tcPr>
          <w:p w14:paraId="67F721CF" w14:textId="77777777" w:rsidR="000C1098" w:rsidRPr="0057018F" w:rsidRDefault="000C1098" w:rsidP="000C1098">
            <w:pPr>
              <w:pStyle w:val="Ministry"/>
              <w:ind w:firstLine="0"/>
              <w:jc w:val="center"/>
              <w:rPr>
                <w:sz w:val="24"/>
                <w:szCs w:val="24"/>
              </w:rPr>
            </w:pPr>
            <w:r w:rsidRPr="0057018F">
              <w:rPr>
                <w:sz w:val="24"/>
                <w:szCs w:val="24"/>
              </w:rPr>
              <w:t>88/77/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tcPr>
          <w:p w14:paraId="0ED8F405" w14:textId="77777777" w:rsidR="000C1098" w:rsidRPr="0057018F" w:rsidRDefault="000C1098" w:rsidP="000C1098">
            <w:pPr>
              <w:pStyle w:val="Ministry"/>
              <w:ind w:firstLine="0"/>
              <w:jc w:val="center"/>
              <w:rPr>
                <w:sz w:val="24"/>
                <w:szCs w:val="24"/>
              </w:rPr>
            </w:pPr>
            <w:r w:rsidRPr="0057018F">
              <w:rPr>
                <w:sz w:val="24"/>
                <w:szCs w:val="24"/>
              </w:rPr>
              <w:t>49</w:t>
            </w:r>
          </w:p>
        </w:tc>
      </w:tr>
      <w:tr w:rsidR="000C1098" w:rsidRPr="0057018F" w14:paraId="6B00E609" w14:textId="77777777" w:rsidTr="000C1098">
        <w:tblPrEx>
          <w:tblCellMar>
            <w:top w:w="0" w:type="dxa"/>
            <w:bottom w:w="0" w:type="dxa"/>
          </w:tblCellMar>
        </w:tblPrEx>
        <w:trPr>
          <w:cantSplit/>
        </w:trPr>
        <w:tc>
          <w:tcPr>
            <w:tcW w:w="710" w:type="dxa"/>
          </w:tcPr>
          <w:p w14:paraId="4E070FBD" w14:textId="77777777" w:rsidR="000C1098" w:rsidRPr="0057018F" w:rsidRDefault="000C1098" w:rsidP="000C1098">
            <w:pPr>
              <w:pStyle w:val="Ministry"/>
              <w:ind w:firstLine="0"/>
              <w:rPr>
                <w:sz w:val="24"/>
                <w:szCs w:val="24"/>
              </w:rPr>
            </w:pPr>
            <w:r w:rsidRPr="0057018F">
              <w:rPr>
                <w:sz w:val="24"/>
                <w:szCs w:val="24"/>
              </w:rPr>
              <w:t>1.2.</w:t>
            </w:r>
          </w:p>
        </w:tc>
        <w:tc>
          <w:tcPr>
            <w:tcW w:w="4466" w:type="dxa"/>
          </w:tcPr>
          <w:p w14:paraId="7FF398AD" w14:textId="77777777" w:rsidR="000C1098" w:rsidRPr="0057018F" w:rsidRDefault="000C1098" w:rsidP="000C1098">
            <w:pPr>
              <w:pStyle w:val="Ministry"/>
              <w:ind w:firstLine="0"/>
              <w:rPr>
                <w:sz w:val="24"/>
                <w:szCs w:val="24"/>
              </w:rPr>
            </w:pPr>
            <w:r w:rsidRPr="0057018F">
              <w:rPr>
                <w:sz w:val="24"/>
                <w:szCs w:val="24"/>
              </w:rPr>
              <w:t>lietderīgās jaudas mērījumiem</w:t>
            </w:r>
          </w:p>
        </w:tc>
        <w:tc>
          <w:tcPr>
            <w:tcW w:w="1771" w:type="dxa"/>
            <w:vMerge w:val="restart"/>
            <w:vAlign w:val="center"/>
          </w:tcPr>
          <w:p w14:paraId="3F352EF1" w14:textId="77777777" w:rsidR="000C1098" w:rsidRPr="0057018F" w:rsidRDefault="000C1098" w:rsidP="000C1098">
            <w:pPr>
              <w:pStyle w:val="Ministry"/>
              <w:ind w:firstLine="0"/>
              <w:jc w:val="center"/>
              <w:rPr>
                <w:sz w:val="24"/>
                <w:szCs w:val="24"/>
              </w:rPr>
            </w:pPr>
            <w:r w:rsidRPr="0057018F">
              <w:rPr>
                <w:sz w:val="24"/>
                <w:szCs w:val="24"/>
              </w:rPr>
              <w:t>95/1/EK</w:t>
            </w:r>
          </w:p>
        </w:tc>
        <w:tc>
          <w:tcPr>
            <w:tcW w:w="709" w:type="dxa"/>
          </w:tcPr>
          <w:p w14:paraId="7656A465"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tcPr>
          <w:p w14:paraId="74EDB684"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tcPr>
          <w:p w14:paraId="5E7FE1A9" w14:textId="77777777" w:rsidR="000C1098" w:rsidRPr="0057018F" w:rsidRDefault="000C1098" w:rsidP="000C1098">
            <w:pPr>
              <w:pStyle w:val="Ministry"/>
              <w:ind w:firstLine="0"/>
              <w:jc w:val="center"/>
              <w:rPr>
                <w:sz w:val="24"/>
                <w:szCs w:val="24"/>
              </w:rPr>
            </w:pPr>
            <w:r w:rsidRPr="0057018F">
              <w:rPr>
                <w:sz w:val="24"/>
                <w:szCs w:val="24"/>
              </w:rPr>
              <w:t>85</w:t>
            </w:r>
          </w:p>
        </w:tc>
      </w:tr>
      <w:tr w:rsidR="000C1098" w:rsidRPr="0057018F" w14:paraId="48AA9A72" w14:textId="77777777" w:rsidTr="000C1098">
        <w:tblPrEx>
          <w:tblCellMar>
            <w:top w:w="0" w:type="dxa"/>
            <w:bottom w:w="0" w:type="dxa"/>
          </w:tblCellMar>
        </w:tblPrEx>
        <w:trPr>
          <w:cantSplit/>
        </w:trPr>
        <w:tc>
          <w:tcPr>
            <w:tcW w:w="710" w:type="dxa"/>
          </w:tcPr>
          <w:p w14:paraId="1C85D8B7" w14:textId="77777777" w:rsidR="000C1098" w:rsidRPr="0057018F" w:rsidRDefault="000C1098" w:rsidP="000C1098">
            <w:pPr>
              <w:pStyle w:val="Ministry"/>
              <w:ind w:firstLine="0"/>
              <w:rPr>
                <w:sz w:val="24"/>
                <w:szCs w:val="24"/>
              </w:rPr>
            </w:pPr>
            <w:r w:rsidRPr="0057018F">
              <w:rPr>
                <w:sz w:val="24"/>
                <w:szCs w:val="24"/>
              </w:rPr>
              <w:t>1.3.</w:t>
            </w:r>
          </w:p>
        </w:tc>
        <w:tc>
          <w:tcPr>
            <w:tcW w:w="4466" w:type="dxa"/>
          </w:tcPr>
          <w:p w14:paraId="55D79841" w14:textId="77777777" w:rsidR="000C1098" w:rsidRPr="0057018F" w:rsidRDefault="000C1098" w:rsidP="000C1098">
            <w:pPr>
              <w:pStyle w:val="Ministry"/>
              <w:ind w:firstLine="0"/>
              <w:rPr>
                <w:sz w:val="24"/>
                <w:szCs w:val="24"/>
              </w:rPr>
            </w:pPr>
            <w:r w:rsidRPr="0057018F">
              <w:rPr>
                <w:sz w:val="24"/>
                <w:szCs w:val="24"/>
              </w:rPr>
              <w:t>maksimālā griezes momenta mērījumiem</w:t>
            </w:r>
          </w:p>
        </w:tc>
        <w:tc>
          <w:tcPr>
            <w:tcW w:w="1771" w:type="dxa"/>
            <w:vMerge/>
          </w:tcPr>
          <w:p w14:paraId="4AF8E328" w14:textId="77777777" w:rsidR="000C1098" w:rsidRPr="0057018F" w:rsidRDefault="000C1098" w:rsidP="000C1098">
            <w:pPr>
              <w:pStyle w:val="Ministry"/>
              <w:ind w:firstLine="0"/>
              <w:jc w:val="center"/>
              <w:rPr>
                <w:sz w:val="24"/>
                <w:szCs w:val="24"/>
              </w:rPr>
            </w:pPr>
          </w:p>
        </w:tc>
        <w:tc>
          <w:tcPr>
            <w:tcW w:w="709" w:type="dxa"/>
          </w:tcPr>
          <w:p w14:paraId="492F64CD"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tcPr>
          <w:p w14:paraId="3A3ADC32"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tcPr>
          <w:p w14:paraId="7F1E4E31" w14:textId="77777777" w:rsidR="000C1098" w:rsidRPr="0057018F" w:rsidRDefault="000C1098" w:rsidP="000C1098">
            <w:pPr>
              <w:pStyle w:val="Ministry"/>
              <w:ind w:firstLine="0"/>
              <w:jc w:val="center"/>
              <w:rPr>
                <w:sz w:val="24"/>
                <w:szCs w:val="24"/>
              </w:rPr>
            </w:pPr>
            <w:r w:rsidRPr="0057018F">
              <w:rPr>
                <w:sz w:val="24"/>
                <w:szCs w:val="24"/>
              </w:rPr>
              <w:t>-</w:t>
            </w:r>
          </w:p>
        </w:tc>
      </w:tr>
      <w:tr w:rsidR="000C1098" w:rsidRPr="0057018F" w14:paraId="1450F5DF" w14:textId="77777777" w:rsidTr="000C1098">
        <w:tblPrEx>
          <w:tblCellMar>
            <w:top w:w="0" w:type="dxa"/>
            <w:bottom w:w="0" w:type="dxa"/>
          </w:tblCellMar>
        </w:tblPrEx>
        <w:trPr>
          <w:cantSplit/>
        </w:trPr>
        <w:tc>
          <w:tcPr>
            <w:tcW w:w="710" w:type="dxa"/>
          </w:tcPr>
          <w:p w14:paraId="53F3EFF0" w14:textId="77777777" w:rsidR="000C1098" w:rsidRPr="0057018F" w:rsidRDefault="000C1098" w:rsidP="000C1098">
            <w:pPr>
              <w:pStyle w:val="Ministry"/>
              <w:ind w:firstLine="0"/>
              <w:rPr>
                <w:sz w:val="24"/>
                <w:szCs w:val="24"/>
              </w:rPr>
            </w:pPr>
            <w:r w:rsidRPr="0057018F">
              <w:rPr>
                <w:sz w:val="24"/>
                <w:szCs w:val="24"/>
              </w:rPr>
              <w:t>2.</w:t>
            </w:r>
          </w:p>
        </w:tc>
        <w:tc>
          <w:tcPr>
            <w:tcW w:w="4466" w:type="dxa"/>
          </w:tcPr>
          <w:p w14:paraId="5048B2F0" w14:textId="77777777" w:rsidR="000C1098" w:rsidRPr="0057018F" w:rsidRDefault="000C1098" w:rsidP="000C1098">
            <w:pPr>
              <w:pStyle w:val="Ministry"/>
              <w:ind w:firstLine="0"/>
              <w:rPr>
                <w:sz w:val="24"/>
                <w:szCs w:val="24"/>
              </w:rPr>
            </w:pPr>
            <w:r w:rsidRPr="0057018F">
              <w:rPr>
                <w:sz w:val="24"/>
                <w:szCs w:val="24"/>
              </w:rPr>
              <w:t>Kompresijas aizdedzes motoru dūmainība</w:t>
            </w:r>
          </w:p>
        </w:tc>
        <w:tc>
          <w:tcPr>
            <w:tcW w:w="1771" w:type="dxa"/>
          </w:tcPr>
          <w:p w14:paraId="1005787B"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tcPr>
          <w:p w14:paraId="3CEBD19D"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tcPr>
          <w:p w14:paraId="3DD54016"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tcPr>
          <w:p w14:paraId="390873D8" w14:textId="77777777" w:rsidR="000C1098" w:rsidRPr="0057018F" w:rsidRDefault="000C1098" w:rsidP="000C1098">
            <w:pPr>
              <w:pStyle w:val="Ministry"/>
              <w:ind w:firstLine="0"/>
              <w:jc w:val="center"/>
              <w:rPr>
                <w:sz w:val="24"/>
                <w:szCs w:val="24"/>
              </w:rPr>
            </w:pPr>
            <w:r w:rsidRPr="0057018F">
              <w:rPr>
                <w:sz w:val="24"/>
                <w:szCs w:val="24"/>
              </w:rPr>
              <w:t>24</w:t>
            </w:r>
          </w:p>
        </w:tc>
      </w:tr>
      <w:tr w:rsidR="000C1098" w:rsidRPr="0057018F" w14:paraId="0363922B" w14:textId="77777777" w:rsidTr="000C1098">
        <w:tblPrEx>
          <w:tblCellMar>
            <w:top w:w="0" w:type="dxa"/>
            <w:bottom w:w="0" w:type="dxa"/>
          </w:tblCellMar>
        </w:tblPrEx>
        <w:trPr>
          <w:cantSplit/>
        </w:trPr>
        <w:tc>
          <w:tcPr>
            <w:tcW w:w="710" w:type="dxa"/>
          </w:tcPr>
          <w:p w14:paraId="00F51BAC" w14:textId="77777777" w:rsidR="000C1098" w:rsidRPr="0057018F" w:rsidRDefault="000C1098" w:rsidP="000C1098">
            <w:pPr>
              <w:pStyle w:val="Ministry"/>
              <w:ind w:firstLine="0"/>
              <w:rPr>
                <w:sz w:val="24"/>
                <w:szCs w:val="24"/>
              </w:rPr>
            </w:pPr>
            <w:r w:rsidRPr="0057018F">
              <w:rPr>
                <w:sz w:val="24"/>
                <w:szCs w:val="24"/>
              </w:rPr>
              <w:t>3.</w:t>
            </w:r>
          </w:p>
        </w:tc>
        <w:tc>
          <w:tcPr>
            <w:tcW w:w="4466" w:type="dxa"/>
          </w:tcPr>
          <w:p w14:paraId="563336AD" w14:textId="77777777" w:rsidR="000C1098" w:rsidRPr="0057018F" w:rsidRDefault="000C1098" w:rsidP="000C1098">
            <w:pPr>
              <w:pStyle w:val="Ministry"/>
              <w:ind w:firstLine="0"/>
              <w:rPr>
                <w:sz w:val="24"/>
                <w:szCs w:val="24"/>
              </w:rPr>
            </w:pPr>
            <w:r w:rsidRPr="0057018F">
              <w:rPr>
                <w:sz w:val="24"/>
                <w:szCs w:val="24"/>
              </w:rPr>
              <w:t>Speciāls barošanas sistēmas aprīkojums:</w:t>
            </w:r>
          </w:p>
        </w:tc>
        <w:tc>
          <w:tcPr>
            <w:tcW w:w="4749" w:type="dxa"/>
            <w:gridSpan w:val="4"/>
          </w:tcPr>
          <w:p w14:paraId="05C57699" w14:textId="77777777" w:rsidR="000C1098" w:rsidRPr="0057018F" w:rsidRDefault="000C1098" w:rsidP="000C1098">
            <w:pPr>
              <w:pStyle w:val="Ministry"/>
              <w:ind w:firstLine="0"/>
              <w:rPr>
                <w:sz w:val="24"/>
                <w:szCs w:val="24"/>
              </w:rPr>
            </w:pPr>
          </w:p>
        </w:tc>
      </w:tr>
      <w:tr w:rsidR="000C1098" w:rsidRPr="0057018F" w14:paraId="086C7A08" w14:textId="77777777" w:rsidTr="000C1098">
        <w:tblPrEx>
          <w:tblCellMar>
            <w:top w:w="0" w:type="dxa"/>
            <w:bottom w:w="0" w:type="dxa"/>
          </w:tblCellMar>
        </w:tblPrEx>
        <w:trPr>
          <w:cantSplit/>
        </w:trPr>
        <w:tc>
          <w:tcPr>
            <w:tcW w:w="710" w:type="dxa"/>
            <w:vAlign w:val="center"/>
          </w:tcPr>
          <w:p w14:paraId="1DEB3325" w14:textId="77777777" w:rsidR="000C1098" w:rsidRPr="0057018F" w:rsidRDefault="000C1098" w:rsidP="000C1098">
            <w:pPr>
              <w:pStyle w:val="Ministry"/>
              <w:ind w:firstLine="0"/>
              <w:rPr>
                <w:sz w:val="24"/>
                <w:szCs w:val="24"/>
              </w:rPr>
            </w:pPr>
            <w:r w:rsidRPr="0057018F">
              <w:rPr>
                <w:sz w:val="24"/>
                <w:szCs w:val="24"/>
              </w:rPr>
              <w:t>3.1.</w:t>
            </w:r>
          </w:p>
        </w:tc>
        <w:tc>
          <w:tcPr>
            <w:tcW w:w="4466" w:type="dxa"/>
            <w:vAlign w:val="center"/>
          </w:tcPr>
          <w:p w14:paraId="6315DCC5" w14:textId="77777777" w:rsidR="000C1098" w:rsidRPr="0057018F" w:rsidRDefault="000C1098" w:rsidP="000C1098">
            <w:pPr>
              <w:pStyle w:val="Ministry"/>
              <w:ind w:firstLine="0"/>
              <w:rPr>
                <w:sz w:val="24"/>
                <w:szCs w:val="24"/>
              </w:rPr>
            </w:pPr>
            <w:r w:rsidRPr="0057018F">
              <w:rPr>
                <w:sz w:val="24"/>
                <w:szCs w:val="24"/>
              </w:rPr>
              <w:t xml:space="preserve">tvertnes motoriem, kas darbināmi ar sašķidrinātu naftas gāzi (SNG) </w:t>
            </w:r>
          </w:p>
        </w:tc>
        <w:tc>
          <w:tcPr>
            <w:tcW w:w="1771" w:type="dxa"/>
            <w:vAlign w:val="center"/>
          </w:tcPr>
          <w:p w14:paraId="58C35299"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58449A09"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vMerge w:val="restart"/>
            <w:vAlign w:val="center"/>
          </w:tcPr>
          <w:p w14:paraId="5AD63F08"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683D0818" w14:textId="77777777" w:rsidR="000C1098" w:rsidRPr="0057018F" w:rsidRDefault="000C1098" w:rsidP="000C1098">
            <w:pPr>
              <w:pStyle w:val="Ministry"/>
              <w:ind w:firstLine="0"/>
              <w:jc w:val="center"/>
              <w:rPr>
                <w:sz w:val="24"/>
                <w:szCs w:val="24"/>
              </w:rPr>
            </w:pPr>
            <w:r w:rsidRPr="0057018F">
              <w:rPr>
                <w:sz w:val="24"/>
                <w:szCs w:val="24"/>
              </w:rPr>
              <w:t>67</w:t>
            </w:r>
          </w:p>
        </w:tc>
      </w:tr>
      <w:tr w:rsidR="000C1098" w:rsidRPr="0057018F" w14:paraId="4F032F95" w14:textId="77777777" w:rsidTr="000C1098">
        <w:tblPrEx>
          <w:tblCellMar>
            <w:top w:w="0" w:type="dxa"/>
            <w:bottom w:w="0" w:type="dxa"/>
          </w:tblCellMar>
        </w:tblPrEx>
        <w:trPr>
          <w:cantSplit/>
        </w:trPr>
        <w:tc>
          <w:tcPr>
            <w:tcW w:w="710" w:type="dxa"/>
            <w:vAlign w:val="center"/>
          </w:tcPr>
          <w:p w14:paraId="44923B4E" w14:textId="77777777" w:rsidR="000C1098" w:rsidRPr="0057018F" w:rsidRDefault="000C1098" w:rsidP="000C1098">
            <w:pPr>
              <w:pStyle w:val="Ministry"/>
              <w:ind w:firstLine="0"/>
              <w:rPr>
                <w:sz w:val="24"/>
                <w:szCs w:val="24"/>
              </w:rPr>
            </w:pPr>
            <w:r w:rsidRPr="0057018F">
              <w:rPr>
                <w:sz w:val="24"/>
                <w:szCs w:val="24"/>
              </w:rPr>
              <w:t>3.2.</w:t>
            </w:r>
          </w:p>
        </w:tc>
        <w:tc>
          <w:tcPr>
            <w:tcW w:w="4466" w:type="dxa"/>
            <w:vAlign w:val="center"/>
          </w:tcPr>
          <w:p w14:paraId="38F9F43B" w14:textId="77777777" w:rsidR="000C1098" w:rsidRPr="0057018F" w:rsidRDefault="000C1098" w:rsidP="000C1098">
            <w:pPr>
              <w:pStyle w:val="Ministry"/>
              <w:ind w:firstLine="0"/>
              <w:rPr>
                <w:sz w:val="24"/>
                <w:szCs w:val="24"/>
              </w:rPr>
            </w:pPr>
            <w:r w:rsidRPr="0057018F">
              <w:rPr>
                <w:sz w:val="24"/>
                <w:szCs w:val="24"/>
                <w:lang w:val="en-US"/>
              </w:rPr>
              <w:t>Saspiestas dabasgāzes tvertnes</w:t>
            </w:r>
          </w:p>
        </w:tc>
        <w:tc>
          <w:tcPr>
            <w:tcW w:w="1771" w:type="dxa"/>
            <w:vAlign w:val="center"/>
          </w:tcPr>
          <w:p w14:paraId="681B4D8E"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7A7B1D6B"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vMerge/>
            <w:vAlign w:val="center"/>
          </w:tcPr>
          <w:p w14:paraId="60249418" w14:textId="77777777" w:rsidR="000C1098" w:rsidRPr="0057018F" w:rsidRDefault="000C1098" w:rsidP="000C1098">
            <w:pPr>
              <w:pStyle w:val="Ministry"/>
              <w:ind w:firstLine="0"/>
              <w:jc w:val="center"/>
              <w:rPr>
                <w:sz w:val="24"/>
                <w:szCs w:val="24"/>
              </w:rPr>
            </w:pPr>
          </w:p>
        </w:tc>
        <w:tc>
          <w:tcPr>
            <w:tcW w:w="709" w:type="dxa"/>
            <w:vAlign w:val="center"/>
          </w:tcPr>
          <w:p w14:paraId="7652513B" w14:textId="77777777" w:rsidR="000C1098" w:rsidRPr="0057018F" w:rsidRDefault="000C1098" w:rsidP="000C1098">
            <w:pPr>
              <w:pStyle w:val="Ministry"/>
              <w:ind w:firstLine="0"/>
              <w:jc w:val="center"/>
              <w:rPr>
                <w:sz w:val="24"/>
                <w:szCs w:val="24"/>
              </w:rPr>
            </w:pPr>
            <w:r w:rsidRPr="0057018F">
              <w:rPr>
                <w:sz w:val="24"/>
                <w:szCs w:val="24"/>
              </w:rPr>
              <w:t>110</w:t>
            </w:r>
          </w:p>
        </w:tc>
      </w:tr>
      <w:tr w:rsidR="000C1098" w:rsidRPr="0057018F" w14:paraId="55D7CCB1" w14:textId="77777777" w:rsidTr="000C1098">
        <w:tblPrEx>
          <w:tblCellMar>
            <w:top w:w="0" w:type="dxa"/>
            <w:bottom w:w="0" w:type="dxa"/>
          </w:tblCellMar>
        </w:tblPrEx>
        <w:trPr>
          <w:cantSplit/>
        </w:trPr>
        <w:tc>
          <w:tcPr>
            <w:tcW w:w="710" w:type="dxa"/>
          </w:tcPr>
          <w:p w14:paraId="48453760" w14:textId="77777777" w:rsidR="000C1098" w:rsidRPr="0057018F" w:rsidRDefault="000C1098" w:rsidP="000C1098">
            <w:pPr>
              <w:pStyle w:val="Ministry"/>
              <w:ind w:firstLine="0"/>
              <w:rPr>
                <w:sz w:val="24"/>
                <w:szCs w:val="24"/>
              </w:rPr>
            </w:pPr>
            <w:r w:rsidRPr="0057018F">
              <w:rPr>
                <w:sz w:val="24"/>
                <w:szCs w:val="24"/>
              </w:rPr>
              <w:t>4.</w:t>
            </w:r>
          </w:p>
        </w:tc>
        <w:tc>
          <w:tcPr>
            <w:tcW w:w="4466" w:type="dxa"/>
          </w:tcPr>
          <w:p w14:paraId="226A4C52" w14:textId="77777777" w:rsidR="000C1098" w:rsidRPr="0057018F" w:rsidRDefault="000C1098" w:rsidP="000C1098">
            <w:pPr>
              <w:pStyle w:val="Ministry"/>
              <w:ind w:firstLine="0"/>
              <w:rPr>
                <w:sz w:val="24"/>
                <w:szCs w:val="24"/>
              </w:rPr>
            </w:pPr>
            <w:r w:rsidRPr="0057018F">
              <w:rPr>
                <w:sz w:val="24"/>
                <w:szCs w:val="24"/>
              </w:rPr>
              <w:t>Pasākumi pret motoru forsēšanu</w:t>
            </w:r>
          </w:p>
        </w:tc>
        <w:tc>
          <w:tcPr>
            <w:tcW w:w="1771" w:type="dxa"/>
            <w:vAlign w:val="center"/>
          </w:tcPr>
          <w:p w14:paraId="62FEB596" w14:textId="77777777" w:rsidR="000C1098" w:rsidRPr="0057018F" w:rsidRDefault="000C1098" w:rsidP="000C1098">
            <w:pPr>
              <w:pStyle w:val="Ministry"/>
              <w:ind w:firstLine="0"/>
              <w:jc w:val="center"/>
              <w:rPr>
                <w:sz w:val="24"/>
                <w:szCs w:val="24"/>
              </w:rPr>
            </w:pPr>
            <w:r w:rsidRPr="0057018F">
              <w:rPr>
                <w:sz w:val="24"/>
                <w:szCs w:val="24"/>
              </w:rPr>
              <w:t>97/24/EK 7.nod</w:t>
            </w:r>
          </w:p>
        </w:tc>
        <w:tc>
          <w:tcPr>
            <w:tcW w:w="709" w:type="dxa"/>
            <w:vAlign w:val="center"/>
          </w:tcPr>
          <w:p w14:paraId="6089267D"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vAlign w:val="center"/>
          </w:tcPr>
          <w:p w14:paraId="089671F0"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0E9DC694" w14:textId="77777777" w:rsidR="000C1098" w:rsidRPr="0057018F" w:rsidRDefault="000C1098" w:rsidP="000C1098">
            <w:pPr>
              <w:pStyle w:val="Ministry"/>
              <w:ind w:firstLine="0"/>
              <w:jc w:val="center"/>
              <w:rPr>
                <w:sz w:val="24"/>
                <w:szCs w:val="24"/>
              </w:rPr>
            </w:pPr>
            <w:r w:rsidRPr="0057018F">
              <w:rPr>
                <w:sz w:val="24"/>
                <w:szCs w:val="24"/>
              </w:rPr>
              <w:t>-</w:t>
            </w:r>
          </w:p>
        </w:tc>
      </w:tr>
      <w:tr w:rsidR="000C1098" w:rsidRPr="0057018F" w14:paraId="1283581C" w14:textId="77777777" w:rsidTr="000C1098">
        <w:tblPrEx>
          <w:tblCellMar>
            <w:top w:w="0" w:type="dxa"/>
            <w:bottom w:w="0" w:type="dxa"/>
          </w:tblCellMar>
        </w:tblPrEx>
        <w:trPr>
          <w:cantSplit/>
        </w:trPr>
        <w:tc>
          <w:tcPr>
            <w:tcW w:w="710" w:type="dxa"/>
          </w:tcPr>
          <w:p w14:paraId="52D49397" w14:textId="77777777" w:rsidR="000C1098" w:rsidRPr="0057018F" w:rsidRDefault="000C1098" w:rsidP="000C1098">
            <w:pPr>
              <w:pStyle w:val="Ministry"/>
              <w:ind w:firstLine="0"/>
              <w:rPr>
                <w:sz w:val="24"/>
                <w:szCs w:val="24"/>
              </w:rPr>
            </w:pPr>
            <w:r w:rsidRPr="0057018F">
              <w:rPr>
                <w:sz w:val="24"/>
                <w:szCs w:val="24"/>
              </w:rPr>
              <w:t>5.</w:t>
            </w:r>
          </w:p>
        </w:tc>
        <w:tc>
          <w:tcPr>
            <w:tcW w:w="4466" w:type="dxa"/>
          </w:tcPr>
          <w:p w14:paraId="402EFA45" w14:textId="77777777" w:rsidR="000C1098" w:rsidRPr="0057018F" w:rsidRDefault="000C1098" w:rsidP="000C1098">
            <w:pPr>
              <w:pStyle w:val="Ministry"/>
              <w:ind w:firstLine="0"/>
              <w:rPr>
                <w:sz w:val="24"/>
                <w:szCs w:val="24"/>
              </w:rPr>
            </w:pPr>
            <w:r w:rsidRPr="0057018F">
              <w:rPr>
                <w:sz w:val="24"/>
                <w:szCs w:val="24"/>
              </w:rPr>
              <w:t>Izplūdes gāzu trokšņu slāpēšanas ierīces</w:t>
            </w:r>
          </w:p>
        </w:tc>
        <w:tc>
          <w:tcPr>
            <w:tcW w:w="1771" w:type="dxa"/>
            <w:vAlign w:val="center"/>
          </w:tcPr>
          <w:p w14:paraId="654410EA" w14:textId="77777777" w:rsidR="000C1098" w:rsidRPr="0057018F" w:rsidRDefault="000C1098" w:rsidP="000C1098">
            <w:pPr>
              <w:pStyle w:val="Ministry"/>
              <w:ind w:firstLine="0"/>
              <w:jc w:val="center"/>
              <w:rPr>
                <w:sz w:val="24"/>
                <w:szCs w:val="24"/>
              </w:rPr>
            </w:pPr>
            <w:r w:rsidRPr="0057018F">
              <w:rPr>
                <w:sz w:val="24"/>
                <w:szCs w:val="24"/>
              </w:rPr>
              <w:t>97/24/EK 9.nod</w:t>
            </w:r>
          </w:p>
        </w:tc>
        <w:tc>
          <w:tcPr>
            <w:tcW w:w="709" w:type="dxa"/>
            <w:vAlign w:val="center"/>
          </w:tcPr>
          <w:p w14:paraId="7F49D7C4" w14:textId="77777777" w:rsidR="000C1098" w:rsidRPr="0057018F" w:rsidRDefault="000C1098" w:rsidP="000C1098">
            <w:pPr>
              <w:pStyle w:val="Ministry"/>
              <w:ind w:firstLine="0"/>
              <w:jc w:val="center"/>
              <w:rPr>
                <w:sz w:val="24"/>
                <w:szCs w:val="24"/>
              </w:rPr>
            </w:pPr>
            <w:r w:rsidRPr="0057018F">
              <w:rPr>
                <w:sz w:val="24"/>
                <w:szCs w:val="24"/>
              </w:rPr>
              <w:t>92</w:t>
            </w:r>
          </w:p>
        </w:tc>
        <w:tc>
          <w:tcPr>
            <w:tcW w:w="1560" w:type="dxa"/>
            <w:vAlign w:val="center"/>
          </w:tcPr>
          <w:p w14:paraId="4EE77695" w14:textId="77777777" w:rsidR="000C1098" w:rsidRPr="0057018F" w:rsidRDefault="000C1098" w:rsidP="000C1098">
            <w:pPr>
              <w:pStyle w:val="Ministry"/>
              <w:ind w:firstLine="0"/>
              <w:jc w:val="center"/>
              <w:rPr>
                <w:sz w:val="24"/>
                <w:szCs w:val="24"/>
              </w:rPr>
            </w:pPr>
            <w:r w:rsidRPr="0057018F">
              <w:rPr>
                <w:sz w:val="24"/>
                <w:szCs w:val="24"/>
              </w:rPr>
              <w:t>70/157/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20BD200D" w14:textId="77777777" w:rsidR="000C1098" w:rsidRPr="0057018F" w:rsidRDefault="000C1098" w:rsidP="000C1098">
            <w:pPr>
              <w:pStyle w:val="Ministry"/>
              <w:ind w:firstLine="0"/>
              <w:jc w:val="center"/>
              <w:rPr>
                <w:sz w:val="24"/>
                <w:szCs w:val="24"/>
              </w:rPr>
            </w:pPr>
            <w:r w:rsidRPr="0057018F">
              <w:rPr>
                <w:sz w:val="24"/>
                <w:szCs w:val="24"/>
              </w:rPr>
              <w:t>59</w:t>
            </w:r>
          </w:p>
        </w:tc>
      </w:tr>
      <w:tr w:rsidR="000C1098" w:rsidRPr="0057018F" w14:paraId="39811D36" w14:textId="77777777" w:rsidTr="000C1098">
        <w:tblPrEx>
          <w:tblCellMar>
            <w:top w:w="0" w:type="dxa"/>
            <w:bottom w:w="0" w:type="dxa"/>
          </w:tblCellMar>
        </w:tblPrEx>
        <w:trPr>
          <w:cantSplit/>
        </w:trPr>
        <w:tc>
          <w:tcPr>
            <w:tcW w:w="710" w:type="dxa"/>
          </w:tcPr>
          <w:p w14:paraId="53D7E54A" w14:textId="77777777" w:rsidR="000C1098" w:rsidRPr="0057018F" w:rsidRDefault="000C1098" w:rsidP="000C1098">
            <w:pPr>
              <w:pStyle w:val="Ministry"/>
              <w:ind w:firstLine="0"/>
              <w:rPr>
                <w:sz w:val="24"/>
                <w:szCs w:val="24"/>
              </w:rPr>
            </w:pPr>
            <w:r w:rsidRPr="0057018F">
              <w:rPr>
                <w:sz w:val="24"/>
                <w:szCs w:val="24"/>
              </w:rPr>
              <w:t>6.</w:t>
            </w:r>
          </w:p>
        </w:tc>
        <w:tc>
          <w:tcPr>
            <w:tcW w:w="4466" w:type="dxa"/>
          </w:tcPr>
          <w:p w14:paraId="1C842DCA" w14:textId="77777777" w:rsidR="000C1098" w:rsidRPr="0057018F" w:rsidRDefault="000C1098" w:rsidP="000C1098">
            <w:pPr>
              <w:pStyle w:val="Ministry"/>
              <w:ind w:firstLine="0"/>
              <w:rPr>
                <w:sz w:val="24"/>
                <w:szCs w:val="24"/>
              </w:rPr>
            </w:pPr>
            <w:r w:rsidRPr="0057018F">
              <w:rPr>
                <w:sz w:val="24"/>
                <w:szCs w:val="24"/>
              </w:rPr>
              <w:t>Atgāzu katalītiskie neitralizatori</w:t>
            </w:r>
          </w:p>
        </w:tc>
        <w:tc>
          <w:tcPr>
            <w:tcW w:w="1771" w:type="dxa"/>
            <w:vAlign w:val="center"/>
          </w:tcPr>
          <w:p w14:paraId="15DD530F"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66C83486"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vAlign w:val="center"/>
          </w:tcPr>
          <w:p w14:paraId="2993DCDC" w14:textId="77777777" w:rsidR="000C1098" w:rsidRPr="0057018F" w:rsidRDefault="000C1098" w:rsidP="000C1098">
            <w:pPr>
              <w:pStyle w:val="Ministry"/>
              <w:ind w:firstLine="0"/>
              <w:jc w:val="center"/>
              <w:rPr>
                <w:sz w:val="24"/>
                <w:szCs w:val="24"/>
              </w:rPr>
            </w:pPr>
            <w:r w:rsidRPr="0057018F">
              <w:rPr>
                <w:sz w:val="24"/>
                <w:szCs w:val="24"/>
              </w:rPr>
              <w:t>70/220/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288CB825" w14:textId="77777777" w:rsidR="000C1098" w:rsidRPr="0057018F" w:rsidRDefault="000C1098" w:rsidP="000C1098">
            <w:pPr>
              <w:pStyle w:val="Ministry"/>
              <w:ind w:firstLine="0"/>
              <w:jc w:val="center"/>
              <w:rPr>
                <w:sz w:val="24"/>
                <w:szCs w:val="24"/>
              </w:rPr>
            </w:pPr>
            <w:r w:rsidRPr="0057018F">
              <w:rPr>
                <w:sz w:val="24"/>
                <w:szCs w:val="24"/>
              </w:rPr>
              <w:t>103</w:t>
            </w:r>
          </w:p>
        </w:tc>
      </w:tr>
      <w:tr w:rsidR="000C1098" w:rsidRPr="0057018F" w14:paraId="0A973C8D" w14:textId="77777777" w:rsidTr="000C1098">
        <w:tblPrEx>
          <w:tblCellMar>
            <w:top w:w="0" w:type="dxa"/>
            <w:bottom w:w="0" w:type="dxa"/>
          </w:tblCellMar>
        </w:tblPrEx>
        <w:trPr>
          <w:cantSplit/>
        </w:trPr>
        <w:tc>
          <w:tcPr>
            <w:tcW w:w="710" w:type="dxa"/>
          </w:tcPr>
          <w:p w14:paraId="294A7C2E" w14:textId="77777777" w:rsidR="000C1098" w:rsidRPr="0057018F" w:rsidRDefault="000C1098" w:rsidP="000C1098">
            <w:pPr>
              <w:pStyle w:val="Ministry"/>
              <w:ind w:firstLine="0"/>
              <w:rPr>
                <w:sz w:val="24"/>
                <w:szCs w:val="24"/>
              </w:rPr>
            </w:pPr>
            <w:r w:rsidRPr="0057018F">
              <w:rPr>
                <w:sz w:val="24"/>
                <w:szCs w:val="24"/>
              </w:rPr>
              <w:t>7.</w:t>
            </w:r>
          </w:p>
        </w:tc>
        <w:tc>
          <w:tcPr>
            <w:tcW w:w="4466" w:type="dxa"/>
          </w:tcPr>
          <w:p w14:paraId="298AC934" w14:textId="77777777" w:rsidR="000C1098" w:rsidRPr="0057018F" w:rsidRDefault="000C1098" w:rsidP="000C1098">
            <w:pPr>
              <w:pStyle w:val="Ministry"/>
              <w:ind w:firstLine="0"/>
              <w:rPr>
                <w:sz w:val="24"/>
                <w:szCs w:val="24"/>
              </w:rPr>
            </w:pPr>
            <w:r w:rsidRPr="0057018F">
              <w:rPr>
                <w:sz w:val="24"/>
                <w:szCs w:val="24"/>
              </w:rPr>
              <w:t>Drošības konstrukcijas:</w:t>
            </w:r>
          </w:p>
        </w:tc>
        <w:tc>
          <w:tcPr>
            <w:tcW w:w="4749" w:type="dxa"/>
            <w:gridSpan w:val="4"/>
            <w:vAlign w:val="center"/>
          </w:tcPr>
          <w:p w14:paraId="4C559739" w14:textId="77777777" w:rsidR="000C1098" w:rsidRPr="0057018F" w:rsidRDefault="000C1098" w:rsidP="000C1098">
            <w:pPr>
              <w:pStyle w:val="Ministry"/>
              <w:ind w:firstLine="0"/>
              <w:jc w:val="center"/>
              <w:rPr>
                <w:sz w:val="24"/>
                <w:szCs w:val="24"/>
              </w:rPr>
            </w:pPr>
          </w:p>
        </w:tc>
      </w:tr>
      <w:tr w:rsidR="000C1098" w:rsidRPr="0057018F" w14:paraId="5C8752B5" w14:textId="77777777" w:rsidTr="000C1098">
        <w:tblPrEx>
          <w:tblCellMar>
            <w:top w:w="0" w:type="dxa"/>
            <w:bottom w:w="0" w:type="dxa"/>
          </w:tblCellMar>
        </w:tblPrEx>
        <w:trPr>
          <w:cantSplit/>
        </w:trPr>
        <w:tc>
          <w:tcPr>
            <w:tcW w:w="710" w:type="dxa"/>
          </w:tcPr>
          <w:p w14:paraId="66FAB4B4" w14:textId="77777777" w:rsidR="000C1098" w:rsidRPr="0057018F" w:rsidRDefault="000C1098" w:rsidP="000C1098">
            <w:pPr>
              <w:pStyle w:val="Ministry"/>
              <w:ind w:firstLine="0"/>
              <w:rPr>
                <w:sz w:val="24"/>
                <w:szCs w:val="24"/>
              </w:rPr>
            </w:pPr>
            <w:r w:rsidRPr="0057018F">
              <w:rPr>
                <w:sz w:val="24"/>
                <w:szCs w:val="24"/>
              </w:rPr>
              <w:t>7.1.</w:t>
            </w:r>
          </w:p>
        </w:tc>
        <w:tc>
          <w:tcPr>
            <w:tcW w:w="4466" w:type="dxa"/>
          </w:tcPr>
          <w:p w14:paraId="3AF3422B" w14:textId="77777777" w:rsidR="000C1098" w:rsidRPr="0057018F" w:rsidRDefault="000C1098" w:rsidP="000C1098">
            <w:pPr>
              <w:pStyle w:val="Ministry"/>
              <w:ind w:firstLine="0"/>
              <w:rPr>
                <w:sz w:val="24"/>
                <w:szCs w:val="24"/>
              </w:rPr>
            </w:pPr>
            <w:r w:rsidRPr="0057018F">
              <w:rPr>
                <w:sz w:val="24"/>
                <w:szCs w:val="24"/>
              </w:rPr>
              <w:t>priekšējās</w:t>
            </w:r>
          </w:p>
        </w:tc>
        <w:tc>
          <w:tcPr>
            <w:tcW w:w="1771" w:type="dxa"/>
            <w:vAlign w:val="center"/>
          </w:tcPr>
          <w:p w14:paraId="213E513A"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6EBEDD3B"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vAlign w:val="center"/>
          </w:tcPr>
          <w:p w14:paraId="2B3A255C"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70B7F6E3" w14:textId="77777777" w:rsidR="000C1098" w:rsidRPr="0057018F" w:rsidRDefault="000C1098" w:rsidP="000C1098">
            <w:pPr>
              <w:pStyle w:val="Ministry"/>
              <w:ind w:firstLine="0"/>
              <w:jc w:val="center"/>
              <w:rPr>
                <w:sz w:val="24"/>
                <w:szCs w:val="24"/>
              </w:rPr>
            </w:pPr>
            <w:r w:rsidRPr="0057018F">
              <w:rPr>
                <w:sz w:val="24"/>
                <w:szCs w:val="24"/>
              </w:rPr>
              <w:t>93</w:t>
            </w:r>
          </w:p>
        </w:tc>
      </w:tr>
      <w:tr w:rsidR="000C1098" w:rsidRPr="0057018F" w14:paraId="731CAA1E" w14:textId="77777777" w:rsidTr="000C1098">
        <w:tblPrEx>
          <w:tblCellMar>
            <w:top w:w="0" w:type="dxa"/>
            <w:bottom w:w="0" w:type="dxa"/>
          </w:tblCellMar>
        </w:tblPrEx>
        <w:trPr>
          <w:cantSplit/>
        </w:trPr>
        <w:tc>
          <w:tcPr>
            <w:tcW w:w="710" w:type="dxa"/>
          </w:tcPr>
          <w:p w14:paraId="4E7CC77D" w14:textId="77777777" w:rsidR="000C1098" w:rsidRPr="0057018F" w:rsidRDefault="000C1098" w:rsidP="000C1098">
            <w:pPr>
              <w:pStyle w:val="Ministry"/>
              <w:ind w:firstLine="0"/>
              <w:rPr>
                <w:sz w:val="24"/>
                <w:szCs w:val="24"/>
              </w:rPr>
            </w:pPr>
            <w:r w:rsidRPr="0057018F">
              <w:rPr>
                <w:sz w:val="24"/>
                <w:szCs w:val="24"/>
              </w:rPr>
              <w:t>7.2.</w:t>
            </w:r>
          </w:p>
        </w:tc>
        <w:tc>
          <w:tcPr>
            <w:tcW w:w="4466" w:type="dxa"/>
          </w:tcPr>
          <w:p w14:paraId="23FDE92B" w14:textId="77777777" w:rsidR="000C1098" w:rsidRPr="0057018F" w:rsidRDefault="000C1098" w:rsidP="000C1098">
            <w:pPr>
              <w:pStyle w:val="Ministry"/>
              <w:ind w:firstLine="0"/>
              <w:rPr>
                <w:sz w:val="24"/>
                <w:szCs w:val="24"/>
              </w:rPr>
            </w:pPr>
            <w:r w:rsidRPr="0057018F">
              <w:rPr>
                <w:sz w:val="24"/>
                <w:szCs w:val="24"/>
              </w:rPr>
              <w:t>aizmugurējās</w:t>
            </w:r>
          </w:p>
        </w:tc>
        <w:tc>
          <w:tcPr>
            <w:tcW w:w="1771" w:type="dxa"/>
            <w:vAlign w:val="center"/>
          </w:tcPr>
          <w:p w14:paraId="5EE6D988"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5934181D"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vAlign w:val="center"/>
          </w:tcPr>
          <w:p w14:paraId="3E8DE4FB" w14:textId="77777777" w:rsidR="000C1098" w:rsidRPr="0057018F" w:rsidRDefault="000C1098" w:rsidP="000C1098">
            <w:pPr>
              <w:pStyle w:val="Ministry"/>
              <w:ind w:firstLine="0"/>
              <w:jc w:val="center"/>
              <w:rPr>
                <w:sz w:val="24"/>
                <w:szCs w:val="24"/>
              </w:rPr>
            </w:pPr>
            <w:r w:rsidRPr="0057018F">
              <w:rPr>
                <w:sz w:val="24"/>
                <w:szCs w:val="24"/>
              </w:rPr>
              <w:t>70/221/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64963FDB" w14:textId="77777777" w:rsidR="000C1098" w:rsidRPr="0057018F" w:rsidRDefault="000C1098" w:rsidP="000C1098">
            <w:pPr>
              <w:pStyle w:val="Ministry"/>
              <w:ind w:firstLine="0"/>
              <w:jc w:val="center"/>
              <w:rPr>
                <w:sz w:val="24"/>
                <w:szCs w:val="24"/>
              </w:rPr>
            </w:pPr>
            <w:r w:rsidRPr="0057018F">
              <w:rPr>
                <w:sz w:val="24"/>
                <w:szCs w:val="24"/>
              </w:rPr>
              <w:t>58</w:t>
            </w:r>
          </w:p>
        </w:tc>
      </w:tr>
      <w:tr w:rsidR="000C1098" w:rsidRPr="0057018F" w14:paraId="20E14353" w14:textId="77777777" w:rsidTr="000C1098">
        <w:tblPrEx>
          <w:tblCellMar>
            <w:top w:w="0" w:type="dxa"/>
            <w:bottom w:w="0" w:type="dxa"/>
          </w:tblCellMar>
        </w:tblPrEx>
        <w:trPr>
          <w:cantSplit/>
        </w:trPr>
        <w:tc>
          <w:tcPr>
            <w:tcW w:w="710" w:type="dxa"/>
          </w:tcPr>
          <w:p w14:paraId="2DB740E1" w14:textId="77777777" w:rsidR="000C1098" w:rsidRPr="0057018F" w:rsidRDefault="000C1098" w:rsidP="000C1098">
            <w:pPr>
              <w:pStyle w:val="Ministry"/>
              <w:ind w:firstLine="0"/>
              <w:rPr>
                <w:sz w:val="24"/>
                <w:szCs w:val="24"/>
              </w:rPr>
            </w:pPr>
            <w:r w:rsidRPr="0057018F">
              <w:rPr>
                <w:sz w:val="24"/>
                <w:szCs w:val="24"/>
              </w:rPr>
              <w:t>7.3.</w:t>
            </w:r>
          </w:p>
        </w:tc>
        <w:tc>
          <w:tcPr>
            <w:tcW w:w="4466" w:type="dxa"/>
          </w:tcPr>
          <w:p w14:paraId="6A40B481" w14:textId="77777777" w:rsidR="000C1098" w:rsidRPr="0057018F" w:rsidRDefault="000C1098" w:rsidP="000C1098">
            <w:pPr>
              <w:pStyle w:val="Ministry"/>
              <w:ind w:firstLine="0"/>
              <w:rPr>
                <w:sz w:val="24"/>
                <w:szCs w:val="24"/>
              </w:rPr>
            </w:pPr>
            <w:r w:rsidRPr="0057018F">
              <w:rPr>
                <w:sz w:val="24"/>
                <w:szCs w:val="24"/>
              </w:rPr>
              <w:t>sānu</w:t>
            </w:r>
          </w:p>
        </w:tc>
        <w:tc>
          <w:tcPr>
            <w:tcW w:w="1771" w:type="dxa"/>
            <w:vAlign w:val="center"/>
          </w:tcPr>
          <w:p w14:paraId="4F599E9E"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3C26E080" w14:textId="77777777" w:rsidR="000C1098" w:rsidRPr="0057018F" w:rsidRDefault="000C1098" w:rsidP="000C1098">
            <w:pPr>
              <w:pStyle w:val="Ministry"/>
              <w:ind w:firstLine="0"/>
              <w:jc w:val="center"/>
              <w:rPr>
                <w:sz w:val="24"/>
                <w:szCs w:val="24"/>
              </w:rPr>
            </w:pPr>
            <w:r w:rsidRPr="0057018F">
              <w:rPr>
                <w:sz w:val="24"/>
                <w:szCs w:val="24"/>
              </w:rPr>
              <w:t>-</w:t>
            </w:r>
          </w:p>
        </w:tc>
        <w:tc>
          <w:tcPr>
            <w:tcW w:w="1560" w:type="dxa"/>
            <w:vAlign w:val="center"/>
          </w:tcPr>
          <w:p w14:paraId="3A7F64D1" w14:textId="77777777" w:rsidR="000C1098" w:rsidRPr="0057018F" w:rsidRDefault="000C1098" w:rsidP="000C1098">
            <w:pPr>
              <w:pStyle w:val="Ministry"/>
              <w:ind w:firstLine="0"/>
              <w:jc w:val="center"/>
              <w:rPr>
                <w:sz w:val="24"/>
                <w:szCs w:val="24"/>
              </w:rPr>
            </w:pPr>
            <w:r w:rsidRPr="0057018F">
              <w:rPr>
                <w:sz w:val="24"/>
                <w:szCs w:val="24"/>
              </w:rPr>
              <w:t>89/297/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444B895B" w14:textId="77777777" w:rsidR="000C1098" w:rsidRPr="0057018F" w:rsidRDefault="000C1098" w:rsidP="000C1098">
            <w:pPr>
              <w:pStyle w:val="Ministry"/>
              <w:ind w:firstLine="0"/>
              <w:jc w:val="center"/>
              <w:rPr>
                <w:sz w:val="24"/>
                <w:szCs w:val="24"/>
              </w:rPr>
            </w:pPr>
            <w:r w:rsidRPr="0057018F">
              <w:rPr>
                <w:sz w:val="24"/>
                <w:szCs w:val="24"/>
              </w:rPr>
              <w:t>73</w:t>
            </w:r>
          </w:p>
        </w:tc>
      </w:tr>
      <w:tr w:rsidR="000C1098" w:rsidRPr="0057018F" w14:paraId="6AEA64CF" w14:textId="77777777" w:rsidTr="000C1098">
        <w:tblPrEx>
          <w:tblCellMar>
            <w:top w:w="0" w:type="dxa"/>
            <w:bottom w:w="0" w:type="dxa"/>
          </w:tblCellMar>
        </w:tblPrEx>
        <w:trPr>
          <w:cantSplit/>
        </w:trPr>
        <w:tc>
          <w:tcPr>
            <w:tcW w:w="710" w:type="dxa"/>
          </w:tcPr>
          <w:p w14:paraId="7CE083C4" w14:textId="77777777" w:rsidR="000C1098" w:rsidRPr="0057018F" w:rsidRDefault="000C1098" w:rsidP="000C1098">
            <w:pPr>
              <w:pStyle w:val="Ministry"/>
              <w:ind w:firstLine="0"/>
              <w:rPr>
                <w:sz w:val="24"/>
                <w:szCs w:val="24"/>
              </w:rPr>
            </w:pPr>
            <w:r w:rsidRPr="0057018F">
              <w:rPr>
                <w:sz w:val="24"/>
                <w:szCs w:val="24"/>
              </w:rPr>
              <w:t>8.</w:t>
            </w:r>
          </w:p>
        </w:tc>
        <w:tc>
          <w:tcPr>
            <w:tcW w:w="4466" w:type="dxa"/>
          </w:tcPr>
          <w:p w14:paraId="4C2BF462" w14:textId="77777777" w:rsidR="000C1098" w:rsidRPr="0057018F" w:rsidRDefault="000C1098" w:rsidP="000C1098">
            <w:pPr>
              <w:tabs>
                <w:tab w:val="left" w:pos="284"/>
              </w:tabs>
              <w:ind w:right="-569"/>
              <w:rPr>
                <w:sz w:val="24"/>
                <w:szCs w:val="24"/>
              </w:rPr>
            </w:pPr>
            <w:r w:rsidRPr="0057018F">
              <w:rPr>
                <w:sz w:val="24"/>
                <w:szCs w:val="24"/>
              </w:rPr>
              <w:t>Skaņas signālierīces</w:t>
            </w:r>
          </w:p>
        </w:tc>
        <w:tc>
          <w:tcPr>
            <w:tcW w:w="1771" w:type="dxa"/>
            <w:vAlign w:val="center"/>
          </w:tcPr>
          <w:p w14:paraId="4D4B28F2" w14:textId="77777777" w:rsidR="000C1098" w:rsidRPr="0057018F" w:rsidRDefault="000C1098" w:rsidP="000C1098">
            <w:pPr>
              <w:pStyle w:val="Ministry"/>
              <w:ind w:firstLine="0"/>
              <w:jc w:val="center"/>
              <w:rPr>
                <w:sz w:val="24"/>
                <w:szCs w:val="24"/>
              </w:rPr>
            </w:pPr>
            <w:r w:rsidRPr="0057018F">
              <w:rPr>
                <w:sz w:val="24"/>
                <w:szCs w:val="24"/>
              </w:rPr>
              <w:t>93/30/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576EA17B" w14:textId="77777777" w:rsidR="000C1098" w:rsidRPr="0057018F" w:rsidRDefault="000C1098" w:rsidP="000C1098">
            <w:pPr>
              <w:pStyle w:val="Ministry"/>
              <w:ind w:firstLine="0"/>
              <w:jc w:val="center"/>
              <w:rPr>
                <w:sz w:val="24"/>
                <w:szCs w:val="24"/>
              </w:rPr>
            </w:pPr>
            <w:r w:rsidRPr="0057018F">
              <w:rPr>
                <w:sz w:val="24"/>
                <w:szCs w:val="24"/>
              </w:rPr>
              <w:t>28</w:t>
            </w:r>
          </w:p>
        </w:tc>
        <w:tc>
          <w:tcPr>
            <w:tcW w:w="1560" w:type="dxa"/>
            <w:vAlign w:val="center"/>
          </w:tcPr>
          <w:p w14:paraId="4A35D628" w14:textId="77777777" w:rsidR="000C1098" w:rsidRPr="0057018F" w:rsidRDefault="000C1098" w:rsidP="000C1098">
            <w:pPr>
              <w:pStyle w:val="Ministry"/>
              <w:ind w:firstLine="0"/>
              <w:jc w:val="center"/>
              <w:rPr>
                <w:sz w:val="24"/>
                <w:szCs w:val="24"/>
              </w:rPr>
            </w:pPr>
            <w:r w:rsidRPr="0057018F">
              <w:rPr>
                <w:sz w:val="24"/>
                <w:szCs w:val="24"/>
              </w:rPr>
              <w:t>70/388/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0E659AA5" w14:textId="77777777" w:rsidR="000C1098" w:rsidRPr="0057018F" w:rsidRDefault="000C1098" w:rsidP="000C1098">
            <w:pPr>
              <w:pStyle w:val="Ministry"/>
              <w:ind w:firstLine="0"/>
              <w:jc w:val="center"/>
              <w:rPr>
                <w:sz w:val="24"/>
                <w:szCs w:val="24"/>
              </w:rPr>
            </w:pPr>
            <w:r w:rsidRPr="0057018F">
              <w:rPr>
                <w:sz w:val="24"/>
                <w:szCs w:val="24"/>
              </w:rPr>
              <w:t>28</w:t>
            </w:r>
          </w:p>
        </w:tc>
      </w:tr>
      <w:tr w:rsidR="000C1098" w:rsidRPr="0057018F" w14:paraId="1AB9A868" w14:textId="77777777" w:rsidTr="000C1098">
        <w:tblPrEx>
          <w:tblCellMar>
            <w:top w:w="0" w:type="dxa"/>
            <w:bottom w:w="0" w:type="dxa"/>
          </w:tblCellMar>
        </w:tblPrEx>
        <w:trPr>
          <w:cantSplit/>
        </w:trPr>
        <w:tc>
          <w:tcPr>
            <w:tcW w:w="710" w:type="dxa"/>
          </w:tcPr>
          <w:p w14:paraId="3D2A543B" w14:textId="77777777" w:rsidR="000C1098" w:rsidRPr="0057018F" w:rsidRDefault="000C1098" w:rsidP="000C1098">
            <w:pPr>
              <w:pStyle w:val="Ministry"/>
              <w:ind w:firstLine="0"/>
              <w:rPr>
                <w:sz w:val="24"/>
                <w:szCs w:val="24"/>
              </w:rPr>
            </w:pPr>
            <w:r w:rsidRPr="0057018F">
              <w:rPr>
                <w:sz w:val="24"/>
                <w:szCs w:val="24"/>
              </w:rPr>
              <w:t>9.</w:t>
            </w:r>
          </w:p>
        </w:tc>
        <w:tc>
          <w:tcPr>
            <w:tcW w:w="4466" w:type="dxa"/>
            <w:shd w:val="clear" w:color="auto" w:fill="auto"/>
          </w:tcPr>
          <w:p w14:paraId="1BEE3F2A" w14:textId="77777777" w:rsidR="000C1098" w:rsidRPr="0057018F" w:rsidRDefault="000C1098" w:rsidP="000C1098">
            <w:pPr>
              <w:tabs>
                <w:tab w:val="left" w:pos="284"/>
              </w:tabs>
              <w:ind w:right="-569"/>
              <w:rPr>
                <w:sz w:val="24"/>
                <w:szCs w:val="24"/>
              </w:rPr>
            </w:pPr>
            <w:r w:rsidRPr="0057018F">
              <w:rPr>
                <w:sz w:val="24"/>
                <w:szCs w:val="24"/>
              </w:rPr>
              <w:t>Atpakaļskata spoguļi un netiešās redzamības ierīces</w:t>
            </w:r>
          </w:p>
        </w:tc>
        <w:tc>
          <w:tcPr>
            <w:tcW w:w="4749" w:type="dxa"/>
            <w:gridSpan w:val="4"/>
            <w:vAlign w:val="center"/>
          </w:tcPr>
          <w:p w14:paraId="1DF9FF08" w14:textId="77777777" w:rsidR="000C1098" w:rsidRPr="0057018F" w:rsidRDefault="000C1098" w:rsidP="000C1098">
            <w:pPr>
              <w:pStyle w:val="Ministry"/>
              <w:ind w:firstLine="0"/>
              <w:jc w:val="center"/>
              <w:rPr>
                <w:sz w:val="24"/>
                <w:szCs w:val="24"/>
              </w:rPr>
            </w:pPr>
          </w:p>
        </w:tc>
      </w:tr>
      <w:tr w:rsidR="000C1098" w:rsidRPr="0057018F" w14:paraId="012DC081" w14:textId="77777777" w:rsidTr="000C1098">
        <w:tblPrEx>
          <w:tblCellMar>
            <w:top w:w="0" w:type="dxa"/>
            <w:bottom w:w="0" w:type="dxa"/>
          </w:tblCellMar>
        </w:tblPrEx>
        <w:trPr>
          <w:cantSplit/>
        </w:trPr>
        <w:tc>
          <w:tcPr>
            <w:tcW w:w="710" w:type="dxa"/>
          </w:tcPr>
          <w:p w14:paraId="5F7E50BB" w14:textId="77777777" w:rsidR="000C1098" w:rsidRPr="0057018F" w:rsidRDefault="000C1098" w:rsidP="000C1098">
            <w:pPr>
              <w:pStyle w:val="Ministry"/>
              <w:ind w:firstLine="0"/>
              <w:rPr>
                <w:sz w:val="24"/>
                <w:szCs w:val="24"/>
              </w:rPr>
            </w:pPr>
            <w:r w:rsidRPr="0057018F">
              <w:rPr>
                <w:sz w:val="24"/>
                <w:szCs w:val="24"/>
              </w:rPr>
              <w:t>9.1.</w:t>
            </w:r>
          </w:p>
        </w:tc>
        <w:tc>
          <w:tcPr>
            <w:tcW w:w="4466" w:type="dxa"/>
            <w:shd w:val="clear" w:color="auto" w:fill="auto"/>
          </w:tcPr>
          <w:p w14:paraId="0BEC038F" w14:textId="77777777" w:rsidR="000C1098" w:rsidRPr="0057018F" w:rsidRDefault="000C1098" w:rsidP="000C1098">
            <w:pPr>
              <w:tabs>
                <w:tab w:val="left" w:pos="284"/>
              </w:tabs>
              <w:ind w:right="-569"/>
              <w:rPr>
                <w:sz w:val="24"/>
                <w:szCs w:val="24"/>
              </w:rPr>
            </w:pPr>
            <w:r w:rsidRPr="0057018F">
              <w:rPr>
                <w:sz w:val="24"/>
                <w:szCs w:val="24"/>
              </w:rPr>
              <w:t>Atpakaļskata spoguļi</w:t>
            </w:r>
          </w:p>
        </w:tc>
        <w:tc>
          <w:tcPr>
            <w:tcW w:w="1771" w:type="dxa"/>
            <w:vAlign w:val="center"/>
          </w:tcPr>
          <w:p w14:paraId="78512E75" w14:textId="77777777" w:rsidR="000C1098" w:rsidRPr="0057018F" w:rsidRDefault="000C1098" w:rsidP="000C1098">
            <w:pPr>
              <w:pStyle w:val="Ministry"/>
              <w:ind w:firstLine="0"/>
              <w:jc w:val="center"/>
              <w:rPr>
                <w:sz w:val="24"/>
                <w:szCs w:val="24"/>
              </w:rPr>
            </w:pPr>
            <w:r w:rsidRPr="0057018F">
              <w:rPr>
                <w:sz w:val="24"/>
                <w:szCs w:val="24"/>
              </w:rPr>
              <w:t>97/24/EK 4.nod</w:t>
            </w:r>
          </w:p>
        </w:tc>
        <w:tc>
          <w:tcPr>
            <w:tcW w:w="709" w:type="dxa"/>
            <w:vAlign w:val="center"/>
          </w:tcPr>
          <w:p w14:paraId="5D703078" w14:textId="77777777" w:rsidR="000C1098" w:rsidRPr="0057018F" w:rsidRDefault="000C1098" w:rsidP="000C1098">
            <w:pPr>
              <w:pStyle w:val="Ministry"/>
              <w:ind w:right="-107" w:firstLine="0"/>
              <w:jc w:val="center"/>
              <w:rPr>
                <w:sz w:val="24"/>
                <w:szCs w:val="24"/>
              </w:rPr>
            </w:pPr>
            <w:r w:rsidRPr="0057018F">
              <w:rPr>
                <w:sz w:val="24"/>
                <w:szCs w:val="24"/>
              </w:rPr>
              <w:t>81/46</w:t>
            </w:r>
          </w:p>
        </w:tc>
        <w:tc>
          <w:tcPr>
            <w:tcW w:w="1560" w:type="dxa"/>
            <w:vAlign w:val="center"/>
          </w:tcPr>
          <w:p w14:paraId="34005013" w14:textId="77777777" w:rsidR="000C1098" w:rsidRPr="0057018F" w:rsidRDefault="000C1098" w:rsidP="000C1098">
            <w:pPr>
              <w:pStyle w:val="Ministry"/>
              <w:ind w:firstLine="0"/>
              <w:jc w:val="center"/>
              <w:rPr>
                <w:sz w:val="24"/>
                <w:szCs w:val="24"/>
              </w:rPr>
            </w:pPr>
            <w:r w:rsidRPr="0057018F">
              <w:rPr>
                <w:sz w:val="24"/>
                <w:szCs w:val="24"/>
              </w:rPr>
              <w:t>71/127/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Merge w:val="restart"/>
            <w:vAlign w:val="center"/>
          </w:tcPr>
          <w:p w14:paraId="0B0CB2A3" w14:textId="77777777" w:rsidR="000C1098" w:rsidRPr="0057018F" w:rsidRDefault="000C1098" w:rsidP="000C1098">
            <w:pPr>
              <w:pStyle w:val="Ministry"/>
              <w:ind w:firstLine="0"/>
              <w:jc w:val="center"/>
              <w:rPr>
                <w:sz w:val="24"/>
                <w:szCs w:val="24"/>
              </w:rPr>
            </w:pPr>
            <w:r w:rsidRPr="0057018F">
              <w:rPr>
                <w:sz w:val="24"/>
                <w:szCs w:val="24"/>
              </w:rPr>
              <w:t>46</w:t>
            </w:r>
          </w:p>
        </w:tc>
      </w:tr>
      <w:tr w:rsidR="000C1098" w:rsidRPr="0057018F" w14:paraId="5B8B46D7" w14:textId="77777777" w:rsidTr="000C1098">
        <w:tblPrEx>
          <w:tblCellMar>
            <w:top w:w="0" w:type="dxa"/>
            <w:bottom w:w="0" w:type="dxa"/>
          </w:tblCellMar>
        </w:tblPrEx>
        <w:trPr>
          <w:cantSplit/>
        </w:trPr>
        <w:tc>
          <w:tcPr>
            <w:tcW w:w="710" w:type="dxa"/>
          </w:tcPr>
          <w:p w14:paraId="533ECB8F" w14:textId="77777777" w:rsidR="000C1098" w:rsidRPr="0057018F" w:rsidRDefault="000C1098" w:rsidP="000C1098">
            <w:pPr>
              <w:pStyle w:val="Ministry"/>
              <w:ind w:firstLine="0"/>
              <w:rPr>
                <w:sz w:val="24"/>
                <w:szCs w:val="24"/>
              </w:rPr>
            </w:pPr>
            <w:r w:rsidRPr="0057018F">
              <w:rPr>
                <w:sz w:val="24"/>
                <w:szCs w:val="24"/>
              </w:rPr>
              <w:t>9.2.</w:t>
            </w:r>
          </w:p>
        </w:tc>
        <w:tc>
          <w:tcPr>
            <w:tcW w:w="4466" w:type="dxa"/>
          </w:tcPr>
          <w:p w14:paraId="2B141DB8" w14:textId="77777777" w:rsidR="000C1098" w:rsidRPr="0057018F" w:rsidRDefault="000C1098" w:rsidP="000C1098">
            <w:pPr>
              <w:tabs>
                <w:tab w:val="left" w:pos="284"/>
              </w:tabs>
              <w:ind w:right="-569"/>
              <w:rPr>
                <w:sz w:val="24"/>
                <w:szCs w:val="24"/>
              </w:rPr>
            </w:pPr>
            <w:r w:rsidRPr="0057018F">
              <w:rPr>
                <w:sz w:val="24"/>
                <w:szCs w:val="24"/>
              </w:rPr>
              <w:t>Netiešās redzamības ierīces</w:t>
            </w:r>
          </w:p>
        </w:tc>
        <w:tc>
          <w:tcPr>
            <w:tcW w:w="1771" w:type="dxa"/>
            <w:vAlign w:val="center"/>
          </w:tcPr>
          <w:p w14:paraId="3DC4E8F2" w14:textId="77777777" w:rsidR="000C1098" w:rsidRPr="0057018F" w:rsidRDefault="000C1098" w:rsidP="000C1098">
            <w:pPr>
              <w:pStyle w:val="Ministry"/>
              <w:ind w:firstLine="0"/>
              <w:jc w:val="center"/>
              <w:rPr>
                <w:sz w:val="24"/>
                <w:szCs w:val="24"/>
              </w:rPr>
            </w:pPr>
          </w:p>
        </w:tc>
        <w:tc>
          <w:tcPr>
            <w:tcW w:w="709" w:type="dxa"/>
            <w:vAlign w:val="center"/>
          </w:tcPr>
          <w:p w14:paraId="4629623B" w14:textId="77777777" w:rsidR="000C1098" w:rsidRPr="0057018F" w:rsidRDefault="000C1098" w:rsidP="000C1098">
            <w:pPr>
              <w:pStyle w:val="Ministry"/>
              <w:ind w:right="-107" w:firstLine="0"/>
              <w:jc w:val="center"/>
              <w:rPr>
                <w:sz w:val="24"/>
                <w:szCs w:val="24"/>
              </w:rPr>
            </w:pPr>
          </w:p>
        </w:tc>
        <w:tc>
          <w:tcPr>
            <w:tcW w:w="1560" w:type="dxa"/>
            <w:vAlign w:val="center"/>
          </w:tcPr>
          <w:p w14:paraId="3CAA54DD" w14:textId="77777777" w:rsidR="000C1098" w:rsidRPr="0057018F" w:rsidRDefault="000C1098" w:rsidP="000C1098">
            <w:pPr>
              <w:pStyle w:val="Ministry"/>
              <w:ind w:firstLine="0"/>
              <w:jc w:val="center"/>
              <w:rPr>
                <w:sz w:val="24"/>
                <w:szCs w:val="24"/>
              </w:rPr>
            </w:pPr>
            <w:r w:rsidRPr="0057018F">
              <w:rPr>
                <w:sz w:val="24"/>
                <w:szCs w:val="24"/>
              </w:rPr>
              <w:t>2003/97/EK</w:t>
            </w:r>
          </w:p>
        </w:tc>
        <w:tc>
          <w:tcPr>
            <w:tcW w:w="709" w:type="dxa"/>
            <w:vMerge/>
            <w:vAlign w:val="center"/>
          </w:tcPr>
          <w:p w14:paraId="6D867D8C" w14:textId="77777777" w:rsidR="000C1098" w:rsidRPr="0057018F" w:rsidRDefault="000C1098" w:rsidP="000C1098">
            <w:pPr>
              <w:pStyle w:val="Ministry"/>
              <w:ind w:firstLine="0"/>
              <w:jc w:val="center"/>
              <w:rPr>
                <w:sz w:val="24"/>
                <w:szCs w:val="24"/>
              </w:rPr>
            </w:pPr>
          </w:p>
        </w:tc>
      </w:tr>
      <w:tr w:rsidR="000C1098" w:rsidRPr="0057018F" w14:paraId="1973A2DD" w14:textId="77777777" w:rsidTr="000C1098">
        <w:tblPrEx>
          <w:tblCellMar>
            <w:top w:w="0" w:type="dxa"/>
            <w:bottom w:w="0" w:type="dxa"/>
          </w:tblCellMar>
        </w:tblPrEx>
        <w:trPr>
          <w:cantSplit/>
        </w:trPr>
        <w:tc>
          <w:tcPr>
            <w:tcW w:w="710" w:type="dxa"/>
          </w:tcPr>
          <w:p w14:paraId="09297E00" w14:textId="77777777" w:rsidR="000C1098" w:rsidRPr="0057018F" w:rsidRDefault="000C1098" w:rsidP="000C1098">
            <w:pPr>
              <w:pStyle w:val="Ministry"/>
              <w:ind w:firstLine="0"/>
              <w:rPr>
                <w:sz w:val="24"/>
                <w:szCs w:val="24"/>
              </w:rPr>
            </w:pPr>
            <w:r w:rsidRPr="0057018F">
              <w:rPr>
                <w:sz w:val="24"/>
                <w:szCs w:val="24"/>
              </w:rPr>
              <w:t>10.</w:t>
            </w:r>
          </w:p>
        </w:tc>
        <w:tc>
          <w:tcPr>
            <w:tcW w:w="4466" w:type="dxa"/>
          </w:tcPr>
          <w:p w14:paraId="17D37BF3" w14:textId="77777777" w:rsidR="000C1098" w:rsidRPr="0057018F" w:rsidRDefault="000C1098" w:rsidP="000C1098">
            <w:pPr>
              <w:rPr>
                <w:sz w:val="24"/>
                <w:szCs w:val="24"/>
              </w:rPr>
            </w:pPr>
            <w:r w:rsidRPr="0057018F">
              <w:rPr>
                <w:sz w:val="24"/>
                <w:szCs w:val="24"/>
              </w:rPr>
              <w:t>Bremžu loki, kluči un uzlikas</w:t>
            </w:r>
          </w:p>
        </w:tc>
        <w:tc>
          <w:tcPr>
            <w:tcW w:w="1771" w:type="dxa"/>
            <w:vAlign w:val="center"/>
          </w:tcPr>
          <w:p w14:paraId="2746EABA"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66A7A60E" w14:textId="77777777" w:rsidR="000C1098" w:rsidRPr="0057018F" w:rsidRDefault="000C1098" w:rsidP="000C1098">
            <w:pPr>
              <w:pStyle w:val="Ministry"/>
              <w:ind w:right="-107" w:firstLine="0"/>
              <w:jc w:val="center"/>
              <w:rPr>
                <w:sz w:val="24"/>
                <w:szCs w:val="24"/>
              </w:rPr>
            </w:pPr>
            <w:r w:rsidRPr="0057018F">
              <w:rPr>
                <w:sz w:val="24"/>
                <w:szCs w:val="24"/>
              </w:rPr>
              <w:t>90</w:t>
            </w:r>
          </w:p>
        </w:tc>
        <w:tc>
          <w:tcPr>
            <w:tcW w:w="1560" w:type="dxa"/>
            <w:vAlign w:val="center"/>
          </w:tcPr>
          <w:p w14:paraId="489A41AD" w14:textId="77777777" w:rsidR="000C1098" w:rsidRPr="0057018F" w:rsidRDefault="000C1098" w:rsidP="000C1098">
            <w:pPr>
              <w:pStyle w:val="Ministry"/>
              <w:ind w:firstLine="0"/>
              <w:jc w:val="center"/>
              <w:rPr>
                <w:sz w:val="24"/>
                <w:szCs w:val="24"/>
              </w:rPr>
            </w:pPr>
            <w:r w:rsidRPr="0057018F">
              <w:rPr>
                <w:sz w:val="24"/>
                <w:szCs w:val="24"/>
              </w:rPr>
              <w:t>71/320/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60D65479" w14:textId="77777777" w:rsidR="000C1098" w:rsidRPr="0057018F" w:rsidRDefault="000C1098" w:rsidP="000C1098">
            <w:pPr>
              <w:pStyle w:val="Ministry"/>
              <w:ind w:firstLine="0"/>
              <w:jc w:val="center"/>
              <w:rPr>
                <w:sz w:val="24"/>
                <w:szCs w:val="24"/>
              </w:rPr>
            </w:pPr>
            <w:r w:rsidRPr="0057018F">
              <w:rPr>
                <w:sz w:val="24"/>
                <w:szCs w:val="24"/>
              </w:rPr>
              <w:t>90</w:t>
            </w:r>
          </w:p>
        </w:tc>
      </w:tr>
      <w:tr w:rsidR="000C1098" w:rsidRPr="0057018F" w14:paraId="4DCB06EA" w14:textId="77777777" w:rsidTr="000C1098">
        <w:tblPrEx>
          <w:tblCellMar>
            <w:top w:w="0" w:type="dxa"/>
            <w:bottom w:w="0" w:type="dxa"/>
          </w:tblCellMar>
        </w:tblPrEx>
        <w:trPr>
          <w:cantSplit/>
        </w:trPr>
        <w:tc>
          <w:tcPr>
            <w:tcW w:w="710" w:type="dxa"/>
          </w:tcPr>
          <w:p w14:paraId="043BCA43" w14:textId="77777777" w:rsidR="000C1098" w:rsidRPr="0057018F" w:rsidRDefault="000C1098" w:rsidP="000C1098">
            <w:pPr>
              <w:pStyle w:val="Ministry"/>
              <w:ind w:firstLine="0"/>
              <w:rPr>
                <w:sz w:val="24"/>
                <w:szCs w:val="24"/>
              </w:rPr>
            </w:pPr>
            <w:r w:rsidRPr="0057018F">
              <w:rPr>
                <w:sz w:val="24"/>
                <w:szCs w:val="24"/>
              </w:rPr>
              <w:t>11.</w:t>
            </w:r>
          </w:p>
        </w:tc>
        <w:tc>
          <w:tcPr>
            <w:tcW w:w="4466" w:type="dxa"/>
          </w:tcPr>
          <w:p w14:paraId="04CB14E1" w14:textId="77777777" w:rsidR="000C1098" w:rsidRPr="0057018F" w:rsidRDefault="000C1098" w:rsidP="000C1098">
            <w:pPr>
              <w:rPr>
                <w:sz w:val="24"/>
                <w:szCs w:val="24"/>
              </w:rPr>
            </w:pPr>
            <w:r w:rsidRPr="0057018F">
              <w:rPr>
                <w:sz w:val="24"/>
                <w:szCs w:val="24"/>
              </w:rPr>
              <w:t>Pretaizbraukšanas ierīces</w:t>
            </w:r>
          </w:p>
        </w:tc>
        <w:tc>
          <w:tcPr>
            <w:tcW w:w="1771" w:type="dxa"/>
            <w:vAlign w:val="center"/>
          </w:tcPr>
          <w:p w14:paraId="7DECB97A" w14:textId="77777777" w:rsidR="000C1098" w:rsidRPr="0057018F" w:rsidRDefault="000C1098" w:rsidP="000C1098">
            <w:pPr>
              <w:pStyle w:val="Ministry"/>
              <w:ind w:firstLine="0"/>
              <w:jc w:val="center"/>
              <w:rPr>
                <w:sz w:val="24"/>
                <w:szCs w:val="24"/>
              </w:rPr>
            </w:pPr>
            <w:r w:rsidRPr="0057018F">
              <w:rPr>
                <w:sz w:val="24"/>
                <w:szCs w:val="24"/>
              </w:rPr>
              <w:t>93/33/</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7D9470EE" w14:textId="77777777" w:rsidR="000C1098" w:rsidRPr="0057018F" w:rsidRDefault="000C1098" w:rsidP="000C1098">
            <w:pPr>
              <w:pStyle w:val="Ministry"/>
              <w:ind w:right="-107" w:firstLine="0"/>
              <w:jc w:val="center"/>
              <w:rPr>
                <w:sz w:val="24"/>
                <w:szCs w:val="24"/>
              </w:rPr>
            </w:pPr>
            <w:r w:rsidRPr="0057018F">
              <w:rPr>
                <w:sz w:val="24"/>
                <w:szCs w:val="24"/>
              </w:rPr>
              <w:t>-</w:t>
            </w:r>
          </w:p>
        </w:tc>
        <w:tc>
          <w:tcPr>
            <w:tcW w:w="1560" w:type="dxa"/>
            <w:vAlign w:val="center"/>
          </w:tcPr>
          <w:p w14:paraId="42BD6527"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76DE6B65" w14:textId="77777777" w:rsidR="000C1098" w:rsidRPr="0057018F" w:rsidRDefault="000C1098" w:rsidP="000C1098">
            <w:pPr>
              <w:pStyle w:val="Ministry"/>
              <w:ind w:firstLine="0"/>
              <w:jc w:val="center"/>
              <w:rPr>
                <w:sz w:val="24"/>
                <w:szCs w:val="24"/>
              </w:rPr>
            </w:pPr>
            <w:r w:rsidRPr="0057018F">
              <w:rPr>
                <w:sz w:val="24"/>
                <w:szCs w:val="24"/>
              </w:rPr>
              <w:t>-</w:t>
            </w:r>
          </w:p>
        </w:tc>
      </w:tr>
      <w:tr w:rsidR="000C1098" w:rsidRPr="0057018F" w14:paraId="0D560E6C" w14:textId="77777777" w:rsidTr="000C1098">
        <w:tblPrEx>
          <w:tblCellMar>
            <w:top w:w="0" w:type="dxa"/>
            <w:bottom w:w="0" w:type="dxa"/>
          </w:tblCellMar>
        </w:tblPrEx>
        <w:trPr>
          <w:cantSplit/>
        </w:trPr>
        <w:tc>
          <w:tcPr>
            <w:tcW w:w="710" w:type="dxa"/>
          </w:tcPr>
          <w:p w14:paraId="00D5175A" w14:textId="77777777" w:rsidR="000C1098" w:rsidRPr="0057018F" w:rsidRDefault="000C1098" w:rsidP="000C1098">
            <w:pPr>
              <w:pStyle w:val="Ministry"/>
              <w:ind w:firstLine="0"/>
              <w:rPr>
                <w:sz w:val="24"/>
                <w:szCs w:val="24"/>
              </w:rPr>
            </w:pPr>
            <w:r w:rsidRPr="0057018F">
              <w:rPr>
                <w:sz w:val="24"/>
                <w:szCs w:val="24"/>
              </w:rPr>
              <w:t>12.</w:t>
            </w:r>
          </w:p>
        </w:tc>
        <w:tc>
          <w:tcPr>
            <w:tcW w:w="4466" w:type="dxa"/>
          </w:tcPr>
          <w:p w14:paraId="09ED9118" w14:textId="77777777" w:rsidR="000C1098" w:rsidRPr="0057018F" w:rsidRDefault="000C1098" w:rsidP="000C1098">
            <w:pPr>
              <w:rPr>
                <w:sz w:val="24"/>
                <w:szCs w:val="24"/>
              </w:rPr>
            </w:pPr>
            <w:r w:rsidRPr="0057018F">
              <w:rPr>
                <w:sz w:val="24"/>
                <w:szCs w:val="24"/>
              </w:rPr>
              <w:t>Imobilaizeri</w:t>
            </w:r>
          </w:p>
        </w:tc>
        <w:tc>
          <w:tcPr>
            <w:tcW w:w="1771" w:type="dxa"/>
            <w:vAlign w:val="center"/>
          </w:tcPr>
          <w:p w14:paraId="79E3FE70"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3AA50749" w14:textId="77777777" w:rsidR="000C1098" w:rsidRPr="0057018F" w:rsidRDefault="000C1098" w:rsidP="000C1098">
            <w:pPr>
              <w:pStyle w:val="Ministry"/>
              <w:ind w:right="-107" w:firstLine="0"/>
              <w:jc w:val="center"/>
              <w:rPr>
                <w:sz w:val="24"/>
                <w:szCs w:val="24"/>
              </w:rPr>
            </w:pPr>
            <w:r w:rsidRPr="0057018F">
              <w:rPr>
                <w:sz w:val="24"/>
                <w:szCs w:val="24"/>
              </w:rPr>
              <w:t>-</w:t>
            </w:r>
          </w:p>
        </w:tc>
        <w:tc>
          <w:tcPr>
            <w:tcW w:w="1560" w:type="dxa"/>
            <w:vMerge w:val="restart"/>
            <w:vAlign w:val="center"/>
          </w:tcPr>
          <w:p w14:paraId="68154FA9" w14:textId="77777777" w:rsidR="000C1098" w:rsidRPr="0057018F" w:rsidRDefault="000C1098" w:rsidP="000C1098">
            <w:pPr>
              <w:pStyle w:val="Ministry"/>
              <w:ind w:firstLine="0"/>
              <w:jc w:val="center"/>
              <w:rPr>
                <w:sz w:val="24"/>
                <w:szCs w:val="24"/>
              </w:rPr>
            </w:pPr>
            <w:r w:rsidRPr="0057018F">
              <w:rPr>
                <w:sz w:val="24"/>
                <w:szCs w:val="24"/>
              </w:rPr>
              <w:t>74/61/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Merge w:val="restart"/>
            <w:vAlign w:val="center"/>
          </w:tcPr>
          <w:p w14:paraId="149E05ED" w14:textId="77777777" w:rsidR="000C1098" w:rsidRPr="0057018F" w:rsidRDefault="000C1098" w:rsidP="000C1098">
            <w:pPr>
              <w:pStyle w:val="Ministry"/>
              <w:ind w:firstLine="0"/>
              <w:jc w:val="center"/>
              <w:rPr>
                <w:sz w:val="24"/>
                <w:szCs w:val="24"/>
              </w:rPr>
            </w:pPr>
            <w:r w:rsidRPr="0057018F">
              <w:rPr>
                <w:sz w:val="24"/>
                <w:szCs w:val="24"/>
              </w:rPr>
              <w:t>97</w:t>
            </w:r>
          </w:p>
        </w:tc>
      </w:tr>
      <w:tr w:rsidR="000C1098" w:rsidRPr="0057018F" w14:paraId="31EAEE78" w14:textId="77777777" w:rsidTr="000C1098">
        <w:tblPrEx>
          <w:tblCellMar>
            <w:top w:w="0" w:type="dxa"/>
            <w:bottom w:w="0" w:type="dxa"/>
          </w:tblCellMar>
        </w:tblPrEx>
        <w:trPr>
          <w:cantSplit/>
        </w:trPr>
        <w:tc>
          <w:tcPr>
            <w:tcW w:w="710" w:type="dxa"/>
          </w:tcPr>
          <w:p w14:paraId="3973F6FD" w14:textId="77777777" w:rsidR="000C1098" w:rsidRPr="0057018F" w:rsidRDefault="000C1098" w:rsidP="000C1098">
            <w:pPr>
              <w:pStyle w:val="Ministry"/>
              <w:ind w:firstLine="0"/>
              <w:rPr>
                <w:sz w:val="24"/>
                <w:szCs w:val="24"/>
              </w:rPr>
            </w:pPr>
            <w:r w:rsidRPr="0057018F">
              <w:rPr>
                <w:sz w:val="24"/>
                <w:szCs w:val="24"/>
              </w:rPr>
              <w:t>13.</w:t>
            </w:r>
          </w:p>
        </w:tc>
        <w:tc>
          <w:tcPr>
            <w:tcW w:w="4466" w:type="dxa"/>
          </w:tcPr>
          <w:p w14:paraId="30D712C4" w14:textId="77777777" w:rsidR="000C1098" w:rsidRPr="0057018F" w:rsidRDefault="000C1098" w:rsidP="000C1098">
            <w:pPr>
              <w:rPr>
                <w:sz w:val="24"/>
                <w:szCs w:val="24"/>
              </w:rPr>
            </w:pPr>
            <w:r w:rsidRPr="0057018F">
              <w:rPr>
                <w:sz w:val="24"/>
                <w:szCs w:val="24"/>
              </w:rPr>
              <w:t>Trauksmes signalizācijas ierīces</w:t>
            </w:r>
          </w:p>
        </w:tc>
        <w:tc>
          <w:tcPr>
            <w:tcW w:w="1771" w:type="dxa"/>
            <w:vAlign w:val="center"/>
          </w:tcPr>
          <w:p w14:paraId="45F7AE49"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49E6127E" w14:textId="77777777" w:rsidR="000C1098" w:rsidRPr="0057018F" w:rsidRDefault="000C1098" w:rsidP="000C1098">
            <w:pPr>
              <w:pStyle w:val="Ministry"/>
              <w:ind w:right="-107" w:firstLine="0"/>
              <w:jc w:val="center"/>
              <w:rPr>
                <w:sz w:val="24"/>
                <w:szCs w:val="24"/>
              </w:rPr>
            </w:pPr>
            <w:r w:rsidRPr="0057018F">
              <w:rPr>
                <w:sz w:val="24"/>
                <w:szCs w:val="24"/>
              </w:rPr>
              <w:t>-</w:t>
            </w:r>
          </w:p>
        </w:tc>
        <w:tc>
          <w:tcPr>
            <w:tcW w:w="1560" w:type="dxa"/>
            <w:vMerge/>
            <w:vAlign w:val="center"/>
          </w:tcPr>
          <w:p w14:paraId="1A603BCD" w14:textId="77777777" w:rsidR="000C1098" w:rsidRPr="0057018F" w:rsidRDefault="000C1098" w:rsidP="000C1098">
            <w:pPr>
              <w:pStyle w:val="Ministry"/>
              <w:ind w:firstLine="0"/>
              <w:jc w:val="center"/>
              <w:rPr>
                <w:sz w:val="24"/>
                <w:szCs w:val="24"/>
              </w:rPr>
            </w:pPr>
          </w:p>
        </w:tc>
        <w:tc>
          <w:tcPr>
            <w:tcW w:w="709" w:type="dxa"/>
            <w:vMerge/>
            <w:vAlign w:val="center"/>
          </w:tcPr>
          <w:p w14:paraId="78E2DAA5" w14:textId="77777777" w:rsidR="000C1098" w:rsidRPr="0057018F" w:rsidRDefault="000C1098" w:rsidP="000C1098">
            <w:pPr>
              <w:pStyle w:val="Ministry"/>
              <w:ind w:firstLine="0"/>
              <w:jc w:val="center"/>
              <w:rPr>
                <w:sz w:val="24"/>
                <w:szCs w:val="24"/>
              </w:rPr>
            </w:pPr>
          </w:p>
        </w:tc>
      </w:tr>
      <w:tr w:rsidR="000C1098" w:rsidRPr="0057018F" w14:paraId="2744AD46" w14:textId="77777777" w:rsidTr="000C1098">
        <w:tblPrEx>
          <w:tblCellMar>
            <w:top w:w="0" w:type="dxa"/>
            <w:bottom w:w="0" w:type="dxa"/>
          </w:tblCellMar>
        </w:tblPrEx>
        <w:trPr>
          <w:cantSplit/>
        </w:trPr>
        <w:tc>
          <w:tcPr>
            <w:tcW w:w="710" w:type="dxa"/>
          </w:tcPr>
          <w:p w14:paraId="1CCB3542" w14:textId="77777777" w:rsidR="000C1098" w:rsidRPr="0057018F" w:rsidRDefault="000C1098" w:rsidP="000C1098">
            <w:pPr>
              <w:pStyle w:val="Ministry"/>
              <w:ind w:firstLine="0"/>
              <w:rPr>
                <w:sz w:val="24"/>
                <w:szCs w:val="24"/>
              </w:rPr>
            </w:pPr>
            <w:r w:rsidRPr="0057018F">
              <w:rPr>
                <w:sz w:val="24"/>
                <w:szCs w:val="24"/>
              </w:rPr>
              <w:t>14.</w:t>
            </w:r>
          </w:p>
        </w:tc>
        <w:tc>
          <w:tcPr>
            <w:tcW w:w="4466" w:type="dxa"/>
          </w:tcPr>
          <w:p w14:paraId="3AC6D947" w14:textId="77777777" w:rsidR="000C1098" w:rsidRPr="0057018F" w:rsidRDefault="000C1098" w:rsidP="000C1098">
            <w:pPr>
              <w:rPr>
                <w:sz w:val="24"/>
                <w:szCs w:val="24"/>
              </w:rPr>
            </w:pPr>
            <w:r w:rsidRPr="0057018F">
              <w:rPr>
                <w:sz w:val="24"/>
                <w:szCs w:val="24"/>
                <w:lang w:val="en-US"/>
              </w:rPr>
              <w:t>Sēdekļu izturība</w:t>
            </w:r>
          </w:p>
        </w:tc>
        <w:tc>
          <w:tcPr>
            <w:tcW w:w="1771" w:type="dxa"/>
            <w:vAlign w:val="center"/>
          </w:tcPr>
          <w:p w14:paraId="798A4A63"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4954B0C0" w14:textId="77777777" w:rsidR="000C1098" w:rsidRPr="0057018F" w:rsidRDefault="000C1098" w:rsidP="000C1098">
            <w:pPr>
              <w:pStyle w:val="Ministry"/>
              <w:ind w:right="-107" w:firstLine="0"/>
              <w:jc w:val="center"/>
              <w:rPr>
                <w:sz w:val="24"/>
                <w:szCs w:val="24"/>
              </w:rPr>
            </w:pPr>
            <w:r w:rsidRPr="0057018F">
              <w:rPr>
                <w:sz w:val="24"/>
                <w:szCs w:val="24"/>
              </w:rPr>
              <w:t>-</w:t>
            </w:r>
          </w:p>
        </w:tc>
        <w:tc>
          <w:tcPr>
            <w:tcW w:w="1560" w:type="dxa"/>
            <w:vAlign w:val="center"/>
          </w:tcPr>
          <w:p w14:paraId="510D8818" w14:textId="77777777" w:rsidR="000C1098" w:rsidRPr="0057018F" w:rsidRDefault="000C1098" w:rsidP="000C1098">
            <w:pPr>
              <w:pStyle w:val="Ministry"/>
              <w:ind w:firstLine="0"/>
              <w:jc w:val="center"/>
              <w:rPr>
                <w:sz w:val="24"/>
                <w:szCs w:val="24"/>
              </w:rPr>
            </w:pPr>
            <w:r w:rsidRPr="0057018F">
              <w:rPr>
                <w:sz w:val="24"/>
                <w:szCs w:val="24"/>
              </w:rPr>
              <w:t>74/408/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0F2AF277" w14:textId="77777777" w:rsidR="000C1098" w:rsidRPr="0057018F" w:rsidRDefault="000C1098" w:rsidP="000C1098">
            <w:pPr>
              <w:ind w:left="-108" w:right="-108"/>
              <w:jc w:val="center"/>
              <w:rPr>
                <w:sz w:val="24"/>
                <w:szCs w:val="24"/>
              </w:rPr>
            </w:pPr>
            <w:r w:rsidRPr="0057018F">
              <w:rPr>
                <w:sz w:val="24"/>
                <w:szCs w:val="24"/>
              </w:rPr>
              <w:t>17</w:t>
            </w:r>
          </w:p>
          <w:p w14:paraId="7DA4685D" w14:textId="77777777" w:rsidR="000C1098" w:rsidRPr="0057018F" w:rsidRDefault="000C1098" w:rsidP="000C1098">
            <w:pPr>
              <w:ind w:left="-108" w:right="-108"/>
              <w:jc w:val="center"/>
              <w:rPr>
                <w:sz w:val="24"/>
                <w:szCs w:val="24"/>
              </w:rPr>
            </w:pPr>
            <w:r w:rsidRPr="0057018F">
              <w:rPr>
                <w:sz w:val="24"/>
                <w:szCs w:val="24"/>
              </w:rPr>
              <w:t>80</w:t>
            </w:r>
          </w:p>
        </w:tc>
      </w:tr>
      <w:tr w:rsidR="000C1098" w:rsidRPr="0057018F" w14:paraId="5D18C028" w14:textId="77777777" w:rsidTr="000C1098">
        <w:tblPrEx>
          <w:tblCellMar>
            <w:top w:w="0" w:type="dxa"/>
            <w:bottom w:w="0" w:type="dxa"/>
          </w:tblCellMar>
        </w:tblPrEx>
        <w:trPr>
          <w:cantSplit/>
        </w:trPr>
        <w:tc>
          <w:tcPr>
            <w:tcW w:w="710" w:type="dxa"/>
          </w:tcPr>
          <w:p w14:paraId="10B82914" w14:textId="77777777" w:rsidR="000C1098" w:rsidRPr="0057018F" w:rsidRDefault="000C1098" w:rsidP="000C1098">
            <w:pPr>
              <w:pStyle w:val="Ministry"/>
              <w:ind w:firstLine="0"/>
              <w:rPr>
                <w:sz w:val="24"/>
                <w:szCs w:val="24"/>
              </w:rPr>
            </w:pPr>
            <w:r w:rsidRPr="0057018F">
              <w:rPr>
                <w:sz w:val="24"/>
                <w:szCs w:val="24"/>
              </w:rPr>
              <w:t>15.</w:t>
            </w:r>
          </w:p>
        </w:tc>
        <w:tc>
          <w:tcPr>
            <w:tcW w:w="4466" w:type="dxa"/>
          </w:tcPr>
          <w:p w14:paraId="040CA528" w14:textId="77777777" w:rsidR="000C1098" w:rsidRPr="0057018F" w:rsidRDefault="000C1098" w:rsidP="000C1098">
            <w:pPr>
              <w:rPr>
                <w:sz w:val="24"/>
                <w:szCs w:val="24"/>
              </w:rPr>
            </w:pPr>
            <w:r w:rsidRPr="0057018F">
              <w:rPr>
                <w:sz w:val="24"/>
                <w:szCs w:val="24"/>
              </w:rPr>
              <w:t>Sēdekļu pagalvji</w:t>
            </w:r>
          </w:p>
        </w:tc>
        <w:tc>
          <w:tcPr>
            <w:tcW w:w="1771" w:type="dxa"/>
            <w:vAlign w:val="center"/>
          </w:tcPr>
          <w:p w14:paraId="7428AE8B"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57BD017B" w14:textId="77777777" w:rsidR="000C1098" w:rsidRPr="0057018F" w:rsidRDefault="000C1098" w:rsidP="000C1098">
            <w:pPr>
              <w:pStyle w:val="Ministry"/>
              <w:ind w:right="-107" w:firstLine="0"/>
              <w:jc w:val="center"/>
              <w:rPr>
                <w:sz w:val="24"/>
                <w:szCs w:val="24"/>
              </w:rPr>
            </w:pPr>
            <w:r w:rsidRPr="0057018F">
              <w:rPr>
                <w:sz w:val="24"/>
                <w:szCs w:val="24"/>
              </w:rPr>
              <w:t>-</w:t>
            </w:r>
          </w:p>
        </w:tc>
        <w:tc>
          <w:tcPr>
            <w:tcW w:w="1560" w:type="dxa"/>
            <w:vAlign w:val="center"/>
          </w:tcPr>
          <w:p w14:paraId="08EEB69C" w14:textId="77777777" w:rsidR="000C1098" w:rsidRPr="0057018F" w:rsidRDefault="000C1098" w:rsidP="000C1098">
            <w:pPr>
              <w:pStyle w:val="Ministry"/>
              <w:ind w:firstLine="0"/>
              <w:jc w:val="center"/>
              <w:rPr>
                <w:sz w:val="24"/>
                <w:szCs w:val="24"/>
              </w:rPr>
            </w:pPr>
            <w:r w:rsidRPr="0057018F">
              <w:rPr>
                <w:sz w:val="24"/>
                <w:szCs w:val="24"/>
              </w:rPr>
              <w:t>78/932/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48E039DD" w14:textId="77777777" w:rsidR="000C1098" w:rsidRPr="0057018F" w:rsidRDefault="000C1098" w:rsidP="000C1098">
            <w:pPr>
              <w:ind w:left="-108" w:right="-108"/>
              <w:jc w:val="center"/>
              <w:rPr>
                <w:sz w:val="24"/>
                <w:szCs w:val="24"/>
              </w:rPr>
            </w:pPr>
            <w:r w:rsidRPr="0057018F">
              <w:rPr>
                <w:sz w:val="24"/>
                <w:szCs w:val="24"/>
              </w:rPr>
              <w:t>25</w:t>
            </w:r>
          </w:p>
        </w:tc>
      </w:tr>
      <w:tr w:rsidR="000C1098" w:rsidRPr="0057018F" w14:paraId="43F0D380" w14:textId="77777777" w:rsidTr="000C1098">
        <w:tblPrEx>
          <w:tblCellMar>
            <w:top w:w="0" w:type="dxa"/>
            <w:bottom w:w="0" w:type="dxa"/>
          </w:tblCellMar>
        </w:tblPrEx>
        <w:trPr>
          <w:cantSplit/>
        </w:trPr>
        <w:tc>
          <w:tcPr>
            <w:tcW w:w="710" w:type="dxa"/>
          </w:tcPr>
          <w:p w14:paraId="19909573" w14:textId="77777777" w:rsidR="000C1098" w:rsidRPr="0057018F" w:rsidRDefault="000C1098" w:rsidP="000C1098">
            <w:pPr>
              <w:pStyle w:val="Ministry"/>
              <w:ind w:firstLine="0"/>
              <w:rPr>
                <w:sz w:val="24"/>
                <w:szCs w:val="24"/>
              </w:rPr>
            </w:pPr>
            <w:r w:rsidRPr="0057018F">
              <w:rPr>
                <w:sz w:val="24"/>
                <w:szCs w:val="24"/>
              </w:rPr>
              <w:t>16.</w:t>
            </w:r>
          </w:p>
        </w:tc>
        <w:tc>
          <w:tcPr>
            <w:tcW w:w="4466" w:type="dxa"/>
          </w:tcPr>
          <w:p w14:paraId="5AC22B3A" w14:textId="77777777" w:rsidR="000C1098" w:rsidRPr="0057018F" w:rsidRDefault="000C1098" w:rsidP="000C1098">
            <w:pPr>
              <w:rPr>
                <w:sz w:val="24"/>
                <w:szCs w:val="24"/>
              </w:rPr>
            </w:pPr>
            <w:r w:rsidRPr="0057018F">
              <w:rPr>
                <w:sz w:val="24"/>
                <w:szCs w:val="24"/>
              </w:rPr>
              <w:t>Jumta bagāžnieki un radio antenas</w:t>
            </w:r>
          </w:p>
        </w:tc>
        <w:tc>
          <w:tcPr>
            <w:tcW w:w="1771" w:type="dxa"/>
            <w:vAlign w:val="center"/>
          </w:tcPr>
          <w:p w14:paraId="660130BA"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56B7358C" w14:textId="77777777" w:rsidR="000C1098" w:rsidRPr="0057018F" w:rsidRDefault="000C1098" w:rsidP="000C1098">
            <w:pPr>
              <w:pStyle w:val="Ministry"/>
              <w:ind w:right="-107" w:firstLine="0"/>
              <w:jc w:val="center"/>
              <w:rPr>
                <w:sz w:val="24"/>
                <w:szCs w:val="24"/>
              </w:rPr>
            </w:pPr>
            <w:r w:rsidRPr="0057018F">
              <w:rPr>
                <w:sz w:val="24"/>
                <w:szCs w:val="24"/>
              </w:rPr>
              <w:t>-</w:t>
            </w:r>
          </w:p>
        </w:tc>
        <w:tc>
          <w:tcPr>
            <w:tcW w:w="1560" w:type="dxa"/>
            <w:vAlign w:val="center"/>
          </w:tcPr>
          <w:p w14:paraId="4D8E1DDD" w14:textId="77777777" w:rsidR="000C1098" w:rsidRPr="0057018F" w:rsidRDefault="000C1098" w:rsidP="000C1098">
            <w:pPr>
              <w:pStyle w:val="Ministry"/>
              <w:ind w:firstLine="0"/>
              <w:jc w:val="center"/>
              <w:rPr>
                <w:sz w:val="24"/>
                <w:szCs w:val="24"/>
              </w:rPr>
            </w:pPr>
            <w:r w:rsidRPr="0057018F">
              <w:rPr>
                <w:sz w:val="24"/>
                <w:szCs w:val="24"/>
              </w:rPr>
              <w:t>74/483/</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601C979A" w14:textId="77777777" w:rsidR="000C1098" w:rsidRPr="0057018F" w:rsidRDefault="000C1098" w:rsidP="000C1098">
            <w:pPr>
              <w:ind w:left="-108" w:right="-108"/>
              <w:jc w:val="center"/>
              <w:rPr>
                <w:sz w:val="24"/>
                <w:szCs w:val="24"/>
              </w:rPr>
            </w:pPr>
            <w:r w:rsidRPr="0057018F">
              <w:rPr>
                <w:sz w:val="24"/>
                <w:szCs w:val="24"/>
              </w:rPr>
              <w:t>26</w:t>
            </w:r>
          </w:p>
        </w:tc>
      </w:tr>
      <w:tr w:rsidR="000C1098" w:rsidRPr="0057018F" w14:paraId="3DE85BE4" w14:textId="77777777" w:rsidTr="000C1098">
        <w:tblPrEx>
          <w:tblCellMar>
            <w:top w:w="0" w:type="dxa"/>
            <w:bottom w:w="0" w:type="dxa"/>
          </w:tblCellMar>
        </w:tblPrEx>
        <w:trPr>
          <w:cantSplit/>
        </w:trPr>
        <w:tc>
          <w:tcPr>
            <w:tcW w:w="710" w:type="dxa"/>
          </w:tcPr>
          <w:p w14:paraId="08EEA634" w14:textId="77777777" w:rsidR="000C1098" w:rsidRPr="0057018F" w:rsidRDefault="000C1098" w:rsidP="000C1098">
            <w:pPr>
              <w:pStyle w:val="Ministry"/>
              <w:ind w:firstLine="0"/>
              <w:rPr>
                <w:sz w:val="24"/>
                <w:szCs w:val="24"/>
              </w:rPr>
            </w:pPr>
            <w:r w:rsidRPr="0057018F">
              <w:rPr>
                <w:sz w:val="24"/>
                <w:szCs w:val="24"/>
              </w:rPr>
              <w:t>17.</w:t>
            </w:r>
          </w:p>
        </w:tc>
        <w:tc>
          <w:tcPr>
            <w:tcW w:w="4466" w:type="dxa"/>
          </w:tcPr>
          <w:p w14:paraId="466ABE0E" w14:textId="77777777" w:rsidR="000C1098" w:rsidRPr="0057018F" w:rsidRDefault="000C1098" w:rsidP="000C1098">
            <w:pPr>
              <w:rPr>
                <w:sz w:val="24"/>
                <w:szCs w:val="24"/>
              </w:rPr>
            </w:pPr>
            <w:r w:rsidRPr="0057018F">
              <w:rPr>
                <w:sz w:val="24"/>
                <w:szCs w:val="24"/>
              </w:rPr>
              <w:t>Transportlīdzekļu ārējie izvirzījumi</w:t>
            </w:r>
          </w:p>
        </w:tc>
        <w:tc>
          <w:tcPr>
            <w:tcW w:w="1771" w:type="dxa"/>
            <w:vAlign w:val="center"/>
          </w:tcPr>
          <w:p w14:paraId="0809FC86" w14:textId="77777777" w:rsidR="000C1098" w:rsidRPr="0057018F" w:rsidRDefault="000C1098" w:rsidP="000C1098">
            <w:pPr>
              <w:pStyle w:val="Ministry"/>
              <w:ind w:firstLine="0"/>
              <w:jc w:val="center"/>
              <w:rPr>
                <w:sz w:val="24"/>
                <w:szCs w:val="24"/>
              </w:rPr>
            </w:pPr>
            <w:r w:rsidRPr="0057018F">
              <w:rPr>
                <w:sz w:val="24"/>
                <w:szCs w:val="24"/>
              </w:rPr>
              <w:t>97/24/EK 3.nod</w:t>
            </w:r>
          </w:p>
        </w:tc>
        <w:tc>
          <w:tcPr>
            <w:tcW w:w="709" w:type="dxa"/>
            <w:vAlign w:val="center"/>
          </w:tcPr>
          <w:p w14:paraId="02296791" w14:textId="77777777" w:rsidR="000C1098" w:rsidRPr="0057018F" w:rsidRDefault="000C1098" w:rsidP="000C1098">
            <w:pPr>
              <w:pStyle w:val="Ministry"/>
              <w:ind w:right="-107" w:firstLine="0"/>
              <w:jc w:val="center"/>
              <w:rPr>
                <w:sz w:val="24"/>
                <w:szCs w:val="24"/>
              </w:rPr>
            </w:pPr>
            <w:r w:rsidRPr="0057018F">
              <w:rPr>
                <w:sz w:val="24"/>
                <w:szCs w:val="24"/>
              </w:rPr>
              <w:t>-</w:t>
            </w:r>
          </w:p>
        </w:tc>
        <w:tc>
          <w:tcPr>
            <w:tcW w:w="1560" w:type="dxa"/>
            <w:vAlign w:val="center"/>
          </w:tcPr>
          <w:p w14:paraId="0976D2B6"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2E7E49F7"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2736B09D" w14:textId="77777777" w:rsidTr="000C1098">
        <w:tblPrEx>
          <w:tblCellMar>
            <w:top w:w="0" w:type="dxa"/>
            <w:bottom w:w="0" w:type="dxa"/>
          </w:tblCellMar>
        </w:tblPrEx>
        <w:trPr>
          <w:cantSplit/>
        </w:trPr>
        <w:tc>
          <w:tcPr>
            <w:tcW w:w="710" w:type="dxa"/>
          </w:tcPr>
          <w:p w14:paraId="161A1C40" w14:textId="77777777" w:rsidR="000C1098" w:rsidRPr="0057018F" w:rsidRDefault="000C1098" w:rsidP="000C1098">
            <w:pPr>
              <w:pStyle w:val="Ministry"/>
              <w:ind w:firstLine="0"/>
              <w:rPr>
                <w:sz w:val="24"/>
                <w:szCs w:val="24"/>
              </w:rPr>
            </w:pPr>
            <w:r w:rsidRPr="0057018F">
              <w:rPr>
                <w:sz w:val="24"/>
                <w:szCs w:val="24"/>
              </w:rPr>
              <w:t>18.</w:t>
            </w:r>
          </w:p>
        </w:tc>
        <w:tc>
          <w:tcPr>
            <w:tcW w:w="4466" w:type="dxa"/>
          </w:tcPr>
          <w:p w14:paraId="02BA79F4" w14:textId="77777777" w:rsidR="000C1098" w:rsidRPr="0057018F" w:rsidRDefault="000C1098" w:rsidP="000C1098">
            <w:pPr>
              <w:rPr>
                <w:sz w:val="24"/>
                <w:szCs w:val="24"/>
              </w:rPr>
            </w:pPr>
            <w:r w:rsidRPr="0057018F">
              <w:rPr>
                <w:sz w:val="24"/>
                <w:szCs w:val="24"/>
              </w:rPr>
              <w:t>Atstarotāji</w:t>
            </w:r>
          </w:p>
        </w:tc>
        <w:tc>
          <w:tcPr>
            <w:tcW w:w="1771" w:type="dxa"/>
            <w:vAlign w:val="center"/>
          </w:tcPr>
          <w:p w14:paraId="46E529AE" w14:textId="77777777" w:rsidR="000C1098" w:rsidRPr="0057018F" w:rsidRDefault="000C1098" w:rsidP="000C1098">
            <w:pPr>
              <w:pStyle w:val="Ministry"/>
              <w:ind w:firstLine="0"/>
              <w:jc w:val="center"/>
              <w:rPr>
                <w:sz w:val="24"/>
                <w:szCs w:val="24"/>
              </w:rPr>
            </w:pPr>
            <w:r w:rsidRPr="0057018F">
              <w:rPr>
                <w:sz w:val="24"/>
                <w:szCs w:val="24"/>
              </w:rPr>
              <w:t>76/757/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607CE036" w14:textId="77777777" w:rsidR="000C1098" w:rsidRPr="0057018F" w:rsidRDefault="000C1098" w:rsidP="000C1098">
            <w:pPr>
              <w:ind w:left="-108" w:right="-108"/>
              <w:jc w:val="center"/>
              <w:rPr>
                <w:sz w:val="24"/>
                <w:szCs w:val="24"/>
              </w:rPr>
            </w:pPr>
            <w:r w:rsidRPr="0057018F">
              <w:rPr>
                <w:sz w:val="24"/>
                <w:szCs w:val="24"/>
              </w:rPr>
              <w:t>3</w:t>
            </w:r>
          </w:p>
        </w:tc>
        <w:tc>
          <w:tcPr>
            <w:tcW w:w="1560" w:type="dxa"/>
            <w:vAlign w:val="center"/>
          </w:tcPr>
          <w:p w14:paraId="31B26CF5" w14:textId="77777777" w:rsidR="000C1098" w:rsidRPr="0057018F" w:rsidRDefault="000C1098" w:rsidP="000C1098">
            <w:pPr>
              <w:pStyle w:val="Ministry"/>
              <w:ind w:firstLine="0"/>
              <w:jc w:val="center"/>
              <w:rPr>
                <w:sz w:val="24"/>
                <w:szCs w:val="24"/>
              </w:rPr>
            </w:pPr>
            <w:r w:rsidRPr="0057018F">
              <w:rPr>
                <w:sz w:val="24"/>
                <w:szCs w:val="24"/>
              </w:rPr>
              <w:t>76/757/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250AB7B7" w14:textId="77777777" w:rsidR="000C1098" w:rsidRPr="0057018F" w:rsidRDefault="000C1098" w:rsidP="000C1098">
            <w:pPr>
              <w:ind w:left="-108" w:right="-108"/>
              <w:jc w:val="center"/>
              <w:rPr>
                <w:sz w:val="24"/>
                <w:szCs w:val="24"/>
              </w:rPr>
            </w:pPr>
            <w:r w:rsidRPr="0057018F">
              <w:rPr>
                <w:sz w:val="24"/>
                <w:szCs w:val="24"/>
              </w:rPr>
              <w:t>3</w:t>
            </w:r>
          </w:p>
        </w:tc>
      </w:tr>
      <w:tr w:rsidR="000C1098" w:rsidRPr="0057018F" w14:paraId="6CB06404" w14:textId="77777777" w:rsidTr="000C1098">
        <w:tblPrEx>
          <w:tblCellMar>
            <w:top w:w="0" w:type="dxa"/>
            <w:bottom w:w="0" w:type="dxa"/>
          </w:tblCellMar>
        </w:tblPrEx>
        <w:trPr>
          <w:cantSplit/>
        </w:trPr>
        <w:tc>
          <w:tcPr>
            <w:tcW w:w="710" w:type="dxa"/>
            <w:vAlign w:val="center"/>
          </w:tcPr>
          <w:p w14:paraId="7822354C" w14:textId="77777777" w:rsidR="000C1098" w:rsidRPr="0057018F" w:rsidRDefault="000C1098" w:rsidP="000C1098">
            <w:pPr>
              <w:pStyle w:val="Ministry"/>
              <w:ind w:firstLine="0"/>
              <w:rPr>
                <w:sz w:val="24"/>
                <w:szCs w:val="24"/>
              </w:rPr>
            </w:pPr>
            <w:r w:rsidRPr="0057018F">
              <w:rPr>
                <w:sz w:val="24"/>
                <w:szCs w:val="24"/>
              </w:rPr>
              <w:t>19.</w:t>
            </w:r>
          </w:p>
        </w:tc>
        <w:tc>
          <w:tcPr>
            <w:tcW w:w="4466" w:type="dxa"/>
            <w:vAlign w:val="center"/>
          </w:tcPr>
          <w:p w14:paraId="5363A2A3" w14:textId="77777777" w:rsidR="000C1098" w:rsidRPr="0057018F" w:rsidRDefault="000C1098" w:rsidP="000C1098">
            <w:pPr>
              <w:pStyle w:val="Header"/>
              <w:tabs>
                <w:tab w:val="clear" w:pos="4320"/>
                <w:tab w:val="clear" w:pos="8640"/>
              </w:tabs>
              <w:rPr>
                <w:sz w:val="24"/>
                <w:szCs w:val="24"/>
              </w:rPr>
            </w:pPr>
            <w:r w:rsidRPr="0057018F">
              <w:rPr>
                <w:sz w:val="24"/>
                <w:szCs w:val="24"/>
              </w:rPr>
              <w:t>Gaismas un gaismas signalizācijas ierīču uzstādīšana</w:t>
            </w:r>
          </w:p>
        </w:tc>
        <w:tc>
          <w:tcPr>
            <w:tcW w:w="1771" w:type="dxa"/>
            <w:vAlign w:val="center"/>
          </w:tcPr>
          <w:p w14:paraId="30633523" w14:textId="77777777" w:rsidR="000C1098" w:rsidRPr="0057018F" w:rsidRDefault="000C1098" w:rsidP="000C1098">
            <w:pPr>
              <w:pStyle w:val="Ministry"/>
              <w:ind w:firstLine="0"/>
              <w:jc w:val="center"/>
              <w:rPr>
                <w:sz w:val="24"/>
                <w:szCs w:val="24"/>
              </w:rPr>
            </w:pPr>
            <w:r w:rsidRPr="0057018F">
              <w:rPr>
                <w:sz w:val="24"/>
                <w:szCs w:val="24"/>
              </w:rPr>
              <w:t>93/92/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68FA4519"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6439B190"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145DC738"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0DF1C3D5" w14:textId="77777777" w:rsidTr="000C1098">
        <w:tblPrEx>
          <w:tblCellMar>
            <w:top w:w="0" w:type="dxa"/>
            <w:bottom w:w="0" w:type="dxa"/>
          </w:tblCellMar>
        </w:tblPrEx>
        <w:trPr>
          <w:cantSplit/>
        </w:trPr>
        <w:tc>
          <w:tcPr>
            <w:tcW w:w="710" w:type="dxa"/>
          </w:tcPr>
          <w:p w14:paraId="45F9E1E4" w14:textId="77777777" w:rsidR="000C1098" w:rsidRPr="0057018F" w:rsidRDefault="000C1098" w:rsidP="000C1098">
            <w:pPr>
              <w:pStyle w:val="Ministry"/>
              <w:ind w:firstLine="0"/>
              <w:rPr>
                <w:sz w:val="24"/>
                <w:szCs w:val="24"/>
              </w:rPr>
            </w:pPr>
            <w:r w:rsidRPr="0057018F">
              <w:rPr>
                <w:sz w:val="24"/>
                <w:szCs w:val="24"/>
              </w:rPr>
              <w:lastRenderedPageBreak/>
              <w:t>20.</w:t>
            </w:r>
          </w:p>
        </w:tc>
        <w:tc>
          <w:tcPr>
            <w:tcW w:w="4466" w:type="dxa"/>
          </w:tcPr>
          <w:p w14:paraId="1E5BCC29" w14:textId="77777777" w:rsidR="000C1098" w:rsidRPr="0057018F" w:rsidRDefault="000C1098" w:rsidP="000C1098">
            <w:pPr>
              <w:pStyle w:val="Header"/>
              <w:tabs>
                <w:tab w:val="clear" w:pos="4320"/>
                <w:tab w:val="clear" w:pos="8640"/>
              </w:tabs>
              <w:rPr>
                <w:sz w:val="24"/>
                <w:szCs w:val="24"/>
              </w:rPr>
            </w:pPr>
            <w:r w:rsidRPr="0057018F">
              <w:rPr>
                <w:sz w:val="24"/>
                <w:szCs w:val="24"/>
              </w:rPr>
              <w:t>Lukturi:</w:t>
            </w:r>
          </w:p>
        </w:tc>
        <w:tc>
          <w:tcPr>
            <w:tcW w:w="4749" w:type="dxa"/>
            <w:gridSpan w:val="4"/>
            <w:vAlign w:val="center"/>
          </w:tcPr>
          <w:p w14:paraId="42B3FCB0" w14:textId="77777777" w:rsidR="000C1098" w:rsidRPr="0057018F" w:rsidRDefault="000C1098" w:rsidP="000C1098">
            <w:pPr>
              <w:ind w:left="-108" w:right="-108"/>
              <w:jc w:val="center"/>
              <w:rPr>
                <w:sz w:val="24"/>
                <w:szCs w:val="24"/>
              </w:rPr>
            </w:pPr>
          </w:p>
        </w:tc>
      </w:tr>
      <w:tr w:rsidR="000C1098" w:rsidRPr="0057018F" w14:paraId="2BFCA99F" w14:textId="77777777" w:rsidTr="000C1098">
        <w:tblPrEx>
          <w:tblCellMar>
            <w:top w:w="0" w:type="dxa"/>
            <w:bottom w:w="0" w:type="dxa"/>
          </w:tblCellMar>
        </w:tblPrEx>
        <w:trPr>
          <w:cantSplit/>
        </w:trPr>
        <w:tc>
          <w:tcPr>
            <w:tcW w:w="710" w:type="dxa"/>
          </w:tcPr>
          <w:p w14:paraId="0EF27855" w14:textId="77777777" w:rsidR="000C1098" w:rsidRPr="0057018F" w:rsidRDefault="000C1098" w:rsidP="000C1098">
            <w:pPr>
              <w:pStyle w:val="Ministry"/>
              <w:ind w:firstLine="0"/>
              <w:rPr>
                <w:sz w:val="24"/>
                <w:szCs w:val="24"/>
              </w:rPr>
            </w:pPr>
            <w:r w:rsidRPr="0057018F">
              <w:rPr>
                <w:sz w:val="24"/>
                <w:szCs w:val="24"/>
              </w:rPr>
              <w:t>20.1.</w:t>
            </w:r>
          </w:p>
        </w:tc>
        <w:tc>
          <w:tcPr>
            <w:tcW w:w="4466" w:type="dxa"/>
          </w:tcPr>
          <w:p w14:paraId="06FEFFF7" w14:textId="77777777" w:rsidR="000C1098" w:rsidRPr="0057018F" w:rsidRDefault="000C1098" w:rsidP="000C1098">
            <w:pPr>
              <w:pStyle w:val="Header"/>
              <w:tabs>
                <w:tab w:val="clear" w:pos="4320"/>
                <w:tab w:val="clear" w:pos="8640"/>
              </w:tabs>
              <w:rPr>
                <w:sz w:val="24"/>
                <w:szCs w:val="24"/>
              </w:rPr>
            </w:pPr>
            <w:r w:rsidRPr="0057018F">
              <w:rPr>
                <w:sz w:val="24"/>
                <w:szCs w:val="24"/>
              </w:rPr>
              <w:t>dienas gaitas lukturi</w:t>
            </w:r>
          </w:p>
        </w:tc>
        <w:tc>
          <w:tcPr>
            <w:tcW w:w="1771" w:type="dxa"/>
            <w:vAlign w:val="center"/>
          </w:tcPr>
          <w:p w14:paraId="7FAE6B36"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6153F791" w14:textId="77777777" w:rsidR="000C1098" w:rsidRPr="0057018F" w:rsidRDefault="000C1098" w:rsidP="000C1098">
            <w:pPr>
              <w:ind w:left="-108" w:right="-108"/>
              <w:jc w:val="center"/>
              <w:rPr>
                <w:sz w:val="24"/>
                <w:szCs w:val="24"/>
              </w:rPr>
            </w:pPr>
            <w:r w:rsidRPr="0057018F">
              <w:rPr>
                <w:sz w:val="24"/>
                <w:szCs w:val="24"/>
              </w:rPr>
              <w:t>-</w:t>
            </w:r>
          </w:p>
        </w:tc>
        <w:tc>
          <w:tcPr>
            <w:tcW w:w="1560" w:type="dxa"/>
            <w:vMerge w:val="restart"/>
            <w:vAlign w:val="center"/>
          </w:tcPr>
          <w:p w14:paraId="6D4D66BD" w14:textId="77777777" w:rsidR="000C1098" w:rsidRPr="0057018F" w:rsidRDefault="000C1098" w:rsidP="000C1098">
            <w:pPr>
              <w:pStyle w:val="Ministry"/>
              <w:ind w:firstLine="0"/>
              <w:jc w:val="center"/>
              <w:rPr>
                <w:sz w:val="24"/>
                <w:szCs w:val="24"/>
              </w:rPr>
            </w:pPr>
            <w:r w:rsidRPr="0057018F">
              <w:rPr>
                <w:sz w:val="24"/>
                <w:szCs w:val="24"/>
              </w:rPr>
              <w:t>76/758/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4D6B6489" w14:textId="77777777" w:rsidR="000C1098" w:rsidRPr="0057018F" w:rsidRDefault="000C1098" w:rsidP="000C1098">
            <w:pPr>
              <w:ind w:left="-108" w:right="-108"/>
              <w:jc w:val="center"/>
              <w:rPr>
                <w:sz w:val="24"/>
                <w:szCs w:val="24"/>
              </w:rPr>
            </w:pPr>
            <w:r w:rsidRPr="0057018F">
              <w:rPr>
                <w:sz w:val="24"/>
                <w:szCs w:val="24"/>
              </w:rPr>
              <w:t>87</w:t>
            </w:r>
          </w:p>
        </w:tc>
      </w:tr>
      <w:tr w:rsidR="000C1098" w:rsidRPr="0057018F" w14:paraId="51EA2395" w14:textId="77777777" w:rsidTr="000C1098">
        <w:tblPrEx>
          <w:tblCellMar>
            <w:top w:w="0" w:type="dxa"/>
            <w:bottom w:w="0" w:type="dxa"/>
          </w:tblCellMar>
        </w:tblPrEx>
        <w:trPr>
          <w:cantSplit/>
        </w:trPr>
        <w:tc>
          <w:tcPr>
            <w:tcW w:w="710" w:type="dxa"/>
          </w:tcPr>
          <w:p w14:paraId="1704080A" w14:textId="77777777" w:rsidR="000C1098" w:rsidRPr="0057018F" w:rsidRDefault="000C1098" w:rsidP="000C1098">
            <w:pPr>
              <w:pStyle w:val="Ministry"/>
              <w:ind w:firstLine="0"/>
              <w:rPr>
                <w:sz w:val="24"/>
                <w:szCs w:val="24"/>
              </w:rPr>
            </w:pPr>
            <w:r w:rsidRPr="0057018F">
              <w:rPr>
                <w:sz w:val="24"/>
                <w:szCs w:val="24"/>
              </w:rPr>
              <w:t>20.2.</w:t>
            </w:r>
          </w:p>
        </w:tc>
        <w:tc>
          <w:tcPr>
            <w:tcW w:w="4466" w:type="dxa"/>
          </w:tcPr>
          <w:p w14:paraId="10B521DB" w14:textId="77777777" w:rsidR="000C1098" w:rsidRPr="0057018F" w:rsidRDefault="000C1098" w:rsidP="000C1098">
            <w:pPr>
              <w:rPr>
                <w:sz w:val="24"/>
                <w:szCs w:val="24"/>
              </w:rPr>
            </w:pPr>
            <w:r w:rsidRPr="0057018F">
              <w:rPr>
                <w:sz w:val="24"/>
                <w:szCs w:val="24"/>
              </w:rPr>
              <w:t>gabarītu, bremzēšanas un kontūrlukturi</w:t>
            </w:r>
          </w:p>
        </w:tc>
        <w:tc>
          <w:tcPr>
            <w:tcW w:w="1771" w:type="dxa"/>
            <w:vMerge w:val="restart"/>
            <w:vAlign w:val="center"/>
          </w:tcPr>
          <w:p w14:paraId="0FE08735" w14:textId="77777777" w:rsidR="000C1098" w:rsidRPr="0057018F" w:rsidRDefault="000C1098" w:rsidP="000C1098">
            <w:pPr>
              <w:pStyle w:val="Ministry"/>
              <w:ind w:firstLine="0"/>
              <w:jc w:val="center"/>
              <w:rPr>
                <w:sz w:val="24"/>
                <w:szCs w:val="24"/>
              </w:rPr>
            </w:pPr>
            <w:r w:rsidRPr="0057018F">
              <w:rPr>
                <w:sz w:val="24"/>
                <w:szCs w:val="24"/>
              </w:rPr>
              <w:t>97/24/EC 2.nod</w:t>
            </w:r>
          </w:p>
        </w:tc>
        <w:tc>
          <w:tcPr>
            <w:tcW w:w="709" w:type="dxa"/>
            <w:vAlign w:val="center"/>
          </w:tcPr>
          <w:p w14:paraId="33AFBC05" w14:textId="77777777" w:rsidR="000C1098" w:rsidRPr="0057018F" w:rsidRDefault="000C1098" w:rsidP="000C1098">
            <w:pPr>
              <w:ind w:left="-108" w:right="-108"/>
              <w:jc w:val="center"/>
              <w:rPr>
                <w:sz w:val="24"/>
                <w:szCs w:val="24"/>
              </w:rPr>
            </w:pPr>
            <w:r w:rsidRPr="0057018F">
              <w:rPr>
                <w:sz w:val="24"/>
                <w:szCs w:val="24"/>
              </w:rPr>
              <w:t>50</w:t>
            </w:r>
          </w:p>
        </w:tc>
        <w:tc>
          <w:tcPr>
            <w:tcW w:w="1560" w:type="dxa"/>
            <w:vMerge/>
            <w:vAlign w:val="center"/>
          </w:tcPr>
          <w:p w14:paraId="77CCD565" w14:textId="77777777" w:rsidR="000C1098" w:rsidRPr="0057018F" w:rsidRDefault="000C1098" w:rsidP="000C1098">
            <w:pPr>
              <w:pStyle w:val="Ministry"/>
              <w:ind w:firstLine="0"/>
              <w:jc w:val="center"/>
              <w:rPr>
                <w:sz w:val="24"/>
                <w:szCs w:val="24"/>
              </w:rPr>
            </w:pPr>
          </w:p>
        </w:tc>
        <w:tc>
          <w:tcPr>
            <w:tcW w:w="709" w:type="dxa"/>
            <w:vAlign w:val="center"/>
          </w:tcPr>
          <w:p w14:paraId="08236BC5" w14:textId="77777777" w:rsidR="000C1098" w:rsidRPr="0057018F" w:rsidRDefault="000C1098" w:rsidP="000C1098">
            <w:pPr>
              <w:ind w:left="-108" w:right="-108"/>
              <w:jc w:val="center"/>
              <w:rPr>
                <w:sz w:val="24"/>
                <w:szCs w:val="24"/>
              </w:rPr>
            </w:pPr>
            <w:r w:rsidRPr="0057018F">
              <w:rPr>
                <w:sz w:val="24"/>
                <w:szCs w:val="24"/>
              </w:rPr>
              <w:t>7</w:t>
            </w:r>
          </w:p>
        </w:tc>
      </w:tr>
      <w:tr w:rsidR="000C1098" w:rsidRPr="0057018F" w14:paraId="461631DF" w14:textId="77777777" w:rsidTr="000C1098">
        <w:tblPrEx>
          <w:tblCellMar>
            <w:top w:w="0" w:type="dxa"/>
            <w:bottom w:w="0" w:type="dxa"/>
          </w:tblCellMar>
        </w:tblPrEx>
        <w:trPr>
          <w:cantSplit/>
        </w:trPr>
        <w:tc>
          <w:tcPr>
            <w:tcW w:w="710" w:type="dxa"/>
          </w:tcPr>
          <w:p w14:paraId="1E63DBC1" w14:textId="77777777" w:rsidR="000C1098" w:rsidRPr="0057018F" w:rsidRDefault="000C1098" w:rsidP="000C1098">
            <w:pPr>
              <w:pStyle w:val="Ministry"/>
              <w:ind w:firstLine="0"/>
              <w:rPr>
                <w:sz w:val="24"/>
                <w:szCs w:val="24"/>
              </w:rPr>
            </w:pPr>
            <w:r w:rsidRPr="0057018F">
              <w:rPr>
                <w:sz w:val="24"/>
                <w:szCs w:val="24"/>
              </w:rPr>
              <w:t>20.3.</w:t>
            </w:r>
          </w:p>
        </w:tc>
        <w:tc>
          <w:tcPr>
            <w:tcW w:w="4466" w:type="dxa"/>
          </w:tcPr>
          <w:p w14:paraId="77F23FAB" w14:textId="77777777" w:rsidR="000C1098" w:rsidRPr="0057018F" w:rsidRDefault="000C1098" w:rsidP="000C1098">
            <w:pPr>
              <w:rPr>
                <w:sz w:val="24"/>
                <w:szCs w:val="24"/>
              </w:rPr>
            </w:pPr>
            <w:r w:rsidRPr="0057018F">
              <w:rPr>
                <w:sz w:val="24"/>
                <w:szCs w:val="24"/>
              </w:rPr>
              <w:t>sānu gabarītlukturi</w:t>
            </w:r>
          </w:p>
        </w:tc>
        <w:tc>
          <w:tcPr>
            <w:tcW w:w="1771" w:type="dxa"/>
            <w:vMerge/>
            <w:vAlign w:val="center"/>
          </w:tcPr>
          <w:p w14:paraId="23818B0B" w14:textId="77777777" w:rsidR="000C1098" w:rsidRPr="0057018F" w:rsidRDefault="000C1098" w:rsidP="000C1098">
            <w:pPr>
              <w:pStyle w:val="Ministry"/>
              <w:ind w:firstLine="0"/>
              <w:jc w:val="center"/>
              <w:rPr>
                <w:sz w:val="24"/>
                <w:szCs w:val="24"/>
              </w:rPr>
            </w:pPr>
          </w:p>
        </w:tc>
        <w:tc>
          <w:tcPr>
            <w:tcW w:w="709" w:type="dxa"/>
            <w:vAlign w:val="center"/>
          </w:tcPr>
          <w:p w14:paraId="3BBFEBA7" w14:textId="77777777" w:rsidR="000C1098" w:rsidRPr="0057018F" w:rsidRDefault="000C1098" w:rsidP="000C1098">
            <w:pPr>
              <w:ind w:left="-108" w:right="-108"/>
              <w:jc w:val="center"/>
              <w:rPr>
                <w:sz w:val="24"/>
                <w:szCs w:val="24"/>
              </w:rPr>
            </w:pPr>
            <w:r w:rsidRPr="0057018F">
              <w:rPr>
                <w:sz w:val="24"/>
                <w:szCs w:val="24"/>
              </w:rPr>
              <w:t>50</w:t>
            </w:r>
          </w:p>
        </w:tc>
        <w:tc>
          <w:tcPr>
            <w:tcW w:w="1560" w:type="dxa"/>
            <w:vMerge/>
            <w:vAlign w:val="center"/>
          </w:tcPr>
          <w:p w14:paraId="4CC04A85" w14:textId="77777777" w:rsidR="000C1098" w:rsidRPr="0057018F" w:rsidRDefault="000C1098" w:rsidP="000C1098">
            <w:pPr>
              <w:pStyle w:val="Ministry"/>
              <w:ind w:firstLine="0"/>
              <w:jc w:val="center"/>
              <w:rPr>
                <w:sz w:val="24"/>
                <w:szCs w:val="24"/>
              </w:rPr>
            </w:pPr>
          </w:p>
        </w:tc>
        <w:tc>
          <w:tcPr>
            <w:tcW w:w="709" w:type="dxa"/>
            <w:vAlign w:val="center"/>
          </w:tcPr>
          <w:p w14:paraId="07F7BCE4" w14:textId="77777777" w:rsidR="000C1098" w:rsidRPr="0057018F" w:rsidRDefault="000C1098" w:rsidP="000C1098">
            <w:pPr>
              <w:ind w:left="-108" w:right="-108"/>
              <w:jc w:val="center"/>
              <w:rPr>
                <w:sz w:val="24"/>
                <w:szCs w:val="24"/>
              </w:rPr>
            </w:pPr>
            <w:r w:rsidRPr="0057018F">
              <w:rPr>
                <w:sz w:val="24"/>
                <w:szCs w:val="24"/>
              </w:rPr>
              <w:t>91</w:t>
            </w:r>
          </w:p>
        </w:tc>
      </w:tr>
      <w:tr w:rsidR="000C1098" w:rsidRPr="0057018F" w14:paraId="32FEF10A" w14:textId="77777777" w:rsidTr="000C1098">
        <w:tblPrEx>
          <w:tblCellMar>
            <w:top w:w="0" w:type="dxa"/>
            <w:bottom w:w="0" w:type="dxa"/>
          </w:tblCellMar>
        </w:tblPrEx>
        <w:trPr>
          <w:cantSplit/>
        </w:trPr>
        <w:tc>
          <w:tcPr>
            <w:tcW w:w="710" w:type="dxa"/>
          </w:tcPr>
          <w:p w14:paraId="5C8416F2" w14:textId="77777777" w:rsidR="000C1098" w:rsidRPr="0057018F" w:rsidRDefault="000C1098" w:rsidP="000C1098">
            <w:pPr>
              <w:pStyle w:val="Ministry"/>
              <w:ind w:firstLine="0"/>
              <w:rPr>
                <w:sz w:val="24"/>
                <w:szCs w:val="24"/>
              </w:rPr>
            </w:pPr>
            <w:r w:rsidRPr="0057018F">
              <w:rPr>
                <w:sz w:val="24"/>
                <w:szCs w:val="24"/>
              </w:rPr>
              <w:t>20.4.</w:t>
            </w:r>
          </w:p>
        </w:tc>
        <w:tc>
          <w:tcPr>
            <w:tcW w:w="4466" w:type="dxa"/>
          </w:tcPr>
          <w:p w14:paraId="52712112" w14:textId="77777777" w:rsidR="000C1098" w:rsidRPr="0057018F" w:rsidRDefault="000C1098" w:rsidP="000C1098">
            <w:pPr>
              <w:pStyle w:val="Header"/>
              <w:tabs>
                <w:tab w:val="clear" w:pos="4320"/>
                <w:tab w:val="clear" w:pos="8640"/>
              </w:tabs>
              <w:rPr>
                <w:sz w:val="24"/>
                <w:szCs w:val="24"/>
              </w:rPr>
            </w:pPr>
            <w:r w:rsidRPr="0057018F">
              <w:rPr>
                <w:sz w:val="24"/>
                <w:szCs w:val="24"/>
              </w:rPr>
              <w:t>virzienrādītāji</w:t>
            </w:r>
          </w:p>
        </w:tc>
        <w:tc>
          <w:tcPr>
            <w:tcW w:w="1771" w:type="dxa"/>
            <w:vMerge/>
            <w:vAlign w:val="center"/>
          </w:tcPr>
          <w:p w14:paraId="590EA39A" w14:textId="77777777" w:rsidR="000C1098" w:rsidRPr="0057018F" w:rsidRDefault="000C1098" w:rsidP="000C1098">
            <w:pPr>
              <w:pStyle w:val="Ministry"/>
              <w:ind w:firstLine="0"/>
              <w:jc w:val="center"/>
              <w:rPr>
                <w:sz w:val="24"/>
                <w:szCs w:val="24"/>
              </w:rPr>
            </w:pPr>
          </w:p>
        </w:tc>
        <w:tc>
          <w:tcPr>
            <w:tcW w:w="709" w:type="dxa"/>
            <w:vAlign w:val="center"/>
          </w:tcPr>
          <w:p w14:paraId="21A732A6" w14:textId="77777777" w:rsidR="000C1098" w:rsidRPr="0057018F" w:rsidRDefault="000C1098" w:rsidP="000C1098">
            <w:pPr>
              <w:ind w:left="-108" w:right="-108"/>
              <w:jc w:val="center"/>
              <w:rPr>
                <w:sz w:val="24"/>
                <w:szCs w:val="24"/>
              </w:rPr>
            </w:pPr>
            <w:r w:rsidRPr="0057018F">
              <w:rPr>
                <w:sz w:val="24"/>
                <w:szCs w:val="24"/>
              </w:rPr>
              <w:t>50</w:t>
            </w:r>
          </w:p>
        </w:tc>
        <w:tc>
          <w:tcPr>
            <w:tcW w:w="1560" w:type="dxa"/>
            <w:vAlign w:val="center"/>
          </w:tcPr>
          <w:p w14:paraId="264ECCC5" w14:textId="77777777" w:rsidR="000C1098" w:rsidRPr="0057018F" w:rsidRDefault="000C1098" w:rsidP="000C1098">
            <w:pPr>
              <w:pStyle w:val="Ministry"/>
              <w:ind w:firstLine="0"/>
              <w:jc w:val="center"/>
              <w:rPr>
                <w:sz w:val="24"/>
                <w:szCs w:val="24"/>
              </w:rPr>
            </w:pPr>
            <w:r w:rsidRPr="0057018F">
              <w:rPr>
                <w:sz w:val="24"/>
                <w:szCs w:val="24"/>
              </w:rPr>
              <w:t>76/759/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38125977" w14:textId="77777777" w:rsidR="000C1098" w:rsidRPr="0057018F" w:rsidRDefault="000C1098" w:rsidP="000C1098">
            <w:pPr>
              <w:ind w:left="-108" w:right="-108"/>
              <w:jc w:val="center"/>
              <w:rPr>
                <w:sz w:val="24"/>
                <w:szCs w:val="24"/>
              </w:rPr>
            </w:pPr>
            <w:r w:rsidRPr="0057018F">
              <w:rPr>
                <w:sz w:val="24"/>
                <w:szCs w:val="24"/>
              </w:rPr>
              <w:t>6</w:t>
            </w:r>
          </w:p>
        </w:tc>
      </w:tr>
      <w:tr w:rsidR="000C1098" w:rsidRPr="0057018F" w14:paraId="0FBD2991" w14:textId="77777777" w:rsidTr="000C1098">
        <w:tblPrEx>
          <w:tblCellMar>
            <w:top w:w="0" w:type="dxa"/>
            <w:bottom w:w="0" w:type="dxa"/>
          </w:tblCellMar>
        </w:tblPrEx>
        <w:trPr>
          <w:cantSplit/>
        </w:trPr>
        <w:tc>
          <w:tcPr>
            <w:tcW w:w="710" w:type="dxa"/>
          </w:tcPr>
          <w:p w14:paraId="7971D90E" w14:textId="77777777" w:rsidR="000C1098" w:rsidRPr="0057018F" w:rsidRDefault="000C1098" w:rsidP="000C1098">
            <w:pPr>
              <w:pStyle w:val="Ministry"/>
              <w:ind w:firstLine="0"/>
              <w:rPr>
                <w:sz w:val="24"/>
                <w:szCs w:val="24"/>
              </w:rPr>
            </w:pPr>
            <w:r w:rsidRPr="0057018F">
              <w:rPr>
                <w:sz w:val="24"/>
                <w:szCs w:val="24"/>
              </w:rPr>
              <w:t>20.5.</w:t>
            </w:r>
          </w:p>
        </w:tc>
        <w:tc>
          <w:tcPr>
            <w:tcW w:w="4466" w:type="dxa"/>
          </w:tcPr>
          <w:p w14:paraId="1FA0F8C8" w14:textId="77777777" w:rsidR="000C1098" w:rsidRPr="0057018F" w:rsidRDefault="000C1098" w:rsidP="000C1098">
            <w:pPr>
              <w:pStyle w:val="Header"/>
              <w:tabs>
                <w:tab w:val="clear" w:pos="4320"/>
                <w:tab w:val="clear" w:pos="8640"/>
              </w:tabs>
              <w:rPr>
                <w:sz w:val="24"/>
                <w:szCs w:val="24"/>
              </w:rPr>
            </w:pPr>
            <w:r w:rsidRPr="0057018F">
              <w:rPr>
                <w:sz w:val="24"/>
                <w:szCs w:val="24"/>
              </w:rPr>
              <w:t>aizmugurējās numura zīmes lukturīši</w:t>
            </w:r>
          </w:p>
        </w:tc>
        <w:tc>
          <w:tcPr>
            <w:tcW w:w="1771" w:type="dxa"/>
            <w:vMerge/>
            <w:vAlign w:val="center"/>
          </w:tcPr>
          <w:p w14:paraId="7D74CC85" w14:textId="77777777" w:rsidR="000C1098" w:rsidRPr="0057018F" w:rsidRDefault="000C1098" w:rsidP="000C1098">
            <w:pPr>
              <w:pStyle w:val="Ministry"/>
              <w:ind w:firstLine="0"/>
              <w:jc w:val="center"/>
              <w:rPr>
                <w:sz w:val="24"/>
                <w:szCs w:val="24"/>
              </w:rPr>
            </w:pPr>
          </w:p>
        </w:tc>
        <w:tc>
          <w:tcPr>
            <w:tcW w:w="709" w:type="dxa"/>
            <w:vAlign w:val="center"/>
          </w:tcPr>
          <w:p w14:paraId="04D70F8B" w14:textId="77777777" w:rsidR="000C1098" w:rsidRPr="0057018F" w:rsidRDefault="000C1098" w:rsidP="000C1098">
            <w:pPr>
              <w:ind w:left="-108" w:right="-108"/>
              <w:jc w:val="center"/>
              <w:rPr>
                <w:sz w:val="24"/>
                <w:szCs w:val="24"/>
              </w:rPr>
            </w:pPr>
            <w:r w:rsidRPr="0057018F">
              <w:rPr>
                <w:sz w:val="24"/>
                <w:szCs w:val="24"/>
              </w:rPr>
              <w:t>50</w:t>
            </w:r>
          </w:p>
        </w:tc>
        <w:tc>
          <w:tcPr>
            <w:tcW w:w="1560" w:type="dxa"/>
            <w:vAlign w:val="center"/>
          </w:tcPr>
          <w:p w14:paraId="497BF979" w14:textId="77777777" w:rsidR="000C1098" w:rsidRPr="0057018F" w:rsidRDefault="000C1098" w:rsidP="000C1098">
            <w:pPr>
              <w:pStyle w:val="Ministry"/>
              <w:ind w:firstLine="0"/>
              <w:jc w:val="center"/>
              <w:rPr>
                <w:sz w:val="24"/>
                <w:szCs w:val="24"/>
              </w:rPr>
            </w:pPr>
            <w:r w:rsidRPr="0057018F">
              <w:rPr>
                <w:sz w:val="24"/>
                <w:szCs w:val="24"/>
              </w:rPr>
              <w:t>76/760/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341E76B7" w14:textId="77777777" w:rsidR="000C1098" w:rsidRPr="0057018F" w:rsidRDefault="000C1098" w:rsidP="000C1098">
            <w:pPr>
              <w:ind w:left="-108" w:right="-108"/>
              <w:jc w:val="center"/>
              <w:rPr>
                <w:sz w:val="24"/>
                <w:szCs w:val="24"/>
              </w:rPr>
            </w:pPr>
            <w:r w:rsidRPr="0057018F">
              <w:rPr>
                <w:sz w:val="24"/>
                <w:szCs w:val="24"/>
              </w:rPr>
              <w:t>4</w:t>
            </w:r>
          </w:p>
        </w:tc>
      </w:tr>
      <w:tr w:rsidR="000C1098" w:rsidRPr="0057018F" w14:paraId="53F2BEC0" w14:textId="77777777" w:rsidTr="000C1098">
        <w:tblPrEx>
          <w:tblCellMar>
            <w:top w:w="0" w:type="dxa"/>
            <w:bottom w:w="0" w:type="dxa"/>
          </w:tblCellMar>
        </w:tblPrEx>
        <w:trPr>
          <w:cantSplit/>
        </w:trPr>
        <w:tc>
          <w:tcPr>
            <w:tcW w:w="710" w:type="dxa"/>
          </w:tcPr>
          <w:p w14:paraId="66F06668" w14:textId="77777777" w:rsidR="000C1098" w:rsidRPr="0057018F" w:rsidRDefault="000C1098" w:rsidP="000C1098">
            <w:pPr>
              <w:pStyle w:val="Ministry"/>
              <w:ind w:firstLine="0"/>
              <w:rPr>
                <w:sz w:val="24"/>
                <w:szCs w:val="24"/>
              </w:rPr>
            </w:pPr>
            <w:r w:rsidRPr="0057018F">
              <w:rPr>
                <w:sz w:val="24"/>
                <w:szCs w:val="24"/>
              </w:rPr>
              <w:t>20.6.</w:t>
            </w:r>
          </w:p>
        </w:tc>
        <w:tc>
          <w:tcPr>
            <w:tcW w:w="4466" w:type="dxa"/>
          </w:tcPr>
          <w:p w14:paraId="2F958F9B" w14:textId="77777777" w:rsidR="000C1098" w:rsidRPr="0057018F" w:rsidRDefault="000C1098" w:rsidP="000C1098">
            <w:pPr>
              <w:pStyle w:val="Header"/>
              <w:tabs>
                <w:tab w:val="clear" w:pos="4320"/>
                <w:tab w:val="clear" w:pos="8640"/>
              </w:tabs>
              <w:rPr>
                <w:sz w:val="24"/>
                <w:szCs w:val="24"/>
              </w:rPr>
            </w:pPr>
            <w:r w:rsidRPr="0057018F">
              <w:rPr>
                <w:sz w:val="24"/>
                <w:szCs w:val="24"/>
              </w:rPr>
              <w:t>priekšējie miglas lukturi</w:t>
            </w:r>
          </w:p>
        </w:tc>
        <w:tc>
          <w:tcPr>
            <w:tcW w:w="1771" w:type="dxa"/>
            <w:vMerge/>
            <w:vAlign w:val="center"/>
          </w:tcPr>
          <w:p w14:paraId="17B2EF66" w14:textId="77777777" w:rsidR="000C1098" w:rsidRPr="0057018F" w:rsidRDefault="000C1098" w:rsidP="000C1098">
            <w:pPr>
              <w:pStyle w:val="Ministry"/>
              <w:ind w:firstLine="0"/>
              <w:jc w:val="center"/>
              <w:rPr>
                <w:sz w:val="24"/>
                <w:szCs w:val="24"/>
              </w:rPr>
            </w:pPr>
          </w:p>
        </w:tc>
        <w:tc>
          <w:tcPr>
            <w:tcW w:w="709" w:type="dxa"/>
            <w:vAlign w:val="center"/>
          </w:tcPr>
          <w:p w14:paraId="4696D779" w14:textId="77777777" w:rsidR="000C1098" w:rsidRPr="0057018F" w:rsidRDefault="000C1098" w:rsidP="000C1098">
            <w:pPr>
              <w:ind w:left="-108" w:right="-108"/>
              <w:jc w:val="center"/>
              <w:rPr>
                <w:sz w:val="24"/>
                <w:szCs w:val="24"/>
              </w:rPr>
            </w:pPr>
            <w:r w:rsidRPr="0057018F">
              <w:rPr>
                <w:sz w:val="24"/>
                <w:szCs w:val="24"/>
              </w:rPr>
              <w:t>19</w:t>
            </w:r>
          </w:p>
        </w:tc>
        <w:tc>
          <w:tcPr>
            <w:tcW w:w="1560" w:type="dxa"/>
            <w:vAlign w:val="center"/>
          </w:tcPr>
          <w:p w14:paraId="23D5185F" w14:textId="77777777" w:rsidR="000C1098" w:rsidRPr="0057018F" w:rsidRDefault="000C1098" w:rsidP="000C1098">
            <w:pPr>
              <w:pStyle w:val="Ministry"/>
              <w:ind w:firstLine="0"/>
              <w:jc w:val="center"/>
              <w:rPr>
                <w:sz w:val="24"/>
                <w:szCs w:val="24"/>
              </w:rPr>
            </w:pPr>
            <w:r w:rsidRPr="0057018F">
              <w:rPr>
                <w:sz w:val="24"/>
                <w:szCs w:val="24"/>
              </w:rPr>
              <w:t>76/762/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4114BF11" w14:textId="77777777" w:rsidR="000C1098" w:rsidRPr="0057018F" w:rsidRDefault="000C1098" w:rsidP="000C1098">
            <w:pPr>
              <w:ind w:left="-108" w:right="-108"/>
              <w:jc w:val="center"/>
              <w:rPr>
                <w:sz w:val="24"/>
                <w:szCs w:val="24"/>
              </w:rPr>
            </w:pPr>
            <w:r w:rsidRPr="0057018F">
              <w:rPr>
                <w:sz w:val="24"/>
                <w:szCs w:val="24"/>
              </w:rPr>
              <w:t>19</w:t>
            </w:r>
          </w:p>
        </w:tc>
      </w:tr>
      <w:tr w:rsidR="000C1098" w:rsidRPr="0057018F" w14:paraId="237F5C45" w14:textId="77777777" w:rsidTr="000C1098">
        <w:tblPrEx>
          <w:tblCellMar>
            <w:top w:w="0" w:type="dxa"/>
            <w:bottom w:w="0" w:type="dxa"/>
          </w:tblCellMar>
        </w:tblPrEx>
        <w:trPr>
          <w:cantSplit/>
        </w:trPr>
        <w:tc>
          <w:tcPr>
            <w:tcW w:w="710" w:type="dxa"/>
          </w:tcPr>
          <w:p w14:paraId="228CA1D8" w14:textId="77777777" w:rsidR="000C1098" w:rsidRPr="0057018F" w:rsidRDefault="000C1098" w:rsidP="000C1098">
            <w:pPr>
              <w:pStyle w:val="Ministry"/>
              <w:ind w:firstLine="0"/>
              <w:rPr>
                <w:sz w:val="24"/>
                <w:szCs w:val="24"/>
              </w:rPr>
            </w:pPr>
            <w:r w:rsidRPr="0057018F">
              <w:rPr>
                <w:sz w:val="24"/>
                <w:szCs w:val="24"/>
              </w:rPr>
              <w:t>20.7.</w:t>
            </w:r>
          </w:p>
        </w:tc>
        <w:tc>
          <w:tcPr>
            <w:tcW w:w="4466" w:type="dxa"/>
          </w:tcPr>
          <w:p w14:paraId="0829A9FF" w14:textId="77777777" w:rsidR="000C1098" w:rsidRPr="0057018F" w:rsidRDefault="000C1098" w:rsidP="000C1098">
            <w:pPr>
              <w:pStyle w:val="Header"/>
              <w:tabs>
                <w:tab w:val="clear" w:pos="4320"/>
                <w:tab w:val="clear" w:pos="8640"/>
              </w:tabs>
              <w:rPr>
                <w:sz w:val="24"/>
                <w:szCs w:val="24"/>
              </w:rPr>
            </w:pPr>
            <w:r w:rsidRPr="0057018F">
              <w:rPr>
                <w:sz w:val="24"/>
                <w:szCs w:val="24"/>
              </w:rPr>
              <w:t>aizmugurējie miglas lukturi</w:t>
            </w:r>
          </w:p>
        </w:tc>
        <w:tc>
          <w:tcPr>
            <w:tcW w:w="1771" w:type="dxa"/>
            <w:vMerge/>
            <w:vAlign w:val="center"/>
          </w:tcPr>
          <w:p w14:paraId="416B5CE6" w14:textId="77777777" w:rsidR="000C1098" w:rsidRPr="0057018F" w:rsidRDefault="000C1098" w:rsidP="000C1098">
            <w:pPr>
              <w:pStyle w:val="Ministry"/>
              <w:ind w:firstLine="0"/>
              <w:jc w:val="center"/>
              <w:rPr>
                <w:sz w:val="24"/>
                <w:szCs w:val="24"/>
              </w:rPr>
            </w:pPr>
          </w:p>
        </w:tc>
        <w:tc>
          <w:tcPr>
            <w:tcW w:w="709" w:type="dxa"/>
            <w:vAlign w:val="center"/>
          </w:tcPr>
          <w:p w14:paraId="4ED7C569" w14:textId="77777777" w:rsidR="000C1098" w:rsidRPr="0057018F" w:rsidRDefault="000C1098" w:rsidP="000C1098">
            <w:pPr>
              <w:ind w:left="-108" w:right="-108"/>
              <w:jc w:val="center"/>
              <w:rPr>
                <w:sz w:val="24"/>
                <w:szCs w:val="24"/>
              </w:rPr>
            </w:pPr>
            <w:r w:rsidRPr="0057018F">
              <w:rPr>
                <w:sz w:val="24"/>
                <w:szCs w:val="24"/>
              </w:rPr>
              <w:t>38</w:t>
            </w:r>
          </w:p>
        </w:tc>
        <w:tc>
          <w:tcPr>
            <w:tcW w:w="1560" w:type="dxa"/>
            <w:vAlign w:val="center"/>
          </w:tcPr>
          <w:p w14:paraId="46BD2F86" w14:textId="77777777" w:rsidR="000C1098" w:rsidRPr="0057018F" w:rsidRDefault="000C1098" w:rsidP="000C1098">
            <w:pPr>
              <w:pStyle w:val="Ministry"/>
              <w:ind w:firstLine="0"/>
              <w:jc w:val="center"/>
              <w:rPr>
                <w:sz w:val="24"/>
                <w:szCs w:val="24"/>
              </w:rPr>
            </w:pPr>
            <w:r w:rsidRPr="0057018F">
              <w:rPr>
                <w:sz w:val="24"/>
                <w:szCs w:val="24"/>
              </w:rPr>
              <w:t>77/538/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62D51479" w14:textId="77777777" w:rsidR="000C1098" w:rsidRPr="0057018F" w:rsidRDefault="000C1098" w:rsidP="000C1098">
            <w:pPr>
              <w:ind w:left="-108" w:right="-108"/>
              <w:jc w:val="center"/>
              <w:rPr>
                <w:sz w:val="24"/>
                <w:szCs w:val="24"/>
              </w:rPr>
            </w:pPr>
            <w:r w:rsidRPr="0057018F">
              <w:rPr>
                <w:sz w:val="24"/>
                <w:szCs w:val="24"/>
              </w:rPr>
              <w:t>38</w:t>
            </w:r>
          </w:p>
        </w:tc>
      </w:tr>
      <w:tr w:rsidR="000C1098" w:rsidRPr="0057018F" w14:paraId="739B75CF" w14:textId="77777777" w:rsidTr="000C1098">
        <w:tblPrEx>
          <w:tblCellMar>
            <w:top w:w="0" w:type="dxa"/>
            <w:bottom w:w="0" w:type="dxa"/>
          </w:tblCellMar>
        </w:tblPrEx>
        <w:trPr>
          <w:cantSplit/>
        </w:trPr>
        <w:tc>
          <w:tcPr>
            <w:tcW w:w="710" w:type="dxa"/>
          </w:tcPr>
          <w:p w14:paraId="680395A3" w14:textId="77777777" w:rsidR="000C1098" w:rsidRPr="0057018F" w:rsidRDefault="000C1098" w:rsidP="000C1098">
            <w:pPr>
              <w:pStyle w:val="Ministry"/>
              <w:ind w:firstLine="0"/>
              <w:rPr>
                <w:sz w:val="24"/>
                <w:szCs w:val="24"/>
              </w:rPr>
            </w:pPr>
            <w:r w:rsidRPr="0057018F">
              <w:rPr>
                <w:sz w:val="24"/>
                <w:szCs w:val="24"/>
              </w:rPr>
              <w:t>20.8.</w:t>
            </w:r>
          </w:p>
        </w:tc>
        <w:tc>
          <w:tcPr>
            <w:tcW w:w="4466" w:type="dxa"/>
          </w:tcPr>
          <w:p w14:paraId="6C906E7F" w14:textId="77777777" w:rsidR="000C1098" w:rsidRPr="0057018F" w:rsidRDefault="000C1098" w:rsidP="000C1098">
            <w:pPr>
              <w:pStyle w:val="Header"/>
              <w:tabs>
                <w:tab w:val="clear" w:pos="4320"/>
                <w:tab w:val="clear" w:pos="8640"/>
              </w:tabs>
              <w:rPr>
                <w:sz w:val="24"/>
                <w:szCs w:val="24"/>
              </w:rPr>
            </w:pPr>
            <w:r w:rsidRPr="0057018F">
              <w:rPr>
                <w:sz w:val="24"/>
                <w:szCs w:val="24"/>
              </w:rPr>
              <w:t>atpakaļgaitas lukturi</w:t>
            </w:r>
          </w:p>
        </w:tc>
        <w:tc>
          <w:tcPr>
            <w:tcW w:w="1771" w:type="dxa"/>
            <w:vMerge/>
            <w:vAlign w:val="center"/>
          </w:tcPr>
          <w:p w14:paraId="7BEBE7A2" w14:textId="77777777" w:rsidR="000C1098" w:rsidRPr="0057018F" w:rsidRDefault="000C1098" w:rsidP="000C1098">
            <w:pPr>
              <w:pStyle w:val="Ministry"/>
              <w:ind w:firstLine="0"/>
              <w:jc w:val="center"/>
              <w:rPr>
                <w:sz w:val="24"/>
                <w:szCs w:val="24"/>
              </w:rPr>
            </w:pPr>
          </w:p>
        </w:tc>
        <w:tc>
          <w:tcPr>
            <w:tcW w:w="709" w:type="dxa"/>
            <w:vAlign w:val="center"/>
          </w:tcPr>
          <w:p w14:paraId="24222877" w14:textId="77777777" w:rsidR="000C1098" w:rsidRPr="0057018F" w:rsidRDefault="000C1098" w:rsidP="000C1098">
            <w:pPr>
              <w:ind w:left="-108" w:right="-108"/>
              <w:jc w:val="center"/>
              <w:rPr>
                <w:sz w:val="24"/>
                <w:szCs w:val="24"/>
              </w:rPr>
            </w:pPr>
            <w:r w:rsidRPr="0057018F">
              <w:rPr>
                <w:sz w:val="24"/>
                <w:szCs w:val="24"/>
              </w:rPr>
              <w:t>23</w:t>
            </w:r>
          </w:p>
        </w:tc>
        <w:tc>
          <w:tcPr>
            <w:tcW w:w="1560" w:type="dxa"/>
            <w:vAlign w:val="center"/>
          </w:tcPr>
          <w:p w14:paraId="4D772563" w14:textId="77777777" w:rsidR="000C1098" w:rsidRPr="0057018F" w:rsidRDefault="000C1098" w:rsidP="000C1098">
            <w:pPr>
              <w:pStyle w:val="Ministry"/>
              <w:ind w:firstLine="0"/>
              <w:jc w:val="center"/>
              <w:rPr>
                <w:sz w:val="24"/>
                <w:szCs w:val="24"/>
              </w:rPr>
            </w:pPr>
            <w:r w:rsidRPr="0057018F">
              <w:rPr>
                <w:sz w:val="24"/>
                <w:szCs w:val="24"/>
              </w:rPr>
              <w:t>77/539/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6EE21DBB" w14:textId="77777777" w:rsidR="000C1098" w:rsidRPr="0057018F" w:rsidRDefault="000C1098" w:rsidP="000C1098">
            <w:pPr>
              <w:ind w:left="-108" w:right="-108"/>
              <w:jc w:val="center"/>
              <w:rPr>
                <w:sz w:val="24"/>
                <w:szCs w:val="24"/>
              </w:rPr>
            </w:pPr>
            <w:r w:rsidRPr="0057018F">
              <w:rPr>
                <w:sz w:val="24"/>
                <w:szCs w:val="24"/>
              </w:rPr>
              <w:t>23</w:t>
            </w:r>
          </w:p>
        </w:tc>
      </w:tr>
      <w:tr w:rsidR="000C1098" w:rsidRPr="0057018F" w14:paraId="2C276B55" w14:textId="77777777" w:rsidTr="000C1098">
        <w:tblPrEx>
          <w:tblCellMar>
            <w:top w:w="0" w:type="dxa"/>
            <w:bottom w:w="0" w:type="dxa"/>
          </w:tblCellMar>
        </w:tblPrEx>
        <w:trPr>
          <w:cantSplit/>
        </w:trPr>
        <w:tc>
          <w:tcPr>
            <w:tcW w:w="710" w:type="dxa"/>
          </w:tcPr>
          <w:p w14:paraId="2E036F2D" w14:textId="77777777" w:rsidR="000C1098" w:rsidRPr="0057018F" w:rsidRDefault="000C1098" w:rsidP="000C1098">
            <w:pPr>
              <w:pStyle w:val="Ministry"/>
              <w:ind w:firstLine="0"/>
              <w:rPr>
                <w:sz w:val="24"/>
                <w:szCs w:val="24"/>
              </w:rPr>
            </w:pPr>
            <w:r w:rsidRPr="0057018F">
              <w:rPr>
                <w:sz w:val="24"/>
                <w:szCs w:val="24"/>
              </w:rPr>
              <w:t>20.9.</w:t>
            </w:r>
          </w:p>
        </w:tc>
        <w:tc>
          <w:tcPr>
            <w:tcW w:w="4466" w:type="dxa"/>
          </w:tcPr>
          <w:p w14:paraId="54CCD741" w14:textId="77777777" w:rsidR="000C1098" w:rsidRPr="0057018F" w:rsidRDefault="000C1098" w:rsidP="000C1098">
            <w:pPr>
              <w:pStyle w:val="Header"/>
              <w:tabs>
                <w:tab w:val="clear" w:pos="4320"/>
                <w:tab w:val="clear" w:pos="8640"/>
              </w:tabs>
              <w:rPr>
                <w:sz w:val="24"/>
                <w:szCs w:val="24"/>
              </w:rPr>
            </w:pPr>
            <w:r w:rsidRPr="0057018F">
              <w:rPr>
                <w:sz w:val="24"/>
                <w:szCs w:val="24"/>
              </w:rPr>
              <w:t>stāvgaismas lukturi</w:t>
            </w:r>
          </w:p>
        </w:tc>
        <w:tc>
          <w:tcPr>
            <w:tcW w:w="1771" w:type="dxa"/>
            <w:vAlign w:val="center"/>
          </w:tcPr>
          <w:p w14:paraId="516AC482"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08019EA6"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412FFD9A" w14:textId="77777777" w:rsidR="000C1098" w:rsidRPr="0057018F" w:rsidRDefault="000C1098" w:rsidP="000C1098">
            <w:pPr>
              <w:pStyle w:val="Ministry"/>
              <w:ind w:firstLine="0"/>
              <w:jc w:val="center"/>
              <w:rPr>
                <w:sz w:val="24"/>
                <w:szCs w:val="24"/>
              </w:rPr>
            </w:pPr>
            <w:r w:rsidRPr="0057018F">
              <w:rPr>
                <w:sz w:val="24"/>
                <w:szCs w:val="24"/>
              </w:rPr>
              <w:t>77/540/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6920D8BB" w14:textId="77777777" w:rsidR="000C1098" w:rsidRPr="0057018F" w:rsidRDefault="000C1098" w:rsidP="000C1098">
            <w:pPr>
              <w:ind w:left="-108" w:right="-108"/>
              <w:jc w:val="center"/>
              <w:rPr>
                <w:sz w:val="24"/>
                <w:szCs w:val="24"/>
              </w:rPr>
            </w:pPr>
            <w:r w:rsidRPr="0057018F">
              <w:rPr>
                <w:sz w:val="24"/>
                <w:szCs w:val="24"/>
              </w:rPr>
              <w:t>77</w:t>
            </w:r>
          </w:p>
        </w:tc>
      </w:tr>
      <w:tr w:rsidR="000C1098" w:rsidRPr="0057018F" w14:paraId="2E84F466" w14:textId="77777777" w:rsidTr="000C1098">
        <w:tblPrEx>
          <w:tblCellMar>
            <w:top w:w="0" w:type="dxa"/>
            <w:bottom w:w="0" w:type="dxa"/>
          </w:tblCellMar>
        </w:tblPrEx>
        <w:trPr>
          <w:cantSplit/>
        </w:trPr>
        <w:tc>
          <w:tcPr>
            <w:tcW w:w="710" w:type="dxa"/>
          </w:tcPr>
          <w:p w14:paraId="7F4D56D8" w14:textId="77777777" w:rsidR="000C1098" w:rsidRPr="0057018F" w:rsidRDefault="000C1098" w:rsidP="000C1098">
            <w:pPr>
              <w:pStyle w:val="Ministry"/>
              <w:ind w:firstLine="0"/>
              <w:rPr>
                <w:sz w:val="24"/>
                <w:szCs w:val="24"/>
              </w:rPr>
            </w:pPr>
            <w:r w:rsidRPr="0057018F">
              <w:rPr>
                <w:sz w:val="24"/>
                <w:szCs w:val="24"/>
              </w:rPr>
              <w:t>21.</w:t>
            </w:r>
          </w:p>
        </w:tc>
        <w:tc>
          <w:tcPr>
            <w:tcW w:w="4466" w:type="dxa"/>
          </w:tcPr>
          <w:p w14:paraId="55099ACC" w14:textId="77777777" w:rsidR="000C1098" w:rsidRPr="0057018F" w:rsidRDefault="000C1098" w:rsidP="000C1098">
            <w:pPr>
              <w:pStyle w:val="Header"/>
              <w:tabs>
                <w:tab w:val="clear" w:pos="4320"/>
                <w:tab w:val="clear" w:pos="8640"/>
              </w:tabs>
              <w:rPr>
                <w:sz w:val="24"/>
                <w:szCs w:val="24"/>
              </w:rPr>
            </w:pPr>
            <w:r w:rsidRPr="0057018F">
              <w:rPr>
                <w:sz w:val="24"/>
                <w:szCs w:val="24"/>
              </w:rPr>
              <w:t>Galvenie lukturi:</w:t>
            </w:r>
          </w:p>
        </w:tc>
        <w:tc>
          <w:tcPr>
            <w:tcW w:w="4749" w:type="dxa"/>
            <w:gridSpan w:val="4"/>
            <w:vAlign w:val="center"/>
          </w:tcPr>
          <w:p w14:paraId="6C846789" w14:textId="77777777" w:rsidR="000C1098" w:rsidRPr="0057018F" w:rsidRDefault="000C1098" w:rsidP="000C1098">
            <w:pPr>
              <w:ind w:left="-108" w:right="-108"/>
              <w:jc w:val="center"/>
              <w:rPr>
                <w:sz w:val="24"/>
                <w:szCs w:val="24"/>
              </w:rPr>
            </w:pPr>
          </w:p>
        </w:tc>
      </w:tr>
      <w:tr w:rsidR="000C1098" w:rsidRPr="0057018F" w14:paraId="613F1306" w14:textId="77777777" w:rsidTr="000C1098">
        <w:tblPrEx>
          <w:tblCellMar>
            <w:top w:w="0" w:type="dxa"/>
            <w:bottom w:w="0" w:type="dxa"/>
          </w:tblCellMar>
        </w:tblPrEx>
        <w:trPr>
          <w:cantSplit/>
        </w:trPr>
        <w:tc>
          <w:tcPr>
            <w:tcW w:w="710" w:type="dxa"/>
            <w:vAlign w:val="center"/>
          </w:tcPr>
          <w:p w14:paraId="3DA0A9D2" w14:textId="77777777" w:rsidR="000C1098" w:rsidRPr="0057018F" w:rsidRDefault="000C1098" w:rsidP="000C1098">
            <w:pPr>
              <w:pStyle w:val="Ministry"/>
              <w:ind w:firstLine="0"/>
              <w:rPr>
                <w:sz w:val="24"/>
                <w:szCs w:val="24"/>
              </w:rPr>
            </w:pPr>
            <w:r w:rsidRPr="0057018F">
              <w:rPr>
                <w:sz w:val="24"/>
                <w:szCs w:val="24"/>
              </w:rPr>
              <w:t>21.1.</w:t>
            </w:r>
          </w:p>
        </w:tc>
        <w:tc>
          <w:tcPr>
            <w:tcW w:w="4466" w:type="dxa"/>
            <w:vAlign w:val="center"/>
          </w:tcPr>
          <w:p w14:paraId="579FC30A" w14:textId="77777777" w:rsidR="000C1098" w:rsidRPr="0057018F" w:rsidRDefault="000C1098" w:rsidP="000C1098">
            <w:pPr>
              <w:pStyle w:val="Header"/>
              <w:tabs>
                <w:tab w:val="clear" w:pos="4320"/>
                <w:tab w:val="clear" w:pos="8640"/>
              </w:tabs>
              <w:rPr>
                <w:sz w:val="24"/>
                <w:szCs w:val="24"/>
              </w:rPr>
            </w:pPr>
            <w:r w:rsidRPr="0057018F">
              <w:rPr>
                <w:sz w:val="24"/>
                <w:szCs w:val="24"/>
              </w:rPr>
              <w:t>galvenie lukturi</w:t>
            </w:r>
          </w:p>
        </w:tc>
        <w:tc>
          <w:tcPr>
            <w:tcW w:w="1771" w:type="dxa"/>
            <w:vAlign w:val="center"/>
          </w:tcPr>
          <w:p w14:paraId="270A4A19" w14:textId="77777777" w:rsidR="000C1098" w:rsidRPr="0057018F" w:rsidRDefault="000C1098" w:rsidP="000C1098">
            <w:pPr>
              <w:pStyle w:val="Ministry"/>
              <w:ind w:firstLine="0"/>
              <w:jc w:val="center"/>
              <w:rPr>
                <w:sz w:val="24"/>
                <w:szCs w:val="24"/>
              </w:rPr>
            </w:pPr>
            <w:r w:rsidRPr="0057018F">
              <w:rPr>
                <w:sz w:val="24"/>
                <w:szCs w:val="24"/>
              </w:rPr>
              <w:t>97/24/EK 2.nod</w:t>
            </w:r>
          </w:p>
        </w:tc>
        <w:tc>
          <w:tcPr>
            <w:tcW w:w="709" w:type="dxa"/>
            <w:vAlign w:val="center"/>
          </w:tcPr>
          <w:p w14:paraId="50C97766" w14:textId="77777777" w:rsidR="000C1098" w:rsidRPr="0057018F" w:rsidRDefault="000C1098" w:rsidP="000C1098">
            <w:pPr>
              <w:ind w:left="-108" w:right="-108"/>
              <w:jc w:val="center"/>
              <w:rPr>
                <w:sz w:val="24"/>
                <w:szCs w:val="24"/>
              </w:rPr>
            </w:pPr>
            <w:r w:rsidRPr="0057018F">
              <w:rPr>
                <w:sz w:val="24"/>
                <w:szCs w:val="24"/>
              </w:rPr>
              <w:t>56/57</w:t>
            </w:r>
          </w:p>
          <w:p w14:paraId="5BF6677C" w14:textId="77777777" w:rsidR="000C1098" w:rsidRPr="0057018F" w:rsidRDefault="000C1098" w:rsidP="000C1098">
            <w:pPr>
              <w:ind w:left="-108" w:right="-108"/>
              <w:jc w:val="center"/>
              <w:rPr>
                <w:sz w:val="24"/>
                <w:szCs w:val="24"/>
              </w:rPr>
            </w:pPr>
            <w:r w:rsidRPr="0057018F">
              <w:rPr>
                <w:sz w:val="24"/>
                <w:szCs w:val="24"/>
              </w:rPr>
              <w:t>76</w:t>
            </w:r>
          </w:p>
        </w:tc>
        <w:tc>
          <w:tcPr>
            <w:tcW w:w="1560" w:type="dxa"/>
            <w:vMerge w:val="restart"/>
            <w:vAlign w:val="center"/>
          </w:tcPr>
          <w:p w14:paraId="16ECDB50" w14:textId="77777777" w:rsidR="000C1098" w:rsidRPr="0057018F" w:rsidRDefault="000C1098" w:rsidP="000C1098">
            <w:pPr>
              <w:pStyle w:val="Ministry"/>
              <w:ind w:firstLine="0"/>
              <w:jc w:val="center"/>
              <w:rPr>
                <w:sz w:val="24"/>
                <w:szCs w:val="24"/>
              </w:rPr>
            </w:pPr>
            <w:r w:rsidRPr="0057018F">
              <w:rPr>
                <w:sz w:val="24"/>
                <w:szCs w:val="24"/>
              </w:rPr>
              <w:t>76/761/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17A648AF" w14:textId="77777777" w:rsidR="000C1098" w:rsidRPr="0057018F" w:rsidRDefault="000C1098" w:rsidP="000C1098">
            <w:pPr>
              <w:ind w:left="-108" w:right="-108"/>
              <w:jc w:val="center"/>
              <w:rPr>
                <w:sz w:val="24"/>
                <w:szCs w:val="24"/>
              </w:rPr>
            </w:pPr>
            <w:r w:rsidRPr="0057018F">
              <w:rPr>
                <w:sz w:val="24"/>
                <w:szCs w:val="24"/>
              </w:rPr>
              <w:t>1</w:t>
            </w:r>
          </w:p>
        </w:tc>
      </w:tr>
      <w:tr w:rsidR="000C1098" w:rsidRPr="0057018F" w14:paraId="7C74AD8C" w14:textId="77777777" w:rsidTr="000C1098">
        <w:tblPrEx>
          <w:tblCellMar>
            <w:top w:w="0" w:type="dxa"/>
            <w:bottom w:w="0" w:type="dxa"/>
          </w:tblCellMar>
        </w:tblPrEx>
        <w:trPr>
          <w:cantSplit/>
        </w:trPr>
        <w:tc>
          <w:tcPr>
            <w:tcW w:w="710" w:type="dxa"/>
          </w:tcPr>
          <w:p w14:paraId="4BC9C8E3" w14:textId="77777777" w:rsidR="000C1098" w:rsidRPr="0057018F" w:rsidRDefault="000C1098" w:rsidP="000C1098">
            <w:pPr>
              <w:pStyle w:val="Ministry"/>
              <w:ind w:firstLine="0"/>
              <w:rPr>
                <w:sz w:val="24"/>
                <w:szCs w:val="24"/>
              </w:rPr>
            </w:pPr>
            <w:r w:rsidRPr="0057018F">
              <w:rPr>
                <w:sz w:val="24"/>
                <w:szCs w:val="24"/>
              </w:rPr>
              <w:t>21.2.</w:t>
            </w:r>
          </w:p>
        </w:tc>
        <w:tc>
          <w:tcPr>
            <w:tcW w:w="4466" w:type="dxa"/>
          </w:tcPr>
          <w:p w14:paraId="172C8209" w14:textId="77777777" w:rsidR="000C1098" w:rsidRPr="0057018F" w:rsidRDefault="000C1098" w:rsidP="000C1098">
            <w:pPr>
              <w:pStyle w:val="Header"/>
              <w:tabs>
                <w:tab w:val="clear" w:pos="4320"/>
                <w:tab w:val="clear" w:pos="8640"/>
              </w:tabs>
              <w:rPr>
                <w:sz w:val="24"/>
                <w:szCs w:val="24"/>
              </w:rPr>
            </w:pPr>
            <w:r w:rsidRPr="0057018F">
              <w:rPr>
                <w:sz w:val="24"/>
                <w:szCs w:val="24"/>
              </w:rPr>
              <w:t>hermetizētie galvenie lukturi (SB)</w:t>
            </w:r>
          </w:p>
        </w:tc>
        <w:tc>
          <w:tcPr>
            <w:tcW w:w="1771" w:type="dxa"/>
            <w:vAlign w:val="center"/>
          </w:tcPr>
          <w:p w14:paraId="21855762"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1376025A" w14:textId="77777777" w:rsidR="000C1098" w:rsidRPr="0057018F" w:rsidRDefault="000C1098" w:rsidP="000C1098">
            <w:pPr>
              <w:ind w:left="-108" w:right="-108"/>
              <w:jc w:val="center"/>
              <w:rPr>
                <w:sz w:val="24"/>
                <w:szCs w:val="24"/>
              </w:rPr>
            </w:pPr>
            <w:r w:rsidRPr="0057018F">
              <w:rPr>
                <w:sz w:val="24"/>
                <w:szCs w:val="24"/>
              </w:rPr>
              <w:t>-</w:t>
            </w:r>
          </w:p>
        </w:tc>
        <w:tc>
          <w:tcPr>
            <w:tcW w:w="1560" w:type="dxa"/>
            <w:vMerge/>
            <w:vAlign w:val="center"/>
          </w:tcPr>
          <w:p w14:paraId="3144EF91" w14:textId="77777777" w:rsidR="000C1098" w:rsidRPr="0057018F" w:rsidRDefault="000C1098" w:rsidP="000C1098">
            <w:pPr>
              <w:pStyle w:val="Ministry"/>
              <w:ind w:firstLine="0"/>
              <w:jc w:val="center"/>
              <w:rPr>
                <w:sz w:val="24"/>
                <w:szCs w:val="24"/>
              </w:rPr>
            </w:pPr>
          </w:p>
        </w:tc>
        <w:tc>
          <w:tcPr>
            <w:tcW w:w="709" w:type="dxa"/>
            <w:vAlign w:val="center"/>
          </w:tcPr>
          <w:p w14:paraId="3CA76258" w14:textId="77777777" w:rsidR="000C1098" w:rsidRPr="0057018F" w:rsidRDefault="000C1098" w:rsidP="000C1098">
            <w:pPr>
              <w:ind w:left="-108" w:right="-108"/>
              <w:jc w:val="center"/>
              <w:rPr>
                <w:sz w:val="24"/>
                <w:szCs w:val="24"/>
              </w:rPr>
            </w:pPr>
            <w:r w:rsidRPr="0057018F">
              <w:rPr>
                <w:sz w:val="24"/>
                <w:szCs w:val="24"/>
              </w:rPr>
              <w:t>5</w:t>
            </w:r>
          </w:p>
        </w:tc>
      </w:tr>
      <w:tr w:rsidR="000C1098" w:rsidRPr="0057018F" w14:paraId="411CEECC" w14:textId="77777777" w:rsidTr="000C1098">
        <w:tblPrEx>
          <w:tblCellMar>
            <w:top w:w="0" w:type="dxa"/>
            <w:bottom w:w="0" w:type="dxa"/>
          </w:tblCellMar>
        </w:tblPrEx>
        <w:trPr>
          <w:cantSplit/>
        </w:trPr>
        <w:tc>
          <w:tcPr>
            <w:tcW w:w="710" w:type="dxa"/>
          </w:tcPr>
          <w:p w14:paraId="2332BD10" w14:textId="77777777" w:rsidR="000C1098" w:rsidRPr="0057018F" w:rsidRDefault="000C1098" w:rsidP="000C1098">
            <w:pPr>
              <w:pStyle w:val="Ministry"/>
              <w:ind w:firstLine="0"/>
              <w:rPr>
                <w:sz w:val="24"/>
                <w:szCs w:val="24"/>
              </w:rPr>
            </w:pPr>
            <w:r w:rsidRPr="0057018F">
              <w:rPr>
                <w:sz w:val="24"/>
                <w:szCs w:val="24"/>
              </w:rPr>
              <w:t>21.3.</w:t>
            </w:r>
          </w:p>
        </w:tc>
        <w:tc>
          <w:tcPr>
            <w:tcW w:w="4466" w:type="dxa"/>
          </w:tcPr>
          <w:p w14:paraId="6C8BC32F" w14:textId="77777777" w:rsidR="000C1098" w:rsidRPr="0057018F" w:rsidRDefault="000C1098" w:rsidP="000C1098">
            <w:pPr>
              <w:pStyle w:val="Header"/>
              <w:tabs>
                <w:tab w:val="clear" w:pos="4320"/>
                <w:tab w:val="clear" w:pos="8640"/>
              </w:tabs>
              <w:rPr>
                <w:sz w:val="24"/>
                <w:szCs w:val="24"/>
              </w:rPr>
            </w:pPr>
            <w:r w:rsidRPr="0057018F">
              <w:rPr>
                <w:sz w:val="24"/>
                <w:szCs w:val="24"/>
              </w:rPr>
              <w:t>galvenie lukturi ar halogēnām spuldzēm</w:t>
            </w:r>
          </w:p>
        </w:tc>
        <w:tc>
          <w:tcPr>
            <w:tcW w:w="1771" w:type="dxa"/>
            <w:vAlign w:val="center"/>
          </w:tcPr>
          <w:p w14:paraId="48CBE101" w14:textId="77777777" w:rsidR="000C1098" w:rsidRPr="0057018F" w:rsidRDefault="000C1098" w:rsidP="000C1098">
            <w:pPr>
              <w:pStyle w:val="Ministry"/>
              <w:ind w:firstLine="0"/>
              <w:jc w:val="center"/>
              <w:rPr>
                <w:sz w:val="24"/>
                <w:szCs w:val="24"/>
              </w:rPr>
            </w:pPr>
            <w:r w:rsidRPr="0057018F">
              <w:rPr>
                <w:sz w:val="24"/>
                <w:szCs w:val="24"/>
              </w:rPr>
              <w:t>97/24/EK 2.nod</w:t>
            </w:r>
          </w:p>
        </w:tc>
        <w:tc>
          <w:tcPr>
            <w:tcW w:w="709" w:type="dxa"/>
            <w:vAlign w:val="center"/>
          </w:tcPr>
          <w:p w14:paraId="5083B1D0" w14:textId="77777777" w:rsidR="000C1098" w:rsidRPr="0057018F" w:rsidRDefault="000C1098" w:rsidP="000C1098">
            <w:pPr>
              <w:ind w:left="-108" w:right="-108"/>
              <w:jc w:val="center"/>
              <w:rPr>
                <w:sz w:val="24"/>
                <w:szCs w:val="24"/>
              </w:rPr>
            </w:pPr>
            <w:r w:rsidRPr="0057018F">
              <w:rPr>
                <w:sz w:val="24"/>
                <w:szCs w:val="24"/>
              </w:rPr>
              <w:t>72/82</w:t>
            </w:r>
          </w:p>
        </w:tc>
        <w:tc>
          <w:tcPr>
            <w:tcW w:w="1560" w:type="dxa"/>
            <w:vMerge/>
            <w:vAlign w:val="center"/>
          </w:tcPr>
          <w:p w14:paraId="67495938" w14:textId="77777777" w:rsidR="000C1098" w:rsidRPr="0057018F" w:rsidRDefault="000C1098" w:rsidP="000C1098">
            <w:pPr>
              <w:pStyle w:val="Ministry"/>
              <w:ind w:firstLine="0"/>
              <w:jc w:val="center"/>
              <w:rPr>
                <w:sz w:val="24"/>
                <w:szCs w:val="24"/>
              </w:rPr>
            </w:pPr>
          </w:p>
        </w:tc>
        <w:tc>
          <w:tcPr>
            <w:tcW w:w="709" w:type="dxa"/>
            <w:vAlign w:val="center"/>
          </w:tcPr>
          <w:p w14:paraId="03F09F53" w14:textId="77777777" w:rsidR="000C1098" w:rsidRPr="0057018F" w:rsidRDefault="000C1098" w:rsidP="000C1098">
            <w:pPr>
              <w:ind w:left="-108" w:right="-108"/>
              <w:jc w:val="center"/>
              <w:rPr>
                <w:sz w:val="24"/>
                <w:szCs w:val="24"/>
              </w:rPr>
            </w:pPr>
            <w:r w:rsidRPr="0057018F">
              <w:rPr>
                <w:sz w:val="24"/>
                <w:szCs w:val="24"/>
              </w:rPr>
              <w:t>8/20</w:t>
            </w:r>
          </w:p>
        </w:tc>
      </w:tr>
      <w:tr w:rsidR="000C1098" w:rsidRPr="0057018F" w14:paraId="2EF3B86F" w14:textId="77777777" w:rsidTr="000C1098">
        <w:tblPrEx>
          <w:tblCellMar>
            <w:top w:w="0" w:type="dxa"/>
            <w:bottom w:w="0" w:type="dxa"/>
          </w:tblCellMar>
        </w:tblPrEx>
        <w:trPr>
          <w:cantSplit/>
        </w:trPr>
        <w:tc>
          <w:tcPr>
            <w:tcW w:w="710" w:type="dxa"/>
          </w:tcPr>
          <w:p w14:paraId="0E01D211" w14:textId="77777777" w:rsidR="000C1098" w:rsidRPr="0057018F" w:rsidRDefault="000C1098" w:rsidP="000C1098">
            <w:pPr>
              <w:pStyle w:val="Ministry"/>
              <w:ind w:firstLine="0"/>
              <w:rPr>
                <w:sz w:val="24"/>
                <w:szCs w:val="24"/>
              </w:rPr>
            </w:pPr>
            <w:r w:rsidRPr="0057018F">
              <w:rPr>
                <w:sz w:val="24"/>
                <w:szCs w:val="24"/>
              </w:rPr>
              <w:t>21.4.</w:t>
            </w:r>
          </w:p>
        </w:tc>
        <w:tc>
          <w:tcPr>
            <w:tcW w:w="4466" w:type="dxa"/>
          </w:tcPr>
          <w:p w14:paraId="76E4945D" w14:textId="77777777" w:rsidR="000C1098" w:rsidRPr="0057018F" w:rsidRDefault="000C1098" w:rsidP="000C1098">
            <w:pPr>
              <w:pStyle w:val="Header"/>
              <w:tabs>
                <w:tab w:val="clear" w:pos="4320"/>
                <w:tab w:val="clear" w:pos="8640"/>
              </w:tabs>
              <w:rPr>
                <w:sz w:val="24"/>
                <w:szCs w:val="24"/>
              </w:rPr>
            </w:pPr>
            <w:r w:rsidRPr="0057018F">
              <w:rPr>
                <w:sz w:val="24"/>
                <w:szCs w:val="24"/>
              </w:rPr>
              <w:t>halogēnie hermetizētie galvenie lukturi</w:t>
            </w:r>
          </w:p>
        </w:tc>
        <w:tc>
          <w:tcPr>
            <w:tcW w:w="1771" w:type="dxa"/>
            <w:vAlign w:val="center"/>
          </w:tcPr>
          <w:p w14:paraId="3A1CAAD9"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78D3126E" w14:textId="77777777" w:rsidR="000C1098" w:rsidRPr="0057018F" w:rsidRDefault="000C1098" w:rsidP="000C1098">
            <w:pPr>
              <w:ind w:left="-108" w:right="-108"/>
              <w:jc w:val="center"/>
              <w:rPr>
                <w:sz w:val="24"/>
                <w:szCs w:val="24"/>
              </w:rPr>
            </w:pPr>
            <w:r w:rsidRPr="0057018F">
              <w:rPr>
                <w:sz w:val="24"/>
                <w:szCs w:val="24"/>
              </w:rPr>
              <w:t>-</w:t>
            </w:r>
          </w:p>
        </w:tc>
        <w:tc>
          <w:tcPr>
            <w:tcW w:w="1560" w:type="dxa"/>
            <w:vMerge/>
            <w:vAlign w:val="center"/>
          </w:tcPr>
          <w:p w14:paraId="547710BA" w14:textId="77777777" w:rsidR="000C1098" w:rsidRPr="0057018F" w:rsidRDefault="000C1098" w:rsidP="000C1098">
            <w:pPr>
              <w:pStyle w:val="Ministry"/>
              <w:ind w:firstLine="0"/>
              <w:jc w:val="center"/>
              <w:rPr>
                <w:sz w:val="24"/>
                <w:szCs w:val="24"/>
              </w:rPr>
            </w:pPr>
          </w:p>
        </w:tc>
        <w:tc>
          <w:tcPr>
            <w:tcW w:w="709" w:type="dxa"/>
            <w:vAlign w:val="center"/>
          </w:tcPr>
          <w:p w14:paraId="76C998B1" w14:textId="77777777" w:rsidR="000C1098" w:rsidRPr="0057018F" w:rsidRDefault="000C1098" w:rsidP="000C1098">
            <w:pPr>
              <w:ind w:left="-108" w:right="-108"/>
              <w:jc w:val="center"/>
              <w:rPr>
                <w:sz w:val="24"/>
                <w:szCs w:val="24"/>
              </w:rPr>
            </w:pPr>
            <w:r w:rsidRPr="0057018F">
              <w:rPr>
                <w:sz w:val="24"/>
                <w:szCs w:val="24"/>
              </w:rPr>
              <w:t>31</w:t>
            </w:r>
          </w:p>
        </w:tc>
      </w:tr>
      <w:tr w:rsidR="000C1098" w:rsidRPr="0057018F" w14:paraId="0B6C6687" w14:textId="77777777" w:rsidTr="000C1098">
        <w:tblPrEx>
          <w:tblCellMar>
            <w:top w:w="0" w:type="dxa"/>
            <w:bottom w:w="0" w:type="dxa"/>
          </w:tblCellMar>
        </w:tblPrEx>
        <w:trPr>
          <w:cantSplit/>
        </w:trPr>
        <w:tc>
          <w:tcPr>
            <w:tcW w:w="710" w:type="dxa"/>
          </w:tcPr>
          <w:p w14:paraId="56F75729" w14:textId="77777777" w:rsidR="000C1098" w:rsidRPr="0057018F" w:rsidRDefault="000C1098" w:rsidP="000C1098">
            <w:pPr>
              <w:pStyle w:val="Ministry"/>
              <w:ind w:firstLine="0"/>
              <w:rPr>
                <w:sz w:val="24"/>
                <w:szCs w:val="24"/>
              </w:rPr>
            </w:pPr>
            <w:r w:rsidRPr="0057018F">
              <w:rPr>
                <w:sz w:val="24"/>
                <w:szCs w:val="24"/>
              </w:rPr>
              <w:t>21.5.</w:t>
            </w:r>
          </w:p>
        </w:tc>
        <w:tc>
          <w:tcPr>
            <w:tcW w:w="4466" w:type="dxa"/>
          </w:tcPr>
          <w:p w14:paraId="69D79BC1" w14:textId="77777777" w:rsidR="000C1098" w:rsidRPr="0057018F" w:rsidRDefault="000C1098" w:rsidP="000C1098">
            <w:pPr>
              <w:pStyle w:val="Header"/>
              <w:tabs>
                <w:tab w:val="clear" w:pos="4320"/>
                <w:tab w:val="clear" w:pos="8640"/>
              </w:tabs>
              <w:rPr>
                <w:sz w:val="24"/>
                <w:szCs w:val="24"/>
              </w:rPr>
            </w:pPr>
            <w:r w:rsidRPr="0057018F">
              <w:rPr>
                <w:sz w:val="24"/>
                <w:szCs w:val="24"/>
              </w:rPr>
              <w:t>gāzu lokizlādes galvenie lukturi</w:t>
            </w:r>
          </w:p>
        </w:tc>
        <w:tc>
          <w:tcPr>
            <w:tcW w:w="1771" w:type="dxa"/>
            <w:vAlign w:val="center"/>
          </w:tcPr>
          <w:p w14:paraId="0F7F2F7B"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1D4D3889" w14:textId="77777777" w:rsidR="000C1098" w:rsidRPr="0057018F" w:rsidRDefault="000C1098" w:rsidP="000C1098">
            <w:pPr>
              <w:ind w:left="-108" w:right="-108"/>
              <w:jc w:val="center"/>
              <w:rPr>
                <w:sz w:val="24"/>
                <w:szCs w:val="24"/>
              </w:rPr>
            </w:pPr>
            <w:r w:rsidRPr="0057018F">
              <w:rPr>
                <w:sz w:val="24"/>
                <w:szCs w:val="24"/>
              </w:rPr>
              <w:t>-</w:t>
            </w:r>
          </w:p>
        </w:tc>
        <w:tc>
          <w:tcPr>
            <w:tcW w:w="1560" w:type="dxa"/>
            <w:vMerge/>
            <w:vAlign w:val="center"/>
          </w:tcPr>
          <w:p w14:paraId="367E91BF" w14:textId="77777777" w:rsidR="000C1098" w:rsidRPr="0057018F" w:rsidRDefault="000C1098" w:rsidP="000C1098">
            <w:pPr>
              <w:pStyle w:val="Ministry"/>
              <w:ind w:firstLine="0"/>
              <w:jc w:val="center"/>
              <w:rPr>
                <w:sz w:val="24"/>
                <w:szCs w:val="24"/>
              </w:rPr>
            </w:pPr>
          </w:p>
        </w:tc>
        <w:tc>
          <w:tcPr>
            <w:tcW w:w="709" w:type="dxa"/>
            <w:vAlign w:val="center"/>
          </w:tcPr>
          <w:p w14:paraId="30AA2C25" w14:textId="77777777" w:rsidR="000C1098" w:rsidRPr="0057018F" w:rsidRDefault="000C1098" w:rsidP="000C1098">
            <w:pPr>
              <w:ind w:left="-108" w:right="-108"/>
              <w:jc w:val="center"/>
              <w:rPr>
                <w:sz w:val="24"/>
                <w:szCs w:val="24"/>
              </w:rPr>
            </w:pPr>
            <w:r w:rsidRPr="0057018F">
              <w:rPr>
                <w:sz w:val="24"/>
                <w:szCs w:val="24"/>
              </w:rPr>
              <w:t>98</w:t>
            </w:r>
          </w:p>
        </w:tc>
      </w:tr>
      <w:tr w:rsidR="000C1098" w:rsidRPr="0057018F" w14:paraId="2C860B13" w14:textId="77777777" w:rsidTr="000C1098">
        <w:tblPrEx>
          <w:tblCellMar>
            <w:top w:w="0" w:type="dxa"/>
            <w:bottom w:w="0" w:type="dxa"/>
          </w:tblCellMar>
        </w:tblPrEx>
        <w:trPr>
          <w:cantSplit/>
        </w:trPr>
        <w:tc>
          <w:tcPr>
            <w:tcW w:w="710" w:type="dxa"/>
          </w:tcPr>
          <w:p w14:paraId="58A60FC6" w14:textId="77777777" w:rsidR="000C1098" w:rsidRPr="0057018F" w:rsidRDefault="000C1098" w:rsidP="000C1098">
            <w:pPr>
              <w:pStyle w:val="NormalWeb"/>
            </w:pPr>
            <w:r w:rsidRPr="0057018F">
              <w:t>21.6.</w:t>
            </w:r>
          </w:p>
        </w:tc>
        <w:tc>
          <w:tcPr>
            <w:tcW w:w="4466" w:type="dxa"/>
          </w:tcPr>
          <w:p w14:paraId="75B80AC0" w14:textId="77777777" w:rsidR="000C1098" w:rsidRPr="0057018F" w:rsidRDefault="000C1098" w:rsidP="000C1098">
            <w:pPr>
              <w:autoSpaceDE w:val="0"/>
              <w:autoSpaceDN w:val="0"/>
              <w:adjustRightInd w:val="0"/>
              <w:rPr>
                <w:sz w:val="24"/>
                <w:szCs w:val="24"/>
                <w:lang w:val="en-US"/>
              </w:rPr>
            </w:pPr>
            <w:r w:rsidRPr="0057018F">
              <w:rPr>
                <w:sz w:val="24"/>
                <w:szCs w:val="24"/>
                <w:lang w:val="en-US"/>
              </w:rPr>
              <w:t>Galvenie lukturi, kas izstaro asimetrisku</w:t>
            </w:r>
          </w:p>
          <w:p w14:paraId="30815034" w14:textId="77777777" w:rsidR="000C1098" w:rsidRPr="0057018F" w:rsidRDefault="000C1098" w:rsidP="000C1098">
            <w:pPr>
              <w:pStyle w:val="Footer"/>
              <w:tabs>
                <w:tab w:val="clear" w:pos="4320"/>
                <w:tab w:val="clear" w:pos="8640"/>
              </w:tabs>
              <w:rPr>
                <w:sz w:val="24"/>
                <w:szCs w:val="24"/>
              </w:rPr>
            </w:pPr>
            <w:r w:rsidRPr="0057018F">
              <w:rPr>
                <w:sz w:val="24"/>
                <w:szCs w:val="24"/>
                <w:lang w:val="en-US"/>
              </w:rPr>
              <w:t>tuvo gaismu</w:t>
            </w:r>
          </w:p>
        </w:tc>
        <w:tc>
          <w:tcPr>
            <w:tcW w:w="1771" w:type="dxa"/>
            <w:vAlign w:val="center"/>
          </w:tcPr>
          <w:p w14:paraId="6BEE9675" w14:textId="77777777" w:rsidR="000C1098" w:rsidRPr="0057018F" w:rsidRDefault="000C1098" w:rsidP="000C1098">
            <w:pPr>
              <w:pStyle w:val="NormalWeb"/>
              <w:jc w:val="center"/>
            </w:pPr>
            <w:r w:rsidRPr="0057018F">
              <w:t>-</w:t>
            </w:r>
          </w:p>
        </w:tc>
        <w:tc>
          <w:tcPr>
            <w:tcW w:w="709" w:type="dxa"/>
            <w:vAlign w:val="center"/>
          </w:tcPr>
          <w:p w14:paraId="3B0EEFDB" w14:textId="77777777" w:rsidR="000C1098" w:rsidRPr="0057018F" w:rsidRDefault="000C1098" w:rsidP="000C1098">
            <w:pPr>
              <w:ind w:left="-108" w:right="-108"/>
              <w:jc w:val="center"/>
              <w:rPr>
                <w:sz w:val="24"/>
                <w:szCs w:val="24"/>
              </w:rPr>
            </w:pPr>
            <w:r w:rsidRPr="0057018F">
              <w:rPr>
                <w:sz w:val="24"/>
                <w:szCs w:val="24"/>
              </w:rPr>
              <w:t>-</w:t>
            </w:r>
          </w:p>
        </w:tc>
        <w:tc>
          <w:tcPr>
            <w:tcW w:w="1560" w:type="dxa"/>
            <w:vMerge/>
            <w:vAlign w:val="center"/>
          </w:tcPr>
          <w:p w14:paraId="47146705" w14:textId="77777777" w:rsidR="000C1098" w:rsidRPr="0057018F" w:rsidRDefault="000C1098" w:rsidP="000C1098">
            <w:pPr>
              <w:pStyle w:val="NormalWeb"/>
              <w:jc w:val="center"/>
            </w:pPr>
          </w:p>
        </w:tc>
        <w:tc>
          <w:tcPr>
            <w:tcW w:w="709" w:type="dxa"/>
            <w:vAlign w:val="center"/>
          </w:tcPr>
          <w:p w14:paraId="74C10913" w14:textId="77777777" w:rsidR="000C1098" w:rsidRPr="0057018F" w:rsidRDefault="000C1098" w:rsidP="000C1098">
            <w:pPr>
              <w:ind w:left="-108" w:right="-108"/>
              <w:jc w:val="center"/>
              <w:rPr>
                <w:sz w:val="24"/>
                <w:szCs w:val="24"/>
              </w:rPr>
            </w:pPr>
            <w:r w:rsidRPr="0057018F">
              <w:rPr>
                <w:sz w:val="24"/>
                <w:szCs w:val="24"/>
              </w:rPr>
              <w:t>112</w:t>
            </w:r>
          </w:p>
        </w:tc>
      </w:tr>
      <w:tr w:rsidR="000C1098" w:rsidRPr="0057018F" w14:paraId="4642284F" w14:textId="77777777" w:rsidTr="000C1098">
        <w:tblPrEx>
          <w:tblCellMar>
            <w:top w:w="0" w:type="dxa"/>
            <w:bottom w:w="0" w:type="dxa"/>
          </w:tblCellMar>
        </w:tblPrEx>
        <w:trPr>
          <w:cantSplit/>
        </w:trPr>
        <w:tc>
          <w:tcPr>
            <w:tcW w:w="710" w:type="dxa"/>
          </w:tcPr>
          <w:p w14:paraId="2D63A468" w14:textId="77777777" w:rsidR="000C1098" w:rsidRPr="0057018F" w:rsidRDefault="000C1098" w:rsidP="000C1098">
            <w:pPr>
              <w:pStyle w:val="NormalWeb"/>
            </w:pPr>
            <w:r w:rsidRPr="0057018F">
              <w:t>21.7.</w:t>
            </w:r>
          </w:p>
        </w:tc>
        <w:tc>
          <w:tcPr>
            <w:tcW w:w="4466" w:type="dxa"/>
          </w:tcPr>
          <w:p w14:paraId="62A6EEB7" w14:textId="77777777" w:rsidR="000C1098" w:rsidRPr="0057018F" w:rsidRDefault="000C1098" w:rsidP="000C1098">
            <w:pPr>
              <w:pStyle w:val="Footer"/>
              <w:tabs>
                <w:tab w:val="clear" w:pos="4320"/>
                <w:tab w:val="clear" w:pos="8640"/>
              </w:tabs>
              <w:rPr>
                <w:sz w:val="24"/>
                <w:szCs w:val="24"/>
              </w:rPr>
            </w:pPr>
            <w:r w:rsidRPr="0057018F">
              <w:rPr>
                <w:sz w:val="24"/>
                <w:szCs w:val="24"/>
                <w:lang w:val="en-US"/>
              </w:rPr>
              <w:t>Adaptīvas priekšējā apgaismojuma sistēmas</w:t>
            </w:r>
          </w:p>
        </w:tc>
        <w:tc>
          <w:tcPr>
            <w:tcW w:w="1771" w:type="dxa"/>
            <w:vAlign w:val="center"/>
          </w:tcPr>
          <w:p w14:paraId="3920C084" w14:textId="77777777" w:rsidR="000C1098" w:rsidRPr="0057018F" w:rsidRDefault="000C1098" w:rsidP="000C1098">
            <w:pPr>
              <w:pStyle w:val="NormalWeb"/>
              <w:jc w:val="center"/>
            </w:pPr>
            <w:r w:rsidRPr="0057018F">
              <w:t>-</w:t>
            </w:r>
          </w:p>
        </w:tc>
        <w:tc>
          <w:tcPr>
            <w:tcW w:w="709" w:type="dxa"/>
            <w:vAlign w:val="center"/>
          </w:tcPr>
          <w:p w14:paraId="38866038" w14:textId="77777777" w:rsidR="000C1098" w:rsidRPr="0057018F" w:rsidRDefault="000C1098" w:rsidP="000C1098">
            <w:pPr>
              <w:ind w:left="-108" w:right="-108"/>
              <w:jc w:val="center"/>
              <w:rPr>
                <w:sz w:val="24"/>
                <w:szCs w:val="24"/>
              </w:rPr>
            </w:pPr>
            <w:r w:rsidRPr="0057018F">
              <w:rPr>
                <w:sz w:val="24"/>
                <w:szCs w:val="24"/>
              </w:rPr>
              <w:t>-</w:t>
            </w:r>
          </w:p>
        </w:tc>
        <w:tc>
          <w:tcPr>
            <w:tcW w:w="1560" w:type="dxa"/>
            <w:vMerge/>
            <w:vAlign w:val="center"/>
          </w:tcPr>
          <w:p w14:paraId="16261D23" w14:textId="77777777" w:rsidR="000C1098" w:rsidRPr="0057018F" w:rsidRDefault="000C1098" w:rsidP="000C1098">
            <w:pPr>
              <w:pStyle w:val="NormalWeb"/>
              <w:jc w:val="center"/>
            </w:pPr>
          </w:p>
        </w:tc>
        <w:tc>
          <w:tcPr>
            <w:tcW w:w="709" w:type="dxa"/>
            <w:vAlign w:val="center"/>
          </w:tcPr>
          <w:p w14:paraId="4F38848E" w14:textId="77777777" w:rsidR="000C1098" w:rsidRPr="0057018F" w:rsidRDefault="000C1098" w:rsidP="000C1098">
            <w:pPr>
              <w:ind w:left="-108" w:right="-108"/>
              <w:jc w:val="center"/>
              <w:rPr>
                <w:sz w:val="24"/>
                <w:szCs w:val="24"/>
              </w:rPr>
            </w:pPr>
            <w:r w:rsidRPr="0057018F">
              <w:rPr>
                <w:sz w:val="24"/>
                <w:szCs w:val="24"/>
              </w:rPr>
              <w:t>123</w:t>
            </w:r>
          </w:p>
        </w:tc>
      </w:tr>
      <w:tr w:rsidR="000C1098" w:rsidRPr="0057018F" w14:paraId="1AD3F28B" w14:textId="77777777" w:rsidTr="000C1098">
        <w:tblPrEx>
          <w:tblCellMar>
            <w:top w:w="0" w:type="dxa"/>
            <w:bottom w:w="0" w:type="dxa"/>
          </w:tblCellMar>
        </w:tblPrEx>
        <w:trPr>
          <w:cantSplit/>
        </w:trPr>
        <w:tc>
          <w:tcPr>
            <w:tcW w:w="710" w:type="dxa"/>
          </w:tcPr>
          <w:p w14:paraId="731127AD" w14:textId="77777777" w:rsidR="000C1098" w:rsidRPr="0057018F" w:rsidRDefault="000C1098" w:rsidP="000C1098">
            <w:pPr>
              <w:pStyle w:val="Ministry"/>
              <w:ind w:firstLine="0"/>
              <w:rPr>
                <w:sz w:val="24"/>
                <w:szCs w:val="24"/>
              </w:rPr>
            </w:pPr>
            <w:r w:rsidRPr="0057018F">
              <w:rPr>
                <w:sz w:val="24"/>
                <w:szCs w:val="24"/>
              </w:rPr>
              <w:t>22.</w:t>
            </w:r>
          </w:p>
        </w:tc>
        <w:tc>
          <w:tcPr>
            <w:tcW w:w="4466" w:type="dxa"/>
          </w:tcPr>
          <w:p w14:paraId="742C14E6" w14:textId="77777777" w:rsidR="000C1098" w:rsidRPr="0057018F" w:rsidRDefault="000C1098" w:rsidP="000C1098">
            <w:pPr>
              <w:pStyle w:val="Header"/>
              <w:tabs>
                <w:tab w:val="clear" w:pos="4320"/>
                <w:tab w:val="clear" w:pos="8640"/>
              </w:tabs>
              <w:rPr>
                <w:sz w:val="24"/>
                <w:szCs w:val="24"/>
              </w:rPr>
            </w:pPr>
            <w:r w:rsidRPr="0057018F">
              <w:rPr>
                <w:sz w:val="24"/>
                <w:szCs w:val="24"/>
              </w:rPr>
              <w:t>Gaismas avoti:</w:t>
            </w:r>
          </w:p>
        </w:tc>
        <w:tc>
          <w:tcPr>
            <w:tcW w:w="1771" w:type="dxa"/>
            <w:vAlign w:val="center"/>
          </w:tcPr>
          <w:p w14:paraId="5A2AC1E6" w14:textId="77777777" w:rsidR="000C1098" w:rsidRPr="0057018F" w:rsidRDefault="000C1098" w:rsidP="000C1098">
            <w:pPr>
              <w:pStyle w:val="Ministry"/>
              <w:ind w:firstLine="0"/>
              <w:jc w:val="center"/>
              <w:rPr>
                <w:sz w:val="24"/>
                <w:szCs w:val="24"/>
              </w:rPr>
            </w:pPr>
          </w:p>
        </w:tc>
        <w:tc>
          <w:tcPr>
            <w:tcW w:w="709" w:type="dxa"/>
            <w:vAlign w:val="center"/>
          </w:tcPr>
          <w:p w14:paraId="355D889F" w14:textId="77777777" w:rsidR="000C1098" w:rsidRPr="0057018F" w:rsidRDefault="000C1098" w:rsidP="000C1098">
            <w:pPr>
              <w:ind w:left="-108" w:right="-108"/>
              <w:jc w:val="center"/>
              <w:rPr>
                <w:sz w:val="24"/>
                <w:szCs w:val="24"/>
              </w:rPr>
            </w:pPr>
          </w:p>
        </w:tc>
        <w:tc>
          <w:tcPr>
            <w:tcW w:w="1560" w:type="dxa"/>
            <w:vMerge/>
            <w:vAlign w:val="center"/>
          </w:tcPr>
          <w:p w14:paraId="604EFD19" w14:textId="77777777" w:rsidR="000C1098" w:rsidRPr="0057018F" w:rsidRDefault="000C1098" w:rsidP="000C1098">
            <w:pPr>
              <w:pStyle w:val="Ministry"/>
              <w:ind w:firstLine="0"/>
              <w:jc w:val="center"/>
              <w:rPr>
                <w:sz w:val="24"/>
                <w:szCs w:val="24"/>
              </w:rPr>
            </w:pPr>
          </w:p>
        </w:tc>
        <w:tc>
          <w:tcPr>
            <w:tcW w:w="709" w:type="dxa"/>
            <w:vAlign w:val="center"/>
          </w:tcPr>
          <w:p w14:paraId="515090E8" w14:textId="77777777" w:rsidR="000C1098" w:rsidRPr="0057018F" w:rsidRDefault="000C1098" w:rsidP="000C1098">
            <w:pPr>
              <w:ind w:left="-108" w:right="-108"/>
              <w:jc w:val="center"/>
              <w:rPr>
                <w:sz w:val="24"/>
                <w:szCs w:val="24"/>
              </w:rPr>
            </w:pPr>
          </w:p>
        </w:tc>
      </w:tr>
      <w:tr w:rsidR="000C1098" w:rsidRPr="0057018F" w14:paraId="46EB2169" w14:textId="77777777" w:rsidTr="000C1098">
        <w:tblPrEx>
          <w:tblCellMar>
            <w:top w:w="0" w:type="dxa"/>
            <w:bottom w:w="0" w:type="dxa"/>
          </w:tblCellMar>
        </w:tblPrEx>
        <w:trPr>
          <w:cantSplit/>
        </w:trPr>
        <w:tc>
          <w:tcPr>
            <w:tcW w:w="710" w:type="dxa"/>
          </w:tcPr>
          <w:p w14:paraId="500C854D" w14:textId="77777777" w:rsidR="000C1098" w:rsidRPr="0057018F" w:rsidRDefault="000C1098" w:rsidP="000C1098">
            <w:pPr>
              <w:pStyle w:val="Ministry"/>
              <w:ind w:firstLine="0"/>
              <w:rPr>
                <w:sz w:val="24"/>
                <w:szCs w:val="24"/>
              </w:rPr>
            </w:pPr>
            <w:r w:rsidRPr="0057018F">
              <w:rPr>
                <w:sz w:val="24"/>
                <w:szCs w:val="24"/>
              </w:rPr>
              <w:t>22.1.</w:t>
            </w:r>
          </w:p>
        </w:tc>
        <w:tc>
          <w:tcPr>
            <w:tcW w:w="4466" w:type="dxa"/>
          </w:tcPr>
          <w:p w14:paraId="0B62CDC4" w14:textId="77777777" w:rsidR="000C1098" w:rsidRPr="0057018F" w:rsidRDefault="000C1098" w:rsidP="000C1098">
            <w:pPr>
              <w:pStyle w:val="Header"/>
              <w:tabs>
                <w:tab w:val="clear" w:pos="4320"/>
                <w:tab w:val="clear" w:pos="8640"/>
              </w:tabs>
              <w:rPr>
                <w:sz w:val="24"/>
                <w:szCs w:val="24"/>
              </w:rPr>
            </w:pPr>
            <w:r w:rsidRPr="0057018F">
              <w:rPr>
                <w:sz w:val="24"/>
                <w:szCs w:val="24"/>
              </w:rPr>
              <w:t>gāzu lokizlādes lukturu gaismas avoti</w:t>
            </w:r>
          </w:p>
        </w:tc>
        <w:tc>
          <w:tcPr>
            <w:tcW w:w="1771" w:type="dxa"/>
            <w:vAlign w:val="center"/>
          </w:tcPr>
          <w:p w14:paraId="687C962B"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0E99D1C8" w14:textId="77777777" w:rsidR="000C1098" w:rsidRPr="0057018F" w:rsidRDefault="000C1098" w:rsidP="000C1098">
            <w:pPr>
              <w:ind w:left="-108" w:right="-108"/>
              <w:jc w:val="center"/>
              <w:rPr>
                <w:sz w:val="24"/>
                <w:szCs w:val="24"/>
              </w:rPr>
            </w:pPr>
            <w:r w:rsidRPr="0057018F">
              <w:rPr>
                <w:sz w:val="24"/>
                <w:szCs w:val="24"/>
              </w:rPr>
              <w:t>-</w:t>
            </w:r>
          </w:p>
        </w:tc>
        <w:tc>
          <w:tcPr>
            <w:tcW w:w="1560" w:type="dxa"/>
            <w:vMerge/>
            <w:vAlign w:val="center"/>
          </w:tcPr>
          <w:p w14:paraId="3E11972F" w14:textId="77777777" w:rsidR="000C1098" w:rsidRPr="0057018F" w:rsidRDefault="000C1098" w:rsidP="000C1098">
            <w:pPr>
              <w:pStyle w:val="Ministry"/>
              <w:ind w:firstLine="0"/>
              <w:jc w:val="center"/>
              <w:rPr>
                <w:sz w:val="24"/>
                <w:szCs w:val="24"/>
              </w:rPr>
            </w:pPr>
          </w:p>
        </w:tc>
        <w:tc>
          <w:tcPr>
            <w:tcW w:w="709" w:type="dxa"/>
            <w:vAlign w:val="center"/>
          </w:tcPr>
          <w:p w14:paraId="43E1C263" w14:textId="77777777" w:rsidR="000C1098" w:rsidRPr="0057018F" w:rsidRDefault="000C1098" w:rsidP="000C1098">
            <w:pPr>
              <w:ind w:left="-108" w:right="-108"/>
              <w:jc w:val="center"/>
              <w:rPr>
                <w:sz w:val="24"/>
                <w:szCs w:val="24"/>
              </w:rPr>
            </w:pPr>
            <w:r w:rsidRPr="0057018F">
              <w:rPr>
                <w:sz w:val="24"/>
                <w:szCs w:val="24"/>
              </w:rPr>
              <w:t>99</w:t>
            </w:r>
          </w:p>
        </w:tc>
      </w:tr>
      <w:tr w:rsidR="000C1098" w:rsidRPr="0057018F" w14:paraId="4B4585EB" w14:textId="77777777" w:rsidTr="000C1098">
        <w:tblPrEx>
          <w:tblCellMar>
            <w:top w:w="0" w:type="dxa"/>
            <w:bottom w:w="0" w:type="dxa"/>
          </w:tblCellMar>
        </w:tblPrEx>
        <w:trPr>
          <w:cantSplit/>
        </w:trPr>
        <w:tc>
          <w:tcPr>
            <w:tcW w:w="710" w:type="dxa"/>
          </w:tcPr>
          <w:p w14:paraId="456DA3FE" w14:textId="77777777" w:rsidR="000C1098" w:rsidRPr="0057018F" w:rsidRDefault="000C1098" w:rsidP="000C1098">
            <w:pPr>
              <w:pStyle w:val="Ministry"/>
              <w:ind w:firstLine="0"/>
              <w:rPr>
                <w:sz w:val="24"/>
                <w:szCs w:val="24"/>
              </w:rPr>
            </w:pPr>
            <w:r w:rsidRPr="0057018F">
              <w:rPr>
                <w:sz w:val="24"/>
                <w:szCs w:val="24"/>
              </w:rPr>
              <w:t>22.2.</w:t>
            </w:r>
          </w:p>
        </w:tc>
        <w:tc>
          <w:tcPr>
            <w:tcW w:w="4466" w:type="dxa"/>
          </w:tcPr>
          <w:p w14:paraId="1A3921DD" w14:textId="77777777" w:rsidR="000C1098" w:rsidRPr="0057018F" w:rsidRDefault="000C1098" w:rsidP="000C1098">
            <w:pPr>
              <w:pStyle w:val="Header"/>
              <w:tabs>
                <w:tab w:val="clear" w:pos="4320"/>
                <w:tab w:val="clear" w:pos="8640"/>
              </w:tabs>
              <w:rPr>
                <w:sz w:val="24"/>
                <w:szCs w:val="24"/>
              </w:rPr>
            </w:pPr>
            <w:r w:rsidRPr="0057018F">
              <w:rPr>
                <w:sz w:val="24"/>
                <w:szCs w:val="24"/>
              </w:rPr>
              <w:t>kvēlspuldzes</w:t>
            </w:r>
          </w:p>
        </w:tc>
        <w:tc>
          <w:tcPr>
            <w:tcW w:w="1771" w:type="dxa"/>
            <w:vAlign w:val="center"/>
          </w:tcPr>
          <w:p w14:paraId="1CD4E5EB" w14:textId="77777777" w:rsidR="000C1098" w:rsidRPr="0057018F" w:rsidRDefault="000C1098" w:rsidP="000C1098">
            <w:pPr>
              <w:pStyle w:val="Ministry"/>
              <w:ind w:firstLine="0"/>
              <w:jc w:val="center"/>
              <w:rPr>
                <w:sz w:val="24"/>
                <w:szCs w:val="24"/>
              </w:rPr>
            </w:pPr>
            <w:r w:rsidRPr="0057018F">
              <w:rPr>
                <w:sz w:val="24"/>
                <w:szCs w:val="24"/>
              </w:rPr>
              <w:t>97/24/EK 2.nod</w:t>
            </w:r>
          </w:p>
        </w:tc>
        <w:tc>
          <w:tcPr>
            <w:tcW w:w="709" w:type="dxa"/>
            <w:vAlign w:val="center"/>
          </w:tcPr>
          <w:p w14:paraId="2E85188D" w14:textId="77777777" w:rsidR="000C1098" w:rsidRPr="0057018F" w:rsidRDefault="000C1098" w:rsidP="000C1098">
            <w:pPr>
              <w:ind w:left="-108" w:right="-108"/>
              <w:jc w:val="center"/>
              <w:rPr>
                <w:sz w:val="24"/>
                <w:szCs w:val="24"/>
              </w:rPr>
            </w:pPr>
            <w:r w:rsidRPr="0057018F">
              <w:rPr>
                <w:sz w:val="24"/>
                <w:szCs w:val="24"/>
              </w:rPr>
              <w:t>37</w:t>
            </w:r>
          </w:p>
        </w:tc>
        <w:tc>
          <w:tcPr>
            <w:tcW w:w="1560" w:type="dxa"/>
            <w:vMerge/>
            <w:vAlign w:val="center"/>
          </w:tcPr>
          <w:p w14:paraId="430BAB32" w14:textId="77777777" w:rsidR="000C1098" w:rsidRPr="0057018F" w:rsidRDefault="000C1098" w:rsidP="000C1098">
            <w:pPr>
              <w:pStyle w:val="Ministry"/>
              <w:ind w:firstLine="0"/>
              <w:jc w:val="center"/>
              <w:rPr>
                <w:sz w:val="24"/>
                <w:szCs w:val="24"/>
              </w:rPr>
            </w:pPr>
          </w:p>
        </w:tc>
        <w:tc>
          <w:tcPr>
            <w:tcW w:w="709" w:type="dxa"/>
            <w:vAlign w:val="center"/>
          </w:tcPr>
          <w:p w14:paraId="31B36C11" w14:textId="77777777" w:rsidR="000C1098" w:rsidRPr="0057018F" w:rsidRDefault="000C1098" w:rsidP="000C1098">
            <w:pPr>
              <w:ind w:left="-108" w:right="-108"/>
              <w:jc w:val="center"/>
              <w:rPr>
                <w:sz w:val="24"/>
                <w:szCs w:val="24"/>
              </w:rPr>
            </w:pPr>
            <w:r w:rsidRPr="0057018F">
              <w:rPr>
                <w:sz w:val="24"/>
                <w:szCs w:val="24"/>
              </w:rPr>
              <w:t>37</w:t>
            </w:r>
          </w:p>
        </w:tc>
      </w:tr>
      <w:tr w:rsidR="000C1098" w:rsidRPr="0057018F" w14:paraId="0541B498" w14:textId="77777777" w:rsidTr="000C1098">
        <w:tblPrEx>
          <w:tblCellMar>
            <w:top w:w="0" w:type="dxa"/>
            <w:bottom w:w="0" w:type="dxa"/>
          </w:tblCellMar>
        </w:tblPrEx>
        <w:trPr>
          <w:cantSplit/>
        </w:trPr>
        <w:tc>
          <w:tcPr>
            <w:tcW w:w="710" w:type="dxa"/>
          </w:tcPr>
          <w:p w14:paraId="452F559F" w14:textId="77777777" w:rsidR="000C1098" w:rsidRPr="0057018F" w:rsidRDefault="000C1098" w:rsidP="000C1098">
            <w:pPr>
              <w:pStyle w:val="Ministry"/>
              <w:ind w:firstLine="0"/>
              <w:rPr>
                <w:sz w:val="24"/>
                <w:szCs w:val="24"/>
              </w:rPr>
            </w:pPr>
            <w:r w:rsidRPr="0057018F">
              <w:rPr>
                <w:sz w:val="24"/>
                <w:szCs w:val="24"/>
              </w:rPr>
              <w:t>23.</w:t>
            </w:r>
          </w:p>
        </w:tc>
        <w:tc>
          <w:tcPr>
            <w:tcW w:w="4466" w:type="dxa"/>
          </w:tcPr>
          <w:p w14:paraId="43F49904" w14:textId="77777777" w:rsidR="000C1098" w:rsidRPr="0057018F" w:rsidRDefault="000C1098" w:rsidP="000C1098">
            <w:pPr>
              <w:pStyle w:val="Header"/>
              <w:tabs>
                <w:tab w:val="clear" w:pos="4320"/>
                <w:tab w:val="clear" w:pos="8640"/>
              </w:tabs>
              <w:rPr>
                <w:sz w:val="24"/>
                <w:szCs w:val="24"/>
              </w:rPr>
            </w:pPr>
            <w:r w:rsidRPr="0057018F">
              <w:rPr>
                <w:sz w:val="24"/>
                <w:szCs w:val="24"/>
              </w:rPr>
              <w:t>Personu noturošās ierobežotājsistēmas:</w:t>
            </w:r>
          </w:p>
        </w:tc>
        <w:tc>
          <w:tcPr>
            <w:tcW w:w="4749" w:type="dxa"/>
            <w:gridSpan w:val="4"/>
            <w:vAlign w:val="center"/>
          </w:tcPr>
          <w:p w14:paraId="199F09A5" w14:textId="77777777" w:rsidR="000C1098" w:rsidRPr="0057018F" w:rsidRDefault="000C1098" w:rsidP="000C1098">
            <w:pPr>
              <w:ind w:left="-108" w:right="-108"/>
              <w:jc w:val="center"/>
              <w:rPr>
                <w:sz w:val="24"/>
                <w:szCs w:val="24"/>
              </w:rPr>
            </w:pPr>
          </w:p>
        </w:tc>
      </w:tr>
      <w:tr w:rsidR="000C1098" w:rsidRPr="0057018F" w14:paraId="67A96BF3" w14:textId="77777777" w:rsidTr="000C1098">
        <w:tblPrEx>
          <w:tblCellMar>
            <w:top w:w="0" w:type="dxa"/>
            <w:bottom w:w="0" w:type="dxa"/>
          </w:tblCellMar>
        </w:tblPrEx>
        <w:trPr>
          <w:cantSplit/>
        </w:trPr>
        <w:tc>
          <w:tcPr>
            <w:tcW w:w="710" w:type="dxa"/>
          </w:tcPr>
          <w:p w14:paraId="44B9E0CB" w14:textId="77777777" w:rsidR="000C1098" w:rsidRPr="0057018F" w:rsidRDefault="000C1098" w:rsidP="000C1098">
            <w:pPr>
              <w:pStyle w:val="Ministry"/>
              <w:ind w:firstLine="0"/>
              <w:rPr>
                <w:sz w:val="24"/>
                <w:szCs w:val="24"/>
              </w:rPr>
            </w:pPr>
            <w:r w:rsidRPr="0057018F">
              <w:rPr>
                <w:sz w:val="24"/>
                <w:szCs w:val="24"/>
              </w:rPr>
              <w:t>23.1.</w:t>
            </w:r>
          </w:p>
        </w:tc>
        <w:tc>
          <w:tcPr>
            <w:tcW w:w="4466" w:type="dxa"/>
          </w:tcPr>
          <w:p w14:paraId="29F1A0B7" w14:textId="77777777" w:rsidR="000C1098" w:rsidRPr="0057018F" w:rsidRDefault="000C1098" w:rsidP="000C1098">
            <w:pPr>
              <w:pStyle w:val="Header"/>
              <w:tabs>
                <w:tab w:val="clear" w:pos="4320"/>
                <w:tab w:val="clear" w:pos="8640"/>
              </w:tabs>
              <w:ind w:right="-36"/>
              <w:rPr>
                <w:sz w:val="24"/>
                <w:szCs w:val="24"/>
              </w:rPr>
            </w:pPr>
            <w:r w:rsidRPr="0057018F">
              <w:rPr>
                <w:sz w:val="24"/>
                <w:szCs w:val="24"/>
              </w:rPr>
              <w:t>pieaugušo drošības jostas un to sistēmas</w:t>
            </w:r>
          </w:p>
        </w:tc>
        <w:tc>
          <w:tcPr>
            <w:tcW w:w="1771" w:type="dxa"/>
            <w:vAlign w:val="center"/>
          </w:tcPr>
          <w:p w14:paraId="35AF6592" w14:textId="77777777" w:rsidR="000C1098" w:rsidRPr="0057018F" w:rsidRDefault="000C1098" w:rsidP="000C1098">
            <w:pPr>
              <w:pStyle w:val="Ministry"/>
              <w:ind w:right="-108" w:firstLine="0"/>
              <w:jc w:val="center"/>
              <w:rPr>
                <w:sz w:val="24"/>
                <w:szCs w:val="24"/>
              </w:rPr>
            </w:pPr>
            <w:r w:rsidRPr="0057018F">
              <w:rPr>
                <w:sz w:val="24"/>
                <w:szCs w:val="24"/>
              </w:rPr>
              <w:t>97/24/EK 11.nod</w:t>
            </w:r>
          </w:p>
        </w:tc>
        <w:tc>
          <w:tcPr>
            <w:tcW w:w="709" w:type="dxa"/>
            <w:vAlign w:val="center"/>
          </w:tcPr>
          <w:p w14:paraId="24D86AC2" w14:textId="77777777" w:rsidR="000C1098" w:rsidRPr="0057018F" w:rsidRDefault="000C1098" w:rsidP="000C1098">
            <w:pPr>
              <w:ind w:left="-108" w:right="-108"/>
              <w:jc w:val="center"/>
              <w:rPr>
                <w:sz w:val="24"/>
                <w:szCs w:val="24"/>
              </w:rPr>
            </w:pPr>
            <w:r w:rsidRPr="0057018F">
              <w:rPr>
                <w:sz w:val="24"/>
                <w:szCs w:val="24"/>
              </w:rPr>
              <w:t>16</w:t>
            </w:r>
          </w:p>
        </w:tc>
        <w:tc>
          <w:tcPr>
            <w:tcW w:w="1560" w:type="dxa"/>
            <w:vAlign w:val="center"/>
          </w:tcPr>
          <w:p w14:paraId="1D844A5A" w14:textId="77777777" w:rsidR="000C1098" w:rsidRPr="0057018F" w:rsidRDefault="000C1098" w:rsidP="000C1098">
            <w:pPr>
              <w:pStyle w:val="Ministry"/>
              <w:ind w:firstLine="0"/>
              <w:jc w:val="center"/>
              <w:rPr>
                <w:sz w:val="24"/>
                <w:szCs w:val="24"/>
              </w:rPr>
            </w:pPr>
            <w:r w:rsidRPr="0057018F">
              <w:rPr>
                <w:sz w:val="24"/>
                <w:szCs w:val="24"/>
              </w:rPr>
              <w:t>77/541/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7725292C" w14:textId="77777777" w:rsidR="000C1098" w:rsidRPr="0057018F" w:rsidRDefault="000C1098" w:rsidP="000C1098">
            <w:pPr>
              <w:ind w:left="-108" w:right="-108"/>
              <w:jc w:val="center"/>
              <w:rPr>
                <w:sz w:val="24"/>
                <w:szCs w:val="24"/>
              </w:rPr>
            </w:pPr>
            <w:r w:rsidRPr="0057018F">
              <w:rPr>
                <w:sz w:val="24"/>
                <w:szCs w:val="24"/>
              </w:rPr>
              <w:t>16</w:t>
            </w:r>
          </w:p>
        </w:tc>
      </w:tr>
      <w:tr w:rsidR="000C1098" w:rsidRPr="0057018F" w14:paraId="7B78A62E" w14:textId="77777777" w:rsidTr="000C1098">
        <w:tblPrEx>
          <w:tblCellMar>
            <w:top w:w="0" w:type="dxa"/>
            <w:bottom w:w="0" w:type="dxa"/>
          </w:tblCellMar>
        </w:tblPrEx>
        <w:trPr>
          <w:cantSplit/>
        </w:trPr>
        <w:tc>
          <w:tcPr>
            <w:tcW w:w="710" w:type="dxa"/>
          </w:tcPr>
          <w:p w14:paraId="699F49ED" w14:textId="77777777" w:rsidR="000C1098" w:rsidRPr="0057018F" w:rsidRDefault="000C1098" w:rsidP="000C1098">
            <w:pPr>
              <w:pStyle w:val="Ministry"/>
              <w:ind w:firstLine="0"/>
              <w:rPr>
                <w:sz w:val="24"/>
                <w:szCs w:val="24"/>
              </w:rPr>
            </w:pPr>
            <w:r w:rsidRPr="0057018F">
              <w:rPr>
                <w:sz w:val="24"/>
                <w:szCs w:val="24"/>
              </w:rPr>
              <w:t>23.2.</w:t>
            </w:r>
          </w:p>
        </w:tc>
        <w:tc>
          <w:tcPr>
            <w:tcW w:w="4466" w:type="dxa"/>
          </w:tcPr>
          <w:p w14:paraId="1EE40495" w14:textId="77777777" w:rsidR="000C1098" w:rsidRPr="0057018F" w:rsidRDefault="000C1098" w:rsidP="000C1098">
            <w:pPr>
              <w:pStyle w:val="Header"/>
              <w:tabs>
                <w:tab w:val="clear" w:pos="4320"/>
                <w:tab w:val="clear" w:pos="8640"/>
              </w:tabs>
              <w:rPr>
                <w:sz w:val="24"/>
                <w:szCs w:val="24"/>
              </w:rPr>
            </w:pPr>
            <w:r w:rsidRPr="0057018F">
              <w:rPr>
                <w:sz w:val="24"/>
                <w:szCs w:val="24"/>
                <w:lang w:val="en-US"/>
              </w:rPr>
              <w:t>Bērna aizsargsistēmas</w:t>
            </w:r>
            <w:r w:rsidRPr="0057018F">
              <w:rPr>
                <w:sz w:val="24"/>
                <w:szCs w:val="24"/>
              </w:rPr>
              <w:t xml:space="preserve"> (jostas, sēdeklīši)</w:t>
            </w:r>
          </w:p>
        </w:tc>
        <w:tc>
          <w:tcPr>
            <w:tcW w:w="1771" w:type="dxa"/>
            <w:vAlign w:val="center"/>
          </w:tcPr>
          <w:p w14:paraId="2C9088CB"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3FDCA438"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0E94D555"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7EC8E150" w14:textId="77777777" w:rsidR="000C1098" w:rsidRPr="0057018F" w:rsidRDefault="000C1098" w:rsidP="000C1098">
            <w:pPr>
              <w:ind w:left="-108" w:right="-108"/>
              <w:jc w:val="center"/>
              <w:rPr>
                <w:sz w:val="24"/>
                <w:szCs w:val="24"/>
              </w:rPr>
            </w:pPr>
            <w:r w:rsidRPr="0057018F">
              <w:rPr>
                <w:sz w:val="24"/>
                <w:szCs w:val="24"/>
              </w:rPr>
              <w:t>44</w:t>
            </w:r>
          </w:p>
        </w:tc>
      </w:tr>
      <w:tr w:rsidR="000C1098" w:rsidRPr="0057018F" w14:paraId="71646CBA" w14:textId="77777777" w:rsidTr="000C1098">
        <w:tblPrEx>
          <w:tblCellMar>
            <w:top w:w="0" w:type="dxa"/>
            <w:bottom w:w="0" w:type="dxa"/>
          </w:tblCellMar>
        </w:tblPrEx>
        <w:trPr>
          <w:cantSplit/>
        </w:trPr>
        <w:tc>
          <w:tcPr>
            <w:tcW w:w="710" w:type="dxa"/>
          </w:tcPr>
          <w:p w14:paraId="5E8C371C" w14:textId="77777777" w:rsidR="000C1098" w:rsidRPr="0057018F" w:rsidRDefault="000C1098" w:rsidP="000C1098">
            <w:pPr>
              <w:pStyle w:val="Ministry"/>
              <w:ind w:firstLine="0"/>
              <w:rPr>
                <w:sz w:val="24"/>
                <w:szCs w:val="24"/>
              </w:rPr>
            </w:pPr>
            <w:r w:rsidRPr="0057018F">
              <w:rPr>
                <w:sz w:val="24"/>
                <w:szCs w:val="24"/>
              </w:rPr>
              <w:t>24.</w:t>
            </w:r>
          </w:p>
        </w:tc>
        <w:tc>
          <w:tcPr>
            <w:tcW w:w="4466" w:type="dxa"/>
          </w:tcPr>
          <w:p w14:paraId="442B0583" w14:textId="77777777" w:rsidR="000C1098" w:rsidRPr="0057018F" w:rsidRDefault="000C1098" w:rsidP="000C1098">
            <w:pPr>
              <w:pStyle w:val="Header"/>
              <w:tabs>
                <w:tab w:val="clear" w:pos="4320"/>
                <w:tab w:val="clear" w:pos="8640"/>
              </w:tabs>
              <w:rPr>
                <w:sz w:val="24"/>
                <w:szCs w:val="24"/>
              </w:rPr>
            </w:pPr>
            <w:r w:rsidRPr="0057018F">
              <w:rPr>
                <w:sz w:val="24"/>
                <w:szCs w:val="24"/>
              </w:rPr>
              <w:t>Bākugunis</w:t>
            </w:r>
          </w:p>
        </w:tc>
        <w:tc>
          <w:tcPr>
            <w:tcW w:w="1771" w:type="dxa"/>
            <w:vAlign w:val="center"/>
          </w:tcPr>
          <w:p w14:paraId="417F5259" w14:textId="77777777" w:rsidR="000C1098" w:rsidRPr="0057018F" w:rsidRDefault="000C1098" w:rsidP="000C1098">
            <w:pPr>
              <w:pStyle w:val="Ministry"/>
              <w:ind w:right="-108" w:firstLine="0"/>
              <w:jc w:val="center"/>
              <w:rPr>
                <w:sz w:val="24"/>
                <w:szCs w:val="24"/>
              </w:rPr>
            </w:pPr>
            <w:r w:rsidRPr="0057018F">
              <w:rPr>
                <w:sz w:val="24"/>
                <w:szCs w:val="24"/>
              </w:rPr>
              <w:t>-</w:t>
            </w:r>
          </w:p>
        </w:tc>
        <w:tc>
          <w:tcPr>
            <w:tcW w:w="709" w:type="dxa"/>
            <w:vAlign w:val="center"/>
          </w:tcPr>
          <w:p w14:paraId="4C86FF6A"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7201729A"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3C9669C5" w14:textId="77777777" w:rsidR="000C1098" w:rsidRPr="0057018F" w:rsidRDefault="000C1098" w:rsidP="000C1098">
            <w:pPr>
              <w:ind w:left="-108" w:right="-108"/>
              <w:jc w:val="center"/>
              <w:rPr>
                <w:sz w:val="24"/>
                <w:szCs w:val="24"/>
              </w:rPr>
            </w:pPr>
            <w:r w:rsidRPr="0057018F">
              <w:rPr>
                <w:sz w:val="24"/>
                <w:szCs w:val="24"/>
              </w:rPr>
              <w:t>65</w:t>
            </w:r>
          </w:p>
        </w:tc>
      </w:tr>
      <w:tr w:rsidR="000C1098" w:rsidRPr="0057018F" w14:paraId="717E340C" w14:textId="77777777" w:rsidTr="000C1098">
        <w:tblPrEx>
          <w:tblCellMar>
            <w:top w:w="0" w:type="dxa"/>
            <w:bottom w:w="0" w:type="dxa"/>
          </w:tblCellMar>
        </w:tblPrEx>
        <w:trPr>
          <w:cantSplit/>
        </w:trPr>
        <w:tc>
          <w:tcPr>
            <w:tcW w:w="710" w:type="dxa"/>
          </w:tcPr>
          <w:p w14:paraId="34AC0452" w14:textId="77777777" w:rsidR="000C1098" w:rsidRPr="0057018F" w:rsidRDefault="000C1098" w:rsidP="000C1098">
            <w:pPr>
              <w:pStyle w:val="Ministry"/>
              <w:ind w:firstLine="0"/>
              <w:rPr>
                <w:sz w:val="24"/>
                <w:szCs w:val="24"/>
              </w:rPr>
            </w:pPr>
            <w:r w:rsidRPr="0057018F">
              <w:rPr>
                <w:sz w:val="24"/>
                <w:szCs w:val="24"/>
              </w:rPr>
              <w:t>25.</w:t>
            </w:r>
          </w:p>
        </w:tc>
        <w:tc>
          <w:tcPr>
            <w:tcW w:w="4466" w:type="dxa"/>
          </w:tcPr>
          <w:p w14:paraId="462E953B" w14:textId="77777777" w:rsidR="000C1098" w:rsidRPr="0057018F" w:rsidRDefault="000C1098" w:rsidP="000C1098">
            <w:pPr>
              <w:pStyle w:val="Header"/>
              <w:tabs>
                <w:tab w:val="clear" w:pos="4320"/>
                <w:tab w:val="clear" w:pos="8640"/>
              </w:tabs>
              <w:rPr>
                <w:sz w:val="24"/>
                <w:szCs w:val="24"/>
              </w:rPr>
            </w:pPr>
            <w:r w:rsidRPr="0057018F">
              <w:rPr>
                <w:sz w:val="24"/>
                <w:szCs w:val="24"/>
              </w:rPr>
              <w:t>Galveno lukturu tīrītāji un apskalotāji</w:t>
            </w:r>
          </w:p>
        </w:tc>
        <w:tc>
          <w:tcPr>
            <w:tcW w:w="1771" w:type="dxa"/>
            <w:vAlign w:val="center"/>
          </w:tcPr>
          <w:p w14:paraId="041FD14D" w14:textId="77777777" w:rsidR="000C1098" w:rsidRPr="0057018F" w:rsidRDefault="000C1098" w:rsidP="000C1098">
            <w:pPr>
              <w:pStyle w:val="Ministry"/>
              <w:ind w:right="-108" w:firstLine="0"/>
              <w:jc w:val="center"/>
              <w:rPr>
                <w:sz w:val="24"/>
                <w:szCs w:val="24"/>
              </w:rPr>
            </w:pPr>
            <w:r w:rsidRPr="0057018F">
              <w:rPr>
                <w:sz w:val="24"/>
                <w:szCs w:val="24"/>
              </w:rPr>
              <w:t>-</w:t>
            </w:r>
          </w:p>
        </w:tc>
        <w:tc>
          <w:tcPr>
            <w:tcW w:w="709" w:type="dxa"/>
            <w:vAlign w:val="center"/>
          </w:tcPr>
          <w:p w14:paraId="53AD3AC8"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37B4F342"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33E4F455" w14:textId="77777777" w:rsidR="000C1098" w:rsidRPr="0057018F" w:rsidRDefault="000C1098" w:rsidP="000C1098">
            <w:pPr>
              <w:ind w:left="-108" w:right="-108"/>
              <w:jc w:val="center"/>
              <w:rPr>
                <w:sz w:val="24"/>
                <w:szCs w:val="24"/>
              </w:rPr>
            </w:pPr>
            <w:r w:rsidRPr="0057018F">
              <w:rPr>
                <w:sz w:val="24"/>
                <w:szCs w:val="24"/>
              </w:rPr>
              <w:t>45</w:t>
            </w:r>
          </w:p>
        </w:tc>
      </w:tr>
      <w:tr w:rsidR="000C1098" w:rsidRPr="0057018F" w14:paraId="215CEB41" w14:textId="77777777" w:rsidTr="000C1098">
        <w:tblPrEx>
          <w:tblCellMar>
            <w:top w:w="0" w:type="dxa"/>
            <w:bottom w:w="0" w:type="dxa"/>
          </w:tblCellMar>
        </w:tblPrEx>
        <w:trPr>
          <w:cantSplit/>
        </w:trPr>
        <w:tc>
          <w:tcPr>
            <w:tcW w:w="710" w:type="dxa"/>
          </w:tcPr>
          <w:p w14:paraId="119FA207" w14:textId="77777777" w:rsidR="000C1098" w:rsidRPr="0057018F" w:rsidRDefault="000C1098" w:rsidP="000C1098">
            <w:pPr>
              <w:pStyle w:val="Ministry"/>
              <w:ind w:firstLine="0"/>
              <w:rPr>
                <w:sz w:val="24"/>
                <w:szCs w:val="24"/>
              </w:rPr>
            </w:pPr>
            <w:r w:rsidRPr="0057018F">
              <w:rPr>
                <w:sz w:val="24"/>
                <w:szCs w:val="24"/>
              </w:rPr>
              <w:t>26.</w:t>
            </w:r>
          </w:p>
        </w:tc>
        <w:tc>
          <w:tcPr>
            <w:tcW w:w="4466" w:type="dxa"/>
          </w:tcPr>
          <w:p w14:paraId="3417AF26" w14:textId="77777777" w:rsidR="000C1098" w:rsidRPr="0057018F" w:rsidRDefault="000C1098" w:rsidP="000C1098">
            <w:pPr>
              <w:pStyle w:val="Header"/>
              <w:tabs>
                <w:tab w:val="clear" w:pos="4320"/>
                <w:tab w:val="clear" w:pos="8640"/>
              </w:tabs>
              <w:rPr>
                <w:sz w:val="24"/>
                <w:szCs w:val="24"/>
              </w:rPr>
            </w:pPr>
            <w:r w:rsidRPr="0057018F">
              <w:rPr>
                <w:sz w:val="24"/>
                <w:szCs w:val="24"/>
              </w:rPr>
              <w:t>Pretšļakatu ierīces</w:t>
            </w:r>
          </w:p>
        </w:tc>
        <w:tc>
          <w:tcPr>
            <w:tcW w:w="1771" w:type="dxa"/>
            <w:vAlign w:val="center"/>
          </w:tcPr>
          <w:p w14:paraId="0BA71F06"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255DD0F8"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1B267EE1" w14:textId="77777777" w:rsidR="000C1098" w:rsidRPr="0057018F" w:rsidRDefault="000C1098" w:rsidP="000C1098">
            <w:pPr>
              <w:pStyle w:val="Ministry"/>
              <w:ind w:firstLine="0"/>
              <w:jc w:val="center"/>
              <w:rPr>
                <w:sz w:val="24"/>
                <w:szCs w:val="24"/>
              </w:rPr>
            </w:pPr>
            <w:r w:rsidRPr="0057018F">
              <w:rPr>
                <w:sz w:val="24"/>
                <w:szCs w:val="24"/>
              </w:rPr>
              <w:t>91/226/</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2EDE4DD7"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010C06CA" w14:textId="77777777" w:rsidTr="000C1098">
        <w:tblPrEx>
          <w:tblCellMar>
            <w:top w:w="0" w:type="dxa"/>
            <w:bottom w:w="0" w:type="dxa"/>
          </w:tblCellMar>
        </w:tblPrEx>
        <w:trPr>
          <w:cantSplit/>
        </w:trPr>
        <w:tc>
          <w:tcPr>
            <w:tcW w:w="710" w:type="dxa"/>
          </w:tcPr>
          <w:p w14:paraId="04B9CE4B" w14:textId="77777777" w:rsidR="000C1098" w:rsidRPr="0057018F" w:rsidRDefault="000C1098" w:rsidP="000C1098">
            <w:pPr>
              <w:pStyle w:val="Ministry"/>
              <w:ind w:firstLine="0"/>
              <w:rPr>
                <w:sz w:val="24"/>
                <w:szCs w:val="24"/>
              </w:rPr>
            </w:pPr>
            <w:r w:rsidRPr="0057018F">
              <w:rPr>
                <w:sz w:val="24"/>
                <w:szCs w:val="24"/>
              </w:rPr>
              <w:t>27.</w:t>
            </w:r>
          </w:p>
        </w:tc>
        <w:tc>
          <w:tcPr>
            <w:tcW w:w="4466" w:type="dxa"/>
          </w:tcPr>
          <w:p w14:paraId="672BD721" w14:textId="77777777" w:rsidR="000C1098" w:rsidRPr="0057018F" w:rsidRDefault="000C1098" w:rsidP="000C1098">
            <w:pPr>
              <w:autoSpaceDE w:val="0"/>
              <w:autoSpaceDN w:val="0"/>
              <w:adjustRightInd w:val="0"/>
              <w:rPr>
                <w:sz w:val="24"/>
                <w:szCs w:val="24"/>
              </w:rPr>
            </w:pPr>
            <w:r w:rsidRPr="0057018F">
              <w:rPr>
                <w:sz w:val="24"/>
                <w:szCs w:val="24"/>
                <w:lang w:val="en-US"/>
              </w:rPr>
              <w:t>Neplīstoši stikli, stiklu materiāli</w:t>
            </w:r>
          </w:p>
        </w:tc>
        <w:tc>
          <w:tcPr>
            <w:tcW w:w="1771" w:type="dxa"/>
            <w:vAlign w:val="center"/>
          </w:tcPr>
          <w:p w14:paraId="17E8FC8F" w14:textId="77777777" w:rsidR="000C1098" w:rsidRPr="0057018F" w:rsidRDefault="000C1098" w:rsidP="000C1098">
            <w:pPr>
              <w:pStyle w:val="Ministry"/>
              <w:ind w:firstLine="0"/>
              <w:jc w:val="center"/>
              <w:rPr>
                <w:sz w:val="24"/>
                <w:szCs w:val="24"/>
              </w:rPr>
            </w:pPr>
            <w:r w:rsidRPr="0057018F">
              <w:rPr>
                <w:sz w:val="24"/>
                <w:szCs w:val="24"/>
              </w:rPr>
              <w:t>92/22/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602DBF2E" w14:textId="77777777" w:rsidR="000C1098" w:rsidRPr="0057018F" w:rsidRDefault="000C1098" w:rsidP="000C1098">
            <w:pPr>
              <w:ind w:left="-108" w:right="-108"/>
              <w:jc w:val="center"/>
              <w:rPr>
                <w:sz w:val="24"/>
                <w:szCs w:val="24"/>
              </w:rPr>
            </w:pPr>
            <w:r w:rsidRPr="0057018F">
              <w:rPr>
                <w:sz w:val="24"/>
                <w:szCs w:val="24"/>
              </w:rPr>
              <w:t>43</w:t>
            </w:r>
          </w:p>
        </w:tc>
        <w:tc>
          <w:tcPr>
            <w:tcW w:w="1560" w:type="dxa"/>
            <w:vAlign w:val="center"/>
          </w:tcPr>
          <w:p w14:paraId="560C419E" w14:textId="77777777" w:rsidR="000C1098" w:rsidRPr="0057018F" w:rsidRDefault="000C1098" w:rsidP="000C1098">
            <w:pPr>
              <w:pStyle w:val="Ministry"/>
              <w:ind w:firstLine="0"/>
              <w:jc w:val="center"/>
              <w:rPr>
                <w:sz w:val="24"/>
                <w:szCs w:val="24"/>
              </w:rPr>
            </w:pPr>
            <w:r w:rsidRPr="0057018F">
              <w:rPr>
                <w:sz w:val="24"/>
                <w:szCs w:val="24"/>
              </w:rPr>
              <w:t>92/22/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2F3E388B" w14:textId="77777777" w:rsidR="000C1098" w:rsidRPr="0057018F" w:rsidRDefault="000C1098" w:rsidP="000C1098">
            <w:pPr>
              <w:ind w:left="-108" w:right="-108"/>
              <w:jc w:val="center"/>
              <w:rPr>
                <w:sz w:val="24"/>
                <w:szCs w:val="24"/>
              </w:rPr>
            </w:pPr>
            <w:r w:rsidRPr="0057018F">
              <w:rPr>
                <w:sz w:val="24"/>
                <w:szCs w:val="24"/>
              </w:rPr>
              <w:t>43</w:t>
            </w:r>
          </w:p>
        </w:tc>
      </w:tr>
      <w:tr w:rsidR="000C1098" w:rsidRPr="0057018F" w14:paraId="4F600CEB" w14:textId="77777777" w:rsidTr="000C1098">
        <w:tblPrEx>
          <w:tblCellMar>
            <w:top w:w="0" w:type="dxa"/>
            <w:bottom w:w="0" w:type="dxa"/>
          </w:tblCellMar>
        </w:tblPrEx>
        <w:trPr>
          <w:cantSplit/>
        </w:trPr>
        <w:tc>
          <w:tcPr>
            <w:tcW w:w="710" w:type="dxa"/>
          </w:tcPr>
          <w:p w14:paraId="456D2223" w14:textId="77777777" w:rsidR="000C1098" w:rsidRPr="0057018F" w:rsidRDefault="000C1098" w:rsidP="000C1098">
            <w:pPr>
              <w:pStyle w:val="Ministry"/>
              <w:ind w:firstLine="0"/>
              <w:rPr>
                <w:sz w:val="24"/>
                <w:szCs w:val="24"/>
              </w:rPr>
            </w:pPr>
            <w:r w:rsidRPr="0057018F">
              <w:rPr>
                <w:sz w:val="24"/>
                <w:szCs w:val="24"/>
              </w:rPr>
              <w:t>28.</w:t>
            </w:r>
          </w:p>
        </w:tc>
        <w:tc>
          <w:tcPr>
            <w:tcW w:w="4466" w:type="dxa"/>
          </w:tcPr>
          <w:p w14:paraId="06C37FBF" w14:textId="77777777" w:rsidR="000C1098" w:rsidRPr="0057018F" w:rsidRDefault="000C1098" w:rsidP="000C1098">
            <w:pPr>
              <w:pStyle w:val="Header"/>
              <w:tabs>
                <w:tab w:val="clear" w:pos="4320"/>
                <w:tab w:val="clear" w:pos="8640"/>
              </w:tabs>
              <w:rPr>
                <w:sz w:val="24"/>
                <w:szCs w:val="24"/>
                <w:highlight w:val="yellow"/>
              </w:rPr>
            </w:pPr>
            <w:r w:rsidRPr="0057018F">
              <w:rPr>
                <w:sz w:val="24"/>
                <w:szCs w:val="24"/>
              </w:rPr>
              <w:t>Riepas mehāniskajiem transportlīdzekļiem un to piekabēm</w:t>
            </w:r>
          </w:p>
        </w:tc>
        <w:tc>
          <w:tcPr>
            <w:tcW w:w="1771" w:type="dxa"/>
            <w:vMerge w:val="restart"/>
            <w:vAlign w:val="center"/>
          </w:tcPr>
          <w:p w14:paraId="150877F7" w14:textId="77777777" w:rsidR="000C1098" w:rsidRPr="0057018F" w:rsidRDefault="000C1098" w:rsidP="000C1098">
            <w:pPr>
              <w:pStyle w:val="Ministry"/>
              <w:ind w:firstLine="0"/>
              <w:jc w:val="center"/>
              <w:rPr>
                <w:sz w:val="24"/>
                <w:szCs w:val="24"/>
              </w:rPr>
            </w:pPr>
            <w:r w:rsidRPr="0057018F">
              <w:rPr>
                <w:sz w:val="24"/>
                <w:szCs w:val="24"/>
              </w:rPr>
              <w:t>97/24/EK 2.nod</w:t>
            </w:r>
          </w:p>
        </w:tc>
        <w:tc>
          <w:tcPr>
            <w:tcW w:w="709" w:type="dxa"/>
            <w:vAlign w:val="center"/>
          </w:tcPr>
          <w:p w14:paraId="00EEED57" w14:textId="77777777" w:rsidR="000C1098" w:rsidRPr="0057018F" w:rsidRDefault="000C1098" w:rsidP="000C1098">
            <w:pPr>
              <w:ind w:left="-108" w:right="-108"/>
              <w:jc w:val="center"/>
              <w:rPr>
                <w:sz w:val="24"/>
                <w:szCs w:val="24"/>
              </w:rPr>
            </w:pPr>
            <w:r w:rsidRPr="0057018F">
              <w:rPr>
                <w:sz w:val="24"/>
                <w:szCs w:val="24"/>
              </w:rPr>
              <w:t>75</w:t>
            </w:r>
          </w:p>
        </w:tc>
        <w:tc>
          <w:tcPr>
            <w:tcW w:w="1560" w:type="dxa"/>
            <w:vMerge w:val="restart"/>
            <w:vAlign w:val="center"/>
          </w:tcPr>
          <w:p w14:paraId="6913D554" w14:textId="77777777" w:rsidR="000C1098" w:rsidRPr="0057018F" w:rsidRDefault="000C1098" w:rsidP="000C1098">
            <w:pPr>
              <w:pStyle w:val="Ministry"/>
              <w:ind w:firstLine="0"/>
              <w:jc w:val="center"/>
              <w:rPr>
                <w:sz w:val="24"/>
                <w:szCs w:val="24"/>
              </w:rPr>
            </w:pPr>
            <w:r w:rsidRPr="0057018F">
              <w:rPr>
                <w:sz w:val="24"/>
                <w:szCs w:val="24"/>
              </w:rPr>
              <w:t>92/23/</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38EBF699" w14:textId="77777777" w:rsidR="000C1098" w:rsidRPr="0057018F" w:rsidRDefault="000C1098" w:rsidP="000C1098">
            <w:pPr>
              <w:ind w:left="-108" w:right="-108"/>
              <w:jc w:val="center"/>
              <w:rPr>
                <w:sz w:val="24"/>
                <w:szCs w:val="24"/>
              </w:rPr>
            </w:pPr>
            <w:r w:rsidRPr="0057018F">
              <w:rPr>
                <w:sz w:val="24"/>
                <w:szCs w:val="24"/>
              </w:rPr>
              <w:t>30</w:t>
            </w:r>
          </w:p>
        </w:tc>
      </w:tr>
      <w:tr w:rsidR="000C1098" w:rsidRPr="0057018F" w14:paraId="2959B16A" w14:textId="77777777" w:rsidTr="000C1098">
        <w:tblPrEx>
          <w:tblCellMar>
            <w:top w:w="0" w:type="dxa"/>
            <w:bottom w:w="0" w:type="dxa"/>
          </w:tblCellMar>
        </w:tblPrEx>
        <w:trPr>
          <w:cantSplit/>
        </w:trPr>
        <w:tc>
          <w:tcPr>
            <w:tcW w:w="710" w:type="dxa"/>
          </w:tcPr>
          <w:p w14:paraId="32DC7C32" w14:textId="77777777" w:rsidR="000C1098" w:rsidRPr="0057018F" w:rsidRDefault="000C1098" w:rsidP="000C1098">
            <w:pPr>
              <w:pStyle w:val="Ministry"/>
              <w:ind w:firstLine="0"/>
              <w:rPr>
                <w:sz w:val="24"/>
                <w:szCs w:val="24"/>
              </w:rPr>
            </w:pPr>
            <w:r w:rsidRPr="0057018F">
              <w:rPr>
                <w:sz w:val="24"/>
                <w:szCs w:val="24"/>
              </w:rPr>
              <w:t>29.</w:t>
            </w:r>
          </w:p>
        </w:tc>
        <w:tc>
          <w:tcPr>
            <w:tcW w:w="4466" w:type="dxa"/>
          </w:tcPr>
          <w:p w14:paraId="4F95686C" w14:textId="77777777" w:rsidR="000C1098" w:rsidRPr="0057018F" w:rsidRDefault="000C1098" w:rsidP="000C1098">
            <w:pPr>
              <w:pStyle w:val="Header"/>
              <w:tabs>
                <w:tab w:val="clear" w:pos="4320"/>
                <w:tab w:val="clear" w:pos="8640"/>
              </w:tabs>
              <w:rPr>
                <w:sz w:val="24"/>
                <w:szCs w:val="24"/>
                <w:highlight w:val="yellow"/>
              </w:rPr>
            </w:pPr>
            <w:r w:rsidRPr="0057018F">
              <w:rPr>
                <w:sz w:val="24"/>
                <w:szCs w:val="24"/>
              </w:rPr>
              <w:t>Riepas komerciālajiem transportlīdzekļiem un to piekabēm</w:t>
            </w:r>
          </w:p>
        </w:tc>
        <w:tc>
          <w:tcPr>
            <w:tcW w:w="1771" w:type="dxa"/>
            <w:vMerge/>
            <w:vAlign w:val="center"/>
          </w:tcPr>
          <w:p w14:paraId="31D3E468" w14:textId="77777777" w:rsidR="000C1098" w:rsidRPr="0057018F" w:rsidRDefault="000C1098" w:rsidP="000C1098">
            <w:pPr>
              <w:pStyle w:val="Ministry"/>
              <w:ind w:firstLine="0"/>
              <w:jc w:val="center"/>
              <w:rPr>
                <w:sz w:val="24"/>
                <w:szCs w:val="24"/>
              </w:rPr>
            </w:pPr>
          </w:p>
        </w:tc>
        <w:tc>
          <w:tcPr>
            <w:tcW w:w="709" w:type="dxa"/>
            <w:vAlign w:val="center"/>
          </w:tcPr>
          <w:p w14:paraId="28EE3636" w14:textId="77777777" w:rsidR="000C1098" w:rsidRPr="0057018F" w:rsidRDefault="000C1098" w:rsidP="000C1098">
            <w:pPr>
              <w:ind w:left="-108" w:right="-108"/>
              <w:jc w:val="center"/>
              <w:rPr>
                <w:sz w:val="24"/>
                <w:szCs w:val="24"/>
              </w:rPr>
            </w:pPr>
            <w:r w:rsidRPr="0057018F">
              <w:rPr>
                <w:sz w:val="24"/>
                <w:szCs w:val="24"/>
              </w:rPr>
              <w:t>75</w:t>
            </w:r>
          </w:p>
        </w:tc>
        <w:tc>
          <w:tcPr>
            <w:tcW w:w="1560" w:type="dxa"/>
            <w:vMerge/>
            <w:vAlign w:val="center"/>
          </w:tcPr>
          <w:p w14:paraId="55A27395" w14:textId="77777777" w:rsidR="000C1098" w:rsidRPr="0057018F" w:rsidRDefault="000C1098" w:rsidP="000C1098">
            <w:pPr>
              <w:pStyle w:val="Ministry"/>
              <w:ind w:firstLine="0"/>
              <w:jc w:val="center"/>
              <w:rPr>
                <w:sz w:val="24"/>
                <w:szCs w:val="24"/>
              </w:rPr>
            </w:pPr>
          </w:p>
        </w:tc>
        <w:tc>
          <w:tcPr>
            <w:tcW w:w="709" w:type="dxa"/>
            <w:vAlign w:val="center"/>
          </w:tcPr>
          <w:p w14:paraId="5438FD49" w14:textId="77777777" w:rsidR="000C1098" w:rsidRPr="0057018F" w:rsidRDefault="000C1098" w:rsidP="000C1098">
            <w:pPr>
              <w:ind w:left="-108" w:right="-108"/>
              <w:jc w:val="center"/>
              <w:rPr>
                <w:sz w:val="24"/>
                <w:szCs w:val="24"/>
              </w:rPr>
            </w:pPr>
            <w:r w:rsidRPr="0057018F">
              <w:rPr>
                <w:sz w:val="24"/>
                <w:szCs w:val="24"/>
              </w:rPr>
              <w:t>54</w:t>
            </w:r>
          </w:p>
        </w:tc>
      </w:tr>
      <w:tr w:rsidR="000C1098" w:rsidRPr="0057018F" w14:paraId="40FADF86" w14:textId="77777777" w:rsidTr="000C1098">
        <w:tblPrEx>
          <w:tblCellMar>
            <w:top w:w="0" w:type="dxa"/>
            <w:bottom w:w="0" w:type="dxa"/>
          </w:tblCellMar>
        </w:tblPrEx>
        <w:trPr>
          <w:cantSplit/>
        </w:trPr>
        <w:tc>
          <w:tcPr>
            <w:tcW w:w="710" w:type="dxa"/>
            <w:vAlign w:val="center"/>
          </w:tcPr>
          <w:p w14:paraId="70F7E574" w14:textId="77777777" w:rsidR="000C1098" w:rsidRPr="0057018F" w:rsidRDefault="000C1098" w:rsidP="000C1098">
            <w:pPr>
              <w:pStyle w:val="Ministry"/>
              <w:ind w:firstLine="0"/>
              <w:rPr>
                <w:sz w:val="24"/>
                <w:szCs w:val="24"/>
              </w:rPr>
            </w:pPr>
            <w:r w:rsidRPr="0057018F">
              <w:rPr>
                <w:sz w:val="24"/>
                <w:szCs w:val="24"/>
              </w:rPr>
              <w:t>30.</w:t>
            </w:r>
          </w:p>
        </w:tc>
        <w:tc>
          <w:tcPr>
            <w:tcW w:w="4466" w:type="dxa"/>
            <w:vAlign w:val="center"/>
          </w:tcPr>
          <w:p w14:paraId="712A8AF3" w14:textId="77777777" w:rsidR="000C1098" w:rsidRPr="0057018F" w:rsidRDefault="000C1098" w:rsidP="000C1098">
            <w:pPr>
              <w:pStyle w:val="Header"/>
              <w:tabs>
                <w:tab w:val="clear" w:pos="4320"/>
                <w:tab w:val="clear" w:pos="8640"/>
              </w:tabs>
              <w:rPr>
                <w:sz w:val="24"/>
                <w:szCs w:val="24"/>
              </w:rPr>
            </w:pPr>
            <w:r w:rsidRPr="0057018F">
              <w:rPr>
                <w:sz w:val="24"/>
                <w:szCs w:val="24"/>
              </w:rPr>
              <w:t>Ātruma ierobežotājierīces</w:t>
            </w:r>
          </w:p>
        </w:tc>
        <w:tc>
          <w:tcPr>
            <w:tcW w:w="1771" w:type="dxa"/>
            <w:vAlign w:val="center"/>
          </w:tcPr>
          <w:p w14:paraId="08217734"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06E6C12A"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5D8D0F5E" w14:textId="77777777" w:rsidR="000C1098" w:rsidRPr="0057018F" w:rsidRDefault="000C1098" w:rsidP="000C1098">
            <w:pPr>
              <w:pStyle w:val="Ministry"/>
              <w:ind w:firstLine="0"/>
              <w:jc w:val="center"/>
              <w:rPr>
                <w:sz w:val="24"/>
                <w:szCs w:val="24"/>
              </w:rPr>
            </w:pPr>
            <w:r w:rsidRPr="0057018F">
              <w:rPr>
                <w:sz w:val="24"/>
                <w:szCs w:val="24"/>
              </w:rPr>
              <w:t>92/24/</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07938250" w14:textId="77777777" w:rsidR="000C1098" w:rsidRPr="0057018F" w:rsidRDefault="000C1098" w:rsidP="000C1098">
            <w:pPr>
              <w:ind w:left="-108" w:right="-108"/>
              <w:jc w:val="center"/>
              <w:rPr>
                <w:sz w:val="24"/>
                <w:szCs w:val="24"/>
              </w:rPr>
            </w:pPr>
            <w:r w:rsidRPr="0057018F">
              <w:rPr>
                <w:sz w:val="24"/>
                <w:szCs w:val="24"/>
              </w:rPr>
              <w:t>89</w:t>
            </w:r>
          </w:p>
        </w:tc>
      </w:tr>
      <w:tr w:rsidR="000C1098" w:rsidRPr="0057018F" w14:paraId="7273B3F8" w14:textId="77777777" w:rsidTr="000C1098">
        <w:tblPrEx>
          <w:tblCellMar>
            <w:top w:w="0" w:type="dxa"/>
            <w:bottom w:w="0" w:type="dxa"/>
          </w:tblCellMar>
        </w:tblPrEx>
        <w:trPr>
          <w:cantSplit/>
        </w:trPr>
        <w:tc>
          <w:tcPr>
            <w:tcW w:w="710" w:type="dxa"/>
          </w:tcPr>
          <w:p w14:paraId="735DF4D0" w14:textId="77777777" w:rsidR="000C1098" w:rsidRPr="0057018F" w:rsidRDefault="000C1098" w:rsidP="000C1098">
            <w:pPr>
              <w:pStyle w:val="Ministry"/>
              <w:ind w:firstLine="0"/>
              <w:rPr>
                <w:sz w:val="24"/>
                <w:szCs w:val="24"/>
              </w:rPr>
            </w:pPr>
            <w:r w:rsidRPr="0057018F">
              <w:rPr>
                <w:sz w:val="24"/>
                <w:szCs w:val="24"/>
              </w:rPr>
              <w:t>31.</w:t>
            </w:r>
          </w:p>
        </w:tc>
        <w:tc>
          <w:tcPr>
            <w:tcW w:w="4466" w:type="dxa"/>
          </w:tcPr>
          <w:p w14:paraId="7685C74B" w14:textId="77777777" w:rsidR="000C1098" w:rsidRPr="0057018F" w:rsidRDefault="000C1098" w:rsidP="000C1098">
            <w:pPr>
              <w:pStyle w:val="Header"/>
              <w:tabs>
                <w:tab w:val="clear" w:pos="4320"/>
                <w:tab w:val="clear" w:pos="8640"/>
              </w:tabs>
              <w:rPr>
                <w:sz w:val="24"/>
                <w:szCs w:val="24"/>
              </w:rPr>
            </w:pPr>
            <w:r w:rsidRPr="0057018F">
              <w:rPr>
                <w:sz w:val="24"/>
                <w:szCs w:val="24"/>
              </w:rPr>
              <w:t>Mehāniskās sakabes ierīces</w:t>
            </w:r>
          </w:p>
        </w:tc>
        <w:tc>
          <w:tcPr>
            <w:tcW w:w="1771" w:type="dxa"/>
            <w:vAlign w:val="center"/>
          </w:tcPr>
          <w:p w14:paraId="053B92A4" w14:textId="77777777" w:rsidR="000C1098" w:rsidRPr="0057018F" w:rsidRDefault="000C1098" w:rsidP="000C1098">
            <w:pPr>
              <w:pStyle w:val="Ministry"/>
              <w:ind w:right="-108" w:firstLine="0"/>
              <w:jc w:val="center"/>
              <w:rPr>
                <w:sz w:val="24"/>
                <w:szCs w:val="24"/>
              </w:rPr>
            </w:pPr>
            <w:r w:rsidRPr="0057018F">
              <w:rPr>
                <w:sz w:val="24"/>
                <w:szCs w:val="24"/>
              </w:rPr>
              <w:t>97/24/EK 10.nod</w:t>
            </w:r>
          </w:p>
        </w:tc>
        <w:tc>
          <w:tcPr>
            <w:tcW w:w="709" w:type="dxa"/>
            <w:vAlign w:val="center"/>
          </w:tcPr>
          <w:p w14:paraId="597563EF" w14:textId="77777777" w:rsidR="000C1098" w:rsidRPr="0057018F" w:rsidRDefault="000C1098" w:rsidP="000C1098">
            <w:pPr>
              <w:ind w:left="-108" w:right="-108"/>
              <w:jc w:val="center"/>
              <w:rPr>
                <w:sz w:val="24"/>
                <w:szCs w:val="24"/>
              </w:rPr>
            </w:pPr>
          </w:p>
        </w:tc>
        <w:tc>
          <w:tcPr>
            <w:tcW w:w="1560" w:type="dxa"/>
            <w:vAlign w:val="center"/>
          </w:tcPr>
          <w:p w14:paraId="0787B72C" w14:textId="77777777" w:rsidR="000C1098" w:rsidRPr="0057018F" w:rsidRDefault="000C1098" w:rsidP="000C1098">
            <w:pPr>
              <w:pStyle w:val="Ministry"/>
              <w:ind w:firstLine="0"/>
              <w:jc w:val="center"/>
              <w:rPr>
                <w:sz w:val="24"/>
                <w:szCs w:val="24"/>
              </w:rPr>
            </w:pPr>
            <w:r w:rsidRPr="0057018F">
              <w:rPr>
                <w:sz w:val="24"/>
                <w:szCs w:val="24"/>
              </w:rPr>
              <w:t>94/20/EK</w:t>
            </w:r>
          </w:p>
        </w:tc>
        <w:tc>
          <w:tcPr>
            <w:tcW w:w="709" w:type="dxa"/>
            <w:vAlign w:val="center"/>
          </w:tcPr>
          <w:p w14:paraId="7C8AC34F" w14:textId="77777777" w:rsidR="000C1098" w:rsidRPr="0057018F" w:rsidRDefault="000C1098" w:rsidP="000C1098">
            <w:pPr>
              <w:ind w:left="-108" w:right="-108"/>
              <w:jc w:val="center"/>
              <w:rPr>
                <w:sz w:val="24"/>
                <w:szCs w:val="24"/>
              </w:rPr>
            </w:pPr>
            <w:r w:rsidRPr="0057018F">
              <w:rPr>
                <w:sz w:val="24"/>
                <w:szCs w:val="24"/>
              </w:rPr>
              <w:t>55</w:t>
            </w:r>
          </w:p>
        </w:tc>
      </w:tr>
      <w:tr w:rsidR="000C1098" w:rsidRPr="0057018F" w14:paraId="6AF3B408" w14:textId="77777777" w:rsidTr="000C1098">
        <w:tblPrEx>
          <w:tblCellMar>
            <w:top w:w="0" w:type="dxa"/>
            <w:bottom w:w="0" w:type="dxa"/>
          </w:tblCellMar>
        </w:tblPrEx>
        <w:trPr>
          <w:cantSplit/>
        </w:trPr>
        <w:tc>
          <w:tcPr>
            <w:tcW w:w="710" w:type="dxa"/>
          </w:tcPr>
          <w:p w14:paraId="5BCC1E1D" w14:textId="77777777" w:rsidR="000C1098" w:rsidRPr="0057018F" w:rsidRDefault="000C1098" w:rsidP="000C1098">
            <w:pPr>
              <w:pStyle w:val="Ministry"/>
              <w:ind w:firstLine="0"/>
              <w:rPr>
                <w:sz w:val="24"/>
                <w:szCs w:val="24"/>
              </w:rPr>
            </w:pPr>
            <w:r w:rsidRPr="0057018F">
              <w:rPr>
                <w:sz w:val="24"/>
                <w:szCs w:val="24"/>
              </w:rPr>
              <w:t>32.</w:t>
            </w:r>
          </w:p>
        </w:tc>
        <w:tc>
          <w:tcPr>
            <w:tcW w:w="4466" w:type="dxa"/>
          </w:tcPr>
          <w:p w14:paraId="40AC2377" w14:textId="77777777" w:rsidR="000C1098" w:rsidRPr="0057018F" w:rsidRDefault="000C1098" w:rsidP="000C1098">
            <w:pPr>
              <w:pStyle w:val="Header"/>
              <w:tabs>
                <w:tab w:val="clear" w:pos="4320"/>
                <w:tab w:val="clear" w:pos="8640"/>
              </w:tabs>
              <w:rPr>
                <w:sz w:val="24"/>
                <w:szCs w:val="24"/>
              </w:rPr>
            </w:pPr>
            <w:r w:rsidRPr="0057018F">
              <w:rPr>
                <w:sz w:val="24"/>
                <w:szCs w:val="24"/>
              </w:rPr>
              <w:t>Saīsinātā tipa sakabes ierīces</w:t>
            </w:r>
          </w:p>
        </w:tc>
        <w:tc>
          <w:tcPr>
            <w:tcW w:w="1771" w:type="dxa"/>
            <w:vAlign w:val="center"/>
          </w:tcPr>
          <w:p w14:paraId="26D95969"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7B47C810"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0BD3137D"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3B9F57AF" w14:textId="77777777" w:rsidR="000C1098" w:rsidRPr="0057018F" w:rsidRDefault="000C1098" w:rsidP="000C1098">
            <w:pPr>
              <w:ind w:left="-108" w:right="-108"/>
              <w:jc w:val="center"/>
              <w:rPr>
                <w:sz w:val="24"/>
                <w:szCs w:val="24"/>
              </w:rPr>
            </w:pPr>
            <w:r w:rsidRPr="0057018F">
              <w:rPr>
                <w:sz w:val="24"/>
                <w:szCs w:val="24"/>
              </w:rPr>
              <w:t>102</w:t>
            </w:r>
          </w:p>
        </w:tc>
      </w:tr>
      <w:tr w:rsidR="000C1098" w:rsidRPr="0057018F" w14:paraId="36048822" w14:textId="77777777" w:rsidTr="000C1098">
        <w:tblPrEx>
          <w:tblCellMar>
            <w:top w:w="0" w:type="dxa"/>
            <w:bottom w:w="0" w:type="dxa"/>
          </w:tblCellMar>
        </w:tblPrEx>
        <w:trPr>
          <w:cantSplit/>
        </w:trPr>
        <w:tc>
          <w:tcPr>
            <w:tcW w:w="710" w:type="dxa"/>
          </w:tcPr>
          <w:p w14:paraId="224E807B" w14:textId="77777777" w:rsidR="000C1098" w:rsidRPr="0057018F" w:rsidRDefault="000C1098" w:rsidP="000C1098">
            <w:pPr>
              <w:pStyle w:val="Ministry"/>
              <w:ind w:firstLine="0"/>
              <w:rPr>
                <w:sz w:val="24"/>
                <w:szCs w:val="24"/>
              </w:rPr>
            </w:pPr>
            <w:r w:rsidRPr="0057018F">
              <w:rPr>
                <w:sz w:val="24"/>
                <w:szCs w:val="24"/>
              </w:rPr>
              <w:t>33.</w:t>
            </w:r>
          </w:p>
        </w:tc>
        <w:tc>
          <w:tcPr>
            <w:tcW w:w="4466" w:type="dxa"/>
          </w:tcPr>
          <w:p w14:paraId="38A3C5FA" w14:textId="77777777" w:rsidR="000C1098" w:rsidRPr="0057018F" w:rsidRDefault="000C1098" w:rsidP="000C1098">
            <w:pPr>
              <w:pStyle w:val="Header"/>
              <w:tabs>
                <w:tab w:val="clear" w:pos="4320"/>
                <w:tab w:val="clear" w:pos="8640"/>
              </w:tabs>
              <w:rPr>
                <w:sz w:val="24"/>
                <w:szCs w:val="24"/>
              </w:rPr>
            </w:pPr>
            <w:r w:rsidRPr="0057018F">
              <w:rPr>
                <w:sz w:val="24"/>
                <w:szCs w:val="24"/>
              </w:rPr>
              <w:t>Interjera materiāli</w:t>
            </w:r>
          </w:p>
        </w:tc>
        <w:tc>
          <w:tcPr>
            <w:tcW w:w="1771" w:type="dxa"/>
            <w:vAlign w:val="center"/>
          </w:tcPr>
          <w:p w14:paraId="7DEED2BF"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4E17DBCD"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04582F67" w14:textId="77777777" w:rsidR="000C1098" w:rsidRPr="0057018F" w:rsidRDefault="000C1098" w:rsidP="000C1098">
            <w:pPr>
              <w:pStyle w:val="Ministry"/>
              <w:ind w:firstLine="0"/>
              <w:jc w:val="center"/>
              <w:rPr>
                <w:sz w:val="24"/>
                <w:szCs w:val="24"/>
              </w:rPr>
            </w:pPr>
            <w:r w:rsidRPr="0057018F">
              <w:rPr>
                <w:sz w:val="24"/>
                <w:szCs w:val="24"/>
              </w:rPr>
              <w:t>95/28/EK</w:t>
            </w:r>
          </w:p>
        </w:tc>
        <w:tc>
          <w:tcPr>
            <w:tcW w:w="709" w:type="dxa"/>
            <w:vAlign w:val="center"/>
          </w:tcPr>
          <w:p w14:paraId="461F336C"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30C84231" w14:textId="77777777" w:rsidTr="000C1098">
        <w:tblPrEx>
          <w:tblCellMar>
            <w:top w:w="0" w:type="dxa"/>
            <w:bottom w:w="0" w:type="dxa"/>
          </w:tblCellMar>
        </w:tblPrEx>
        <w:trPr>
          <w:cantSplit/>
        </w:trPr>
        <w:tc>
          <w:tcPr>
            <w:tcW w:w="710" w:type="dxa"/>
          </w:tcPr>
          <w:p w14:paraId="66E74848" w14:textId="77777777" w:rsidR="000C1098" w:rsidRPr="0057018F" w:rsidRDefault="000C1098" w:rsidP="000C1098">
            <w:pPr>
              <w:pStyle w:val="Ministry"/>
              <w:ind w:firstLine="0"/>
              <w:rPr>
                <w:sz w:val="24"/>
                <w:szCs w:val="24"/>
              </w:rPr>
            </w:pPr>
            <w:r w:rsidRPr="0057018F">
              <w:rPr>
                <w:sz w:val="24"/>
                <w:szCs w:val="24"/>
              </w:rPr>
              <w:t>34.</w:t>
            </w:r>
          </w:p>
        </w:tc>
        <w:tc>
          <w:tcPr>
            <w:tcW w:w="4466" w:type="dxa"/>
          </w:tcPr>
          <w:p w14:paraId="51CCDA61" w14:textId="77777777" w:rsidR="000C1098" w:rsidRPr="0057018F" w:rsidRDefault="000C1098" w:rsidP="000C1098">
            <w:pPr>
              <w:pStyle w:val="Header"/>
              <w:tabs>
                <w:tab w:val="clear" w:pos="4320"/>
                <w:tab w:val="clear" w:pos="8640"/>
              </w:tabs>
              <w:rPr>
                <w:sz w:val="24"/>
                <w:szCs w:val="24"/>
              </w:rPr>
            </w:pPr>
            <w:r w:rsidRPr="0057018F">
              <w:rPr>
                <w:sz w:val="24"/>
                <w:szCs w:val="24"/>
              </w:rPr>
              <w:t>Aizsargķiveres un to stikli</w:t>
            </w:r>
          </w:p>
        </w:tc>
        <w:tc>
          <w:tcPr>
            <w:tcW w:w="1771" w:type="dxa"/>
            <w:vAlign w:val="center"/>
          </w:tcPr>
          <w:p w14:paraId="3AE2AE7B"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254C6619"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7EF59682"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2E9BF9BB" w14:textId="77777777" w:rsidR="000C1098" w:rsidRPr="0057018F" w:rsidRDefault="000C1098" w:rsidP="000C1098">
            <w:pPr>
              <w:ind w:left="-108" w:right="-108"/>
              <w:jc w:val="center"/>
              <w:rPr>
                <w:sz w:val="24"/>
                <w:szCs w:val="24"/>
              </w:rPr>
            </w:pPr>
            <w:r w:rsidRPr="0057018F">
              <w:rPr>
                <w:sz w:val="24"/>
                <w:szCs w:val="24"/>
              </w:rPr>
              <w:t>22</w:t>
            </w:r>
          </w:p>
        </w:tc>
      </w:tr>
      <w:tr w:rsidR="000C1098" w:rsidRPr="0057018F" w14:paraId="0E58B6B9" w14:textId="77777777" w:rsidTr="000C1098">
        <w:tblPrEx>
          <w:tblCellMar>
            <w:top w:w="0" w:type="dxa"/>
            <w:bottom w:w="0" w:type="dxa"/>
          </w:tblCellMar>
        </w:tblPrEx>
        <w:trPr>
          <w:cantSplit/>
        </w:trPr>
        <w:tc>
          <w:tcPr>
            <w:tcW w:w="710" w:type="dxa"/>
          </w:tcPr>
          <w:p w14:paraId="0DA021AE" w14:textId="77777777" w:rsidR="000C1098" w:rsidRPr="0057018F" w:rsidRDefault="000C1098" w:rsidP="000C1098">
            <w:pPr>
              <w:pStyle w:val="Ministry"/>
              <w:ind w:firstLine="0"/>
              <w:rPr>
                <w:sz w:val="24"/>
                <w:szCs w:val="24"/>
              </w:rPr>
            </w:pPr>
            <w:r w:rsidRPr="0057018F">
              <w:rPr>
                <w:sz w:val="24"/>
                <w:szCs w:val="24"/>
              </w:rPr>
              <w:t>35.</w:t>
            </w:r>
          </w:p>
        </w:tc>
        <w:tc>
          <w:tcPr>
            <w:tcW w:w="4466" w:type="dxa"/>
          </w:tcPr>
          <w:p w14:paraId="5338B573" w14:textId="77777777" w:rsidR="000C1098" w:rsidRPr="0057018F" w:rsidRDefault="000C1098" w:rsidP="000C1098">
            <w:pPr>
              <w:pStyle w:val="Header"/>
              <w:tabs>
                <w:tab w:val="clear" w:pos="4320"/>
                <w:tab w:val="clear" w:pos="8640"/>
              </w:tabs>
              <w:rPr>
                <w:sz w:val="24"/>
                <w:szCs w:val="24"/>
              </w:rPr>
            </w:pPr>
            <w:r w:rsidRPr="0057018F">
              <w:rPr>
                <w:sz w:val="24"/>
                <w:szCs w:val="24"/>
              </w:rPr>
              <w:t>Avārijas zīmes</w:t>
            </w:r>
          </w:p>
        </w:tc>
        <w:tc>
          <w:tcPr>
            <w:tcW w:w="1771" w:type="dxa"/>
            <w:vAlign w:val="center"/>
          </w:tcPr>
          <w:p w14:paraId="4195E12E"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2DEC8AD6"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66970783"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4B080947" w14:textId="77777777" w:rsidR="000C1098" w:rsidRPr="0057018F" w:rsidRDefault="000C1098" w:rsidP="000C1098">
            <w:pPr>
              <w:ind w:left="-108" w:right="-108"/>
              <w:jc w:val="center"/>
              <w:rPr>
                <w:sz w:val="24"/>
                <w:szCs w:val="24"/>
              </w:rPr>
            </w:pPr>
            <w:r w:rsidRPr="0057018F">
              <w:rPr>
                <w:sz w:val="24"/>
                <w:szCs w:val="24"/>
              </w:rPr>
              <w:t>27</w:t>
            </w:r>
          </w:p>
        </w:tc>
      </w:tr>
      <w:tr w:rsidR="000C1098" w:rsidRPr="0057018F" w14:paraId="795A3E70" w14:textId="77777777" w:rsidTr="000C1098">
        <w:tblPrEx>
          <w:tblCellMar>
            <w:top w:w="0" w:type="dxa"/>
            <w:bottom w:w="0" w:type="dxa"/>
          </w:tblCellMar>
        </w:tblPrEx>
        <w:trPr>
          <w:cantSplit/>
        </w:trPr>
        <w:tc>
          <w:tcPr>
            <w:tcW w:w="710" w:type="dxa"/>
          </w:tcPr>
          <w:p w14:paraId="7C668715" w14:textId="77777777" w:rsidR="000C1098" w:rsidRPr="0057018F" w:rsidRDefault="000C1098" w:rsidP="000C1098">
            <w:pPr>
              <w:pStyle w:val="Ministry"/>
              <w:ind w:firstLine="0"/>
              <w:rPr>
                <w:sz w:val="24"/>
                <w:szCs w:val="24"/>
              </w:rPr>
            </w:pPr>
            <w:r w:rsidRPr="0057018F">
              <w:rPr>
                <w:sz w:val="24"/>
                <w:szCs w:val="24"/>
              </w:rPr>
              <w:t>36.</w:t>
            </w:r>
          </w:p>
        </w:tc>
        <w:tc>
          <w:tcPr>
            <w:tcW w:w="4466" w:type="dxa"/>
          </w:tcPr>
          <w:p w14:paraId="04593375" w14:textId="77777777" w:rsidR="000C1098" w:rsidRPr="0057018F" w:rsidRDefault="000C1098" w:rsidP="000C1098">
            <w:pPr>
              <w:pStyle w:val="Header"/>
              <w:tabs>
                <w:tab w:val="clear" w:pos="4320"/>
                <w:tab w:val="clear" w:pos="8640"/>
              </w:tabs>
              <w:rPr>
                <w:sz w:val="24"/>
                <w:szCs w:val="24"/>
              </w:rPr>
            </w:pPr>
            <w:r w:rsidRPr="0057018F">
              <w:rPr>
                <w:sz w:val="24"/>
                <w:szCs w:val="24"/>
              </w:rPr>
              <w:t>Aizmugurējās pazīšanas zīmes</w:t>
            </w:r>
          </w:p>
        </w:tc>
        <w:tc>
          <w:tcPr>
            <w:tcW w:w="1771" w:type="dxa"/>
            <w:vAlign w:val="center"/>
          </w:tcPr>
          <w:p w14:paraId="6D17C8AC"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447A5F07"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259C62CA"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7B86B1A7" w14:textId="77777777" w:rsidR="000C1098" w:rsidRPr="0057018F" w:rsidRDefault="000C1098" w:rsidP="000C1098">
            <w:pPr>
              <w:ind w:left="-108" w:right="-108"/>
              <w:jc w:val="center"/>
              <w:rPr>
                <w:sz w:val="24"/>
                <w:szCs w:val="24"/>
              </w:rPr>
            </w:pPr>
            <w:r w:rsidRPr="0057018F">
              <w:rPr>
                <w:sz w:val="24"/>
                <w:szCs w:val="24"/>
              </w:rPr>
              <w:t>70</w:t>
            </w:r>
          </w:p>
        </w:tc>
      </w:tr>
      <w:tr w:rsidR="000C1098" w:rsidRPr="0057018F" w14:paraId="3CB2B2C1" w14:textId="77777777" w:rsidTr="000C1098">
        <w:tblPrEx>
          <w:tblCellMar>
            <w:top w:w="0" w:type="dxa"/>
            <w:bottom w:w="0" w:type="dxa"/>
          </w:tblCellMar>
        </w:tblPrEx>
        <w:trPr>
          <w:cantSplit/>
        </w:trPr>
        <w:tc>
          <w:tcPr>
            <w:tcW w:w="710" w:type="dxa"/>
          </w:tcPr>
          <w:p w14:paraId="161A48C0" w14:textId="77777777" w:rsidR="000C1098" w:rsidRPr="0057018F" w:rsidRDefault="000C1098" w:rsidP="000C1098">
            <w:pPr>
              <w:pStyle w:val="Ministry"/>
              <w:ind w:firstLine="0"/>
              <w:rPr>
                <w:sz w:val="24"/>
                <w:szCs w:val="24"/>
              </w:rPr>
            </w:pPr>
            <w:r w:rsidRPr="0057018F">
              <w:rPr>
                <w:sz w:val="24"/>
                <w:szCs w:val="24"/>
              </w:rPr>
              <w:t>36.</w:t>
            </w:r>
          </w:p>
        </w:tc>
        <w:tc>
          <w:tcPr>
            <w:tcW w:w="4466" w:type="dxa"/>
          </w:tcPr>
          <w:p w14:paraId="09659D2F" w14:textId="77777777" w:rsidR="000C1098" w:rsidRPr="0057018F" w:rsidRDefault="000C1098" w:rsidP="000C1098">
            <w:pPr>
              <w:pStyle w:val="Header"/>
              <w:tabs>
                <w:tab w:val="clear" w:pos="4320"/>
                <w:tab w:val="clear" w:pos="8640"/>
              </w:tabs>
              <w:rPr>
                <w:sz w:val="24"/>
                <w:szCs w:val="24"/>
              </w:rPr>
            </w:pPr>
            <w:r w:rsidRPr="0057018F">
              <w:rPr>
                <w:sz w:val="24"/>
                <w:szCs w:val="24"/>
              </w:rPr>
              <w:t>Atstarojošie marķējumi</w:t>
            </w:r>
          </w:p>
        </w:tc>
        <w:tc>
          <w:tcPr>
            <w:tcW w:w="1771" w:type="dxa"/>
            <w:vAlign w:val="center"/>
          </w:tcPr>
          <w:p w14:paraId="1A4BC6BA"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68139F51"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53D3C6C8"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7E7DD71F" w14:textId="77777777" w:rsidR="000C1098" w:rsidRPr="0057018F" w:rsidRDefault="000C1098" w:rsidP="000C1098">
            <w:pPr>
              <w:ind w:left="-108" w:right="-108"/>
              <w:jc w:val="center"/>
              <w:rPr>
                <w:sz w:val="24"/>
                <w:szCs w:val="24"/>
              </w:rPr>
            </w:pPr>
            <w:r w:rsidRPr="0057018F">
              <w:rPr>
                <w:sz w:val="24"/>
                <w:szCs w:val="24"/>
              </w:rPr>
              <w:t>104</w:t>
            </w:r>
          </w:p>
        </w:tc>
      </w:tr>
      <w:tr w:rsidR="000C1098" w:rsidRPr="0057018F" w14:paraId="204A133E" w14:textId="77777777" w:rsidTr="000C1098">
        <w:tblPrEx>
          <w:tblCellMar>
            <w:top w:w="0" w:type="dxa"/>
            <w:bottom w:w="0" w:type="dxa"/>
          </w:tblCellMar>
        </w:tblPrEx>
        <w:trPr>
          <w:cantSplit/>
        </w:trPr>
        <w:tc>
          <w:tcPr>
            <w:tcW w:w="710" w:type="dxa"/>
          </w:tcPr>
          <w:p w14:paraId="2E805E92" w14:textId="77777777" w:rsidR="000C1098" w:rsidRPr="0057018F" w:rsidRDefault="000C1098" w:rsidP="000C1098">
            <w:pPr>
              <w:pStyle w:val="Ministry"/>
              <w:ind w:firstLine="0"/>
              <w:rPr>
                <w:sz w:val="24"/>
                <w:szCs w:val="24"/>
              </w:rPr>
            </w:pPr>
            <w:r w:rsidRPr="0057018F">
              <w:rPr>
                <w:sz w:val="24"/>
                <w:szCs w:val="24"/>
              </w:rPr>
              <w:t>37.</w:t>
            </w:r>
          </w:p>
        </w:tc>
        <w:tc>
          <w:tcPr>
            <w:tcW w:w="4466" w:type="dxa"/>
          </w:tcPr>
          <w:p w14:paraId="0DB8D352" w14:textId="77777777" w:rsidR="000C1098" w:rsidRPr="0057018F" w:rsidRDefault="000C1098" w:rsidP="000C1098">
            <w:pPr>
              <w:pStyle w:val="Header"/>
              <w:tabs>
                <w:tab w:val="clear" w:pos="4320"/>
                <w:tab w:val="clear" w:pos="8640"/>
              </w:tabs>
              <w:rPr>
                <w:sz w:val="24"/>
                <w:szCs w:val="24"/>
              </w:rPr>
            </w:pPr>
            <w:r w:rsidRPr="0057018F">
              <w:rPr>
                <w:sz w:val="24"/>
                <w:szCs w:val="24"/>
              </w:rPr>
              <w:t>Elektromagnētiskā savietojamība</w:t>
            </w:r>
          </w:p>
        </w:tc>
        <w:tc>
          <w:tcPr>
            <w:tcW w:w="1771" w:type="dxa"/>
            <w:vAlign w:val="center"/>
          </w:tcPr>
          <w:p w14:paraId="068FA0D2" w14:textId="77777777" w:rsidR="000C1098" w:rsidRPr="0057018F" w:rsidRDefault="000C1098" w:rsidP="000C1098">
            <w:pPr>
              <w:pStyle w:val="Ministry"/>
              <w:ind w:firstLine="0"/>
              <w:jc w:val="center"/>
              <w:rPr>
                <w:sz w:val="24"/>
                <w:szCs w:val="24"/>
              </w:rPr>
            </w:pPr>
            <w:r w:rsidRPr="0057018F">
              <w:rPr>
                <w:sz w:val="24"/>
                <w:szCs w:val="24"/>
              </w:rPr>
              <w:t>97/24/EK 8.nod</w:t>
            </w:r>
          </w:p>
        </w:tc>
        <w:tc>
          <w:tcPr>
            <w:tcW w:w="709" w:type="dxa"/>
            <w:vAlign w:val="center"/>
          </w:tcPr>
          <w:p w14:paraId="4F195C53"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1AF7B34C"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2BA6279A"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473AE0FD" w14:textId="77777777" w:rsidTr="000C1098">
        <w:tblPrEx>
          <w:tblCellMar>
            <w:top w:w="0" w:type="dxa"/>
            <w:bottom w:w="0" w:type="dxa"/>
          </w:tblCellMar>
        </w:tblPrEx>
        <w:trPr>
          <w:cantSplit/>
        </w:trPr>
        <w:tc>
          <w:tcPr>
            <w:tcW w:w="710" w:type="dxa"/>
          </w:tcPr>
          <w:p w14:paraId="54D0F243" w14:textId="77777777" w:rsidR="000C1098" w:rsidRPr="0057018F" w:rsidRDefault="000C1098" w:rsidP="000C1098">
            <w:pPr>
              <w:pStyle w:val="Ministry"/>
              <w:ind w:firstLine="0"/>
              <w:rPr>
                <w:sz w:val="24"/>
                <w:szCs w:val="24"/>
              </w:rPr>
            </w:pPr>
            <w:r w:rsidRPr="0057018F">
              <w:rPr>
                <w:sz w:val="24"/>
                <w:szCs w:val="24"/>
              </w:rPr>
              <w:t>38.</w:t>
            </w:r>
          </w:p>
        </w:tc>
        <w:tc>
          <w:tcPr>
            <w:tcW w:w="4466" w:type="dxa"/>
          </w:tcPr>
          <w:p w14:paraId="6EEACBC7" w14:textId="77777777" w:rsidR="000C1098" w:rsidRPr="0057018F" w:rsidRDefault="000C1098" w:rsidP="000C1098">
            <w:pPr>
              <w:pStyle w:val="Header"/>
              <w:tabs>
                <w:tab w:val="clear" w:pos="4320"/>
                <w:tab w:val="clear" w:pos="8640"/>
              </w:tabs>
              <w:rPr>
                <w:sz w:val="24"/>
                <w:szCs w:val="24"/>
              </w:rPr>
            </w:pPr>
            <w:r w:rsidRPr="0057018F">
              <w:rPr>
                <w:sz w:val="24"/>
                <w:szCs w:val="24"/>
              </w:rPr>
              <w:t>Degvielas tvertnes</w:t>
            </w:r>
          </w:p>
        </w:tc>
        <w:tc>
          <w:tcPr>
            <w:tcW w:w="1771" w:type="dxa"/>
            <w:vAlign w:val="center"/>
          </w:tcPr>
          <w:p w14:paraId="40989086" w14:textId="77777777" w:rsidR="000C1098" w:rsidRPr="0057018F" w:rsidRDefault="000C1098" w:rsidP="000C1098">
            <w:pPr>
              <w:pStyle w:val="Ministry"/>
              <w:ind w:firstLine="0"/>
              <w:jc w:val="center"/>
              <w:rPr>
                <w:sz w:val="24"/>
                <w:szCs w:val="24"/>
              </w:rPr>
            </w:pPr>
            <w:r w:rsidRPr="0057018F">
              <w:rPr>
                <w:sz w:val="24"/>
                <w:szCs w:val="24"/>
              </w:rPr>
              <w:t>97/24/EK 6.nod</w:t>
            </w:r>
          </w:p>
        </w:tc>
        <w:tc>
          <w:tcPr>
            <w:tcW w:w="709" w:type="dxa"/>
            <w:vAlign w:val="center"/>
          </w:tcPr>
          <w:p w14:paraId="37ED28A4"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203CEBC1"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5C2D0C39" w14:textId="77777777" w:rsidR="000C1098" w:rsidRPr="0057018F" w:rsidRDefault="000C1098" w:rsidP="000C1098">
            <w:pPr>
              <w:ind w:left="-108" w:right="-108"/>
              <w:jc w:val="center"/>
              <w:rPr>
                <w:sz w:val="24"/>
                <w:szCs w:val="24"/>
              </w:rPr>
            </w:pPr>
          </w:p>
        </w:tc>
      </w:tr>
      <w:tr w:rsidR="000C1098" w:rsidRPr="0057018F" w14:paraId="7AB0A897" w14:textId="77777777" w:rsidTr="000C1098">
        <w:tblPrEx>
          <w:tblCellMar>
            <w:top w:w="0" w:type="dxa"/>
            <w:bottom w:w="0" w:type="dxa"/>
          </w:tblCellMar>
        </w:tblPrEx>
        <w:trPr>
          <w:cantSplit/>
        </w:trPr>
        <w:tc>
          <w:tcPr>
            <w:tcW w:w="710" w:type="dxa"/>
          </w:tcPr>
          <w:p w14:paraId="38D63489" w14:textId="77777777" w:rsidR="000C1098" w:rsidRPr="0057018F" w:rsidRDefault="000C1098" w:rsidP="000C1098">
            <w:pPr>
              <w:pStyle w:val="Ministry"/>
              <w:ind w:firstLine="0"/>
              <w:rPr>
                <w:sz w:val="24"/>
                <w:szCs w:val="24"/>
              </w:rPr>
            </w:pPr>
            <w:r w:rsidRPr="0057018F">
              <w:rPr>
                <w:sz w:val="24"/>
                <w:szCs w:val="24"/>
              </w:rPr>
              <w:t>39.</w:t>
            </w:r>
          </w:p>
        </w:tc>
        <w:tc>
          <w:tcPr>
            <w:tcW w:w="4466" w:type="dxa"/>
          </w:tcPr>
          <w:p w14:paraId="0CAA3175" w14:textId="77777777" w:rsidR="000C1098" w:rsidRPr="0057018F" w:rsidRDefault="000C1098" w:rsidP="000C1098">
            <w:pPr>
              <w:pStyle w:val="Header"/>
              <w:tabs>
                <w:tab w:val="clear" w:pos="4320"/>
                <w:tab w:val="clear" w:pos="8640"/>
              </w:tabs>
              <w:rPr>
                <w:sz w:val="24"/>
                <w:szCs w:val="24"/>
              </w:rPr>
            </w:pPr>
            <w:r w:rsidRPr="0057018F">
              <w:rPr>
                <w:sz w:val="24"/>
                <w:szCs w:val="24"/>
              </w:rPr>
              <w:t>Tahogrāfi</w:t>
            </w:r>
          </w:p>
        </w:tc>
        <w:tc>
          <w:tcPr>
            <w:tcW w:w="1771" w:type="dxa"/>
            <w:vAlign w:val="center"/>
          </w:tcPr>
          <w:p w14:paraId="78380621"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18501BC6"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5446311A" w14:textId="77777777" w:rsidR="000C1098" w:rsidRPr="0057018F" w:rsidRDefault="000C1098" w:rsidP="000C1098">
            <w:pPr>
              <w:pStyle w:val="Ministry"/>
              <w:ind w:firstLine="0"/>
              <w:jc w:val="center"/>
              <w:rPr>
                <w:sz w:val="24"/>
                <w:szCs w:val="24"/>
              </w:rPr>
            </w:pPr>
            <w:r w:rsidRPr="0057018F">
              <w:rPr>
                <w:sz w:val="24"/>
                <w:szCs w:val="24"/>
              </w:rPr>
              <w:t>3821/85</w:t>
            </w:r>
          </w:p>
        </w:tc>
        <w:tc>
          <w:tcPr>
            <w:tcW w:w="709" w:type="dxa"/>
            <w:vAlign w:val="center"/>
          </w:tcPr>
          <w:p w14:paraId="23D698CD"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7F517E91" w14:textId="77777777" w:rsidTr="000C1098">
        <w:tblPrEx>
          <w:tblCellMar>
            <w:top w:w="0" w:type="dxa"/>
            <w:bottom w:w="0" w:type="dxa"/>
          </w:tblCellMar>
        </w:tblPrEx>
        <w:trPr>
          <w:cantSplit/>
        </w:trPr>
        <w:tc>
          <w:tcPr>
            <w:tcW w:w="710" w:type="dxa"/>
          </w:tcPr>
          <w:p w14:paraId="6640AAEE" w14:textId="77777777" w:rsidR="000C1098" w:rsidRPr="0057018F" w:rsidRDefault="000C1098" w:rsidP="000C1098">
            <w:pPr>
              <w:pStyle w:val="Ministry"/>
              <w:ind w:firstLine="0"/>
              <w:rPr>
                <w:sz w:val="24"/>
                <w:szCs w:val="24"/>
              </w:rPr>
            </w:pPr>
            <w:r w:rsidRPr="0057018F">
              <w:rPr>
                <w:sz w:val="24"/>
                <w:szCs w:val="24"/>
              </w:rPr>
              <w:t>40.</w:t>
            </w:r>
          </w:p>
        </w:tc>
        <w:tc>
          <w:tcPr>
            <w:tcW w:w="4466" w:type="dxa"/>
          </w:tcPr>
          <w:p w14:paraId="59EA52E3" w14:textId="77777777" w:rsidR="000C1098" w:rsidRPr="0057018F" w:rsidRDefault="000C1098" w:rsidP="000C1098">
            <w:pPr>
              <w:pStyle w:val="Header"/>
              <w:tabs>
                <w:tab w:val="clear" w:pos="4320"/>
                <w:tab w:val="clear" w:pos="8640"/>
              </w:tabs>
              <w:rPr>
                <w:sz w:val="24"/>
                <w:szCs w:val="24"/>
              </w:rPr>
            </w:pPr>
            <w:r w:rsidRPr="0057018F">
              <w:rPr>
                <w:sz w:val="24"/>
                <w:szCs w:val="24"/>
              </w:rPr>
              <w:t>Maksimālā konstruktīvā ātruma mērījumi</w:t>
            </w:r>
          </w:p>
        </w:tc>
        <w:tc>
          <w:tcPr>
            <w:tcW w:w="1771" w:type="dxa"/>
            <w:vAlign w:val="center"/>
          </w:tcPr>
          <w:p w14:paraId="0D7AB3EC" w14:textId="77777777" w:rsidR="000C1098" w:rsidRPr="0057018F" w:rsidRDefault="000C1098" w:rsidP="000C1098">
            <w:pPr>
              <w:pStyle w:val="Ministry"/>
              <w:ind w:firstLine="0"/>
              <w:jc w:val="center"/>
              <w:rPr>
                <w:sz w:val="24"/>
                <w:szCs w:val="24"/>
              </w:rPr>
            </w:pPr>
            <w:r w:rsidRPr="0057018F">
              <w:rPr>
                <w:sz w:val="24"/>
                <w:szCs w:val="24"/>
              </w:rPr>
              <w:t>95/1/EK</w:t>
            </w:r>
          </w:p>
        </w:tc>
        <w:tc>
          <w:tcPr>
            <w:tcW w:w="709" w:type="dxa"/>
            <w:vAlign w:val="center"/>
          </w:tcPr>
          <w:p w14:paraId="375515F7"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5638652B"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4C8E048D"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05982714" w14:textId="77777777" w:rsidTr="000C1098">
        <w:tblPrEx>
          <w:tblCellMar>
            <w:top w:w="0" w:type="dxa"/>
            <w:bottom w:w="0" w:type="dxa"/>
          </w:tblCellMar>
        </w:tblPrEx>
        <w:trPr>
          <w:cantSplit/>
        </w:trPr>
        <w:tc>
          <w:tcPr>
            <w:tcW w:w="710" w:type="dxa"/>
          </w:tcPr>
          <w:p w14:paraId="74718FB6" w14:textId="77777777" w:rsidR="000C1098" w:rsidRPr="0057018F" w:rsidRDefault="000C1098" w:rsidP="000C1098">
            <w:pPr>
              <w:pStyle w:val="Ministry"/>
              <w:ind w:firstLine="0"/>
              <w:rPr>
                <w:sz w:val="24"/>
                <w:szCs w:val="24"/>
              </w:rPr>
            </w:pPr>
            <w:r w:rsidRPr="0057018F">
              <w:rPr>
                <w:sz w:val="24"/>
                <w:szCs w:val="24"/>
              </w:rPr>
              <w:t>41.</w:t>
            </w:r>
          </w:p>
        </w:tc>
        <w:tc>
          <w:tcPr>
            <w:tcW w:w="4466" w:type="dxa"/>
          </w:tcPr>
          <w:p w14:paraId="43A32FE1" w14:textId="77777777" w:rsidR="000C1098" w:rsidRPr="0057018F" w:rsidRDefault="000C1098" w:rsidP="000C1098">
            <w:pPr>
              <w:pStyle w:val="Ministry"/>
              <w:ind w:firstLine="0"/>
              <w:rPr>
                <w:sz w:val="24"/>
                <w:szCs w:val="24"/>
              </w:rPr>
            </w:pPr>
            <w:r w:rsidRPr="0057018F">
              <w:rPr>
                <w:sz w:val="24"/>
                <w:szCs w:val="24"/>
              </w:rPr>
              <w:t>Vadības ierīču identifikācija</w:t>
            </w:r>
          </w:p>
        </w:tc>
        <w:tc>
          <w:tcPr>
            <w:tcW w:w="1771" w:type="dxa"/>
            <w:vAlign w:val="center"/>
          </w:tcPr>
          <w:p w14:paraId="6670A0D4" w14:textId="77777777" w:rsidR="000C1098" w:rsidRPr="0057018F" w:rsidRDefault="000C1098" w:rsidP="000C1098">
            <w:pPr>
              <w:pStyle w:val="Ministry"/>
              <w:ind w:right="-108" w:firstLine="0"/>
              <w:jc w:val="center"/>
              <w:rPr>
                <w:sz w:val="24"/>
                <w:szCs w:val="24"/>
              </w:rPr>
            </w:pPr>
            <w:r w:rsidRPr="0057018F">
              <w:rPr>
                <w:sz w:val="24"/>
                <w:szCs w:val="24"/>
              </w:rPr>
              <w:t>93/29/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09D6D9E8"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12725A8C"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4808685A"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6351F6E0" w14:textId="77777777" w:rsidTr="000C1098">
        <w:tblPrEx>
          <w:tblCellMar>
            <w:top w:w="0" w:type="dxa"/>
            <w:bottom w:w="0" w:type="dxa"/>
          </w:tblCellMar>
        </w:tblPrEx>
        <w:trPr>
          <w:cantSplit/>
        </w:trPr>
        <w:tc>
          <w:tcPr>
            <w:tcW w:w="710" w:type="dxa"/>
          </w:tcPr>
          <w:p w14:paraId="391FF0B3" w14:textId="77777777" w:rsidR="000C1098" w:rsidRPr="0057018F" w:rsidRDefault="000C1098" w:rsidP="000C1098">
            <w:pPr>
              <w:pStyle w:val="Ministry"/>
              <w:ind w:firstLine="0"/>
              <w:rPr>
                <w:sz w:val="24"/>
                <w:szCs w:val="24"/>
              </w:rPr>
            </w:pPr>
            <w:r w:rsidRPr="0057018F">
              <w:rPr>
                <w:sz w:val="24"/>
                <w:szCs w:val="24"/>
              </w:rPr>
              <w:lastRenderedPageBreak/>
              <w:t>42.</w:t>
            </w:r>
          </w:p>
        </w:tc>
        <w:tc>
          <w:tcPr>
            <w:tcW w:w="4466" w:type="dxa"/>
          </w:tcPr>
          <w:p w14:paraId="1961D2FA" w14:textId="77777777" w:rsidR="000C1098" w:rsidRPr="0057018F" w:rsidRDefault="000C1098" w:rsidP="000C1098">
            <w:pPr>
              <w:pStyle w:val="Ministry"/>
              <w:ind w:firstLine="0"/>
              <w:rPr>
                <w:sz w:val="24"/>
                <w:szCs w:val="24"/>
              </w:rPr>
            </w:pPr>
            <w:r w:rsidRPr="0057018F">
              <w:rPr>
                <w:sz w:val="24"/>
                <w:szCs w:val="24"/>
              </w:rPr>
              <w:t>Stāvbalsti</w:t>
            </w:r>
          </w:p>
        </w:tc>
        <w:tc>
          <w:tcPr>
            <w:tcW w:w="1771" w:type="dxa"/>
            <w:vAlign w:val="center"/>
          </w:tcPr>
          <w:p w14:paraId="58E79364" w14:textId="77777777" w:rsidR="000C1098" w:rsidRPr="0057018F" w:rsidRDefault="000C1098" w:rsidP="000C1098">
            <w:pPr>
              <w:pStyle w:val="Ministry"/>
              <w:ind w:right="-108" w:firstLine="0"/>
              <w:jc w:val="center"/>
              <w:rPr>
                <w:sz w:val="24"/>
                <w:szCs w:val="24"/>
              </w:rPr>
            </w:pPr>
            <w:r w:rsidRPr="0057018F">
              <w:rPr>
                <w:sz w:val="24"/>
                <w:szCs w:val="24"/>
              </w:rPr>
              <w:t>93/31/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vAlign w:val="center"/>
          </w:tcPr>
          <w:p w14:paraId="470E439C"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0944A12D"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28E7E53C"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429E6934" w14:textId="77777777" w:rsidTr="000C1098">
        <w:tblPrEx>
          <w:tblCellMar>
            <w:top w:w="0" w:type="dxa"/>
            <w:bottom w:w="0" w:type="dxa"/>
          </w:tblCellMar>
        </w:tblPrEx>
        <w:trPr>
          <w:cantSplit/>
        </w:trPr>
        <w:tc>
          <w:tcPr>
            <w:tcW w:w="710" w:type="dxa"/>
            <w:tcBorders>
              <w:bottom w:val="single" w:sz="4" w:space="0" w:color="auto"/>
            </w:tcBorders>
          </w:tcPr>
          <w:p w14:paraId="5A78E589" w14:textId="77777777" w:rsidR="000C1098" w:rsidRPr="0057018F" w:rsidRDefault="000C1098" w:rsidP="000C1098">
            <w:pPr>
              <w:pStyle w:val="Ministry"/>
              <w:ind w:firstLine="0"/>
              <w:rPr>
                <w:sz w:val="24"/>
                <w:szCs w:val="24"/>
              </w:rPr>
            </w:pPr>
            <w:r w:rsidRPr="0057018F">
              <w:rPr>
                <w:sz w:val="24"/>
                <w:szCs w:val="24"/>
              </w:rPr>
              <w:t>43.</w:t>
            </w:r>
          </w:p>
        </w:tc>
        <w:tc>
          <w:tcPr>
            <w:tcW w:w="4466" w:type="dxa"/>
            <w:tcBorders>
              <w:bottom w:val="single" w:sz="4" w:space="0" w:color="auto"/>
            </w:tcBorders>
          </w:tcPr>
          <w:p w14:paraId="6B0AA3C4" w14:textId="77777777" w:rsidR="000C1098" w:rsidRPr="0057018F" w:rsidRDefault="000C1098" w:rsidP="000C1098">
            <w:pPr>
              <w:pStyle w:val="Ministry"/>
              <w:ind w:firstLine="0"/>
              <w:rPr>
                <w:sz w:val="24"/>
                <w:szCs w:val="24"/>
              </w:rPr>
            </w:pPr>
            <w:r w:rsidRPr="0057018F">
              <w:rPr>
                <w:sz w:val="24"/>
                <w:szCs w:val="24"/>
              </w:rPr>
              <w:t>Pasažieru rokturi</w:t>
            </w:r>
          </w:p>
        </w:tc>
        <w:tc>
          <w:tcPr>
            <w:tcW w:w="1771" w:type="dxa"/>
            <w:tcBorders>
              <w:bottom w:val="single" w:sz="4" w:space="0" w:color="auto"/>
            </w:tcBorders>
            <w:vAlign w:val="center"/>
          </w:tcPr>
          <w:p w14:paraId="12397EBB" w14:textId="77777777" w:rsidR="000C1098" w:rsidRPr="0057018F" w:rsidRDefault="000C1098" w:rsidP="000C1098">
            <w:pPr>
              <w:pStyle w:val="Ministry"/>
              <w:ind w:right="-108" w:firstLine="0"/>
              <w:jc w:val="center"/>
              <w:rPr>
                <w:sz w:val="24"/>
                <w:szCs w:val="24"/>
              </w:rPr>
            </w:pPr>
            <w:r w:rsidRPr="0057018F">
              <w:rPr>
                <w:sz w:val="24"/>
                <w:szCs w:val="24"/>
              </w:rPr>
              <w:t>93/32/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709" w:type="dxa"/>
            <w:tcBorders>
              <w:bottom w:val="single" w:sz="4" w:space="0" w:color="auto"/>
            </w:tcBorders>
            <w:vAlign w:val="center"/>
          </w:tcPr>
          <w:p w14:paraId="42BF8E65" w14:textId="77777777" w:rsidR="000C1098" w:rsidRPr="0057018F" w:rsidRDefault="000C1098" w:rsidP="000C1098">
            <w:pPr>
              <w:ind w:left="-108" w:right="-108"/>
              <w:jc w:val="center"/>
              <w:rPr>
                <w:sz w:val="24"/>
                <w:szCs w:val="24"/>
              </w:rPr>
            </w:pPr>
            <w:r w:rsidRPr="0057018F">
              <w:rPr>
                <w:sz w:val="24"/>
                <w:szCs w:val="24"/>
              </w:rPr>
              <w:t>-</w:t>
            </w:r>
          </w:p>
        </w:tc>
        <w:tc>
          <w:tcPr>
            <w:tcW w:w="1560" w:type="dxa"/>
            <w:tcBorders>
              <w:bottom w:val="single" w:sz="4" w:space="0" w:color="auto"/>
            </w:tcBorders>
            <w:vAlign w:val="center"/>
          </w:tcPr>
          <w:p w14:paraId="49C696F3"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tcBorders>
              <w:bottom w:val="single" w:sz="4" w:space="0" w:color="auto"/>
            </w:tcBorders>
            <w:vAlign w:val="center"/>
          </w:tcPr>
          <w:p w14:paraId="6299D572" w14:textId="77777777" w:rsidR="000C1098" w:rsidRPr="0057018F" w:rsidRDefault="000C1098" w:rsidP="000C1098">
            <w:pPr>
              <w:ind w:left="-108" w:right="-108"/>
              <w:jc w:val="center"/>
              <w:rPr>
                <w:sz w:val="24"/>
                <w:szCs w:val="24"/>
              </w:rPr>
            </w:pPr>
            <w:r w:rsidRPr="0057018F">
              <w:rPr>
                <w:sz w:val="24"/>
                <w:szCs w:val="24"/>
              </w:rPr>
              <w:t>-</w:t>
            </w:r>
          </w:p>
        </w:tc>
      </w:tr>
      <w:tr w:rsidR="000C1098" w:rsidRPr="0057018F" w14:paraId="5DC1FFFB" w14:textId="77777777" w:rsidTr="000C1098">
        <w:tblPrEx>
          <w:tblCellMar>
            <w:top w:w="0" w:type="dxa"/>
            <w:bottom w:w="0" w:type="dxa"/>
          </w:tblCellMar>
        </w:tblPrEx>
        <w:trPr>
          <w:cantSplit/>
        </w:trPr>
        <w:tc>
          <w:tcPr>
            <w:tcW w:w="710" w:type="dxa"/>
            <w:vAlign w:val="center"/>
          </w:tcPr>
          <w:p w14:paraId="5236D438" w14:textId="77777777" w:rsidR="000C1098" w:rsidRPr="0057018F" w:rsidRDefault="000C1098" w:rsidP="000C1098">
            <w:pPr>
              <w:pStyle w:val="Ministry"/>
              <w:ind w:firstLine="0"/>
              <w:rPr>
                <w:sz w:val="24"/>
                <w:szCs w:val="24"/>
              </w:rPr>
            </w:pPr>
            <w:r w:rsidRPr="0057018F">
              <w:rPr>
                <w:sz w:val="24"/>
                <w:szCs w:val="24"/>
              </w:rPr>
              <w:t>44.</w:t>
            </w:r>
          </w:p>
        </w:tc>
        <w:tc>
          <w:tcPr>
            <w:tcW w:w="4466" w:type="dxa"/>
            <w:vAlign w:val="center"/>
          </w:tcPr>
          <w:p w14:paraId="1C784A81" w14:textId="77777777" w:rsidR="000C1098" w:rsidRPr="0057018F" w:rsidRDefault="000C1098" w:rsidP="000C1098">
            <w:pPr>
              <w:pStyle w:val="Ministry"/>
              <w:ind w:firstLine="0"/>
              <w:rPr>
                <w:sz w:val="24"/>
                <w:szCs w:val="24"/>
              </w:rPr>
            </w:pPr>
            <w:r w:rsidRPr="0057018F">
              <w:rPr>
                <w:sz w:val="24"/>
                <w:szCs w:val="24"/>
              </w:rPr>
              <w:t>Pne</w:t>
            </w:r>
            <w:smartTag w:uri="urn:schemas-microsoft-com:office:smarttags" w:element="PersonName">
              <w:r w:rsidRPr="0057018F">
                <w:rPr>
                  <w:sz w:val="24"/>
                  <w:szCs w:val="24"/>
                </w:rPr>
                <w:t>ima</w:t>
              </w:r>
            </w:smartTag>
            <w:r w:rsidRPr="0057018F">
              <w:rPr>
                <w:sz w:val="24"/>
                <w:szCs w:val="24"/>
              </w:rPr>
              <w:t>tiskās riepas ar atjaunotu protektoru</w:t>
            </w:r>
          </w:p>
        </w:tc>
        <w:tc>
          <w:tcPr>
            <w:tcW w:w="1771" w:type="dxa"/>
            <w:vAlign w:val="center"/>
          </w:tcPr>
          <w:p w14:paraId="4DCEE864" w14:textId="77777777" w:rsidR="000C1098" w:rsidRPr="0057018F" w:rsidRDefault="000C1098" w:rsidP="000C1098">
            <w:pPr>
              <w:pStyle w:val="Ministry"/>
              <w:ind w:right="-108" w:firstLine="0"/>
              <w:jc w:val="center"/>
              <w:rPr>
                <w:sz w:val="24"/>
                <w:szCs w:val="24"/>
              </w:rPr>
            </w:pPr>
            <w:r w:rsidRPr="0057018F">
              <w:rPr>
                <w:sz w:val="24"/>
                <w:szCs w:val="24"/>
              </w:rPr>
              <w:t>-</w:t>
            </w:r>
          </w:p>
        </w:tc>
        <w:tc>
          <w:tcPr>
            <w:tcW w:w="709" w:type="dxa"/>
            <w:vAlign w:val="center"/>
          </w:tcPr>
          <w:p w14:paraId="15B620A5" w14:textId="77777777" w:rsidR="000C1098" w:rsidRPr="0057018F" w:rsidRDefault="000C1098" w:rsidP="000C1098">
            <w:pPr>
              <w:ind w:left="-108" w:right="-108"/>
              <w:jc w:val="center"/>
              <w:rPr>
                <w:sz w:val="24"/>
                <w:szCs w:val="24"/>
              </w:rPr>
            </w:pPr>
            <w:r w:rsidRPr="0057018F">
              <w:rPr>
                <w:sz w:val="24"/>
                <w:szCs w:val="24"/>
              </w:rPr>
              <w:t>-</w:t>
            </w:r>
          </w:p>
        </w:tc>
        <w:tc>
          <w:tcPr>
            <w:tcW w:w="1560" w:type="dxa"/>
            <w:vAlign w:val="center"/>
          </w:tcPr>
          <w:p w14:paraId="070F0507" w14:textId="77777777" w:rsidR="000C1098" w:rsidRPr="0057018F" w:rsidRDefault="000C1098" w:rsidP="000C1098">
            <w:pPr>
              <w:pStyle w:val="Ministry"/>
              <w:ind w:firstLine="0"/>
              <w:jc w:val="center"/>
              <w:rPr>
                <w:sz w:val="24"/>
                <w:szCs w:val="24"/>
              </w:rPr>
            </w:pPr>
            <w:r w:rsidRPr="0057018F">
              <w:rPr>
                <w:sz w:val="24"/>
                <w:szCs w:val="24"/>
              </w:rPr>
              <w:t>-</w:t>
            </w:r>
          </w:p>
        </w:tc>
        <w:tc>
          <w:tcPr>
            <w:tcW w:w="709" w:type="dxa"/>
            <w:vAlign w:val="center"/>
          </w:tcPr>
          <w:p w14:paraId="6640A207" w14:textId="77777777" w:rsidR="000C1098" w:rsidRPr="0057018F" w:rsidRDefault="000C1098" w:rsidP="000C1098">
            <w:pPr>
              <w:ind w:left="-108" w:right="-108"/>
              <w:jc w:val="center"/>
              <w:rPr>
                <w:sz w:val="24"/>
                <w:szCs w:val="24"/>
              </w:rPr>
            </w:pPr>
            <w:r w:rsidRPr="0057018F">
              <w:rPr>
                <w:sz w:val="24"/>
                <w:szCs w:val="24"/>
              </w:rPr>
              <w:t>108</w:t>
            </w:r>
          </w:p>
          <w:p w14:paraId="5894C121" w14:textId="77777777" w:rsidR="000C1098" w:rsidRPr="0057018F" w:rsidRDefault="000C1098" w:rsidP="000C1098">
            <w:pPr>
              <w:ind w:left="-108" w:right="-108"/>
              <w:jc w:val="center"/>
              <w:rPr>
                <w:sz w:val="24"/>
                <w:szCs w:val="24"/>
              </w:rPr>
            </w:pPr>
            <w:r w:rsidRPr="0057018F">
              <w:rPr>
                <w:sz w:val="24"/>
                <w:szCs w:val="24"/>
              </w:rPr>
              <w:t>109</w:t>
            </w:r>
          </w:p>
        </w:tc>
      </w:tr>
      <w:tr w:rsidR="000C1098" w:rsidRPr="0057018F" w14:paraId="436BEE8E" w14:textId="77777777" w:rsidTr="000C1098">
        <w:tblPrEx>
          <w:tblCellMar>
            <w:top w:w="0" w:type="dxa"/>
            <w:bottom w:w="0" w:type="dxa"/>
          </w:tblCellMar>
        </w:tblPrEx>
        <w:trPr>
          <w:cantSplit/>
        </w:trPr>
        <w:tc>
          <w:tcPr>
            <w:tcW w:w="710" w:type="dxa"/>
            <w:tcBorders>
              <w:bottom w:val="single" w:sz="4" w:space="0" w:color="auto"/>
            </w:tcBorders>
            <w:vAlign w:val="center"/>
          </w:tcPr>
          <w:p w14:paraId="768616B9" w14:textId="77777777" w:rsidR="000C1098" w:rsidRPr="0057018F" w:rsidRDefault="000C1098" w:rsidP="000C1098">
            <w:pPr>
              <w:pStyle w:val="Ministry"/>
              <w:ind w:firstLine="0"/>
              <w:rPr>
                <w:sz w:val="24"/>
                <w:szCs w:val="24"/>
              </w:rPr>
            </w:pPr>
            <w:r w:rsidRPr="0057018F">
              <w:rPr>
                <w:sz w:val="24"/>
                <w:szCs w:val="24"/>
              </w:rPr>
              <w:t>45.</w:t>
            </w:r>
          </w:p>
        </w:tc>
        <w:tc>
          <w:tcPr>
            <w:tcW w:w="4466" w:type="dxa"/>
            <w:tcBorders>
              <w:bottom w:val="single" w:sz="4" w:space="0" w:color="auto"/>
            </w:tcBorders>
            <w:vAlign w:val="center"/>
          </w:tcPr>
          <w:p w14:paraId="1122AF8C" w14:textId="77777777" w:rsidR="000C1098" w:rsidRPr="0057018F" w:rsidRDefault="000C1098" w:rsidP="000C1098">
            <w:pPr>
              <w:pStyle w:val="Ministry"/>
              <w:ind w:firstLine="0"/>
              <w:rPr>
                <w:sz w:val="24"/>
                <w:szCs w:val="24"/>
              </w:rPr>
            </w:pPr>
            <w:r w:rsidRPr="0057018F">
              <w:rPr>
                <w:sz w:val="24"/>
                <w:szCs w:val="24"/>
              </w:rPr>
              <w:t>Priekšējās aizsardzības sistēmas</w:t>
            </w:r>
          </w:p>
        </w:tc>
        <w:tc>
          <w:tcPr>
            <w:tcW w:w="1771" w:type="dxa"/>
            <w:tcBorders>
              <w:bottom w:val="single" w:sz="4" w:space="0" w:color="auto"/>
            </w:tcBorders>
            <w:vAlign w:val="center"/>
          </w:tcPr>
          <w:p w14:paraId="7AB5368B" w14:textId="77777777" w:rsidR="000C1098" w:rsidRPr="0057018F" w:rsidRDefault="000C1098" w:rsidP="000C1098">
            <w:pPr>
              <w:pStyle w:val="Ministry"/>
              <w:ind w:right="-108" w:firstLine="0"/>
              <w:jc w:val="center"/>
              <w:rPr>
                <w:sz w:val="24"/>
                <w:szCs w:val="24"/>
              </w:rPr>
            </w:pPr>
            <w:r w:rsidRPr="0057018F">
              <w:rPr>
                <w:sz w:val="24"/>
                <w:szCs w:val="24"/>
              </w:rPr>
              <w:t>-</w:t>
            </w:r>
          </w:p>
        </w:tc>
        <w:tc>
          <w:tcPr>
            <w:tcW w:w="709" w:type="dxa"/>
            <w:tcBorders>
              <w:bottom w:val="single" w:sz="4" w:space="0" w:color="auto"/>
            </w:tcBorders>
            <w:vAlign w:val="center"/>
          </w:tcPr>
          <w:p w14:paraId="14FA648A" w14:textId="77777777" w:rsidR="000C1098" w:rsidRPr="0057018F" w:rsidRDefault="000C1098" w:rsidP="000C1098">
            <w:pPr>
              <w:ind w:left="-108" w:right="-108"/>
              <w:jc w:val="center"/>
              <w:rPr>
                <w:sz w:val="24"/>
                <w:szCs w:val="24"/>
              </w:rPr>
            </w:pPr>
            <w:r w:rsidRPr="0057018F">
              <w:rPr>
                <w:sz w:val="24"/>
                <w:szCs w:val="24"/>
              </w:rPr>
              <w:t>-</w:t>
            </w:r>
          </w:p>
        </w:tc>
        <w:tc>
          <w:tcPr>
            <w:tcW w:w="1560" w:type="dxa"/>
            <w:tcBorders>
              <w:bottom w:val="single" w:sz="4" w:space="0" w:color="auto"/>
            </w:tcBorders>
            <w:vAlign w:val="center"/>
          </w:tcPr>
          <w:p w14:paraId="64EFC74A" w14:textId="77777777" w:rsidR="000C1098" w:rsidRPr="0057018F" w:rsidRDefault="000C1098" w:rsidP="000C1098">
            <w:pPr>
              <w:pStyle w:val="Ministry"/>
              <w:ind w:firstLine="0"/>
              <w:jc w:val="center"/>
              <w:rPr>
                <w:sz w:val="24"/>
                <w:szCs w:val="24"/>
              </w:rPr>
            </w:pPr>
            <w:r w:rsidRPr="0057018F">
              <w:rPr>
                <w:sz w:val="24"/>
                <w:szCs w:val="24"/>
              </w:rPr>
              <w:t>(EK) Nr. 78/2009</w:t>
            </w:r>
          </w:p>
        </w:tc>
        <w:tc>
          <w:tcPr>
            <w:tcW w:w="709" w:type="dxa"/>
            <w:tcBorders>
              <w:bottom w:val="single" w:sz="4" w:space="0" w:color="auto"/>
            </w:tcBorders>
            <w:vAlign w:val="center"/>
          </w:tcPr>
          <w:p w14:paraId="5DBD54D2" w14:textId="77777777" w:rsidR="000C1098" w:rsidRPr="0057018F" w:rsidRDefault="000C1098" w:rsidP="000C1098">
            <w:pPr>
              <w:ind w:left="-108" w:right="-108"/>
              <w:jc w:val="center"/>
              <w:rPr>
                <w:sz w:val="24"/>
                <w:szCs w:val="24"/>
              </w:rPr>
            </w:pPr>
            <w:r w:rsidRPr="0057018F">
              <w:rPr>
                <w:sz w:val="24"/>
                <w:szCs w:val="24"/>
              </w:rPr>
              <w:t>-</w:t>
            </w:r>
          </w:p>
        </w:tc>
      </w:tr>
    </w:tbl>
    <w:p w14:paraId="1EAB9781" w14:textId="77777777" w:rsidR="000C1098" w:rsidRPr="0057018F" w:rsidRDefault="000C1098" w:rsidP="000C1098">
      <w:pPr>
        <w:pStyle w:val="Ministry"/>
        <w:jc w:val="both"/>
        <w:rPr>
          <w:i/>
          <w:sz w:val="24"/>
          <w:szCs w:val="24"/>
        </w:rPr>
      </w:pPr>
    </w:p>
    <w:p w14:paraId="37DFE224" w14:textId="77777777" w:rsidR="000C1098" w:rsidRPr="0057018F" w:rsidRDefault="000C1098" w:rsidP="000C1098">
      <w:pPr>
        <w:tabs>
          <w:tab w:val="left" w:pos="6804"/>
        </w:tabs>
        <w:ind w:firstLine="709"/>
        <w:jc w:val="both"/>
        <w:rPr>
          <w:sz w:val="24"/>
          <w:szCs w:val="24"/>
        </w:rPr>
      </w:pPr>
      <w:r w:rsidRPr="0057018F">
        <w:rPr>
          <w:i/>
          <w:sz w:val="24"/>
          <w:szCs w:val="24"/>
        </w:rPr>
        <w:t>Piezīme</w:t>
      </w:r>
      <w:r w:rsidRPr="0057018F">
        <w:rPr>
          <w:sz w:val="24"/>
          <w:szCs w:val="24"/>
        </w:rPr>
        <w:t>: sastāvdaļas var tikt iedalītas oriģinālā vai neoriģinālā aprīkojuma sastāvdaļās. Par oriģinālā aprīkojuma sastāvdaļām uzskata sastāvdaļas, kas uzstādītas transportlīdzekļa tipa atbilstības novērtēšanas laikā. Par neoriģināla aprīkojuma sastāvdaļām uzskatāmas sastāvdaļas, kas paredzētas oriģinālo sastāvdaļu nomaiņai transportlīdzekļa ekspluatācijas laikā.</w:t>
      </w:r>
    </w:p>
    <w:p w14:paraId="22F35459" w14:textId="77777777" w:rsidR="000C1098" w:rsidRPr="0057018F" w:rsidRDefault="000C1098" w:rsidP="007A01E3">
      <w:pPr>
        <w:tabs>
          <w:tab w:val="left" w:pos="6804"/>
        </w:tabs>
        <w:jc w:val="both"/>
        <w:rPr>
          <w:sz w:val="24"/>
          <w:szCs w:val="24"/>
        </w:rPr>
      </w:pPr>
    </w:p>
    <w:p w14:paraId="6BF7A8EE" w14:textId="77777777" w:rsidR="000C1098" w:rsidRPr="0057018F" w:rsidRDefault="000C1098" w:rsidP="000C1098">
      <w:pPr>
        <w:pStyle w:val="Ministry"/>
        <w:spacing w:before="240"/>
        <w:ind w:firstLine="0"/>
        <w:jc w:val="center"/>
        <w:rPr>
          <w:b/>
          <w:sz w:val="24"/>
          <w:szCs w:val="24"/>
        </w:rPr>
      </w:pPr>
      <w:r w:rsidRPr="0057018F">
        <w:rPr>
          <w:b/>
          <w:sz w:val="24"/>
          <w:szCs w:val="24"/>
        </w:rPr>
        <w:t>Transportlīdzekļu tehniskie apraksti</w:t>
      </w:r>
    </w:p>
    <w:p w14:paraId="1718A10F" w14:textId="77777777" w:rsidR="000C1098" w:rsidRPr="0057018F" w:rsidRDefault="000C1098" w:rsidP="000C1098">
      <w:pPr>
        <w:pStyle w:val="Ministry"/>
        <w:spacing w:before="240" w:after="240"/>
        <w:ind w:right="-567" w:firstLine="0"/>
        <w:jc w:val="center"/>
        <w:rPr>
          <w:b/>
          <w:sz w:val="24"/>
          <w:szCs w:val="24"/>
        </w:rPr>
      </w:pPr>
      <w:r w:rsidRPr="0057018F">
        <w:rPr>
          <w:b/>
          <w:sz w:val="24"/>
          <w:szCs w:val="24"/>
        </w:rPr>
        <w:t xml:space="preserve">I. M, N un O kategoriju transportlīdzekļu tipa tehniskais apraksts valsts tipa apstiprinājumam </w:t>
      </w:r>
      <w:r w:rsidRPr="0057018F">
        <w:rPr>
          <w:b/>
          <w:sz w:val="24"/>
          <w:szCs w:val="24"/>
          <w:vertAlign w:val="superscript"/>
        </w:rPr>
        <w:t>(1)</w:t>
      </w:r>
    </w:p>
    <w:p w14:paraId="26E773D3" w14:textId="77777777" w:rsidR="000C1098" w:rsidRPr="0057018F" w:rsidRDefault="000C1098" w:rsidP="000C1098">
      <w:pPr>
        <w:pStyle w:val="Ministry"/>
        <w:spacing w:before="120"/>
        <w:ind w:firstLine="0"/>
        <w:jc w:val="center"/>
        <w:rPr>
          <w:sz w:val="24"/>
          <w:szCs w:val="24"/>
        </w:rPr>
      </w:pPr>
      <w:r w:rsidRPr="0057018F">
        <w:rPr>
          <w:sz w:val="24"/>
          <w:szCs w:val="24"/>
        </w:rPr>
        <w:t>1.nodaļa</w:t>
      </w:r>
    </w:p>
    <w:p w14:paraId="1853220C" w14:textId="77777777" w:rsidR="000C1098" w:rsidRPr="0057018F" w:rsidRDefault="000C1098" w:rsidP="000C1098">
      <w:pPr>
        <w:pStyle w:val="Ministry"/>
        <w:tabs>
          <w:tab w:val="left" w:pos="567"/>
          <w:tab w:val="left" w:pos="1560"/>
        </w:tabs>
        <w:spacing w:before="240"/>
        <w:ind w:firstLine="0"/>
        <w:jc w:val="both"/>
        <w:rPr>
          <w:sz w:val="24"/>
          <w:szCs w:val="24"/>
        </w:rPr>
      </w:pPr>
      <w:r w:rsidRPr="0057018F">
        <w:rPr>
          <w:sz w:val="24"/>
          <w:szCs w:val="24"/>
        </w:rPr>
        <w:t>0.</w:t>
      </w:r>
      <w:r w:rsidRPr="0057018F">
        <w:rPr>
          <w:sz w:val="24"/>
          <w:szCs w:val="24"/>
        </w:rPr>
        <w:tab/>
        <w:t>VISPĀRĪGĀ INFORMĀCIJA</w:t>
      </w:r>
    </w:p>
    <w:p w14:paraId="484DE945" w14:textId="77777777" w:rsidR="000C1098" w:rsidRPr="0057018F" w:rsidRDefault="000C1098" w:rsidP="000C1098">
      <w:pPr>
        <w:pStyle w:val="Ministry"/>
        <w:tabs>
          <w:tab w:val="left" w:pos="1560"/>
        </w:tabs>
        <w:ind w:firstLine="0"/>
        <w:jc w:val="both"/>
        <w:rPr>
          <w:sz w:val="24"/>
          <w:szCs w:val="24"/>
        </w:rPr>
      </w:pPr>
      <w:r w:rsidRPr="0057018F">
        <w:rPr>
          <w:sz w:val="24"/>
          <w:szCs w:val="24"/>
        </w:rPr>
        <w:t>0.1.</w:t>
      </w:r>
      <w:r w:rsidRPr="0057018F">
        <w:rPr>
          <w:sz w:val="24"/>
          <w:szCs w:val="24"/>
        </w:rPr>
        <w:tab/>
        <w:t>Marka (izgatavotāja tirdzniecības nosaukums):……………………....</w:t>
      </w:r>
    </w:p>
    <w:p w14:paraId="6FFADDC5" w14:textId="77777777" w:rsidR="000C1098" w:rsidRPr="0057018F" w:rsidRDefault="000C1098" w:rsidP="000C1098">
      <w:pPr>
        <w:pStyle w:val="Ministry"/>
        <w:tabs>
          <w:tab w:val="left" w:pos="1560"/>
        </w:tabs>
        <w:ind w:firstLine="0"/>
        <w:jc w:val="both"/>
        <w:rPr>
          <w:sz w:val="24"/>
          <w:szCs w:val="24"/>
        </w:rPr>
      </w:pPr>
      <w:r w:rsidRPr="0057018F">
        <w:rPr>
          <w:sz w:val="24"/>
          <w:szCs w:val="24"/>
        </w:rPr>
        <w:t>0.2.</w:t>
      </w:r>
      <w:r w:rsidRPr="0057018F">
        <w:rPr>
          <w:sz w:val="24"/>
          <w:szCs w:val="24"/>
        </w:rPr>
        <w:tab/>
        <w:t>Tips: …………………………………………………………….…….</w:t>
      </w:r>
    </w:p>
    <w:p w14:paraId="061AC961" w14:textId="77777777" w:rsidR="000C1098" w:rsidRPr="0057018F" w:rsidRDefault="000C1098" w:rsidP="000C1098">
      <w:pPr>
        <w:pStyle w:val="Ministry"/>
        <w:tabs>
          <w:tab w:val="left" w:pos="1560"/>
        </w:tabs>
        <w:ind w:firstLine="0"/>
        <w:jc w:val="both"/>
        <w:rPr>
          <w:sz w:val="24"/>
          <w:szCs w:val="24"/>
        </w:rPr>
      </w:pPr>
      <w:r w:rsidRPr="0057018F">
        <w:rPr>
          <w:sz w:val="24"/>
          <w:szCs w:val="24"/>
        </w:rPr>
        <w:t>0.2.1.</w:t>
      </w:r>
      <w:r w:rsidRPr="0057018F">
        <w:rPr>
          <w:sz w:val="24"/>
          <w:szCs w:val="24"/>
        </w:rPr>
        <w:tab/>
        <w:t>Komercnosaukums (-i) (ja ir): ………………………………...……...</w:t>
      </w:r>
    </w:p>
    <w:p w14:paraId="4CAC36A0"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0.3.</w:t>
      </w:r>
      <w:r w:rsidRPr="0057018F">
        <w:rPr>
          <w:sz w:val="24"/>
          <w:szCs w:val="24"/>
        </w:rPr>
        <w:tab/>
        <w:t xml:space="preserve">Tipa identifikācijas veids (ja atrodas uz transportlīdzekļa) </w:t>
      </w:r>
      <w:r w:rsidRPr="0057018F">
        <w:rPr>
          <w:sz w:val="24"/>
          <w:szCs w:val="24"/>
          <w:vertAlign w:val="superscript"/>
        </w:rPr>
        <w:t>(a)</w:t>
      </w:r>
      <w:r w:rsidRPr="0057018F">
        <w:rPr>
          <w:sz w:val="24"/>
          <w:szCs w:val="24"/>
        </w:rPr>
        <w:t>:……......</w:t>
      </w:r>
    </w:p>
    <w:p w14:paraId="05B86E4C" w14:textId="77777777" w:rsidR="000C1098" w:rsidRPr="0057018F" w:rsidRDefault="000C1098" w:rsidP="000C1098">
      <w:pPr>
        <w:pStyle w:val="Ministry"/>
        <w:tabs>
          <w:tab w:val="left" w:pos="1560"/>
        </w:tabs>
        <w:ind w:firstLine="0"/>
        <w:jc w:val="both"/>
        <w:rPr>
          <w:sz w:val="24"/>
          <w:szCs w:val="24"/>
        </w:rPr>
      </w:pPr>
      <w:r w:rsidRPr="0057018F">
        <w:rPr>
          <w:sz w:val="24"/>
          <w:szCs w:val="24"/>
        </w:rPr>
        <w:t>0.3.1.</w:t>
      </w:r>
      <w:r w:rsidRPr="0057018F">
        <w:rPr>
          <w:sz w:val="24"/>
          <w:szCs w:val="24"/>
        </w:rPr>
        <w:tab/>
        <w:t>Šī apzīmējuma atrašanās vieta: ..……………………………………..</w:t>
      </w:r>
    </w:p>
    <w:p w14:paraId="0F6C08BE" w14:textId="77777777" w:rsidR="000C1098" w:rsidRPr="0057018F" w:rsidRDefault="000C1098" w:rsidP="000C1098">
      <w:pPr>
        <w:pStyle w:val="Ministry"/>
        <w:tabs>
          <w:tab w:val="left" w:pos="1560"/>
        </w:tabs>
        <w:ind w:firstLine="0"/>
        <w:jc w:val="both"/>
        <w:rPr>
          <w:sz w:val="24"/>
          <w:szCs w:val="24"/>
        </w:rPr>
      </w:pPr>
      <w:r w:rsidRPr="0057018F">
        <w:rPr>
          <w:sz w:val="24"/>
          <w:szCs w:val="24"/>
        </w:rPr>
        <w:t>0.4.</w:t>
      </w:r>
      <w:r w:rsidRPr="0057018F">
        <w:rPr>
          <w:sz w:val="24"/>
          <w:szCs w:val="24"/>
        </w:rPr>
        <w:tab/>
        <w:t xml:space="preserve">Transportlīdzekļa kategorija </w:t>
      </w:r>
      <w:r w:rsidRPr="0057018F">
        <w:rPr>
          <w:sz w:val="24"/>
          <w:szCs w:val="24"/>
          <w:vertAlign w:val="superscript"/>
        </w:rPr>
        <w:t>(b)</w:t>
      </w:r>
      <w:r w:rsidRPr="0057018F">
        <w:rPr>
          <w:sz w:val="24"/>
          <w:szCs w:val="24"/>
        </w:rPr>
        <w:t>: ……………………………………...</w:t>
      </w:r>
    </w:p>
    <w:p w14:paraId="3E981E2A" w14:textId="77777777" w:rsidR="000C1098" w:rsidRPr="0057018F" w:rsidRDefault="000C1098" w:rsidP="000C1098">
      <w:pPr>
        <w:pStyle w:val="Ministry"/>
        <w:tabs>
          <w:tab w:val="left" w:pos="1560"/>
        </w:tabs>
        <w:ind w:firstLine="0"/>
        <w:jc w:val="both"/>
        <w:rPr>
          <w:sz w:val="24"/>
          <w:szCs w:val="24"/>
        </w:rPr>
      </w:pPr>
      <w:r w:rsidRPr="0057018F">
        <w:rPr>
          <w:sz w:val="24"/>
          <w:szCs w:val="24"/>
        </w:rPr>
        <w:t>0.5.</w:t>
      </w:r>
      <w:r w:rsidRPr="0057018F">
        <w:rPr>
          <w:sz w:val="24"/>
          <w:szCs w:val="24"/>
        </w:rPr>
        <w:tab/>
        <w:t>Izgatavotāja nosaukums un adrese: …………………………………..</w:t>
      </w:r>
    </w:p>
    <w:p w14:paraId="6CCA137D" w14:textId="77777777" w:rsidR="000C1098" w:rsidRPr="0057018F" w:rsidRDefault="000C1098" w:rsidP="000C1098">
      <w:pPr>
        <w:pStyle w:val="Ministry"/>
        <w:numPr>
          <w:ilvl w:val="1"/>
          <w:numId w:val="2"/>
        </w:numPr>
        <w:tabs>
          <w:tab w:val="clear" w:pos="720"/>
          <w:tab w:val="left" w:pos="1560"/>
        </w:tabs>
        <w:ind w:left="0" w:hanging="11"/>
        <w:jc w:val="both"/>
        <w:rPr>
          <w:sz w:val="24"/>
          <w:szCs w:val="24"/>
        </w:rPr>
      </w:pPr>
      <w:r w:rsidRPr="0057018F">
        <w:rPr>
          <w:sz w:val="24"/>
          <w:szCs w:val="24"/>
        </w:rPr>
        <w:t>Montāžas rūpnīcas(-u) nosaukums(-i) un adrese(-s): ...........................</w:t>
      </w:r>
    </w:p>
    <w:p w14:paraId="1F5A8146"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0.9.</w:t>
      </w:r>
      <w:r w:rsidRPr="0057018F">
        <w:rPr>
          <w:sz w:val="24"/>
          <w:szCs w:val="24"/>
        </w:rPr>
        <w:tab/>
        <w:t>Tipa apstiprinājuma turētāja (oficiālā izgatavotāja pārstāvja Latvijā) nosaukums un adrese(-s): ………………………………………….....</w:t>
      </w:r>
    </w:p>
    <w:p w14:paraId="6E1E0C68" w14:textId="77777777" w:rsidR="000C1098" w:rsidRPr="0057018F" w:rsidRDefault="000C1098" w:rsidP="000C1098">
      <w:pPr>
        <w:pStyle w:val="Ministry"/>
        <w:tabs>
          <w:tab w:val="left" w:pos="567"/>
        </w:tabs>
        <w:spacing w:before="240"/>
        <w:ind w:left="567" w:hanging="567"/>
        <w:jc w:val="both"/>
        <w:rPr>
          <w:sz w:val="24"/>
          <w:szCs w:val="24"/>
        </w:rPr>
      </w:pPr>
      <w:r w:rsidRPr="0057018F">
        <w:rPr>
          <w:sz w:val="24"/>
          <w:szCs w:val="24"/>
        </w:rPr>
        <w:t>1.</w:t>
      </w:r>
      <w:r w:rsidRPr="0057018F">
        <w:rPr>
          <w:sz w:val="24"/>
          <w:szCs w:val="24"/>
        </w:rPr>
        <w:tab/>
        <w:t>VISPĀRĪGIE DATI UN KONSTRUKCIJAS PARAMETRI</w:t>
      </w:r>
    </w:p>
    <w:p w14:paraId="11CED18B" w14:textId="77777777" w:rsidR="000C1098" w:rsidRPr="0057018F" w:rsidRDefault="000C1098" w:rsidP="000C1098">
      <w:pPr>
        <w:pStyle w:val="Ministry"/>
        <w:tabs>
          <w:tab w:val="left" w:pos="1560"/>
        </w:tabs>
        <w:ind w:firstLine="0"/>
        <w:jc w:val="both"/>
        <w:rPr>
          <w:sz w:val="24"/>
          <w:szCs w:val="24"/>
        </w:rPr>
      </w:pPr>
      <w:r w:rsidRPr="0057018F">
        <w:rPr>
          <w:sz w:val="24"/>
          <w:szCs w:val="24"/>
        </w:rPr>
        <w:t>1.1.</w:t>
      </w:r>
      <w:r w:rsidRPr="0057018F">
        <w:rPr>
          <w:sz w:val="24"/>
          <w:szCs w:val="24"/>
        </w:rPr>
        <w:tab/>
      </w:r>
      <w:r w:rsidRPr="0057018F">
        <w:rPr>
          <w:rFonts w:eastAsia="EUAlbertina-Regular-Identity-H"/>
          <w:sz w:val="24"/>
          <w:szCs w:val="24"/>
        </w:rPr>
        <w:t>Transportlīdzekļa parauga fotoattēli un/vai rasējumi:</w:t>
      </w:r>
      <w:r w:rsidRPr="0057018F">
        <w:rPr>
          <w:sz w:val="24"/>
          <w:szCs w:val="24"/>
        </w:rPr>
        <w:t xml:space="preserve"> ….....................</w:t>
      </w:r>
    </w:p>
    <w:p w14:paraId="46497A5E" w14:textId="77777777" w:rsidR="000C1098" w:rsidRPr="0057018F" w:rsidRDefault="000C1098" w:rsidP="000C1098">
      <w:pPr>
        <w:pStyle w:val="Ministry"/>
        <w:tabs>
          <w:tab w:val="left" w:pos="1560"/>
        </w:tabs>
        <w:ind w:firstLine="0"/>
        <w:jc w:val="both"/>
        <w:rPr>
          <w:sz w:val="24"/>
          <w:szCs w:val="24"/>
        </w:rPr>
      </w:pPr>
      <w:r w:rsidRPr="0057018F">
        <w:rPr>
          <w:sz w:val="24"/>
          <w:szCs w:val="24"/>
        </w:rPr>
        <w:t>1.3.</w:t>
      </w:r>
      <w:r w:rsidRPr="0057018F">
        <w:rPr>
          <w:sz w:val="24"/>
          <w:szCs w:val="24"/>
        </w:rPr>
        <w:tab/>
        <w:t>Asu un riteņu skaits: .............................................................................</w:t>
      </w:r>
    </w:p>
    <w:p w14:paraId="0BE83CD2" w14:textId="77777777" w:rsidR="000C1098" w:rsidRPr="0057018F" w:rsidRDefault="000C1098" w:rsidP="000C1098">
      <w:pPr>
        <w:pStyle w:val="Ministry"/>
        <w:tabs>
          <w:tab w:val="left" w:pos="1560"/>
        </w:tabs>
        <w:ind w:firstLine="0"/>
        <w:jc w:val="both"/>
        <w:rPr>
          <w:sz w:val="24"/>
          <w:szCs w:val="24"/>
        </w:rPr>
      </w:pPr>
      <w:r w:rsidRPr="0057018F">
        <w:rPr>
          <w:sz w:val="24"/>
          <w:szCs w:val="24"/>
        </w:rPr>
        <w:t>1.3.2.</w:t>
      </w:r>
      <w:r w:rsidRPr="0057018F">
        <w:rPr>
          <w:sz w:val="24"/>
          <w:szCs w:val="24"/>
        </w:rPr>
        <w:tab/>
        <w:t>Vadāmo asu skaits un izvietojums: ......................................................</w:t>
      </w:r>
    </w:p>
    <w:p w14:paraId="67720181" w14:textId="77777777" w:rsidR="000C1098" w:rsidRPr="0057018F" w:rsidRDefault="000C1098" w:rsidP="000C1098">
      <w:pPr>
        <w:pStyle w:val="Ministry"/>
        <w:tabs>
          <w:tab w:val="left" w:pos="1560"/>
        </w:tabs>
        <w:ind w:firstLine="0"/>
        <w:jc w:val="both"/>
        <w:rPr>
          <w:sz w:val="24"/>
          <w:szCs w:val="24"/>
        </w:rPr>
      </w:pPr>
      <w:r w:rsidRPr="0057018F">
        <w:rPr>
          <w:sz w:val="24"/>
          <w:szCs w:val="24"/>
        </w:rPr>
        <w:t>1.3.3.</w:t>
      </w:r>
      <w:r w:rsidRPr="0057018F">
        <w:rPr>
          <w:sz w:val="24"/>
          <w:szCs w:val="24"/>
        </w:rPr>
        <w:tab/>
        <w:t>Dzenošās asis (skaits, novietojums, starpsavienojums): ......................</w:t>
      </w:r>
    </w:p>
    <w:p w14:paraId="1BB09B11" w14:textId="77777777" w:rsidR="000C1098" w:rsidRPr="0057018F" w:rsidRDefault="000C1098" w:rsidP="000C1098">
      <w:pPr>
        <w:pStyle w:val="Ministry"/>
        <w:tabs>
          <w:tab w:val="left" w:pos="1560"/>
        </w:tabs>
        <w:ind w:firstLine="0"/>
        <w:jc w:val="both"/>
        <w:rPr>
          <w:sz w:val="24"/>
          <w:szCs w:val="24"/>
        </w:rPr>
      </w:pPr>
      <w:r w:rsidRPr="0057018F">
        <w:rPr>
          <w:sz w:val="24"/>
          <w:szCs w:val="24"/>
        </w:rPr>
        <w:t>1.6.</w:t>
      </w:r>
      <w:r w:rsidRPr="0057018F">
        <w:rPr>
          <w:sz w:val="24"/>
          <w:szCs w:val="24"/>
        </w:rPr>
        <w:tab/>
        <w:t>Motora atrašanās vieta un novietojums: ...............................................</w:t>
      </w:r>
    </w:p>
    <w:p w14:paraId="61398F8D" w14:textId="77777777" w:rsidR="000C1098" w:rsidRPr="0057018F" w:rsidRDefault="000C1098" w:rsidP="000C1098">
      <w:pPr>
        <w:pStyle w:val="Ministry"/>
        <w:tabs>
          <w:tab w:val="left" w:pos="1560"/>
        </w:tabs>
        <w:ind w:firstLine="0"/>
        <w:jc w:val="both"/>
        <w:rPr>
          <w:sz w:val="24"/>
          <w:szCs w:val="24"/>
        </w:rPr>
      </w:pPr>
      <w:r w:rsidRPr="0057018F">
        <w:rPr>
          <w:sz w:val="24"/>
          <w:szCs w:val="24"/>
        </w:rPr>
        <w:t>1.8.</w:t>
      </w:r>
      <w:r w:rsidRPr="0057018F">
        <w:rPr>
          <w:sz w:val="24"/>
          <w:szCs w:val="24"/>
        </w:rPr>
        <w:tab/>
        <w:t xml:space="preserve">Vadības puse: kreisajā/ labajā pusē </w:t>
      </w:r>
      <w:r w:rsidRPr="0057018F">
        <w:rPr>
          <w:sz w:val="24"/>
          <w:szCs w:val="24"/>
          <w:vertAlign w:val="superscript"/>
        </w:rPr>
        <w:t>(2)</w:t>
      </w:r>
    </w:p>
    <w:p w14:paraId="7844ECC9" w14:textId="77777777" w:rsidR="000C1098" w:rsidRPr="0057018F" w:rsidRDefault="000C1098" w:rsidP="000C1098">
      <w:pPr>
        <w:pStyle w:val="Ministry"/>
        <w:numPr>
          <w:ilvl w:val="2"/>
          <w:numId w:val="3"/>
        </w:numPr>
        <w:tabs>
          <w:tab w:val="clear" w:pos="720"/>
          <w:tab w:val="left" w:pos="1560"/>
        </w:tabs>
        <w:ind w:left="0" w:hanging="11"/>
        <w:jc w:val="both"/>
        <w:rPr>
          <w:sz w:val="24"/>
          <w:szCs w:val="24"/>
        </w:rPr>
      </w:pPr>
      <w:r w:rsidRPr="0057018F">
        <w:rPr>
          <w:sz w:val="24"/>
          <w:szCs w:val="24"/>
        </w:rPr>
        <w:t xml:space="preserve">Transportlīdzeklis aprīkots braukšanai pa labo/ kreiso </w:t>
      </w:r>
      <w:r w:rsidRPr="0057018F">
        <w:rPr>
          <w:sz w:val="24"/>
          <w:szCs w:val="24"/>
          <w:vertAlign w:val="superscript"/>
        </w:rPr>
        <w:t>(2)</w:t>
      </w:r>
      <w:r w:rsidRPr="0057018F">
        <w:rPr>
          <w:sz w:val="24"/>
          <w:szCs w:val="24"/>
        </w:rPr>
        <w:t xml:space="preserve"> pusi</w:t>
      </w:r>
    </w:p>
    <w:p w14:paraId="073CCFB0" w14:textId="77777777" w:rsidR="000C1098" w:rsidRPr="0057018F" w:rsidRDefault="000C1098" w:rsidP="000C1098">
      <w:pPr>
        <w:pStyle w:val="Ministry"/>
        <w:numPr>
          <w:ilvl w:val="0"/>
          <w:numId w:val="3"/>
        </w:numPr>
        <w:tabs>
          <w:tab w:val="clear" w:pos="720"/>
          <w:tab w:val="left" w:pos="567"/>
          <w:tab w:val="left" w:pos="1560"/>
        </w:tabs>
        <w:spacing w:before="240"/>
        <w:ind w:left="1560" w:hanging="1560"/>
        <w:jc w:val="both"/>
        <w:rPr>
          <w:sz w:val="24"/>
          <w:szCs w:val="24"/>
        </w:rPr>
      </w:pPr>
      <w:r w:rsidRPr="0057018F">
        <w:rPr>
          <w:sz w:val="24"/>
          <w:szCs w:val="24"/>
        </w:rPr>
        <w:t>MASAS UN GABARĪTI</w:t>
      </w:r>
      <w:r w:rsidRPr="0057018F">
        <w:rPr>
          <w:rFonts w:eastAsia="EUAlbertina-Regular-Identity-H"/>
          <w:sz w:val="24"/>
          <w:szCs w:val="24"/>
        </w:rPr>
        <w:t xml:space="preserve"> </w:t>
      </w:r>
      <w:r w:rsidRPr="0057018F">
        <w:rPr>
          <w:rFonts w:eastAsia="EUAlbertina-Regular-Identity-H"/>
          <w:sz w:val="24"/>
          <w:szCs w:val="24"/>
          <w:vertAlign w:val="superscript"/>
        </w:rPr>
        <w:t>(c)</w:t>
      </w:r>
      <w:r w:rsidRPr="0057018F">
        <w:rPr>
          <w:rFonts w:eastAsia="EUAlbertina-Regular-Identity-H"/>
          <w:sz w:val="24"/>
          <w:szCs w:val="24"/>
        </w:rPr>
        <w:t xml:space="preserve"> (kg un mm) (vajadzības gadījumā skatīt rasējumu)</w:t>
      </w:r>
    </w:p>
    <w:p w14:paraId="42F83F5F" w14:textId="77777777" w:rsidR="000C1098" w:rsidRPr="0057018F" w:rsidRDefault="000C1098" w:rsidP="000C1098">
      <w:pPr>
        <w:pStyle w:val="Ministry"/>
        <w:tabs>
          <w:tab w:val="left" w:pos="1560"/>
        </w:tabs>
        <w:ind w:firstLine="0"/>
        <w:jc w:val="both"/>
        <w:rPr>
          <w:sz w:val="24"/>
          <w:szCs w:val="24"/>
        </w:rPr>
      </w:pPr>
      <w:r w:rsidRPr="0057018F">
        <w:rPr>
          <w:sz w:val="24"/>
          <w:szCs w:val="24"/>
        </w:rPr>
        <w:t>2.1.</w:t>
      </w:r>
      <w:r w:rsidRPr="0057018F">
        <w:rPr>
          <w:sz w:val="24"/>
          <w:szCs w:val="24"/>
        </w:rPr>
        <w:tab/>
        <w:t xml:space="preserve">Garenbāze(-s) (pie pilnas slodzes) </w:t>
      </w:r>
      <w:r w:rsidRPr="0057018F">
        <w:rPr>
          <w:sz w:val="24"/>
          <w:szCs w:val="24"/>
          <w:vertAlign w:val="superscript"/>
        </w:rPr>
        <w:t>(d)</w:t>
      </w:r>
      <w:r w:rsidRPr="0057018F">
        <w:rPr>
          <w:sz w:val="24"/>
          <w:szCs w:val="24"/>
        </w:rPr>
        <w:t>:...............................….……….</w:t>
      </w:r>
    </w:p>
    <w:p w14:paraId="48A3EE56" w14:textId="77777777" w:rsidR="000C1098" w:rsidRPr="0057018F" w:rsidRDefault="000C1098" w:rsidP="000C1098">
      <w:pPr>
        <w:pStyle w:val="Ministry"/>
        <w:tabs>
          <w:tab w:val="left" w:pos="1560"/>
        </w:tabs>
        <w:ind w:firstLine="0"/>
        <w:jc w:val="both"/>
        <w:rPr>
          <w:sz w:val="24"/>
          <w:szCs w:val="24"/>
        </w:rPr>
      </w:pPr>
      <w:r w:rsidRPr="0057018F">
        <w:rPr>
          <w:sz w:val="24"/>
          <w:szCs w:val="24"/>
        </w:rPr>
        <w:t>2.3.1.</w:t>
      </w:r>
      <w:r w:rsidRPr="0057018F">
        <w:rPr>
          <w:sz w:val="24"/>
          <w:szCs w:val="24"/>
        </w:rPr>
        <w:tab/>
        <w:t xml:space="preserve">Vadāmo asu šķērsbāze (-s) </w:t>
      </w:r>
      <w:r w:rsidRPr="0057018F">
        <w:rPr>
          <w:sz w:val="24"/>
          <w:szCs w:val="24"/>
          <w:vertAlign w:val="superscript"/>
        </w:rPr>
        <w:t>(e)</w:t>
      </w:r>
      <w:r w:rsidRPr="0057018F">
        <w:rPr>
          <w:sz w:val="24"/>
          <w:szCs w:val="24"/>
        </w:rPr>
        <w:t>:………...........................……………..</w:t>
      </w:r>
    </w:p>
    <w:p w14:paraId="53FB3661" w14:textId="77777777" w:rsidR="000C1098" w:rsidRPr="0057018F" w:rsidRDefault="000C1098" w:rsidP="000C1098">
      <w:pPr>
        <w:pStyle w:val="Ministry"/>
        <w:tabs>
          <w:tab w:val="left" w:pos="1560"/>
        </w:tabs>
        <w:ind w:firstLine="0"/>
        <w:jc w:val="both"/>
        <w:rPr>
          <w:sz w:val="24"/>
          <w:szCs w:val="24"/>
        </w:rPr>
      </w:pPr>
      <w:r w:rsidRPr="0057018F">
        <w:rPr>
          <w:sz w:val="24"/>
          <w:szCs w:val="24"/>
        </w:rPr>
        <w:t>2.3.2.</w:t>
      </w:r>
      <w:r w:rsidRPr="0057018F">
        <w:rPr>
          <w:sz w:val="24"/>
          <w:szCs w:val="24"/>
        </w:rPr>
        <w:tab/>
        <w:t xml:space="preserve">Pārējo asu šķērsbāze (-s) </w:t>
      </w:r>
      <w:r w:rsidRPr="0057018F">
        <w:rPr>
          <w:sz w:val="24"/>
          <w:szCs w:val="24"/>
          <w:vertAlign w:val="superscript"/>
        </w:rPr>
        <w:t>(e)</w:t>
      </w:r>
      <w:r w:rsidRPr="0057018F">
        <w:rPr>
          <w:sz w:val="24"/>
          <w:szCs w:val="24"/>
        </w:rPr>
        <w:t>: …………....................................………</w:t>
      </w:r>
    </w:p>
    <w:p w14:paraId="6761F89C" w14:textId="77777777" w:rsidR="000C1098" w:rsidRPr="0057018F" w:rsidRDefault="000C1098" w:rsidP="000C1098">
      <w:pPr>
        <w:pStyle w:val="Ministry"/>
        <w:tabs>
          <w:tab w:val="left" w:pos="1560"/>
        </w:tabs>
        <w:ind w:firstLine="0"/>
        <w:jc w:val="both"/>
        <w:rPr>
          <w:rFonts w:eastAsia="EUAlbertina-Regular-Identity-H"/>
          <w:sz w:val="24"/>
          <w:szCs w:val="24"/>
        </w:rPr>
      </w:pPr>
      <w:r w:rsidRPr="0057018F">
        <w:rPr>
          <w:sz w:val="24"/>
          <w:szCs w:val="24"/>
        </w:rPr>
        <w:t>2.4.</w:t>
      </w:r>
      <w:r w:rsidRPr="0057018F">
        <w:rPr>
          <w:sz w:val="24"/>
          <w:szCs w:val="24"/>
        </w:rPr>
        <w:tab/>
        <w:t>Transportlīdzekļa gabarīti</w:t>
      </w:r>
      <w:r w:rsidRPr="0057018F">
        <w:rPr>
          <w:rFonts w:eastAsia="EUAlbertina-Regular-Identity-H"/>
          <w:sz w:val="24"/>
          <w:szCs w:val="24"/>
        </w:rPr>
        <w:t>:</w:t>
      </w:r>
    </w:p>
    <w:p w14:paraId="348B5C8D" w14:textId="77777777" w:rsidR="000C1098" w:rsidRPr="0057018F" w:rsidRDefault="000C1098" w:rsidP="000C1098">
      <w:pPr>
        <w:tabs>
          <w:tab w:val="left" w:pos="1560"/>
        </w:tabs>
        <w:autoSpaceDE w:val="0"/>
        <w:autoSpaceDN w:val="0"/>
        <w:adjustRightInd w:val="0"/>
        <w:jc w:val="both"/>
        <w:rPr>
          <w:iCs/>
          <w:sz w:val="24"/>
          <w:szCs w:val="24"/>
        </w:rPr>
      </w:pPr>
      <w:r w:rsidRPr="0057018F">
        <w:rPr>
          <w:sz w:val="24"/>
          <w:szCs w:val="24"/>
        </w:rPr>
        <w:t xml:space="preserve">2.4.1. </w:t>
      </w:r>
      <w:r w:rsidRPr="0057018F">
        <w:rPr>
          <w:sz w:val="24"/>
          <w:szCs w:val="24"/>
        </w:rPr>
        <w:tab/>
      </w:r>
      <w:r w:rsidRPr="0057018F">
        <w:rPr>
          <w:iCs/>
          <w:sz w:val="24"/>
          <w:szCs w:val="24"/>
        </w:rPr>
        <w:t xml:space="preserve">Šasijai bez virsbūves </w:t>
      </w:r>
      <w:r w:rsidRPr="0057018F">
        <w:rPr>
          <w:iCs/>
          <w:sz w:val="24"/>
          <w:szCs w:val="24"/>
          <w:vertAlign w:val="superscript"/>
        </w:rPr>
        <w:t>(</w:t>
      </w:r>
      <w:r w:rsidRPr="0057018F">
        <w:rPr>
          <w:sz w:val="24"/>
          <w:szCs w:val="24"/>
          <w:vertAlign w:val="superscript"/>
        </w:rPr>
        <w:t>3)</w:t>
      </w:r>
    </w:p>
    <w:p w14:paraId="616A6BEE" w14:textId="77777777" w:rsidR="000C1098" w:rsidRPr="0057018F" w:rsidRDefault="000C1098" w:rsidP="000C1098">
      <w:pPr>
        <w:tabs>
          <w:tab w:val="left" w:pos="1560"/>
        </w:tabs>
        <w:autoSpaceDE w:val="0"/>
        <w:autoSpaceDN w:val="0"/>
        <w:adjustRightInd w:val="0"/>
        <w:jc w:val="both"/>
        <w:rPr>
          <w:sz w:val="24"/>
          <w:szCs w:val="24"/>
        </w:rPr>
      </w:pPr>
      <w:r w:rsidRPr="0057018F">
        <w:rPr>
          <w:sz w:val="24"/>
          <w:szCs w:val="24"/>
        </w:rPr>
        <w:t xml:space="preserve">2.4.1.1. </w:t>
      </w:r>
      <w:r w:rsidRPr="0057018F">
        <w:rPr>
          <w:sz w:val="24"/>
          <w:szCs w:val="24"/>
        </w:rPr>
        <w:tab/>
        <w:t xml:space="preserve">Garums </w:t>
      </w:r>
      <w:r w:rsidRPr="0057018F">
        <w:rPr>
          <w:sz w:val="24"/>
          <w:szCs w:val="24"/>
          <w:vertAlign w:val="superscript"/>
        </w:rPr>
        <w:t>(f)</w:t>
      </w:r>
      <w:r w:rsidRPr="0057018F">
        <w:rPr>
          <w:sz w:val="24"/>
          <w:szCs w:val="24"/>
        </w:rPr>
        <w:t>: . ………………….………………………………………</w:t>
      </w:r>
    </w:p>
    <w:p w14:paraId="4ABB7A14" w14:textId="77777777" w:rsidR="000C1098" w:rsidRPr="0057018F" w:rsidRDefault="000C1098" w:rsidP="000C1098">
      <w:pPr>
        <w:tabs>
          <w:tab w:val="left" w:pos="1560"/>
        </w:tabs>
        <w:autoSpaceDE w:val="0"/>
        <w:autoSpaceDN w:val="0"/>
        <w:adjustRightInd w:val="0"/>
        <w:jc w:val="both"/>
        <w:rPr>
          <w:sz w:val="24"/>
          <w:szCs w:val="24"/>
        </w:rPr>
      </w:pPr>
      <w:r w:rsidRPr="0057018F">
        <w:rPr>
          <w:sz w:val="24"/>
          <w:szCs w:val="24"/>
        </w:rPr>
        <w:lastRenderedPageBreak/>
        <w:t xml:space="preserve">2.4.1.1.1. </w:t>
      </w:r>
      <w:r w:rsidRPr="0057018F">
        <w:rPr>
          <w:sz w:val="24"/>
          <w:szCs w:val="24"/>
        </w:rPr>
        <w:tab/>
        <w:t>Maksimālais pieļaujamais garums:……………..……………………</w:t>
      </w:r>
    </w:p>
    <w:p w14:paraId="15472B55" w14:textId="77777777" w:rsidR="000C1098" w:rsidRPr="0057018F" w:rsidRDefault="000C1098" w:rsidP="000C1098">
      <w:pPr>
        <w:tabs>
          <w:tab w:val="left" w:pos="1560"/>
        </w:tabs>
        <w:autoSpaceDE w:val="0"/>
        <w:autoSpaceDN w:val="0"/>
        <w:adjustRightInd w:val="0"/>
        <w:jc w:val="both"/>
        <w:rPr>
          <w:sz w:val="24"/>
          <w:szCs w:val="24"/>
        </w:rPr>
      </w:pPr>
      <w:r w:rsidRPr="0057018F">
        <w:rPr>
          <w:sz w:val="24"/>
          <w:szCs w:val="24"/>
        </w:rPr>
        <w:t>2.4.1.1.2.</w:t>
      </w:r>
      <w:r w:rsidRPr="0057018F">
        <w:rPr>
          <w:sz w:val="24"/>
          <w:szCs w:val="24"/>
        </w:rPr>
        <w:tab/>
        <w:t>Minimālais pieļaujamais garums: ……………………………….…..</w:t>
      </w:r>
    </w:p>
    <w:p w14:paraId="66561C17" w14:textId="77777777" w:rsidR="000C1098" w:rsidRPr="0057018F" w:rsidRDefault="000C1098" w:rsidP="000C1098">
      <w:pPr>
        <w:tabs>
          <w:tab w:val="left" w:pos="1560"/>
        </w:tabs>
        <w:autoSpaceDE w:val="0"/>
        <w:autoSpaceDN w:val="0"/>
        <w:adjustRightInd w:val="0"/>
        <w:jc w:val="both"/>
        <w:rPr>
          <w:sz w:val="24"/>
          <w:szCs w:val="24"/>
        </w:rPr>
      </w:pPr>
      <w:r w:rsidRPr="0057018F">
        <w:rPr>
          <w:sz w:val="24"/>
          <w:szCs w:val="24"/>
        </w:rPr>
        <w:t xml:space="preserve">2.4.1.2. </w:t>
      </w:r>
      <w:r w:rsidRPr="0057018F">
        <w:rPr>
          <w:sz w:val="24"/>
          <w:szCs w:val="24"/>
        </w:rPr>
        <w:tab/>
        <w:t xml:space="preserve">Platums </w:t>
      </w:r>
      <w:r w:rsidRPr="0057018F">
        <w:rPr>
          <w:sz w:val="24"/>
          <w:szCs w:val="24"/>
          <w:vertAlign w:val="superscript"/>
        </w:rPr>
        <w:t>(g)</w:t>
      </w:r>
      <w:r w:rsidRPr="0057018F">
        <w:rPr>
          <w:sz w:val="24"/>
          <w:szCs w:val="24"/>
        </w:rPr>
        <w:t>:…………….……………………………………………..</w:t>
      </w:r>
    </w:p>
    <w:p w14:paraId="108091C0" w14:textId="77777777" w:rsidR="000C1098" w:rsidRPr="0057018F" w:rsidRDefault="000C1098" w:rsidP="000C1098">
      <w:pPr>
        <w:tabs>
          <w:tab w:val="left" w:pos="1560"/>
        </w:tabs>
        <w:autoSpaceDE w:val="0"/>
        <w:autoSpaceDN w:val="0"/>
        <w:adjustRightInd w:val="0"/>
        <w:jc w:val="both"/>
        <w:rPr>
          <w:sz w:val="24"/>
          <w:szCs w:val="24"/>
        </w:rPr>
      </w:pPr>
      <w:r w:rsidRPr="0057018F">
        <w:rPr>
          <w:sz w:val="24"/>
          <w:szCs w:val="24"/>
        </w:rPr>
        <w:t xml:space="preserve">2.4.1.2.1. </w:t>
      </w:r>
      <w:r w:rsidRPr="0057018F">
        <w:rPr>
          <w:sz w:val="24"/>
          <w:szCs w:val="24"/>
        </w:rPr>
        <w:tab/>
        <w:t>Maksimālais pieļaujamais platums:………….………..……………...</w:t>
      </w:r>
    </w:p>
    <w:p w14:paraId="2F641BBD" w14:textId="77777777" w:rsidR="000C1098" w:rsidRPr="0057018F" w:rsidRDefault="000C1098" w:rsidP="000C1098">
      <w:pPr>
        <w:tabs>
          <w:tab w:val="left" w:pos="1560"/>
        </w:tabs>
        <w:autoSpaceDE w:val="0"/>
        <w:autoSpaceDN w:val="0"/>
        <w:adjustRightInd w:val="0"/>
        <w:jc w:val="both"/>
        <w:rPr>
          <w:sz w:val="24"/>
          <w:szCs w:val="24"/>
        </w:rPr>
      </w:pPr>
      <w:r w:rsidRPr="0057018F">
        <w:rPr>
          <w:sz w:val="24"/>
          <w:szCs w:val="24"/>
        </w:rPr>
        <w:t xml:space="preserve">2.4.1.2.2. </w:t>
      </w:r>
      <w:r w:rsidRPr="0057018F">
        <w:rPr>
          <w:sz w:val="24"/>
          <w:szCs w:val="24"/>
        </w:rPr>
        <w:tab/>
        <w:t>Minimālais pieļaujamais platums:…………………………………….</w:t>
      </w:r>
    </w:p>
    <w:p w14:paraId="2E88E2D9" w14:textId="77777777" w:rsidR="000C1098" w:rsidRPr="0057018F" w:rsidRDefault="000C1098" w:rsidP="000C1098">
      <w:pPr>
        <w:autoSpaceDE w:val="0"/>
        <w:autoSpaceDN w:val="0"/>
        <w:adjustRightInd w:val="0"/>
        <w:ind w:left="1560" w:hanging="1560"/>
        <w:jc w:val="both"/>
        <w:rPr>
          <w:sz w:val="24"/>
          <w:szCs w:val="24"/>
        </w:rPr>
      </w:pPr>
      <w:r w:rsidRPr="0057018F">
        <w:rPr>
          <w:sz w:val="24"/>
          <w:szCs w:val="24"/>
        </w:rPr>
        <w:t xml:space="preserve">2.4.1.3. </w:t>
      </w:r>
      <w:r w:rsidRPr="0057018F">
        <w:rPr>
          <w:sz w:val="24"/>
          <w:szCs w:val="24"/>
        </w:rPr>
        <w:tab/>
        <w:t xml:space="preserve">Augstums (nenoslogotā stāvoklī) </w:t>
      </w:r>
      <w:r w:rsidRPr="0057018F">
        <w:rPr>
          <w:sz w:val="24"/>
          <w:szCs w:val="24"/>
          <w:vertAlign w:val="superscript"/>
        </w:rPr>
        <w:t>(h)</w:t>
      </w:r>
      <w:r w:rsidRPr="0057018F">
        <w:rPr>
          <w:sz w:val="24"/>
          <w:szCs w:val="24"/>
        </w:rPr>
        <w:t xml:space="preserve"> (balstiekārtām ar regulējamu augstumu norādīt normālo ekspluatācijas augstumu):……..…………</w:t>
      </w:r>
    </w:p>
    <w:p w14:paraId="547379B8" w14:textId="77777777" w:rsidR="000C1098" w:rsidRPr="0057018F" w:rsidRDefault="000C1098" w:rsidP="000C1098">
      <w:pPr>
        <w:pStyle w:val="Ministry"/>
        <w:tabs>
          <w:tab w:val="left" w:pos="1560"/>
        </w:tabs>
        <w:ind w:firstLine="0"/>
        <w:jc w:val="both"/>
        <w:rPr>
          <w:sz w:val="24"/>
          <w:szCs w:val="24"/>
        </w:rPr>
      </w:pPr>
      <w:r w:rsidRPr="0057018F">
        <w:rPr>
          <w:sz w:val="24"/>
          <w:szCs w:val="24"/>
        </w:rPr>
        <w:t>2.4.2.</w:t>
      </w:r>
      <w:r w:rsidRPr="0057018F">
        <w:rPr>
          <w:sz w:val="24"/>
          <w:szCs w:val="24"/>
        </w:rPr>
        <w:tab/>
        <w:t>Šasijai ar virsbūvi:……………………………………………………</w:t>
      </w:r>
    </w:p>
    <w:p w14:paraId="6D116E58" w14:textId="77777777" w:rsidR="000C1098" w:rsidRPr="0057018F" w:rsidRDefault="000C1098" w:rsidP="000C1098">
      <w:pPr>
        <w:pStyle w:val="Ministry"/>
        <w:tabs>
          <w:tab w:val="left" w:pos="1560"/>
        </w:tabs>
        <w:ind w:firstLine="0"/>
        <w:jc w:val="both"/>
        <w:rPr>
          <w:sz w:val="24"/>
          <w:szCs w:val="24"/>
        </w:rPr>
      </w:pPr>
      <w:r w:rsidRPr="0057018F">
        <w:rPr>
          <w:sz w:val="24"/>
          <w:szCs w:val="24"/>
        </w:rPr>
        <w:t>2.4.2.1.</w:t>
      </w:r>
      <w:r w:rsidRPr="0057018F">
        <w:rPr>
          <w:sz w:val="24"/>
          <w:szCs w:val="24"/>
        </w:rPr>
        <w:tab/>
        <w:t xml:space="preserve">Garums </w:t>
      </w:r>
      <w:r w:rsidRPr="0057018F">
        <w:rPr>
          <w:sz w:val="24"/>
          <w:szCs w:val="24"/>
          <w:vertAlign w:val="superscript"/>
        </w:rPr>
        <w:t>(f)</w:t>
      </w:r>
      <w:r w:rsidRPr="0057018F">
        <w:rPr>
          <w:rFonts w:eastAsia="EUAlbertina-Regular-Identity-H"/>
          <w:sz w:val="24"/>
          <w:szCs w:val="24"/>
        </w:rPr>
        <w:t>:</w:t>
      </w:r>
      <w:r w:rsidRPr="0057018F">
        <w:rPr>
          <w:sz w:val="24"/>
          <w:szCs w:val="24"/>
        </w:rPr>
        <w:t xml:space="preserve"> .........................................................................................</w:t>
      </w:r>
    </w:p>
    <w:p w14:paraId="50C31264" w14:textId="77777777" w:rsidR="000C1098" w:rsidRPr="0057018F" w:rsidRDefault="000C1098" w:rsidP="000C1098">
      <w:pPr>
        <w:pStyle w:val="Ministry"/>
        <w:tabs>
          <w:tab w:val="left" w:pos="1560"/>
        </w:tabs>
        <w:ind w:firstLine="0"/>
        <w:jc w:val="both"/>
        <w:rPr>
          <w:sz w:val="24"/>
          <w:szCs w:val="24"/>
        </w:rPr>
      </w:pPr>
      <w:r w:rsidRPr="0057018F">
        <w:rPr>
          <w:sz w:val="24"/>
          <w:szCs w:val="24"/>
        </w:rPr>
        <w:t>2.4.2.2.</w:t>
      </w:r>
      <w:r w:rsidRPr="0057018F">
        <w:rPr>
          <w:sz w:val="24"/>
          <w:szCs w:val="24"/>
        </w:rPr>
        <w:tab/>
        <w:t xml:space="preserve">Platums </w:t>
      </w:r>
      <w:r w:rsidRPr="0057018F">
        <w:rPr>
          <w:sz w:val="24"/>
          <w:szCs w:val="24"/>
          <w:vertAlign w:val="superscript"/>
        </w:rPr>
        <w:t>(g)</w:t>
      </w:r>
      <w:r w:rsidRPr="0057018F">
        <w:rPr>
          <w:sz w:val="24"/>
          <w:szCs w:val="24"/>
        </w:rPr>
        <w:t>: .............................................................................………</w:t>
      </w:r>
    </w:p>
    <w:p w14:paraId="66A559DF" w14:textId="77777777" w:rsidR="000C1098" w:rsidRPr="0057018F" w:rsidRDefault="000C1098" w:rsidP="000C1098">
      <w:pPr>
        <w:pStyle w:val="Ministry"/>
        <w:ind w:left="1560" w:hanging="1560"/>
        <w:jc w:val="both"/>
        <w:rPr>
          <w:sz w:val="24"/>
          <w:szCs w:val="24"/>
        </w:rPr>
      </w:pPr>
      <w:r w:rsidRPr="0057018F">
        <w:rPr>
          <w:sz w:val="24"/>
          <w:szCs w:val="24"/>
        </w:rPr>
        <w:t>2.4.2.3.</w:t>
      </w:r>
      <w:r w:rsidRPr="0057018F">
        <w:rPr>
          <w:sz w:val="24"/>
          <w:szCs w:val="24"/>
        </w:rPr>
        <w:tab/>
        <w:t xml:space="preserve">Augstums (nenoslogotā stāvoklī) </w:t>
      </w:r>
      <w:r w:rsidRPr="0057018F">
        <w:rPr>
          <w:sz w:val="24"/>
          <w:szCs w:val="24"/>
          <w:vertAlign w:val="superscript"/>
        </w:rPr>
        <w:t>(h)</w:t>
      </w:r>
      <w:r w:rsidRPr="0057018F">
        <w:rPr>
          <w:sz w:val="24"/>
          <w:szCs w:val="24"/>
        </w:rPr>
        <w:t xml:space="preserve"> (balstiekārtām ar regulējamu augstumu norādīt normālo darba stāvokli): ……….............................</w:t>
      </w:r>
    </w:p>
    <w:p w14:paraId="7075AE27"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2.6.</w:t>
      </w:r>
      <w:r w:rsidRPr="0057018F">
        <w:rPr>
          <w:sz w:val="24"/>
          <w:szCs w:val="24"/>
        </w:rPr>
        <w:tab/>
        <w:t>Transportlīdzekļa pašmasa (minimālā un maksimālā katram variantam vai versijai (tikai M</w:t>
      </w:r>
      <w:r w:rsidRPr="0057018F">
        <w:rPr>
          <w:sz w:val="24"/>
          <w:szCs w:val="24"/>
          <w:vertAlign w:val="subscript"/>
        </w:rPr>
        <w:t>1</w:t>
      </w:r>
      <w:r w:rsidRPr="0057018F">
        <w:rPr>
          <w:sz w:val="24"/>
          <w:szCs w:val="24"/>
        </w:rPr>
        <w:t xml:space="preserve"> kategorijas transportlīdzekļiem)) kopā ar virsbūvi un kopā ar sakabes ierīci, ja tas ir vilcējs, kas nepieder kategorijai M</w:t>
      </w:r>
      <w:r w:rsidRPr="0057018F">
        <w:rPr>
          <w:sz w:val="24"/>
          <w:szCs w:val="24"/>
          <w:vertAlign w:val="subscript"/>
        </w:rPr>
        <w:t>1</w:t>
      </w:r>
      <w:r w:rsidRPr="0057018F">
        <w:rPr>
          <w:sz w:val="24"/>
          <w:szCs w:val="24"/>
        </w:rPr>
        <w:t xml:space="preserve">, vai šasijas masa kopā ar kabīni, ja izgatavotājs neuzstāda virsbūvi un/vai sakabes ierīci (ieskaitot dzesēšanas šķidrumu, eļļas, degvielu, 100% citu šķidrumu, izņemot izmantoto ūdeni, instrumentus, rezerves riteni un vadītāju; autobusu gadījumā- apkalpes locekļa masa (75 kg), ja transportlīdzeklī ir tam paredzēta sēdvieta) </w:t>
      </w:r>
      <w:r w:rsidRPr="0057018F">
        <w:rPr>
          <w:sz w:val="24"/>
          <w:szCs w:val="24"/>
          <w:vertAlign w:val="superscript"/>
        </w:rPr>
        <w:t>(i)</w:t>
      </w:r>
      <w:r w:rsidRPr="0057018F">
        <w:rPr>
          <w:sz w:val="24"/>
          <w:szCs w:val="24"/>
        </w:rPr>
        <w:t>: ………………………………………………..</w:t>
      </w:r>
    </w:p>
    <w:p w14:paraId="6DA70ED1" w14:textId="77777777" w:rsidR="000C1098" w:rsidRPr="0057018F" w:rsidRDefault="000C1098" w:rsidP="000C1098">
      <w:pPr>
        <w:pStyle w:val="Ministry"/>
        <w:numPr>
          <w:ilvl w:val="2"/>
          <w:numId w:val="4"/>
        </w:numPr>
        <w:tabs>
          <w:tab w:val="clear" w:pos="720"/>
          <w:tab w:val="num" w:pos="1560"/>
        </w:tabs>
        <w:ind w:left="1560" w:hanging="1560"/>
        <w:jc w:val="both"/>
        <w:rPr>
          <w:sz w:val="24"/>
          <w:szCs w:val="24"/>
        </w:rPr>
      </w:pPr>
      <w:r w:rsidRPr="0057018F">
        <w:rPr>
          <w:sz w:val="24"/>
          <w:szCs w:val="24"/>
        </w:rPr>
        <w:t>Pašmasas sadalījums pa asīm (puspiekabes vai piekabes ar centrāli novietotu asi gadījumā arī slodze uz sakabes punktu)</w:t>
      </w:r>
      <w:r w:rsidRPr="0057018F">
        <w:rPr>
          <w:rFonts w:eastAsia="EUAlbertina-Regular-Identity-H"/>
          <w:sz w:val="24"/>
          <w:szCs w:val="24"/>
        </w:rPr>
        <w:t>:</w:t>
      </w:r>
      <w:r w:rsidRPr="0057018F">
        <w:rPr>
          <w:sz w:val="24"/>
          <w:szCs w:val="24"/>
        </w:rPr>
        <w:t xml:space="preserve"> ………………</w:t>
      </w:r>
    </w:p>
    <w:p w14:paraId="3CF0637C"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2.7.</w:t>
      </w:r>
      <w:r w:rsidRPr="0057018F">
        <w:rPr>
          <w:sz w:val="24"/>
          <w:szCs w:val="24"/>
        </w:rPr>
        <w:tab/>
        <w:t>Izgatavotāja norādītā pabeigta transportlīdzekļa minimālā masa nepabeigtiem transportlīdzekļiem: ...…………………………………</w:t>
      </w:r>
    </w:p>
    <w:p w14:paraId="6D2553C0"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2.8.</w:t>
      </w:r>
      <w:r w:rsidRPr="0057018F">
        <w:rPr>
          <w:sz w:val="24"/>
          <w:szCs w:val="24"/>
        </w:rPr>
        <w:tab/>
        <w:t>Izgatavotāja norādītā pilnā masa (minimālā un maksimālā katram variantam vai versijai (tikai M</w:t>
      </w:r>
      <w:r w:rsidRPr="0057018F">
        <w:rPr>
          <w:sz w:val="24"/>
          <w:szCs w:val="24"/>
          <w:vertAlign w:val="subscript"/>
        </w:rPr>
        <w:t>1</w:t>
      </w:r>
      <w:r w:rsidRPr="0057018F">
        <w:rPr>
          <w:sz w:val="24"/>
          <w:szCs w:val="24"/>
        </w:rPr>
        <w:t xml:space="preserve"> kategorijas transportlīdzekļiem)) </w:t>
      </w:r>
      <w:r w:rsidRPr="0057018F">
        <w:rPr>
          <w:sz w:val="24"/>
          <w:szCs w:val="24"/>
          <w:vertAlign w:val="superscript"/>
        </w:rPr>
        <w:t>(j)</w:t>
      </w:r>
      <w:r w:rsidRPr="0057018F">
        <w:rPr>
          <w:sz w:val="24"/>
          <w:szCs w:val="24"/>
        </w:rPr>
        <w:t>:</w:t>
      </w:r>
      <w:r w:rsidRPr="0057018F">
        <w:rPr>
          <w:rFonts w:eastAsia="EUAlbertina-Regular-Identity-H"/>
          <w:sz w:val="24"/>
          <w:szCs w:val="24"/>
        </w:rPr>
        <w:t xml:space="preserve"> </w:t>
      </w:r>
      <w:r w:rsidRPr="0057018F">
        <w:rPr>
          <w:sz w:val="24"/>
          <w:szCs w:val="24"/>
        </w:rPr>
        <w:t>..</w:t>
      </w:r>
    </w:p>
    <w:p w14:paraId="4C0AE66F"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2.8.1.</w:t>
      </w:r>
      <w:r w:rsidRPr="0057018F">
        <w:rPr>
          <w:sz w:val="24"/>
          <w:szCs w:val="24"/>
        </w:rPr>
        <w:tab/>
        <w:t>Šīs masas sadalījums pa asīm, bet puspiekabēm vai piekabēm ar centrāli novietotu asi- slodze uz sakabes punktu:……………….…...</w:t>
      </w:r>
    </w:p>
    <w:p w14:paraId="59370990"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2.9.</w:t>
      </w:r>
      <w:r w:rsidRPr="0057018F">
        <w:rPr>
          <w:sz w:val="24"/>
          <w:szCs w:val="24"/>
        </w:rPr>
        <w:tab/>
        <w:t>Tehniski pieļaujamās maksimālās masas sadalījums pa asīm: .........…</w:t>
      </w:r>
    </w:p>
    <w:p w14:paraId="2F76BFF7"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2.11.</w:t>
      </w:r>
      <w:r w:rsidRPr="0057018F">
        <w:rPr>
          <w:sz w:val="24"/>
          <w:szCs w:val="24"/>
        </w:rPr>
        <w:tab/>
        <w:t xml:space="preserve">Tehniski pieļaujamā velkamā transportlīdzekļa masa: </w:t>
      </w:r>
    </w:p>
    <w:p w14:paraId="79AF3AB9" w14:textId="77777777" w:rsidR="000C1098" w:rsidRPr="0057018F" w:rsidRDefault="000C1098" w:rsidP="000C1098">
      <w:pPr>
        <w:pStyle w:val="Ministry"/>
        <w:numPr>
          <w:ilvl w:val="2"/>
          <w:numId w:val="18"/>
        </w:numPr>
        <w:jc w:val="both"/>
        <w:rPr>
          <w:sz w:val="24"/>
          <w:szCs w:val="24"/>
        </w:rPr>
      </w:pPr>
      <w:r w:rsidRPr="0057018F">
        <w:rPr>
          <w:sz w:val="24"/>
          <w:szCs w:val="24"/>
        </w:rPr>
        <w:t>Piekabes gadījumā: ..............................................................................</w:t>
      </w:r>
    </w:p>
    <w:p w14:paraId="526CBCCC" w14:textId="77777777" w:rsidR="000C1098" w:rsidRPr="0057018F" w:rsidRDefault="000C1098" w:rsidP="000C1098">
      <w:pPr>
        <w:pStyle w:val="Ministry"/>
        <w:numPr>
          <w:ilvl w:val="2"/>
          <w:numId w:val="18"/>
        </w:numPr>
        <w:jc w:val="both"/>
        <w:rPr>
          <w:sz w:val="24"/>
          <w:szCs w:val="24"/>
        </w:rPr>
      </w:pPr>
      <w:r w:rsidRPr="0057018F">
        <w:rPr>
          <w:sz w:val="24"/>
          <w:szCs w:val="24"/>
        </w:rPr>
        <w:t xml:space="preserve">Puspiekabes gadījumā </w:t>
      </w:r>
      <w:r w:rsidRPr="0057018F">
        <w:rPr>
          <w:sz w:val="24"/>
          <w:szCs w:val="24"/>
          <w:vertAlign w:val="superscript"/>
        </w:rPr>
        <w:t>(k)</w:t>
      </w:r>
      <w:r w:rsidRPr="0057018F">
        <w:rPr>
          <w:sz w:val="24"/>
          <w:szCs w:val="24"/>
        </w:rPr>
        <w:t>: .....................................................................</w:t>
      </w:r>
    </w:p>
    <w:p w14:paraId="3093C609" w14:textId="77777777" w:rsidR="000C1098" w:rsidRPr="0057018F" w:rsidRDefault="000C1098" w:rsidP="000C1098">
      <w:pPr>
        <w:pStyle w:val="Ministry"/>
        <w:tabs>
          <w:tab w:val="num" w:pos="1560"/>
        </w:tabs>
        <w:ind w:firstLine="0"/>
        <w:jc w:val="both"/>
        <w:rPr>
          <w:sz w:val="24"/>
          <w:szCs w:val="24"/>
        </w:rPr>
      </w:pPr>
      <w:r w:rsidRPr="0057018F">
        <w:rPr>
          <w:sz w:val="24"/>
          <w:szCs w:val="24"/>
        </w:rPr>
        <w:t>2.11.3.</w:t>
      </w:r>
      <w:r w:rsidRPr="0057018F">
        <w:rPr>
          <w:sz w:val="24"/>
          <w:szCs w:val="24"/>
        </w:rPr>
        <w:tab/>
        <w:t>Piekabes ar centrāli novietotu asi gadījumā: ........................................</w:t>
      </w:r>
    </w:p>
    <w:p w14:paraId="30211EA3" w14:textId="77777777" w:rsidR="000C1098" w:rsidRPr="0057018F" w:rsidRDefault="000C1098" w:rsidP="000C1098">
      <w:pPr>
        <w:pStyle w:val="Ministry"/>
        <w:tabs>
          <w:tab w:val="num" w:pos="1560"/>
        </w:tabs>
        <w:ind w:firstLine="0"/>
        <w:jc w:val="both"/>
        <w:rPr>
          <w:sz w:val="24"/>
          <w:szCs w:val="24"/>
        </w:rPr>
      </w:pPr>
      <w:r w:rsidRPr="0057018F">
        <w:rPr>
          <w:sz w:val="24"/>
          <w:szCs w:val="24"/>
        </w:rPr>
        <w:t>2.11.4.</w:t>
      </w:r>
      <w:r w:rsidRPr="0057018F">
        <w:rPr>
          <w:sz w:val="24"/>
          <w:szCs w:val="24"/>
        </w:rPr>
        <w:tab/>
        <w:t>Tehniski pieļaujamā maksimālā autovilciena masa: ….…...................</w:t>
      </w:r>
    </w:p>
    <w:p w14:paraId="01A1251E" w14:textId="77777777" w:rsidR="000C1098" w:rsidRPr="0057018F" w:rsidRDefault="000C1098" w:rsidP="000C1098">
      <w:pPr>
        <w:pStyle w:val="Ministry"/>
        <w:tabs>
          <w:tab w:val="num" w:pos="1560"/>
        </w:tabs>
        <w:ind w:firstLine="0"/>
        <w:jc w:val="both"/>
        <w:rPr>
          <w:sz w:val="24"/>
          <w:szCs w:val="24"/>
        </w:rPr>
      </w:pPr>
      <w:r w:rsidRPr="0057018F">
        <w:rPr>
          <w:sz w:val="24"/>
          <w:szCs w:val="24"/>
        </w:rPr>
        <w:t>2.11.6.</w:t>
      </w:r>
      <w:r w:rsidRPr="0057018F">
        <w:rPr>
          <w:sz w:val="24"/>
          <w:szCs w:val="24"/>
        </w:rPr>
        <w:tab/>
        <w:t>Piekabes bez bremzēm maksimālā masa: ......................................…...</w:t>
      </w:r>
    </w:p>
    <w:p w14:paraId="1E199178"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2.12.</w:t>
      </w:r>
      <w:r w:rsidRPr="0057018F">
        <w:rPr>
          <w:sz w:val="24"/>
          <w:szCs w:val="24"/>
        </w:rPr>
        <w:tab/>
        <w:t xml:space="preserve">Tehniski pieļaujamā maksimālā statiskā vertikālā slodze/masa uz transportlīdzekļa sakabes punktu: </w:t>
      </w:r>
    </w:p>
    <w:p w14:paraId="55EE6A75" w14:textId="77777777" w:rsidR="000C1098" w:rsidRPr="0057018F" w:rsidRDefault="000C1098" w:rsidP="000C1098">
      <w:pPr>
        <w:pStyle w:val="Ministry"/>
        <w:tabs>
          <w:tab w:val="num" w:pos="1560"/>
        </w:tabs>
        <w:ind w:firstLine="0"/>
        <w:jc w:val="both"/>
        <w:rPr>
          <w:sz w:val="24"/>
          <w:szCs w:val="24"/>
        </w:rPr>
      </w:pPr>
      <w:r w:rsidRPr="0057018F">
        <w:rPr>
          <w:rFonts w:eastAsia="EUAlbertina-Regular-Identity-H"/>
          <w:sz w:val="24"/>
          <w:szCs w:val="24"/>
        </w:rPr>
        <w:t xml:space="preserve">2.12.1. </w:t>
      </w:r>
      <w:r w:rsidRPr="0057018F">
        <w:rPr>
          <w:rFonts w:eastAsia="EUAlbertina-Regular-Identity-H"/>
          <w:sz w:val="24"/>
          <w:szCs w:val="24"/>
        </w:rPr>
        <w:tab/>
      </w:r>
      <w:r w:rsidRPr="0057018F">
        <w:rPr>
          <w:sz w:val="24"/>
          <w:szCs w:val="24"/>
        </w:rPr>
        <w:t>Uz mehāniskā transportlīdzekļa sakabes ierīci: ……………………...</w:t>
      </w:r>
    </w:p>
    <w:p w14:paraId="3676E2E2" w14:textId="77777777" w:rsidR="000C1098" w:rsidRPr="0057018F" w:rsidRDefault="000C1098" w:rsidP="000C1098">
      <w:pPr>
        <w:pStyle w:val="Ministry"/>
        <w:tabs>
          <w:tab w:val="num" w:pos="1560"/>
        </w:tabs>
        <w:ind w:firstLine="0"/>
        <w:jc w:val="both"/>
        <w:rPr>
          <w:sz w:val="24"/>
          <w:szCs w:val="24"/>
        </w:rPr>
      </w:pPr>
      <w:r w:rsidRPr="0057018F">
        <w:rPr>
          <w:rFonts w:eastAsia="EUAlbertina-Regular-Identity-H"/>
          <w:sz w:val="24"/>
          <w:szCs w:val="24"/>
          <w:lang w:eastAsia="lv-LV"/>
        </w:rPr>
        <w:t xml:space="preserve">2.12.2. </w:t>
      </w:r>
      <w:r w:rsidRPr="0057018F">
        <w:rPr>
          <w:rFonts w:eastAsia="EUAlbertina-Regular-Identity-H"/>
          <w:sz w:val="24"/>
          <w:szCs w:val="24"/>
          <w:lang w:eastAsia="lv-LV"/>
        </w:rPr>
        <w:tab/>
        <w:t>Puspiekabei vai piekabei ar centrālo asi:……………………………...</w:t>
      </w:r>
    </w:p>
    <w:p w14:paraId="09EAC821" w14:textId="77777777" w:rsidR="000C1098" w:rsidRPr="0057018F" w:rsidRDefault="000C1098" w:rsidP="000C1098">
      <w:pPr>
        <w:pStyle w:val="Ministry"/>
        <w:tabs>
          <w:tab w:val="right" w:pos="-1843"/>
          <w:tab w:val="left" w:pos="567"/>
        </w:tabs>
        <w:spacing w:before="240"/>
        <w:ind w:firstLine="0"/>
        <w:jc w:val="both"/>
        <w:rPr>
          <w:sz w:val="24"/>
          <w:szCs w:val="24"/>
        </w:rPr>
      </w:pPr>
      <w:r w:rsidRPr="0057018F">
        <w:rPr>
          <w:sz w:val="24"/>
          <w:szCs w:val="24"/>
        </w:rPr>
        <w:t>3.</w:t>
      </w:r>
      <w:r w:rsidRPr="0057018F">
        <w:rPr>
          <w:sz w:val="24"/>
          <w:szCs w:val="24"/>
        </w:rPr>
        <w:tab/>
        <w:t xml:space="preserve">MOTORS </w:t>
      </w:r>
      <w:r w:rsidRPr="0057018F">
        <w:rPr>
          <w:rFonts w:eastAsia="EUAlbertina-Regular-Identity-H"/>
          <w:sz w:val="24"/>
          <w:szCs w:val="24"/>
          <w:vertAlign w:val="superscript"/>
        </w:rPr>
        <w:t>(L)</w:t>
      </w:r>
      <w:r w:rsidRPr="0057018F">
        <w:rPr>
          <w:sz w:val="24"/>
          <w:szCs w:val="24"/>
        </w:rPr>
        <w:t xml:space="preserve"> </w:t>
      </w:r>
    </w:p>
    <w:p w14:paraId="0F0C4D2B" w14:textId="77777777" w:rsidR="000C1098" w:rsidRPr="0057018F" w:rsidRDefault="000C1098" w:rsidP="000C1098">
      <w:pPr>
        <w:pStyle w:val="Ministry"/>
        <w:tabs>
          <w:tab w:val="left" w:pos="1560"/>
        </w:tabs>
        <w:ind w:firstLine="0"/>
        <w:jc w:val="both"/>
        <w:rPr>
          <w:sz w:val="24"/>
          <w:szCs w:val="24"/>
        </w:rPr>
      </w:pPr>
      <w:r w:rsidRPr="0057018F">
        <w:rPr>
          <w:sz w:val="24"/>
          <w:szCs w:val="24"/>
        </w:rPr>
        <w:t>3.1.</w:t>
      </w:r>
      <w:r w:rsidRPr="0057018F">
        <w:rPr>
          <w:sz w:val="24"/>
          <w:szCs w:val="24"/>
        </w:rPr>
        <w:tab/>
        <w:t>Motora izgatavotājs: …….....................................................................</w:t>
      </w:r>
    </w:p>
    <w:p w14:paraId="65F9206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3.1.1.</w:t>
      </w:r>
      <w:r w:rsidRPr="0057018F">
        <w:rPr>
          <w:sz w:val="24"/>
          <w:szCs w:val="24"/>
        </w:rPr>
        <w:tab/>
        <w:t>Izgatavotāja motora kods (kā  norādīts uz motora vai ar citiem identifikācijas līdzekļiem):……………………..……………………..</w:t>
      </w:r>
    </w:p>
    <w:p w14:paraId="215D92BF" w14:textId="77777777" w:rsidR="000C1098" w:rsidRPr="0057018F" w:rsidRDefault="000C1098" w:rsidP="000C1098">
      <w:pPr>
        <w:pStyle w:val="Ministry"/>
        <w:tabs>
          <w:tab w:val="left" w:pos="1560"/>
        </w:tabs>
        <w:ind w:firstLine="0"/>
        <w:jc w:val="both"/>
        <w:rPr>
          <w:sz w:val="24"/>
          <w:szCs w:val="24"/>
        </w:rPr>
      </w:pPr>
      <w:r w:rsidRPr="0057018F">
        <w:rPr>
          <w:sz w:val="24"/>
          <w:szCs w:val="24"/>
        </w:rPr>
        <w:t>3.2.</w:t>
      </w:r>
      <w:r w:rsidRPr="0057018F">
        <w:rPr>
          <w:sz w:val="24"/>
          <w:szCs w:val="24"/>
        </w:rPr>
        <w:tab/>
        <w:t>Iekšdedzes motors:……………………………………………………</w:t>
      </w:r>
    </w:p>
    <w:p w14:paraId="1DD3761E" w14:textId="77777777" w:rsidR="000C1098" w:rsidRPr="0057018F" w:rsidRDefault="000C1098" w:rsidP="000C1098">
      <w:pPr>
        <w:pStyle w:val="Ministry"/>
        <w:tabs>
          <w:tab w:val="left" w:pos="1560"/>
        </w:tabs>
        <w:ind w:left="1560" w:right="-285" w:hanging="1560"/>
        <w:jc w:val="both"/>
        <w:rPr>
          <w:sz w:val="24"/>
          <w:szCs w:val="24"/>
        </w:rPr>
      </w:pPr>
      <w:r w:rsidRPr="0057018F">
        <w:rPr>
          <w:sz w:val="24"/>
          <w:szCs w:val="24"/>
        </w:rPr>
        <w:t>3.2.1.1.</w:t>
      </w:r>
      <w:r w:rsidRPr="0057018F">
        <w:rPr>
          <w:sz w:val="24"/>
          <w:szCs w:val="24"/>
        </w:rPr>
        <w:tab/>
        <w:t>Darbības princips: dzirksteļaizdedze/ kompresijas aizdedze</w:t>
      </w:r>
      <w:r w:rsidRPr="0057018F">
        <w:rPr>
          <w:sz w:val="24"/>
          <w:szCs w:val="24"/>
          <w:vertAlign w:val="superscript"/>
        </w:rPr>
        <w:t xml:space="preserve"> (2)</w:t>
      </w:r>
      <w:r w:rsidRPr="0057018F">
        <w:rPr>
          <w:sz w:val="24"/>
          <w:szCs w:val="24"/>
        </w:rPr>
        <w:t>………</w:t>
      </w:r>
      <w:r w:rsidRPr="0057018F">
        <w:rPr>
          <w:sz w:val="24"/>
          <w:szCs w:val="24"/>
          <w:vertAlign w:val="superscript"/>
        </w:rPr>
        <w:t xml:space="preserve"> </w:t>
      </w:r>
    </w:p>
    <w:p w14:paraId="54671060" w14:textId="77777777" w:rsidR="000C1098" w:rsidRPr="0057018F" w:rsidRDefault="000C1098" w:rsidP="000C1098">
      <w:pPr>
        <w:pStyle w:val="Ministry"/>
        <w:tabs>
          <w:tab w:val="left" w:pos="1560"/>
        </w:tabs>
        <w:ind w:left="1560" w:right="-285" w:hanging="1560"/>
        <w:jc w:val="both"/>
        <w:rPr>
          <w:sz w:val="24"/>
          <w:szCs w:val="24"/>
        </w:rPr>
      </w:pPr>
      <w:r w:rsidRPr="0057018F">
        <w:rPr>
          <w:sz w:val="24"/>
          <w:szCs w:val="24"/>
        </w:rPr>
        <w:tab/>
        <w:t xml:space="preserve">Cikls: četrtaktu/divtaktu/rotācijas </w:t>
      </w:r>
      <w:r w:rsidRPr="0057018F">
        <w:rPr>
          <w:sz w:val="24"/>
          <w:szCs w:val="24"/>
          <w:vertAlign w:val="superscript"/>
        </w:rPr>
        <w:t>(2)</w:t>
      </w:r>
      <w:r w:rsidRPr="0057018F">
        <w:rPr>
          <w:sz w:val="24"/>
          <w:szCs w:val="24"/>
        </w:rPr>
        <w:t>………………………………….</w:t>
      </w:r>
    </w:p>
    <w:p w14:paraId="10EC048D" w14:textId="77777777" w:rsidR="000C1098" w:rsidRPr="0057018F" w:rsidRDefault="000C1098" w:rsidP="000C1098">
      <w:pPr>
        <w:pStyle w:val="Ministry"/>
        <w:tabs>
          <w:tab w:val="left" w:pos="1560"/>
        </w:tabs>
        <w:ind w:firstLine="0"/>
        <w:jc w:val="both"/>
        <w:rPr>
          <w:sz w:val="24"/>
          <w:szCs w:val="24"/>
        </w:rPr>
      </w:pPr>
      <w:r w:rsidRPr="0057018F">
        <w:rPr>
          <w:sz w:val="24"/>
          <w:szCs w:val="24"/>
        </w:rPr>
        <w:t>3.2.1.2.</w:t>
      </w:r>
      <w:r w:rsidRPr="0057018F">
        <w:rPr>
          <w:sz w:val="24"/>
          <w:szCs w:val="24"/>
        </w:rPr>
        <w:tab/>
        <w:t>Cilindru skaits un novietojums: ..………….……….............................</w:t>
      </w:r>
    </w:p>
    <w:p w14:paraId="49774840" w14:textId="77777777" w:rsidR="000C1098" w:rsidRPr="0057018F" w:rsidRDefault="000C1098" w:rsidP="000C1098">
      <w:pPr>
        <w:pStyle w:val="Ministry"/>
        <w:tabs>
          <w:tab w:val="left" w:pos="1560"/>
        </w:tabs>
        <w:ind w:firstLine="0"/>
        <w:jc w:val="both"/>
        <w:rPr>
          <w:sz w:val="24"/>
          <w:szCs w:val="24"/>
        </w:rPr>
      </w:pPr>
      <w:r w:rsidRPr="0057018F">
        <w:rPr>
          <w:sz w:val="24"/>
          <w:szCs w:val="24"/>
        </w:rPr>
        <w:t>3.2.1.3.</w:t>
      </w:r>
      <w:r w:rsidRPr="0057018F">
        <w:rPr>
          <w:sz w:val="24"/>
          <w:szCs w:val="24"/>
        </w:rPr>
        <w:tab/>
      </w:r>
      <w:r w:rsidRPr="0057018F">
        <w:rPr>
          <w:rFonts w:eastAsia="EUAlbertina-Regular-Identity-H"/>
          <w:sz w:val="24"/>
          <w:szCs w:val="24"/>
        </w:rPr>
        <w:t xml:space="preserve">Motora darba tilpums </w:t>
      </w:r>
      <w:r w:rsidRPr="0057018F">
        <w:rPr>
          <w:rFonts w:eastAsia="EUAlbertina-Regular-Identity-H"/>
          <w:sz w:val="24"/>
          <w:szCs w:val="24"/>
          <w:vertAlign w:val="superscript"/>
        </w:rPr>
        <w:t>(m)</w:t>
      </w:r>
      <w:r w:rsidRPr="0057018F">
        <w:rPr>
          <w:rFonts w:eastAsia="EUAlbertina-Regular-Identity-H"/>
          <w:sz w:val="24"/>
          <w:szCs w:val="24"/>
        </w:rPr>
        <w:t>: … cm</w:t>
      </w:r>
      <w:r w:rsidRPr="0057018F">
        <w:rPr>
          <w:rFonts w:eastAsia="EUAlbertina-Regular-Identity-H"/>
          <w:sz w:val="24"/>
          <w:szCs w:val="24"/>
          <w:vertAlign w:val="superscript"/>
        </w:rPr>
        <w:t>3</w:t>
      </w:r>
      <w:r w:rsidRPr="0057018F">
        <w:rPr>
          <w:rFonts w:eastAsia="EUAlbertina-Regular-Identity-H"/>
          <w:sz w:val="24"/>
          <w:szCs w:val="24"/>
        </w:rPr>
        <w:t>…………………………………….</w:t>
      </w:r>
    </w:p>
    <w:p w14:paraId="001B8D7B" w14:textId="77777777" w:rsidR="000C1098" w:rsidRPr="0057018F" w:rsidRDefault="000C1098" w:rsidP="000C1098">
      <w:pPr>
        <w:pStyle w:val="Ministry"/>
        <w:tabs>
          <w:tab w:val="left" w:pos="1560"/>
        </w:tabs>
        <w:ind w:left="1560" w:hanging="1560"/>
        <w:jc w:val="both"/>
        <w:rPr>
          <w:rFonts w:eastAsia="EUAlbertina-Regular-Identity-H"/>
          <w:sz w:val="24"/>
          <w:szCs w:val="24"/>
        </w:rPr>
      </w:pPr>
      <w:r w:rsidRPr="0057018F">
        <w:rPr>
          <w:sz w:val="24"/>
          <w:szCs w:val="24"/>
        </w:rPr>
        <w:lastRenderedPageBreak/>
        <w:t>3.2.1.8.</w:t>
      </w:r>
      <w:r w:rsidRPr="0057018F">
        <w:rPr>
          <w:sz w:val="24"/>
          <w:szCs w:val="24"/>
        </w:rPr>
        <w:tab/>
      </w:r>
      <w:r w:rsidRPr="0057018F">
        <w:rPr>
          <w:rFonts w:eastAsia="EUAlbertina-Regular-Identity-H"/>
          <w:sz w:val="24"/>
          <w:szCs w:val="24"/>
        </w:rPr>
        <w:t xml:space="preserve">Maksimālā lietderīgā jauda </w:t>
      </w:r>
      <w:r w:rsidRPr="0057018F">
        <w:rPr>
          <w:sz w:val="24"/>
          <w:szCs w:val="24"/>
          <w:vertAlign w:val="superscript"/>
        </w:rPr>
        <w:t>(n)</w:t>
      </w:r>
      <w:r w:rsidRPr="0057018F">
        <w:rPr>
          <w:rFonts w:eastAsia="EUAlbertina-Regular-Identity-H"/>
          <w:sz w:val="24"/>
          <w:szCs w:val="24"/>
        </w:rPr>
        <w:t>: … kW ar … min</w:t>
      </w:r>
      <w:r w:rsidRPr="0057018F">
        <w:rPr>
          <w:rFonts w:eastAsia="EUAlbertina-Regular-Identity-H"/>
          <w:sz w:val="24"/>
          <w:szCs w:val="24"/>
          <w:vertAlign w:val="superscript"/>
        </w:rPr>
        <w:t>–1</w:t>
      </w:r>
      <w:r w:rsidRPr="0057018F">
        <w:rPr>
          <w:rFonts w:eastAsia="EUAlbertina-Regular-Identity-H"/>
          <w:sz w:val="24"/>
          <w:szCs w:val="24"/>
        </w:rPr>
        <w:t xml:space="preserve"> </w:t>
      </w:r>
    </w:p>
    <w:p w14:paraId="3C0F4D13" w14:textId="77777777" w:rsidR="000C1098" w:rsidRPr="0057018F" w:rsidRDefault="000C1098" w:rsidP="000C1098">
      <w:pPr>
        <w:tabs>
          <w:tab w:val="left" w:pos="1560"/>
        </w:tabs>
        <w:autoSpaceDE w:val="0"/>
        <w:autoSpaceDN w:val="0"/>
        <w:adjustRightInd w:val="0"/>
        <w:ind w:left="1560" w:hanging="1560"/>
        <w:jc w:val="both"/>
        <w:rPr>
          <w:sz w:val="24"/>
          <w:szCs w:val="24"/>
        </w:rPr>
      </w:pPr>
      <w:r w:rsidRPr="0057018F">
        <w:rPr>
          <w:sz w:val="24"/>
          <w:szCs w:val="24"/>
        </w:rPr>
        <w:t xml:space="preserve">3.2.2. </w:t>
      </w:r>
      <w:r w:rsidRPr="0057018F">
        <w:rPr>
          <w:sz w:val="24"/>
          <w:szCs w:val="24"/>
        </w:rPr>
        <w:tab/>
        <w:t xml:space="preserve">Degviela: dīzeļdegviela/ benzīns/ sašķidrināta naftas gāze/ dabasgāze vai biometāns/etanols (E 85)/biodīzeļdegviela/ ūdeņradis </w:t>
      </w:r>
      <w:r w:rsidRPr="0057018F">
        <w:rPr>
          <w:sz w:val="24"/>
          <w:szCs w:val="24"/>
          <w:vertAlign w:val="superscript"/>
        </w:rPr>
        <w:t>(2)(4)</w:t>
      </w:r>
    </w:p>
    <w:p w14:paraId="320C9DE2" w14:textId="77777777" w:rsidR="000C1098" w:rsidRPr="0057018F" w:rsidRDefault="000C1098" w:rsidP="000C1098">
      <w:pPr>
        <w:tabs>
          <w:tab w:val="left" w:pos="1560"/>
        </w:tabs>
        <w:autoSpaceDE w:val="0"/>
        <w:autoSpaceDN w:val="0"/>
        <w:adjustRightInd w:val="0"/>
        <w:jc w:val="both"/>
        <w:rPr>
          <w:iCs/>
          <w:sz w:val="24"/>
          <w:szCs w:val="24"/>
        </w:rPr>
      </w:pPr>
      <w:r w:rsidRPr="0057018F">
        <w:rPr>
          <w:sz w:val="24"/>
          <w:szCs w:val="24"/>
        </w:rPr>
        <w:t>3.2.3.1.1.</w:t>
      </w:r>
      <w:r w:rsidRPr="0057018F">
        <w:rPr>
          <w:sz w:val="24"/>
          <w:szCs w:val="24"/>
        </w:rPr>
        <w:tab/>
        <w:t xml:space="preserve">Degvielas tvertņu skaits un tilpums (litros) </w:t>
      </w:r>
      <w:r w:rsidRPr="0057018F">
        <w:rPr>
          <w:sz w:val="24"/>
          <w:szCs w:val="24"/>
          <w:vertAlign w:val="superscript"/>
        </w:rPr>
        <w:t>(n)</w:t>
      </w:r>
      <w:r w:rsidRPr="0057018F">
        <w:rPr>
          <w:sz w:val="24"/>
          <w:szCs w:val="24"/>
        </w:rPr>
        <w:t>: ………………………</w:t>
      </w:r>
    </w:p>
    <w:p w14:paraId="2911B002" w14:textId="77777777" w:rsidR="000C1098" w:rsidRPr="0057018F" w:rsidRDefault="000C1098" w:rsidP="000C1098">
      <w:pPr>
        <w:pStyle w:val="Ministry"/>
        <w:tabs>
          <w:tab w:val="left" w:pos="1560"/>
        </w:tabs>
        <w:ind w:firstLine="0"/>
        <w:jc w:val="both"/>
        <w:rPr>
          <w:sz w:val="24"/>
          <w:szCs w:val="24"/>
        </w:rPr>
      </w:pPr>
      <w:r w:rsidRPr="0057018F">
        <w:rPr>
          <w:sz w:val="24"/>
          <w:szCs w:val="24"/>
        </w:rPr>
        <w:t>3.2.4.</w:t>
      </w:r>
      <w:r w:rsidRPr="0057018F">
        <w:rPr>
          <w:sz w:val="24"/>
          <w:szCs w:val="24"/>
        </w:rPr>
        <w:tab/>
        <w:t>Degvielas padeve</w:t>
      </w:r>
    </w:p>
    <w:p w14:paraId="269A0C74" w14:textId="77777777" w:rsidR="000C1098" w:rsidRPr="0057018F" w:rsidRDefault="000C1098" w:rsidP="000C1098">
      <w:pPr>
        <w:pStyle w:val="Ministry"/>
        <w:tabs>
          <w:tab w:val="left" w:pos="1560"/>
        </w:tabs>
        <w:ind w:firstLine="0"/>
        <w:jc w:val="both"/>
        <w:rPr>
          <w:sz w:val="24"/>
          <w:szCs w:val="24"/>
        </w:rPr>
      </w:pPr>
      <w:r w:rsidRPr="0057018F">
        <w:rPr>
          <w:sz w:val="24"/>
          <w:szCs w:val="24"/>
        </w:rPr>
        <w:t>3.2.4.1.</w:t>
      </w:r>
      <w:r w:rsidRPr="0057018F">
        <w:rPr>
          <w:sz w:val="24"/>
          <w:szCs w:val="24"/>
        </w:rPr>
        <w:tab/>
        <w:t xml:space="preserve">Ar karburatora(-u) palīdzību: jā/ nē </w:t>
      </w:r>
      <w:r w:rsidRPr="0057018F">
        <w:rPr>
          <w:sz w:val="24"/>
          <w:szCs w:val="24"/>
          <w:vertAlign w:val="superscript"/>
        </w:rPr>
        <w:t>(2)</w:t>
      </w:r>
    </w:p>
    <w:p w14:paraId="7EDC7BCE"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3.2.4.2.</w:t>
      </w:r>
      <w:r w:rsidRPr="0057018F">
        <w:rPr>
          <w:sz w:val="24"/>
          <w:szCs w:val="24"/>
        </w:rPr>
        <w:tab/>
        <w:t xml:space="preserve">Iesmidzinot degvielu (tikai kompresijas aizdedzes gadījumā): jā/nē </w:t>
      </w:r>
      <w:r w:rsidRPr="0057018F">
        <w:rPr>
          <w:sz w:val="24"/>
          <w:szCs w:val="24"/>
          <w:vertAlign w:val="superscript"/>
        </w:rPr>
        <w:t>(2)</w:t>
      </w:r>
    </w:p>
    <w:p w14:paraId="6B867A7B" w14:textId="77777777" w:rsidR="000C1098" w:rsidRPr="0057018F" w:rsidRDefault="000C1098" w:rsidP="000C1098">
      <w:pPr>
        <w:pStyle w:val="Ministry"/>
        <w:tabs>
          <w:tab w:val="left" w:pos="1560"/>
        </w:tabs>
        <w:ind w:left="1560" w:hanging="1560"/>
        <w:jc w:val="both"/>
        <w:rPr>
          <w:sz w:val="24"/>
          <w:szCs w:val="24"/>
          <w:vertAlign w:val="superscript"/>
        </w:rPr>
      </w:pPr>
      <w:r w:rsidRPr="0057018F">
        <w:rPr>
          <w:sz w:val="24"/>
          <w:szCs w:val="24"/>
        </w:rPr>
        <w:t>3.2.4.2.2.</w:t>
      </w:r>
      <w:r w:rsidRPr="0057018F">
        <w:rPr>
          <w:sz w:val="24"/>
          <w:szCs w:val="24"/>
        </w:rPr>
        <w:tab/>
        <w:t>Darbības princips: tieša iesmidzināšana/priekškamera/virpuļkamera</w:t>
      </w:r>
      <w:r w:rsidRPr="0057018F">
        <w:rPr>
          <w:sz w:val="24"/>
          <w:szCs w:val="24"/>
          <w:vertAlign w:val="superscript"/>
        </w:rPr>
        <w:t>(2)</w:t>
      </w:r>
    </w:p>
    <w:p w14:paraId="2115A936" w14:textId="77777777" w:rsidR="000C1098" w:rsidRPr="0057018F" w:rsidRDefault="000C1098" w:rsidP="000C1098">
      <w:pPr>
        <w:pStyle w:val="Ministry"/>
        <w:tabs>
          <w:tab w:val="left" w:pos="1560"/>
        </w:tabs>
        <w:ind w:firstLine="0"/>
        <w:jc w:val="both"/>
        <w:rPr>
          <w:sz w:val="24"/>
          <w:szCs w:val="24"/>
        </w:rPr>
      </w:pPr>
      <w:r w:rsidRPr="0057018F">
        <w:rPr>
          <w:sz w:val="24"/>
          <w:szCs w:val="24"/>
        </w:rPr>
        <w:t>3.2.4.3.</w:t>
      </w:r>
      <w:r w:rsidRPr="0057018F">
        <w:rPr>
          <w:sz w:val="24"/>
          <w:szCs w:val="24"/>
        </w:rPr>
        <w:tab/>
        <w:t xml:space="preserve">Iesmidzinot degvielu (tikai dzirksteļaizdedzes motoriem): jā/ nē </w:t>
      </w:r>
      <w:r w:rsidRPr="0057018F">
        <w:rPr>
          <w:sz w:val="24"/>
          <w:szCs w:val="24"/>
          <w:vertAlign w:val="superscript"/>
        </w:rPr>
        <w:t>(2)</w:t>
      </w:r>
    </w:p>
    <w:p w14:paraId="57093F14" w14:textId="77777777" w:rsidR="000C1098" w:rsidRPr="0057018F" w:rsidRDefault="000C1098" w:rsidP="000C1098">
      <w:pPr>
        <w:pStyle w:val="Ministry"/>
        <w:tabs>
          <w:tab w:val="left" w:pos="1560"/>
        </w:tabs>
        <w:ind w:firstLine="0"/>
        <w:jc w:val="both"/>
        <w:rPr>
          <w:sz w:val="24"/>
          <w:szCs w:val="24"/>
        </w:rPr>
      </w:pPr>
      <w:r w:rsidRPr="0057018F">
        <w:rPr>
          <w:sz w:val="24"/>
          <w:szCs w:val="24"/>
        </w:rPr>
        <w:t>3.2.7.</w:t>
      </w:r>
      <w:r w:rsidRPr="0057018F">
        <w:rPr>
          <w:sz w:val="24"/>
          <w:szCs w:val="24"/>
        </w:rPr>
        <w:tab/>
        <w:t xml:space="preserve">Dzeses sistēma (šķidruma/ gaisa) </w:t>
      </w:r>
      <w:r w:rsidRPr="0057018F">
        <w:rPr>
          <w:sz w:val="24"/>
          <w:szCs w:val="24"/>
          <w:vertAlign w:val="superscript"/>
        </w:rPr>
        <w:t>(2)</w:t>
      </w:r>
    </w:p>
    <w:p w14:paraId="18C5C087" w14:textId="77777777" w:rsidR="000C1098" w:rsidRPr="0057018F" w:rsidRDefault="000C1098" w:rsidP="000C1098">
      <w:pPr>
        <w:pStyle w:val="Ministry"/>
        <w:tabs>
          <w:tab w:val="left" w:pos="1560"/>
        </w:tabs>
        <w:ind w:firstLine="0"/>
        <w:jc w:val="both"/>
        <w:rPr>
          <w:sz w:val="24"/>
          <w:szCs w:val="24"/>
        </w:rPr>
      </w:pPr>
      <w:r w:rsidRPr="0057018F">
        <w:rPr>
          <w:sz w:val="24"/>
          <w:szCs w:val="24"/>
        </w:rPr>
        <w:t>3.2.8.</w:t>
      </w:r>
      <w:r w:rsidRPr="0057018F">
        <w:rPr>
          <w:sz w:val="24"/>
          <w:szCs w:val="24"/>
        </w:rPr>
        <w:tab/>
        <w:t>Ieplūdes sistēma:……………………………………………………...</w:t>
      </w:r>
    </w:p>
    <w:p w14:paraId="7577C1D9" w14:textId="77777777" w:rsidR="000C1098" w:rsidRPr="0057018F" w:rsidRDefault="000C1098" w:rsidP="000C1098">
      <w:pPr>
        <w:pStyle w:val="Ministry"/>
        <w:numPr>
          <w:ilvl w:val="3"/>
          <w:numId w:val="19"/>
        </w:numPr>
        <w:tabs>
          <w:tab w:val="left" w:pos="1560"/>
        </w:tabs>
        <w:jc w:val="both"/>
        <w:rPr>
          <w:sz w:val="24"/>
          <w:szCs w:val="24"/>
        </w:rPr>
      </w:pPr>
      <w:r w:rsidRPr="0057018F">
        <w:rPr>
          <w:sz w:val="24"/>
          <w:szCs w:val="24"/>
        </w:rPr>
        <w:t xml:space="preserve">Turbopūte: ir/ nav </w:t>
      </w:r>
      <w:r w:rsidRPr="0057018F">
        <w:rPr>
          <w:sz w:val="24"/>
          <w:szCs w:val="24"/>
          <w:vertAlign w:val="superscript"/>
        </w:rPr>
        <w:t>(2)</w:t>
      </w:r>
    </w:p>
    <w:p w14:paraId="0E5494A0" w14:textId="77777777" w:rsidR="000C1098" w:rsidRPr="0057018F" w:rsidRDefault="000C1098" w:rsidP="000C1098">
      <w:pPr>
        <w:tabs>
          <w:tab w:val="left" w:pos="1560"/>
        </w:tabs>
        <w:autoSpaceDE w:val="0"/>
        <w:autoSpaceDN w:val="0"/>
        <w:adjustRightInd w:val="0"/>
        <w:jc w:val="both"/>
        <w:rPr>
          <w:sz w:val="24"/>
          <w:szCs w:val="24"/>
        </w:rPr>
      </w:pPr>
      <w:r w:rsidRPr="0057018F">
        <w:rPr>
          <w:sz w:val="24"/>
          <w:szCs w:val="24"/>
        </w:rPr>
        <w:t xml:space="preserve">3.2.8.2. </w:t>
      </w:r>
      <w:r w:rsidRPr="0057018F">
        <w:rPr>
          <w:sz w:val="24"/>
          <w:szCs w:val="24"/>
        </w:rPr>
        <w:tab/>
        <w:t xml:space="preserve">Starpdzesētājs: ir/nav </w:t>
      </w:r>
      <w:r w:rsidRPr="0057018F">
        <w:rPr>
          <w:sz w:val="24"/>
          <w:szCs w:val="24"/>
          <w:vertAlign w:val="superscript"/>
        </w:rPr>
        <w:t>(2)</w:t>
      </w:r>
    </w:p>
    <w:p w14:paraId="5DD67C17" w14:textId="77777777" w:rsidR="000C1098" w:rsidRPr="0057018F" w:rsidRDefault="000C1098" w:rsidP="000C1098">
      <w:pPr>
        <w:tabs>
          <w:tab w:val="left" w:pos="1560"/>
        </w:tabs>
        <w:autoSpaceDE w:val="0"/>
        <w:autoSpaceDN w:val="0"/>
        <w:adjustRightInd w:val="0"/>
        <w:jc w:val="both"/>
        <w:rPr>
          <w:iCs/>
          <w:sz w:val="24"/>
          <w:szCs w:val="24"/>
        </w:rPr>
      </w:pPr>
      <w:r w:rsidRPr="0057018F">
        <w:rPr>
          <w:sz w:val="24"/>
          <w:szCs w:val="24"/>
        </w:rPr>
        <w:t xml:space="preserve">3.2.9. </w:t>
      </w:r>
      <w:r w:rsidRPr="0057018F">
        <w:rPr>
          <w:sz w:val="24"/>
          <w:szCs w:val="24"/>
        </w:rPr>
        <w:tab/>
      </w:r>
      <w:r w:rsidRPr="0057018F">
        <w:rPr>
          <w:iCs/>
          <w:sz w:val="24"/>
          <w:szCs w:val="24"/>
        </w:rPr>
        <w:t>Atgāzu izplūdes sistēma:…………………………………………….</w:t>
      </w:r>
    </w:p>
    <w:p w14:paraId="08636084" w14:textId="77777777" w:rsidR="000C1098" w:rsidRPr="0057018F" w:rsidRDefault="000C1098" w:rsidP="000C1098">
      <w:pPr>
        <w:tabs>
          <w:tab w:val="left" w:pos="1560"/>
        </w:tabs>
        <w:autoSpaceDE w:val="0"/>
        <w:autoSpaceDN w:val="0"/>
        <w:adjustRightInd w:val="0"/>
        <w:ind w:left="1560" w:hanging="1560"/>
        <w:jc w:val="both"/>
        <w:rPr>
          <w:sz w:val="24"/>
          <w:szCs w:val="24"/>
        </w:rPr>
      </w:pPr>
      <w:r w:rsidRPr="0057018F">
        <w:rPr>
          <w:sz w:val="24"/>
          <w:szCs w:val="24"/>
        </w:rPr>
        <w:t xml:space="preserve">3.2.9.5. </w:t>
      </w:r>
      <w:r w:rsidRPr="0057018F">
        <w:rPr>
          <w:sz w:val="24"/>
          <w:szCs w:val="24"/>
        </w:rPr>
        <w:tab/>
        <w:t>Atgāzu izplūdes sistēmas izvada atrašanās vietas attēls (izņemot M</w:t>
      </w:r>
      <w:r w:rsidRPr="0057018F">
        <w:rPr>
          <w:sz w:val="24"/>
          <w:szCs w:val="24"/>
          <w:vertAlign w:val="subscript"/>
        </w:rPr>
        <w:t>1</w:t>
      </w:r>
      <w:r w:rsidRPr="0057018F">
        <w:rPr>
          <w:sz w:val="24"/>
          <w:szCs w:val="24"/>
        </w:rPr>
        <w:t xml:space="preserve"> un O kategoriju transportlīdzekļiem) </w:t>
      </w:r>
      <w:r w:rsidRPr="0057018F">
        <w:rPr>
          <w:sz w:val="24"/>
          <w:szCs w:val="24"/>
          <w:vertAlign w:val="superscript"/>
        </w:rPr>
        <w:t>(k)</w:t>
      </w:r>
      <w:r w:rsidRPr="0057018F">
        <w:rPr>
          <w:sz w:val="24"/>
          <w:szCs w:val="24"/>
        </w:rPr>
        <w:t xml:space="preserve"> :……………………………</w:t>
      </w:r>
    </w:p>
    <w:p w14:paraId="677A597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3.2.12.</w:t>
      </w:r>
      <w:r w:rsidRPr="0057018F">
        <w:rPr>
          <w:sz w:val="24"/>
          <w:szCs w:val="24"/>
        </w:rPr>
        <w:tab/>
        <w:t>Pasākumi pret apkārtējās vides piesārņošanu:……………………….</w:t>
      </w:r>
    </w:p>
    <w:p w14:paraId="5BC79FFE"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3.2.12.2.</w:t>
      </w:r>
      <w:r w:rsidRPr="0057018F">
        <w:rPr>
          <w:sz w:val="24"/>
          <w:szCs w:val="24"/>
        </w:rPr>
        <w:tab/>
        <w:t>Papildus ierīces pret apkārtējās vides piesārņošanu (ja ir, bet nav aprakstītas citā sadaļā)</w:t>
      </w:r>
    </w:p>
    <w:p w14:paraId="1451CB16" w14:textId="77777777" w:rsidR="000C1098" w:rsidRPr="0057018F" w:rsidRDefault="000C1098" w:rsidP="000C1098">
      <w:pPr>
        <w:pStyle w:val="Ministry"/>
        <w:tabs>
          <w:tab w:val="left" w:pos="1560"/>
        </w:tabs>
        <w:ind w:firstLine="0"/>
        <w:jc w:val="both"/>
        <w:rPr>
          <w:sz w:val="24"/>
          <w:szCs w:val="24"/>
          <w:vertAlign w:val="superscript"/>
        </w:rPr>
      </w:pPr>
      <w:r w:rsidRPr="0057018F">
        <w:rPr>
          <w:sz w:val="24"/>
          <w:szCs w:val="24"/>
        </w:rPr>
        <w:t>3.2.12.2.1.</w:t>
      </w:r>
      <w:r w:rsidRPr="0057018F">
        <w:rPr>
          <w:sz w:val="24"/>
          <w:szCs w:val="24"/>
        </w:rPr>
        <w:tab/>
        <w:t xml:space="preserve">Katalītiskais atgāzu neitralizators: ir/ nav </w:t>
      </w:r>
      <w:r w:rsidRPr="0057018F">
        <w:rPr>
          <w:sz w:val="24"/>
          <w:szCs w:val="24"/>
          <w:vertAlign w:val="superscript"/>
        </w:rPr>
        <w:t>(2)</w:t>
      </w:r>
    </w:p>
    <w:p w14:paraId="20E8CF7B" w14:textId="77777777" w:rsidR="000C1098" w:rsidRPr="0057018F" w:rsidRDefault="000C1098" w:rsidP="000C1098">
      <w:pPr>
        <w:pStyle w:val="Ministry"/>
        <w:tabs>
          <w:tab w:val="left" w:pos="1560"/>
          <w:tab w:val="left" w:pos="1843"/>
        </w:tabs>
        <w:ind w:firstLine="0"/>
        <w:jc w:val="both"/>
        <w:rPr>
          <w:sz w:val="24"/>
          <w:szCs w:val="24"/>
        </w:rPr>
      </w:pPr>
      <w:r w:rsidRPr="0057018F">
        <w:rPr>
          <w:sz w:val="24"/>
          <w:szCs w:val="24"/>
        </w:rPr>
        <w:t>3.2.12.2.2.</w:t>
      </w:r>
      <w:r w:rsidRPr="0057018F">
        <w:rPr>
          <w:sz w:val="24"/>
          <w:szCs w:val="24"/>
        </w:rPr>
        <w:tab/>
        <w:t xml:space="preserve">Skābekļa zonde: ir/ nav </w:t>
      </w:r>
      <w:r w:rsidRPr="0057018F">
        <w:rPr>
          <w:sz w:val="24"/>
          <w:szCs w:val="24"/>
          <w:vertAlign w:val="superscript"/>
        </w:rPr>
        <w:t>(2)</w:t>
      </w:r>
    </w:p>
    <w:p w14:paraId="1E6C55E9" w14:textId="77777777" w:rsidR="000C1098" w:rsidRPr="0057018F" w:rsidRDefault="000C1098" w:rsidP="000C1098">
      <w:pPr>
        <w:pStyle w:val="Ministry"/>
        <w:tabs>
          <w:tab w:val="left" w:pos="1560"/>
          <w:tab w:val="left" w:pos="1843"/>
        </w:tabs>
        <w:ind w:firstLine="0"/>
        <w:jc w:val="both"/>
        <w:rPr>
          <w:sz w:val="24"/>
          <w:szCs w:val="24"/>
        </w:rPr>
      </w:pPr>
      <w:r w:rsidRPr="0057018F">
        <w:rPr>
          <w:sz w:val="24"/>
          <w:szCs w:val="24"/>
        </w:rPr>
        <w:t>3.2.12.2.3.</w:t>
      </w:r>
      <w:r w:rsidRPr="0057018F">
        <w:rPr>
          <w:sz w:val="24"/>
          <w:szCs w:val="24"/>
        </w:rPr>
        <w:tab/>
        <w:t xml:space="preserve">Gaisa papildus padeve: ir/ nav </w:t>
      </w:r>
      <w:r w:rsidRPr="0057018F">
        <w:rPr>
          <w:sz w:val="24"/>
          <w:szCs w:val="24"/>
          <w:vertAlign w:val="superscript"/>
        </w:rPr>
        <w:t>(2)</w:t>
      </w:r>
    </w:p>
    <w:p w14:paraId="3D289646" w14:textId="77777777" w:rsidR="000C1098" w:rsidRPr="0057018F" w:rsidRDefault="000C1098" w:rsidP="000C1098">
      <w:pPr>
        <w:pStyle w:val="Ministry"/>
        <w:tabs>
          <w:tab w:val="left" w:pos="1560"/>
          <w:tab w:val="left" w:pos="1843"/>
        </w:tabs>
        <w:ind w:firstLine="0"/>
        <w:jc w:val="both"/>
        <w:rPr>
          <w:sz w:val="24"/>
          <w:szCs w:val="24"/>
          <w:vertAlign w:val="superscript"/>
        </w:rPr>
      </w:pPr>
      <w:r w:rsidRPr="0057018F">
        <w:rPr>
          <w:sz w:val="24"/>
          <w:szCs w:val="24"/>
        </w:rPr>
        <w:t>3.2.12.2.4.</w:t>
      </w:r>
      <w:r w:rsidRPr="0057018F">
        <w:rPr>
          <w:sz w:val="24"/>
          <w:szCs w:val="24"/>
        </w:rPr>
        <w:tab/>
        <w:t xml:space="preserve">Izplūdes gāzu recirkulācija: ir/ nav </w:t>
      </w:r>
      <w:r w:rsidRPr="0057018F">
        <w:rPr>
          <w:sz w:val="24"/>
          <w:szCs w:val="24"/>
          <w:vertAlign w:val="superscript"/>
        </w:rPr>
        <w:t>(2)</w:t>
      </w:r>
    </w:p>
    <w:p w14:paraId="5919D1F8" w14:textId="77777777" w:rsidR="000C1098" w:rsidRPr="0057018F" w:rsidRDefault="000C1098" w:rsidP="000C1098">
      <w:pPr>
        <w:pStyle w:val="Ministry"/>
        <w:tabs>
          <w:tab w:val="left" w:pos="1560"/>
        </w:tabs>
        <w:ind w:firstLine="0"/>
        <w:jc w:val="both"/>
        <w:rPr>
          <w:sz w:val="24"/>
          <w:szCs w:val="24"/>
          <w:vertAlign w:val="superscript"/>
        </w:rPr>
      </w:pPr>
      <w:r w:rsidRPr="0057018F">
        <w:rPr>
          <w:sz w:val="24"/>
          <w:szCs w:val="24"/>
        </w:rPr>
        <w:t>3.2.12.2.5.</w:t>
      </w:r>
      <w:r w:rsidRPr="0057018F">
        <w:rPr>
          <w:sz w:val="24"/>
          <w:szCs w:val="24"/>
        </w:rPr>
        <w:tab/>
        <w:t xml:space="preserve">Iztvaikojumu emisijas kontroles sistēma: ir/ nav </w:t>
      </w:r>
      <w:r w:rsidRPr="0057018F">
        <w:rPr>
          <w:sz w:val="24"/>
          <w:szCs w:val="24"/>
          <w:vertAlign w:val="superscript"/>
        </w:rPr>
        <w:t>(2)</w:t>
      </w:r>
    </w:p>
    <w:p w14:paraId="4E990F6E" w14:textId="77777777" w:rsidR="000C1098" w:rsidRPr="0057018F" w:rsidRDefault="000C1098" w:rsidP="000C1098">
      <w:pPr>
        <w:pStyle w:val="Ministry"/>
        <w:tabs>
          <w:tab w:val="left" w:pos="1560"/>
        </w:tabs>
        <w:ind w:firstLine="0"/>
        <w:jc w:val="both"/>
        <w:rPr>
          <w:sz w:val="24"/>
          <w:szCs w:val="24"/>
        </w:rPr>
      </w:pPr>
      <w:r w:rsidRPr="0057018F">
        <w:rPr>
          <w:sz w:val="24"/>
          <w:szCs w:val="24"/>
        </w:rPr>
        <w:t>3.2.12.2.6.</w:t>
      </w:r>
      <w:r w:rsidRPr="0057018F">
        <w:rPr>
          <w:sz w:val="24"/>
          <w:szCs w:val="24"/>
        </w:rPr>
        <w:tab/>
        <w:t xml:space="preserve">Cieto daļiņu uztvērējs: ir/ nav </w:t>
      </w:r>
      <w:r w:rsidRPr="0057018F">
        <w:rPr>
          <w:sz w:val="24"/>
          <w:szCs w:val="24"/>
          <w:vertAlign w:val="superscript"/>
        </w:rPr>
        <w:t>(2)</w:t>
      </w:r>
    </w:p>
    <w:p w14:paraId="60F1BDDC" w14:textId="77777777" w:rsidR="000C1098" w:rsidRPr="0057018F" w:rsidRDefault="000C1098" w:rsidP="000C1098">
      <w:pPr>
        <w:pStyle w:val="Ministry"/>
        <w:tabs>
          <w:tab w:val="left" w:pos="1560"/>
        </w:tabs>
        <w:ind w:firstLine="0"/>
        <w:jc w:val="both"/>
        <w:rPr>
          <w:sz w:val="24"/>
          <w:szCs w:val="24"/>
          <w:vertAlign w:val="superscript"/>
        </w:rPr>
      </w:pPr>
      <w:r w:rsidRPr="0057018F">
        <w:rPr>
          <w:sz w:val="24"/>
          <w:szCs w:val="24"/>
        </w:rPr>
        <w:t>3.2.12.2.7.</w:t>
      </w:r>
      <w:r w:rsidRPr="0057018F">
        <w:rPr>
          <w:sz w:val="24"/>
          <w:szCs w:val="24"/>
        </w:rPr>
        <w:tab/>
      </w:r>
      <w:r w:rsidRPr="0057018F">
        <w:rPr>
          <w:rFonts w:eastAsia="EUAlbertina-Regular-Identity-H"/>
          <w:sz w:val="24"/>
          <w:szCs w:val="24"/>
        </w:rPr>
        <w:t>Iebūvētā diagnostikas sistēma (</w:t>
      </w:r>
      <w:r w:rsidRPr="0057018F">
        <w:rPr>
          <w:rFonts w:eastAsia="EUAlbertina-Italic-Identity-H"/>
          <w:i/>
          <w:iCs/>
          <w:sz w:val="24"/>
          <w:szCs w:val="24"/>
        </w:rPr>
        <w:t>OBD</w:t>
      </w:r>
      <w:r w:rsidRPr="0057018F">
        <w:rPr>
          <w:rFonts w:eastAsia="EUAlbertina-Regular-Identity-H"/>
          <w:sz w:val="24"/>
          <w:szCs w:val="24"/>
        </w:rPr>
        <w:t xml:space="preserve">): </w:t>
      </w:r>
      <w:r w:rsidRPr="0057018F">
        <w:rPr>
          <w:sz w:val="24"/>
          <w:szCs w:val="24"/>
        </w:rPr>
        <w:t xml:space="preserve">ir/ nav </w:t>
      </w:r>
      <w:r w:rsidRPr="0057018F">
        <w:rPr>
          <w:sz w:val="24"/>
          <w:szCs w:val="24"/>
          <w:vertAlign w:val="superscript"/>
        </w:rPr>
        <w:t>(2)</w:t>
      </w:r>
    </w:p>
    <w:p w14:paraId="350D8507" w14:textId="77777777" w:rsidR="000C1098" w:rsidRPr="0057018F" w:rsidRDefault="000C1098" w:rsidP="000C1098">
      <w:pPr>
        <w:pStyle w:val="Ministry"/>
        <w:tabs>
          <w:tab w:val="left" w:pos="1560"/>
        </w:tabs>
        <w:ind w:firstLine="0"/>
        <w:jc w:val="both"/>
        <w:rPr>
          <w:rFonts w:eastAsia="EUAlbertina-Regular-Identity-H"/>
          <w:sz w:val="24"/>
          <w:szCs w:val="24"/>
        </w:rPr>
      </w:pPr>
      <w:r w:rsidRPr="0057018F">
        <w:rPr>
          <w:rFonts w:eastAsia="EUAlbertina-Regular-Identity-H"/>
          <w:sz w:val="24"/>
          <w:szCs w:val="24"/>
        </w:rPr>
        <w:t xml:space="preserve">3.2.12.2.8. </w:t>
      </w:r>
      <w:r w:rsidRPr="0057018F">
        <w:rPr>
          <w:rFonts w:eastAsia="EUAlbertina-Regular-Identity-H"/>
          <w:sz w:val="24"/>
          <w:szCs w:val="24"/>
        </w:rPr>
        <w:tab/>
        <w:t>Citas sistēmas (apraksts un darbības veids):</w:t>
      </w:r>
    </w:p>
    <w:p w14:paraId="62B52ACB" w14:textId="77777777" w:rsidR="000C1098" w:rsidRPr="0057018F" w:rsidRDefault="000C1098" w:rsidP="000C1098">
      <w:pPr>
        <w:tabs>
          <w:tab w:val="left" w:pos="1560"/>
        </w:tabs>
        <w:autoSpaceDE w:val="0"/>
        <w:autoSpaceDN w:val="0"/>
        <w:adjustRightInd w:val="0"/>
        <w:jc w:val="both"/>
        <w:rPr>
          <w:sz w:val="24"/>
          <w:szCs w:val="24"/>
        </w:rPr>
      </w:pPr>
      <w:r w:rsidRPr="0057018F">
        <w:rPr>
          <w:sz w:val="24"/>
          <w:szCs w:val="24"/>
        </w:rPr>
        <w:t>3.2.12.2.9.</w:t>
      </w:r>
      <w:r w:rsidRPr="0057018F">
        <w:rPr>
          <w:sz w:val="24"/>
          <w:szCs w:val="24"/>
        </w:rPr>
        <w:tab/>
        <w:t xml:space="preserve">Griezes momenta ierobežotājs: ir/nav </w:t>
      </w:r>
      <w:r w:rsidRPr="0057018F">
        <w:rPr>
          <w:sz w:val="24"/>
          <w:szCs w:val="24"/>
          <w:vertAlign w:val="superscript"/>
        </w:rPr>
        <w:t>(2)</w:t>
      </w:r>
    </w:p>
    <w:p w14:paraId="5B379200" w14:textId="77777777" w:rsidR="000C1098" w:rsidRPr="0057018F" w:rsidRDefault="000C1098" w:rsidP="000C1098">
      <w:pPr>
        <w:tabs>
          <w:tab w:val="left" w:pos="1560"/>
        </w:tabs>
        <w:autoSpaceDE w:val="0"/>
        <w:autoSpaceDN w:val="0"/>
        <w:adjustRightInd w:val="0"/>
        <w:ind w:left="1560" w:hanging="1560"/>
        <w:jc w:val="both"/>
        <w:rPr>
          <w:sz w:val="24"/>
          <w:szCs w:val="24"/>
        </w:rPr>
      </w:pPr>
      <w:r w:rsidRPr="0057018F">
        <w:rPr>
          <w:sz w:val="24"/>
          <w:szCs w:val="24"/>
        </w:rPr>
        <w:t>3.2.13.1.</w:t>
      </w:r>
      <w:r w:rsidRPr="0057018F">
        <w:rPr>
          <w:sz w:val="24"/>
          <w:szCs w:val="24"/>
        </w:rPr>
        <w:tab/>
        <w:t>Absorbcijas koeficienta atrašanās vieta (tikai kompresijas aizdedzes motoriem):…………………………………………….………………</w:t>
      </w:r>
    </w:p>
    <w:p w14:paraId="7DE8E52F" w14:textId="77777777" w:rsidR="000C1098" w:rsidRPr="0057018F" w:rsidRDefault="000C1098" w:rsidP="000C1098">
      <w:pPr>
        <w:tabs>
          <w:tab w:val="left" w:pos="1560"/>
        </w:tabs>
        <w:autoSpaceDE w:val="0"/>
        <w:autoSpaceDN w:val="0"/>
        <w:adjustRightInd w:val="0"/>
        <w:jc w:val="both"/>
        <w:rPr>
          <w:rFonts w:eastAsia="EUAlbertina-Regular-Identity-H"/>
          <w:sz w:val="24"/>
          <w:szCs w:val="24"/>
          <w:vertAlign w:val="superscript"/>
        </w:rPr>
      </w:pPr>
      <w:r w:rsidRPr="0057018F">
        <w:rPr>
          <w:rFonts w:eastAsia="EUAlbertina-Regular-Identity-H"/>
          <w:sz w:val="24"/>
          <w:szCs w:val="24"/>
        </w:rPr>
        <w:t xml:space="preserve">3.2.15. </w:t>
      </w:r>
      <w:r w:rsidRPr="0057018F">
        <w:rPr>
          <w:rFonts w:eastAsia="EUAlbertina-Regular-Identity-H"/>
          <w:sz w:val="24"/>
          <w:szCs w:val="24"/>
        </w:rPr>
        <w:tab/>
        <w:t xml:space="preserve">Sašķidrinātas naftas gāzes padeves sistēma: </w:t>
      </w:r>
      <w:r w:rsidRPr="0057018F">
        <w:rPr>
          <w:sz w:val="24"/>
          <w:szCs w:val="24"/>
        </w:rPr>
        <w:t xml:space="preserve">ir/nav </w:t>
      </w:r>
      <w:r w:rsidRPr="0057018F">
        <w:rPr>
          <w:sz w:val="24"/>
          <w:szCs w:val="24"/>
          <w:vertAlign w:val="superscript"/>
        </w:rPr>
        <w:t>(2)</w:t>
      </w:r>
    </w:p>
    <w:p w14:paraId="6AAD3E72" w14:textId="77777777" w:rsidR="000C1098" w:rsidRPr="0057018F" w:rsidRDefault="000C1098" w:rsidP="000C1098">
      <w:pPr>
        <w:pStyle w:val="Ministry"/>
        <w:tabs>
          <w:tab w:val="left" w:pos="1560"/>
        </w:tabs>
        <w:ind w:firstLine="0"/>
        <w:jc w:val="both"/>
        <w:rPr>
          <w:sz w:val="24"/>
          <w:szCs w:val="24"/>
          <w:vertAlign w:val="superscript"/>
        </w:rPr>
      </w:pPr>
      <w:r w:rsidRPr="0057018F">
        <w:rPr>
          <w:rFonts w:eastAsia="EUAlbertina-Regular-Identity-H"/>
          <w:sz w:val="24"/>
          <w:szCs w:val="24"/>
        </w:rPr>
        <w:t xml:space="preserve">3.2.16. </w:t>
      </w:r>
      <w:r w:rsidRPr="0057018F">
        <w:rPr>
          <w:rFonts w:eastAsia="EUAlbertina-Regular-Identity-H"/>
          <w:sz w:val="24"/>
          <w:szCs w:val="24"/>
        </w:rPr>
        <w:tab/>
        <w:t xml:space="preserve">Dabasgāzes padeves sistēma: </w:t>
      </w:r>
      <w:r w:rsidRPr="0057018F">
        <w:rPr>
          <w:sz w:val="24"/>
          <w:szCs w:val="24"/>
        </w:rPr>
        <w:t xml:space="preserve">ir/nav </w:t>
      </w:r>
      <w:r w:rsidRPr="0057018F">
        <w:rPr>
          <w:sz w:val="24"/>
          <w:szCs w:val="24"/>
          <w:vertAlign w:val="superscript"/>
        </w:rPr>
        <w:t>(2)</w:t>
      </w:r>
    </w:p>
    <w:p w14:paraId="13419DB8" w14:textId="77777777" w:rsidR="000C1098" w:rsidRPr="0057018F" w:rsidRDefault="000C1098" w:rsidP="000C1098">
      <w:pPr>
        <w:pStyle w:val="Ministry"/>
        <w:tabs>
          <w:tab w:val="left" w:pos="1560"/>
        </w:tabs>
        <w:ind w:firstLine="0"/>
        <w:jc w:val="both"/>
        <w:rPr>
          <w:sz w:val="24"/>
          <w:szCs w:val="24"/>
        </w:rPr>
      </w:pPr>
      <w:r w:rsidRPr="0057018F">
        <w:rPr>
          <w:sz w:val="24"/>
          <w:szCs w:val="24"/>
        </w:rPr>
        <w:t>3.3.</w:t>
      </w:r>
      <w:r w:rsidRPr="0057018F">
        <w:rPr>
          <w:sz w:val="24"/>
          <w:szCs w:val="24"/>
        </w:rPr>
        <w:tab/>
        <w:t>Elektromotors</w:t>
      </w:r>
      <w:r w:rsidRPr="0057018F">
        <w:rPr>
          <w:rFonts w:eastAsia="EUAlbertina-Regular-Identity-H"/>
          <w:sz w:val="24"/>
          <w:szCs w:val="24"/>
        </w:rPr>
        <w:t>:</w:t>
      </w:r>
      <w:r w:rsidRPr="0057018F" w:rsidDel="00B15C05">
        <w:rPr>
          <w:sz w:val="24"/>
          <w:szCs w:val="24"/>
        </w:rPr>
        <w:t xml:space="preserve"> </w:t>
      </w:r>
    </w:p>
    <w:p w14:paraId="574C4A73" w14:textId="77777777" w:rsidR="000C1098" w:rsidRPr="0057018F" w:rsidRDefault="000C1098" w:rsidP="000C1098">
      <w:pPr>
        <w:pStyle w:val="Ministry"/>
        <w:tabs>
          <w:tab w:val="left" w:pos="1560"/>
        </w:tabs>
        <w:ind w:firstLine="0"/>
        <w:jc w:val="both"/>
        <w:rPr>
          <w:sz w:val="24"/>
          <w:szCs w:val="24"/>
        </w:rPr>
      </w:pPr>
      <w:r w:rsidRPr="0057018F">
        <w:rPr>
          <w:sz w:val="24"/>
          <w:szCs w:val="24"/>
        </w:rPr>
        <w:t>3.3.1.</w:t>
      </w:r>
      <w:r w:rsidRPr="0057018F">
        <w:rPr>
          <w:sz w:val="24"/>
          <w:szCs w:val="24"/>
        </w:rPr>
        <w:tab/>
        <w:t>Tips (tinumi, ierosme): .............................................................………</w:t>
      </w:r>
    </w:p>
    <w:p w14:paraId="24D0F6DE" w14:textId="77777777" w:rsidR="000C1098" w:rsidRPr="0057018F" w:rsidRDefault="000C1098" w:rsidP="000C1098">
      <w:pPr>
        <w:pStyle w:val="Ministry"/>
        <w:tabs>
          <w:tab w:val="left" w:pos="1560"/>
        </w:tabs>
        <w:ind w:firstLine="0"/>
        <w:jc w:val="both"/>
        <w:rPr>
          <w:sz w:val="24"/>
          <w:szCs w:val="24"/>
        </w:rPr>
      </w:pPr>
      <w:r w:rsidRPr="0057018F">
        <w:rPr>
          <w:sz w:val="24"/>
          <w:szCs w:val="24"/>
        </w:rPr>
        <w:t>3.3.1.1.</w:t>
      </w:r>
      <w:r w:rsidRPr="0057018F">
        <w:rPr>
          <w:sz w:val="24"/>
          <w:szCs w:val="24"/>
        </w:rPr>
        <w:tab/>
        <w:t>Maksimālā jauda stundā: .................... kW</w:t>
      </w:r>
    </w:p>
    <w:p w14:paraId="7F9B7B5C" w14:textId="77777777" w:rsidR="000C1098" w:rsidRPr="0057018F" w:rsidRDefault="000C1098" w:rsidP="000C1098">
      <w:pPr>
        <w:pStyle w:val="Ministry"/>
        <w:tabs>
          <w:tab w:val="left" w:pos="1560"/>
        </w:tabs>
        <w:ind w:firstLine="0"/>
        <w:jc w:val="both"/>
        <w:rPr>
          <w:sz w:val="24"/>
          <w:szCs w:val="24"/>
        </w:rPr>
      </w:pPr>
      <w:r w:rsidRPr="0057018F">
        <w:rPr>
          <w:sz w:val="24"/>
          <w:szCs w:val="24"/>
        </w:rPr>
        <w:t>3.3.1.2.</w:t>
      </w:r>
      <w:r w:rsidRPr="0057018F">
        <w:rPr>
          <w:sz w:val="24"/>
          <w:szCs w:val="24"/>
        </w:rPr>
        <w:tab/>
      </w:r>
      <w:r w:rsidRPr="0057018F">
        <w:rPr>
          <w:rFonts w:eastAsia="EUAlbertina-Regular-Identity-H"/>
          <w:sz w:val="24"/>
          <w:szCs w:val="24"/>
        </w:rPr>
        <w:t>Darba</w:t>
      </w:r>
      <w:r w:rsidRPr="0057018F">
        <w:rPr>
          <w:sz w:val="24"/>
          <w:szCs w:val="24"/>
        </w:rPr>
        <w:t xml:space="preserve"> spriegums: .................... V</w:t>
      </w:r>
    </w:p>
    <w:p w14:paraId="0AD87B07" w14:textId="77777777" w:rsidR="000C1098" w:rsidRPr="0057018F" w:rsidRDefault="000C1098" w:rsidP="000C1098">
      <w:pPr>
        <w:pStyle w:val="Ministry"/>
        <w:tabs>
          <w:tab w:val="left" w:pos="1560"/>
        </w:tabs>
        <w:ind w:firstLine="0"/>
        <w:jc w:val="both"/>
        <w:rPr>
          <w:sz w:val="24"/>
          <w:szCs w:val="24"/>
        </w:rPr>
      </w:pPr>
      <w:r w:rsidRPr="0057018F">
        <w:rPr>
          <w:sz w:val="24"/>
          <w:szCs w:val="24"/>
        </w:rPr>
        <w:t>3.3.2.</w:t>
      </w:r>
      <w:r w:rsidRPr="0057018F">
        <w:rPr>
          <w:sz w:val="24"/>
          <w:szCs w:val="24"/>
        </w:rPr>
        <w:tab/>
        <w:t>Akumulators:…………………………………………………………</w:t>
      </w:r>
    </w:p>
    <w:p w14:paraId="2DF45FBC" w14:textId="77777777" w:rsidR="000C1098" w:rsidRPr="0057018F" w:rsidRDefault="000C1098" w:rsidP="000C1098">
      <w:pPr>
        <w:pStyle w:val="Ministry"/>
        <w:tabs>
          <w:tab w:val="left" w:pos="1560"/>
        </w:tabs>
        <w:ind w:firstLine="0"/>
        <w:jc w:val="both"/>
        <w:rPr>
          <w:sz w:val="24"/>
          <w:szCs w:val="24"/>
        </w:rPr>
      </w:pPr>
      <w:r w:rsidRPr="0057018F">
        <w:rPr>
          <w:sz w:val="24"/>
          <w:szCs w:val="24"/>
        </w:rPr>
        <w:t>3.3.2.4.</w:t>
      </w:r>
      <w:r w:rsidRPr="0057018F">
        <w:rPr>
          <w:sz w:val="24"/>
          <w:szCs w:val="24"/>
        </w:rPr>
        <w:tab/>
        <w:t>Novietojums: ................................................................................……</w:t>
      </w:r>
    </w:p>
    <w:p w14:paraId="13097EE0" w14:textId="77777777" w:rsidR="000C1098" w:rsidRPr="0057018F" w:rsidRDefault="000C1098" w:rsidP="000C1098">
      <w:pPr>
        <w:tabs>
          <w:tab w:val="left" w:pos="1560"/>
        </w:tabs>
        <w:autoSpaceDE w:val="0"/>
        <w:autoSpaceDN w:val="0"/>
        <w:adjustRightInd w:val="0"/>
        <w:jc w:val="both"/>
        <w:rPr>
          <w:b/>
          <w:bCs/>
          <w:sz w:val="24"/>
          <w:szCs w:val="24"/>
        </w:rPr>
      </w:pPr>
      <w:r w:rsidRPr="0057018F">
        <w:rPr>
          <w:sz w:val="24"/>
          <w:szCs w:val="24"/>
        </w:rPr>
        <w:t>3.4.</w:t>
      </w:r>
      <w:r w:rsidRPr="0057018F">
        <w:rPr>
          <w:sz w:val="24"/>
          <w:szCs w:val="24"/>
        </w:rPr>
        <w:tab/>
        <w:t>Iekšdedzes vai citu</w:t>
      </w:r>
      <w:r w:rsidRPr="0057018F">
        <w:rPr>
          <w:bCs/>
          <w:sz w:val="24"/>
          <w:szCs w:val="24"/>
        </w:rPr>
        <w:t xml:space="preserve"> motoru kombinācija……………………………...</w:t>
      </w:r>
    </w:p>
    <w:p w14:paraId="6E55071A" w14:textId="77777777" w:rsidR="000C1098" w:rsidRPr="0057018F" w:rsidRDefault="000C1098" w:rsidP="000C1098">
      <w:pPr>
        <w:tabs>
          <w:tab w:val="left" w:pos="1560"/>
        </w:tabs>
        <w:autoSpaceDE w:val="0"/>
        <w:autoSpaceDN w:val="0"/>
        <w:adjustRightInd w:val="0"/>
        <w:jc w:val="both"/>
        <w:rPr>
          <w:sz w:val="24"/>
          <w:szCs w:val="24"/>
        </w:rPr>
      </w:pPr>
      <w:r w:rsidRPr="0057018F">
        <w:rPr>
          <w:sz w:val="24"/>
          <w:szCs w:val="24"/>
        </w:rPr>
        <w:t>3.4.1.</w:t>
      </w:r>
      <w:r w:rsidRPr="0057018F">
        <w:rPr>
          <w:sz w:val="24"/>
          <w:szCs w:val="24"/>
        </w:rPr>
        <w:tab/>
        <w:t xml:space="preserve">Hibrīdveida elektromobilis: ir/nav </w:t>
      </w:r>
      <w:r w:rsidRPr="0057018F">
        <w:rPr>
          <w:sz w:val="24"/>
          <w:szCs w:val="24"/>
          <w:vertAlign w:val="superscript"/>
        </w:rPr>
        <w:t>(2)</w:t>
      </w:r>
    </w:p>
    <w:p w14:paraId="4EFE6555" w14:textId="77777777" w:rsidR="000C1098" w:rsidRPr="0057018F" w:rsidRDefault="000C1098" w:rsidP="000C1098">
      <w:pPr>
        <w:tabs>
          <w:tab w:val="left" w:pos="1560"/>
        </w:tabs>
        <w:autoSpaceDE w:val="0"/>
        <w:autoSpaceDN w:val="0"/>
        <w:adjustRightInd w:val="0"/>
        <w:ind w:left="1560" w:hanging="1560"/>
        <w:jc w:val="both"/>
        <w:rPr>
          <w:sz w:val="24"/>
          <w:szCs w:val="24"/>
          <w:vertAlign w:val="superscript"/>
        </w:rPr>
      </w:pPr>
      <w:r w:rsidRPr="0057018F">
        <w:rPr>
          <w:sz w:val="24"/>
          <w:szCs w:val="24"/>
        </w:rPr>
        <w:t>3.4.2.</w:t>
      </w:r>
      <w:r w:rsidRPr="0057018F">
        <w:rPr>
          <w:sz w:val="24"/>
          <w:szCs w:val="24"/>
        </w:rPr>
        <w:tab/>
        <w:t xml:space="preserve">Hibrīdveida elektromobiļa kategorija: uzlāde ārpus transportlīdzekļa/ nav uzlādes ārpus transportlīdzekļa </w:t>
      </w:r>
      <w:r w:rsidRPr="0057018F">
        <w:rPr>
          <w:sz w:val="24"/>
          <w:szCs w:val="24"/>
          <w:vertAlign w:val="superscript"/>
        </w:rPr>
        <w:t>(2)</w:t>
      </w:r>
    </w:p>
    <w:p w14:paraId="10825582"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4.</w:t>
      </w:r>
      <w:r w:rsidRPr="0057018F">
        <w:rPr>
          <w:sz w:val="24"/>
          <w:szCs w:val="24"/>
        </w:rPr>
        <w:tab/>
      </w:r>
      <w:r w:rsidRPr="0057018F">
        <w:rPr>
          <w:rFonts w:eastAsia="EUAlbertina-Regular-Identity-H"/>
          <w:sz w:val="24"/>
          <w:szCs w:val="24"/>
        </w:rPr>
        <w:t xml:space="preserve">TRANSMISIJA </w:t>
      </w:r>
      <w:r w:rsidRPr="0057018F">
        <w:rPr>
          <w:rFonts w:eastAsia="EUAlbertina-Regular-Identity-H"/>
          <w:sz w:val="24"/>
          <w:szCs w:val="24"/>
          <w:vertAlign w:val="superscript"/>
        </w:rPr>
        <w:t>(o)</w:t>
      </w:r>
    </w:p>
    <w:p w14:paraId="731717B8" w14:textId="77777777" w:rsidR="000C1098" w:rsidRPr="0057018F" w:rsidRDefault="000C1098" w:rsidP="000C1098">
      <w:pPr>
        <w:pStyle w:val="Ministry"/>
        <w:tabs>
          <w:tab w:val="left" w:pos="1560"/>
        </w:tabs>
        <w:ind w:firstLine="0"/>
        <w:jc w:val="both"/>
        <w:rPr>
          <w:sz w:val="24"/>
          <w:szCs w:val="24"/>
        </w:rPr>
      </w:pPr>
      <w:r w:rsidRPr="0057018F">
        <w:rPr>
          <w:sz w:val="24"/>
          <w:szCs w:val="24"/>
        </w:rPr>
        <w:t>4.2.</w:t>
      </w:r>
      <w:r w:rsidRPr="0057018F">
        <w:rPr>
          <w:sz w:val="24"/>
          <w:szCs w:val="24"/>
        </w:rPr>
        <w:tab/>
        <w:t>Tips (mehāniska, hidrauliska, elektriska, u.c.): ....................................</w:t>
      </w:r>
    </w:p>
    <w:p w14:paraId="57F5D039" w14:textId="77777777" w:rsidR="000C1098" w:rsidRPr="0057018F" w:rsidRDefault="000C1098" w:rsidP="000C1098">
      <w:pPr>
        <w:pStyle w:val="Ministry"/>
        <w:tabs>
          <w:tab w:val="left" w:pos="1560"/>
        </w:tabs>
        <w:ind w:firstLine="0"/>
        <w:jc w:val="both"/>
        <w:rPr>
          <w:sz w:val="24"/>
          <w:szCs w:val="24"/>
        </w:rPr>
      </w:pPr>
      <w:r w:rsidRPr="0057018F">
        <w:rPr>
          <w:sz w:val="24"/>
          <w:szCs w:val="24"/>
        </w:rPr>
        <w:t>4.5.</w:t>
      </w:r>
      <w:r w:rsidRPr="0057018F">
        <w:rPr>
          <w:sz w:val="24"/>
          <w:szCs w:val="24"/>
        </w:rPr>
        <w:tab/>
        <w:t>Pārnesumu kārba:</w:t>
      </w:r>
    </w:p>
    <w:p w14:paraId="0C42079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4.5.1.</w:t>
      </w:r>
      <w:r w:rsidRPr="0057018F">
        <w:rPr>
          <w:sz w:val="24"/>
          <w:szCs w:val="24"/>
        </w:rPr>
        <w:tab/>
      </w:r>
      <w:r w:rsidRPr="0057018F">
        <w:rPr>
          <w:rFonts w:eastAsia="EUAlbertina-Regular-Identity-H"/>
          <w:sz w:val="24"/>
          <w:szCs w:val="24"/>
        </w:rPr>
        <w:t xml:space="preserve">Tips (rokas vadības/automātiska/ </w:t>
      </w:r>
      <w:r w:rsidRPr="0057018F">
        <w:rPr>
          <w:sz w:val="24"/>
          <w:szCs w:val="24"/>
        </w:rPr>
        <w:t>variators</w:t>
      </w:r>
      <w:r w:rsidRPr="0057018F">
        <w:rPr>
          <w:rFonts w:eastAsia="EUAlbertina-Regular-Identity-H"/>
          <w:sz w:val="24"/>
          <w:szCs w:val="24"/>
        </w:rPr>
        <w:t xml:space="preserve">) </w:t>
      </w:r>
      <w:r w:rsidRPr="0057018F">
        <w:rPr>
          <w:rFonts w:eastAsia="EUAlbertina-Regular-Identity-H"/>
          <w:sz w:val="24"/>
          <w:szCs w:val="24"/>
          <w:vertAlign w:val="superscript"/>
        </w:rPr>
        <w:t>(2)</w:t>
      </w:r>
    </w:p>
    <w:p w14:paraId="5C298FAE" w14:textId="77777777" w:rsidR="000C1098" w:rsidRPr="0057018F" w:rsidRDefault="000C1098" w:rsidP="000C1098">
      <w:pPr>
        <w:pStyle w:val="Ministry"/>
        <w:numPr>
          <w:ilvl w:val="1"/>
          <w:numId w:val="5"/>
        </w:numPr>
        <w:tabs>
          <w:tab w:val="clear" w:pos="720"/>
          <w:tab w:val="left" w:pos="1560"/>
        </w:tabs>
        <w:ind w:left="1560" w:hanging="1560"/>
        <w:jc w:val="both"/>
        <w:rPr>
          <w:sz w:val="24"/>
          <w:szCs w:val="24"/>
        </w:rPr>
      </w:pPr>
      <w:r w:rsidRPr="0057018F">
        <w:rPr>
          <w:sz w:val="24"/>
          <w:szCs w:val="24"/>
        </w:rPr>
        <w:t>Pārnesumu skaitļi:</w:t>
      </w:r>
    </w:p>
    <w:p w14:paraId="4179FB06" w14:textId="77777777" w:rsidR="000C1098" w:rsidRPr="0057018F" w:rsidRDefault="000C1098" w:rsidP="000C1098">
      <w:pPr>
        <w:pStyle w:val="Ministry"/>
        <w:tabs>
          <w:tab w:val="left" w:pos="1560"/>
        </w:tabs>
        <w:jc w:val="both"/>
        <w:rPr>
          <w:sz w:val="24"/>
          <w:szCs w:val="24"/>
        </w:rPr>
      </w:pP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3189"/>
        <w:gridCol w:w="3190"/>
      </w:tblGrid>
      <w:tr w:rsidR="000C1098" w:rsidRPr="0057018F" w14:paraId="3EA08CED" w14:textId="77777777" w:rsidTr="000C1098">
        <w:tblPrEx>
          <w:tblCellMar>
            <w:top w:w="0" w:type="dxa"/>
            <w:bottom w:w="0" w:type="dxa"/>
          </w:tblCellMar>
        </w:tblPrEx>
        <w:trPr>
          <w:cantSplit/>
        </w:trPr>
        <w:tc>
          <w:tcPr>
            <w:tcW w:w="3261" w:type="dxa"/>
            <w:vMerge w:val="restart"/>
            <w:vAlign w:val="center"/>
          </w:tcPr>
          <w:p w14:paraId="7F9FF5D5" w14:textId="77777777" w:rsidR="000C1098" w:rsidRPr="0057018F" w:rsidRDefault="000C1098" w:rsidP="000C1098">
            <w:pPr>
              <w:pStyle w:val="Ministry"/>
              <w:ind w:firstLine="34"/>
              <w:jc w:val="center"/>
              <w:rPr>
                <w:sz w:val="24"/>
                <w:szCs w:val="24"/>
              </w:rPr>
            </w:pPr>
            <w:r w:rsidRPr="0057018F">
              <w:rPr>
                <w:sz w:val="24"/>
                <w:szCs w:val="24"/>
              </w:rPr>
              <w:lastRenderedPageBreak/>
              <w:t>Pārnesums</w:t>
            </w:r>
          </w:p>
        </w:tc>
        <w:tc>
          <w:tcPr>
            <w:tcW w:w="6379" w:type="dxa"/>
            <w:gridSpan w:val="2"/>
            <w:vAlign w:val="center"/>
          </w:tcPr>
          <w:p w14:paraId="36A6F8B8" w14:textId="77777777" w:rsidR="000C1098" w:rsidRPr="0057018F" w:rsidRDefault="000C1098" w:rsidP="000C1098">
            <w:pPr>
              <w:pStyle w:val="Ministry"/>
              <w:ind w:firstLine="0"/>
              <w:jc w:val="center"/>
              <w:rPr>
                <w:sz w:val="24"/>
                <w:szCs w:val="24"/>
              </w:rPr>
            </w:pPr>
            <w:r w:rsidRPr="0057018F">
              <w:rPr>
                <w:sz w:val="24"/>
                <w:szCs w:val="24"/>
              </w:rPr>
              <w:t>Pārnesumu skaitļi</w:t>
            </w:r>
          </w:p>
        </w:tc>
      </w:tr>
      <w:tr w:rsidR="000C1098" w:rsidRPr="0057018F" w14:paraId="053F952A" w14:textId="77777777" w:rsidTr="000C1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Pr>
        <w:tc>
          <w:tcPr>
            <w:tcW w:w="3261" w:type="dxa"/>
            <w:vMerge/>
            <w:tcBorders>
              <w:top w:val="single" w:sz="4" w:space="0" w:color="auto"/>
              <w:left w:val="single" w:sz="4" w:space="0" w:color="auto"/>
              <w:bottom w:val="single" w:sz="4" w:space="0" w:color="auto"/>
              <w:right w:val="single" w:sz="4" w:space="0" w:color="auto"/>
            </w:tcBorders>
          </w:tcPr>
          <w:p w14:paraId="304B3106" w14:textId="77777777" w:rsidR="000C1098" w:rsidRPr="0057018F" w:rsidRDefault="000C1098" w:rsidP="000C1098">
            <w:pPr>
              <w:pStyle w:val="Ministry"/>
              <w:ind w:firstLine="0"/>
              <w:jc w:val="both"/>
              <w:rPr>
                <w:sz w:val="24"/>
                <w:szCs w:val="24"/>
              </w:rPr>
            </w:pPr>
          </w:p>
        </w:tc>
        <w:tc>
          <w:tcPr>
            <w:tcW w:w="3189" w:type="dxa"/>
            <w:tcBorders>
              <w:top w:val="single" w:sz="6" w:space="0" w:color="auto"/>
              <w:left w:val="single" w:sz="4" w:space="0" w:color="auto"/>
              <w:bottom w:val="single" w:sz="6" w:space="0" w:color="auto"/>
              <w:right w:val="single" w:sz="6" w:space="0" w:color="auto"/>
            </w:tcBorders>
          </w:tcPr>
          <w:p w14:paraId="4FA46D40" w14:textId="77777777" w:rsidR="000C1098" w:rsidRPr="0057018F" w:rsidRDefault="000C1098" w:rsidP="000C1098">
            <w:pPr>
              <w:pStyle w:val="Ministry"/>
              <w:ind w:firstLine="33"/>
              <w:jc w:val="center"/>
              <w:rPr>
                <w:sz w:val="24"/>
                <w:szCs w:val="24"/>
              </w:rPr>
            </w:pPr>
            <w:r w:rsidRPr="0057018F">
              <w:rPr>
                <w:sz w:val="24"/>
                <w:szCs w:val="24"/>
              </w:rPr>
              <w:t>Pārnesumu kārbas</w:t>
            </w:r>
          </w:p>
        </w:tc>
        <w:tc>
          <w:tcPr>
            <w:tcW w:w="3190" w:type="dxa"/>
            <w:tcBorders>
              <w:top w:val="single" w:sz="6" w:space="0" w:color="auto"/>
              <w:left w:val="nil"/>
              <w:bottom w:val="single" w:sz="6" w:space="0" w:color="auto"/>
              <w:right w:val="single" w:sz="4" w:space="0" w:color="auto"/>
            </w:tcBorders>
          </w:tcPr>
          <w:p w14:paraId="72000152" w14:textId="77777777" w:rsidR="000C1098" w:rsidRPr="0057018F" w:rsidRDefault="000C1098" w:rsidP="000C1098">
            <w:pPr>
              <w:pStyle w:val="Heading2"/>
              <w:rPr>
                <w:sz w:val="24"/>
                <w:szCs w:val="24"/>
              </w:rPr>
            </w:pPr>
            <w:r w:rsidRPr="0057018F">
              <w:rPr>
                <w:sz w:val="24"/>
                <w:szCs w:val="24"/>
              </w:rPr>
              <w:t>Galvenā pārvada</w:t>
            </w:r>
          </w:p>
        </w:tc>
      </w:tr>
      <w:tr w:rsidR="000C1098" w:rsidRPr="0057018F" w14:paraId="0D2EBE42" w14:textId="77777777" w:rsidTr="000C10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3261" w:type="dxa"/>
            <w:tcBorders>
              <w:top w:val="single" w:sz="4" w:space="0" w:color="auto"/>
              <w:left w:val="single" w:sz="4" w:space="0" w:color="auto"/>
              <w:bottom w:val="single" w:sz="4" w:space="0" w:color="auto"/>
              <w:right w:val="single" w:sz="4" w:space="0" w:color="auto"/>
            </w:tcBorders>
          </w:tcPr>
          <w:p w14:paraId="734A0ECC" w14:textId="77777777" w:rsidR="000C1098" w:rsidRPr="0057018F" w:rsidRDefault="000C1098" w:rsidP="000C1098">
            <w:pPr>
              <w:pStyle w:val="Ministry"/>
              <w:ind w:firstLine="34"/>
              <w:jc w:val="both"/>
              <w:rPr>
                <w:sz w:val="24"/>
                <w:szCs w:val="24"/>
              </w:rPr>
            </w:pPr>
            <w:r w:rsidRPr="0057018F">
              <w:rPr>
                <w:sz w:val="24"/>
                <w:szCs w:val="24"/>
              </w:rPr>
              <w:t xml:space="preserve">Variatora maksimums </w:t>
            </w:r>
            <w:r w:rsidRPr="0057018F">
              <w:rPr>
                <w:sz w:val="24"/>
                <w:szCs w:val="24"/>
                <w:vertAlign w:val="superscript"/>
              </w:rPr>
              <w:t>(2)</w:t>
            </w:r>
          </w:p>
          <w:p w14:paraId="7B269E31" w14:textId="77777777" w:rsidR="000C1098" w:rsidRPr="0057018F" w:rsidRDefault="000C1098" w:rsidP="000C1098">
            <w:pPr>
              <w:pStyle w:val="Ministry"/>
              <w:ind w:firstLine="34"/>
              <w:jc w:val="both"/>
              <w:rPr>
                <w:sz w:val="24"/>
                <w:szCs w:val="24"/>
              </w:rPr>
            </w:pPr>
            <w:r w:rsidRPr="0057018F">
              <w:rPr>
                <w:sz w:val="24"/>
                <w:szCs w:val="24"/>
              </w:rPr>
              <w:t>1</w:t>
            </w:r>
          </w:p>
          <w:p w14:paraId="138FC832" w14:textId="77777777" w:rsidR="000C1098" w:rsidRPr="0057018F" w:rsidRDefault="000C1098" w:rsidP="000C1098">
            <w:pPr>
              <w:pStyle w:val="Ministry"/>
              <w:ind w:firstLine="34"/>
              <w:jc w:val="both"/>
              <w:rPr>
                <w:sz w:val="24"/>
                <w:szCs w:val="24"/>
              </w:rPr>
            </w:pPr>
            <w:r w:rsidRPr="0057018F">
              <w:rPr>
                <w:sz w:val="24"/>
                <w:szCs w:val="24"/>
              </w:rPr>
              <w:t>2</w:t>
            </w:r>
          </w:p>
          <w:p w14:paraId="0DFFEC86" w14:textId="77777777" w:rsidR="000C1098" w:rsidRPr="0057018F" w:rsidRDefault="000C1098" w:rsidP="000C1098">
            <w:pPr>
              <w:pStyle w:val="Ministry"/>
              <w:ind w:firstLine="34"/>
              <w:jc w:val="both"/>
              <w:rPr>
                <w:sz w:val="24"/>
                <w:szCs w:val="24"/>
              </w:rPr>
            </w:pPr>
            <w:r w:rsidRPr="0057018F">
              <w:rPr>
                <w:sz w:val="24"/>
                <w:szCs w:val="24"/>
              </w:rPr>
              <w:t>3 utt.</w:t>
            </w:r>
          </w:p>
          <w:p w14:paraId="2E2199A9" w14:textId="77777777" w:rsidR="000C1098" w:rsidRPr="0057018F" w:rsidRDefault="000C1098" w:rsidP="000C1098">
            <w:pPr>
              <w:pStyle w:val="Ministry"/>
              <w:ind w:firstLine="34"/>
              <w:jc w:val="both"/>
              <w:rPr>
                <w:sz w:val="24"/>
                <w:szCs w:val="24"/>
              </w:rPr>
            </w:pPr>
            <w:r w:rsidRPr="0057018F">
              <w:rPr>
                <w:sz w:val="24"/>
                <w:szCs w:val="24"/>
              </w:rPr>
              <w:t xml:space="preserve">Variatora minimums </w:t>
            </w:r>
            <w:r w:rsidRPr="0057018F">
              <w:rPr>
                <w:sz w:val="24"/>
                <w:szCs w:val="24"/>
                <w:vertAlign w:val="superscript"/>
              </w:rPr>
              <w:t>(2)</w:t>
            </w:r>
          </w:p>
          <w:p w14:paraId="5A10BF16" w14:textId="77777777" w:rsidR="000C1098" w:rsidRPr="0057018F" w:rsidRDefault="000C1098" w:rsidP="000C1098">
            <w:pPr>
              <w:pStyle w:val="Ministry"/>
              <w:ind w:firstLine="34"/>
              <w:jc w:val="both"/>
              <w:rPr>
                <w:sz w:val="24"/>
                <w:szCs w:val="24"/>
              </w:rPr>
            </w:pPr>
            <w:r w:rsidRPr="0057018F">
              <w:rPr>
                <w:sz w:val="24"/>
                <w:szCs w:val="24"/>
              </w:rPr>
              <w:t>Atpakaļgaita</w:t>
            </w:r>
          </w:p>
        </w:tc>
        <w:tc>
          <w:tcPr>
            <w:tcW w:w="3189" w:type="dxa"/>
            <w:tcBorders>
              <w:top w:val="single" w:sz="6" w:space="0" w:color="auto"/>
              <w:left w:val="nil"/>
              <w:bottom w:val="single" w:sz="4" w:space="0" w:color="auto"/>
              <w:right w:val="single" w:sz="6" w:space="0" w:color="auto"/>
            </w:tcBorders>
          </w:tcPr>
          <w:p w14:paraId="4F7F8EE6" w14:textId="77777777" w:rsidR="000C1098" w:rsidRPr="0057018F" w:rsidRDefault="000C1098" w:rsidP="000C1098">
            <w:pPr>
              <w:tabs>
                <w:tab w:val="right" w:pos="9639"/>
              </w:tabs>
              <w:ind w:left="115"/>
              <w:jc w:val="both"/>
              <w:rPr>
                <w:sz w:val="24"/>
                <w:szCs w:val="24"/>
              </w:rPr>
            </w:pPr>
          </w:p>
        </w:tc>
        <w:tc>
          <w:tcPr>
            <w:tcW w:w="3190" w:type="dxa"/>
            <w:tcBorders>
              <w:top w:val="single" w:sz="6" w:space="0" w:color="auto"/>
              <w:left w:val="nil"/>
              <w:bottom w:val="single" w:sz="4" w:space="0" w:color="auto"/>
              <w:right w:val="single" w:sz="4" w:space="0" w:color="auto"/>
            </w:tcBorders>
          </w:tcPr>
          <w:p w14:paraId="6B99FA93" w14:textId="77777777" w:rsidR="000C1098" w:rsidRPr="0057018F" w:rsidRDefault="000C1098" w:rsidP="000C1098">
            <w:pPr>
              <w:tabs>
                <w:tab w:val="right" w:pos="9639"/>
              </w:tabs>
              <w:ind w:left="94"/>
              <w:jc w:val="both"/>
              <w:rPr>
                <w:sz w:val="24"/>
                <w:szCs w:val="24"/>
              </w:rPr>
            </w:pPr>
          </w:p>
        </w:tc>
      </w:tr>
    </w:tbl>
    <w:p w14:paraId="5545B055" w14:textId="77777777" w:rsidR="000C1098" w:rsidRPr="0057018F" w:rsidRDefault="000C1098" w:rsidP="000C1098">
      <w:pPr>
        <w:pStyle w:val="Ministry"/>
        <w:tabs>
          <w:tab w:val="left" w:pos="1560"/>
        </w:tabs>
        <w:jc w:val="both"/>
        <w:rPr>
          <w:sz w:val="24"/>
          <w:szCs w:val="24"/>
        </w:rPr>
      </w:pPr>
    </w:p>
    <w:p w14:paraId="6D8A9C38" w14:textId="77777777" w:rsidR="000C1098" w:rsidRPr="0057018F" w:rsidRDefault="000C1098" w:rsidP="000C1098">
      <w:pPr>
        <w:pStyle w:val="Ministry"/>
        <w:tabs>
          <w:tab w:val="left" w:pos="1560"/>
        </w:tabs>
        <w:ind w:firstLine="0"/>
        <w:jc w:val="both"/>
        <w:rPr>
          <w:sz w:val="24"/>
          <w:szCs w:val="24"/>
        </w:rPr>
      </w:pPr>
      <w:r w:rsidRPr="0057018F">
        <w:rPr>
          <w:sz w:val="24"/>
          <w:szCs w:val="24"/>
        </w:rPr>
        <w:t>4.7.</w:t>
      </w:r>
      <w:r w:rsidRPr="0057018F">
        <w:rPr>
          <w:sz w:val="24"/>
          <w:szCs w:val="24"/>
        </w:rPr>
        <w:tab/>
        <w:t>Transportlīdzekļa maksimālais konstruktīvais ātrums</w:t>
      </w:r>
      <w:r w:rsidRPr="0057018F">
        <w:rPr>
          <w:rFonts w:eastAsia="EUAlbertina-Regular-Identity-H"/>
          <w:sz w:val="24"/>
          <w:szCs w:val="24"/>
        </w:rPr>
        <w:t xml:space="preserve"> (km/h) </w:t>
      </w:r>
      <w:r w:rsidRPr="0057018F">
        <w:rPr>
          <w:rFonts w:eastAsia="EUAlbertina-Regular-Identity-H"/>
          <w:sz w:val="24"/>
          <w:szCs w:val="24"/>
          <w:vertAlign w:val="superscript"/>
        </w:rPr>
        <w:t>(p)</w:t>
      </w:r>
      <w:r w:rsidRPr="0057018F">
        <w:rPr>
          <w:sz w:val="24"/>
          <w:szCs w:val="24"/>
        </w:rPr>
        <w:t xml:space="preserve"> ........</w:t>
      </w:r>
    </w:p>
    <w:p w14:paraId="79980D65" w14:textId="77777777" w:rsidR="000C1098" w:rsidRPr="0057018F" w:rsidRDefault="000C1098" w:rsidP="000C1098">
      <w:pPr>
        <w:pStyle w:val="Ministry"/>
        <w:tabs>
          <w:tab w:val="left" w:pos="1560"/>
        </w:tabs>
        <w:ind w:firstLine="0"/>
        <w:jc w:val="both"/>
        <w:rPr>
          <w:sz w:val="24"/>
          <w:szCs w:val="24"/>
        </w:rPr>
      </w:pPr>
    </w:p>
    <w:p w14:paraId="5946E209" w14:textId="77777777" w:rsidR="000C1098" w:rsidRPr="0057018F" w:rsidRDefault="000C1098" w:rsidP="000C1098">
      <w:pPr>
        <w:pStyle w:val="Ministry"/>
        <w:tabs>
          <w:tab w:val="left" w:pos="1560"/>
        </w:tabs>
        <w:ind w:firstLine="0"/>
        <w:jc w:val="both"/>
        <w:rPr>
          <w:sz w:val="24"/>
          <w:szCs w:val="24"/>
        </w:rPr>
      </w:pPr>
    </w:p>
    <w:p w14:paraId="0F5A6756" w14:textId="77777777" w:rsidR="000C1098" w:rsidRPr="0057018F" w:rsidRDefault="000C1098" w:rsidP="000C1098">
      <w:pPr>
        <w:pStyle w:val="Ministry"/>
        <w:tabs>
          <w:tab w:val="left" w:pos="567"/>
        </w:tabs>
        <w:spacing w:before="120"/>
        <w:ind w:firstLine="0"/>
        <w:jc w:val="both"/>
        <w:rPr>
          <w:sz w:val="24"/>
          <w:szCs w:val="24"/>
        </w:rPr>
      </w:pPr>
      <w:r w:rsidRPr="0057018F">
        <w:rPr>
          <w:sz w:val="24"/>
          <w:szCs w:val="24"/>
        </w:rPr>
        <w:t>6.</w:t>
      </w:r>
      <w:r w:rsidRPr="0057018F">
        <w:rPr>
          <w:sz w:val="24"/>
          <w:szCs w:val="24"/>
        </w:rPr>
        <w:tab/>
        <w:t>BALSTIEKĀRTA</w:t>
      </w:r>
    </w:p>
    <w:p w14:paraId="1A3B0F95" w14:textId="77777777" w:rsidR="000C1098" w:rsidRPr="0057018F" w:rsidRDefault="000C1098" w:rsidP="000C1098">
      <w:pPr>
        <w:pStyle w:val="Ministry"/>
        <w:tabs>
          <w:tab w:val="left" w:pos="1560"/>
        </w:tabs>
        <w:ind w:firstLine="0"/>
        <w:jc w:val="both"/>
        <w:rPr>
          <w:sz w:val="24"/>
          <w:szCs w:val="24"/>
        </w:rPr>
      </w:pPr>
      <w:r w:rsidRPr="0057018F">
        <w:rPr>
          <w:sz w:val="24"/>
          <w:szCs w:val="24"/>
        </w:rPr>
        <w:t>6.2.</w:t>
      </w:r>
      <w:r w:rsidRPr="0057018F">
        <w:rPr>
          <w:sz w:val="24"/>
          <w:szCs w:val="24"/>
        </w:rPr>
        <w:tab/>
        <w:t>Katras ass balstiekārtas tips un konstrukcija: ………………………...</w:t>
      </w:r>
    </w:p>
    <w:p w14:paraId="66D18997" w14:textId="77777777" w:rsidR="000C1098" w:rsidRPr="0057018F" w:rsidRDefault="000C1098" w:rsidP="000C1098">
      <w:pPr>
        <w:pStyle w:val="Ministry"/>
        <w:tabs>
          <w:tab w:val="left" w:pos="1560"/>
        </w:tabs>
        <w:ind w:firstLine="0"/>
        <w:jc w:val="both"/>
        <w:rPr>
          <w:sz w:val="24"/>
          <w:szCs w:val="24"/>
        </w:rPr>
      </w:pPr>
      <w:r w:rsidRPr="0057018F">
        <w:rPr>
          <w:sz w:val="24"/>
          <w:szCs w:val="24"/>
        </w:rPr>
        <w:t>6.2.1.</w:t>
      </w:r>
      <w:r w:rsidRPr="0057018F">
        <w:rPr>
          <w:sz w:val="24"/>
          <w:szCs w:val="24"/>
        </w:rPr>
        <w:tab/>
        <w:t xml:space="preserve">Augstuma regulācija: ir/ nav/ pēc izvēles </w:t>
      </w:r>
      <w:r w:rsidRPr="0057018F">
        <w:rPr>
          <w:sz w:val="24"/>
          <w:szCs w:val="24"/>
          <w:vertAlign w:val="superscript"/>
        </w:rPr>
        <w:t>(2)</w:t>
      </w:r>
    </w:p>
    <w:p w14:paraId="0F98441E" w14:textId="77777777" w:rsidR="000C1098" w:rsidRPr="0057018F" w:rsidRDefault="000C1098" w:rsidP="000C1098">
      <w:pPr>
        <w:autoSpaceDE w:val="0"/>
        <w:autoSpaceDN w:val="0"/>
        <w:adjustRightInd w:val="0"/>
        <w:ind w:left="1560" w:hanging="1560"/>
        <w:jc w:val="both"/>
        <w:rPr>
          <w:sz w:val="24"/>
          <w:szCs w:val="24"/>
        </w:rPr>
      </w:pPr>
      <w:r w:rsidRPr="0057018F">
        <w:rPr>
          <w:rFonts w:eastAsia="EUAlbertina-Regular-Identity-H"/>
          <w:sz w:val="24"/>
          <w:szCs w:val="24"/>
        </w:rPr>
        <w:t xml:space="preserve">6.6.1. </w:t>
      </w:r>
      <w:r w:rsidRPr="0057018F">
        <w:rPr>
          <w:rFonts w:eastAsia="EUAlbertina-Regular-Identity-H"/>
          <w:sz w:val="24"/>
          <w:szCs w:val="24"/>
        </w:rPr>
        <w:tab/>
      </w:r>
      <w:r w:rsidRPr="0057018F">
        <w:rPr>
          <w:sz w:val="24"/>
          <w:szCs w:val="24"/>
        </w:rPr>
        <w:t xml:space="preserve">Riepas/diska kombinācija(-s) (riepām norādīt izmēra apzīmējumu, minimālo slodzes indeksu, ātruma kategorijas simbolu un riteņu loka izmēru(-s)) </w:t>
      </w:r>
      <w:r w:rsidRPr="0057018F">
        <w:rPr>
          <w:sz w:val="24"/>
          <w:szCs w:val="24"/>
          <w:vertAlign w:val="superscript"/>
        </w:rPr>
        <w:t>(r)</w:t>
      </w:r>
      <w:r w:rsidRPr="0057018F">
        <w:rPr>
          <w:sz w:val="24"/>
          <w:szCs w:val="24"/>
        </w:rPr>
        <w:t>:………………………………………………..……….</w:t>
      </w:r>
    </w:p>
    <w:p w14:paraId="5F79F9B4" w14:textId="77777777" w:rsidR="000C1098" w:rsidRPr="0057018F" w:rsidRDefault="000C1098" w:rsidP="000C1098">
      <w:pPr>
        <w:pStyle w:val="Ministry"/>
        <w:tabs>
          <w:tab w:val="left" w:pos="1560"/>
        </w:tabs>
        <w:ind w:firstLine="0"/>
        <w:jc w:val="both"/>
        <w:rPr>
          <w:sz w:val="24"/>
          <w:szCs w:val="24"/>
        </w:rPr>
      </w:pPr>
      <w:r w:rsidRPr="0057018F">
        <w:rPr>
          <w:sz w:val="24"/>
          <w:szCs w:val="24"/>
        </w:rPr>
        <w:t>6.6.1.1.</w:t>
      </w:r>
      <w:r w:rsidRPr="0057018F">
        <w:rPr>
          <w:sz w:val="24"/>
          <w:szCs w:val="24"/>
        </w:rPr>
        <w:tab/>
        <w:t>Asis:</w:t>
      </w:r>
    </w:p>
    <w:p w14:paraId="656D612E" w14:textId="77777777" w:rsidR="000C1098" w:rsidRPr="0057018F" w:rsidRDefault="000C1098" w:rsidP="000C1098">
      <w:pPr>
        <w:pStyle w:val="Ministry"/>
        <w:tabs>
          <w:tab w:val="left" w:pos="1560"/>
        </w:tabs>
        <w:ind w:firstLine="0"/>
        <w:jc w:val="both"/>
        <w:rPr>
          <w:sz w:val="24"/>
          <w:szCs w:val="24"/>
        </w:rPr>
      </w:pPr>
      <w:r w:rsidRPr="0057018F">
        <w:rPr>
          <w:sz w:val="24"/>
          <w:szCs w:val="24"/>
        </w:rPr>
        <w:t>6.6.1.1.1.</w:t>
      </w:r>
      <w:r w:rsidRPr="0057018F">
        <w:rPr>
          <w:sz w:val="24"/>
          <w:szCs w:val="24"/>
        </w:rPr>
        <w:tab/>
        <w:t>1. ass: ............................................................................................……</w:t>
      </w:r>
    </w:p>
    <w:p w14:paraId="3036060B" w14:textId="77777777" w:rsidR="000C1098" w:rsidRPr="0057018F" w:rsidRDefault="000C1098" w:rsidP="000C1098">
      <w:pPr>
        <w:pStyle w:val="Ministry"/>
        <w:tabs>
          <w:tab w:val="left" w:pos="1560"/>
        </w:tabs>
        <w:ind w:firstLine="0"/>
        <w:jc w:val="both"/>
        <w:rPr>
          <w:sz w:val="24"/>
          <w:szCs w:val="24"/>
        </w:rPr>
      </w:pPr>
      <w:r w:rsidRPr="0057018F">
        <w:rPr>
          <w:sz w:val="24"/>
          <w:szCs w:val="24"/>
        </w:rPr>
        <w:t>6.6.1.1.2.</w:t>
      </w:r>
      <w:r w:rsidRPr="0057018F">
        <w:rPr>
          <w:sz w:val="24"/>
          <w:szCs w:val="24"/>
        </w:rPr>
        <w:tab/>
        <w:t>2. ass: ...........................................................................................…utt.</w:t>
      </w:r>
    </w:p>
    <w:p w14:paraId="23928FCA" w14:textId="77777777" w:rsidR="000C1098" w:rsidRPr="0057018F" w:rsidRDefault="000C1098" w:rsidP="000C1098">
      <w:pPr>
        <w:pStyle w:val="Ministry"/>
        <w:tabs>
          <w:tab w:val="left" w:pos="1560"/>
        </w:tabs>
        <w:ind w:firstLine="0"/>
        <w:jc w:val="both"/>
        <w:rPr>
          <w:sz w:val="24"/>
          <w:szCs w:val="24"/>
        </w:rPr>
      </w:pPr>
      <w:r w:rsidRPr="0057018F">
        <w:rPr>
          <w:sz w:val="24"/>
          <w:szCs w:val="24"/>
        </w:rPr>
        <w:t>6.6.1.2.</w:t>
      </w:r>
      <w:r w:rsidRPr="0057018F">
        <w:rPr>
          <w:sz w:val="24"/>
          <w:szCs w:val="24"/>
        </w:rPr>
        <w:tab/>
        <w:t>Rezerves ritenis, ja ir: ………………………………………………...</w:t>
      </w:r>
    </w:p>
    <w:p w14:paraId="48A31046" w14:textId="77777777" w:rsidR="000C1098" w:rsidRPr="0057018F" w:rsidRDefault="000C1098" w:rsidP="000C1098">
      <w:pPr>
        <w:tabs>
          <w:tab w:val="left" w:pos="1560"/>
        </w:tabs>
        <w:autoSpaceDE w:val="0"/>
        <w:autoSpaceDN w:val="0"/>
        <w:adjustRightInd w:val="0"/>
        <w:jc w:val="both"/>
        <w:rPr>
          <w:sz w:val="24"/>
          <w:szCs w:val="24"/>
        </w:rPr>
      </w:pPr>
    </w:p>
    <w:p w14:paraId="32B429BE" w14:textId="77777777" w:rsidR="000C1098" w:rsidRPr="0057018F" w:rsidRDefault="000C1098" w:rsidP="000C1098">
      <w:pPr>
        <w:pStyle w:val="Ministry"/>
        <w:tabs>
          <w:tab w:val="left" w:pos="567"/>
          <w:tab w:val="left" w:pos="1560"/>
        </w:tabs>
        <w:spacing w:before="240"/>
        <w:ind w:firstLine="0"/>
        <w:jc w:val="both"/>
        <w:rPr>
          <w:sz w:val="24"/>
          <w:szCs w:val="24"/>
        </w:rPr>
      </w:pPr>
      <w:r w:rsidRPr="0057018F">
        <w:rPr>
          <w:sz w:val="24"/>
          <w:szCs w:val="24"/>
        </w:rPr>
        <w:t>7.</w:t>
      </w:r>
      <w:r w:rsidRPr="0057018F">
        <w:rPr>
          <w:sz w:val="24"/>
          <w:szCs w:val="24"/>
        </w:rPr>
        <w:tab/>
        <w:t>STŪRES IEKĀRTA</w:t>
      </w:r>
    </w:p>
    <w:p w14:paraId="44B22F78" w14:textId="77777777" w:rsidR="000C1098" w:rsidRPr="0057018F" w:rsidRDefault="000C1098" w:rsidP="000C1098">
      <w:pPr>
        <w:pStyle w:val="Ministry"/>
        <w:tabs>
          <w:tab w:val="left" w:pos="1560"/>
        </w:tabs>
        <w:ind w:firstLine="0"/>
        <w:jc w:val="both"/>
        <w:rPr>
          <w:sz w:val="24"/>
          <w:szCs w:val="24"/>
        </w:rPr>
      </w:pPr>
      <w:r w:rsidRPr="0057018F">
        <w:rPr>
          <w:sz w:val="24"/>
          <w:szCs w:val="24"/>
        </w:rPr>
        <w:t>7.2.</w:t>
      </w:r>
      <w:r w:rsidRPr="0057018F">
        <w:rPr>
          <w:sz w:val="24"/>
          <w:szCs w:val="24"/>
        </w:rPr>
        <w:tab/>
        <w:t>Mehānisms un vadība:………………………..……………………….</w:t>
      </w:r>
    </w:p>
    <w:p w14:paraId="02D3F972"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7.2.1.</w:t>
      </w:r>
      <w:r w:rsidRPr="0057018F">
        <w:rPr>
          <w:sz w:val="24"/>
          <w:szCs w:val="24"/>
        </w:rPr>
        <w:tab/>
        <w:t>Mehānisma tips</w:t>
      </w:r>
      <w:r w:rsidRPr="0057018F">
        <w:rPr>
          <w:rFonts w:eastAsia="EUAlbertina-Regular-Identity-H"/>
          <w:sz w:val="24"/>
          <w:szCs w:val="24"/>
        </w:rPr>
        <w:t xml:space="preserve"> (attiecīgā gadījumā norādīt priekšējo un aizmugurējo):</w:t>
      </w:r>
      <w:r w:rsidRPr="0057018F">
        <w:rPr>
          <w:sz w:val="24"/>
          <w:szCs w:val="24"/>
        </w:rPr>
        <w:t xml:space="preserve"> ……..........…........................………........................</w:t>
      </w:r>
    </w:p>
    <w:p w14:paraId="19153EA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7.2.2.</w:t>
      </w:r>
      <w:r w:rsidRPr="0057018F">
        <w:rPr>
          <w:sz w:val="24"/>
          <w:szCs w:val="24"/>
        </w:rPr>
        <w:tab/>
        <w:t xml:space="preserve">Savienojums ar riteņiem </w:t>
      </w:r>
      <w:r w:rsidRPr="0057018F">
        <w:rPr>
          <w:rFonts w:eastAsia="EUAlbertina-Regular-Identity-H"/>
          <w:sz w:val="24"/>
          <w:szCs w:val="24"/>
        </w:rPr>
        <w:t>(ieskaitot no mehāniskās atšķirīgu savienojumu; attiecīgā gadījumā norādīt priekšējo un aizmugurējo):</w:t>
      </w:r>
      <w:r w:rsidRPr="0057018F">
        <w:rPr>
          <w:sz w:val="24"/>
          <w:szCs w:val="24"/>
        </w:rPr>
        <w:t>........................................................................................</w:t>
      </w:r>
    </w:p>
    <w:p w14:paraId="5F10E435" w14:textId="77777777" w:rsidR="000C1098" w:rsidRPr="0057018F" w:rsidRDefault="000C1098" w:rsidP="000C1098">
      <w:pPr>
        <w:pStyle w:val="Ministry"/>
        <w:tabs>
          <w:tab w:val="left" w:pos="1560"/>
        </w:tabs>
        <w:ind w:firstLine="0"/>
        <w:jc w:val="both"/>
        <w:rPr>
          <w:sz w:val="24"/>
          <w:szCs w:val="24"/>
        </w:rPr>
      </w:pPr>
      <w:r w:rsidRPr="0057018F">
        <w:rPr>
          <w:sz w:val="24"/>
          <w:szCs w:val="24"/>
        </w:rPr>
        <w:t>7.2.3.</w:t>
      </w:r>
      <w:r w:rsidRPr="0057018F">
        <w:rPr>
          <w:sz w:val="24"/>
          <w:szCs w:val="24"/>
        </w:rPr>
        <w:tab/>
        <w:t>Pastiprināšanas metode, ja ir: ...........................................................…</w:t>
      </w:r>
    </w:p>
    <w:p w14:paraId="260FB2CD" w14:textId="77777777" w:rsidR="000C1098" w:rsidRPr="0057018F" w:rsidRDefault="000C1098" w:rsidP="000C1098">
      <w:pPr>
        <w:pStyle w:val="Ministry"/>
        <w:tabs>
          <w:tab w:val="left" w:pos="1560"/>
        </w:tabs>
        <w:ind w:firstLine="0"/>
        <w:jc w:val="both"/>
        <w:rPr>
          <w:sz w:val="24"/>
          <w:szCs w:val="24"/>
        </w:rPr>
      </w:pPr>
    </w:p>
    <w:p w14:paraId="434B2B61" w14:textId="77777777" w:rsidR="000C1098" w:rsidRPr="0057018F" w:rsidRDefault="000C1098" w:rsidP="000C1098">
      <w:pPr>
        <w:pStyle w:val="Ministry"/>
        <w:tabs>
          <w:tab w:val="left" w:pos="567"/>
          <w:tab w:val="left" w:pos="1560"/>
        </w:tabs>
        <w:spacing w:before="240"/>
        <w:ind w:firstLine="0"/>
        <w:jc w:val="both"/>
        <w:rPr>
          <w:sz w:val="24"/>
          <w:szCs w:val="24"/>
        </w:rPr>
      </w:pPr>
      <w:r w:rsidRPr="0057018F">
        <w:rPr>
          <w:sz w:val="24"/>
          <w:szCs w:val="24"/>
        </w:rPr>
        <w:t>8.</w:t>
      </w:r>
      <w:r w:rsidRPr="0057018F">
        <w:rPr>
          <w:sz w:val="24"/>
          <w:szCs w:val="24"/>
        </w:rPr>
        <w:tab/>
      </w:r>
      <w:r w:rsidRPr="0057018F">
        <w:rPr>
          <w:sz w:val="24"/>
          <w:szCs w:val="24"/>
        </w:rPr>
        <w:tab/>
        <w:t>BREMZES</w:t>
      </w:r>
    </w:p>
    <w:p w14:paraId="35CBF7F7" w14:textId="77777777" w:rsidR="000C1098" w:rsidRPr="0057018F" w:rsidRDefault="000C1098" w:rsidP="000C1098">
      <w:pPr>
        <w:pStyle w:val="Ministry"/>
        <w:tabs>
          <w:tab w:val="left" w:pos="1560"/>
        </w:tabs>
        <w:ind w:firstLine="0"/>
        <w:jc w:val="both"/>
        <w:rPr>
          <w:sz w:val="24"/>
          <w:szCs w:val="24"/>
        </w:rPr>
      </w:pPr>
      <w:r w:rsidRPr="0057018F">
        <w:rPr>
          <w:sz w:val="24"/>
          <w:szCs w:val="24"/>
        </w:rPr>
        <w:t>8.5.</w:t>
      </w:r>
      <w:r w:rsidRPr="0057018F">
        <w:rPr>
          <w:sz w:val="24"/>
          <w:szCs w:val="24"/>
        </w:rPr>
        <w:tab/>
        <w:t xml:space="preserve">Antibloķēšanas sistēma (ABS): ir/ nav/ pēc izvēles </w:t>
      </w:r>
      <w:r w:rsidRPr="0057018F">
        <w:rPr>
          <w:sz w:val="24"/>
          <w:szCs w:val="24"/>
          <w:vertAlign w:val="superscript"/>
        </w:rPr>
        <w:t>(2)</w:t>
      </w:r>
    </w:p>
    <w:p w14:paraId="6CF47C65" w14:textId="77777777" w:rsidR="000C1098" w:rsidRPr="0057018F" w:rsidRDefault="000C1098" w:rsidP="000C1098">
      <w:pPr>
        <w:pStyle w:val="Ministry"/>
        <w:numPr>
          <w:ilvl w:val="1"/>
          <w:numId w:val="11"/>
        </w:numPr>
        <w:tabs>
          <w:tab w:val="clear" w:pos="720"/>
          <w:tab w:val="num" w:pos="1560"/>
        </w:tabs>
        <w:ind w:left="1560" w:hanging="1560"/>
        <w:jc w:val="both"/>
        <w:rPr>
          <w:sz w:val="24"/>
          <w:szCs w:val="24"/>
        </w:rPr>
      </w:pPr>
      <w:r w:rsidRPr="0057018F">
        <w:rPr>
          <w:sz w:val="24"/>
          <w:szCs w:val="24"/>
        </w:rPr>
        <w:t>Bremžu iekārtas īss apraksts: ...............................................................</w:t>
      </w:r>
    </w:p>
    <w:p w14:paraId="7A551B56" w14:textId="77777777" w:rsidR="000C1098" w:rsidRPr="0057018F" w:rsidRDefault="000C1098" w:rsidP="000C1098">
      <w:pPr>
        <w:pStyle w:val="Ministry"/>
        <w:ind w:left="1560" w:firstLine="0"/>
        <w:jc w:val="both"/>
        <w:rPr>
          <w:sz w:val="24"/>
          <w:szCs w:val="24"/>
        </w:rPr>
      </w:pPr>
      <w:r w:rsidRPr="0057018F">
        <w:rPr>
          <w:sz w:val="24"/>
          <w:szCs w:val="24"/>
        </w:rPr>
        <w:t>Darba bremze(-s): .................................................................................</w:t>
      </w:r>
    </w:p>
    <w:p w14:paraId="2E069AC5" w14:textId="77777777" w:rsidR="000C1098" w:rsidRPr="0057018F" w:rsidRDefault="000C1098" w:rsidP="000C1098">
      <w:pPr>
        <w:pStyle w:val="Ministry"/>
        <w:ind w:left="1560" w:firstLine="0"/>
        <w:jc w:val="both"/>
        <w:rPr>
          <w:sz w:val="24"/>
          <w:szCs w:val="24"/>
        </w:rPr>
      </w:pPr>
      <w:r w:rsidRPr="0057018F">
        <w:rPr>
          <w:sz w:val="24"/>
          <w:szCs w:val="24"/>
        </w:rPr>
        <w:t>Stāvbremze(-s): ....................................................................................</w:t>
      </w:r>
    </w:p>
    <w:p w14:paraId="4E6C3A07" w14:textId="77777777" w:rsidR="000C1098" w:rsidRPr="0057018F" w:rsidRDefault="000C1098" w:rsidP="000C1098">
      <w:pPr>
        <w:pStyle w:val="Ministry"/>
        <w:ind w:left="1560" w:firstLine="0"/>
        <w:jc w:val="both"/>
        <w:rPr>
          <w:sz w:val="24"/>
          <w:szCs w:val="24"/>
        </w:rPr>
      </w:pPr>
      <w:r w:rsidRPr="0057018F">
        <w:rPr>
          <w:sz w:val="24"/>
          <w:szCs w:val="24"/>
        </w:rPr>
        <w:t>Avārijas bremze(-s): .............................................................................</w:t>
      </w:r>
    </w:p>
    <w:p w14:paraId="28FAFCCE" w14:textId="77777777" w:rsidR="000C1098" w:rsidRPr="0057018F" w:rsidRDefault="000C1098" w:rsidP="000C1098">
      <w:pPr>
        <w:pStyle w:val="Ministry"/>
        <w:ind w:left="1560" w:firstLine="0"/>
        <w:jc w:val="both"/>
        <w:rPr>
          <w:sz w:val="24"/>
          <w:szCs w:val="24"/>
        </w:rPr>
      </w:pPr>
      <w:r w:rsidRPr="0057018F">
        <w:rPr>
          <w:sz w:val="24"/>
          <w:szCs w:val="24"/>
        </w:rPr>
        <w:t>Papildbremze(-s)(transmisijas bremze, motora bremze, u.c.): .............</w:t>
      </w:r>
    </w:p>
    <w:p w14:paraId="3FC131A5" w14:textId="77777777" w:rsidR="000C1098" w:rsidRPr="0057018F" w:rsidRDefault="000C1098" w:rsidP="000C1098">
      <w:pPr>
        <w:pStyle w:val="Ministry"/>
        <w:ind w:left="1560" w:firstLine="0"/>
        <w:jc w:val="both"/>
        <w:rPr>
          <w:sz w:val="24"/>
          <w:szCs w:val="24"/>
        </w:rPr>
      </w:pPr>
      <w:r w:rsidRPr="0057018F">
        <w:rPr>
          <w:sz w:val="24"/>
          <w:szCs w:val="24"/>
        </w:rPr>
        <w:t>Riteņu bremžu mehānismi: ...................................................................</w:t>
      </w:r>
    </w:p>
    <w:p w14:paraId="719A535E" w14:textId="77777777" w:rsidR="000C1098" w:rsidRPr="0057018F" w:rsidRDefault="000C1098" w:rsidP="000C1098">
      <w:pPr>
        <w:pStyle w:val="Ministry"/>
        <w:ind w:left="1560" w:firstLine="0"/>
        <w:jc w:val="both"/>
        <w:rPr>
          <w:sz w:val="24"/>
          <w:szCs w:val="24"/>
        </w:rPr>
      </w:pPr>
      <w:r w:rsidRPr="0057018F">
        <w:rPr>
          <w:sz w:val="24"/>
          <w:szCs w:val="24"/>
        </w:rPr>
        <w:t xml:space="preserve">Bremžu mehānismu loki / kluči </w:t>
      </w:r>
      <w:r w:rsidRPr="0057018F">
        <w:rPr>
          <w:sz w:val="24"/>
          <w:szCs w:val="24"/>
          <w:vertAlign w:val="superscript"/>
        </w:rPr>
        <w:t>(2)</w:t>
      </w:r>
      <w:r w:rsidRPr="0057018F">
        <w:rPr>
          <w:sz w:val="24"/>
          <w:szCs w:val="24"/>
        </w:rPr>
        <w:t xml:space="preserve"> satur / nesatur </w:t>
      </w:r>
      <w:r w:rsidRPr="0057018F">
        <w:rPr>
          <w:sz w:val="24"/>
          <w:szCs w:val="24"/>
          <w:vertAlign w:val="superscript"/>
        </w:rPr>
        <w:t>(2)</w:t>
      </w:r>
      <w:r w:rsidRPr="0057018F">
        <w:rPr>
          <w:sz w:val="24"/>
          <w:szCs w:val="24"/>
        </w:rPr>
        <w:t xml:space="preserve"> azbesta materiālus (norādīt pa asīm, ja atšķiras) </w:t>
      </w:r>
      <w:r w:rsidRPr="0057018F">
        <w:rPr>
          <w:sz w:val="24"/>
          <w:szCs w:val="24"/>
          <w:vertAlign w:val="superscript"/>
        </w:rPr>
        <w:t>(k)</w:t>
      </w:r>
    </w:p>
    <w:p w14:paraId="487D217A" w14:textId="77777777" w:rsidR="000C1098" w:rsidRPr="0057018F" w:rsidRDefault="000C1098" w:rsidP="000C1098">
      <w:pPr>
        <w:pStyle w:val="Ministry"/>
        <w:tabs>
          <w:tab w:val="left" w:pos="1560"/>
        </w:tabs>
        <w:spacing w:before="240"/>
        <w:ind w:firstLine="0"/>
        <w:jc w:val="both"/>
        <w:rPr>
          <w:sz w:val="24"/>
          <w:szCs w:val="24"/>
        </w:rPr>
      </w:pPr>
    </w:p>
    <w:p w14:paraId="037A278E" w14:textId="77777777" w:rsidR="000C1098" w:rsidRPr="0057018F" w:rsidRDefault="000C1098" w:rsidP="000C1098">
      <w:pPr>
        <w:pStyle w:val="Ministry"/>
        <w:tabs>
          <w:tab w:val="left" w:pos="1560"/>
        </w:tabs>
        <w:spacing w:before="240"/>
        <w:ind w:firstLine="0"/>
        <w:jc w:val="both"/>
        <w:rPr>
          <w:sz w:val="24"/>
          <w:szCs w:val="24"/>
        </w:rPr>
      </w:pPr>
      <w:r w:rsidRPr="0057018F">
        <w:rPr>
          <w:sz w:val="24"/>
          <w:szCs w:val="24"/>
        </w:rPr>
        <w:t>9.</w:t>
      </w:r>
      <w:r w:rsidRPr="0057018F">
        <w:rPr>
          <w:sz w:val="24"/>
          <w:szCs w:val="24"/>
        </w:rPr>
        <w:tab/>
        <w:t>VIRSBŪVE</w:t>
      </w:r>
    </w:p>
    <w:p w14:paraId="004C2B16"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lastRenderedPageBreak/>
        <w:t>9.1.</w:t>
      </w:r>
      <w:r w:rsidRPr="0057018F">
        <w:rPr>
          <w:sz w:val="24"/>
          <w:szCs w:val="24"/>
        </w:rPr>
        <w:tab/>
        <w:t>Virsbūves veids, izmantojot 1.pielikuma II.sadaļas 9.punktā noteiktos kodus : ……………………………………………………..</w:t>
      </w:r>
    </w:p>
    <w:p w14:paraId="051D9CD3" w14:textId="77777777" w:rsidR="000C1098" w:rsidRPr="0057018F" w:rsidRDefault="000C1098" w:rsidP="000C1098">
      <w:pPr>
        <w:pStyle w:val="Ministry"/>
        <w:tabs>
          <w:tab w:val="left" w:pos="1560"/>
        </w:tabs>
        <w:ind w:firstLine="0"/>
        <w:jc w:val="both"/>
        <w:rPr>
          <w:sz w:val="24"/>
          <w:szCs w:val="24"/>
        </w:rPr>
      </w:pPr>
      <w:r w:rsidRPr="0057018F">
        <w:rPr>
          <w:sz w:val="24"/>
          <w:szCs w:val="24"/>
        </w:rPr>
        <w:t>9.3.1.</w:t>
      </w:r>
      <w:r w:rsidRPr="0057018F">
        <w:rPr>
          <w:sz w:val="24"/>
          <w:szCs w:val="24"/>
        </w:rPr>
        <w:tab/>
        <w:t>Durvju skaits un izvietojums:........................................................……</w:t>
      </w:r>
    </w:p>
    <w:p w14:paraId="5C15F61C" w14:textId="77777777" w:rsidR="000C1098" w:rsidRPr="0057018F" w:rsidRDefault="000C1098" w:rsidP="000C1098">
      <w:pPr>
        <w:tabs>
          <w:tab w:val="left" w:pos="1560"/>
        </w:tabs>
        <w:autoSpaceDE w:val="0"/>
        <w:autoSpaceDN w:val="0"/>
        <w:adjustRightInd w:val="0"/>
        <w:jc w:val="both"/>
        <w:rPr>
          <w:rFonts w:eastAsia="EUAlbertina-Regular-Identity-H"/>
          <w:sz w:val="24"/>
          <w:szCs w:val="24"/>
        </w:rPr>
      </w:pPr>
      <w:r w:rsidRPr="0057018F">
        <w:rPr>
          <w:rFonts w:eastAsia="EUAlbertina-Regular-Identity-H"/>
          <w:sz w:val="24"/>
          <w:szCs w:val="24"/>
        </w:rPr>
        <w:t xml:space="preserve">9.9.2. </w:t>
      </w:r>
      <w:r w:rsidRPr="0057018F">
        <w:rPr>
          <w:rFonts w:eastAsia="EUAlbertina-Regular-Identity-H"/>
          <w:sz w:val="24"/>
          <w:szCs w:val="24"/>
        </w:rPr>
        <w:tab/>
        <w:t xml:space="preserve">Citas netiešas redzamības ierīces, izņemot spoguļus </w:t>
      </w:r>
      <w:r w:rsidRPr="0057018F">
        <w:rPr>
          <w:sz w:val="24"/>
          <w:szCs w:val="24"/>
          <w:vertAlign w:val="superscript"/>
        </w:rPr>
        <w:t>(2)</w:t>
      </w:r>
      <w:r w:rsidRPr="0057018F">
        <w:rPr>
          <w:rFonts w:eastAsia="EUAlbertina-Regular-Identity-H"/>
          <w:sz w:val="24"/>
          <w:szCs w:val="24"/>
        </w:rPr>
        <w:t>:……………...</w:t>
      </w:r>
    </w:p>
    <w:p w14:paraId="518F85DF" w14:textId="77777777" w:rsidR="000C1098" w:rsidRPr="0057018F" w:rsidRDefault="000C1098" w:rsidP="000C1098">
      <w:pPr>
        <w:tabs>
          <w:tab w:val="left" w:pos="1560"/>
        </w:tabs>
        <w:autoSpaceDE w:val="0"/>
        <w:autoSpaceDN w:val="0"/>
        <w:adjustRightInd w:val="0"/>
        <w:jc w:val="both"/>
        <w:rPr>
          <w:rFonts w:eastAsia="EUAlbertina-Regular-Identity-H"/>
          <w:sz w:val="24"/>
          <w:szCs w:val="24"/>
        </w:rPr>
      </w:pPr>
      <w:r w:rsidRPr="0057018F">
        <w:rPr>
          <w:rFonts w:eastAsia="EUAlbertina-Regular-Identity-H"/>
          <w:sz w:val="24"/>
          <w:szCs w:val="24"/>
        </w:rPr>
        <w:t xml:space="preserve">9.9.2.1. </w:t>
      </w:r>
      <w:r w:rsidRPr="0057018F">
        <w:rPr>
          <w:rFonts w:eastAsia="EUAlbertina-Regular-Identity-H"/>
          <w:sz w:val="24"/>
          <w:szCs w:val="24"/>
        </w:rPr>
        <w:tab/>
        <w:t xml:space="preserve">Ierīces tips un tehniskais apraksts </w:t>
      </w:r>
      <w:r w:rsidRPr="0057018F">
        <w:rPr>
          <w:sz w:val="24"/>
          <w:szCs w:val="24"/>
          <w:vertAlign w:val="superscript"/>
        </w:rPr>
        <w:t>(2)</w:t>
      </w:r>
      <w:r w:rsidRPr="0057018F">
        <w:rPr>
          <w:rFonts w:eastAsia="EUAlbertina-Regular-Identity-H"/>
          <w:sz w:val="24"/>
          <w:szCs w:val="24"/>
        </w:rPr>
        <w:t>:…………………………………</w:t>
      </w:r>
    </w:p>
    <w:p w14:paraId="0A0F8CB7" w14:textId="77777777" w:rsidR="000C1098" w:rsidRPr="0057018F" w:rsidRDefault="000C1098" w:rsidP="000C1098">
      <w:pPr>
        <w:pStyle w:val="Ministry"/>
        <w:tabs>
          <w:tab w:val="left" w:pos="1560"/>
        </w:tabs>
        <w:ind w:firstLine="0"/>
        <w:jc w:val="both"/>
        <w:rPr>
          <w:sz w:val="24"/>
          <w:szCs w:val="24"/>
        </w:rPr>
      </w:pPr>
      <w:r w:rsidRPr="0057018F">
        <w:rPr>
          <w:sz w:val="24"/>
          <w:szCs w:val="24"/>
        </w:rPr>
        <w:t>9.10.</w:t>
      </w:r>
      <w:r w:rsidRPr="0057018F">
        <w:rPr>
          <w:sz w:val="24"/>
          <w:szCs w:val="24"/>
        </w:rPr>
        <w:tab/>
        <w:t>Iekšējais aprīkojums:</w:t>
      </w:r>
    </w:p>
    <w:p w14:paraId="1195EDA6" w14:textId="77777777" w:rsidR="000C1098" w:rsidRPr="0057018F" w:rsidRDefault="000C1098" w:rsidP="000C1098">
      <w:pPr>
        <w:pStyle w:val="Ministry"/>
        <w:tabs>
          <w:tab w:val="left" w:pos="1560"/>
        </w:tabs>
        <w:ind w:firstLine="0"/>
        <w:jc w:val="both"/>
        <w:rPr>
          <w:sz w:val="24"/>
          <w:szCs w:val="24"/>
        </w:rPr>
      </w:pPr>
      <w:r w:rsidRPr="0057018F">
        <w:rPr>
          <w:sz w:val="24"/>
          <w:szCs w:val="24"/>
        </w:rPr>
        <w:t>9.10.3.</w:t>
      </w:r>
      <w:r w:rsidRPr="0057018F">
        <w:rPr>
          <w:sz w:val="24"/>
          <w:szCs w:val="24"/>
        </w:rPr>
        <w:tab/>
        <w:t>Sēdvietas:……………………………………………………………..</w:t>
      </w:r>
    </w:p>
    <w:p w14:paraId="3FCAB061" w14:textId="77777777" w:rsidR="000C1098" w:rsidRPr="0057018F" w:rsidRDefault="000C1098" w:rsidP="000C1098">
      <w:pPr>
        <w:pStyle w:val="Ministry"/>
        <w:tabs>
          <w:tab w:val="left" w:pos="1560"/>
        </w:tabs>
        <w:ind w:firstLine="0"/>
        <w:jc w:val="both"/>
        <w:rPr>
          <w:sz w:val="24"/>
          <w:szCs w:val="24"/>
        </w:rPr>
      </w:pPr>
      <w:r w:rsidRPr="0057018F">
        <w:rPr>
          <w:sz w:val="24"/>
          <w:szCs w:val="24"/>
        </w:rPr>
        <w:t>9.10.3.1.</w:t>
      </w:r>
      <w:r w:rsidRPr="0057018F">
        <w:rPr>
          <w:sz w:val="24"/>
          <w:szCs w:val="24"/>
        </w:rPr>
        <w:tab/>
        <w:t>Skaits: ............................................................................……………..</w:t>
      </w:r>
    </w:p>
    <w:p w14:paraId="5DDD401E" w14:textId="77777777" w:rsidR="000C1098" w:rsidRPr="0057018F" w:rsidRDefault="000C1098" w:rsidP="000C1098">
      <w:pPr>
        <w:pStyle w:val="Ministry"/>
        <w:tabs>
          <w:tab w:val="left" w:pos="1560"/>
        </w:tabs>
        <w:ind w:firstLine="0"/>
        <w:jc w:val="both"/>
        <w:rPr>
          <w:sz w:val="24"/>
          <w:szCs w:val="24"/>
        </w:rPr>
      </w:pPr>
      <w:r w:rsidRPr="0057018F">
        <w:rPr>
          <w:sz w:val="24"/>
          <w:szCs w:val="24"/>
        </w:rPr>
        <w:t>9.10.3.1.1.</w:t>
      </w:r>
      <w:r w:rsidRPr="0057018F">
        <w:rPr>
          <w:sz w:val="24"/>
          <w:szCs w:val="24"/>
        </w:rPr>
        <w:tab/>
        <w:t>Stāvoklis un izvietojums:……………………………………………..</w:t>
      </w:r>
    </w:p>
    <w:p w14:paraId="0BF1B8A9"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9.10.3.2.</w:t>
      </w:r>
      <w:r w:rsidRPr="0057018F">
        <w:rPr>
          <w:sz w:val="24"/>
          <w:szCs w:val="24"/>
        </w:rPr>
        <w:tab/>
        <w:t>Sēdvieta(-as), kura(-as) nav paredzēts izmantot braukšanas laikā:.......</w:t>
      </w:r>
    </w:p>
    <w:p w14:paraId="5345E53D" w14:textId="77777777" w:rsidR="000C1098" w:rsidRPr="0057018F" w:rsidRDefault="000C1098" w:rsidP="000C1098">
      <w:pPr>
        <w:pStyle w:val="Ministry"/>
        <w:tabs>
          <w:tab w:val="left" w:pos="1560"/>
        </w:tabs>
        <w:ind w:firstLine="0"/>
        <w:jc w:val="both"/>
        <w:rPr>
          <w:sz w:val="24"/>
          <w:szCs w:val="24"/>
        </w:rPr>
      </w:pPr>
      <w:r w:rsidRPr="0057018F">
        <w:rPr>
          <w:sz w:val="24"/>
          <w:szCs w:val="24"/>
        </w:rPr>
        <w:t>9.10.4.1.</w:t>
      </w:r>
      <w:r w:rsidRPr="0057018F">
        <w:rPr>
          <w:sz w:val="24"/>
          <w:szCs w:val="24"/>
        </w:rPr>
        <w:tab/>
        <w:t xml:space="preserve">Pagalvju veids (-i): integrēts/ demontējams/ atsevišķs </w:t>
      </w:r>
      <w:r w:rsidRPr="0057018F">
        <w:rPr>
          <w:sz w:val="24"/>
          <w:szCs w:val="24"/>
          <w:vertAlign w:val="superscript"/>
        </w:rPr>
        <w:t>(2)</w:t>
      </w:r>
      <w:r w:rsidRPr="0057018F">
        <w:rPr>
          <w:sz w:val="24"/>
          <w:szCs w:val="24"/>
        </w:rPr>
        <w:t xml:space="preserve"> </w:t>
      </w:r>
    </w:p>
    <w:p w14:paraId="3B7837B1" w14:textId="77777777" w:rsidR="000C1098" w:rsidRPr="0057018F" w:rsidRDefault="000C1098" w:rsidP="000C1098">
      <w:pPr>
        <w:tabs>
          <w:tab w:val="left" w:pos="1560"/>
        </w:tabs>
        <w:autoSpaceDE w:val="0"/>
        <w:autoSpaceDN w:val="0"/>
        <w:adjustRightInd w:val="0"/>
        <w:ind w:left="1560" w:hanging="1560"/>
        <w:jc w:val="both"/>
        <w:rPr>
          <w:sz w:val="24"/>
          <w:szCs w:val="24"/>
        </w:rPr>
      </w:pPr>
      <w:r w:rsidRPr="0057018F">
        <w:rPr>
          <w:sz w:val="24"/>
          <w:szCs w:val="24"/>
        </w:rPr>
        <w:t>9.10.8.</w:t>
      </w:r>
      <w:r w:rsidRPr="0057018F">
        <w:rPr>
          <w:sz w:val="24"/>
          <w:szCs w:val="24"/>
        </w:rPr>
        <w:tab/>
        <w:t xml:space="preserve">Gāze, kas gaisa kondicionēšanas sistēmā izmantota kā aukstumreaģents </w:t>
      </w:r>
      <w:r w:rsidRPr="0057018F">
        <w:rPr>
          <w:sz w:val="24"/>
          <w:szCs w:val="24"/>
          <w:vertAlign w:val="superscript"/>
        </w:rPr>
        <w:t>(2)</w:t>
      </w:r>
      <w:r w:rsidRPr="0057018F">
        <w:rPr>
          <w:sz w:val="24"/>
          <w:szCs w:val="24"/>
        </w:rPr>
        <w:t>: …………………………………………………..</w:t>
      </w:r>
    </w:p>
    <w:p w14:paraId="0DFD55AC" w14:textId="77777777" w:rsidR="000C1098" w:rsidRPr="0057018F" w:rsidRDefault="000C1098" w:rsidP="000C1098">
      <w:pPr>
        <w:tabs>
          <w:tab w:val="left" w:pos="1560"/>
        </w:tabs>
        <w:ind w:left="1560" w:hanging="1560"/>
        <w:rPr>
          <w:sz w:val="24"/>
          <w:szCs w:val="24"/>
        </w:rPr>
      </w:pPr>
      <w:r w:rsidRPr="0057018F">
        <w:rPr>
          <w:sz w:val="24"/>
          <w:szCs w:val="24"/>
        </w:rPr>
        <w:t>9.10.8.1.</w:t>
      </w:r>
      <w:r w:rsidRPr="0057018F">
        <w:rPr>
          <w:sz w:val="24"/>
          <w:szCs w:val="24"/>
        </w:rPr>
        <w:tab/>
        <w:t xml:space="preserve">Gaisa kondicionēšanas sistēmā paredzēts izmantot fluorētu siltumnīcefekta gāzi ar globālās sasilšanas potenciālu, augstāku nekā 150: ir/nav </w:t>
      </w:r>
      <w:r w:rsidRPr="0057018F">
        <w:rPr>
          <w:sz w:val="24"/>
          <w:szCs w:val="24"/>
          <w:vertAlign w:val="superscript"/>
        </w:rPr>
        <w:t>(2)</w:t>
      </w:r>
      <w:r w:rsidRPr="0057018F">
        <w:rPr>
          <w:sz w:val="24"/>
          <w:szCs w:val="24"/>
        </w:rPr>
        <w:t>…………………………………………………………</w:t>
      </w:r>
    </w:p>
    <w:p w14:paraId="4ACC6F31" w14:textId="77777777" w:rsidR="000C1098" w:rsidRPr="0057018F" w:rsidRDefault="000C1098" w:rsidP="000C1098">
      <w:pPr>
        <w:pStyle w:val="Ministry"/>
        <w:numPr>
          <w:ilvl w:val="2"/>
          <w:numId w:val="6"/>
        </w:numPr>
        <w:tabs>
          <w:tab w:val="clear" w:pos="1440"/>
          <w:tab w:val="num" w:pos="1560"/>
        </w:tabs>
        <w:ind w:left="1560" w:hanging="1560"/>
        <w:jc w:val="both"/>
        <w:rPr>
          <w:sz w:val="24"/>
          <w:szCs w:val="24"/>
        </w:rPr>
      </w:pPr>
      <w:r w:rsidRPr="0057018F">
        <w:rPr>
          <w:sz w:val="24"/>
          <w:szCs w:val="24"/>
        </w:rPr>
        <w:t xml:space="preserve">Papildus drošības ierīču veids un </w:t>
      </w:r>
      <w:r w:rsidRPr="0057018F">
        <w:rPr>
          <w:rFonts w:eastAsia="EUAlbertina-Regular-Identity-H"/>
          <w:sz w:val="24"/>
          <w:szCs w:val="24"/>
        </w:rPr>
        <w:t>novietojums</w:t>
      </w:r>
      <w:r w:rsidRPr="0057018F">
        <w:rPr>
          <w:sz w:val="24"/>
          <w:szCs w:val="24"/>
        </w:rPr>
        <w:t xml:space="preserve"> (norādīt: ir/ nav/ pēc izvēles): (L = kreisā puse, R = labā puse, C = centrs)</w:t>
      </w:r>
    </w:p>
    <w:p w14:paraId="1FD27E20" w14:textId="77777777" w:rsidR="000C1098" w:rsidRPr="0057018F" w:rsidRDefault="000C1098" w:rsidP="000C1098">
      <w:pPr>
        <w:pStyle w:val="Ministry"/>
        <w:rPr>
          <w:sz w:val="24"/>
          <w:szCs w:val="24"/>
        </w:rPr>
      </w:pPr>
    </w:p>
    <w:tbl>
      <w:tblPr>
        <w:tblW w:w="0" w:type="auto"/>
        <w:tblInd w:w="108" w:type="dxa"/>
        <w:tblLayout w:type="fixed"/>
        <w:tblLook w:val="0000" w:firstRow="0" w:lastRow="0" w:firstColumn="0" w:lastColumn="0" w:noHBand="0" w:noVBand="0"/>
      </w:tblPr>
      <w:tblGrid>
        <w:gridCol w:w="2835"/>
        <w:gridCol w:w="1985"/>
        <w:gridCol w:w="1701"/>
        <w:gridCol w:w="3118"/>
      </w:tblGrid>
      <w:tr w:rsidR="000C1098" w:rsidRPr="0057018F" w14:paraId="1D6353D8" w14:textId="77777777" w:rsidTr="000C1098">
        <w:tblPrEx>
          <w:tblCellMar>
            <w:top w:w="0" w:type="dxa"/>
            <w:bottom w:w="0" w:type="dxa"/>
          </w:tblCellMar>
        </w:tblPrEx>
        <w:tc>
          <w:tcPr>
            <w:tcW w:w="2835" w:type="dxa"/>
            <w:tcBorders>
              <w:top w:val="single" w:sz="4" w:space="0" w:color="auto"/>
              <w:left w:val="single" w:sz="4" w:space="0" w:color="auto"/>
              <w:bottom w:val="single" w:sz="6" w:space="0" w:color="auto"/>
            </w:tcBorders>
            <w:vAlign w:val="center"/>
          </w:tcPr>
          <w:p w14:paraId="693D4480" w14:textId="77777777" w:rsidR="000C1098" w:rsidRPr="0057018F" w:rsidRDefault="000C1098" w:rsidP="000C1098">
            <w:pPr>
              <w:tabs>
                <w:tab w:val="right" w:pos="9639"/>
              </w:tabs>
              <w:ind w:left="34"/>
              <w:jc w:val="center"/>
              <w:rPr>
                <w:sz w:val="24"/>
                <w:szCs w:val="24"/>
              </w:rPr>
            </w:pPr>
          </w:p>
        </w:tc>
        <w:tc>
          <w:tcPr>
            <w:tcW w:w="1985" w:type="dxa"/>
            <w:tcBorders>
              <w:top w:val="single" w:sz="4" w:space="0" w:color="auto"/>
              <w:left w:val="single" w:sz="6" w:space="0" w:color="auto"/>
              <w:right w:val="single" w:sz="6" w:space="0" w:color="auto"/>
            </w:tcBorders>
            <w:vAlign w:val="center"/>
          </w:tcPr>
          <w:p w14:paraId="6E79C926" w14:textId="77777777" w:rsidR="000C1098" w:rsidRPr="0057018F" w:rsidRDefault="000C1098" w:rsidP="000C1098">
            <w:pPr>
              <w:tabs>
                <w:tab w:val="right" w:pos="9639"/>
              </w:tabs>
              <w:ind w:left="34"/>
              <w:jc w:val="center"/>
              <w:rPr>
                <w:sz w:val="24"/>
                <w:szCs w:val="24"/>
              </w:rPr>
            </w:pPr>
            <w:r w:rsidRPr="0057018F">
              <w:rPr>
                <w:sz w:val="24"/>
                <w:szCs w:val="24"/>
              </w:rPr>
              <w:t>Priekšējais drošības spilvens</w:t>
            </w:r>
          </w:p>
        </w:tc>
        <w:tc>
          <w:tcPr>
            <w:tcW w:w="1701" w:type="dxa"/>
            <w:tcBorders>
              <w:top w:val="single" w:sz="4" w:space="0" w:color="auto"/>
              <w:left w:val="nil"/>
              <w:right w:val="single" w:sz="6" w:space="0" w:color="auto"/>
            </w:tcBorders>
            <w:vAlign w:val="center"/>
          </w:tcPr>
          <w:p w14:paraId="5126B129" w14:textId="77777777" w:rsidR="000C1098" w:rsidRPr="0057018F" w:rsidRDefault="000C1098" w:rsidP="000C1098">
            <w:pPr>
              <w:tabs>
                <w:tab w:val="right" w:pos="9639"/>
              </w:tabs>
              <w:ind w:left="34"/>
              <w:jc w:val="center"/>
              <w:rPr>
                <w:sz w:val="24"/>
                <w:szCs w:val="24"/>
              </w:rPr>
            </w:pPr>
            <w:r w:rsidRPr="0057018F">
              <w:rPr>
                <w:sz w:val="24"/>
                <w:szCs w:val="24"/>
              </w:rPr>
              <w:t>Sānu drošības spilvens</w:t>
            </w:r>
          </w:p>
        </w:tc>
        <w:tc>
          <w:tcPr>
            <w:tcW w:w="3118" w:type="dxa"/>
            <w:tcBorders>
              <w:top w:val="single" w:sz="4" w:space="0" w:color="auto"/>
              <w:left w:val="nil"/>
              <w:right w:val="single" w:sz="4" w:space="0" w:color="auto"/>
            </w:tcBorders>
            <w:vAlign w:val="center"/>
          </w:tcPr>
          <w:p w14:paraId="5467638F" w14:textId="77777777" w:rsidR="000C1098" w:rsidRPr="0057018F" w:rsidRDefault="000C1098" w:rsidP="000C1098">
            <w:pPr>
              <w:tabs>
                <w:tab w:val="right" w:pos="9639"/>
              </w:tabs>
              <w:jc w:val="center"/>
              <w:rPr>
                <w:sz w:val="24"/>
                <w:szCs w:val="24"/>
              </w:rPr>
            </w:pPr>
            <w:r w:rsidRPr="0057018F">
              <w:rPr>
                <w:sz w:val="24"/>
                <w:szCs w:val="24"/>
              </w:rPr>
              <w:t>Drošības jostas spriegošanas ierīce</w:t>
            </w:r>
          </w:p>
        </w:tc>
      </w:tr>
      <w:tr w:rsidR="000C1098" w:rsidRPr="0057018F" w14:paraId="63E4DEB8" w14:textId="77777777" w:rsidTr="000C1098">
        <w:tblPrEx>
          <w:tblCellMar>
            <w:top w:w="0" w:type="dxa"/>
            <w:bottom w:w="0" w:type="dxa"/>
          </w:tblCellMar>
        </w:tblPrEx>
        <w:tc>
          <w:tcPr>
            <w:tcW w:w="2835" w:type="dxa"/>
            <w:tcBorders>
              <w:left w:val="single" w:sz="4" w:space="0" w:color="auto"/>
            </w:tcBorders>
          </w:tcPr>
          <w:p w14:paraId="069458B8" w14:textId="77777777" w:rsidR="000C1098" w:rsidRPr="0057018F" w:rsidRDefault="000C1098" w:rsidP="000C1098">
            <w:pPr>
              <w:pStyle w:val="Heading3"/>
              <w:rPr>
                <w:sz w:val="24"/>
                <w:szCs w:val="24"/>
              </w:rPr>
            </w:pPr>
            <w:r w:rsidRPr="0057018F">
              <w:rPr>
                <w:sz w:val="24"/>
                <w:szCs w:val="24"/>
              </w:rPr>
              <w:t>L</w:t>
            </w:r>
          </w:p>
        </w:tc>
        <w:tc>
          <w:tcPr>
            <w:tcW w:w="1985" w:type="dxa"/>
            <w:tcBorders>
              <w:top w:val="single" w:sz="6" w:space="0" w:color="auto"/>
              <w:left w:val="single" w:sz="6" w:space="0" w:color="auto"/>
              <w:right w:val="single" w:sz="6" w:space="0" w:color="auto"/>
            </w:tcBorders>
          </w:tcPr>
          <w:p w14:paraId="041C36C1" w14:textId="77777777" w:rsidR="000C1098" w:rsidRPr="0057018F" w:rsidRDefault="000C1098" w:rsidP="000C1098">
            <w:pPr>
              <w:tabs>
                <w:tab w:val="right" w:pos="9639"/>
              </w:tabs>
              <w:ind w:left="34"/>
              <w:rPr>
                <w:sz w:val="24"/>
                <w:szCs w:val="24"/>
              </w:rPr>
            </w:pPr>
          </w:p>
        </w:tc>
        <w:tc>
          <w:tcPr>
            <w:tcW w:w="1701" w:type="dxa"/>
            <w:tcBorders>
              <w:top w:val="single" w:sz="6" w:space="0" w:color="auto"/>
              <w:left w:val="nil"/>
              <w:right w:val="single" w:sz="6" w:space="0" w:color="auto"/>
            </w:tcBorders>
          </w:tcPr>
          <w:p w14:paraId="496D4E86" w14:textId="77777777" w:rsidR="000C1098" w:rsidRPr="0057018F" w:rsidRDefault="000C1098" w:rsidP="000C1098">
            <w:pPr>
              <w:tabs>
                <w:tab w:val="right" w:pos="9639"/>
              </w:tabs>
              <w:ind w:left="1418" w:hanging="1134"/>
              <w:rPr>
                <w:sz w:val="24"/>
                <w:szCs w:val="24"/>
              </w:rPr>
            </w:pPr>
          </w:p>
        </w:tc>
        <w:tc>
          <w:tcPr>
            <w:tcW w:w="3118" w:type="dxa"/>
            <w:tcBorders>
              <w:top w:val="single" w:sz="6" w:space="0" w:color="auto"/>
              <w:left w:val="nil"/>
              <w:right w:val="single" w:sz="4" w:space="0" w:color="auto"/>
            </w:tcBorders>
          </w:tcPr>
          <w:p w14:paraId="016A3E4E" w14:textId="77777777" w:rsidR="000C1098" w:rsidRPr="0057018F" w:rsidRDefault="000C1098" w:rsidP="000C1098">
            <w:pPr>
              <w:tabs>
                <w:tab w:val="right" w:pos="9639"/>
              </w:tabs>
              <w:ind w:left="1418" w:hanging="1134"/>
              <w:rPr>
                <w:sz w:val="24"/>
                <w:szCs w:val="24"/>
              </w:rPr>
            </w:pPr>
          </w:p>
        </w:tc>
      </w:tr>
      <w:tr w:rsidR="000C1098" w:rsidRPr="0057018F" w14:paraId="4CDA6B70" w14:textId="77777777" w:rsidTr="000C1098">
        <w:tblPrEx>
          <w:tblCellMar>
            <w:top w:w="0" w:type="dxa"/>
            <w:bottom w:w="0" w:type="dxa"/>
          </w:tblCellMar>
        </w:tblPrEx>
        <w:tc>
          <w:tcPr>
            <w:tcW w:w="2835" w:type="dxa"/>
            <w:tcBorders>
              <w:left w:val="single" w:sz="4" w:space="0" w:color="auto"/>
            </w:tcBorders>
          </w:tcPr>
          <w:p w14:paraId="5E413560" w14:textId="77777777" w:rsidR="000C1098" w:rsidRPr="0057018F" w:rsidRDefault="000C1098" w:rsidP="000C1098">
            <w:pPr>
              <w:pStyle w:val="Heading7"/>
            </w:pPr>
            <w:r w:rsidRPr="0057018F">
              <w:t>Pirmā sēdekļu rinda  C</w:t>
            </w:r>
          </w:p>
        </w:tc>
        <w:tc>
          <w:tcPr>
            <w:tcW w:w="1985" w:type="dxa"/>
            <w:tcBorders>
              <w:top w:val="single" w:sz="6" w:space="0" w:color="auto"/>
              <w:left w:val="single" w:sz="6" w:space="0" w:color="auto"/>
              <w:bottom w:val="single" w:sz="6" w:space="0" w:color="auto"/>
              <w:right w:val="single" w:sz="6" w:space="0" w:color="auto"/>
            </w:tcBorders>
          </w:tcPr>
          <w:p w14:paraId="06A984D6" w14:textId="77777777" w:rsidR="000C1098" w:rsidRPr="0057018F" w:rsidRDefault="000C1098" w:rsidP="000C1098">
            <w:pPr>
              <w:tabs>
                <w:tab w:val="right" w:pos="9639"/>
              </w:tabs>
              <w:ind w:left="1418" w:hanging="1134"/>
              <w:jc w:val="right"/>
              <w:rPr>
                <w:sz w:val="24"/>
                <w:szCs w:val="24"/>
              </w:rPr>
            </w:pPr>
          </w:p>
        </w:tc>
        <w:tc>
          <w:tcPr>
            <w:tcW w:w="1701" w:type="dxa"/>
            <w:tcBorders>
              <w:top w:val="single" w:sz="6" w:space="0" w:color="auto"/>
              <w:left w:val="nil"/>
              <w:bottom w:val="single" w:sz="6" w:space="0" w:color="auto"/>
              <w:right w:val="single" w:sz="6" w:space="0" w:color="auto"/>
            </w:tcBorders>
          </w:tcPr>
          <w:p w14:paraId="3059BADE" w14:textId="77777777" w:rsidR="000C1098" w:rsidRPr="0057018F" w:rsidRDefault="000C1098" w:rsidP="000C1098">
            <w:pPr>
              <w:tabs>
                <w:tab w:val="right" w:pos="9639"/>
              </w:tabs>
              <w:ind w:left="34"/>
              <w:jc w:val="right"/>
              <w:rPr>
                <w:sz w:val="24"/>
                <w:szCs w:val="24"/>
              </w:rPr>
            </w:pPr>
          </w:p>
        </w:tc>
        <w:tc>
          <w:tcPr>
            <w:tcW w:w="3118" w:type="dxa"/>
            <w:tcBorders>
              <w:top w:val="single" w:sz="6" w:space="0" w:color="auto"/>
              <w:left w:val="nil"/>
              <w:bottom w:val="single" w:sz="6" w:space="0" w:color="auto"/>
              <w:right w:val="single" w:sz="4" w:space="0" w:color="auto"/>
            </w:tcBorders>
          </w:tcPr>
          <w:p w14:paraId="7D62A82B" w14:textId="77777777" w:rsidR="000C1098" w:rsidRPr="0057018F" w:rsidRDefault="000C1098" w:rsidP="000C1098">
            <w:pPr>
              <w:tabs>
                <w:tab w:val="right" w:pos="9639"/>
              </w:tabs>
              <w:ind w:left="1418" w:hanging="1134"/>
              <w:jc w:val="right"/>
              <w:rPr>
                <w:sz w:val="24"/>
                <w:szCs w:val="24"/>
              </w:rPr>
            </w:pPr>
          </w:p>
        </w:tc>
      </w:tr>
      <w:tr w:rsidR="000C1098" w:rsidRPr="0057018F" w14:paraId="6BFB2E75" w14:textId="77777777" w:rsidTr="000C1098">
        <w:tblPrEx>
          <w:tblCellMar>
            <w:top w:w="0" w:type="dxa"/>
            <w:bottom w:w="0" w:type="dxa"/>
          </w:tblCellMar>
        </w:tblPrEx>
        <w:tc>
          <w:tcPr>
            <w:tcW w:w="2835" w:type="dxa"/>
            <w:tcBorders>
              <w:left w:val="single" w:sz="4" w:space="0" w:color="auto"/>
              <w:bottom w:val="single" w:sz="6" w:space="0" w:color="auto"/>
            </w:tcBorders>
          </w:tcPr>
          <w:p w14:paraId="72587E3A" w14:textId="77777777" w:rsidR="000C1098" w:rsidRPr="0057018F" w:rsidRDefault="000C1098" w:rsidP="000C1098">
            <w:pPr>
              <w:tabs>
                <w:tab w:val="right" w:pos="9639"/>
              </w:tabs>
              <w:ind w:left="34"/>
              <w:jc w:val="right"/>
              <w:rPr>
                <w:sz w:val="24"/>
                <w:szCs w:val="24"/>
              </w:rPr>
            </w:pPr>
            <w:r w:rsidRPr="0057018F">
              <w:rPr>
                <w:sz w:val="24"/>
                <w:szCs w:val="24"/>
              </w:rPr>
              <w:t>R</w:t>
            </w:r>
          </w:p>
        </w:tc>
        <w:tc>
          <w:tcPr>
            <w:tcW w:w="1985" w:type="dxa"/>
            <w:tcBorders>
              <w:left w:val="single" w:sz="6" w:space="0" w:color="auto"/>
              <w:right w:val="single" w:sz="6" w:space="0" w:color="auto"/>
            </w:tcBorders>
          </w:tcPr>
          <w:p w14:paraId="47EF6F68" w14:textId="77777777" w:rsidR="000C1098" w:rsidRPr="0057018F" w:rsidRDefault="000C1098" w:rsidP="000C1098">
            <w:pPr>
              <w:tabs>
                <w:tab w:val="right" w:pos="9639"/>
              </w:tabs>
              <w:ind w:left="1418" w:hanging="1134"/>
              <w:rPr>
                <w:sz w:val="24"/>
                <w:szCs w:val="24"/>
              </w:rPr>
            </w:pPr>
          </w:p>
        </w:tc>
        <w:tc>
          <w:tcPr>
            <w:tcW w:w="1701" w:type="dxa"/>
            <w:tcBorders>
              <w:left w:val="nil"/>
              <w:right w:val="single" w:sz="6" w:space="0" w:color="auto"/>
            </w:tcBorders>
          </w:tcPr>
          <w:p w14:paraId="4791B7D5" w14:textId="77777777" w:rsidR="000C1098" w:rsidRPr="0057018F" w:rsidRDefault="000C1098" w:rsidP="000C1098">
            <w:pPr>
              <w:tabs>
                <w:tab w:val="right" w:pos="9639"/>
              </w:tabs>
              <w:ind w:left="34"/>
              <w:rPr>
                <w:sz w:val="24"/>
                <w:szCs w:val="24"/>
              </w:rPr>
            </w:pPr>
          </w:p>
        </w:tc>
        <w:tc>
          <w:tcPr>
            <w:tcW w:w="3118" w:type="dxa"/>
            <w:tcBorders>
              <w:left w:val="nil"/>
              <w:right w:val="single" w:sz="4" w:space="0" w:color="auto"/>
            </w:tcBorders>
          </w:tcPr>
          <w:p w14:paraId="3C46320F" w14:textId="77777777" w:rsidR="000C1098" w:rsidRPr="0057018F" w:rsidRDefault="000C1098" w:rsidP="000C1098">
            <w:pPr>
              <w:tabs>
                <w:tab w:val="right" w:pos="9639"/>
              </w:tabs>
              <w:ind w:left="1418" w:hanging="1134"/>
              <w:rPr>
                <w:sz w:val="24"/>
                <w:szCs w:val="24"/>
              </w:rPr>
            </w:pPr>
          </w:p>
        </w:tc>
      </w:tr>
      <w:tr w:rsidR="000C1098" w:rsidRPr="0057018F" w14:paraId="41A2F086" w14:textId="77777777" w:rsidTr="000C1098">
        <w:tblPrEx>
          <w:tblCellMar>
            <w:top w:w="0" w:type="dxa"/>
            <w:bottom w:w="0" w:type="dxa"/>
          </w:tblCellMar>
        </w:tblPrEx>
        <w:tc>
          <w:tcPr>
            <w:tcW w:w="2835" w:type="dxa"/>
            <w:tcBorders>
              <w:left w:val="single" w:sz="4" w:space="0" w:color="auto"/>
            </w:tcBorders>
          </w:tcPr>
          <w:p w14:paraId="1E322382" w14:textId="77777777" w:rsidR="000C1098" w:rsidRPr="0057018F" w:rsidRDefault="000C1098" w:rsidP="000C1098">
            <w:pPr>
              <w:tabs>
                <w:tab w:val="right" w:pos="9639"/>
              </w:tabs>
              <w:ind w:left="34"/>
              <w:jc w:val="right"/>
              <w:rPr>
                <w:sz w:val="24"/>
                <w:szCs w:val="24"/>
              </w:rPr>
            </w:pPr>
            <w:r w:rsidRPr="0057018F">
              <w:rPr>
                <w:sz w:val="24"/>
                <w:szCs w:val="24"/>
              </w:rPr>
              <w:t>L</w:t>
            </w:r>
          </w:p>
        </w:tc>
        <w:tc>
          <w:tcPr>
            <w:tcW w:w="1985" w:type="dxa"/>
            <w:tcBorders>
              <w:top w:val="single" w:sz="6" w:space="0" w:color="auto"/>
              <w:left w:val="single" w:sz="6" w:space="0" w:color="auto"/>
              <w:right w:val="single" w:sz="6" w:space="0" w:color="auto"/>
            </w:tcBorders>
          </w:tcPr>
          <w:p w14:paraId="04890660" w14:textId="77777777" w:rsidR="000C1098" w:rsidRPr="0057018F" w:rsidRDefault="000C1098" w:rsidP="000C1098">
            <w:pPr>
              <w:tabs>
                <w:tab w:val="right" w:pos="9639"/>
              </w:tabs>
              <w:ind w:left="1418" w:hanging="1134"/>
              <w:rPr>
                <w:sz w:val="24"/>
                <w:szCs w:val="24"/>
              </w:rPr>
            </w:pPr>
          </w:p>
        </w:tc>
        <w:tc>
          <w:tcPr>
            <w:tcW w:w="1701" w:type="dxa"/>
            <w:tcBorders>
              <w:top w:val="single" w:sz="6" w:space="0" w:color="auto"/>
              <w:left w:val="nil"/>
              <w:right w:val="single" w:sz="6" w:space="0" w:color="auto"/>
            </w:tcBorders>
          </w:tcPr>
          <w:p w14:paraId="17C643AE" w14:textId="77777777" w:rsidR="000C1098" w:rsidRPr="0057018F" w:rsidRDefault="000C1098" w:rsidP="000C1098">
            <w:pPr>
              <w:tabs>
                <w:tab w:val="right" w:pos="9639"/>
              </w:tabs>
              <w:ind w:left="34"/>
              <w:rPr>
                <w:sz w:val="24"/>
                <w:szCs w:val="24"/>
              </w:rPr>
            </w:pPr>
          </w:p>
        </w:tc>
        <w:tc>
          <w:tcPr>
            <w:tcW w:w="3118" w:type="dxa"/>
            <w:tcBorders>
              <w:top w:val="single" w:sz="6" w:space="0" w:color="auto"/>
              <w:left w:val="nil"/>
              <w:right w:val="single" w:sz="4" w:space="0" w:color="auto"/>
            </w:tcBorders>
          </w:tcPr>
          <w:p w14:paraId="2C1F2388" w14:textId="77777777" w:rsidR="000C1098" w:rsidRPr="0057018F" w:rsidRDefault="000C1098" w:rsidP="000C1098">
            <w:pPr>
              <w:tabs>
                <w:tab w:val="right" w:pos="9639"/>
              </w:tabs>
              <w:ind w:left="1418" w:hanging="1134"/>
              <w:rPr>
                <w:sz w:val="24"/>
                <w:szCs w:val="24"/>
              </w:rPr>
            </w:pPr>
          </w:p>
        </w:tc>
      </w:tr>
      <w:tr w:rsidR="000C1098" w:rsidRPr="0057018F" w14:paraId="6FBE7A7A" w14:textId="77777777" w:rsidTr="000C1098">
        <w:tblPrEx>
          <w:tblCellMar>
            <w:top w:w="0" w:type="dxa"/>
            <w:bottom w:w="0" w:type="dxa"/>
          </w:tblCellMar>
        </w:tblPrEx>
        <w:tc>
          <w:tcPr>
            <w:tcW w:w="2835" w:type="dxa"/>
            <w:tcBorders>
              <w:left w:val="single" w:sz="4" w:space="0" w:color="auto"/>
            </w:tcBorders>
          </w:tcPr>
          <w:p w14:paraId="22F20F89" w14:textId="77777777" w:rsidR="000C1098" w:rsidRPr="0057018F" w:rsidRDefault="000C1098" w:rsidP="000C1098">
            <w:pPr>
              <w:tabs>
                <w:tab w:val="right" w:pos="9639"/>
              </w:tabs>
              <w:ind w:left="-108"/>
              <w:jc w:val="right"/>
              <w:rPr>
                <w:sz w:val="24"/>
                <w:szCs w:val="24"/>
              </w:rPr>
            </w:pPr>
            <w:r w:rsidRPr="0057018F">
              <w:rPr>
                <w:sz w:val="24"/>
                <w:szCs w:val="24"/>
              </w:rPr>
              <w:t>Otrā sēdekļu rinda (</w:t>
            </w:r>
            <w:r w:rsidRPr="0057018F">
              <w:rPr>
                <w:sz w:val="24"/>
                <w:szCs w:val="24"/>
                <w:vertAlign w:val="superscript"/>
              </w:rPr>
              <w:t>*</w:t>
            </w:r>
            <w:r w:rsidRPr="0057018F">
              <w:rPr>
                <w:sz w:val="24"/>
                <w:szCs w:val="24"/>
              </w:rPr>
              <w:t>) C</w:t>
            </w:r>
          </w:p>
        </w:tc>
        <w:tc>
          <w:tcPr>
            <w:tcW w:w="1985" w:type="dxa"/>
            <w:tcBorders>
              <w:top w:val="single" w:sz="6" w:space="0" w:color="auto"/>
              <w:left w:val="single" w:sz="6" w:space="0" w:color="auto"/>
              <w:bottom w:val="single" w:sz="6" w:space="0" w:color="auto"/>
              <w:right w:val="single" w:sz="6" w:space="0" w:color="auto"/>
            </w:tcBorders>
          </w:tcPr>
          <w:p w14:paraId="3B4ABFDB" w14:textId="77777777" w:rsidR="000C1098" w:rsidRPr="0057018F" w:rsidRDefault="000C1098" w:rsidP="000C1098">
            <w:pPr>
              <w:tabs>
                <w:tab w:val="right" w:pos="9639"/>
              </w:tabs>
              <w:ind w:left="1418" w:hanging="1134"/>
              <w:jc w:val="right"/>
              <w:rPr>
                <w:sz w:val="24"/>
                <w:szCs w:val="24"/>
              </w:rPr>
            </w:pPr>
          </w:p>
        </w:tc>
        <w:tc>
          <w:tcPr>
            <w:tcW w:w="1701" w:type="dxa"/>
            <w:tcBorders>
              <w:top w:val="single" w:sz="6" w:space="0" w:color="auto"/>
              <w:left w:val="nil"/>
              <w:bottom w:val="single" w:sz="6" w:space="0" w:color="auto"/>
              <w:right w:val="single" w:sz="6" w:space="0" w:color="auto"/>
            </w:tcBorders>
          </w:tcPr>
          <w:p w14:paraId="3DAEFA2B" w14:textId="77777777" w:rsidR="000C1098" w:rsidRPr="0057018F" w:rsidRDefault="000C1098" w:rsidP="000C1098">
            <w:pPr>
              <w:tabs>
                <w:tab w:val="right" w:pos="9639"/>
              </w:tabs>
              <w:ind w:left="34"/>
              <w:jc w:val="right"/>
              <w:rPr>
                <w:sz w:val="24"/>
                <w:szCs w:val="24"/>
              </w:rPr>
            </w:pPr>
          </w:p>
        </w:tc>
        <w:tc>
          <w:tcPr>
            <w:tcW w:w="3118" w:type="dxa"/>
            <w:tcBorders>
              <w:top w:val="single" w:sz="6" w:space="0" w:color="auto"/>
              <w:left w:val="nil"/>
              <w:bottom w:val="single" w:sz="6" w:space="0" w:color="auto"/>
              <w:right w:val="single" w:sz="4" w:space="0" w:color="auto"/>
            </w:tcBorders>
          </w:tcPr>
          <w:p w14:paraId="7CC013A4" w14:textId="77777777" w:rsidR="000C1098" w:rsidRPr="0057018F" w:rsidRDefault="000C1098" w:rsidP="000C1098">
            <w:pPr>
              <w:tabs>
                <w:tab w:val="right" w:pos="9639"/>
              </w:tabs>
              <w:ind w:left="1418" w:hanging="1134"/>
              <w:jc w:val="right"/>
              <w:rPr>
                <w:sz w:val="24"/>
                <w:szCs w:val="24"/>
              </w:rPr>
            </w:pPr>
          </w:p>
        </w:tc>
      </w:tr>
      <w:tr w:rsidR="000C1098" w:rsidRPr="0057018F" w14:paraId="456BE5DE" w14:textId="77777777" w:rsidTr="000C1098">
        <w:tblPrEx>
          <w:tblCellMar>
            <w:top w:w="0" w:type="dxa"/>
            <w:bottom w:w="0" w:type="dxa"/>
          </w:tblCellMar>
        </w:tblPrEx>
        <w:tc>
          <w:tcPr>
            <w:tcW w:w="2835" w:type="dxa"/>
            <w:tcBorders>
              <w:left w:val="single" w:sz="4" w:space="0" w:color="auto"/>
            </w:tcBorders>
          </w:tcPr>
          <w:p w14:paraId="796D9CEB" w14:textId="77777777" w:rsidR="000C1098" w:rsidRPr="0057018F" w:rsidRDefault="000C1098" w:rsidP="000C1098">
            <w:pPr>
              <w:tabs>
                <w:tab w:val="right" w:pos="9639"/>
              </w:tabs>
              <w:ind w:left="34"/>
              <w:jc w:val="right"/>
              <w:rPr>
                <w:sz w:val="24"/>
                <w:szCs w:val="24"/>
              </w:rPr>
            </w:pPr>
            <w:r w:rsidRPr="0057018F">
              <w:rPr>
                <w:sz w:val="24"/>
                <w:szCs w:val="24"/>
              </w:rPr>
              <w:t>R</w:t>
            </w:r>
          </w:p>
        </w:tc>
        <w:tc>
          <w:tcPr>
            <w:tcW w:w="1985" w:type="dxa"/>
            <w:tcBorders>
              <w:left w:val="single" w:sz="6" w:space="0" w:color="auto"/>
              <w:right w:val="single" w:sz="6" w:space="0" w:color="auto"/>
            </w:tcBorders>
          </w:tcPr>
          <w:p w14:paraId="7D29D449" w14:textId="77777777" w:rsidR="000C1098" w:rsidRPr="0057018F" w:rsidRDefault="000C1098" w:rsidP="000C1098">
            <w:pPr>
              <w:tabs>
                <w:tab w:val="right" w:pos="9639"/>
              </w:tabs>
              <w:ind w:left="1418" w:hanging="1134"/>
              <w:rPr>
                <w:sz w:val="24"/>
                <w:szCs w:val="24"/>
              </w:rPr>
            </w:pPr>
          </w:p>
        </w:tc>
        <w:tc>
          <w:tcPr>
            <w:tcW w:w="1701" w:type="dxa"/>
            <w:tcBorders>
              <w:left w:val="nil"/>
              <w:right w:val="single" w:sz="6" w:space="0" w:color="auto"/>
            </w:tcBorders>
          </w:tcPr>
          <w:p w14:paraId="48C1EA88" w14:textId="77777777" w:rsidR="000C1098" w:rsidRPr="0057018F" w:rsidRDefault="000C1098" w:rsidP="000C1098">
            <w:pPr>
              <w:tabs>
                <w:tab w:val="right" w:pos="9639"/>
              </w:tabs>
              <w:ind w:left="34"/>
              <w:rPr>
                <w:sz w:val="24"/>
                <w:szCs w:val="24"/>
              </w:rPr>
            </w:pPr>
          </w:p>
        </w:tc>
        <w:tc>
          <w:tcPr>
            <w:tcW w:w="3118" w:type="dxa"/>
            <w:tcBorders>
              <w:left w:val="nil"/>
              <w:right w:val="single" w:sz="4" w:space="0" w:color="auto"/>
            </w:tcBorders>
          </w:tcPr>
          <w:p w14:paraId="524F408B" w14:textId="77777777" w:rsidR="000C1098" w:rsidRPr="0057018F" w:rsidRDefault="000C1098" w:rsidP="000C1098">
            <w:pPr>
              <w:tabs>
                <w:tab w:val="right" w:pos="9639"/>
              </w:tabs>
              <w:ind w:left="1418" w:hanging="1134"/>
              <w:rPr>
                <w:sz w:val="24"/>
                <w:szCs w:val="24"/>
              </w:rPr>
            </w:pPr>
          </w:p>
        </w:tc>
      </w:tr>
      <w:tr w:rsidR="000C1098" w:rsidRPr="0057018F" w14:paraId="599D6EC0" w14:textId="77777777" w:rsidTr="000C1098">
        <w:tblPrEx>
          <w:tblCellMar>
            <w:top w:w="0" w:type="dxa"/>
            <w:bottom w:w="0" w:type="dxa"/>
          </w:tblCellMar>
        </w:tblPrEx>
        <w:trPr>
          <w:trHeight w:val="682"/>
        </w:trPr>
        <w:tc>
          <w:tcPr>
            <w:tcW w:w="9639" w:type="dxa"/>
            <w:gridSpan w:val="4"/>
            <w:tcBorders>
              <w:top w:val="single" w:sz="4" w:space="0" w:color="auto"/>
              <w:left w:val="single" w:sz="4" w:space="0" w:color="auto"/>
              <w:bottom w:val="single" w:sz="4" w:space="0" w:color="auto"/>
              <w:right w:val="single" w:sz="4" w:space="0" w:color="auto"/>
            </w:tcBorders>
          </w:tcPr>
          <w:p w14:paraId="575E5987" w14:textId="77777777" w:rsidR="000C1098" w:rsidRPr="0057018F" w:rsidRDefault="000C1098" w:rsidP="000C1098">
            <w:pPr>
              <w:autoSpaceDE w:val="0"/>
              <w:autoSpaceDN w:val="0"/>
              <w:adjustRightInd w:val="0"/>
              <w:jc w:val="both"/>
              <w:rPr>
                <w:sz w:val="24"/>
                <w:szCs w:val="24"/>
              </w:rPr>
            </w:pPr>
            <w:r w:rsidRPr="0057018F">
              <w:rPr>
                <w:sz w:val="24"/>
                <w:szCs w:val="24"/>
                <w:vertAlign w:val="superscript"/>
              </w:rPr>
              <w:t xml:space="preserve"> </w:t>
            </w:r>
            <w:r w:rsidRPr="0057018F">
              <w:rPr>
                <w:sz w:val="24"/>
                <w:szCs w:val="24"/>
              </w:rPr>
              <w:t>(</w:t>
            </w:r>
            <w:r w:rsidRPr="0057018F">
              <w:rPr>
                <w:sz w:val="24"/>
                <w:szCs w:val="24"/>
                <w:vertAlign w:val="superscript"/>
              </w:rPr>
              <w:t>*</w:t>
            </w:r>
            <w:r w:rsidRPr="0057018F">
              <w:rPr>
                <w:sz w:val="24"/>
                <w:szCs w:val="24"/>
              </w:rPr>
              <w:t>)</w:t>
            </w:r>
            <w:r w:rsidRPr="0057018F">
              <w:rPr>
                <w:sz w:val="24"/>
                <w:szCs w:val="24"/>
              </w:rPr>
              <w:tab/>
              <w:t>Šo tabulu var papildināt tādu transportlīdzekļu gadījumā, kuros ir vairāk nekā divas sēdekļu rindas vai vairāk nekā trīs sēdekļi vienā rindā</w:t>
            </w:r>
          </w:p>
        </w:tc>
      </w:tr>
    </w:tbl>
    <w:p w14:paraId="07AEAC5F" w14:textId="77777777" w:rsidR="000C1098" w:rsidRPr="0057018F" w:rsidRDefault="000C1098" w:rsidP="000C1098">
      <w:pPr>
        <w:pStyle w:val="Ministry"/>
        <w:ind w:firstLine="0"/>
        <w:jc w:val="both"/>
        <w:rPr>
          <w:sz w:val="24"/>
          <w:szCs w:val="24"/>
        </w:rPr>
      </w:pPr>
    </w:p>
    <w:p w14:paraId="53176C36" w14:textId="77777777" w:rsidR="000C1098" w:rsidRPr="0057018F" w:rsidRDefault="000C1098" w:rsidP="000C1098">
      <w:pPr>
        <w:pStyle w:val="Ministry"/>
        <w:tabs>
          <w:tab w:val="left" w:pos="1560"/>
        </w:tabs>
        <w:ind w:firstLine="0"/>
        <w:jc w:val="both"/>
        <w:rPr>
          <w:sz w:val="24"/>
          <w:szCs w:val="24"/>
        </w:rPr>
      </w:pPr>
      <w:r w:rsidRPr="0057018F">
        <w:rPr>
          <w:sz w:val="24"/>
          <w:szCs w:val="24"/>
        </w:rPr>
        <w:t>9.17.</w:t>
      </w:r>
      <w:r w:rsidRPr="0057018F">
        <w:rPr>
          <w:sz w:val="24"/>
          <w:szCs w:val="24"/>
        </w:rPr>
        <w:tab/>
      </w:r>
      <w:r w:rsidRPr="0057018F">
        <w:rPr>
          <w:rFonts w:eastAsia="EUAlbertina-Regular-Identity-H"/>
          <w:sz w:val="24"/>
          <w:szCs w:val="24"/>
        </w:rPr>
        <w:t>Obligātās izgatavotāja plāksnītes……………………………………..</w:t>
      </w:r>
    </w:p>
    <w:p w14:paraId="449F3A32" w14:textId="77777777" w:rsidR="000C1098" w:rsidRPr="0057018F" w:rsidRDefault="000C1098" w:rsidP="000C1098">
      <w:pPr>
        <w:pStyle w:val="Ministry"/>
        <w:tabs>
          <w:tab w:val="left" w:pos="1560"/>
        </w:tabs>
        <w:ind w:left="1560" w:hanging="1560"/>
        <w:jc w:val="both"/>
        <w:rPr>
          <w:rFonts w:eastAsia="EUAlbertina-Regular-Identity-H"/>
          <w:sz w:val="24"/>
          <w:szCs w:val="24"/>
        </w:rPr>
      </w:pPr>
      <w:r w:rsidRPr="0057018F">
        <w:rPr>
          <w:sz w:val="24"/>
          <w:szCs w:val="24"/>
        </w:rPr>
        <w:t>9.17.1.</w:t>
      </w:r>
      <w:r w:rsidRPr="0057018F">
        <w:rPr>
          <w:sz w:val="24"/>
          <w:szCs w:val="24"/>
        </w:rPr>
        <w:tab/>
        <w:t>Izgatavotāja plāksnīšu un uzrakstu, kā arī šasijas numura atrašanās vietu fotogrāfijas un/vai rasējumi: .…………………...........................</w:t>
      </w:r>
    </w:p>
    <w:p w14:paraId="2B885D31"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9.17.4.1.</w:t>
      </w:r>
      <w:r w:rsidRPr="0057018F">
        <w:rPr>
          <w:sz w:val="24"/>
          <w:szCs w:val="24"/>
        </w:rPr>
        <w:tab/>
        <w:t>Visu VIN pielietojamo burtu un ciparu kombināciju izskaidrojums: ..</w:t>
      </w:r>
    </w:p>
    <w:p w14:paraId="296BF027" w14:textId="77777777" w:rsidR="000C1098" w:rsidRPr="0057018F" w:rsidRDefault="000C1098" w:rsidP="000C1098">
      <w:pPr>
        <w:tabs>
          <w:tab w:val="left" w:pos="1560"/>
        </w:tabs>
        <w:autoSpaceDE w:val="0"/>
        <w:autoSpaceDN w:val="0"/>
        <w:adjustRightInd w:val="0"/>
        <w:ind w:left="1560" w:hanging="1560"/>
        <w:jc w:val="both"/>
        <w:rPr>
          <w:rFonts w:eastAsia="EUAlbertina-Regular-Identity-H"/>
          <w:sz w:val="24"/>
          <w:szCs w:val="24"/>
        </w:rPr>
      </w:pPr>
    </w:p>
    <w:p w14:paraId="2CE8C95B" w14:textId="77777777" w:rsidR="000C1098" w:rsidRPr="0057018F" w:rsidRDefault="000C1098" w:rsidP="000C1098">
      <w:pPr>
        <w:pStyle w:val="Ministry"/>
        <w:tabs>
          <w:tab w:val="left" w:pos="567"/>
        </w:tabs>
        <w:spacing w:before="240"/>
        <w:ind w:left="567" w:hanging="567"/>
        <w:jc w:val="both"/>
        <w:rPr>
          <w:sz w:val="24"/>
          <w:szCs w:val="24"/>
        </w:rPr>
      </w:pPr>
      <w:r w:rsidRPr="0057018F">
        <w:rPr>
          <w:sz w:val="24"/>
          <w:szCs w:val="24"/>
        </w:rPr>
        <w:t>11.</w:t>
      </w:r>
      <w:r w:rsidRPr="0057018F">
        <w:rPr>
          <w:sz w:val="24"/>
          <w:szCs w:val="24"/>
        </w:rPr>
        <w:tab/>
        <w:t>VELKOŠO TRANSPORTLĪDZEKĻU UN PIEKABJU , UN PUSPIEKABJU SAKABES IERĪCES</w:t>
      </w:r>
    </w:p>
    <w:p w14:paraId="798182F2"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11.1.</w:t>
      </w:r>
      <w:r w:rsidRPr="0057018F">
        <w:rPr>
          <w:sz w:val="24"/>
          <w:szCs w:val="24"/>
        </w:rPr>
        <w:tab/>
        <w:t>Uzstādīto vai uzstādāmo sakabes ierīču klase un raksturojošie parametri (D, S, V, U): .........................................................................</w:t>
      </w:r>
    </w:p>
    <w:p w14:paraId="7889646A"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11.3.</w:t>
      </w:r>
      <w:r w:rsidRPr="0057018F">
        <w:rPr>
          <w:sz w:val="24"/>
          <w:szCs w:val="24"/>
        </w:rPr>
        <w:tab/>
        <w:t>Instrukcija vai principiāla shēma sakabes ierīces uzstādīšanai uz transportlīdzekļa un izgatavotāja norādīto stiprināšanas punktu uz transportlīdzekļa fotogrāfijas vai rasējumi, kā arī papildus informācija, ja sakabes ierīces uzstādāmas transportlīdzekļa tipa konkrētiem variantiem vai versijām: ....................................................</w:t>
      </w:r>
    </w:p>
    <w:p w14:paraId="49DE22EE"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11.4.</w:t>
      </w:r>
      <w:r w:rsidRPr="0057018F">
        <w:rPr>
          <w:sz w:val="24"/>
          <w:szCs w:val="24"/>
        </w:rPr>
        <w:tab/>
        <w:t>Informācija par speciālas sakabes skavas vai montāžas plates stiprināšanu: ………………………………………………………….</w:t>
      </w:r>
    </w:p>
    <w:p w14:paraId="69EED801" w14:textId="77777777" w:rsidR="000C1098" w:rsidRPr="0057018F" w:rsidRDefault="000C1098" w:rsidP="000C1098">
      <w:pPr>
        <w:tabs>
          <w:tab w:val="left" w:pos="1560"/>
        </w:tabs>
        <w:autoSpaceDE w:val="0"/>
        <w:autoSpaceDN w:val="0"/>
        <w:adjustRightInd w:val="0"/>
        <w:jc w:val="both"/>
        <w:rPr>
          <w:rFonts w:eastAsia="EUAlbertina-Regular-Identity-H"/>
          <w:sz w:val="24"/>
          <w:szCs w:val="24"/>
        </w:rPr>
      </w:pPr>
    </w:p>
    <w:p w14:paraId="0AE18C83" w14:textId="77777777" w:rsidR="000C1098" w:rsidRPr="0057018F" w:rsidRDefault="000C1098" w:rsidP="000C1098">
      <w:pPr>
        <w:tabs>
          <w:tab w:val="left" w:pos="1560"/>
        </w:tabs>
        <w:autoSpaceDE w:val="0"/>
        <w:autoSpaceDN w:val="0"/>
        <w:adjustRightInd w:val="0"/>
        <w:jc w:val="both"/>
        <w:rPr>
          <w:rFonts w:eastAsia="EUAlbertina-Regular-Identity-H"/>
          <w:sz w:val="24"/>
          <w:szCs w:val="24"/>
        </w:rPr>
      </w:pPr>
    </w:p>
    <w:p w14:paraId="09D83185" w14:textId="77777777" w:rsidR="000C1098" w:rsidRPr="0057018F" w:rsidRDefault="000C1098" w:rsidP="000C1098">
      <w:pPr>
        <w:tabs>
          <w:tab w:val="left" w:pos="567"/>
        </w:tabs>
        <w:autoSpaceDE w:val="0"/>
        <w:autoSpaceDN w:val="0"/>
        <w:adjustRightInd w:val="0"/>
        <w:jc w:val="both"/>
        <w:rPr>
          <w:rFonts w:eastAsia="EUAlbertina-Regular-Identity-H"/>
          <w:sz w:val="24"/>
          <w:szCs w:val="24"/>
        </w:rPr>
      </w:pPr>
      <w:r w:rsidRPr="0057018F">
        <w:rPr>
          <w:sz w:val="24"/>
          <w:szCs w:val="24"/>
        </w:rPr>
        <w:t>12.</w:t>
      </w:r>
      <w:r w:rsidRPr="0057018F">
        <w:rPr>
          <w:sz w:val="24"/>
          <w:szCs w:val="24"/>
        </w:rPr>
        <w:tab/>
        <w:t xml:space="preserve">DAŽĀDI </w:t>
      </w:r>
      <w:r w:rsidRPr="0057018F">
        <w:rPr>
          <w:sz w:val="24"/>
          <w:szCs w:val="24"/>
          <w:vertAlign w:val="superscript"/>
        </w:rPr>
        <w:t>(2)</w:t>
      </w:r>
    </w:p>
    <w:p w14:paraId="45F06A12" w14:textId="77777777" w:rsidR="000C1098" w:rsidRPr="0057018F" w:rsidRDefault="000C1098" w:rsidP="000C1098">
      <w:pPr>
        <w:tabs>
          <w:tab w:val="left" w:pos="1560"/>
        </w:tabs>
        <w:autoSpaceDE w:val="0"/>
        <w:autoSpaceDN w:val="0"/>
        <w:adjustRightInd w:val="0"/>
        <w:ind w:left="1560" w:hanging="1560"/>
        <w:jc w:val="both"/>
        <w:rPr>
          <w:sz w:val="24"/>
          <w:szCs w:val="24"/>
          <w:vertAlign w:val="superscript"/>
        </w:rPr>
      </w:pPr>
      <w:r w:rsidRPr="0057018F">
        <w:rPr>
          <w:rFonts w:eastAsia="EUAlbertina-Regular-Identity-H"/>
          <w:sz w:val="24"/>
          <w:szCs w:val="24"/>
        </w:rPr>
        <w:t xml:space="preserve">12.7.1. </w:t>
      </w:r>
      <w:r w:rsidRPr="0057018F">
        <w:rPr>
          <w:rFonts w:eastAsia="EUAlbertina-Regular-Identity-H"/>
          <w:sz w:val="24"/>
          <w:szCs w:val="24"/>
        </w:rPr>
        <w:tab/>
        <w:t xml:space="preserve">Transportlīdzeklī uzstādīta maza darbības rādiusa 24 GHz radara iekārta: </w:t>
      </w:r>
      <w:r w:rsidRPr="0057018F">
        <w:rPr>
          <w:sz w:val="24"/>
          <w:szCs w:val="24"/>
        </w:rPr>
        <w:t xml:space="preserve">ir/nav </w:t>
      </w:r>
      <w:r w:rsidRPr="0057018F">
        <w:rPr>
          <w:sz w:val="24"/>
          <w:szCs w:val="24"/>
          <w:vertAlign w:val="superscript"/>
        </w:rPr>
        <w:t>(2)</w:t>
      </w:r>
    </w:p>
    <w:p w14:paraId="33221B91" w14:textId="77777777" w:rsidR="000C1098" w:rsidRPr="0057018F" w:rsidRDefault="000C1098" w:rsidP="000C1098">
      <w:pPr>
        <w:tabs>
          <w:tab w:val="left" w:pos="1560"/>
        </w:tabs>
        <w:autoSpaceDE w:val="0"/>
        <w:autoSpaceDN w:val="0"/>
        <w:adjustRightInd w:val="0"/>
        <w:ind w:left="1560" w:hanging="1560"/>
        <w:jc w:val="both"/>
        <w:rPr>
          <w:rFonts w:eastAsia="EUAlbertina-Regular-Identity-H"/>
          <w:sz w:val="24"/>
          <w:szCs w:val="24"/>
        </w:rPr>
      </w:pPr>
    </w:p>
    <w:p w14:paraId="3E885A26" w14:textId="77777777" w:rsidR="000C1098" w:rsidRPr="0057018F" w:rsidRDefault="000C1098" w:rsidP="000C1098">
      <w:pPr>
        <w:pStyle w:val="Ministry"/>
        <w:tabs>
          <w:tab w:val="left" w:pos="567"/>
        </w:tabs>
        <w:ind w:left="567" w:hanging="567"/>
        <w:jc w:val="both"/>
        <w:rPr>
          <w:sz w:val="24"/>
          <w:szCs w:val="24"/>
        </w:rPr>
      </w:pPr>
      <w:r w:rsidRPr="0057018F">
        <w:rPr>
          <w:rFonts w:eastAsia="EUAlbertina-Regular-Identity-H"/>
          <w:sz w:val="24"/>
          <w:szCs w:val="24"/>
        </w:rPr>
        <w:t>13.</w:t>
      </w:r>
      <w:r w:rsidRPr="0057018F">
        <w:rPr>
          <w:rFonts w:eastAsia="EUAlbertina-Regular-Identity-H"/>
          <w:sz w:val="24"/>
          <w:szCs w:val="24"/>
        </w:rPr>
        <w:tab/>
      </w:r>
      <w:r w:rsidRPr="0057018F">
        <w:rPr>
          <w:sz w:val="24"/>
          <w:szCs w:val="24"/>
        </w:rPr>
        <w:t>INFORMĀCIJA, KAS ATTIECINĀMA TIKAI UZ M</w:t>
      </w:r>
      <w:r w:rsidRPr="0057018F">
        <w:rPr>
          <w:sz w:val="24"/>
          <w:szCs w:val="24"/>
          <w:vertAlign w:val="subscript"/>
        </w:rPr>
        <w:t>2</w:t>
      </w:r>
      <w:r w:rsidRPr="0057018F">
        <w:rPr>
          <w:sz w:val="24"/>
          <w:szCs w:val="24"/>
        </w:rPr>
        <w:t xml:space="preserve"> UN M</w:t>
      </w:r>
      <w:r w:rsidRPr="0057018F">
        <w:rPr>
          <w:sz w:val="24"/>
          <w:szCs w:val="24"/>
          <w:vertAlign w:val="subscript"/>
        </w:rPr>
        <w:t>3</w:t>
      </w:r>
      <w:r w:rsidRPr="0057018F">
        <w:rPr>
          <w:sz w:val="24"/>
          <w:szCs w:val="24"/>
        </w:rPr>
        <w:t xml:space="preserve"> KATEGORIJU TRANSPORTLĪDZEKĻIEM</w:t>
      </w:r>
      <w:r w:rsidRPr="0057018F" w:rsidDel="001A3EF8">
        <w:rPr>
          <w:sz w:val="24"/>
          <w:szCs w:val="24"/>
        </w:rPr>
        <w:t xml:space="preserve"> </w:t>
      </w:r>
    </w:p>
    <w:p w14:paraId="0FF740CB" w14:textId="77777777" w:rsidR="000C1098" w:rsidRPr="0057018F" w:rsidRDefault="000C1098" w:rsidP="000C1098">
      <w:pPr>
        <w:tabs>
          <w:tab w:val="left" w:pos="1560"/>
        </w:tabs>
        <w:ind w:left="1560" w:hanging="1560"/>
        <w:jc w:val="both"/>
        <w:rPr>
          <w:sz w:val="24"/>
          <w:szCs w:val="24"/>
        </w:rPr>
      </w:pPr>
      <w:r w:rsidRPr="0057018F">
        <w:rPr>
          <w:sz w:val="24"/>
          <w:szCs w:val="24"/>
        </w:rPr>
        <w:t>13.1.</w:t>
      </w:r>
      <w:r w:rsidRPr="0057018F">
        <w:rPr>
          <w:sz w:val="24"/>
          <w:szCs w:val="24"/>
        </w:rPr>
        <w:tab/>
        <w:t>Autobusa klase (I, II, III, A, B): …………………………..…………</w:t>
      </w:r>
    </w:p>
    <w:p w14:paraId="1B7D6F2F" w14:textId="77777777" w:rsidR="000C1098" w:rsidRPr="0057018F" w:rsidRDefault="000C1098" w:rsidP="000C1098">
      <w:pPr>
        <w:tabs>
          <w:tab w:val="left" w:pos="1560"/>
        </w:tabs>
        <w:ind w:left="1560" w:hanging="1560"/>
        <w:jc w:val="both"/>
        <w:rPr>
          <w:sz w:val="24"/>
          <w:szCs w:val="24"/>
        </w:rPr>
      </w:pPr>
      <w:r w:rsidRPr="0057018F">
        <w:rPr>
          <w:sz w:val="24"/>
          <w:szCs w:val="24"/>
        </w:rPr>
        <w:t>13.1.0.</w:t>
      </w:r>
      <w:r w:rsidRPr="0057018F">
        <w:rPr>
          <w:sz w:val="24"/>
          <w:szCs w:val="24"/>
        </w:rPr>
        <w:tab/>
        <w:t>Apkalpes locekļu sēdvietu skaits: ...........................................……...</w:t>
      </w:r>
    </w:p>
    <w:p w14:paraId="361F23D5" w14:textId="77777777" w:rsidR="000C1098" w:rsidRPr="0057018F" w:rsidRDefault="000C1098" w:rsidP="000C1098">
      <w:pPr>
        <w:tabs>
          <w:tab w:val="left" w:pos="1560"/>
        </w:tabs>
        <w:autoSpaceDE w:val="0"/>
        <w:autoSpaceDN w:val="0"/>
        <w:adjustRightInd w:val="0"/>
        <w:ind w:left="1560" w:hanging="1560"/>
        <w:jc w:val="both"/>
        <w:rPr>
          <w:sz w:val="24"/>
          <w:szCs w:val="24"/>
        </w:rPr>
      </w:pPr>
      <w:r w:rsidRPr="0057018F">
        <w:rPr>
          <w:sz w:val="24"/>
          <w:szCs w:val="24"/>
        </w:rPr>
        <w:t>13.1.2.</w:t>
      </w:r>
      <w:r w:rsidRPr="0057018F">
        <w:rPr>
          <w:sz w:val="24"/>
          <w:szCs w:val="24"/>
        </w:rPr>
        <w:tab/>
        <w:t>Šasiju tipi, kurām var pierīkot EK tipa apstiprinātu virsbūvi (izgatavotājs(-i) un transportlīdzekļa(-u) tipi)</w:t>
      </w:r>
      <w:r w:rsidRPr="0057018F">
        <w:rPr>
          <w:sz w:val="24"/>
          <w:szCs w:val="24"/>
          <w:vertAlign w:val="superscript"/>
        </w:rPr>
        <w:t>(</w:t>
      </w:r>
      <w:r w:rsidRPr="0057018F">
        <w:rPr>
          <w:iCs/>
          <w:sz w:val="24"/>
          <w:szCs w:val="24"/>
          <w:vertAlign w:val="superscript"/>
        </w:rPr>
        <w:t>3</w:t>
      </w:r>
      <w:r w:rsidRPr="0057018F">
        <w:rPr>
          <w:sz w:val="24"/>
          <w:szCs w:val="24"/>
          <w:vertAlign w:val="superscript"/>
        </w:rPr>
        <w:t>)</w:t>
      </w:r>
      <w:r w:rsidRPr="0057018F">
        <w:rPr>
          <w:sz w:val="24"/>
          <w:szCs w:val="24"/>
        </w:rPr>
        <w:t>:………………….…</w:t>
      </w:r>
    </w:p>
    <w:p w14:paraId="63AE8056" w14:textId="77777777" w:rsidR="000C1098" w:rsidRPr="0057018F" w:rsidRDefault="000C1098" w:rsidP="000C1098">
      <w:pPr>
        <w:tabs>
          <w:tab w:val="left" w:pos="1560"/>
        </w:tabs>
        <w:jc w:val="both"/>
        <w:rPr>
          <w:sz w:val="24"/>
          <w:szCs w:val="24"/>
        </w:rPr>
      </w:pPr>
      <w:r w:rsidRPr="0057018F">
        <w:rPr>
          <w:sz w:val="24"/>
          <w:szCs w:val="24"/>
        </w:rPr>
        <w:t>13.3.</w:t>
      </w:r>
      <w:r w:rsidRPr="0057018F">
        <w:rPr>
          <w:sz w:val="24"/>
          <w:szCs w:val="24"/>
        </w:rPr>
        <w:tab/>
        <w:t>Pasažieru skaits (sēdvietas un stāvvietas):………………….………..</w:t>
      </w:r>
    </w:p>
    <w:p w14:paraId="387E5AE7" w14:textId="77777777" w:rsidR="000C1098" w:rsidRPr="0057018F" w:rsidRDefault="000C1098" w:rsidP="000C1098">
      <w:pPr>
        <w:tabs>
          <w:tab w:val="left" w:pos="1560"/>
        </w:tabs>
        <w:jc w:val="both"/>
        <w:rPr>
          <w:sz w:val="24"/>
          <w:szCs w:val="24"/>
        </w:rPr>
      </w:pPr>
      <w:r w:rsidRPr="0057018F">
        <w:rPr>
          <w:sz w:val="24"/>
          <w:szCs w:val="24"/>
        </w:rPr>
        <w:t>13.3.1.</w:t>
      </w:r>
      <w:r w:rsidRPr="0057018F">
        <w:rPr>
          <w:sz w:val="24"/>
          <w:szCs w:val="24"/>
        </w:rPr>
        <w:tab/>
        <w:t xml:space="preserve">Kopējais </w:t>
      </w:r>
      <w:r w:rsidRPr="0057018F">
        <w:rPr>
          <w:rFonts w:eastAsia="EUAlbertina-Regular-Identity-H"/>
          <w:sz w:val="24"/>
          <w:szCs w:val="24"/>
        </w:rPr>
        <w:t>(N):</w:t>
      </w:r>
      <w:r w:rsidRPr="0057018F">
        <w:rPr>
          <w:sz w:val="24"/>
          <w:szCs w:val="24"/>
        </w:rPr>
        <w:t xml:space="preserve"> .......................................................................................</w:t>
      </w:r>
    </w:p>
    <w:p w14:paraId="62722CD4" w14:textId="77777777" w:rsidR="000C1098" w:rsidRPr="0057018F" w:rsidRDefault="000C1098" w:rsidP="000C1098">
      <w:pPr>
        <w:autoSpaceDE w:val="0"/>
        <w:autoSpaceDN w:val="0"/>
        <w:adjustRightInd w:val="0"/>
        <w:jc w:val="both"/>
        <w:rPr>
          <w:rFonts w:eastAsia="EUAlbertina-Regular-Identity-H"/>
          <w:sz w:val="24"/>
          <w:szCs w:val="24"/>
        </w:rPr>
      </w:pPr>
      <w:r w:rsidRPr="0057018F">
        <w:rPr>
          <w:rFonts w:eastAsia="EUAlbertina-Regular-Identity-H"/>
          <w:sz w:val="24"/>
          <w:szCs w:val="24"/>
        </w:rPr>
        <w:t xml:space="preserve">13.3.2. </w:t>
      </w:r>
      <w:r w:rsidRPr="0057018F">
        <w:rPr>
          <w:rFonts w:eastAsia="EUAlbertina-Regular-Identity-H"/>
          <w:sz w:val="24"/>
          <w:szCs w:val="24"/>
        </w:rPr>
        <w:tab/>
        <w:t xml:space="preserve"> </w:t>
      </w:r>
      <w:r w:rsidRPr="0057018F">
        <w:rPr>
          <w:sz w:val="24"/>
          <w:szCs w:val="24"/>
        </w:rPr>
        <w:t>Augšējais klājs</w:t>
      </w:r>
      <w:r w:rsidRPr="0057018F">
        <w:rPr>
          <w:rFonts w:eastAsia="EUAlbertina-Regular-Identity-H"/>
          <w:sz w:val="24"/>
          <w:szCs w:val="24"/>
        </w:rPr>
        <w:t xml:space="preserve"> </w:t>
      </w:r>
      <w:r w:rsidRPr="0057018F">
        <w:rPr>
          <w:rFonts w:eastAsia="EUAlbertina-Regular-Identity-H"/>
          <w:sz w:val="24"/>
          <w:szCs w:val="24"/>
          <w:vertAlign w:val="superscript"/>
        </w:rPr>
        <w:t>(2)</w:t>
      </w:r>
      <w:r w:rsidRPr="0057018F">
        <w:rPr>
          <w:iCs/>
          <w:sz w:val="24"/>
          <w:szCs w:val="24"/>
          <w:vertAlign w:val="superscript"/>
        </w:rPr>
        <w:t xml:space="preserve"> (</w:t>
      </w:r>
      <w:r w:rsidRPr="0057018F">
        <w:rPr>
          <w:sz w:val="24"/>
          <w:szCs w:val="24"/>
          <w:vertAlign w:val="superscript"/>
        </w:rPr>
        <w:t>3)</w:t>
      </w:r>
      <w:r w:rsidRPr="0057018F">
        <w:rPr>
          <w:rFonts w:eastAsia="EUAlbertina-Regular-Identity-H"/>
          <w:sz w:val="24"/>
          <w:szCs w:val="24"/>
        </w:rPr>
        <w:t>:………………………………………….………</w:t>
      </w:r>
    </w:p>
    <w:p w14:paraId="512EA3D8" w14:textId="77777777" w:rsidR="000C1098" w:rsidRPr="0057018F" w:rsidRDefault="000C1098" w:rsidP="000C1098">
      <w:pPr>
        <w:tabs>
          <w:tab w:val="left" w:pos="1560"/>
        </w:tabs>
        <w:jc w:val="both"/>
        <w:rPr>
          <w:rFonts w:eastAsia="EUAlbertina-Regular-Identity-H"/>
          <w:sz w:val="24"/>
          <w:szCs w:val="24"/>
        </w:rPr>
      </w:pPr>
      <w:r w:rsidRPr="0057018F">
        <w:rPr>
          <w:rFonts w:eastAsia="EUAlbertina-Regular-Identity-H"/>
          <w:sz w:val="24"/>
          <w:szCs w:val="24"/>
        </w:rPr>
        <w:t>13.3.3.</w:t>
      </w:r>
      <w:r w:rsidRPr="0057018F">
        <w:rPr>
          <w:rFonts w:eastAsia="EUAlbertina-Regular-Identity-H"/>
          <w:sz w:val="24"/>
          <w:szCs w:val="24"/>
        </w:rPr>
        <w:tab/>
      </w:r>
      <w:r w:rsidRPr="0057018F">
        <w:rPr>
          <w:sz w:val="24"/>
          <w:szCs w:val="24"/>
        </w:rPr>
        <w:t>Apakšējais klājs</w:t>
      </w:r>
      <w:r w:rsidRPr="0057018F">
        <w:rPr>
          <w:rFonts w:eastAsia="EUAlbertina-Regular-Identity-H"/>
          <w:sz w:val="24"/>
          <w:szCs w:val="24"/>
        </w:rPr>
        <w:t xml:space="preserve"> </w:t>
      </w:r>
      <w:r w:rsidRPr="0057018F">
        <w:rPr>
          <w:rFonts w:eastAsia="EUAlbertina-Regular-Identity-H"/>
          <w:sz w:val="24"/>
          <w:szCs w:val="24"/>
          <w:vertAlign w:val="superscript"/>
        </w:rPr>
        <w:t>(2)</w:t>
      </w:r>
      <w:r w:rsidRPr="0057018F">
        <w:rPr>
          <w:iCs/>
          <w:sz w:val="24"/>
          <w:szCs w:val="24"/>
          <w:vertAlign w:val="superscript"/>
        </w:rPr>
        <w:t xml:space="preserve"> (</w:t>
      </w:r>
      <w:r w:rsidRPr="0057018F">
        <w:rPr>
          <w:sz w:val="24"/>
          <w:szCs w:val="24"/>
          <w:vertAlign w:val="superscript"/>
        </w:rPr>
        <w:t>3)</w:t>
      </w:r>
      <w:r w:rsidRPr="0057018F">
        <w:rPr>
          <w:rFonts w:eastAsia="EUAlbertina-Regular-Identity-H"/>
          <w:sz w:val="24"/>
          <w:szCs w:val="24"/>
        </w:rPr>
        <w:t>:………………………………………………..</w:t>
      </w:r>
    </w:p>
    <w:p w14:paraId="055085B7" w14:textId="77777777" w:rsidR="000C1098" w:rsidRPr="0057018F" w:rsidRDefault="000C1098" w:rsidP="000C1098">
      <w:pPr>
        <w:tabs>
          <w:tab w:val="left" w:pos="1560"/>
        </w:tabs>
        <w:jc w:val="both"/>
        <w:rPr>
          <w:sz w:val="24"/>
          <w:szCs w:val="24"/>
        </w:rPr>
      </w:pPr>
      <w:r w:rsidRPr="0057018F">
        <w:rPr>
          <w:sz w:val="24"/>
          <w:szCs w:val="24"/>
        </w:rPr>
        <w:t>13.3.5.</w:t>
      </w:r>
      <w:r w:rsidRPr="0057018F">
        <w:rPr>
          <w:sz w:val="24"/>
          <w:szCs w:val="24"/>
        </w:rPr>
        <w:tab/>
        <w:t>Pasažieru stāvvietu skaits: ...................................................................</w:t>
      </w:r>
    </w:p>
    <w:p w14:paraId="7D2674B3" w14:textId="77777777" w:rsidR="000C1098" w:rsidRPr="0057018F" w:rsidRDefault="000C1098" w:rsidP="000C1098">
      <w:pPr>
        <w:tabs>
          <w:tab w:val="left" w:pos="1560"/>
        </w:tabs>
        <w:jc w:val="both"/>
        <w:rPr>
          <w:sz w:val="24"/>
          <w:szCs w:val="24"/>
        </w:rPr>
      </w:pPr>
      <w:r w:rsidRPr="0057018F">
        <w:rPr>
          <w:sz w:val="24"/>
          <w:szCs w:val="24"/>
        </w:rPr>
        <w:t>13.4.</w:t>
      </w:r>
      <w:r w:rsidRPr="0057018F">
        <w:rPr>
          <w:sz w:val="24"/>
          <w:szCs w:val="24"/>
        </w:rPr>
        <w:tab/>
        <w:t>Pasažieru sēdvietu skaits:……..……………………………………...</w:t>
      </w:r>
    </w:p>
    <w:p w14:paraId="4757F236" w14:textId="77777777" w:rsidR="000C1098" w:rsidRPr="0057018F" w:rsidRDefault="000C1098" w:rsidP="000C1098">
      <w:pPr>
        <w:tabs>
          <w:tab w:val="left" w:pos="1560"/>
        </w:tabs>
        <w:jc w:val="both"/>
        <w:rPr>
          <w:sz w:val="24"/>
          <w:szCs w:val="24"/>
        </w:rPr>
      </w:pPr>
      <w:r w:rsidRPr="0057018F">
        <w:rPr>
          <w:sz w:val="24"/>
          <w:szCs w:val="24"/>
        </w:rPr>
        <w:t>13.4.1.</w:t>
      </w:r>
      <w:r w:rsidRPr="0057018F">
        <w:rPr>
          <w:sz w:val="24"/>
          <w:szCs w:val="24"/>
        </w:rPr>
        <w:tab/>
        <w:t xml:space="preserve">Kopējais </w:t>
      </w:r>
      <w:r w:rsidRPr="0057018F">
        <w:rPr>
          <w:rFonts w:eastAsia="EUAlbertina-Regular-Identity-H"/>
          <w:sz w:val="24"/>
          <w:szCs w:val="24"/>
        </w:rPr>
        <w:t>(A):</w:t>
      </w:r>
      <w:r w:rsidRPr="0057018F">
        <w:rPr>
          <w:sz w:val="24"/>
          <w:szCs w:val="24"/>
        </w:rPr>
        <w:t>: .......................................................................................</w:t>
      </w:r>
    </w:p>
    <w:p w14:paraId="13F3CCC6" w14:textId="77777777" w:rsidR="000C1098" w:rsidRPr="0057018F" w:rsidRDefault="000C1098" w:rsidP="000C1098">
      <w:pPr>
        <w:tabs>
          <w:tab w:val="left" w:pos="1560"/>
        </w:tabs>
        <w:jc w:val="both"/>
        <w:rPr>
          <w:sz w:val="24"/>
          <w:szCs w:val="24"/>
        </w:rPr>
      </w:pPr>
      <w:r w:rsidRPr="0057018F">
        <w:rPr>
          <w:sz w:val="24"/>
          <w:szCs w:val="24"/>
        </w:rPr>
        <w:t>13.4.2.</w:t>
      </w:r>
      <w:r w:rsidRPr="0057018F">
        <w:rPr>
          <w:sz w:val="24"/>
          <w:szCs w:val="24"/>
        </w:rPr>
        <w:tab/>
        <w:t>Augšējais klājs:.....................................................................................</w:t>
      </w:r>
    </w:p>
    <w:p w14:paraId="0B038287" w14:textId="77777777" w:rsidR="000C1098" w:rsidRPr="0057018F" w:rsidRDefault="000C1098" w:rsidP="000C1098">
      <w:pPr>
        <w:tabs>
          <w:tab w:val="left" w:pos="1560"/>
        </w:tabs>
        <w:jc w:val="both"/>
        <w:rPr>
          <w:sz w:val="24"/>
          <w:szCs w:val="24"/>
        </w:rPr>
      </w:pPr>
      <w:r w:rsidRPr="0057018F">
        <w:rPr>
          <w:sz w:val="24"/>
          <w:szCs w:val="24"/>
        </w:rPr>
        <w:t>13.4.3.</w:t>
      </w:r>
      <w:r w:rsidRPr="0057018F">
        <w:rPr>
          <w:sz w:val="24"/>
          <w:szCs w:val="24"/>
        </w:rPr>
        <w:tab/>
        <w:t>Apakšējais klājs:....................................................................................</w:t>
      </w:r>
    </w:p>
    <w:p w14:paraId="20B32A2B" w14:textId="77777777" w:rsidR="000C1098" w:rsidRPr="0057018F" w:rsidRDefault="000C1098" w:rsidP="000C1098">
      <w:pPr>
        <w:tabs>
          <w:tab w:val="left" w:pos="1560"/>
        </w:tabs>
        <w:autoSpaceDE w:val="0"/>
        <w:autoSpaceDN w:val="0"/>
        <w:adjustRightInd w:val="0"/>
        <w:ind w:left="1560" w:hanging="1560"/>
        <w:jc w:val="both"/>
        <w:rPr>
          <w:sz w:val="24"/>
          <w:szCs w:val="24"/>
        </w:rPr>
      </w:pPr>
      <w:r w:rsidRPr="0057018F">
        <w:rPr>
          <w:sz w:val="24"/>
          <w:szCs w:val="24"/>
        </w:rPr>
        <w:t>13.4.4.</w:t>
      </w:r>
      <w:r w:rsidRPr="0057018F">
        <w:rPr>
          <w:sz w:val="24"/>
          <w:szCs w:val="24"/>
        </w:rPr>
        <w:tab/>
        <w:t>Invalīdu ratiņu vietu skaits M</w:t>
      </w:r>
      <w:r w:rsidRPr="0057018F">
        <w:rPr>
          <w:sz w:val="24"/>
          <w:szCs w:val="24"/>
          <w:vertAlign w:val="subscript"/>
        </w:rPr>
        <w:t>2</w:t>
      </w:r>
      <w:r w:rsidRPr="0057018F">
        <w:rPr>
          <w:sz w:val="24"/>
          <w:szCs w:val="24"/>
        </w:rPr>
        <w:t xml:space="preserve"> un M</w:t>
      </w:r>
      <w:r w:rsidRPr="0057018F">
        <w:rPr>
          <w:sz w:val="24"/>
          <w:szCs w:val="24"/>
          <w:vertAlign w:val="subscript"/>
        </w:rPr>
        <w:t>3</w:t>
      </w:r>
      <w:r w:rsidRPr="0057018F">
        <w:rPr>
          <w:sz w:val="24"/>
          <w:szCs w:val="24"/>
        </w:rPr>
        <w:t xml:space="preserve"> kategorijas transportlīdzekļos</w:t>
      </w:r>
      <w:r w:rsidRPr="0057018F">
        <w:rPr>
          <w:iCs/>
          <w:sz w:val="24"/>
          <w:szCs w:val="24"/>
          <w:vertAlign w:val="superscript"/>
        </w:rPr>
        <w:t>(</w:t>
      </w:r>
      <w:r w:rsidRPr="0057018F">
        <w:rPr>
          <w:sz w:val="24"/>
          <w:szCs w:val="24"/>
          <w:vertAlign w:val="superscript"/>
        </w:rPr>
        <w:t>3)</w:t>
      </w:r>
      <w:r w:rsidRPr="0057018F">
        <w:rPr>
          <w:sz w:val="24"/>
          <w:szCs w:val="24"/>
        </w:rPr>
        <w:t>:…………………………………………………..</w:t>
      </w:r>
    </w:p>
    <w:p w14:paraId="14658525" w14:textId="77777777" w:rsidR="000C1098" w:rsidRPr="0057018F" w:rsidRDefault="000C1098" w:rsidP="000C1098">
      <w:pPr>
        <w:tabs>
          <w:tab w:val="left" w:pos="1560"/>
        </w:tabs>
        <w:jc w:val="both"/>
        <w:rPr>
          <w:sz w:val="24"/>
          <w:szCs w:val="24"/>
        </w:rPr>
      </w:pPr>
      <w:r w:rsidRPr="0057018F">
        <w:rPr>
          <w:sz w:val="24"/>
          <w:szCs w:val="24"/>
        </w:rPr>
        <w:t>13.5.</w:t>
      </w:r>
      <w:r w:rsidRPr="0057018F">
        <w:rPr>
          <w:sz w:val="24"/>
          <w:szCs w:val="24"/>
        </w:rPr>
        <w:tab/>
        <w:t>Darba durvju skaits: .............................................................................</w:t>
      </w:r>
    </w:p>
    <w:p w14:paraId="15B1A7E6" w14:textId="77777777" w:rsidR="000C1098" w:rsidRPr="0057018F" w:rsidRDefault="000C1098" w:rsidP="000C1098">
      <w:pPr>
        <w:tabs>
          <w:tab w:val="left" w:pos="1560"/>
        </w:tabs>
        <w:jc w:val="both"/>
        <w:rPr>
          <w:sz w:val="24"/>
          <w:szCs w:val="24"/>
        </w:rPr>
      </w:pPr>
      <w:r w:rsidRPr="0057018F">
        <w:rPr>
          <w:sz w:val="24"/>
          <w:szCs w:val="24"/>
        </w:rPr>
        <w:t>13.6.</w:t>
      </w:r>
      <w:r w:rsidRPr="0057018F">
        <w:rPr>
          <w:sz w:val="24"/>
          <w:szCs w:val="24"/>
        </w:rPr>
        <w:tab/>
        <w:t>Avārijas izeju skaits (durvis, logi, lūkas):</w:t>
      </w:r>
    </w:p>
    <w:p w14:paraId="5B82D2A8" w14:textId="77777777" w:rsidR="000C1098" w:rsidRPr="0057018F" w:rsidRDefault="000C1098" w:rsidP="000C1098">
      <w:pPr>
        <w:tabs>
          <w:tab w:val="left" w:pos="1560"/>
        </w:tabs>
        <w:jc w:val="both"/>
        <w:rPr>
          <w:sz w:val="24"/>
          <w:szCs w:val="24"/>
        </w:rPr>
      </w:pPr>
      <w:r w:rsidRPr="0057018F">
        <w:rPr>
          <w:sz w:val="24"/>
          <w:szCs w:val="24"/>
        </w:rPr>
        <w:t>13.6.1.</w:t>
      </w:r>
      <w:r w:rsidRPr="0057018F">
        <w:rPr>
          <w:sz w:val="24"/>
          <w:szCs w:val="24"/>
        </w:rPr>
        <w:tab/>
        <w:t>Kopējais: ..............................................................................................</w:t>
      </w:r>
    </w:p>
    <w:p w14:paraId="44D86866" w14:textId="77777777" w:rsidR="000C1098" w:rsidRPr="0057018F" w:rsidRDefault="000C1098" w:rsidP="000C1098">
      <w:pPr>
        <w:tabs>
          <w:tab w:val="left" w:pos="1560"/>
        </w:tabs>
        <w:jc w:val="both"/>
        <w:rPr>
          <w:sz w:val="24"/>
          <w:szCs w:val="24"/>
        </w:rPr>
      </w:pPr>
      <w:r w:rsidRPr="0057018F">
        <w:rPr>
          <w:sz w:val="24"/>
          <w:szCs w:val="24"/>
        </w:rPr>
        <w:t>13.6.2.</w:t>
      </w:r>
      <w:r w:rsidRPr="0057018F">
        <w:rPr>
          <w:sz w:val="24"/>
          <w:szCs w:val="24"/>
        </w:rPr>
        <w:tab/>
        <w:t>Augšējais klājs:.....................................................................................</w:t>
      </w:r>
    </w:p>
    <w:p w14:paraId="3D29E413" w14:textId="77777777" w:rsidR="000C1098" w:rsidRPr="0057018F" w:rsidRDefault="000C1098" w:rsidP="000C1098">
      <w:pPr>
        <w:tabs>
          <w:tab w:val="left" w:pos="1560"/>
        </w:tabs>
        <w:jc w:val="both"/>
        <w:rPr>
          <w:sz w:val="24"/>
          <w:szCs w:val="24"/>
        </w:rPr>
      </w:pPr>
      <w:r w:rsidRPr="0057018F">
        <w:rPr>
          <w:sz w:val="24"/>
          <w:szCs w:val="24"/>
        </w:rPr>
        <w:t>13.6.3.</w:t>
      </w:r>
      <w:r w:rsidRPr="0057018F">
        <w:rPr>
          <w:sz w:val="24"/>
          <w:szCs w:val="24"/>
        </w:rPr>
        <w:tab/>
        <w:t>Apakšējais klājs:....................................................................................</w:t>
      </w:r>
    </w:p>
    <w:p w14:paraId="0B1F90A3" w14:textId="77777777" w:rsidR="000C1098" w:rsidRPr="0057018F" w:rsidRDefault="000C1098" w:rsidP="000C1098">
      <w:pPr>
        <w:tabs>
          <w:tab w:val="left" w:pos="1560"/>
        </w:tabs>
        <w:jc w:val="both"/>
        <w:rPr>
          <w:sz w:val="24"/>
          <w:szCs w:val="24"/>
        </w:rPr>
      </w:pPr>
      <w:r w:rsidRPr="0057018F">
        <w:rPr>
          <w:sz w:val="24"/>
          <w:szCs w:val="24"/>
        </w:rPr>
        <w:t>13.7.</w:t>
      </w:r>
      <w:r w:rsidRPr="0057018F">
        <w:rPr>
          <w:sz w:val="24"/>
          <w:szCs w:val="24"/>
        </w:rPr>
        <w:tab/>
        <w:t>Bagāžas nodalījuma (-u) tilpums: ................................................... m</w:t>
      </w:r>
      <w:r w:rsidRPr="0057018F">
        <w:rPr>
          <w:sz w:val="24"/>
          <w:szCs w:val="24"/>
          <w:vertAlign w:val="superscript"/>
        </w:rPr>
        <w:t>3</w:t>
      </w:r>
    </w:p>
    <w:p w14:paraId="54FC67A0" w14:textId="77777777" w:rsidR="000C1098" w:rsidRPr="0057018F" w:rsidRDefault="000C1098" w:rsidP="000C1098">
      <w:pPr>
        <w:tabs>
          <w:tab w:val="left" w:pos="1560"/>
        </w:tabs>
        <w:jc w:val="both"/>
        <w:rPr>
          <w:sz w:val="24"/>
          <w:szCs w:val="24"/>
        </w:rPr>
      </w:pPr>
      <w:r w:rsidRPr="0057018F">
        <w:rPr>
          <w:sz w:val="24"/>
          <w:szCs w:val="24"/>
        </w:rPr>
        <w:t>13.8.</w:t>
      </w:r>
      <w:r w:rsidRPr="0057018F">
        <w:rPr>
          <w:sz w:val="24"/>
          <w:szCs w:val="24"/>
        </w:rPr>
        <w:tab/>
        <w:t>Bagāžas pārvadāšanai paredzētais jumta laukums: ........................ m</w:t>
      </w:r>
      <w:r w:rsidRPr="0057018F">
        <w:rPr>
          <w:sz w:val="24"/>
          <w:szCs w:val="24"/>
          <w:vertAlign w:val="superscript"/>
        </w:rPr>
        <w:t>2</w:t>
      </w:r>
    </w:p>
    <w:p w14:paraId="7220379E" w14:textId="77777777" w:rsidR="000C1098" w:rsidRPr="0057018F" w:rsidRDefault="000C1098" w:rsidP="000C1098">
      <w:pPr>
        <w:tabs>
          <w:tab w:val="left" w:pos="1560"/>
        </w:tabs>
        <w:autoSpaceDE w:val="0"/>
        <w:autoSpaceDN w:val="0"/>
        <w:adjustRightInd w:val="0"/>
        <w:ind w:left="1560" w:hanging="1560"/>
        <w:jc w:val="both"/>
        <w:rPr>
          <w:sz w:val="24"/>
          <w:szCs w:val="24"/>
        </w:rPr>
      </w:pPr>
      <w:r w:rsidRPr="0057018F">
        <w:rPr>
          <w:sz w:val="24"/>
          <w:szCs w:val="24"/>
        </w:rPr>
        <w:t>13.9.</w:t>
      </w:r>
      <w:r w:rsidRPr="0057018F">
        <w:rPr>
          <w:sz w:val="24"/>
          <w:szCs w:val="24"/>
        </w:rPr>
        <w:tab/>
        <w:t>Ierīces, kas paredzētas pasažieru iekāpšanas atvieglošanai (traps, paceļama platforma, atbalstu sistēmas): ........................................…</w:t>
      </w:r>
    </w:p>
    <w:p w14:paraId="5902A813" w14:textId="77777777" w:rsidR="000C1098" w:rsidRPr="0057018F" w:rsidRDefault="000C1098" w:rsidP="000C1098">
      <w:pPr>
        <w:tabs>
          <w:tab w:val="left" w:pos="1560"/>
        </w:tabs>
        <w:autoSpaceDE w:val="0"/>
        <w:autoSpaceDN w:val="0"/>
        <w:adjustRightInd w:val="0"/>
        <w:jc w:val="both"/>
        <w:rPr>
          <w:sz w:val="24"/>
          <w:szCs w:val="24"/>
        </w:rPr>
      </w:pPr>
    </w:p>
    <w:p w14:paraId="55F6CE85" w14:textId="77777777" w:rsidR="000C1098" w:rsidRPr="0057018F" w:rsidRDefault="000C1098" w:rsidP="000C1098">
      <w:pPr>
        <w:tabs>
          <w:tab w:val="left" w:pos="1560"/>
        </w:tabs>
        <w:autoSpaceDE w:val="0"/>
        <w:autoSpaceDN w:val="0"/>
        <w:adjustRightInd w:val="0"/>
        <w:ind w:left="1560" w:hanging="1560"/>
        <w:jc w:val="both"/>
        <w:rPr>
          <w:sz w:val="24"/>
          <w:szCs w:val="24"/>
        </w:rPr>
      </w:pPr>
      <w:r w:rsidRPr="0057018F">
        <w:rPr>
          <w:sz w:val="24"/>
          <w:szCs w:val="24"/>
        </w:rPr>
        <w:t>16.</w:t>
      </w:r>
      <w:r w:rsidRPr="0057018F">
        <w:rPr>
          <w:sz w:val="24"/>
          <w:szCs w:val="24"/>
        </w:rPr>
        <w:tab/>
        <w:t>TRANSPORTLĪDZEKĻA REMONTA UN TEHNISKĀS APKOPES INFORMĀCIJAS PIEEJAMĪBA</w:t>
      </w:r>
      <w:r w:rsidRPr="0057018F">
        <w:rPr>
          <w:sz w:val="24"/>
          <w:szCs w:val="24"/>
          <w:vertAlign w:val="superscript"/>
        </w:rPr>
        <w:t>(2)</w:t>
      </w:r>
    </w:p>
    <w:p w14:paraId="785DBA8D" w14:textId="77777777" w:rsidR="000C1098" w:rsidRPr="0057018F" w:rsidRDefault="000C1098" w:rsidP="000C1098">
      <w:pPr>
        <w:tabs>
          <w:tab w:val="left" w:pos="1560"/>
        </w:tabs>
        <w:ind w:left="1560" w:hanging="1560"/>
        <w:jc w:val="both"/>
        <w:rPr>
          <w:sz w:val="24"/>
          <w:szCs w:val="24"/>
        </w:rPr>
      </w:pPr>
      <w:r w:rsidRPr="0057018F">
        <w:rPr>
          <w:sz w:val="24"/>
          <w:szCs w:val="24"/>
        </w:rPr>
        <w:t>16.1.</w:t>
      </w:r>
      <w:r w:rsidRPr="0057018F">
        <w:rPr>
          <w:sz w:val="24"/>
          <w:szCs w:val="24"/>
        </w:rPr>
        <w:tab/>
        <w:t>Galvenās tīmekļa vietnes adrese, kurā ir sniegta informācija par transportlīdzekļa remontu un tehnisko apkopi:……………………….</w:t>
      </w:r>
    </w:p>
    <w:p w14:paraId="3ECAA530" w14:textId="77777777" w:rsidR="000C1098" w:rsidRPr="0057018F" w:rsidRDefault="000C1098" w:rsidP="000C1098">
      <w:pPr>
        <w:pStyle w:val="Ministry"/>
        <w:ind w:firstLine="0"/>
        <w:rPr>
          <w:sz w:val="24"/>
          <w:szCs w:val="24"/>
        </w:rPr>
      </w:pPr>
    </w:p>
    <w:p w14:paraId="7F3006EA" w14:textId="77777777" w:rsidR="000C1098" w:rsidRPr="0057018F" w:rsidRDefault="000C1098" w:rsidP="000C1098">
      <w:pPr>
        <w:pStyle w:val="Ministry"/>
        <w:jc w:val="center"/>
        <w:rPr>
          <w:sz w:val="24"/>
          <w:szCs w:val="24"/>
        </w:rPr>
      </w:pPr>
      <w:r w:rsidRPr="0057018F">
        <w:rPr>
          <w:sz w:val="24"/>
          <w:szCs w:val="24"/>
        </w:rPr>
        <w:t>2.nodaļa</w:t>
      </w:r>
    </w:p>
    <w:p w14:paraId="70862F19" w14:textId="77777777" w:rsidR="000C1098" w:rsidRPr="0057018F" w:rsidRDefault="000C1098" w:rsidP="000C1098">
      <w:pPr>
        <w:pStyle w:val="Ministry"/>
        <w:jc w:val="center"/>
        <w:rPr>
          <w:b/>
          <w:bCs/>
          <w:sz w:val="24"/>
          <w:szCs w:val="24"/>
        </w:rPr>
      </w:pPr>
      <w:r w:rsidRPr="0057018F">
        <w:rPr>
          <w:b/>
          <w:bCs/>
          <w:sz w:val="24"/>
          <w:szCs w:val="24"/>
        </w:rPr>
        <w:t>Transportlīdzekļa tipa variantu un versiju identifikācija</w:t>
      </w:r>
    </w:p>
    <w:p w14:paraId="66C9C818" w14:textId="77777777" w:rsidR="000C1098" w:rsidRPr="0057018F" w:rsidRDefault="000C1098" w:rsidP="000C1098">
      <w:pPr>
        <w:pStyle w:val="Ministry"/>
        <w:spacing w:before="120"/>
        <w:jc w:val="both"/>
        <w:rPr>
          <w:sz w:val="24"/>
          <w:szCs w:val="24"/>
        </w:rPr>
      </w:pPr>
      <w:r w:rsidRPr="0057018F">
        <w:rPr>
          <w:sz w:val="24"/>
          <w:szCs w:val="24"/>
        </w:rPr>
        <w:t>Tabula, kas parāda 1.nodaļā minēto parametru atšķirības katram tipa variantam un versijai. Šīs atšķirības norādāmas apzīmējuma sākumā ar lielajiem alfabēta burtiem tādā veidā, lai būtu skaidri redzams, kuras atšķirības attiecināmas uz katru tipa variantu un versiju.</w:t>
      </w:r>
    </w:p>
    <w:p w14:paraId="660E1DDA" w14:textId="77777777" w:rsidR="000C1098" w:rsidRPr="0057018F" w:rsidRDefault="000C1098" w:rsidP="000C1098">
      <w:pPr>
        <w:pStyle w:val="Ministry"/>
        <w:jc w:val="both"/>
        <w:rPr>
          <w:sz w:val="24"/>
          <w:szCs w:val="24"/>
        </w:rPr>
      </w:pPr>
      <w:r w:rsidRPr="0057018F">
        <w:rPr>
          <w:sz w:val="24"/>
          <w:szCs w:val="24"/>
        </w:rPr>
        <w:t>Katra transportlīdzekļa tipa ietvaros katram variantam aizpildāma atsevišķa tabula. Ja visām tipa varianta versijām dati ir vienādi, tad ailītē “Versijas Nr.” tiek norādīts “Visas”.</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09"/>
        <w:gridCol w:w="1418"/>
        <w:gridCol w:w="1558"/>
        <w:gridCol w:w="1595"/>
        <w:gridCol w:w="1383"/>
        <w:gridCol w:w="1807"/>
      </w:tblGrid>
      <w:tr w:rsidR="000C1098" w:rsidRPr="0057018F" w14:paraId="2BEEAD0E" w14:textId="77777777" w:rsidTr="000C1098">
        <w:tblPrEx>
          <w:tblCellMar>
            <w:top w:w="0" w:type="dxa"/>
            <w:bottom w:w="0" w:type="dxa"/>
          </w:tblCellMar>
        </w:tblPrEx>
        <w:trPr>
          <w:trHeight w:val="400"/>
        </w:trPr>
        <w:tc>
          <w:tcPr>
            <w:tcW w:w="1809" w:type="dxa"/>
          </w:tcPr>
          <w:p w14:paraId="469C2BEE" w14:textId="77777777" w:rsidR="000C1098" w:rsidRPr="0057018F" w:rsidRDefault="000C1098" w:rsidP="000C1098">
            <w:pPr>
              <w:tabs>
                <w:tab w:val="right" w:pos="9355"/>
              </w:tabs>
              <w:spacing w:before="120"/>
              <w:jc w:val="center"/>
              <w:rPr>
                <w:sz w:val="24"/>
                <w:szCs w:val="24"/>
              </w:rPr>
            </w:pPr>
            <w:r w:rsidRPr="0057018F">
              <w:rPr>
                <w:sz w:val="24"/>
                <w:szCs w:val="24"/>
              </w:rPr>
              <w:t>Pozīcijas Nr.</w:t>
            </w:r>
          </w:p>
        </w:tc>
        <w:tc>
          <w:tcPr>
            <w:tcW w:w="1418" w:type="dxa"/>
          </w:tcPr>
          <w:p w14:paraId="704E2D56" w14:textId="77777777" w:rsidR="000C1098" w:rsidRPr="0057018F" w:rsidRDefault="000C1098" w:rsidP="000C1098">
            <w:pPr>
              <w:pStyle w:val="Heading4"/>
              <w:rPr>
                <w:sz w:val="24"/>
                <w:szCs w:val="24"/>
              </w:rPr>
            </w:pPr>
            <w:r w:rsidRPr="0057018F">
              <w:rPr>
                <w:sz w:val="24"/>
                <w:szCs w:val="24"/>
              </w:rPr>
              <w:t>Visas</w:t>
            </w:r>
          </w:p>
        </w:tc>
        <w:tc>
          <w:tcPr>
            <w:tcW w:w="1558" w:type="dxa"/>
          </w:tcPr>
          <w:p w14:paraId="022E4152" w14:textId="77777777" w:rsidR="000C1098" w:rsidRPr="0057018F" w:rsidRDefault="000C1098" w:rsidP="000C1098">
            <w:pPr>
              <w:tabs>
                <w:tab w:val="right" w:pos="9355"/>
              </w:tabs>
              <w:spacing w:before="120"/>
              <w:jc w:val="center"/>
              <w:rPr>
                <w:sz w:val="24"/>
                <w:szCs w:val="24"/>
              </w:rPr>
            </w:pPr>
            <w:r w:rsidRPr="0057018F">
              <w:rPr>
                <w:sz w:val="24"/>
                <w:szCs w:val="24"/>
              </w:rPr>
              <w:t>1. versija</w:t>
            </w:r>
          </w:p>
        </w:tc>
        <w:tc>
          <w:tcPr>
            <w:tcW w:w="1595" w:type="dxa"/>
          </w:tcPr>
          <w:p w14:paraId="438C8AAE" w14:textId="77777777" w:rsidR="000C1098" w:rsidRPr="0057018F" w:rsidRDefault="000C1098" w:rsidP="000C1098">
            <w:pPr>
              <w:tabs>
                <w:tab w:val="right" w:pos="9355"/>
              </w:tabs>
              <w:spacing w:before="120"/>
              <w:jc w:val="center"/>
              <w:rPr>
                <w:sz w:val="24"/>
                <w:szCs w:val="24"/>
              </w:rPr>
            </w:pPr>
            <w:r w:rsidRPr="0057018F">
              <w:rPr>
                <w:sz w:val="24"/>
                <w:szCs w:val="24"/>
              </w:rPr>
              <w:t>2. versija</w:t>
            </w:r>
          </w:p>
        </w:tc>
        <w:tc>
          <w:tcPr>
            <w:tcW w:w="1383" w:type="dxa"/>
          </w:tcPr>
          <w:p w14:paraId="01B10F48" w14:textId="77777777" w:rsidR="000C1098" w:rsidRPr="0057018F" w:rsidRDefault="000C1098" w:rsidP="000C1098">
            <w:pPr>
              <w:tabs>
                <w:tab w:val="right" w:pos="9355"/>
              </w:tabs>
              <w:spacing w:before="120"/>
              <w:jc w:val="center"/>
              <w:rPr>
                <w:sz w:val="24"/>
                <w:szCs w:val="24"/>
              </w:rPr>
            </w:pPr>
            <w:r w:rsidRPr="0057018F">
              <w:rPr>
                <w:sz w:val="24"/>
                <w:szCs w:val="24"/>
              </w:rPr>
              <w:t>utt.</w:t>
            </w:r>
          </w:p>
        </w:tc>
        <w:tc>
          <w:tcPr>
            <w:tcW w:w="1807" w:type="dxa"/>
          </w:tcPr>
          <w:p w14:paraId="00A3EE04" w14:textId="77777777" w:rsidR="000C1098" w:rsidRPr="0057018F" w:rsidRDefault="000C1098" w:rsidP="000C1098">
            <w:pPr>
              <w:tabs>
                <w:tab w:val="right" w:pos="9355"/>
              </w:tabs>
              <w:spacing w:before="120"/>
              <w:jc w:val="center"/>
              <w:rPr>
                <w:sz w:val="24"/>
                <w:szCs w:val="24"/>
              </w:rPr>
            </w:pPr>
            <w:r w:rsidRPr="0057018F">
              <w:rPr>
                <w:sz w:val="24"/>
                <w:szCs w:val="24"/>
              </w:rPr>
              <w:t>Versijas Nr.</w:t>
            </w:r>
          </w:p>
        </w:tc>
      </w:tr>
      <w:tr w:rsidR="000C1098" w:rsidRPr="0057018F" w14:paraId="20A01521" w14:textId="77777777" w:rsidTr="000C1098">
        <w:tblPrEx>
          <w:tblCellMar>
            <w:top w:w="0" w:type="dxa"/>
            <w:bottom w:w="0" w:type="dxa"/>
          </w:tblCellMar>
        </w:tblPrEx>
        <w:trPr>
          <w:trHeight w:hRule="exact" w:val="430"/>
        </w:trPr>
        <w:tc>
          <w:tcPr>
            <w:tcW w:w="1809" w:type="dxa"/>
          </w:tcPr>
          <w:p w14:paraId="7E71B2E4" w14:textId="77777777" w:rsidR="000C1098" w:rsidRPr="0057018F" w:rsidRDefault="000C1098" w:rsidP="000C1098">
            <w:pPr>
              <w:tabs>
                <w:tab w:val="right" w:pos="9355"/>
              </w:tabs>
              <w:spacing w:before="120"/>
              <w:rPr>
                <w:sz w:val="24"/>
                <w:szCs w:val="24"/>
              </w:rPr>
            </w:pPr>
          </w:p>
        </w:tc>
        <w:tc>
          <w:tcPr>
            <w:tcW w:w="1418" w:type="dxa"/>
          </w:tcPr>
          <w:p w14:paraId="6AE8C674" w14:textId="77777777" w:rsidR="000C1098" w:rsidRPr="0057018F" w:rsidRDefault="000C1098" w:rsidP="000C1098">
            <w:pPr>
              <w:tabs>
                <w:tab w:val="right" w:pos="9355"/>
              </w:tabs>
              <w:spacing w:before="120"/>
              <w:rPr>
                <w:sz w:val="24"/>
                <w:szCs w:val="24"/>
              </w:rPr>
            </w:pPr>
          </w:p>
        </w:tc>
        <w:tc>
          <w:tcPr>
            <w:tcW w:w="1558" w:type="dxa"/>
          </w:tcPr>
          <w:p w14:paraId="7F124ED7" w14:textId="77777777" w:rsidR="000C1098" w:rsidRPr="0057018F" w:rsidRDefault="000C1098" w:rsidP="000C1098">
            <w:pPr>
              <w:tabs>
                <w:tab w:val="right" w:pos="9355"/>
              </w:tabs>
              <w:spacing w:before="120"/>
              <w:rPr>
                <w:sz w:val="24"/>
                <w:szCs w:val="24"/>
              </w:rPr>
            </w:pPr>
          </w:p>
        </w:tc>
        <w:tc>
          <w:tcPr>
            <w:tcW w:w="1595" w:type="dxa"/>
          </w:tcPr>
          <w:p w14:paraId="7C67944C" w14:textId="77777777" w:rsidR="000C1098" w:rsidRPr="0057018F" w:rsidRDefault="000C1098" w:rsidP="000C1098">
            <w:pPr>
              <w:tabs>
                <w:tab w:val="right" w:pos="9355"/>
              </w:tabs>
              <w:spacing w:before="120"/>
              <w:rPr>
                <w:sz w:val="24"/>
                <w:szCs w:val="24"/>
              </w:rPr>
            </w:pPr>
          </w:p>
        </w:tc>
        <w:tc>
          <w:tcPr>
            <w:tcW w:w="1383" w:type="dxa"/>
          </w:tcPr>
          <w:p w14:paraId="2CB1341A" w14:textId="77777777" w:rsidR="000C1098" w:rsidRPr="0057018F" w:rsidRDefault="000C1098" w:rsidP="000C1098">
            <w:pPr>
              <w:tabs>
                <w:tab w:val="right" w:pos="9355"/>
              </w:tabs>
              <w:spacing w:before="120"/>
              <w:rPr>
                <w:sz w:val="24"/>
                <w:szCs w:val="24"/>
              </w:rPr>
            </w:pPr>
          </w:p>
        </w:tc>
        <w:tc>
          <w:tcPr>
            <w:tcW w:w="1807" w:type="dxa"/>
          </w:tcPr>
          <w:p w14:paraId="2528931A" w14:textId="77777777" w:rsidR="000C1098" w:rsidRPr="0057018F" w:rsidRDefault="000C1098" w:rsidP="000C1098">
            <w:pPr>
              <w:tabs>
                <w:tab w:val="right" w:pos="9355"/>
              </w:tabs>
              <w:spacing w:before="120"/>
              <w:rPr>
                <w:sz w:val="24"/>
                <w:szCs w:val="24"/>
              </w:rPr>
            </w:pPr>
          </w:p>
        </w:tc>
      </w:tr>
    </w:tbl>
    <w:p w14:paraId="38574DCF" w14:textId="77777777" w:rsidR="000C1098" w:rsidRPr="0057018F" w:rsidRDefault="000C1098" w:rsidP="000C1098">
      <w:pPr>
        <w:pStyle w:val="Ministry"/>
        <w:rPr>
          <w:sz w:val="24"/>
          <w:szCs w:val="24"/>
        </w:rPr>
      </w:pPr>
    </w:p>
    <w:p w14:paraId="0850C83B" w14:textId="77777777" w:rsidR="000C1098" w:rsidRPr="0057018F" w:rsidRDefault="000C1098" w:rsidP="000C1098">
      <w:pPr>
        <w:pStyle w:val="Ministry"/>
        <w:jc w:val="both"/>
        <w:rPr>
          <w:sz w:val="24"/>
          <w:szCs w:val="24"/>
        </w:rPr>
      </w:pPr>
      <w:r w:rsidRPr="0057018F">
        <w:rPr>
          <w:sz w:val="24"/>
          <w:szCs w:val="24"/>
        </w:rPr>
        <w:t>Šos datus drīkst iesniegt jebkurā citā formā vai izkārtojumā, ja tiek nodrošināta nepieciešamās informācijas saņemšana un tās pārskatāmība.</w:t>
      </w:r>
    </w:p>
    <w:p w14:paraId="1E1E4498" w14:textId="77777777" w:rsidR="000C1098" w:rsidRPr="0057018F" w:rsidRDefault="000C1098" w:rsidP="000C1098">
      <w:pPr>
        <w:pStyle w:val="Ministry"/>
        <w:jc w:val="both"/>
        <w:rPr>
          <w:sz w:val="24"/>
          <w:szCs w:val="24"/>
        </w:rPr>
      </w:pPr>
      <w:r w:rsidRPr="0057018F">
        <w:rPr>
          <w:sz w:val="24"/>
          <w:szCs w:val="24"/>
        </w:rPr>
        <w:t>Visos gadījumos norādāmas arī visu transportlīdzekļa tipa variantu un versiju iespējamās kombinācijas.</w:t>
      </w:r>
    </w:p>
    <w:p w14:paraId="0A3A47CD" w14:textId="77777777" w:rsidR="000C1098" w:rsidRPr="0057018F" w:rsidRDefault="000C1098" w:rsidP="000C1098">
      <w:pPr>
        <w:pStyle w:val="Ministry"/>
        <w:jc w:val="both"/>
        <w:rPr>
          <w:sz w:val="24"/>
          <w:szCs w:val="24"/>
        </w:rPr>
      </w:pPr>
      <w:r w:rsidRPr="0057018F">
        <w:rPr>
          <w:sz w:val="24"/>
          <w:szCs w:val="24"/>
        </w:rPr>
        <w:t>Katrs tipa variants un katra versija tiek apzīmēta ar burtu vai ciparu kombināciju, kas tiek norādīta katra transportlīdzekļa atbilstības sertifikātā (6.pielikums).</w:t>
      </w:r>
    </w:p>
    <w:p w14:paraId="78E12902" w14:textId="77777777" w:rsidR="000C1098" w:rsidRPr="0057018F" w:rsidRDefault="000C1098" w:rsidP="000C1098">
      <w:pPr>
        <w:pStyle w:val="Ministry"/>
        <w:jc w:val="both"/>
        <w:rPr>
          <w:sz w:val="24"/>
          <w:szCs w:val="24"/>
        </w:rPr>
      </w:pPr>
      <w:r w:rsidRPr="0057018F">
        <w:rPr>
          <w:sz w:val="24"/>
          <w:szCs w:val="24"/>
        </w:rPr>
        <w:t>Variants(-i), kurš(-i) atbilst 11.pielikumam, jāidentificē, izmantojot īpašu burtu vai ciparu kodu.</w:t>
      </w:r>
    </w:p>
    <w:p w14:paraId="70EF3200" w14:textId="77777777" w:rsidR="000C1098" w:rsidRPr="0057018F" w:rsidRDefault="000C1098" w:rsidP="000C1098">
      <w:pPr>
        <w:pStyle w:val="Ministry"/>
        <w:rPr>
          <w:sz w:val="24"/>
          <w:szCs w:val="24"/>
        </w:rPr>
      </w:pPr>
    </w:p>
    <w:p w14:paraId="235E2901" w14:textId="77777777" w:rsidR="007A01E3" w:rsidRDefault="007A01E3" w:rsidP="000C1098">
      <w:pPr>
        <w:pStyle w:val="Ministry"/>
        <w:jc w:val="center"/>
        <w:rPr>
          <w:sz w:val="24"/>
          <w:szCs w:val="24"/>
        </w:rPr>
      </w:pPr>
    </w:p>
    <w:p w14:paraId="6E57E0B4" w14:textId="77777777" w:rsidR="007A01E3" w:rsidRDefault="007A01E3" w:rsidP="000C1098">
      <w:pPr>
        <w:pStyle w:val="Ministry"/>
        <w:jc w:val="center"/>
        <w:rPr>
          <w:sz w:val="24"/>
          <w:szCs w:val="24"/>
        </w:rPr>
      </w:pPr>
    </w:p>
    <w:p w14:paraId="3C545553" w14:textId="77777777" w:rsidR="000C1098" w:rsidRPr="0057018F" w:rsidRDefault="000C1098" w:rsidP="000C1098">
      <w:pPr>
        <w:pStyle w:val="Ministry"/>
        <w:jc w:val="center"/>
        <w:rPr>
          <w:sz w:val="24"/>
          <w:szCs w:val="24"/>
        </w:rPr>
      </w:pPr>
      <w:r w:rsidRPr="0057018F">
        <w:rPr>
          <w:sz w:val="24"/>
          <w:szCs w:val="24"/>
        </w:rPr>
        <w:t>3.nodaļa</w:t>
      </w:r>
    </w:p>
    <w:p w14:paraId="0A5A156A" w14:textId="77777777" w:rsidR="000C1098" w:rsidRPr="0057018F" w:rsidRDefault="000C1098" w:rsidP="000C1098">
      <w:pPr>
        <w:pStyle w:val="Ministry"/>
        <w:jc w:val="center"/>
        <w:rPr>
          <w:b/>
          <w:sz w:val="24"/>
          <w:szCs w:val="24"/>
        </w:rPr>
      </w:pPr>
      <w:r w:rsidRPr="0057018F">
        <w:rPr>
          <w:b/>
          <w:sz w:val="24"/>
          <w:szCs w:val="24"/>
        </w:rPr>
        <w:t>Atsevišķo tehnisko normatīvu tipa apstiprinājumu numuru saraksts</w:t>
      </w:r>
    </w:p>
    <w:p w14:paraId="3CF44931" w14:textId="77777777" w:rsidR="000C1098" w:rsidRPr="0057018F" w:rsidRDefault="000C1098" w:rsidP="000C1098">
      <w:pPr>
        <w:pStyle w:val="Ministry"/>
        <w:rPr>
          <w:sz w:val="24"/>
          <w:szCs w:val="24"/>
        </w:rPr>
      </w:pPr>
    </w:p>
    <w:p w14:paraId="02A8B3CC" w14:textId="77777777" w:rsidR="000C1098" w:rsidRPr="0057018F" w:rsidRDefault="000C1098" w:rsidP="000C1098">
      <w:pPr>
        <w:pStyle w:val="Ministry"/>
        <w:jc w:val="both"/>
        <w:rPr>
          <w:sz w:val="24"/>
          <w:szCs w:val="24"/>
        </w:rPr>
      </w:pPr>
      <w:r w:rsidRPr="0057018F">
        <w:rPr>
          <w:sz w:val="24"/>
          <w:szCs w:val="24"/>
        </w:rPr>
        <w:t>Par katru transportlīdzekļa tipu iesniedzams visu atsevišķo tehnisko normatīvu tipa apstiprinājumu numuru saraksts tādā secībā, kā noteikts šo noteikumu 11.pielikuma I sadaļā.</w:t>
      </w:r>
    </w:p>
    <w:p w14:paraId="1D06482B" w14:textId="77777777" w:rsidR="000C1098" w:rsidRPr="0057018F" w:rsidRDefault="000C1098" w:rsidP="000C1098">
      <w:pPr>
        <w:pStyle w:val="Ministry"/>
        <w:rPr>
          <w:sz w:val="24"/>
          <w:szCs w:val="24"/>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09"/>
        <w:gridCol w:w="4253"/>
        <w:gridCol w:w="1843"/>
        <w:gridCol w:w="1664"/>
      </w:tblGrid>
      <w:tr w:rsidR="000C1098" w:rsidRPr="0057018F" w14:paraId="4555C6A4" w14:textId="77777777" w:rsidTr="000C1098">
        <w:tblPrEx>
          <w:tblCellMar>
            <w:top w:w="0" w:type="dxa"/>
            <w:bottom w:w="0" w:type="dxa"/>
          </w:tblCellMar>
        </w:tblPrEx>
        <w:trPr>
          <w:cantSplit/>
        </w:trPr>
        <w:tc>
          <w:tcPr>
            <w:tcW w:w="1809" w:type="dxa"/>
            <w:vAlign w:val="center"/>
          </w:tcPr>
          <w:p w14:paraId="150B4FCD" w14:textId="77777777" w:rsidR="000C1098" w:rsidRPr="0057018F" w:rsidRDefault="000C1098" w:rsidP="000C1098">
            <w:pPr>
              <w:tabs>
                <w:tab w:val="right" w:pos="9355"/>
              </w:tabs>
              <w:spacing w:before="120"/>
              <w:jc w:val="center"/>
              <w:rPr>
                <w:sz w:val="24"/>
                <w:szCs w:val="24"/>
              </w:rPr>
            </w:pPr>
            <w:r w:rsidRPr="0057018F">
              <w:rPr>
                <w:sz w:val="24"/>
                <w:szCs w:val="24"/>
              </w:rPr>
              <w:t>Sastāvdaļas/ parametri</w:t>
            </w:r>
          </w:p>
        </w:tc>
        <w:tc>
          <w:tcPr>
            <w:tcW w:w="4253" w:type="dxa"/>
            <w:vAlign w:val="center"/>
          </w:tcPr>
          <w:p w14:paraId="6E011C19" w14:textId="77777777" w:rsidR="000C1098" w:rsidRPr="0057018F" w:rsidRDefault="000C1098" w:rsidP="000C1098">
            <w:pPr>
              <w:tabs>
                <w:tab w:val="right" w:pos="9355"/>
              </w:tabs>
              <w:spacing w:before="120"/>
              <w:jc w:val="center"/>
              <w:rPr>
                <w:sz w:val="24"/>
                <w:szCs w:val="24"/>
              </w:rPr>
            </w:pPr>
            <w:r w:rsidRPr="0057018F">
              <w:rPr>
                <w:sz w:val="24"/>
                <w:szCs w:val="24"/>
              </w:rPr>
              <w:t>Tipa apstiprinājuma numurs un marķējums atbilstoši tehnisko normatīvu prasībām</w:t>
            </w:r>
          </w:p>
        </w:tc>
        <w:tc>
          <w:tcPr>
            <w:tcW w:w="1843" w:type="dxa"/>
            <w:vAlign w:val="center"/>
          </w:tcPr>
          <w:p w14:paraId="3B9FE6DD" w14:textId="77777777" w:rsidR="000C1098" w:rsidRPr="0057018F" w:rsidRDefault="000C1098" w:rsidP="000C1098">
            <w:pPr>
              <w:tabs>
                <w:tab w:val="right" w:pos="9355"/>
              </w:tabs>
              <w:spacing w:before="120"/>
              <w:jc w:val="center"/>
              <w:rPr>
                <w:sz w:val="24"/>
                <w:szCs w:val="24"/>
              </w:rPr>
            </w:pPr>
            <w:r w:rsidRPr="0057018F">
              <w:rPr>
                <w:sz w:val="24"/>
                <w:szCs w:val="24"/>
              </w:rPr>
              <w:t>Pagarinājuma datums</w:t>
            </w:r>
          </w:p>
        </w:tc>
        <w:tc>
          <w:tcPr>
            <w:tcW w:w="1664" w:type="dxa"/>
            <w:vAlign w:val="center"/>
          </w:tcPr>
          <w:p w14:paraId="006888D3" w14:textId="77777777" w:rsidR="000C1098" w:rsidRPr="0057018F" w:rsidRDefault="000C1098" w:rsidP="000C1098">
            <w:pPr>
              <w:tabs>
                <w:tab w:val="right" w:pos="9355"/>
              </w:tabs>
              <w:spacing w:before="120"/>
              <w:jc w:val="center"/>
              <w:rPr>
                <w:sz w:val="24"/>
                <w:szCs w:val="24"/>
              </w:rPr>
            </w:pPr>
            <w:r w:rsidRPr="0057018F">
              <w:rPr>
                <w:sz w:val="24"/>
                <w:szCs w:val="24"/>
              </w:rPr>
              <w:t>Variants(-i)/ Versija(-s)</w:t>
            </w:r>
          </w:p>
        </w:tc>
      </w:tr>
      <w:tr w:rsidR="000C1098" w:rsidRPr="0057018F" w14:paraId="19C94DDD" w14:textId="77777777" w:rsidTr="000C1098">
        <w:tblPrEx>
          <w:tblCellMar>
            <w:top w:w="0" w:type="dxa"/>
            <w:bottom w:w="0" w:type="dxa"/>
          </w:tblCellMar>
        </w:tblPrEx>
        <w:trPr>
          <w:cantSplit/>
          <w:trHeight w:val="408"/>
        </w:trPr>
        <w:tc>
          <w:tcPr>
            <w:tcW w:w="1809" w:type="dxa"/>
          </w:tcPr>
          <w:p w14:paraId="06B26011" w14:textId="77777777" w:rsidR="000C1098" w:rsidRPr="0057018F" w:rsidRDefault="000C1098" w:rsidP="000C1098">
            <w:pPr>
              <w:tabs>
                <w:tab w:val="right" w:pos="9355"/>
              </w:tabs>
              <w:spacing w:before="120"/>
              <w:rPr>
                <w:sz w:val="24"/>
                <w:szCs w:val="24"/>
              </w:rPr>
            </w:pPr>
          </w:p>
        </w:tc>
        <w:tc>
          <w:tcPr>
            <w:tcW w:w="4253" w:type="dxa"/>
          </w:tcPr>
          <w:p w14:paraId="041C2FEA" w14:textId="77777777" w:rsidR="000C1098" w:rsidRPr="0057018F" w:rsidRDefault="000C1098" w:rsidP="000C1098">
            <w:pPr>
              <w:tabs>
                <w:tab w:val="right" w:pos="9355"/>
              </w:tabs>
              <w:spacing w:before="120"/>
              <w:rPr>
                <w:sz w:val="24"/>
                <w:szCs w:val="24"/>
              </w:rPr>
            </w:pPr>
          </w:p>
        </w:tc>
        <w:tc>
          <w:tcPr>
            <w:tcW w:w="1843" w:type="dxa"/>
          </w:tcPr>
          <w:p w14:paraId="4866DF47" w14:textId="77777777" w:rsidR="000C1098" w:rsidRPr="0057018F" w:rsidRDefault="000C1098" w:rsidP="000C1098">
            <w:pPr>
              <w:tabs>
                <w:tab w:val="right" w:pos="9355"/>
              </w:tabs>
              <w:spacing w:before="120"/>
              <w:rPr>
                <w:sz w:val="24"/>
                <w:szCs w:val="24"/>
              </w:rPr>
            </w:pPr>
          </w:p>
        </w:tc>
        <w:tc>
          <w:tcPr>
            <w:tcW w:w="1664" w:type="dxa"/>
          </w:tcPr>
          <w:p w14:paraId="2D907445" w14:textId="77777777" w:rsidR="000C1098" w:rsidRPr="0057018F" w:rsidRDefault="000C1098" w:rsidP="000C1098">
            <w:pPr>
              <w:tabs>
                <w:tab w:val="right" w:pos="9355"/>
              </w:tabs>
              <w:spacing w:before="120"/>
              <w:rPr>
                <w:sz w:val="24"/>
                <w:szCs w:val="24"/>
              </w:rPr>
            </w:pPr>
          </w:p>
        </w:tc>
      </w:tr>
    </w:tbl>
    <w:p w14:paraId="5ABCE61C" w14:textId="77777777" w:rsidR="000C1098" w:rsidRPr="0057018F" w:rsidRDefault="000C1098" w:rsidP="000C1098">
      <w:pPr>
        <w:pStyle w:val="Ministry"/>
        <w:rPr>
          <w:sz w:val="24"/>
          <w:szCs w:val="24"/>
        </w:rPr>
      </w:pPr>
    </w:p>
    <w:p w14:paraId="1BD49D4F" w14:textId="77777777" w:rsidR="000C1098" w:rsidRPr="0057018F" w:rsidRDefault="000C1098" w:rsidP="000C1098">
      <w:pPr>
        <w:pStyle w:val="Ministry"/>
        <w:rPr>
          <w:sz w:val="24"/>
          <w:szCs w:val="24"/>
        </w:rPr>
      </w:pPr>
      <w:r w:rsidRPr="0057018F">
        <w:rPr>
          <w:sz w:val="24"/>
          <w:szCs w:val="24"/>
        </w:rPr>
        <w:t>Paraksts:</w:t>
      </w:r>
      <w:r w:rsidRPr="0057018F">
        <w:rPr>
          <w:sz w:val="24"/>
          <w:szCs w:val="24"/>
        </w:rPr>
        <w:tab/>
        <w:t>.........................................................................</w:t>
      </w:r>
    </w:p>
    <w:p w14:paraId="46A3B112" w14:textId="77777777" w:rsidR="000C1098" w:rsidRPr="0057018F" w:rsidRDefault="000C1098" w:rsidP="000C1098">
      <w:pPr>
        <w:pStyle w:val="Ministry"/>
        <w:rPr>
          <w:sz w:val="24"/>
          <w:szCs w:val="24"/>
        </w:rPr>
      </w:pPr>
      <w:r w:rsidRPr="0057018F">
        <w:rPr>
          <w:sz w:val="24"/>
          <w:szCs w:val="24"/>
        </w:rPr>
        <w:t>Ieņemamais amats:</w:t>
      </w:r>
      <w:r w:rsidRPr="0057018F">
        <w:rPr>
          <w:sz w:val="24"/>
          <w:szCs w:val="24"/>
        </w:rPr>
        <w:tab/>
        <w:t>.........................................................…..</w:t>
      </w:r>
    </w:p>
    <w:p w14:paraId="10CCE36C" w14:textId="77777777" w:rsidR="000C1098" w:rsidRPr="0057018F" w:rsidRDefault="000C1098" w:rsidP="000C1098">
      <w:pPr>
        <w:pStyle w:val="Ministry"/>
        <w:rPr>
          <w:sz w:val="24"/>
          <w:szCs w:val="24"/>
        </w:rPr>
      </w:pPr>
      <w:r w:rsidRPr="0057018F">
        <w:rPr>
          <w:sz w:val="24"/>
          <w:szCs w:val="24"/>
        </w:rPr>
        <w:t>Datums:</w:t>
      </w:r>
      <w:r w:rsidRPr="0057018F">
        <w:rPr>
          <w:sz w:val="24"/>
          <w:szCs w:val="24"/>
        </w:rPr>
        <w:tab/>
        <w:t>.........................................................................</w:t>
      </w:r>
    </w:p>
    <w:p w14:paraId="1F3D5E95" w14:textId="77777777" w:rsidR="000C1098" w:rsidRPr="0057018F" w:rsidRDefault="000C1098" w:rsidP="000C1098">
      <w:pPr>
        <w:pStyle w:val="Ministry"/>
        <w:rPr>
          <w:sz w:val="24"/>
          <w:szCs w:val="24"/>
        </w:rPr>
      </w:pPr>
    </w:p>
    <w:p w14:paraId="10624463" w14:textId="77777777" w:rsidR="000C1098" w:rsidRPr="0057018F" w:rsidRDefault="000C1098" w:rsidP="000C1098">
      <w:pPr>
        <w:pStyle w:val="Ministry"/>
        <w:ind w:firstLine="0"/>
        <w:jc w:val="both"/>
        <w:rPr>
          <w:sz w:val="24"/>
          <w:szCs w:val="24"/>
        </w:rPr>
      </w:pPr>
    </w:p>
    <w:p w14:paraId="24E63DAB" w14:textId="77777777" w:rsidR="000C1098" w:rsidRPr="0057018F" w:rsidRDefault="000C1098" w:rsidP="000C1098">
      <w:pPr>
        <w:pStyle w:val="Ministry"/>
        <w:ind w:firstLine="0"/>
        <w:rPr>
          <w:sz w:val="24"/>
          <w:szCs w:val="24"/>
        </w:rPr>
      </w:pPr>
      <w:r w:rsidRPr="0057018F">
        <w:rPr>
          <w:sz w:val="24"/>
          <w:szCs w:val="24"/>
        </w:rPr>
        <w:t>____________________________</w:t>
      </w:r>
    </w:p>
    <w:p w14:paraId="2FD88956"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 xml:space="preserve">(1) </w:t>
      </w:r>
      <w:r w:rsidRPr="0057018F">
        <w:rPr>
          <w:sz w:val="24"/>
          <w:szCs w:val="24"/>
          <w:vertAlign w:val="superscript"/>
        </w:rPr>
        <w:tab/>
      </w:r>
      <w:r w:rsidRPr="0057018F">
        <w:rPr>
          <w:sz w:val="24"/>
          <w:szCs w:val="24"/>
        </w:rPr>
        <w:t>M, N un O kategoriju transportlīdzekļu tipa tehniskais apraksts EK tipa apstiprinājumam jāiesniedz atbilstoši Regulas (EK) Nr. 1060/2008 II pielikumam.</w:t>
      </w:r>
    </w:p>
    <w:p w14:paraId="21197545"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(2)</w:t>
      </w:r>
      <w:r w:rsidRPr="0057018F">
        <w:rPr>
          <w:sz w:val="24"/>
          <w:szCs w:val="24"/>
        </w:rPr>
        <w:tab/>
        <w:t>Svītrot, ja nav attiecināms.</w:t>
      </w:r>
    </w:p>
    <w:p w14:paraId="68B4A76A"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 xml:space="preserve"> (3)</w:t>
      </w:r>
      <w:r w:rsidRPr="0057018F">
        <w:rPr>
          <w:sz w:val="24"/>
          <w:szCs w:val="24"/>
        </w:rPr>
        <w:t xml:space="preserve">  </w:t>
      </w:r>
      <w:r w:rsidRPr="0057018F">
        <w:rPr>
          <w:sz w:val="24"/>
          <w:szCs w:val="24"/>
        </w:rPr>
        <w:tab/>
        <w:t>Attiecas tikai uz jauniem transportlīdzekļu tipiem.</w:t>
      </w:r>
    </w:p>
    <w:p w14:paraId="7587750E" w14:textId="77777777" w:rsidR="000C1098" w:rsidRPr="0057018F" w:rsidRDefault="000C1098" w:rsidP="000C1098">
      <w:pPr>
        <w:pStyle w:val="Ministry"/>
        <w:tabs>
          <w:tab w:val="left" w:pos="709"/>
        </w:tabs>
        <w:ind w:left="567" w:hanging="567"/>
        <w:jc w:val="both"/>
        <w:rPr>
          <w:sz w:val="24"/>
          <w:szCs w:val="24"/>
        </w:rPr>
      </w:pPr>
      <w:r w:rsidRPr="0057018F">
        <w:rPr>
          <w:sz w:val="24"/>
          <w:szCs w:val="24"/>
          <w:vertAlign w:val="superscript"/>
        </w:rPr>
        <w:t>(4)</w:t>
      </w:r>
      <w:r w:rsidRPr="0057018F">
        <w:rPr>
          <w:sz w:val="24"/>
          <w:szCs w:val="24"/>
        </w:rPr>
        <w:t xml:space="preserve">  Transportlīdzekļos kā degvielu var izmantot gan benzīnu, gan gāzveida degvielu, bet, ja benzīnu lieto vienīgi ārkārtas situācijā vai motora iedarbināšanai un ja benzīna tvertnē var iepildīt ne vairāk kā 15 litrus benzīna, testa vajadzībām šādus transportlīdzekļus uzskata par vienīgi ar gāzveida degvielu darbināmiem transportlīdzekļiem.</w:t>
      </w:r>
    </w:p>
    <w:p w14:paraId="68A29B56" w14:textId="77777777" w:rsidR="000C1098" w:rsidRPr="0057018F" w:rsidRDefault="000C1098" w:rsidP="000C1098">
      <w:pPr>
        <w:pStyle w:val="Ministry"/>
        <w:tabs>
          <w:tab w:val="left" w:pos="709"/>
        </w:tabs>
        <w:ind w:left="567" w:hanging="567"/>
        <w:jc w:val="both"/>
        <w:rPr>
          <w:sz w:val="24"/>
          <w:szCs w:val="24"/>
        </w:rPr>
      </w:pPr>
    </w:p>
    <w:p w14:paraId="412E18D2"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(a)</w:t>
      </w:r>
      <w:r w:rsidRPr="0057018F">
        <w:rPr>
          <w:sz w:val="24"/>
          <w:szCs w:val="24"/>
        </w:rPr>
        <w:tab/>
        <w:t>Ja transportlīdzekļa tipa identifikācijas apzīmējumā ietilpst simboli, kas neattiecas uz transportlīdzekļa vai tā sastāvdaļu tipa identifikāciju atbilstoši šim tehniskajam aprakstam, šie apzīmējumi aizstājami ar simbolu “?” (piem., ABC??123??).</w:t>
      </w:r>
    </w:p>
    <w:p w14:paraId="207AFD51"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(b)</w:t>
      </w:r>
      <w:r w:rsidRPr="0057018F">
        <w:rPr>
          <w:sz w:val="24"/>
          <w:szCs w:val="24"/>
        </w:rPr>
        <w:tab/>
        <w:t>Klasifikācija atbilstoši šo noteikumu 1.pielikuma prasībām.</w:t>
      </w:r>
    </w:p>
    <w:p w14:paraId="2954DBC7"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(c)</w:t>
      </w:r>
      <w:r w:rsidRPr="0057018F">
        <w:rPr>
          <w:sz w:val="24"/>
          <w:szCs w:val="24"/>
        </w:rPr>
        <w:tab/>
        <w:t>Ja ir versijas ar normālu kabīni un kabīni ar guļamvietu, jānorāda masas un izmērus abos gadījumos.</w:t>
      </w:r>
    </w:p>
    <w:p w14:paraId="3780227B"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(d)</w:t>
      </w:r>
      <w:r w:rsidRPr="0057018F">
        <w:rPr>
          <w:sz w:val="24"/>
          <w:szCs w:val="24"/>
        </w:rPr>
        <w:tab/>
        <w:t>Atbilstoši standartam LVS ISO 612:2006 „Ceļu transportlīdzekļi. Ceļu transportlīdzekļu un velkamo transportlīdzekļu izmēri. Termini un definīcijas” 6.4.apakšpunkta prasībām.</w:t>
      </w:r>
    </w:p>
    <w:p w14:paraId="49B7A392"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(e)</w:t>
      </w:r>
      <w:r w:rsidRPr="0057018F">
        <w:rPr>
          <w:sz w:val="24"/>
          <w:szCs w:val="24"/>
        </w:rPr>
        <w:tab/>
        <w:t>Atbilstoši standartam LVS ISO 612:2006 „Ceļu transportlīdzekļi. Ceļu transportlīdzekļu un velkamo transportlīdzekļu izmēri. Termini un definīcijas” 6.5.apakšpunkta prasībām.</w:t>
      </w:r>
    </w:p>
    <w:p w14:paraId="250AFE8B"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lastRenderedPageBreak/>
        <w:t>(f)</w:t>
      </w:r>
      <w:r w:rsidRPr="0057018F">
        <w:rPr>
          <w:sz w:val="24"/>
          <w:szCs w:val="24"/>
        </w:rPr>
        <w:tab/>
        <w:t>Atbilstoši standartam LVS ISO 612:2006 „Ceļu transportlīdzekļi. Ceļu transportlīdzekļu un velkamo transportlīdzekļu izmēri. Termini un definīcijas” 6.1.apakšpunkta prasībām, bet M</w:t>
      </w:r>
      <w:r w:rsidRPr="0057018F">
        <w:rPr>
          <w:sz w:val="24"/>
          <w:szCs w:val="24"/>
          <w:vertAlign w:val="subscript"/>
        </w:rPr>
        <w:t>2</w:t>
      </w:r>
      <w:r w:rsidRPr="0057018F">
        <w:rPr>
          <w:sz w:val="24"/>
          <w:szCs w:val="24"/>
        </w:rPr>
        <w:t>, M</w:t>
      </w:r>
      <w:r w:rsidRPr="0057018F">
        <w:rPr>
          <w:sz w:val="24"/>
          <w:szCs w:val="24"/>
          <w:vertAlign w:val="subscript"/>
        </w:rPr>
        <w:t>3</w:t>
      </w:r>
      <w:r w:rsidRPr="0057018F">
        <w:rPr>
          <w:sz w:val="24"/>
          <w:szCs w:val="24"/>
        </w:rPr>
        <w:t>, N un O kategoriju transportlīdzekļiem - atbilstoši direktīvas 97/27/EK I.Pielikuma 2.4.1.apakšpunkta prasībām.</w:t>
      </w:r>
    </w:p>
    <w:p w14:paraId="31D3E08E"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(g)</w:t>
      </w:r>
      <w:r w:rsidRPr="0057018F">
        <w:rPr>
          <w:sz w:val="24"/>
          <w:szCs w:val="24"/>
        </w:rPr>
        <w:tab/>
        <w:t>Atbilstoši standartam LVS ISO 612:2006 „Ceļu transportlīdzekļi. Ceļu transportlīdzekļu un velkamo transportlīdzekļu izmēri. Termini un definīcijas” 6.2.apakšpunkta prasībām, bet M</w:t>
      </w:r>
      <w:r w:rsidRPr="0057018F">
        <w:rPr>
          <w:sz w:val="24"/>
          <w:szCs w:val="24"/>
          <w:vertAlign w:val="subscript"/>
        </w:rPr>
        <w:t>2</w:t>
      </w:r>
      <w:r w:rsidRPr="0057018F">
        <w:rPr>
          <w:sz w:val="24"/>
          <w:szCs w:val="24"/>
        </w:rPr>
        <w:t>, M</w:t>
      </w:r>
      <w:r w:rsidRPr="0057018F">
        <w:rPr>
          <w:sz w:val="24"/>
          <w:szCs w:val="24"/>
          <w:vertAlign w:val="subscript"/>
        </w:rPr>
        <w:t>3</w:t>
      </w:r>
      <w:r w:rsidRPr="0057018F">
        <w:rPr>
          <w:sz w:val="24"/>
          <w:szCs w:val="24"/>
        </w:rPr>
        <w:t>, N un O kategoriju transportlīdzekļiem - atbilstoši direktīvas 97/27/EK I.Pielikuma 2.4.2.apakšpunkta prasībām.</w:t>
      </w:r>
    </w:p>
    <w:p w14:paraId="285A7B0F"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(h)</w:t>
      </w:r>
      <w:r w:rsidRPr="0057018F">
        <w:rPr>
          <w:sz w:val="24"/>
          <w:szCs w:val="24"/>
        </w:rPr>
        <w:tab/>
        <w:t>Atbilstoši standartam LVS ISO 612:2006 „Ceļu transportlīdzekļi. Ceļu transportlīdzekļu un velkamo transportlīdzekļu izmēri. Termini un definīcijas” 6.3.apakšpunkta. prasībām, bet M</w:t>
      </w:r>
      <w:r w:rsidRPr="0057018F">
        <w:rPr>
          <w:sz w:val="24"/>
          <w:szCs w:val="24"/>
          <w:vertAlign w:val="subscript"/>
        </w:rPr>
        <w:t>2</w:t>
      </w:r>
      <w:r w:rsidRPr="0057018F">
        <w:rPr>
          <w:sz w:val="24"/>
          <w:szCs w:val="24"/>
        </w:rPr>
        <w:t>, M</w:t>
      </w:r>
      <w:r w:rsidRPr="0057018F">
        <w:rPr>
          <w:sz w:val="24"/>
          <w:szCs w:val="24"/>
          <w:vertAlign w:val="subscript"/>
        </w:rPr>
        <w:t>3</w:t>
      </w:r>
      <w:r w:rsidRPr="0057018F">
        <w:rPr>
          <w:sz w:val="24"/>
          <w:szCs w:val="24"/>
        </w:rPr>
        <w:t>, N un O kategoriju transportlīdzekļiem - atbilstoši direktīvas 97/27/EK I.Pielikuma 2.4.3.apakšpunkta prasībām.</w:t>
      </w:r>
    </w:p>
    <w:p w14:paraId="322FAF43"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(i)</w:t>
      </w:r>
      <w:r w:rsidRPr="0057018F">
        <w:rPr>
          <w:sz w:val="24"/>
          <w:szCs w:val="24"/>
        </w:rPr>
        <w:tab/>
        <w:t>Vadītāja masu pieņem 75 kg; degvielas tvertnēm jābūt piepildītām 90% no izgatavotāja noteiktā tilpuma.</w:t>
      </w:r>
    </w:p>
    <w:p w14:paraId="6A637BBF" w14:textId="77777777" w:rsidR="000C1098" w:rsidRPr="0057018F" w:rsidRDefault="000C1098" w:rsidP="000C1098">
      <w:pPr>
        <w:pStyle w:val="Ministry"/>
        <w:tabs>
          <w:tab w:val="left" w:pos="567"/>
        </w:tabs>
        <w:ind w:left="567" w:hanging="567"/>
        <w:jc w:val="both"/>
        <w:rPr>
          <w:sz w:val="24"/>
          <w:szCs w:val="24"/>
          <w:vertAlign w:val="superscript"/>
        </w:rPr>
      </w:pPr>
      <w:r w:rsidRPr="0057018F">
        <w:rPr>
          <w:sz w:val="24"/>
          <w:szCs w:val="24"/>
          <w:vertAlign w:val="superscript"/>
        </w:rPr>
        <w:t>(j)</w:t>
      </w:r>
      <w:r w:rsidRPr="0057018F">
        <w:rPr>
          <w:sz w:val="24"/>
          <w:szCs w:val="24"/>
        </w:rPr>
        <w:tab/>
        <w:t>Puspiekabēm un kravas automobiļiem seglu vilcējiem pilna masa sastāv no transportlīdzekļa pašmasas un slodzes uz seglu ierīci.</w:t>
      </w:r>
      <w:r w:rsidRPr="0057018F">
        <w:rPr>
          <w:sz w:val="24"/>
          <w:szCs w:val="24"/>
          <w:vertAlign w:val="superscript"/>
        </w:rPr>
        <w:t xml:space="preserve"> </w:t>
      </w:r>
    </w:p>
    <w:p w14:paraId="058F497F"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(k)</w:t>
      </w:r>
      <w:r w:rsidRPr="0057018F">
        <w:rPr>
          <w:sz w:val="24"/>
          <w:szCs w:val="24"/>
          <w:vertAlign w:val="superscript"/>
        </w:rPr>
        <w:tab/>
      </w:r>
      <w:r w:rsidRPr="0057018F">
        <w:rPr>
          <w:sz w:val="24"/>
          <w:szCs w:val="24"/>
        </w:rPr>
        <w:t>Atbilstoši direktīvas 70/156/EEK, ņemot vērā ar direktīvu 98/14/EK izdarītos grozījumus, I.pielikuma prasībām.</w:t>
      </w:r>
    </w:p>
    <w:p w14:paraId="65035152"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(L)</w:t>
      </w:r>
      <w:r w:rsidRPr="0057018F">
        <w:rPr>
          <w:sz w:val="24"/>
          <w:szCs w:val="24"/>
        </w:rPr>
        <w:tab/>
        <w:t>Par netradicionāla tipa motoriem un sastāvdaļām iesniedzami dati, kas ekvivalenti šeit minētajiem.</w:t>
      </w:r>
    </w:p>
    <w:p w14:paraId="4B539BDE"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(m)</w:t>
      </w:r>
      <w:r w:rsidRPr="0057018F">
        <w:rPr>
          <w:sz w:val="24"/>
          <w:szCs w:val="24"/>
        </w:rPr>
        <w:tab/>
        <w:t xml:space="preserve">Šo vērtību aprēķina, pieņemot, ka </w:t>
      </w:r>
      <w:r w:rsidRPr="0057018F">
        <w:rPr>
          <w:sz w:val="24"/>
          <w:szCs w:val="24"/>
        </w:rPr>
        <w:sym w:font="Symbol" w:char="F070"/>
      </w:r>
      <w:r w:rsidRPr="0057018F">
        <w:rPr>
          <w:sz w:val="24"/>
          <w:szCs w:val="24"/>
        </w:rPr>
        <w:t xml:space="preserve"> = 3.1416 un noapaļo līdz tuvākajam cm³.</w:t>
      </w:r>
    </w:p>
    <w:p w14:paraId="618F6EC2"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(n)</w:t>
      </w:r>
      <w:r w:rsidRPr="0057018F">
        <w:rPr>
          <w:sz w:val="24"/>
          <w:szCs w:val="24"/>
        </w:rPr>
        <w:tab/>
        <w:t>Noteikts atbilstoši direktīvas 80/1269/EEK prasībām.</w:t>
      </w:r>
    </w:p>
    <w:p w14:paraId="569903E2"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(o)</w:t>
      </w:r>
      <w:r w:rsidRPr="0057018F">
        <w:rPr>
          <w:sz w:val="24"/>
          <w:szCs w:val="24"/>
        </w:rPr>
        <w:tab/>
        <w:t>Norādītie dati iesniedzami par katru variantu.</w:t>
      </w:r>
    </w:p>
    <w:p w14:paraId="4736D529" w14:textId="77777777" w:rsidR="000C1098" w:rsidRPr="0057018F" w:rsidRDefault="000C1098" w:rsidP="000C1098">
      <w:pPr>
        <w:tabs>
          <w:tab w:val="left" w:pos="567"/>
          <w:tab w:val="center" w:pos="1418"/>
          <w:tab w:val="right" w:pos="8647"/>
        </w:tabs>
        <w:jc w:val="both"/>
        <w:rPr>
          <w:sz w:val="24"/>
          <w:szCs w:val="24"/>
        </w:rPr>
      </w:pPr>
      <w:r w:rsidRPr="0057018F">
        <w:rPr>
          <w:sz w:val="24"/>
          <w:szCs w:val="24"/>
          <w:vertAlign w:val="superscript"/>
        </w:rPr>
        <w:t>(p)</w:t>
      </w:r>
      <w:r w:rsidRPr="0057018F">
        <w:rPr>
          <w:sz w:val="24"/>
          <w:szCs w:val="24"/>
        </w:rPr>
        <w:tab/>
      </w:r>
      <w:r w:rsidRPr="0057018F">
        <w:rPr>
          <w:sz w:val="24"/>
          <w:szCs w:val="24"/>
        </w:rPr>
        <w:tab/>
        <w:t>Pieļaujama 5% pielaide.</w:t>
      </w:r>
    </w:p>
    <w:p w14:paraId="1D9C5A7E" w14:textId="77777777" w:rsidR="000C1098" w:rsidRPr="0057018F" w:rsidRDefault="000C1098" w:rsidP="000C1098">
      <w:pPr>
        <w:tabs>
          <w:tab w:val="left" w:pos="567"/>
          <w:tab w:val="left" w:pos="709"/>
          <w:tab w:val="center" w:pos="1418"/>
          <w:tab w:val="center" w:pos="1496"/>
          <w:tab w:val="right" w:pos="8647"/>
        </w:tabs>
        <w:ind w:left="567" w:hanging="567"/>
        <w:jc w:val="both"/>
        <w:rPr>
          <w:sz w:val="24"/>
          <w:szCs w:val="24"/>
        </w:rPr>
      </w:pPr>
      <w:r w:rsidRPr="0057018F">
        <w:rPr>
          <w:sz w:val="24"/>
          <w:szCs w:val="24"/>
          <w:vertAlign w:val="superscript"/>
        </w:rPr>
        <w:t>(r)</w:t>
      </w:r>
      <w:r w:rsidRPr="0057018F">
        <w:rPr>
          <w:sz w:val="24"/>
          <w:szCs w:val="24"/>
        </w:rPr>
        <w:t xml:space="preserve"> </w:t>
      </w:r>
      <w:r w:rsidRPr="0057018F">
        <w:rPr>
          <w:sz w:val="24"/>
          <w:szCs w:val="24"/>
        </w:rPr>
        <w:tab/>
        <w:t>Z kategorijas riepām, kuras paredzēts transportlīdzekļiem, kuru maksimālais ātrums pārsniedz 300 km/h, norāda līdzvērtīgu informāciju.</w:t>
      </w:r>
    </w:p>
    <w:p w14:paraId="12484A06" w14:textId="77777777" w:rsidR="000C1098" w:rsidRPr="0057018F" w:rsidRDefault="000C1098" w:rsidP="000C1098">
      <w:pPr>
        <w:tabs>
          <w:tab w:val="center" w:pos="1418"/>
          <w:tab w:val="center" w:pos="1496"/>
          <w:tab w:val="right" w:pos="8647"/>
        </w:tabs>
        <w:jc w:val="both"/>
        <w:rPr>
          <w:sz w:val="24"/>
          <w:szCs w:val="24"/>
        </w:rPr>
      </w:pPr>
    </w:p>
    <w:p w14:paraId="7A4C8F22" w14:textId="77777777" w:rsidR="000C1098" w:rsidRPr="0057018F" w:rsidRDefault="000C1098" w:rsidP="000C1098">
      <w:pPr>
        <w:pStyle w:val="Ministry"/>
        <w:spacing w:before="240" w:after="240"/>
        <w:jc w:val="center"/>
        <w:rPr>
          <w:b/>
          <w:sz w:val="24"/>
          <w:szCs w:val="24"/>
        </w:rPr>
      </w:pPr>
      <w:r w:rsidRPr="0057018F">
        <w:rPr>
          <w:b/>
          <w:sz w:val="24"/>
          <w:szCs w:val="24"/>
        </w:rPr>
        <w:t>II. L kategoriju transportlīdzekļu tipa tehniskais apraksts.</w:t>
      </w:r>
    </w:p>
    <w:p w14:paraId="661C0C14" w14:textId="77777777" w:rsidR="000C1098" w:rsidRPr="0057018F" w:rsidRDefault="000C1098" w:rsidP="000C1098">
      <w:pPr>
        <w:pStyle w:val="Ministry"/>
        <w:jc w:val="center"/>
        <w:rPr>
          <w:sz w:val="24"/>
          <w:szCs w:val="24"/>
        </w:rPr>
      </w:pPr>
      <w:r w:rsidRPr="0057018F">
        <w:rPr>
          <w:sz w:val="24"/>
          <w:szCs w:val="24"/>
        </w:rPr>
        <w:t>1.nodaļa</w:t>
      </w:r>
    </w:p>
    <w:p w14:paraId="5D083780" w14:textId="77777777" w:rsidR="000C1098" w:rsidRPr="0057018F" w:rsidRDefault="000C1098" w:rsidP="000C1098">
      <w:pPr>
        <w:pStyle w:val="Ministry"/>
        <w:ind w:right="-569" w:firstLine="0"/>
        <w:jc w:val="center"/>
        <w:rPr>
          <w:b/>
          <w:sz w:val="24"/>
          <w:szCs w:val="24"/>
        </w:rPr>
      </w:pPr>
      <w:r w:rsidRPr="0057018F">
        <w:rPr>
          <w:b/>
          <w:sz w:val="24"/>
          <w:szCs w:val="24"/>
        </w:rPr>
        <w:t>Tehniskais apraksts visu L kategoriju transportlīdzekļu tipiem</w:t>
      </w:r>
    </w:p>
    <w:p w14:paraId="1F461A58" w14:textId="77777777" w:rsidR="000C1098" w:rsidRPr="0057018F" w:rsidRDefault="000C1098" w:rsidP="000C1098">
      <w:pPr>
        <w:pStyle w:val="Ministry"/>
        <w:ind w:left="709" w:hanging="709"/>
        <w:rPr>
          <w:sz w:val="24"/>
          <w:szCs w:val="24"/>
        </w:rPr>
      </w:pPr>
    </w:p>
    <w:p w14:paraId="5F6D6A93" w14:textId="77777777" w:rsidR="000C1098" w:rsidRPr="0057018F" w:rsidRDefault="000C1098" w:rsidP="000C1098">
      <w:pPr>
        <w:pStyle w:val="Ministry"/>
        <w:tabs>
          <w:tab w:val="left" w:pos="567"/>
        </w:tabs>
        <w:ind w:firstLine="0"/>
        <w:jc w:val="both"/>
        <w:rPr>
          <w:sz w:val="24"/>
          <w:szCs w:val="24"/>
        </w:rPr>
      </w:pPr>
      <w:r w:rsidRPr="0057018F">
        <w:rPr>
          <w:sz w:val="24"/>
          <w:szCs w:val="24"/>
        </w:rPr>
        <w:t>0.</w:t>
      </w:r>
      <w:r w:rsidRPr="0057018F">
        <w:rPr>
          <w:sz w:val="24"/>
          <w:szCs w:val="24"/>
        </w:rPr>
        <w:tab/>
        <w:t>VISPĀRĪGA INFORMĀCIJA</w:t>
      </w:r>
    </w:p>
    <w:p w14:paraId="039E639F" w14:textId="77777777" w:rsidR="000C1098" w:rsidRPr="0057018F" w:rsidRDefault="000C1098" w:rsidP="000C1098">
      <w:pPr>
        <w:pStyle w:val="Ministry"/>
        <w:tabs>
          <w:tab w:val="left" w:pos="1560"/>
        </w:tabs>
        <w:ind w:firstLine="0"/>
        <w:jc w:val="both"/>
        <w:rPr>
          <w:sz w:val="24"/>
          <w:szCs w:val="24"/>
        </w:rPr>
      </w:pPr>
      <w:r w:rsidRPr="0057018F">
        <w:rPr>
          <w:sz w:val="24"/>
          <w:szCs w:val="24"/>
        </w:rPr>
        <w:t>0.1.</w:t>
      </w:r>
      <w:r w:rsidRPr="0057018F">
        <w:rPr>
          <w:sz w:val="24"/>
          <w:szCs w:val="24"/>
        </w:rPr>
        <w:tab/>
        <w:t>Marka: ..................................................................................................</w:t>
      </w:r>
    </w:p>
    <w:p w14:paraId="6E60728C"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0.2.</w:t>
      </w:r>
      <w:r w:rsidRPr="0057018F">
        <w:rPr>
          <w:sz w:val="24"/>
          <w:szCs w:val="24"/>
        </w:rPr>
        <w:tab/>
        <w:t>Tips (norādot iespējamos variantus un versijas un identificējot katru no tiem ar ciparu vai burtu kombināciju): ……………………………</w:t>
      </w:r>
    </w:p>
    <w:p w14:paraId="05175003" w14:textId="77777777" w:rsidR="000C1098" w:rsidRPr="0057018F" w:rsidRDefault="000C1098" w:rsidP="000C1098">
      <w:pPr>
        <w:pStyle w:val="Ministry"/>
        <w:tabs>
          <w:tab w:val="left" w:pos="1560"/>
        </w:tabs>
        <w:ind w:firstLine="0"/>
        <w:jc w:val="both"/>
        <w:rPr>
          <w:sz w:val="24"/>
          <w:szCs w:val="24"/>
        </w:rPr>
      </w:pPr>
      <w:r w:rsidRPr="0057018F">
        <w:rPr>
          <w:sz w:val="24"/>
          <w:szCs w:val="24"/>
        </w:rPr>
        <w:t>0.3.</w:t>
      </w:r>
      <w:r w:rsidRPr="0057018F">
        <w:rPr>
          <w:sz w:val="24"/>
          <w:szCs w:val="24"/>
        </w:rPr>
        <w:tab/>
        <w:t xml:space="preserve">Tipa identifikācijas veids (ja atrodas uz transportlīdzekļa) </w:t>
      </w:r>
      <w:r w:rsidRPr="0057018F">
        <w:rPr>
          <w:sz w:val="24"/>
          <w:szCs w:val="24"/>
          <w:vertAlign w:val="superscript"/>
        </w:rPr>
        <w:t>(a)</w:t>
      </w:r>
      <w:r w:rsidRPr="0057018F">
        <w:rPr>
          <w:sz w:val="24"/>
          <w:szCs w:val="24"/>
        </w:rPr>
        <w:t>: .............</w:t>
      </w:r>
    </w:p>
    <w:p w14:paraId="6A652CF9" w14:textId="77777777" w:rsidR="000C1098" w:rsidRPr="0057018F" w:rsidRDefault="000C1098" w:rsidP="000C1098">
      <w:pPr>
        <w:pStyle w:val="Ministry"/>
        <w:tabs>
          <w:tab w:val="left" w:pos="1560"/>
        </w:tabs>
        <w:ind w:firstLine="0"/>
        <w:jc w:val="both"/>
        <w:rPr>
          <w:sz w:val="24"/>
          <w:szCs w:val="24"/>
        </w:rPr>
      </w:pPr>
      <w:r w:rsidRPr="0057018F">
        <w:rPr>
          <w:sz w:val="24"/>
          <w:szCs w:val="24"/>
        </w:rPr>
        <w:t>0.3.1.</w:t>
      </w:r>
      <w:r w:rsidRPr="0057018F">
        <w:rPr>
          <w:sz w:val="24"/>
          <w:szCs w:val="24"/>
        </w:rPr>
        <w:tab/>
        <w:t>Šī apzīmējuma atrašanās vieta: ...................……………………….....</w:t>
      </w:r>
    </w:p>
    <w:p w14:paraId="467B3AE7" w14:textId="77777777" w:rsidR="000C1098" w:rsidRPr="0057018F" w:rsidRDefault="000C1098" w:rsidP="000C1098">
      <w:pPr>
        <w:pStyle w:val="Ministry"/>
        <w:tabs>
          <w:tab w:val="left" w:pos="1560"/>
        </w:tabs>
        <w:ind w:firstLine="0"/>
        <w:jc w:val="both"/>
        <w:rPr>
          <w:sz w:val="24"/>
          <w:szCs w:val="24"/>
        </w:rPr>
      </w:pPr>
      <w:r w:rsidRPr="0057018F">
        <w:rPr>
          <w:sz w:val="24"/>
          <w:szCs w:val="24"/>
        </w:rPr>
        <w:t>0.4.</w:t>
      </w:r>
      <w:r w:rsidRPr="0057018F">
        <w:rPr>
          <w:sz w:val="24"/>
          <w:szCs w:val="24"/>
        </w:rPr>
        <w:tab/>
        <w:t xml:space="preserve">Transportlīdzekļa kategorija </w:t>
      </w:r>
      <w:r w:rsidRPr="0057018F">
        <w:rPr>
          <w:sz w:val="24"/>
          <w:szCs w:val="24"/>
          <w:vertAlign w:val="superscript"/>
        </w:rPr>
        <w:t>(b)</w:t>
      </w:r>
      <w:r w:rsidRPr="0057018F">
        <w:rPr>
          <w:sz w:val="24"/>
          <w:szCs w:val="24"/>
        </w:rPr>
        <w:t>: ......................................…..................</w:t>
      </w:r>
    </w:p>
    <w:p w14:paraId="008F7FB9" w14:textId="77777777" w:rsidR="000C1098" w:rsidRPr="0057018F" w:rsidRDefault="000C1098" w:rsidP="000C1098">
      <w:pPr>
        <w:pStyle w:val="Ministry"/>
        <w:tabs>
          <w:tab w:val="left" w:pos="1560"/>
        </w:tabs>
        <w:ind w:firstLine="0"/>
        <w:jc w:val="both"/>
        <w:rPr>
          <w:sz w:val="24"/>
          <w:szCs w:val="24"/>
        </w:rPr>
      </w:pPr>
      <w:r w:rsidRPr="0057018F">
        <w:rPr>
          <w:sz w:val="24"/>
          <w:szCs w:val="24"/>
        </w:rPr>
        <w:t>0.5.</w:t>
      </w:r>
      <w:r w:rsidRPr="0057018F">
        <w:rPr>
          <w:sz w:val="24"/>
          <w:szCs w:val="24"/>
        </w:rPr>
        <w:tab/>
        <w:t>Izgatavotāja nosaukums un adrese: ......................................................</w:t>
      </w:r>
    </w:p>
    <w:p w14:paraId="1C237A7B" w14:textId="77777777" w:rsidR="000C1098" w:rsidRPr="0057018F" w:rsidRDefault="000C1098" w:rsidP="000C1098">
      <w:pPr>
        <w:pStyle w:val="Ministry"/>
        <w:tabs>
          <w:tab w:val="left" w:pos="1560"/>
        </w:tabs>
        <w:ind w:firstLine="0"/>
        <w:jc w:val="both"/>
        <w:rPr>
          <w:sz w:val="24"/>
          <w:szCs w:val="24"/>
        </w:rPr>
      </w:pPr>
      <w:r w:rsidRPr="0057018F">
        <w:rPr>
          <w:sz w:val="24"/>
          <w:szCs w:val="24"/>
        </w:rPr>
        <w:t>0.6.</w:t>
      </w:r>
      <w:r w:rsidRPr="0057018F">
        <w:rPr>
          <w:sz w:val="24"/>
          <w:szCs w:val="24"/>
        </w:rPr>
        <w:tab/>
        <w:t>Izgatavotāja pilnvarotā pārstāvja nosaukums un adrese: ……….........</w:t>
      </w:r>
    </w:p>
    <w:p w14:paraId="181E82D9"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0.7.</w:t>
      </w:r>
      <w:r w:rsidRPr="0057018F">
        <w:rPr>
          <w:sz w:val="24"/>
          <w:szCs w:val="24"/>
        </w:rPr>
        <w:tab/>
        <w:t>Transportlīdzekļa izgatavotāja plāksnītes stiprināšanas veids un vieta: ………………………………………………………………….</w:t>
      </w:r>
    </w:p>
    <w:p w14:paraId="658E8CB8" w14:textId="77777777" w:rsidR="000C1098" w:rsidRPr="0057018F" w:rsidRDefault="000C1098" w:rsidP="000C1098">
      <w:pPr>
        <w:pStyle w:val="Ministry"/>
        <w:tabs>
          <w:tab w:val="left" w:pos="1560"/>
        </w:tabs>
        <w:ind w:firstLine="0"/>
        <w:jc w:val="both"/>
        <w:rPr>
          <w:sz w:val="24"/>
          <w:szCs w:val="24"/>
        </w:rPr>
      </w:pPr>
      <w:r w:rsidRPr="0057018F">
        <w:rPr>
          <w:sz w:val="24"/>
          <w:szCs w:val="24"/>
        </w:rPr>
        <w:t>0.7.1.</w:t>
      </w:r>
      <w:r w:rsidRPr="0057018F">
        <w:rPr>
          <w:sz w:val="24"/>
          <w:szCs w:val="24"/>
        </w:rPr>
        <w:tab/>
        <w:t>Tipa sērijas numurs sākas ar Nr.: .........................................................</w:t>
      </w:r>
    </w:p>
    <w:p w14:paraId="28B954C9"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0.8.</w:t>
      </w:r>
      <w:r w:rsidRPr="0057018F">
        <w:rPr>
          <w:sz w:val="24"/>
          <w:szCs w:val="24"/>
        </w:rPr>
        <w:tab/>
        <w:t>Sastāvdaļu tipa apstiprinājuma marķējumu atrašanās vieta un stiprinājuma veids: …………………………………………………...</w:t>
      </w:r>
    </w:p>
    <w:p w14:paraId="68F66E65"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1.</w:t>
      </w:r>
      <w:r w:rsidRPr="0057018F">
        <w:rPr>
          <w:sz w:val="24"/>
          <w:szCs w:val="24"/>
        </w:rPr>
        <w:tab/>
        <w:t>TRANSPORTLĪDZEKĻA VISPĀRĪGĀ KONSTRUKCIJA</w:t>
      </w:r>
    </w:p>
    <w:p w14:paraId="50F60E8E" w14:textId="77777777" w:rsidR="000C1098" w:rsidRPr="0057018F" w:rsidRDefault="000C1098" w:rsidP="000C1098">
      <w:pPr>
        <w:pStyle w:val="Ministry"/>
        <w:tabs>
          <w:tab w:val="left" w:pos="1560"/>
        </w:tabs>
        <w:ind w:firstLine="0"/>
        <w:jc w:val="both"/>
        <w:rPr>
          <w:sz w:val="24"/>
          <w:szCs w:val="24"/>
        </w:rPr>
      </w:pPr>
      <w:r w:rsidRPr="0057018F">
        <w:rPr>
          <w:sz w:val="24"/>
          <w:szCs w:val="24"/>
        </w:rPr>
        <w:lastRenderedPageBreak/>
        <w:t>1.1.</w:t>
      </w:r>
      <w:r w:rsidRPr="0057018F">
        <w:rPr>
          <w:sz w:val="24"/>
          <w:szCs w:val="24"/>
        </w:rPr>
        <w:tab/>
        <w:t>Transportlīdzekļa prototipa fotogrāfijas vai rasējumi: .........................</w:t>
      </w:r>
    </w:p>
    <w:p w14:paraId="0A992CB7" w14:textId="77777777" w:rsidR="000C1098" w:rsidRPr="0057018F" w:rsidRDefault="000C1098" w:rsidP="000C1098">
      <w:pPr>
        <w:pStyle w:val="Ministry"/>
        <w:tabs>
          <w:tab w:val="left" w:pos="1560"/>
        </w:tabs>
        <w:ind w:firstLine="0"/>
        <w:jc w:val="both"/>
        <w:rPr>
          <w:sz w:val="24"/>
          <w:szCs w:val="24"/>
        </w:rPr>
      </w:pPr>
      <w:r w:rsidRPr="0057018F">
        <w:rPr>
          <w:sz w:val="24"/>
          <w:szCs w:val="24"/>
        </w:rPr>
        <w:t>1.2.</w:t>
      </w:r>
      <w:r w:rsidRPr="0057018F">
        <w:rPr>
          <w:sz w:val="24"/>
          <w:szCs w:val="24"/>
        </w:rPr>
        <w:tab/>
        <w:t xml:space="preserve">Pabeigta transportlīdzekļa kopsalikuma rasējums ar gabarītizmēriem: </w:t>
      </w:r>
    </w:p>
    <w:p w14:paraId="315514C4" w14:textId="77777777" w:rsidR="000C1098" w:rsidRPr="0057018F" w:rsidRDefault="000C1098" w:rsidP="000C1098">
      <w:pPr>
        <w:pStyle w:val="Ministry"/>
        <w:tabs>
          <w:tab w:val="left" w:pos="1560"/>
        </w:tabs>
        <w:ind w:firstLine="0"/>
        <w:jc w:val="both"/>
        <w:rPr>
          <w:sz w:val="24"/>
          <w:szCs w:val="24"/>
        </w:rPr>
      </w:pPr>
      <w:r w:rsidRPr="0057018F">
        <w:rPr>
          <w:sz w:val="24"/>
          <w:szCs w:val="24"/>
        </w:rPr>
        <w:t>1.3.</w:t>
      </w:r>
      <w:r w:rsidRPr="0057018F">
        <w:rPr>
          <w:sz w:val="24"/>
          <w:szCs w:val="24"/>
        </w:rPr>
        <w:tab/>
        <w:t>Asu un riteņu skaits: ……………………………………….................</w:t>
      </w:r>
    </w:p>
    <w:p w14:paraId="280A6418" w14:textId="77777777" w:rsidR="000C1098" w:rsidRPr="0057018F" w:rsidRDefault="000C1098" w:rsidP="000C1098">
      <w:pPr>
        <w:pStyle w:val="Ministry"/>
        <w:tabs>
          <w:tab w:val="left" w:pos="1560"/>
        </w:tabs>
        <w:ind w:firstLine="0"/>
        <w:jc w:val="both"/>
        <w:rPr>
          <w:sz w:val="24"/>
          <w:szCs w:val="24"/>
        </w:rPr>
      </w:pPr>
      <w:r w:rsidRPr="0057018F">
        <w:rPr>
          <w:sz w:val="24"/>
          <w:szCs w:val="24"/>
        </w:rPr>
        <w:t>1.4.</w:t>
      </w:r>
      <w:r w:rsidRPr="0057018F">
        <w:rPr>
          <w:sz w:val="24"/>
          <w:szCs w:val="24"/>
        </w:rPr>
        <w:tab/>
        <w:t>Motora atrašanās vieta un novietojums: ...............................................</w:t>
      </w:r>
    </w:p>
    <w:p w14:paraId="31AEABBC"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2.</w:t>
      </w:r>
      <w:r w:rsidRPr="0057018F">
        <w:rPr>
          <w:sz w:val="24"/>
          <w:szCs w:val="24"/>
        </w:rPr>
        <w:tab/>
        <w:t xml:space="preserve">MASAS [kg] </w:t>
      </w:r>
      <w:r w:rsidRPr="0057018F">
        <w:rPr>
          <w:sz w:val="24"/>
          <w:szCs w:val="24"/>
          <w:vertAlign w:val="superscript"/>
        </w:rPr>
        <w:t>(c)</w:t>
      </w:r>
    </w:p>
    <w:p w14:paraId="14FF1BEC" w14:textId="77777777" w:rsidR="000C1098" w:rsidRPr="0057018F" w:rsidRDefault="000C1098" w:rsidP="000C1098">
      <w:pPr>
        <w:pStyle w:val="Ministry"/>
        <w:tabs>
          <w:tab w:val="left" w:pos="1560"/>
        </w:tabs>
        <w:ind w:firstLine="0"/>
        <w:jc w:val="both"/>
        <w:rPr>
          <w:sz w:val="24"/>
          <w:szCs w:val="24"/>
        </w:rPr>
      </w:pPr>
      <w:r w:rsidRPr="0057018F">
        <w:rPr>
          <w:sz w:val="24"/>
          <w:szCs w:val="24"/>
        </w:rPr>
        <w:t>2.1.</w:t>
      </w:r>
      <w:r w:rsidRPr="0057018F">
        <w:rPr>
          <w:sz w:val="24"/>
          <w:szCs w:val="24"/>
        </w:rPr>
        <w:tab/>
        <w:t>Transportlīdzekļa pašmasa: ..................................................................</w:t>
      </w:r>
    </w:p>
    <w:p w14:paraId="19DEF14C" w14:textId="77777777" w:rsidR="000C1098" w:rsidRPr="0057018F" w:rsidRDefault="000C1098" w:rsidP="000C1098">
      <w:pPr>
        <w:pStyle w:val="Ministry"/>
        <w:tabs>
          <w:tab w:val="left" w:pos="1560"/>
        </w:tabs>
        <w:ind w:firstLine="0"/>
        <w:jc w:val="both"/>
        <w:rPr>
          <w:sz w:val="24"/>
          <w:szCs w:val="24"/>
        </w:rPr>
      </w:pPr>
      <w:r w:rsidRPr="0057018F">
        <w:rPr>
          <w:sz w:val="24"/>
          <w:szCs w:val="24"/>
        </w:rPr>
        <w:t>2.1.1.</w:t>
      </w:r>
      <w:r w:rsidRPr="0057018F">
        <w:rPr>
          <w:sz w:val="24"/>
          <w:szCs w:val="24"/>
        </w:rPr>
        <w:tab/>
        <w:t>Pašmasas sadalījums pa asīm: ..............................................................</w:t>
      </w:r>
    </w:p>
    <w:p w14:paraId="18DBABCE" w14:textId="77777777" w:rsidR="000C1098" w:rsidRPr="0057018F" w:rsidRDefault="000C1098" w:rsidP="000C1098">
      <w:pPr>
        <w:pStyle w:val="Ministry"/>
        <w:tabs>
          <w:tab w:val="left" w:pos="1560"/>
        </w:tabs>
        <w:ind w:firstLine="0"/>
        <w:jc w:val="both"/>
        <w:rPr>
          <w:sz w:val="24"/>
          <w:szCs w:val="24"/>
        </w:rPr>
      </w:pPr>
      <w:r w:rsidRPr="0057018F">
        <w:rPr>
          <w:sz w:val="24"/>
          <w:szCs w:val="24"/>
        </w:rPr>
        <w:t>2.2.</w:t>
      </w:r>
      <w:r w:rsidRPr="0057018F">
        <w:rPr>
          <w:sz w:val="24"/>
          <w:szCs w:val="24"/>
        </w:rPr>
        <w:tab/>
        <w:t>Transportlīdzekļa pašmasa kopā ar vadītāju: .......................................</w:t>
      </w:r>
    </w:p>
    <w:p w14:paraId="3E5AC458" w14:textId="77777777" w:rsidR="000C1098" w:rsidRPr="0057018F" w:rsidRDefault="000C1098" w:rsidP="000C1098">
      <w:pPr>
        <w:pStyle w:val="Ministry"/>
        <w:tabs>
          <w:tab w:val="left" w:pos="1560"/>
        </w:tabs>
        <w:ind w:firstLine="0"/>
        <w:jc w:val="both"/>
        <w:rPr>
          <w:sz w:val="24"/>
          <w:szCs w:val="24"/>
        </w:rPr>
      </w:pPr>
      <w:r w:rsidRPr="0057018F">
        <w:rPr>
          <w:sz w:val="24"/>
          <w:szCs w:val="24"/>
        </w:rPr>
        <w:t>2.2.1.</w:t>
      </w:r>
      <w:r w:rsidRPr="0057018F">
        <w:rPr>
          <w:sz w:val="24"/>
          <w:szCs w:val="24"/>
        </w:rPr>
        <w:tab/>
        <w:t>Šīs masas sadalījums pa asīm: ..............................................................</w:t>
      </w:r>
    </w:p>
    <w:p w14:paraId="3B2B3AE3" w14:textId="77777777" w:rsidR="000C1098" w:rsidRPr="0057018F" w:rsidRDefault="000C1098" w:rsidP="000C1098">
      <w:pPr>
        <w:pStyle w:val="Ministry"/>
        <w:tabs>
          <w:tab w:val="left" w:pos="1560"/>
        </w:tabs>
        <w:ind w:firstLine="0"/>
        <w:jc w:val="both"/>
        <w:rPr>
          <w:sz w:val="24"/>
          <w:szCs w:val="24"/>
        </w:rPr>
      </w:pPr>
      <w:r w:rsidRPr="0057018F">
        <w:rPr>
          <w:sz w:val="24"/>
          <w:szCs w:val="24"/>
        </w:rPr>
        <w:t>2.3.</w:t>
      </w:r>
      <w:r w:rsidRPr="0057018F">
        <w:rPr>
          <w:sz w:val="24"/>
          <w:szCs w:val="24"/>
        </w:rPr>
        <w:tab/>
        <w:t>Izgatavotāja norādītā pilnā masa: ………………………….................</w:t>
      </w:r>
    </w:p>
    <w:p w14:paraId="047EE4EB" w14:textId="77777777" w:rsidR="000C1098" w:rsidRPr="0057018F" w:rsidRDefault="000C1098" w:rsidP="000C1098">
      <w:pPr>
        <w:pStyle w:val="Ministry"/>
        <w:tabs>
          <w:tab w:val="left" w:pos="1560"/>
        </w:tabs>
        <w:ind w:firstLine="0"/>
        <w:jc w:val="both"/>
        <w:rPr>
          <w:sz w:val="24"/>
          <w:szCs w:val="24"/>
        </w:rPr>
      </w:pPr>
      <w:r w:rsidRPr="0057018F">
        <w:rPr>
          <w:sz w:val="24"/>
          <w:szCs w:val="24"/>
        </w:rPr>
        <w:t>2.3.1.</w:t>
      </w:r>
      <w:r w:rsidRPr="0057018F">
        <w:rPr>
          <w:sz w:val="24"/>
          <w:szCs w:val="24"/>
        </w:rPr>
        <w:tab/>
        <w:t>Šīs masas sadalījums pa asīm: ..............................................................</w:t>
      </w:r>
    </w:p>
    <w:p w14:paraId="1320C5AB" w14:textId="77777777" w:rsidR="000C1098" w:rsidRPr="0057018F" w:rsidRDefault="000C1098" w:rsidP="000C1098">
      <w:pPr>
        <w:pStyle w:val="Ministry"/>
        <w:tabs>
          <w:tab w:val="left" w:pos="1560"/>
        </w:tabs>
        <w:ind w:firstLine="0"/>
        <w:jc w:val="both"/>
        <w:rPr>
          <w:sz w:val="24"/>
          <w:szCs w:val="24"/>
        </w:rPr>
      </w:pPr>
      <w:r w:rsidRPr="0057018F">
        <w:rPr>
          <w:sz w:val="24"/>
          <w:szCs w:val="24"/>
        </w:rPr>
        <w:t>2.3.2.</w:t>
      </w:r>
      <w:r w:rsidRPr="0057018F">
        <w:rPr>
          <w:sz w:val="24"/>
          <w:szCs w:val="24"/>
        </w:rPr>
        <w:tab/>
        <w:t>Tehniski pieļaujamās maksimālās masas sadalījums pa asīm: .............</w:t>
      </w:r>
    </w:p>
    <w:p w14:paraId="6B4BF0BC"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2.4.</w:t>
      </w:r>
      <w:r w:rsidRPr="0057018F">
        <w:rPr>
          <w:sz w:val="24"/>
          <w:szCs w:val="24"/>
        </w:rPr>
        <w:tab/>
        <w:t>Maksimālais kāpums, kādā iespējams uzsākt kustību pie izgatavotāja norādītās tehniski pieļaujamās maksimālās masas: ..............................</w:t>
      </w:r>
    </w:p>
    <w:p w14:paraId="5B5F3E4D" w14:textId="77777777" w:rsidR="000C1098" w:rsidRPr="0057018F" w:rsidRDefault="000C1098" w:rsidP="000C1098">
      <w:pPr>
        <w:pStyle w:val="Ministry"/>
        <w:tabs>
          <w:tab w:val="left" w:pos="1560"/>
        </w:tabs>
        <w:ind w:firstLine="0"/>
        <w:jc w:val="both"/>
        <w:rPr>
          <w:sz w:val="24"/>
          <w:szCs w:val="24"/>
        </w:rPr>
      </w:pPr>
      <w:r w:rsidRPr="0057018F">
        <w:rPr>
          <w:sz w:val="24"/>
          <w:szCs w:val="24"/>
        </w:rPr>
        <w:t>2.5.</w:t>
      </w:r>
      <w:r w:rsidRPr="0057018F">
        <w:rPr>
          <w:sz w:val="24"/>
          <w:szCs w:val="24"/>
        </w:rPr>
        <w:tab/>
        <w:t>Tehniski pieļaujamā velkamā transportlīdzekļa masa: ……………….</w:t>
      </w:r>
    </w:p>
    <w:p w14:paraId="6FE6004A"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3.</w:t>
      </w:r>
      <w:r w:rsidRPr="0057018F">
        <w:rPr>
          <w:sz w:val="24"/>
          <w:szCs w:val="24"/>
        </w:rPr>
        <w:tab/>
        <w:t xml:space="preserve">MOTORS </w:t>
      </w:r>
      <w:r w:rsidRPr="0057018F">
        <w:rPr>
          <w:sz w:val="24"/>
          <w:szCs w:val="24"/>
          <w:vertAlign w:val="superscript"/>
        </w:rPr>
        <w:t>(d)</w:t>
      </w:r>
    </w:p>
    <w:p w14:paraId="65A5FB6F" w14:textId="77777777" w:rsidR="000C1098" w:rsidRPr="0057018F" w:rsidRDefault="000C1098" w:rsidP="000C1098">
      <w:pPr>
        <w:pStyle w:val="Ministry"/>
        <w:tabs>
          <w:tab w:val="left" w:pos="1560"/>
        </w:tabs>
        <w:ind w:firstLine="0"/>
        <w:jc w:val="both"/>
        <w:rPr>
          <w:sz w:val="24"/>
          <w:szCs w:val="24"/>
        </w:rPr>
      </w:pPr>
      <w:r w:rsidRPr="0057018F">
        <w:rPr>
          <w:sz w:val="24"/>
          <w:szCs w:val="24"/>
        </w:rPr>
        <w:t>3.0.</w:t>
      </w:r>
      <w:r w:rsidRPr="0057018F">
        <w:rPr>
          <w:sz w:val="24"/>
          <w:szCs w:val="24"/>
        </w:rPr>
        <w:tab/>
        <w:t>Izgatavotājs: .........................................................................................</w:t>
      </w:r>
    </w:p>
    <w:p w14:paraId="2BABC889" w14:textId="77777777" w:rsidR="000C1098" w:rsidRPr="0057018F" w:rsidRDefault="000C1098" w:rsidP="000C1098">
      <w:pPr>
        <w:pStyle w:val="Ministry"/>
        <w:tabs>
          <w:tab w:val="left" w:pos="1560"/>
        </w:tabs>
        <w:ind w:firstLine="0"/>
        <w:jc w:val="both"/>
        <w:rPr>
          <w:sz w:val="24"/>
          <w:szCs w:val="24"/>
        </w:rPr>
      </w:pPr>
      <w:r w:rsidRPr="0057018F">
        <w:rPr>
          <w:sz w:val="24"/>
          <w:szCs w:val="24"/>
        </w:rPr>
        <w:t>3.1.</w:t>
      </w:r>
      <w:r w:rsidRPr="0057018F">
        <w:rPr>
          <w:sz w:val="24"/>
          <w:szCs w:val="24"/>
        </w:rPr>
        <w:tab/>
        <w:t>Marka: ..................................................................................................</w:t>
      </w:r>
    </w:p>
    <w:p w14:paraId="7839093B" w14:textId="77777777" w:rsidR="000C1098" w:rsidRPr="0057018F" w:rsidRDefault="000C1098" w:rsidP="000C1098">
      <w:pPr>
        <w:pStyle w:val="Ministry"/>
        <w:tabs>
          <w:tab w:val="left" w:pos="1560"/>
        </w:tabs>
        <w:ind w:firstLine="0"/>
        <w:jc w:val="both"/>
        <w:rPr>
          <w:sz w:val="24"/>
          <w:szCs w:val="24"/>
        </w:rPr>
      </w:pPr>
      <w:r w:rsidRPr="0057018F">
        <w:rPr>
          <w:sz w:val="24"/>
          <w:szCs w:val="24"/>
        </w:rPr>
        <w:t>3.1.1.</w:t>
      </w:r>
      <w:r w:rsidRPr="0057018F">
        <w:rPr>
          <w:sz w:val="24"/>
          <w:szCs w:val="24"/>
        </w:rPr>
        <w:tab/>
        <w:t>Tips: …………………………..............................................................</w:t>
      </w:r>
    </w:p>
    <w:p w14:paraId="3F2417FE"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3.2.</w:t>
      </w:r>
      <w:r w:rsidRPr="0057018F">
        <w:rPr>
          <w:b/>
          <w:sz w:val="24"/>
          <w:szCs w:val="24"/>
        </w:rPr>
        <w:tab/>
        <w:t>Dzirksteļaizdedzes vai kompresijas aizdedzes motors:</w:t>
      </w:r>
    </w:p>
    <w:p w14:paraId="66B932FA" w14:textId="77777777" w:rsidR="000C1098" w:rsidRPr="0057018F" w:rsidRDefault="000C1098" w:rsidP="000C1098">
      <w:pPr>
        <w:pStyle w:val="Ministry"/>
        <w:tabs>
          <w:tab w:val="left" w:pos="1560"/>
        </w:tabs>
        <w:ind w:firstLine="0"/>
        <w:jc w:val="both"/>
        <w:rPr>
          <w:sz w:val="24"/>
          <w:szCs w:val="24"/>
        </w:rPr>
      </w:pPr>
      <w:r w:rsidRPr="0057018F">
        <w:rPr>
          <w:sz w:val="24"/>
          <w:szCs w:val="24"/>
        </w:rPr>
        <w:t>3.2.1.</w:t>
      </w:r>
      <w:r w:rsidRPr="0057018F">
        <w:rPr>
          <w:sz w:val="24"/>
          <w:szCs w:val="24"/>
        </w:rPr>
        <w:tab/>
      </w:r>
      <w:r w:rsidRPr="0057018F">
        <w:rPr>
          <w:spacing w:val="20"/>
          <w:sz w:val="24"/>
          <w:szCs w:val="24"/>
        </w:rPr>
        <w:t>Motora parametri:</w:t>
      </w:r>
    </w:p>
    <w:p w14:paraId="69E59A80"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3.2.1.1.</w:t>
      </w:r>
      <w:r w:rsidRPr="0057018F">
        <w:rPr>
          <w:sz w:val="24"/>
          <w:szCs w:val="24"/>
        </w:rPr>
        <w:tab/>
        <w:t xml:space="preserve">Darbības cikls: dzirksteļaizdedzes/ kompresijas aizdedzes, četras/divas taktis </w:t>
      </w:r>
      <w:r w:rsidRPr="0057018F">
        <w:rPr>
          <w:sz w:val="24"/>
          <w:szCs w:val="24"/>
          <w:vertAlign w:val="superscript"/>
        </w:rPr>
        <w:t>(1)</w:t>
      </w:r>
    </w:p>
    <w:p w14:paraId="2865201B" w14:textId="77777777" w:rsidR="000C1098" w:rsidRPr="0057018F" w:rsidRDefault="000C1098" w:rsidP="000C1098">
      <w:pPr>
        <w:pStyle w:val="Ministry"/>
        <w:tabs>
          <w:tab w:val="left" w:pos="1560"/>
        </w:tabs>
        <w:ind w:firstLine="0"/>
        <w:jc w:val="both"/>
        <w:rPr>
          <w:sz w:val="24"/>
          <w:szCs w:val="24"/>
        </w:rPr>
      </w:pPr>
      <w:r w:rsidRPr="0057018F">
        <w:rPr>
          <w:sz w:val="24"/>
          <w:szCs w:val="24"/>
        </w:rPr>
        <w:t>3.2.1.2.</w:t>
      </w:r>
      <w:r w:rsidRPr="0057018F">
        <w:rPr>
          <w:sz w:val="24"/>
          <w:szCs w:val="24"/>
        </w:rPr>
        <w:tab/>
        <w:t>Cilindru skaits, izvietojums un darbības secība: ..................................</w:t>
      </w:r>
    </w:p>
    <w:p w14:paraId="4A8D6C19" w14:textId="77777777" w:rsidR="000C1098" w:rsidRPr="0057018F" w:rsidRDefault="000C1098" w:rsidP="000C1098">
      <w:pPr>
        <w:pStyle w:val="Ministry"/>
        <w:tabs>
          <w:tab w:val="left" w:pos="1560"/>
        </w:tabs>
        <w:ind w:firstLine="0"/>
        <w:jc w:val="both"/>
        <w:rPr>
          <w:sz w:val="24"/>
          <w:szCs w:val="24"/>
        </w:rPr>
      </w:pPr>
      <w:r w:rsidRPr="0057018F">
        <w:rPr>
          <w:sz w:val="24"/>
          <w:szCs w:val="24"/>
        </w:rPr>
        <w:t>3.2.1.2.1.</w:t>
      </w:r>
      <w:r w:rsidRPr="0057018F">
        <w:rPr>
          <w:sz w:val="24"/>
          <w:szCs w:val="24"/>
        </w:rPr>
        <w:tab/>
        <w:t xml:space="preserve">Cilindra iekšējais diametrs: ..................... mm </w:t>
      </w:r>
      <w:r w:rsidRPr="0057018F">
        <w:rPr>
          <w:sz w:val="24"/>
          <w:szCs w:val="24"/>
          <w:vertAlign w:val="superscript"/>
        </w:rPr>
        <w:t>(e)</w:t>
      </w:r>
    </w:p>
    <w:p w14:paraId="2E78CF14" w14:textId="77777777" w:rsidR="000C1098" w:rsidRPr="0057018F" w:rsidRDefault="000C1098" w:rsidP="000C1098">
      <w:pPr>
        <w:pStyle w:val="Ministry"/>
        <w:tabs>
          <w:tab w:val="left" w:pos="1560"/>
        </w:tabs>
        <w:ind w:firstLine="0"/>
        <w:jc w:val="both"/>
        <w:rPr>
          <w:sz w:val="24"/>
          <w:szCs w:val="24"/>
        </w:rPr>
      </w:pPr>
      <w:r w:rsidRPr="0057018F">
        <w:rPr>
          <w:sz w:val="24"/>
          <w:szCs w:val="24"/>
        </w:rPr>
        <w:t>3.2.1.2.2.</w:t>
      </w:r>
      <w:r w:rsidRPr="0057018F">
        <w:rPr>
          <w:sz w:val="24"/>
          <w:szCs w:val="24"/>
        </w:rPr>
        <w:tab/>
        <w:t xml:space="preserve">Virzuļa gājiens: ..................... mm </w:t>
      </w:r>
      <w:r w:rsidRPr="0057018F">
        <w:rPr>
          <w:sz w:val="24"/>
          <w:szCs w:val="24"/>
          <w:vertAlign w:val="superscript"/>
        </w:rPr>
        <w:t>(e)</w:t>
      </w:r>
    </w:p>
    <w:p w14:paraId="6BACFD7E" w14:textId="77777777" w:rsidR="000C1098" w:rsidRPr="0057018F" w:rsidRDefault="000C1098" w:rsidP="000C1098">
      <w:pPr>
        <w:pStyle w:val="Ministry"/>
        <w:tabs>
          <w:tab w:val="left" w:pos="1560"/>
        </w:tabs>
        <w:ind w:firstLine="0"/>
        <w:jc w:val="both"/>
        <w:rPr>
          <w:sz w:val="24"/>
          <w:szCs w:val="24"/>
        </w:rPr>
      </w:pPr>
      <w:r w:rsidRPr="0057018F">
        <w:rPr>
          <w:sz w:val="24"/>
          <w:szCs w:val="24"/>
        </w:rPr>
        <w:t>3.2.1.3.</w:t>
      </w:r>
      <w:r w:rsidRPr="0057018F">
        <w:rPr>
          <w:sz w:val="24"/>
          <w:szCs w:val="24"/>
        </w:rPr>
        <w:tab/>
        <w:t>Cilindra tilpums: ..................... cm</w:t>
      </w:r>
      <w:r w:rsidRPr="0057018F">
        <w:rPr>
          <w:sz w:val="24"/>
          <w:szCs w:val="24"/>
          <w:vertAlign w:val="superscript"/>
        </w:rPr>
        <w:t>3</w:t>
      </w:r>
      <w:r w:rsidRPr="0057018F">
        <w:rPr>
          <w:sz w:val="24"/>
          <w:szCs w:val="24"/>
        </w:rPr>
        <w:t xml:space="preserve"> </w:t>
      </w:r>
      <w:r w:rsidRPr="0057018F">
        <w:rPr>
          <w:sz w:val="24"/>
          <w:szCs w:val="24"/>
          <w:vertAlign w:val="superscript"/>
        </w:rPr>
        <w:t>(f)</w:t>
      </w:r>
    </w:p>
    <w:p w14:paraId="6685B2B2" w14:textId="77777777" w:rsidR="000C1098" w:rsidRPr="0057018F" w:rsidRDefault="000C1098" w:rsidP="000C1098">
      <w:pPr>
        <w:pStyle w:val="Ministry"/>
        <w:tabs>
          <w:tab w:val="left" w:pos="1560"/>
        </w:tabs>
        <w:ind w:firstLine="0"/>
        <w:jc w:val="both"/>
        <w:rPr>
          <w:sz w:val="24"/>
          <w:szCs w:val="24"/>
        </w:rPr>
      </w:pPr>
      <w:r w:rsidRPr="0057018F">
        <w:rPr>
          <w:sz w:val="24"/>
          <w:szCs w:val="24"/>
        </w:rPr>
        <w:t>3.2.1.4.</w:t>
      </w:r>
      <w:r w:rsidRPr="0057018F">
        <w:rPr>
          <w:sz w:val="24"/>
          <w:szCs w:val="24"/>
        </w:rPr>
        <w:tab/>
        <w:t xml:space="preserve">Kompresijas pakāpe </w:t>
      </w:r>
      <w:r w:rsidRPr="0057018F">
        <w:rPr>
          <w:sz w:val="24"/>
          <w:szCs w:val="24"/>
          <w:vertAlign w:val="superscript"/>
        </w:rPr>
        <w:t>(2)</w:t>
      </w:r>
      <w:r w:rsidRPr="0057018F">
        <w:rPr>
          <w:sz w:val="24"/>
          <w:szCs w:val="24"/>
        </w:rPr>
        <w:t>: .......................................................................</w:t>
      </w:r>
    </w:p>
    <w:p w14:paraId="32255478" w14:textId="77777777" w:rsidR="000C1098" w:rsidRPr="0057018F" w:rsidRDefault="000C1098" w:rsidP="000C1098">
      <w:pPr>
        <w:pStyle w:val="Ministry"/>
        <w:tabs>
          <w:tab w:val="left" w:pos="1560"/>
        </w:tabs>
        <w:ind w:firstLine="0"/>
        <w:jc w:val="both"/>
        <w:rPr>
          <w:sz w:val="24"/>
          <w:szCs w:val="24"/>
        </w:rPr>
      </w:pPr>
      <w:r w:rsidRPr="0057018F">
        <w:rPr>
          <w:sz w:val="24"/>
          <w:szCs w:val="24"/>
        </w:rPr>
        <w:t>3.2.1.5.</w:t>
      </w:r>
      <w:r w:rsidRPr="0057018F">
        <w:rPr>
          <w:sz w:val="24"/>
          <w:szCs w:val="24"/>
        </w:rPr>
        <w:tab/>
        <w:t>Cilindra galvas, virzuļa, virzuļa gredzenu un cilindra rasējumi: ……..</w:t>
      </w:r>
    </w:p>
    <w:p w14:paraId="5D265875" w14:textId="77777777" w:rsidR="000C1098" w:rsidRPr="0057018F" w:rsidRDefault="000C1098" w:rsidP="000C1098">
      <w:pPr>
        <w:pStyle w:val="Ministry"/>
        <w:tabs>
          <w:tab w:val="left" w:pos="1560"/>
        </w:tabs>
        <w:ind w:firstLine="0"/>
        <w:jc w:val="both"/>
        <w:rPr>
          <w:sz w:val="24"/>
          <w:szCs w:val="24"/>
        </w:rPr>
      </w:pPr>
      <w:r w:rsidRPr="0057018F">
        <w:rPr>
          <w:sz w:val="24"/>
          <w:szCs w:val="24"/>
        </w:rPr>
        <w:t>3.2.1.6.</w:t>
      </w:r>
      <w:r w:rsidRPr="0057018F">
        <w:rPr>
          <w:sz w:val="24"/>
          <w:szCs w:val="24"/>
        </w:rPr>
        <w:tab/>
        <w:t xml:space="preserve">Brīvgaitas apgriezieni </w:t>
      </w:r>
      <w:r w:rsidRPr="0057018F">
        <w:rPr>
          <w:sz w:val="24"/>
          <w:szCs w:val="24"/>
          <w:vertAlign w:val="superscript"/>
        </w:rPr>
        <w:t>(2)</w:t>
      </w:r>
      <w:r w:rsidRPr="0057018F">
        <w:rPr>
          <w:sz w:val="24"/>
          <w:szCs w:val="24"/>
        </w:rPr>
        <w:t>: ..................... min</w:t>
      </w:r>
      <w:r w:rsidRPr="0057018F">
        <w:rPr>
          <w:sz w:val="24"/>
          <w:szCs w:val="24"/>
          <w:vertAlign w:val="superscript"/>
        </w:rPr>
        <w:t>-1</w:t>
      </w:r>
    </w:p>
    <w:p w14:paraId="231C6AAE" w14:textId="77777777" w:rsidR="000C1098" w:rsidRPr="0057018F" w:rsidRDefault="000C1098" w:rsidP="000C1098">
      <w:pPr>
        <w:pStyle w:val="Ministry"/>
        <w:tabs>
          <w:tab w:val="left" w:pos="1560"/>
        </w:tabs>
        <w:ind w:firstLine="0"/>
        <w:jc w:val="both"/>
        <w:rPr>
          <w:sz w:val="24"/>
          <w:szCs w:val="24"/>
        </w:rPr>
      </w:pPr>
      <w:r w:rsidRPr="0057018F">
        <w:rPr>
          <w:sz w:val="24"/>
          <w:szCs w:val="24"/>
        </w:rPr>
        <w:t>3.2.1.7.</w:t>
      </w:r>
      <w:r w:rsidRPr="0057018F">
        <w:rPr>
          <w:sz w:val="24"/>
          <w:szCs w:val="24"/>
        </w:rPr>
        <w:tab/>
        <w:t>Maksimālā lietderīgā jauda: ...................... kW pie .................... min</w:t>
      </w:r>
      <w:r w:rsidRPr="0057018F">
        <w:rPr>
          <w:sz w:val="24"/>
          <w:szCs w:val="24"/>
          <w:vertAlign w:val="superscript"/>
        </w:rPr>
        <w:t>-1</w:t>
      </w:r>
    </w:p>
    <w:p w14:paraId="14355773" w14:textId="77777777" w:rsidR="000C1098" w:rsidRPr="0057018F" w:rsidRDefault="000C1098" w:rsidP="000C1098">
      <w:pPr>
        <w:pStyle w:val="Ministry"/>
        <w:tabs>
          <w:tab w:val="left" w:pos="1560"/>
        </w:tabs>
        <w:ind w:firstLine="0"/>
        <w:jc w:val="both"/>
        <w:rPr>
          <w:sz w:val="24"/>
          <w:szCs w:val="24"/>
        </w:rPr>
      </w:pPr>
      <w:r w:rsidRPr="0057018F">
        <w:rPr>
          <w:sz w:val="24"/>
          <w:szCs w:val="24"/>
        </w:rPr>
        <w:t>3.2.1.8.</w:t>
      </w:r>
      <w:r w:rsidRPr="0057018F">
        <w:rPr>
          <w:sz w:val="24"/>
          <w:szCs w:val="24"/>
        </w:rPr>
        <w:tab/>
        <w:t>Maksimālais lietderīgais griezes moments: ........... Nm pie ....... min</w:t>
      </w:r>
      <w:r w:rsidRPr="0057018F">
        <w:rPr>
          <w:sz w:val="24"/>
          <w:szCs w:val="24"/>
          <w:vertAlign w:val="superscript"/>
        </w:rPr>
        <w:t>-1</w:t>
      </w:r>
    </w:p>
    <w:p w14:paraId="5D68A021" w14:textId="77777777" w:rsidR="000C1098" w:rsidRPr="0057018F" w:rsidRDefault="000C1098" w:rsidP="000C1098">
      <w:pPr>
        <w:pStyle w:val="Ministry"/>
        <w:tabs>
          <w:tab w:val="left" w:pos="1560"/>
        </w:tabs>
        <w:ind w:left="1560" w:right="-285" w:hanging="1560"/>
        <w:jc w:val="both"/>
        <w:rPr>
          <w:sz w:val="24"/>
          <w:szCs w:val="24"/>
        </w:rPr>
      </w:pPr>
      <w:r w:rsidRPr="0057018F">
        <w:rPr>
          <w:sz w:val="24"/>
          <w:szCs w:val="24"/>
        </w:rPr>
        <w:t>3.2.2.</w:t>
      </w:r>
      <w:r w:rsidRPr="0057018F">
        <w:rPr>
          <w:sz w:val="24"/>
          <w:szCs w:val="24"/>
        </w:rPr>
        <w:tab/>
        <w:t xml:space="preserve">Degvielas veids: dīzeļdegviela/ benzīns/ maisījums/ sašķidrināta naftas gāze/ cita </w:t>
      </w:r>
      <w:r w:rsidRPr="0057018F">
        <w:rPr>
          <w:sz w:val="24"/>
          <w:szCs w:val="24"/>
          <w:vertAlign w:val="superscript"/>
        </w:rPr>
        <w:t>(1)</w:t>
      </w:r>
    </w:p>
    <w:p w14:paraId="11D40B86" w14:textId="77777777" w:rsidR="000C1098" w:rsidRPr="0057018F" w:rsidRDefault="000C1098" w:rsidP="000C1098">
      <w:pPr>
        <w:pStyle w:val="Ministry"/>
        <w:tabs>
          <w:tab w:val="left" w:pos="1560"/>
        </w:tabs>
        <w:ind w:firstLine="0"/>
        <w:jc w:val="both"/>
        <w:rPr>
          <w:sz w:val="24"/>
          <w:szCs w:val="24"/>
        </w:rPr>
      </w:pPr>
      <w:r w:rsidRPr="0057018F">
        <w:rPr>
          <w:sz w:val="24"/>
          <w:szCs w:val="24"/>
        </w:rPr>
        <w:t>3.2.3.</w:t>
      </w:r>
      <w:r w:rsidRPr="0057018F">
        <w:rPr>
          <w:sz w:val="24"/>
          <w:szCs w:val="24"/>
        </w:rPr>
        <w:tab/>
        <w:t>Degvielas tvertne:</w:t>
      </w:r>
    </w:p>
    <w:p w14:paraId="0ECADEFC" w14:textId="77777777" w:rsidR="000C1098" w:rsidRPr="0057018F" w:rsidRDefault="000C1098" w:rsidP="000C1098">
      <w:pPr>
        <w:pStyle w:val="Ministry"/>
        <w:tabs>
          <w:tab w:val="left" w:pos="1560"/>
        </w:tabs>
        <w:ind w:firstLine="0"/>
        <w:jc w:val="both"/>
        <w:rPr>
          <w:sz w:val="24"/>
          <w:szCs w:val="24"/>
        </w:rPr>
      </w:pPr>
      <w:r w:rsidRPr="0057018F">
        <w:rPr>
          <w:sz w:val="24"/>
          <w:szCs w:val="24"/>
        </w:rPr>
        <w:t>3.2.3.1.</w:t>
      </w:r>
      <w:r w:rsidRPr="0057018F">
        <w:rPr>
          <w:sz w:val="24"/>
          <w:szCs w:val="24"/>
        </w:rPr>
        <w:tab/>
        <w:t xml:space="preserve">Maksimālais tilpums </w:t>
      </w:r>
      <w:r w:rsidRPr="0057018F">
        <w:rPr>
          <w:sz w:val="24"/>
          <w:szCs w:val="24"/>
          <w:vertAlign w:val="superscript"/>
        </w:rPr>
        <w:t>(2)</w:t>
      </w:r>
      <w:r w:rsidRPr="0057018F">
        <w:rPr>
          <w:sz w:val="24"/>
          <w:szCs w:val="24"/>
        </w:rPr>
        <w:t>: .......................................................................</w:t>
      </w:r>
    </w:p>
    <w:p w14:paraId="17D93215" w14:textId="77777777" w:rsidR="000C1098" w:rsidRPr="0057018F" w:rsidRDefault="000C1098" w:rsidP="000C1098">
      <w:pPr>
        <w:pStyle w:val="Ministry"/>
        <w:tabs>
          <w:tab w:val="left" w:pos="1560"/>
        </w:tabs>
        <w:ind w:firstLine="0"/>
        <w:jc w:val="both"/>
        <w:rPr>
          <w:sz w:val="24"/>
          <w:szCs w:val="24"/>
        </w:rPr>
      </w:pPr>
      <w:r w:rsidRPr="0057018F">
        <w:rPr>
          <w:sz w:val="24"/>
          <w:szCs w:val="24"/>
        </w:rPr>
        <w:t>3.2.3.2.</w:t>
      </w:r>
      <w:r w:rsidRPr="0057018F">
        <w:rPr>
          <w:sz w:val="24"/>
          <w:szCs w:val="24"/>
        </w:rPr>
        <w:tab/>
        <w:t>Tvertnes rasējums un norāde par konstrukcijas materiāliem: ..............</w:t>
      </w:r>
    </w:p>
    <w:p w14:paraId="0262FC8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3.2.3.3.</w:t>
      </w:r>
      <w:r w:rsidRPr="0057018F">
        <w:rPr>
          <w:sz w:val="24"/>
          <w:szCs w:val="24"/>
        </w:rPr>
        <w:tab/>
        <w:t>Shēma, kas precīzi norāda tvertnes atrašanās vietu uz transportlīdzekļa: …………………………………............................</w:t>
      </w:r>
    </w:p>
    <w:p w14:paraId="2A7DFFDD" w14:textId="77777777" w:rsidR="000C1098" w:rsidRPr="0057018F" w:rsidRDefault="000C1098" w:rsidP="000C1098">
      <w:pPr>
        <w:pStyle w:val="Ministry"/>
        <w:tabs>
          <w:tab w:val="left" w:pos="1560"/>
        </w:tabs>
        <w:ind w:firstLine="0"/>
        <w:jc w:val="both"/>
        <w:rPr>
          <w:sz w:val="24"/>
          <w:szCs w:val="24"/>
        </w:rPr>
      </w:pPr>
      <w:r w:rsidRPr="0057018F">
        <w:rPr>
          <w:sz w:val="24"/>
          <w:szCs w:val="24"/>
        </w:rPr>
        <w:t>3.2.4.</w:t>
      </w:r>
      <w:r w:rsidRPr="0057018F">
        <w:rPr>
          <w:sz w:val="24"/>
          <w:szCs w:val="24"/>
        </w:rPr>
        <w:tab/>
        <w:t>Degvielas padeve</w:t>
      </w:r>
    </w:p>
    <w:p w14:paraId="3ECD85B3" w14:textId="77777777" w:rsidR="000C1098" w:rsidRPr="0057018F" w:rsidRDefault="000C1098" w:rsidP="000C1098">
      <w:pPr>
        <w:pStyle w:val="Ministry"/>
        <w:tabs>
          <w:tab w:val="left" w:pos="1560"/>
        </w:tabs>
        <w:ind w:firstLine="0"/>
        <w:jc w:val="both"/>
        <w:rPr>
          <w:sz w:val="24"/>
          <w:szCs w:val="24"/>
        </w:rPr>
      </w:pPr>
      <w:r w:rsidRPr="0057018F">
        <w:rPr>
          <w:sz w:val="24"/>
          <w:szCs w:val="24"/>
        </w:rPr>
        <w:t>3.2.4.1.</w:t>
      </w:r>
      <w:r w:rsidRPr="0057018F">
        <w:rPr>
          <w:sz w:val="24"/>
          <w:szCs w:val="24"/>
        </w:rPr>
        <w:tab/>
        <w:t xml:space="preserve">Ar karburatora palīdzību: jā/ nē </w:t>
      </w:r>
      <w:r w:rsidRPr="0057018F">
        <w:rPr>
          <w:sz w:val="24"/>
          <w:szCs w:val="24"/>
          <w:vertAlign w:val="superscript"/>
        </w:rPr>
        <w:t>(1)</w:t>
      </w:r>
    </w:p>
    <w:p w14:paraId="6D8EE849" w14:textId="77777777" w:rsidR="000C1098" w:rsidRPr="0057018F" w:rsidRDefault="000C1098" w:rsidP="000C1098">
      <w:pPr>
        <w:pStyle w:val="Ministry"/>
        <w:tabs>
          <w:tab w:val="left" w:pos="1560"/>
        </w:tabs>
        <w:ind w:firstLine="0"/>
        <w:jc w:val="both"/>
        <w:rPr>
          <w:sz w:val="24"/>
          <w:szCs w:val="24"/>
        </w:rPr>
      </w:pPr>
      <w:r w:rsidRPr="0057018F">
        <w:rPr>
          <w:sz w:val="24"/>
          <w:szCs w:val="24"/>
        </w:rPr>
        <w:t>3.2.4.1.1.</w:t>
      </w:r>
      <w:r w:rsidRPr="0057018F">
        <w:rPr>
          <w:sz w:val="24"/>
          <w:szCs w:val="24"/>
        </w:rPr>
        <w:tab/>
        <w:t>Marka: ...............……...........................................................................</w:t>
      </w:r>
    </w:p>
    <w:p w14:paraId="1E722492" w14:textId="77777777" w:rsidR="000C1098" w:rsidRPr="0057018F" w:rsidRDefault="000C1098" w:rsidP="000C1098">
      <w:pPr>
        <w:pStyle w:val="Ministry"/>
        <w:tabs>
          <w:tab w:val="left" w:pos="1560"/>
        </w:tabs>
        <w:ind w:firstLine="0"/>
        <w:jc w:val="both"/>
        <w:rPr>
          <w:sz w:val="24"/>
          <w:szCs w:val="24"/>
        </w:rPr>
      </w:pPr>
      <w:r w:rsidRPr="0057018F">
        <w:rPr>
          <w:sz w:val="24"/>
          <w:szCs w:val="24"/>
        </w:rPr>
        <w:t>3.2.4.1.2.</w:t>
      </w:r>
      <w:r w:rsidRPr="0057018F">
        <w:rPr>
          <w:sz w:val="24"/>
          <w:szCs w:val="24"/>
        </w:rPr>
        <w:tab/>
        <w:t>Tips: ............…......................................................................................</w:t>
      </w:r>
    </w:p>
    <w:p w14:paraId="1BF1A5D2" w14:textId="77777777" w:rsidR="000C1098" w:rsidRPr="0057018F" w:rsidRDefault="000C1098" w:rsidP="000C1098">
      <w:pPr>
        <w:pStyle w:val="Ministry"/>
        <w:tabs>
          <w:tab w:val="left" w:pos="1560"/>
        </w:tabs>
        <w:ind w:firstLine="0"/>
        <w:jc w:val="both"/>
        <w:rPr>
          <w:sz w:val="24"/>
          <w:szCs w:val="24"/>
        </w:rPr>
      </w:pPr>
      <w:r w:rsidRPr="0057018F">
        <w:rPr>
          <w:sz w:val="24"/>
          <w:szCs w:val="24"/>
        </w:rPr>
        <w:t>3.2.4.1.3.</w:t>
      </w:r>
      <w:r w:rsidRPr="0057018F">
        <w:rPr>
          <w:sz w:val="24"/>
          <w:szCs w:val="24"/>
        </w:rPr>
        <w:tab/>
        <w:t>Skaits: ...................................................................................................</w:t>
      </w:r>
    </w:p>
    <w:p w14:paraId="20732648" w14:textId="77777777" w:rsidR="000C1098" w:rsidRPr="0057018F" w:rsidRDefault="000C1098" w:rsidP="000C1098">
      <w:pPr>
        <w:pStyle w:val="Ministry"/>
        <w:tabs>
          <w:tab w:val="left" w:pos="1560"/>
        </w:tabs>
        <w:ind w:firstLine="0"/>
        <w:jc w:val="both"/>
        <w:rPr>
          <w:sz w:val="24"/>
          <w:szCs w:val="24"/>
        </w:rPr>
      </w:pPr>
      <w:r w:rsidRPr="0057018F">
        <w:rPr>
          <w:sz w:val="24"/>
          <w:szCs w:val="24"/>
        </w:rPr>
        <w:t>3.2.4.1.4.</w:t>
      </w:r>
      <w:r w:rsidRPr="0057018F">
        <w:rPr>
          <w:sz w:val="24"/>
          <w:szCs w:val="24"/>
        </w:rPr>
        <w:tab/>
        <w:t xml:space="preserve">Regulācija </w:t>
      </w:r>
      <w:r w:rsidRPr="0057018F">
        <w:rPr>
          <w:sz w:val="24"/>
          <w:szCs w:val="24"/>
          <w:vertAlign w:val="superscript"/>
        </w:rPr>
        <w:t>(2)</w:t>
      </w:r>
    </w:p>
    <w:p w14:paraId="7C906C72" w14:textId="77777777" w:rsidR="000C1098" w:rsidRPr="0057018F" w:rsidRDefault="000C1098" w:rsidP="000C1098">
      <w:pPr>
        <w:pStyle w:val="Ministry"/>
        <w:tabs>
          <w:tab w:val="left" w:pos="1560"/>
        </w:tabs>
        <w:ind w:firstLine="0"/>
        <w:jc w:val="both"/>
        <w:rPr>
          <w:sz w:val="24"/>
          <w:szCs w:val="24"/>
        </w:rPr>
      </w:pPr>
      <w:r w:rsidRPr="0057018F">
        <w:rPr>
          <w:sz w:val="24"/>
          <w:szCs w:val="24"/>
        </w:rPr>
        <w:t>3.2.4.1.4.1.</w:t>
      </w:r>
      <w:r w:rsidRPr="0057018F">
        <w:rPr>
          <w:sz w:val="24"/>
          <w:szCs w:val="24"/>
        </w:rPr>
        <w:tab/>
        <w:t>Difuzori: ...............................................................................................</w:t>
      </w:r>
    </w:p>
    <w:p w14:paraId="4B9D5EE1" w14:textId="77777777" w:rsidR="000C1098" w:rsidRPr="0057018F" w:rsidRDefault="000C1098" w:rsidP="000C1098">
      <w:pPr>
        <w:pStyle w:val="Ministry"/>
        <w:tabs>
          <w:tab w:val="left" w:pos="1560"/>
        </w:tabs>
        <w:ind w:firstLine="0"/>
        <w:jc w:val="both"/>
        <w:rPr>
          <w:sz w:val="24"/>
          <w:szCs w:val="24"/>
        </w:rPr>
      </w:pPr>
      <w:r w:rsidRPr="0057018F">
        <w:rPr>
          <w:sz w:val="24"/>
          <w:szCs w:val="24"/>
        </w:rPr>
        <w:t>3.2.4.1.4.2.</w:t>
      </w:r>
      <w:r w:rsidRPr="0057018F">
        <w:rPr>
          <w:sz w:val="24"/>
          <w:szCs w:val="24"/>
        </w:rPr>
        <w:tab/>
        <w:t>Līmenis pludiņkamerā: .........................................................................</w:t>
      </w:r>
    </w:p>
    <w:p w14:paraId="6F4DB52D" w14:textId="77777777" w:rsidR="000C1098" w:rsidRPr="0057018F" w:rsidRDefault="000C1098" w:rsidP="000C1098">
      <w:pPr>
        <w:pStyle w:val="Ministry"/>
        <w:tabs>
          <w:tab w:val="left" w:pos="1560"/>
        </w:tabs>
        <w:ind w:firstLine="0"/>
        <w:jc w:val="both"/>
        <w:rPr>
          <w:sz w:val="24"/>
          <w:szCs w:val="24"/>
        </w:rPr>
      </w:pPr>
      <w:r w:rsidRPr="0057018F">
        <w:rPr>
          <w:sz w:val="24"/>
          <w:szCs w:val="24"/>
        </w:rPr>
        <w:lastRenderedPageBreak/>
        <w:t>3.2.4.1.4.3.</w:t>
      </w:r>
      <w:r w:rsidRPr="0057018F">
        <w:rPr>
          <w:sz w:val="24"/>
          <w:szCs w:val="24"/>
        </w:rPr>
        <w:tab/>
        <w:t>Pludiņa masa: .…..................................................................................</w:t>
      </w:r>
    </w:p>
    <w:p w14:paraId="132C7E94" w14:textId="77777777" w:rsidR="000C1098" w:rsidRPr="0057018F" w:rsidRDefault="000C1098" w:rsidP="000C1098">
      <w:pPr>
        <w:pStyle w:val="Ministry"/>
        <w:tabs>
          <w:tab w:val="left" w:pos="1560"/>
        </w:tabs>
        <w:ind w:firstLine="0"/>
        <w:jc w:val="both"/>
        <w:rPr>
          <w:sz w:val="24"/>
          <w:szCs w:val="24"/>
        </w:rPr>
      </w:pPr>
      <w:r w:rsidRPr="0057018F">
        <w:rPr>
          <w:sz w:val="24"/>
          <w:szCs w:val="24"/>
        </w:rPr>
        <w:t>3.2.4.1.4.4.</w:t>
      </w:r>
      <w:r w:rsidRPr="0057018F">
        <w:rPr>
          <w:sz w:val="24"/>
          <w:szCs w:val="24"/>
        </w:rPr>
        <w:tab/>
        <w:t>Pludiņa adata: ..................................................................................vai</w:t>
      </w:r>
    </w:p>
    <w:p w14:paraId="2D00B7BA"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3.2.4.1.4.5.</w:t>
      </w:r>
      <w:r w:rsidRPr="0057018F">
        <w:rPr>
          <w:sz w:val="24"/>
          <w:szCs w:val="24"/>
        </w:rPr>
        <w:tab/>
        <w:t>Degvielas padeves līkne kā gaisa plūsmas un nepieciešamā iestatījuma funkcija: ........………………………………………….....</w:t>
      </w:r>
    </w:p>
    <w:p w14:paraId="0F952ABF" w14:textId="77777777" w:rsidR="000C1098" w:rsidRPr="0057018F" w:rsidRDefault="000C1098" w:rsidP="000C1098">
      <w:pPr>
        <w:pStyle w:val="Ministry"/>
        <w:tabs>
          <w:tab w:val="left" w:pos="1560"/>
        </w:tabs>
        <w:ind w:firstLine="0"/>
        <w:jc w:val="both"/>
        <w:rPr>
          <w:sz w:val="24"/>
          <w:szCs w:val="24"/>
        </w:rPr>
      </w:pPr>
      <w:r w:rsidRPr="0057018F">
        <w:rPr>
          <w:sz w:val="24"/>
          <w:szCs w:val="24"/>
        </w:rPr>
        <w:t>3.2.4.1.5.</w:t>
      </w:r>
      <w:r w:rsidRPr="0057018F">
        <w:rPr>
          <w:sz w:val="24"/>
          <w:szCs w:val="24"/>
        </w:rPr>
        <w:tab/>
        <w:t xml:space="preserve">Auksta motora iedarbināšanas sistēma: manuāla/ automātiska </w:t>
      </w:r>
      <w:r w:rsidRPr="0057018F">
        <w:rPr>
          <w:sz w:val="24"/>
          <w:szCs w:val="24"/>
          <w:vertAlign w:val="superscript"/>
        </w:rPr>
        <w:t>(1)</w:t>
      </w:r>
    </w:p>
    <w:p w14:paraId="6895A27F" w14:textId="77777777" w:rsidR="000C1098" w:rsidRPr="0057018F" w:rsidRDefault="000C1098" w:rsidP="000C1098">
      <w:pPr>
        <w:pStyle w:val="Ministry"/>
        <w:tabs>
          <w:tab w:val="left" w:pos="1560"/>
        </w:tabs>
        <w:ind w:firstLine="0"/>
        <w:jc w:val="both"/>
        <w:rPr>
          <w:sz w:val="24"/>
          <w:szCs w:val="24"/>
        </w:rPr>
      </w:pPr>
      <w:r w:rsidRPr="0057018F">
        <w:rPr>
          <w:sz w:val="24"/>
          <w:szCs w:val="24"/>
        </w:rPr>
        <w:t>3.2.4.1.5.1.</w:t>
      </w:r>
      <w:r w:rsidRPr="0057018F">
        <w:rPr>
          <w:sz w:val="24"/>
          <w:szCs w:val="24"/>
        </w:rPr>
        <w:tab/>
        <w:t>Darbības princips(-i): ...........................................................................</w:t>
      </w:r>
    </w:p>
    <w:p w14:paraId="4F87DC6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3.2.4.2.</w:t>
      </w:r>
      <w:r w:rsidRPr="0057018F">
        <w:rPr>
          <w:sz w:val="24"/>
          <w:szCs w:val="24"/>
        </w:rPr>
        <w:tab/>
        <w:t>Iesmidzinot degvielu (tikai kompresijas aizdedzes gadījumā): jā/nē</w:t>
      </w:r>
      <w:r w:rsidRPr="0057018F">
        <w:rPr>
          <w:sz w:val="24"/>
          <w:szCs w:val="24"/>
          <w:vertAlign w:val="superscript"/>
        </w:rPr>
        <w:t>(1)</w:t>
      </w:r>
      <w:r w:rsidRPr="0057018F">
        <w:rPr>
          <w:sz w:val="24"/>
          <w:szCs w:val="24"/>
        </w:rPr>
        <w:t>:</w:t>
      </w:r>
    </w:p>
    <w:p w14:paraId="2A1FDF7F" w14:textId="77777777" w:rsidR="000C1098" w:rsidRPr="0057018F" w:rsidRDefault="000C1098" w:rsidP="000C1098">
      <w:pPr>
        <w:pStyle w:val="Ministry"/>
        <w:tabs>
          <w:tab w:val="left" w:pos="1560"/>
        </w:tabs>
        <w:ind w:firstLine="0"/>
        <w:jc w:val="both"/>
        <w:rPr>
          <w:sz w:val="24"/>
          <w:szCs w:val="24"/>
        </w:rPr>
      </w:pPr>
      <w:r w:rsidRPr="0057018F">
        <w:rPr>
          <w:sz w:val="24"/>
          <w:szCs w:val="24"/>
        </w:rPr>
        <w:t>3.2.4.2.1.</w:t>
      </w:r>
      <w:r w:rsidRPr="0057018F">
        <w:rPr>
          <w:sz w:val="24"/>
          <w:szCs w:val="24"/>
        </w:rPr>
        <w:tab/>
        <w:t>Sistēmas apraksts: ................................................................................</w:t>
      </w:r>
    </w:p>
    <w:p w14:paraId="23CDD0D2" w14:textId="77777777" w:rsidR="000C1098" w:rsidRPr="0057018F" w:rsidRDefault="000C1098" w:rsidP="000C1098">
      <w:pPr>
        <w:pStyle w:val="Ministry"/>
        <w:tabs>
          <w:tab w:val="left" w:pos="1560"/>
        </w:tabs>
        <w:ind w:firstLine="0"/>
        <w:jc w:val="both"/>
        <w:rPr>
          <w:sz w:val="24"/>
          <w:szCs w:val="24"/>
        </w:rPr>
      </w:pPr>
      <w:r w:rsidRPr="0057018F">
        <w:rPr>
          <w:sz w:val="24"/>
          <w:szCs w:val="24"/>
        </w:rPr>
        <w:t>3.2.4.2.2.</w:t>
      </w:r>
      <w:r w:rsidRPr="0057018F">
        <w:rPr>
          <w:sz w:val="24"/>
          <w:szCs w:val="24"/>
        </w:rPr>
        <w:tab/>
        <w:t xml:space="preserve">Darbības princips: iesmidzināšana tieša/ netieša/ virpuļkamera </w:t>
      </w:r>
      <w:r w:rsidRPr="0057018F">
        <w:rPr>
          <w:sz w:val="24"/>
          <w:szCs w:val="24"/>
          <w:vertAlign w:val="superscript"/>
        </w:rPr>
        <w:t>(1)</w:t>
      </w:r>
    </w:p>
    <w:p w14:paraId="29D0DF48" w14:textId="77777777" w:rsidR="000C1098" w:rsidRPr="0057018F" w:rsidRDefault="000C1098" w:rsidP="000C1098">
      <w:pPr>
        <w:pStyle w:val="Ministry"/>
        <w:tabs>
          <w:tab w:val="left" w:pos="1560"/>
        </w:tabs>
        <w:ind w:firstLine="0"/>
        <w:jc w:val="both"/>
        <w:rPr>
          <w:sz w:val="24"/>
          <w:szCs w:val="24"/>
        </w:rPr>
      </w:pPr>
      <w:r w:rsidRPr="0057018F">
        <w:rPr>
          <w:sz w:val="24"/>
          <w:szCs w:val="24"/>
        </w:rPr>
        <w:t>3.2.4.2.3.</w:t>
      </w:r>
      <w:r w:rsidRPr="0057018F">
        <w:rPr>
          <w:sz w:val="24"/>
          <w:szCs w:val="24"/>
        </w:rPr>
        <w:tab/>
        <w:t>Iesmidzināšanas sūknis:</w:t>
      </w:r>
    </w:p>
    <w:p w14:paraId="4D12A293" w14:textId="77777777" w:rsidR="000C1098" w:rsidRPr="0057018F" w:rsidRDefault="000C1098" w:rsidP="000C1098">
      <w:pPr>
        <w:pStyle w:val="Ministry"/>
        <w:tabs>
          <w:tab w:val="left" w:pos="1560"/>
        </w:tabs>
        <w:ind w:firstLine="0"/>
        <w:jc w:val="both"/>
        <w:rPr>
          <w:sz w:val="24"/>
          <w:szCs w:val="24"/>
        </w:rPr>
      </w:pPr>
      <w:r w:rsidRPr="0057018F">
        <w:rPr>
          <w:sz w:val="24"/>
          <w:szCs w:val="24"/>
        </w:rPr>
        <w:t>3.2.4.2.3.1.</w:t>
      </w:r>
      <w:r w:rsidRPr="0057018F">
        <w:rPr>
          <w:sz w:val="24"/>
          <w:szCs w:val="24"/>
        </w:rPr>
        <w:tab/>
        <w:t>Marka:…...............................................................................................</w:t>
      </w:r>
    </w:p>
    <w:p w14:paraId="5EF3BDF0" w14:textId="77777777" w:rsidR="000C1098" w:rsidRPr="0057018F" w:rsidRDefault="000C1098" w:rsidP="000C1098">
      <w:pPr>
        <w:pStyle w:val="Ministry"/>
        <w:tabs>
          <w:tab w:val="left" w:pos="1560"/>
        </w:tabs>
        <w:ind w:firstLine="0"/>
        <w:jc w:val="both"/>
        <w:rPr>
          <w:sz w:val="24"/>
          <w:szCs w:val="24"/>
        </w:rPr>
      </w:pPr>
      <w:r w:rsidRPr="0057018F">
        <w:rPr>
          <w:sz w:val="24"/>
          <w:szCs w:val="24"/>
        </w:rPr>
        <w:t>3.2.4.2.3.2.</w:t>
      </w:r>
      <w:r w:rsidRPr="0057018F">
        <w:rPr>
          <w:sz w:val="24"/>
          <w:szCs w:val="24"/>
        </w:rPr>
        <w:tab/>
        <w:t>Tips: .......................................…......................................................vai</w:t>
      </w:r>
    </w:p>
    <w:p w14:paraId="47CA868A"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3.2.4.2.3.3.</w:t>
      </w:r>
      <w:r w:rsidRPr="0057018F">
        <w:rPr>
          <w:sz w:val="24"/>
          <w:szCs w:val="24"/>
        </w:rPr>
        <w:tab/>
        <w:t xml:space="preserve">Maksimālā degvielas padeve </w:t>
      </w:r>
      <w:r w:rsidRPr="0057018F">
        <w:rPr>
          <w:sz w:val="24"/>
          <w:szCs w:val="24"/>
          <w:vertAlign w:val="superscript"/>
        </w:rPr>
        <w:t>(1)(2)</w:t>
      </w:r>
      <w:r w:rsidRPr="0057018F">
        <w:rPr>
          <w:sz w:val="24"/>
          <w:szCs w:val="24"/>
        </w:rPr>
        <w:t>: ...................... mm³/ taktī vai ciklā pie sūkņa rotācijas ātruma: ……....... min</w:t>
      </w:r>
      <w:r w:rsidRPr="0057018F">
        <w:rPr>
          <w:sz w:val="24"/>
          <w:szCs w:val="24"/>
          <w:vertAlign w:val="superscript"/>
        </w:rPr>
        <w:t>-1</w:t>
      </w:r>
      <w:r w:rsidRPr="0057018F">
        <w:rPr>
          <w:sz w:val="24"/>
          <w:szCs w:val="24"/>
        </w:rPr>
        <w:t>, vai raksturlīkne: …..…...</w:t>
      </w:r>
    </w:p>
    <w:p w14:paraId="3F983A9E" w14:textId="77777777" w:rsidR="000C1098" w:rsidRPr="0057018F" w:rsidRDefault="000C1098" w:rsidP="000C1098">
      <w:pPr>
        <w:pStyle w:val="Ministry"/>
        <w:tabs>
          <w:tab w:val="left" w:pos="1560"/>
        </w:tabs>
        <w:ind w:firstLine="0"/>
        <w:jc w:val="both"/>
        <w:rPr>
          <w:sz w:val="24"/>
          <w:szCs w:val="24"/>
        </w:rPr>
      </w:pPr>
      <w:r w:rsidRPr="0057018F">
        <w:rPr>
          <w:sz w:val="24"/>
          <w:szCs w:val="24"/>
        </w:rPr>
        <w:t>3.2.4.2.3.4.</w:t>
      </w:r>
      <w:r w:rsidRPr="0057018F">
        <w:rPr>
          <w:sz w:val="24"/>
          <w:szCs w:val="24"/>
        </w:rPr>
        <w:tab/>
        <w:t xml:space="preserve">Iesmidzināšanas apsteidze </w:t>
      </w:r>
      <w:r w:rsidRPr="0057018F">
        <w:rPr>
          <w:sz w:val="24"/>
          <w:szCs w:val="24"/>
          <w:vertAlign w:val="superscript"/>
        </w:rPr>
        <w:t>(2)</w:t>
      </w:r>
      <w:r w:rsidRPr="0057018F">
        <w:rPr>
          <w:sz w:val="24"/>
          <w:szCs w:val="24"/>
        </w:rPr>
        <w:t>: ...............…................…………………</w:t>
      </w:r>
    </w:p>
    <w:p w14:paraId="4E0D9B1C" w14:textId="77777777" w:rsidR="000C1098" w:rsidRPr="0057018F" w:rsidRDefault="000C1098" w:rsidP="000C1098">
      <w:pPr>
        <w:pStyle w:val="Ministry"/>
        <w:tabs>
          <w:tab w:val="left" w:pos="1560"/>
        </w:tabs>
        <w:ind w:firstLine="0"/>
        <w:jc w:val="both"/>
        <w:rPr>
          <w:sz w:val="24"/>
          <w:szCs w:val="24"/>
        </w:rPr>
      </w:pPr>
      <w:r w:rsidRPr="0057018F">
        <w:rPr>
          <w:sz w:val="24"/>
          <w:szCs w:val="24"/>
        </w:rPr>
        <w:t>3.2.4.2.3.5.</w:t>
      </w:r>
      <w:r w:rsidRPr="0057018F">
        <w:rPr>
          <w:sz w:val="24"/>
          <w:szCs w:val="24"/>
        </w:rPr>
        <w:tab/>
        <w:t xml:space="preserve">Iesmidzināšanas apsteidzes līkne </w:t>
      </w:r>
      <w:r w:rsidRPr="0057018F">
        <w:rPr>
          <w:sz w:val="24"/>
          <w:szCs w:val="24"/>
          <w:vertAlign w:val="superscript"/>
        </w:rPr>
        <w:t>(2)</w:t>
      </w:r>
      <w:r w:rsidRPr="0057018F">
        <w:rPr>
          <w:sz w:val="24"/>
          <w:szCs w:val="24"/>
        </w:rPr>
        <w:t>: .........................…...……………</w:t>
      </w:r>
    </w:p>
    <w:p w14:paraId="7B046798" w14:textId="77777777" w:rsidR="000C1098" w:rsidRPr="0057018F" w:rsidRDefault="000C1098" w:rsidP="000C1098">
      <w:pPr>
        <w:pStyle w:val="Ministry"/>
        <w:tabs>
          <w:tab w:val="left" w:pos="1560"/>
        </w:tabs>
        <w:ind w:firstLine="0"/>
        <w:jc w:val="both"/>
        <w:rPr>
          <w:sz w:val="24"/>
          <w:szCs w:val="24"/>
        </w:rPr>
      </w:pPr>
      <w:r w:rsidRPr="0057018F">
        <w:rPr>
          <w:sz w:val="24"/>
          <w:szCs w:val="24"/>
        </w:rPr>
        <w:t>3.2.4.2.3.6.</w:t>
      </w:r>
      <w:r w:rsidRPr="0057018F">
        <w:rPr>
          <w:sz w:val="24"/>
          <w:szCs w:val="24"/>
        </w:rPr>
        <w:tab/>
        <w:t xml:space="preserve">Kalibrēšanas procedūra: stends/ motors </w:t>
      </w:r>
      <w:r w:rsidRPr="0057018F">
        <w:rPr>
          <w:sz w:val="24"/>
          <w:szCs w:val="24"/>
          <w:vertAlign w:val="superscript"/>
        </w:rPr>
        <w:t>(1)</w:t>
      </w:r>
    </w:p>
    <w:p w14:paraId="73073E08" w14:textId="77777777" w:rsidR="000C1098" w:rsidRPr="0057018F" w:rsidRDefault="000C1098" w:rsidP="000C1098">
      <w:pPr>
        <w:pStyle w:val="Ministry"/>
        <w:tabs>
          <w:tab w:val="left" w:pos="1560"/>
        </w:tabs>
        <w:ind w:firstLine="0"/>
        <w:jc w:val="both"/>
        <w:rPr>
          <w:sz w:val="24"/>
          <w:szCs w:val="24"/>
        </w:rPr>
      </w:pPr>
      <w:r w:rsidRPr="0057018F">
        <w:rPr>
          <w:sz w:val="24"/>
          <w:szCs w:val="24"/>
        </w:rPr>
        <w:t>3.2.4.2.4.</w:t>
      </w:r>
      <w:r w:rsidRPr="0057018F">
        <w:rPr>
          <w:sz w:val="24"/>
          <w:szCs w:val="24"/>
        </w:rPr>
        <w:tab/>
        <w:t>Apgriezienu regulators:</w:t>
      </w:r>
    </w:p>
    <w:p w14:paraId="77E3B702" w14:textId="77777777" w:rsidR="000C1098" w:rsidRPr="0057018F" w:rsidRDefault="000C1098" w:rsidP="000C1098">
      <w:pPr>
        <w:pStyle w:val="Ministry"/>
        <w:tabs>
          <w:tab w:val="left" w:pos="1560"/>
        </w:tabs>
        <w:ind w:firstLine="0"/>
        <w:jc w:val="both"/>
        <w:rPr>
          <w:sz w:val="24"/>
          <w:szCs w:val="24"/>
        </w:rPr>
      </w:pPr>
      <w:r w:rsidRPr="0057018F">
        <w:rPr>
          <w:sz w:val="24"/>
          <w:szCs w:val="24"/>
        </w:rPr>
        <w:t>3.2.4.2.4.1.</w:t>
      </w:r>
      <w:r w:rsidRPr="0057018F">
        <w:rPr>
          <w:sz w:val="24"/>
          <w:szCs w:val="24"/>
        </w:rPr>
        <w:tab/>
        <w:t>Tips: ......................................................................……………………</w:t>
      </w:r>
    </w:p>
    <w:p w14:paraId="75F0BC89" w14:textId="77777777" w:rsidR="000C1098" w:rsidRPr="0057018F" w:rsidRDefault="000C1098" w:rsidP="000C1098">
      <w:pPr>
        <w:pStyle w:val="Ministry"/>
        <w:tabs>
          <w:tab w:val="left" w:pos="1560"/>
        </w:tabs>
        <w:ind w:firstLine="0"/>
        <w:jc w:val="both"/>
        <w:rPr>
          <w:sz w:val="24"/>
          <w:szCs w:val="24"/>
        </w:rPr>
      </w:pPr>
      <w:r w:rsidRPr="0057018F">
        <w:rPr>
          <w:sz w:val="24"/>
          <w:szCs w:val="24"/>
        </w:rPr>
        <w:t>3.2.4.2.4.2.</w:t>
      </w:r>
      <w:r w:rsidRPr="0057018F">
        <w:rPr>
          <w:sz w:val="24"/>
          <w:szCs w:val="24"/>
        </w:rPr>
        <w:tab/>
        <w:t>Atcirtes punkts:</w:t>
      </w:r>
    </w:p>
    <w:p w14:paraId="2F7DDADE" w14:textId="77777777" w:rsidR="000C1098" w:rsidRPr="0057018F" w:rsidRDefault="000C1098" w:rsidP="000C1098">
      <w:pPr>
        <w:pStyle w:val="Ministry"/>
        <w:tabs>
          <w:tab w:val="left" w:pos="1560"/>
        </w:tabs>
        <w:ind w:firstLine="0"/>
        <w:jc w:val="both"/>
        <w:rPr>
          <w:sz w:val="24"/>
          <w:szCs w:val="24"/>
        </w:rPr>
      </w:pPr>
      <w:r w:rsidRPr="0057018F">
        <w:rPr>
          <w:sz w:val="24"/>
          <w:szCs w:val="24"/>
        </w:rPr>
        <w:t>3.2.4.2.4.2.1.</w:t>
      </w:r>
      <w:r w:rsidRPr="0057018F">
        <w:rPr>
          <w:sz w:val="24"/>
          <w:szCs w:val="24"/>
        </w:rPr>
        <w:tab/>
        <w:t>Noslogotā režīmā: .................... min</w:t>
      </w:r>
      <w:r w:rsidRPr="0057018F">
        <w:rPr>
          <w:sz w:val="24"/>
          <w:szCs w:val="24"/>
          <w:vertAlign w:val="superscript"/>
        </w:rPr>
        <w:t>-1</w:t>
      </w:r>
    </w:p>
    <w:p w14:paraId="0A423D4F" w14:textId="77777777" w:rsidR="000C1098" w:rsidRPr="0057018F" w:rsidRDefault="000C1098" w:rsidP="000C1098">
      <w:pPr>
        <w:pStyle w:val="Ministry"/>
        <w:tabs>
          <w:tab w:val="left" w:pos="1560"/>
        </w:tabs>
        <w:ind w:firstLine="0"/>
        <w:jc w:val="both"/>
        <w:rPr>
          <w:sz w:val="24"/>
          <w:szCs w:val="24"/>
        </w:rPr>
      </w:pPr>
      <w:r w:rsidRPr="0057018F">
        <w:rPr>
          <w:sz w:val="24"/>
          <w:szCs w:val="24"/>
        </w:rPr>
        <w:t>3.2.4.2.4.2.2.</w:t>
      </w:r>
      <w:r w:rsidRPr="0057018F">
        <w:rPr>
          <w:sz w:val="24"/>
          <w:szCs w:val="24"/>
        </w:rPr>
        <w:tab/>
        <w:t>Nenoslogotā režīmā: .................... min</w:t>
      </w:r>
      <w:r w:rsidRPr="0057018F">
        <w:rPr>
          <w:sz w:val="24"/>
          <w:szCs w:val="24"/>
          <w:vertAlign w:val="superscript"/>
        </w:rPr>
        <w:t>-1</w:t>
      </w:r>
    </w:p>
    <w:p w14:paraId="2A36BE31" w14:textId="77777777" w:rsidR="000C1098" w:rsidRPr="0057018F" w:rsidRDefault="000C1098" w:rsidP="000C1098">
      <w:pPr>
        <w:pStyle w:val="Ministry"/>
        <w:tabs>
          <w:tab w:val="left" w:pos="1560"/>
        </w:tabs>
        <w:ind w:firstLine="0"/>
        <w:jc w:val="both"/>
        <w:rPr>
          <w:sz w:val="24"/>
          <w:szCs w:val="24"/>
        </w:rPr>
      </w:pPr>
      <w:r w:rsidRPr="0057018F">
        <w:rPr>
          <w:sz w:val="24"/>
          <w:szCs w:val="24"/>
        </w:rPr>
        <w:t>3.2.4.2.4.3.</w:t>
      </w:r>
      <w:r w:rsidRPr="0057018F">
        <w:rPr>
          <w:sz w:val="24"/>
          <w:szCs w:val="24"/>
        </w:rPr>
        <w:tab/>
        <w:t>Brīvgaitas apgriezieni: .................... min</w:t>
      </w:r>
      <w:r w:rsidRPr="0057018F">
        <w:rPr>
          <w:sz w:val="24"/>
          <w:szCs w:val="24"/>
          <w:vertAlign w:val="superscript"/>
        </w:rPr>
        <w:t>-1</w:t>
      </w:r>
    </w:p>
    <w:p w14:paraId="112B2403" w14:textId="77777777" w:rsidR="000C1098" w:rsidRPr="0057018F" w:rsidRDefault="000C1098" w:rsidP="000C1098">
      <w:pPr>
        <w:pStyle w:val="Ministry"/>
        <w:tabs>
          <w:tab w:val="left" w:pos="1560"/>
        </w:tabs>
        <w:ind w:firstLine="0"/>
        <w:jc w:val="both"/>
        <w:rPr>
          <w:sz w:val="24"/>
          <w:szCs w:val="24"/>
        </w:rPr>
      </w:pPr>
      <w:r w:rsidRPr="0057018F">
        <w:rPr>
          <w:sz w:val="24"/>
          <w:szCs w:val="24"/>
        </w:rPr>
        <w:t>3.2.4.2.5.</w:t>
      </w:r>
      <w:r w:rsidRPr="0057018F">
        <w:rPr>
          <w:sz w:val="24"/>
          <w:szCs w:val="24"/>
        </w:rPr>
        <w:tab/>
        <w:t>Iesmidzināšanas cauruļvadi:</w:t>
      </w:r>
    </w:p>
    <w:p w14:paraId="3F114222" w14:textId="77777777" w:rsidR="000C1098" w:rsidRPr="0057018F" w:rsidRDefault="000C1098" w:rsidP="000C1098">
      <w:pPr>
        <w:pStyle w:val="Ministry"/>
        <w:tabs>
          <w:tab w:val="left" w:pos="1560"/>
        </w:tabs>
        <w:ind w:firstLine="0"/>
        <w:jc w:val="both"/>
        <w:rPr>
          <w:sz w:val="24"/>
          <w:szCs w:val="24"/>
        </w:rPr>
      </w:pPr>
      <w:r w:rsidRPr="0057018F">
        <w:rPr>
          <w:sz w:val="24"/>
          <w:szCs w:val="24"/>
        </w:rPr>
        <w:t>3.2.4.2.5.1.</w:t>
      </w:r>
      <w:r w:rsidRPr="0057018F">
        <w:rPr>
          <w:sz w:val="24"/>
          <w:szCs w:val="24"/>
        </w:rPr>
        <w:tab/>
        <w:t>Garums: .................... mm</w:t>
      </w:r>
    </w:p>
    <w:p w14:paraId="1422F14A" w14:textId="77777777" w:rsidR="000C1098" w:rsidRPr="0057018F" w:rsidRDefault="000C1098" w:rsidP="000C1098">
      <w:pPr>
        <w:pStyle w:val="Ministry"/>
        <w:tabs>
          <w:tab w:val="left" w:pos="1560"/>
        </w:tabs>
        <w:ind w:firstLine="0"/>
        <w:jc w:val="both"/>
        <w:rPr>
          <w:sz w:val="24"/>
          <w:szCs w:val="24"/>
        </w:rPr>
      </w:pPr>
      <w:r w:rsidRPr="0057018F">
        <w:rPr>
          <w:sz w:val="24"/>
          <w:szCs w:val="24"/>
        </w:rPr>
        <w:t>3.2.4.2.5.2.</w:t>
      </w:r>
      <w:r w:rsidRPr="0057018F">
        <w:rPr>
          <w:sz w:val="24"/>
          <w:szCs w:val="24"/>
        </w:rPr>
        <w:tab/>
        <w:t>Iekšējais diametrs: .................... mm</w:t>
      </w:r>
    </w:p>
    <w:p w14:paraId="1B8F5CAE" w14:textId="77777777" w:rsidR="000C1098" w:rsidRPr="0057018F" w:rsidRDefault="000C1098" w:rsidP="000C1098">
      <w:pPr>
        <w:pStyle w:val="Ministry"/>
        <w:tabs>
          <w:tab w:val="left" w:pos="1560"/>
        </w:tabs>
        <w:ind w:firstLine="0"/>
        <w:jc w:val="both"/>
        <w:rPr>
          <w:sz w:val="24"/>
          <w:szCs w:val="24"/>
        </w:rPr>
      </w:pPr>
      <w:r w:rsidRPr="0057018F">
        <w:rPr>
          <w:sz w:val="24"/>
          <w:szCs w:val="24"/>
        </w:rPr>
        <w:t>3.2.4.2.6.</w:t>
      </w:r>
      <w:r w:rsidRPr="0057018F">
        <w:rPr>
          <w:sz w:val="24"/>
          <w:szCs w:val="24"/>
        </w:rPr>
        <w:tab/>
        <w:t>Sprauslas:</w:t>
      </w:r>
    </w:p>
    <w:p w14:paraId="65E34CE9" w14:textId="77777777" w:rsidR="000C1098" w:rsidRPr="0057018F" w:rsidRDefault="000C1098" w:rsidP="000C1098">
      <w:pPr>
        <w:pStyle w:val="Ministry"/>
        <w:tabs>
          <w:tab w:val="left" w:pos="1560"/>
        </w:tabs>
        <w:ind w:firstLine="0"/>
        <w:jc w:val="both"/>
        <w:rPr>
          <w:sz w:val="24"/>
          <w:szCs w:val="24"/>
        </w:rPr>
      </w:pPr>
      <w:r w:rsidRPr="0057018F">
        <w:rPr>
          <w:sz w:val="24"/>
          <w:szCs w:val="24"/>
        </w:rPr>
        <w:t>3.2.4.2.6.1.</w:t>
      </w:r>
      <w:r w:rsidRPr="0057018F">
        <w:rPr>
          <w:sz w:val="24"/>
          <w:szCs w:val="24"/>
        </w:rPr>
        <w:tab/>
        <w:t>Marka: ............................................................................................…..</w:t>
      </w:r>
    </w:p>
    <w:p w14:paraId="5C0A6E58" w14:textId="77777777" w:rsidR="000C1098" w:rsidRPr="0057018F" w:rsidRDefault="000C1098" w:rsidP="000C1098">
      <w:pPr>
        <w:pStyle w:val="Ministry"/>
        <w:tabs>
          <w:tab w:val="left" w:pos="1560"/>
        </w:tabs>
        <w:ind w:firstLine="0"/>
        <w:jc w:val="both"/>
        <w:rPr>
          <w:sz w:val="24"/>
          <w:szCs w:val="24"/>
        </w:rPr>
      </w:pPr>
      <w:r w:rsidRPr="0057018F">
        <w:rPr>
          <w:sz w:val="24"/>
          <w:szCs w:val="24"/>
        </w:rPr>
        <w:t>3.2.4.2.6.2.</w:t>
      </w:r>
      <w:r w:rsidRPr="0057018F">
        <w:rPr>
          <w:sz w:val="24"/>
          <w:szCs w:val="24"/>
        </w:rPr>
        <w:tab/>
        <w:t>Tips: ...................................................................…..........................vai</w:t>
      </w:r>
    </w:p>
    <w:p w14:paraId="17380ECC" w14:textId="77777777" w:rsidR="000C1098" w:rsidRPr="0057018F" w:rsidRDefault="000C1098" w:rsidP="000C1098">
      <w:pPr>
        <w:pStyle w:val="Ministry"/>
        <w:tabs>
          <w:tab w:val="left" w:pos="1560"/>
        </w:tabs>
        <w:ind w:firstLine="0"/>
        <w:jc w:val="both"/>
        <w:rPr>
          <w:sz w:val="24"/>
          <w:szCs w:val="24"/>
        </w:rPr>
      </w:pPr>
      <w:r w:rsidRPr="0057018F">
        <w:rPr>
          <w:sz w:val="24"/>
          <w:szCs w:val="24"/>
        </w:rPr>
        <w:t>3.2.4.2.6.3.</w:t>
      </w:r>
      <w:r w:rsidRPr="0057018F">
        <w:rPr>
          <w:sz w:val="24"/>
          <w:szCs w:val="24"/>
        </w:rPr>
        <w:tab/>
        <w:t xml:space="preserve">Atvēršanās spiediens </w:t>
      </w:r>
      <w:r w:rsidRPr="0057018F">
        <w:rPr>
          <w:sz w:val="24"/>
          <w:szCs w:val="24"/>
          <w:vertAlign w:val="superscript"/>
        </w:rPr>
        <w:t>(2)</w:t>
      </w:r>
      <w:r w:rsidRPr="0057018F">
        <w:rPr>
          <w:sz w:val="24"/>
          <w:szCs w:val="24"/>
        </w:rPr>
        <w:t xml:space="preserve">: .................. kPa vai raksturlīkne </w:t>
      </w:r>
      <w:r w:rsidRPr="0057018F">
        <w:rPr>
          <w:sz w:val="24"/>
          <w:szCs w:val="24"/>
          <w:vertAlign w:val="superscript"/>
        </w:rPr>
        <w:t>(2)</w:t>
      </w:r>
      <w:r w:rsidRPr="0057018F">
        <w:rPr>
          <w:sz w:val="24"/>
          <w:szCs w:val="24"/>
        </w:rPr>
        <w:t>: .......…...</w:t>
      </w:r>
    </w:p>
    <w:p w14:paraId="5C9C6001" w14:textId="77777777" w:rsidR="000C1098" w:rsidRPr="0057018F" w:rsidRDefault="000C1098" w:rsidP="000C1098">
      <w:pPr>
        <w:pStyle w:val="Ministry"/>
        <w:tabs>
          <w:tab w:val="left" w:pos="1560"/>
        </w:tabs>
        <w:ind w:firstLine="0"/>
        <w:jc w:val="both"/>
        <w:rPr>
          <w:sz w:val="24"/>
          <w:szCs w:val="24"/>
        </w:rPr>
      </w:pPr>
      <w:r w:rsidRPr="0057018F">
        <w:rPr>
          <w:sz w:val="24"/>
          <w:szCs w:val="24"/>
        </w:rPr>
        <w:t>3.2.4.2.7.</w:t>
      </w:r>
      <w:r w:rsidRPr="0057018F">
        <w:rPr>
          <w:sz w:val="24"/>
          <w:szCs w:val="24"/>
        </w:rPr>
        <w:tab/>
        <w:t>Auksta motora iedarbināšanas sistēma:</w:t>
      </w:r>
    </w:p>
    <w:p w14:paraId="761BF388" w14:textId="77777777" w:rsidR="000C1098" w:rsidRPr="0057018F" w:rsidRDefault="000C1098" w:rsidP="000C1098">
      <w:pPr>
        <w:pStyle w:val="Ministry"/>
        <w:tabs>
          <w:tab w:val="left" w:pos="1560"/>
        </w:tabs>
        <w:ind w:firstLine="0"/>
        <w:jc w:val="both"/>
        <w:rPr>
          <w:sz w:val="24"/>
          <w:szCs w:val="24"/>
        </w:rPr>
      </w:pPr>
      <w:r w:rsidRPr="0057018F">
        <w:rPr>
          <w:sz w:val="24"/>
          <w:szCs w:val="24"/>
        </w:rPr>
        <w:t>3.2.4.2.7.1.</w:t>
      </w:r>
      <w:r w:rsidRPr="0057018F">
        <w:rPr>
          <w:sz w:val="24"/>
          <w:szCs w:val="24"/>
        </w:rPr>
        <w:tab/>
        <w:t>Marka: ..........................................................………………..………..</w:t>
      </w:r>
    </w:p>
    <w:p w14:paraId="295A9B33" w14:textId="77777777" w:rsidR="000C1098" w:rsidRPr="0057018F" w:rsidRDefault="000C1098" w:rsidP="000C1098">
      <w:pPr>
        <w:pStyle w:val="Ministry"/>
        <w:tabs>
          <w:tab w:val="left" w:pos="1560"/>
        </w:tabs>
        <w:ind w:firstLine="0"/>
        <w:jc w:val="both"/>
        <w:rPr>
          <w:sz w:val="24"/>
          <w:szCs w:val="24"/>
        </w:rPr>
      </w:pPr>
      <w:r w:rsidRPr="0057018F">
        <w:rPr>
          <w:sz w:val="24"/>
          <w:szCs w:val="24"/>
        </w:rPr>
        <w:t>3.2.4.2.7.2.</w:t>
      </w:r>
      <w:r w:rsidRPr="0057018F">
        <w:rPr>
          <w:sz w:val="24"/>
          <w:szCs w:val="24"/>
        </w:rPr>
        <w:tab/>
        <w:t>Tips: .........................................................…………………….…...vai</w:t>
      </w:r>
    </w:p>
    <w:p w14:paraId="1400B17F" w14:textId="77777777" w:rsidR="000C1098" w:rsidRPr="0057018F" w:rsidRDefault="000C1098" w:rsidP="000C1098">
      <w:pPr>
        <w:pStyle w:val="Ministry"/>
        <w:tabs>
          <w:tab w:val="left" w:pos="1560"/>
        </w:tabs>
        <w:ind w:firstLine="0"/>
        <w:jc w:val="both"/>
        <w:rPr>
          <w:sz w:val="24"/>
          <w:szCs w:val="24"/>
        </w:rPr>
      </w:pPr>
      <w:r w:rsidRPr="0057018F">
        <w:rPr>
          <w:sz w:val="24"/>
          <w:szCs w:val="24"/>
        </w:rPr>
        <w:t>3.2.4.2.7.3.</w:t>
      </w:r>
      <w:r w:rsidRPr="0057018F">
        <w:rPr>
          <w:sz w:val="24"/>
          <w:szCs w:val="24"/>
        </w:rPr>
        <w:tab/>
        <w:t>Apraksts: ...............................................................……………………</w:t>
      </w:r>
    </w:p>
    <w:p w14:paraId="79A610ED" w14:textId="77777777" w:rsidR="000C1098" w:rsidRPr="0057018F" w:rsidRDefault="000C1098" w:rsidP="000C1098">
      <w:pPr>
        <w:pStyle w:val="Ministry"/>
        <w:tabs>
          <w:tab w:val="left" w:pos="1560"/>
        </w:tabs>
        <w:ind w:firstLine="0"/>
        <w:jc w:val="both"/>
        <w:rPr>
          <w:sz w:val="24"/>
          <w:szCs w:val="24"/>
        </w:rPr>
      </w:pPr>
      <w:r w:rsidRPr="0057018F">
        <w:rPr>
          <w:sz w:val="24"/>
          <w:szCs w:val="24"/>
        </w:rPr>
        <w:t>3.2.4.2.8.</w:t>
      </w:r>
      <w:r w:rsidRPr="0057018F">
        <w:rPr>
          <w:sz w:val="24"/>
          <w:szCs w:val="24"/>
        </w:rPr>
        <w:tab/>
        <w:t>Iedarbināšanas palīgierīces:</w:t>
      </w:r>
    </w:p>
    <w:p w14:paraId="72E45259" w14:textId="77777777" w:rsidR="000C1098" w:rsidRPr="0057018F" w:rsidRDefault="000C1098" w:rsidP="000C1098">
      <w:pPr>
        <w:pStyle w:val="Ministry"/>
        <w:tabs>
          <w:tab w:val="left" w:pos="1560"/>
        </w:tabs>
        <w:ind w:firstLine="0"/>
        <w:jc w:val="both"/>
        <w:rPr>
          <w:sz w:val="24"/>
          <w:szCs w:val="24"/>
        </w:rPr>
      </w:pPr>
      <w:r w:rsidRPr="0057018F">
        <w:rPr>
          <w:sz w:val="24"/>
          <w:szCs w:val="24"/>
        </w:rPr>
        <w:t>3.2.4.2.8.1.</w:t>
      </w:r>
      <w:r w:rsidRPr="0057018F">
        <w:rPr>
          <w:sz w:val="24"/>
          <w:szCs w:val="24"/>
        </w:rPr>
        <w:tab/>
        <w:t>Marka: ...............……...........................................……………………</w:t>
      </w:r>
    </w:p>
    <w:p w14:paraId="3C382315" w14:textId="77777777" w:rsidR="000C1098" w:rsidRPr="0057018F" w:rsidRDefault="000C1098" w:rsidP="000C1098">
      <w:pPr>
        <w:pStyle w:val="Ministry"/>
        <w:tabs>
          <w:tab w:val="left" w:pos="1560"/>
        </w:tabs>
        <w:ind w:firstLine="0"/>
        <w:jc w:val="both"/>
        <w:rPr>
          <w:sz w:val="24"/>
          <w:szCs w:val="24"/>
        </w:rPr>
      </w:pPr>
      <w:r w:rsidRPr="0057018F">
        <w:rPr>
          <w:sz w:val="24"/>
          <w:szCs w:val="24"/>
        </w:rPr>
        <w:t>3.2.4.2.8.2.</w:t>
      </w:r>
      <w:r w:rsidRPr="0057018F">
        <w:rPr>
          <w:sz w:val="24"/>
          <w:szCs w:val="24"/>
        </w:rPr>
        <w:tab/>
        <w:t>Tips: ..............................….............................……………………..vai</w:t>
      </w:r>
    </w:p>
    <w:p w14:paraId="50A6B51E" w14:textId="77777777" w:rsidR="000C1098" w:rsidRPr="0057018F" w:rsidRDefault="000C1098" w:rsidP="000C1098">
      <w:pPr>
        <w:pStyle w:val="Ministry"/>
        <w:tabs>
          <w:tab w:val="left" w:pos="1560"/>
        </w:tabs>
        <w:ind w:firstLine="0"/>
        <w:jc w:val="both"/>
        <w:rPr>
          <w:sz w:val="24"/>
          <w:szCs w:val="24"/>
        </w:rPr>
      </w:pPr>
      <w:r w:rsidRPr="0057018F">
        <w:rPr>
          <w:sz w:val="24"/>
          <w:szCs w:val="24"/>
        </w:rPr>
        <w:t>3.2.4.2.8.3.</w:t>
      </w:r>
      <w:r w:rsidRPr="0057018F">
        <w:rPr>
          <w:sz w:val="24"/>
          <w:szCs w:val="24"/>
        </w:rPr>
        <w:tab/>
        <w:t>Sistēmas apraksts: ............................................................……………</w:t>
      </w:r>
    </w:p>
    <w:p w14:paraId="267F2D98" w14:textId="77777777" w:rsidR="000C1098" w:rsidRPr="0057018F" w:rsidRDefault="000C1098" w:rsidP="000C1098">
      <w:pPr>
        <w:pStyle w:val="Ministry"/>
        <w:tabs>
          <w:tab w:val="left" w:pos="1560"/>
        </w:tabs>
        <w:ind w:right="-285" w:firstLine="0"/>
        <w:jc w:val="both"/>
        <w:rPr>
          <w:sz w:val="24"/>
          <w:szCs w:val="24"/>
        </w:rPr>
      </w:pPr>
      <w:r w:rsidRPr="0057018F">
        <w:rPr>
          <w:sz w:val="24"/>
          <w:szCs w:val="24"/>
        </w:rPr>
        <w:t>3.2.4.3.</w:t>
      </w:r>
      <w:r w:rsidRPr="0057018F">
        <w:rPr>
          <w:sz w:val="24"/>
          <w:szCs w:val="24"/>
        </w:rPr>
        <w:tab/>
        <w:t xml:space="preserve">Iesmidzinot degvielu (tikai dzirksteļaizdedzes gadījumā): jā/ nē </w:t>
      </w:r>
      <w:r w:rsidRPr="0057018F">
        <w:rPr>
          <w:sz w:val="24"/>
          <w:szCs w:val="24"/>
          <w:vertAlign w:val="superscript"/>
        </w:rPr>
        <w:t>(1)</w:t>
      </w:r>
      <w:r w:rsidRPr="0057018F">
        <w:rPr>
          <w:sz w:val="24"/>
          <w:szCs w:val="24"/>
        </w:rPr>
        <w:t>:</w:t>
      </w:r>
    </w:p>
    <w:p w14:paraId="7804F70F" w14:textId="77777777" w:rsidR="000C1098" w:rsidRPr="0057018F" w:rsidRDefault="000C1098" w:rsidP="000C1098">
      <w:pPr>
        <w:pStyle w:val="Ministry"/>
        <w:tabs>
          <w:tab w:val="left" w:pos="1560"/>
        </w:tabs>
        <w:ind w:firstLine="0"/>
        <w:jc w:val="both"/>
        <w:rPr>
          <w:sz w:val="24"/>
          <w:szCs w:val="24"/>
        </w:rPr>
      </w:pPr>
      <w:r w:rsidRPr="0057018F">
        <w:rPr>
          <w:sz w:val="24"/>
          <w:szCs w:val="24"/>
        </w:rPr>
        <w:t>3.2.4.3.1.</w:t>
      </w:r>
      <w:r w:rsidRPr="0057018F">
        <w:rPr>
          <w:sz w:val="24"/>
          <w:szCs w:val="24"/>
        </w:rPr>
        <w:tab/>
        <w:t>Sistēmas apraksts: ................................................................................</w:t>
      </w:r>
    </w:p>
    <w:p w14:paraId="7186E84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3.2.4.3.2.</w:t>
      </w:r>
      <w:r w:rsidRPr="0057018F">
        <w:rPr>
          <w:sz w:val="24"/>
          <w:szCs w:val="24"/>
        </w:rPr>
        <w:tab/>
        <w:t xml:space="preserve">Darbības princips: ieplūdes kolektorā (viena/vairāku punktu </w:t>
      </w:r>
      <w:r w:rsidRPr="0057018F">
        <w:rPr>
          <w:sz w:val="24"/>
          <w:szCs w:val="24"/>
          <w:vertAlign w:val="superscript"/>
        </w:rPr>
        <w:t>(1)</w:t>
      </w:r>
      <w:r w:rsidRPr="0057018F">
        <w:rPr>
          <w:sz w:val="24"/>
          <w:szCs w:val="24"/>
        </w:rPr>
        <w:t xml:space="preserve">/tieša iesmidzināšana/cits (norādīt) </w:t>
      </w:r>
      <w:r w:rsidRPr="0057018F">
        <w:rPr>
          <w:sz w:val="24"/>
          <w:szCs w:val="24"/>
          <w:vertAlign w:val="superscript"/>
        </w:rPr>
        <w:t>(1)</w:t>
      </w:r>
      <w:r w:rsidRPr="0057018F">
        <w:rPr>
          <w:sz w:val="24"/>
          <w:szCs w:val="24"/>
        </w:rPr>
        <w:t>): .....………………………...……vai</w:t>
      </w:r>
    </w:p>
    <w:p w14:paraId="5F8A6A2C" w14:textId="77777777" w:rsidR="000C1098" w:rsidRPr="0057018F" w:rsidRDefault="000C1098" w:rsidP="000C1098">
      <w:pPr>
        <w:pStyle w:val="Ministry"/>
        <w:tabs>
          <w:tab w:val="left" w:pos="1560"/>
        </w:tabs>
        <w:ind w:firstLine="0"/>
        <w:jc w:val="both"/>
        <w:rPr>
          <w:sz w:val="24"/>
          <w:szCs w:val="24"/>
        </w:rPr>
      </w:pPr>
      <w:r w:rsidRPr="0057018F">
        <w:rPr>
          <w:sz w:val="24"/>
          <w:szCs w:val="24"/>
        </w:rPr>
        <w:t>3.2.4.3.2.1.</w:t>
      </w:r>
      <w:r w:rsidRPr="0057018F">
        <w:rPr>
          <w:sz w:val="24"/>
          <w:szCs w:val="24"/>
        </w:rPr>
        <w:tab/>
        <w:t>Iesmidzināšanas sūkņa marka: ..........……...........................................</w:t>
      </w:r>
    </w:p>
    <w:p w14:paraId="5C180D99" w14:textId="77777777" w:rsidR="000C1098" w:rsidRPr="0057018F" w:rsidRDefault="000C1098" w:rsidP="000C1098">
      <w:pPr>
        <w:pStyle w:val="Ministry"/>
        <w:tabs>
          <w:tab w:val="left" w:pos="1560"/>
        </w:tabs>
        <w:ind w:firstLine="0"/>
        <w:jc w:val="both"/>
        <w:rPr>
          <w:sz w:val="24"/>
          <w:szCs w:val="24"/>
        </w:rPr>
      </w:pPr>
      <w:r w:rsidRPr="0057018F">
        <w:rPr>
          <w:sz w:val="24"/>
          <w:szCs w:val="24"/>
        </w:rPr>
        <w:t>3.2.4.3.2.2.</w:t>
      </w:r>
      <w:r w:rsidRPr="0057018F">
        <w:rPr>
          <w:sz w:val="24"/>
          <w:szCs w:val="24"/>
        </w:rPr>
        <w:tab/>
        <w:t>Iesmidzināšanas sūkņa tips: .....................................…........................</w:t>
      </w:r>
    </w:p>
    <w:p w14:paraId="21CE8AD7" w14:textId="77777777" w:rsidR="000C1098" w:rsidRPr="0057018F" w:rsidRDefault="000C1098" w:rsidP="000C1098">
      <w:pPr>
        <w:pStyle w:val="Ministry"/>
        <w:tabs>
          <w:tab w:val="left" w:pos="1560"/>
        </w:tabs>
        <w:ind w:firstLine="0"/>
        <w:jc w:val="both"/>
        <w:rPr>
          <w:sz w:val="24"/>
          <w:szCs w:val="24"/>
        </w:rPr>
      </w:pPr>
      <w:r w:rsidRPr="0057018F">
        <w:rPr>
          <w:sz w:val="24"/>
          <w:szCs w:val="24"/>
        </w:rPr>
        <w:t>3.2.4.3.3.</w:t>
      </w:r>
      <w:r w:rsidRPr="0057018F">
        <w:rPr>
          <w:sz w:val="24"/>
          <w:szCs w:val="24"/>
        </w:rPr>
        <w:tab/>
        <w:t xml:space="preserve">Sprauslas: atvēršanās spiediens </w:t>
      </w:r>
      <w:r w:rsidRPr="0057018F">
        <w:rPr>
          <w:sz w:val="24"/>
          <w:szCs w:val="24"/>
          <w:vertAlign w:val="superscript"/>
        </w:rPr>
        <w:t>(2)</w:t>
      </w:r>
      <w:r w:rsidRPr="0057018F">
        <w:rPr>
          <w:sz w:val="24"/>
          <w:szCs w:val="24"/>
        </w:rPr>
        <w:t xml:space="preserve">: ........ kPa vai raksturlīkne </w:t>
      </w:r>
      <w:r w:rsidRPr="0057018F">
        <w:rPr>
          <w:sz w:val="24"/>
          <w:szCs w:val="24"/>
          <w:vertAlign w:val="superscript"/>
        </w:rPr>
        <w:t>(2)</w:t>
      </w:r>
      <w:r w:rsidRPr="0057018F">
        <w:rPr>
          <w:sz w:val="24"/>
          <w:szCs w:val="24"/>
        </w:rPr>
        <w:t>: ...….</w:t>
      </w:r>
    </w:p>
    <w:p w14:paraId="0BB10EEF" w14:textId="77777777" w:rsidR="000C1098" w:rsidRPr="0057018F" w:rsidRDefault="000C1098" w:rsidP="000C1098">
      <w:pPr>
        <w:pStyle w:val="Ministry"/>
        <w:tabs>
          <w:tab w:val="left" w:pos="1560"/>
        </w:tabs>
        <w:ind w:firstLine="0"/>
        <w:jc w:val="both"/>
        <w:rPr>
          <w:sz w:val="24"/>
          <w:szCs w:val="24"/>
        </w:rPr>
      </w:pPr>
      <w:r w:rsidRPr="0057018F">
        <w:rPr>
          <w:sz w:val="24"/>
          <w:szCs w:val="24"/>
        </w:rPr>
        <w:t>3.2.4.3.4.</w:t>
      </w:r>
      <w:r w:rsidRPr="0057018F">
        <w:rPr>
          <w:sz w:val="24"/>
          <w:szCs w:val="24"/>
        </w:rPr>
        <w:tab/>
        <w:t>Iesmidzināšanas apsteidze: ...................................................................</w:t>
      </w:r>
    </w:p>
    <w:p w14:paraId="22969C7A" w14:textId="77777777" w:rsidR="000C1098" w:rsidRPr="0057018F" w:rsidRDefault="000C1098" w:rsidP="000C1098">
      <w:pPr>
        <w:pStyle w:val="Ministry"/>
        <w:tabs>
          <w:tab w:val="left" w:pos="1560"/>
        </w:tabs>
        <w:ind w:firstLine="0"/>
        <w:jc w:val="both"/>
        <w:rPr>
          <w:sz w:val="24"/>
          <w:szCs w:val="24"/>
        </w:rPr>
      </w:pPr>
      <w:r w:rsidRPr="0057018F">
        <w:rPr>
          <w:sz w:val="24"/>
          <w:szCs w:val="24"/>
        </w:rPr>
        <w:t>3.2.4.3.5.</w:t>
      </w:r>
      <w:r w:rsidRPr="0057018F">
        <w:rPr>
          <w:sz w:val="24"/>
          <w:szCs w:val="24"/>
        </w:rPr>
        <w:tab/>
        <w:t>Auksta motora iedarbināšanas sistēma:</w:t>
      </w:r>
    </w:p>
    <w:p w14:paraId="06FDA9E6" w14:textId="77777777" w:rsidR="000C1098" w:rsidRPr="0057018F" w:rsidRDefault="000C1098" w:rsidP="000C1098">
      <w:pPr>
        <w:pStyle w:val="Ministry"/>
        <w:tabs>
          <w:tab w:val="left" w:pos="1560"/>
        </w:tabs>
        <w:ind w:firstLine="0"/>
        <w:jc w:val="both"/>
        <w:rPr>
          <w:sz w:val="24"/>
          <w:szCs w:val="24"/>
        </w:rPr>
      </w:pPr>
      <w:r w:rsidRPr="0057018F">
        <w:rPr>
          <w:sz w:val="24"/>
          <w:szCs w:val="24"/>
        </w:rPr>
        <w:t>3.2.4.3.5.1.</w:t>
      </w:r>
      <w:r w:rsidRPr="0057018F">
        <w:rPr>
          <w:sz w:val="24"/>
          <w:szCs w:val="24"/>
        </w:rPr>
        <w:tab/>
        <w:t>Darbības princips: ...........….................................................................</w:t>
      </w:r>
    </w:p>
    <w:p w14:paraId="4C6B8B29" w14:textId="77777777" w:rsidR="000C1098" w:rsidRPr="0057018F" w:rsidRDefault="000C1098" w:rsidP="000C1098">
      <w:pPr>
        <w:pStyle w:val="Ministry"/>
        <w:tabs>
          <w:tab w:val="left" w:pos="1560"/>
        </w:tabs>
        <w:ind w:firstLine="0"/>
        <w:jc w:val="both"/>
        <w:rPr>
          <w:sz w:val="24"/>
          <w:szCs w:val="24"/>
        </w:rPr>
      </w:pPr>
      <w:r w:rsidRPr="0057018F">
        <w:rPr>
          <w:sz w:val="24"/>
          <w:szCs w:val="24"/>
        </w:rPr>
        <w:t>3.2.4.3.5.2.</w:t>
      </w:r>
      <w:r w:rsidRPr="0057018F">
        <w:rPr>
          <w:sz w:val="24"/>
          <w:szCs w:val="24"/>
        </w:rPr>
        <w:tab/>
        <w:t xml:space="preserve">Darbības / iestatītie ierobežojumi </w:t>
      </w:r>
      <w:r w:rsidRPr="0057018F">
        <w:rPr>
          <w:sz w:val="24"/>
          <w:szCs w:val="24"/>
          <w:vertAlign w:val="superscript"/>
        </w:rPr>
        <w:t>(1)(2)</w:t>
      </w:r>
      <w:r w:rsidRPr="0057018F">
        <w:rPr>
          <w:sz w:val="24"/>
          <w:szCs w:val="24"/>
        </w:rPr>
        <w:t>: ..........................…...................</w:t>
      </w:r>
    </w:p>
    <w:p w14:paraId="54C67CFC" w14:textId="77777777" w:rsidR="000C1098" w:rsidRPr="0057018F" w:rsidRDefault="000C1098" w:rsidP="000C1098">
      <w:pPr>
        <w:pStyle w:val="Ministry"/>
        <w:tabs>
          <w:tab w:val="left" w:pos="1560"/>
        </w:tabs>
        <w:ind w:firstLine="0"/>
        <w:jc w:val="both"/>
        <w:rPr>
          <w:sz w:val="24"/>
          <w:szCs w:val="24"/>
        </w:rPr>
      </w:pPr>
      <w:r w:rsidRPr="0057018F">
        <w:rPr>
          <w:sz w:val="24"/>
          <w:szCs w:val="24"/>
        </w:rPr>
        <w:lastRenderedPageBreak/>
        <w:t>3.2.4.4.</w:t>
      </w:r>
      <w:r w:rsidRPr="0057018F">
        <w:rPr>
          <w:sz w:val="24"/>
          <w:szCs w:val="24"/>
        </w:rPr>
        <w:tab/>
        <w:t xml:space="preserve">Degvielas sūknis: ir/ nav </w:t>
      </w:r>
      <w:r w:rsidRPr="0057018F">
        <w:rPr>
          <w:sz w:val="24"/>
          <w:szCs w:val="24"/>
          <w:vertAlign w:val="superscript"/>
        </w:rPr>
        <w:t>(1)</w:t>
      </w:r>
    </w:p>
    <w:p w14:paraId="5DB5A843"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3.2.5.</w:t>
      </w:r>
      <w:r w:rsidRPr="0057018F">
        <w:rPr>
          <w:b/>
          <w:sz w:val="24"/>
          <w:szCs w:val="24"/>
        </w:rPr>
        <w:tab/>
        <w:t>Elektroiekārta:</w:t>
      </w:r>
    </w:p>
    <w:p w14:paraId="1D04EE94" w14:textId="77777777" w:rsidR="000C1098" w:rsidRPr="0057018F" w:rsidRDefault="000C1098" w:rsidP="000C1098">
      <w:pPr>
        <w:pStyle w:val="Ministry"/>
        <w:tabs>
          <w:tab w:val="left" w:pos="1560"/>
        </w:tabs>
        <w:ind w:firstLine="0"/>
        <w:jc w:val="both"/>
        <w:rPr>
          <w:sz w:val="24"/>
          <w:szCs w:val="24"/>
        </w:rPr>
      </w:pPr>
      <w:r w:rsidRPr="0057018F">
        <w:rPr>
          <w:sz w:val="24"/>
          <w:szCs w:val="24"/>
        </w:rPr>
        <w:t>3.2.5.1.</w:t>
      </w:r>
      <w:r w:rsidRPr="0057018F">
        <w:rPr>
          <w:sz w:val="24"/>
          <w:szCs w:val="24"/>
        </w:rPr>
        <w:tab/>
        <w:t xml:space="preserve">Nominālais spriegums: .......... V, pozitīvs/ negatīvs sazemējums </w:t>
      </w:r>
      <w:r w:rsidRPr="0057018F">
        <w:rPr>
          <w:sz w:val="24"/>
          <w:szCs w:val="24"/>
          <w:vertAlign w:val="superscript"/>
        </w:rPr>
        <w:t>(1)</w:t>
      </w:r>
    </w:p>
    <w:p w14:paraId="61416E3E" w14:textId="77777777" w:rsidR="000C1098" w:rsidRPr="0057018F" w:rsidRDefault="000C1098" w:rsidP="000C1098">
      <w:pPr>
        <w:pStyle w:val="Ministry"/>
        <w:tabs>
          <w:tab w:val="left" w:pos="1560"/>
        </w:tabs>
        <w:ind w:firstLine="0"/>
        <w:jc w:val="both"/>
        <w:rPr>
          <w:sz w:val="24"/>
          <w:szCs w:val="24"/>
        </w:rPr>
      </w:pPr>
      <w:r w:rsidRPr="0057018F">
        <w:rPr>
          <w:sz w:val="24"/>
          <w:szCs w:val="24"/>
        </w:rPr>
        <w:t>3.2.5.2.</w:t>
      </w:r>
      <w:r w:rsidRPr="0057018F">
        <w:rPr>
          <w:sz w:val="24"/>
          <w:szCs w:val="24"/>
        </w:rPr>
        <w:tab/>
        <w:t>Ģenerators:</w:t>
      </w:r>
    </w:p>
    <w:p w14:paraId="262F2F7E" w14:textId="77777777" w:rsidR="000C1098" w:rsidRPr="0057018F" w:rsidRDefault="000C1098" w:rsidP="000C1098">
      <w:pPr>
        <w:pStyle w:val="Ministry"/>
        <w:tabs>
          <w:tab w:val="left" w:pos="1560"/>
        </w:tabs>
        <w:ind w:firstLine="0"/>
        <w:jc w:val="both"/>
        <w:rPr>
          <w:sz w:val="24"/>
          <w:szCs w:val="24"/>
        </w:rPr>
      </w:pPr>
      <w:r w:rsidRPr="0057018F">
        <w:rPr>
          <w:sz w:val="24"/>
          <w:szCs w:val="24"/>
        </w:rPr>
        <w:t>3.2.5.2.1.</w:t>
      </w:r>
      <w:r w:rsidRPr="0057018F">
        <w:rPr>
          <w:sz w:val="24"/>
          <w:szCs w:val="24"/>
        </w:rPr>
        <w:tab/>
        <w:t>Tips: ..........................................................................…………………</w:t>
      </w:r>
    </w:p>
    <w:p w14:paraId="7B3DCEFC" w14:textId="77777777" w:rsidR="000C1098" w:rsidRPr="0057018F" w:rsidRDefault="000C1098" w:rsidP="000C1098">
      <w:pPr>
        <w:pStyle w:val="Ministry"/>
        <w:tabs>
          <w:tab w:val="left" w:pos="1560"/>
        </w:tabs>
        <w:ind w:firstLine="0"/>
        <w:jc w:val="both"/>
        <w:rPr>
          <w:sz w:val="24"/>
          <w:szCs w:val="24"/>
        </w:rPr>
      </w:pPr>
      <w:r w:rsidRPr="0057018F">
        <w:rPr>
          <w:sz w:val="24"/>
          <w:szCs w:val="24"/>
        </w:rPr>
        <w:t>3.2.5.2.2.</w:t>
      </w:r>
      <w:r w:rsidRPr="0057018F">
        <w:rPr>
          <w:sz w:val="24"/>
          <w:szCs w:val="24"/>
        </w:rPr>
        <w:tab/>
        <w:t>Nominālā jauda: .................... W</w:t>
      </w:r>
    </w:p>
    <w:p w14:paraId="0D3A8E10"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3.2.6.</w:t>
      </w:r>
      <w:r w:rsidRPr="0057018F">
        <w:rPr>
          <w:b/>
          <w:sz w:val="24"/>
          <w:szCs w:val="24"/>
        </w:rPr>
        <w:tab/>
      </w:r>
      <w:r w:rsidRPr="0057018F">
        <w:rPr>
          <w:b/>
          <w:spacing w:val="20"/>
          <w:sz w:val="24"/>
          <w:szCs w:val="24"/>
        </w:rPr>
        <w:t>Aizdedze:</w:t>
      </w:r>
    </w:p>
    <w:p w14:paraId="1A68C0AD" w14:textId="77777777" w:rsidR="000C1098" w:rsidRPr="0057018F" w:rsidRDefault="000C1098" w:rsidP="000C1098">
      <w:pPr>
        <w:pStyle w:val="Ministry"/>
        <w:tabs>
          <w:tab w:val="left" w:pos="1560"/>
        </w:tabs>
        <w:ind w:firstLine="0"/>
        <w:jc w:val="both"/>
        <w:rPr>
          <w:sz w:val="24"/>
          <w:szCs w:val="24"/>
        </w:rPr>
      </w:pPr>
      <w:r w:rsidRPr="0057018F">
        <w:rPr>
          <w:sz w:val="24"/>
          <w:szCs w:val="24"/>
        </w:rPr>
        <w:t>3.2.6.1.</w:t>
      </w:r>
      <w:r w:rsidRPr="0057018F">
        <w:rPr>
          <w:sz w:val="24"/>
          <w:szCs w:val="24"/>
        </w:rPr>
        <w:tab/>
        <w:t>Marka: ..……........................................................................................</w:t>
      </w:r>
    </w:p>
    <w:p w14:paraId="3FB45D8D" w14:textId="77777777" w:rsidR="000C1098" w:rsidRPr="0057018F" w:rsidRDefault="000C1098" w:rsidP="000C1098">
      <w:pPr>
        <w:pStyle w:val="Ministry"/>
        <w:tabs>
          <w:tab w:val="left" w:pos="1560"/>
        </w:tabs>
        <w:ind w:firstLine="0"/>
        <w:jc w:val="both"/>
        <w:rPr>
          <w:sz w:val="24"/>
          <w:szCs w:val="24"/>
        </w:rPr>
      </w:pPr>
      <w:r w:rsidRPr="0057018F">
        <w:rPr>
          <w:sz w:val="24"/>
          <w:szCs w:val="24"/>
        </w:rPr>
        <w:t>3.2.6.2.</w:t>
      </w:r>
      <w:r w:rsidRPr="0057018F">
        <w:rPr>
          <w:sz w:val="24"/>
          <w:szCs w:val="24"/>
        </w:rPr>
        <w:tab/>
        <w:t>Tips: .......................…...........................................................................</w:t>
      </w:r>
    </w:p>
    <w:p w14:paraId="0575C69D" w14:textId="77777777" w:rsidR="000C1098" w:rsidRPr="0057018F" w:rsidRDefault="000C1098" w:rsidP="000C1098">
      <w:pPr>
        <w:pStyle w:val="Ministry"/>
        <w:tabs>
          <w:tab w:val="left" w:pos="1560"/>
        </w:tabs>
        <w:ind w:firstLine="0"/>
        <w:jc w:val="both"/>
        <w:rPr>
          <w:sz w:val="24"/>
          <w:szCs w:val="24"/>
        </w:rPr>
      </w:pPr>
      <w:r w:rsidRPr="0057018F">
        <w:rPr>
          <w:sz w:val="24"/>
          <w:szCs w:val="24"/>
        </w:rPr>
        <w:t>3.2.6.3.</w:t>
      </w:r>
      <w:r w:rsidRPr="0057018F">
        <w:rPr>
          <w:sz w:val="24"/>
          <w:szCs w:val="24"/>
        </w:rPr>
        <w:tab/>
        <w:t>Darbības princips: ................................................................................</w:t>
      </w:r>
    </w:p>
    <w:p w14:paraId="12512717" w14:textId="77777777" w:rsidR="000C1098" w:rsidRPr="0057018F" w:rsidRDefault="000C1098" w:rsidP="000C1098">
      <w:pPr>
        <w:pStyle w:val="Ministry"/>
        <w:tabs>
          <w:tab w:val="left" w:pos="1560"/>
        </w:tabs>
        <w:ind w:firstLine="0"/>
        <w:jc w:val="both"/>
        <w:rPr>
          <w:sz w:val="24"/>
          <w:szCs w:val="24"/>
        </w:rPr>
      </w:pPr>
      <w:r w:rsidRPr="0057018F">
        <w:rPr>
          <w:sz w:val="24"/>
          <w:szCs w:val="24"/>
        </w:rPr>
        <w:t>3.2.6.4.</w:t>
      </w:r>
      <w:r w:rsidRPr="0057018F">
        <w:rPr>
          <w:sz w:val="24"/>
          <w:szCs w:val="24"/>
        </w:rPr>
        <w:tab/>
        <w:t xml:space="preserve">Aizdedzes apsteidzes līkne vai iestatīšanas punkts </w:t>
      </w:r>
      <w:r w:rsidRPr="0057018F">
        <w:rPr>
          <w:sz w:val="24"/>
          <w:szCs w:val="24"/>
          <w:vertAlign w:val="superscript"/>
        </w:rPr>
        <w:t>(2)</w:t>
      </w:r>
      <w:r w:rsidRPr="0057018F">
        <w:rPr>
          <w:sz w:val="24"/>
          <w:szCs w:val="24"/>
        </w:rPr>
        <w:t>: ........................</w:t>
      </w:r>
    </w:p>
    <w:p w14:paraId="4E555DB8"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3.2.6.5.</w:t>
      </w:r>
      <w:r w:rsidRPr="0057018F">
        <w:rPr>
          <w:sz w:val="24"/>
          <w:szCs w:val="24"/>
        </w:rPr>
        <w:tab/>
        <w:t xml:space="preserve">Sākuma apsteidzes leņķis </w:t>
      </w:r>
      <w:r w:rsidRPr="0057018F">
        <w:rPr>
          <w:sz w:val="24"/>
          <w:szCs w:val="24"/>
          <w:vertAlign w:val="superscript"/>
        </w:rPr>
        <w:t>(2)</w:t>
      </w:r>
      <w:r w:rsidRPr="0057018F">
        <w:rPr>
          <w:sz w:val="24"/>
          <w:szCs w:val="24"/>
        </w:rPr>
        <w:t>: ........ grādi pirms augšējā maiņas punkta</w:t>
      </w:r>
    </w:p>
    <w:p w14:paraId="3BF936CF" w14:textId="77777777" w:rsidR="000C1098" w:rsidRPr="0057018F" w:rsidRDefault="000C1098" w:rsidP="000C1098">
      <w:pPr>
        <w:pStyle w:val="Ministry"/>
        <w:tabs>
          <w:tab w:val="left" w:pos="1560"/>
        </w:tabs>
        <w:ind w:firstLine="0"/>
        <w:jc w:val="both"/>
        <w:rPr>
          <w:sz w:val="24"/>
          <w:szCs w:val="24"/>
        </w:rPr>
      </w:pPr>
      <w:r w:rsidRPr="0057018F">
        <w:rPr>
          <w:sz w:val="24"/>
          <w:szCs w:val="24"/>
        </w:rPr>
        <w:t>3.2.6.6.</w:t>
      </w:r>
      <w:r w:rsidRPr="0057018F">
        <w:rPr>
          <w:sz w:val="24"/>
          <w:szCs w:val="24"/>
        </w:rPr>
        <w:tab/>
        <w:t xml:space="preserve">Kontaktu atstarpe </w:t>
      </w:r>
      <w:r w:rsidRPr="0057018F">
        <w:rPr>
          <w:sz w:val="24"/>
          <w:szCs w:val="24"/>
          <w:vertAlign w:val="superscript"/>
        </w:rPr>
        <w:t>(2)</w:t>
      </w:r>
      <w:r w:rsidRPr="0057018F">
        <w:rPr>
          <w:sz w:val="24"/>
          <w:szCs w:val="24"/>
        </w:rPr>
        <w:t>: .................... mm</w:t>
      </w:r>
    </w:p>
    <w:p w14:paraId="62B86A4E" w14:textId="77777777" w:rsidR="000C1098" w:rsidRPr="0057018F" w:rsidRDefault="000C1098" w:rsidP="000C1098">
      <w:pPr>
        <w:pStyle w:val="Ministry"/>
        <w:tabs>
          <w:tab w:val="left" w:pos="1560"/>
        </w:tabs>
        <w:ind w:firstLine="0"/>
        <w:jc w:val="both"/>
        <w:rPr>
          <w:sz w:val="24"/>
          <w:szCs w:val="24"/>
        </w:rPr>
      </w:pPr>
      <w:r w:rsidRPr="0057018F">
        <w:rPr>
          <w:sz w:val="24"/>
          <w:szCs w:val="24"/>
        </w:rPr>
        <w:t>3.2.6.7.</w:t>
      </w:r>
      <w:r w:rsidRPr="0057018F">
        <w:rPr>
          <w:sz w:val="24"/>
          <w:szCs w:val="24"/>
        </w:rPr>
        <w:tab/>
        <w:t xml:space="preserve">Kontaktu saslēgtā stāvokļa leņķis </w:t>
      </w:r>
      <w:r w:rsidRPr="0057018F">
        <w:rPr>
          <w:sz w:val="24"/>
          <w:szCs w:val="24"/>
          <w:vertAlign w:val="superscript"/>
        </w:rPr>
        <w:t>(2)</w:t>
      </w:r>
      <w:r w:rsidRPr="0057018F">
        <w:rPr>
          <w:sz w:val="24"/>
          <w:szCs w:val="24"/>
        </w:rPr>
        <w:t>: .................... grādi</w:t>
      </w:r>
    </w:p>
    <w:p w14:paraId="57D31AA3" w14:textId="77777777" w:rsidR="000C1098" w:rsidRPr="0057018F" w:rsidRDefault="000C1098" w:rsidP="000C1098">
      <w:pPr>
        <w:pStyle w:val="Ministry"/>
        <w:tabs>
          <w:tab w:val="left" w:pos="1560"/>
        </w:tabs>
        <w:ind w:firstLine="0"/>
        <w:jc w:val="both"/>
        <w:rPr>
          <w:sz w:val="24"/>
          <w:szCs w:val="24"/>
        </w:rPr>
      </w:pPr>
      <w:r w:rsidRPr="0057018F">
        <w:rPr>
          <w:sz w:val="24"/>
          <w:szCs w:val="24"/>
        </w:rPr>
        <w:t>3.2.6.8.</w:t>
      </w:r>
      <w:r w:rsidRPr="0057018F">
        <w:rPr>
          <w:sz w:val="24"/>
          <w:szCs w:val="24"/>
        </w:rPr>
        <w:tab/>
        <w:t>Radiotraucējumu slāpēšanas sistēma:</w:t>
      </w:r>
    </w:p>
    <w:p w14:paraId="58B1B30F" w14:textId="77777777" w:rsidR="000C1098" w:rsidRPr="0057018F" w:rsidRDefault="000C1098" w:rsidP="000C1098">
      <w:pPr>
        <w:pStyle w:val="Ministry"/>
        <w:tabs>
          <w:tab w:val="left" w:pos="1560"/>
        </w:tabs>
        <w:ind w:firstLine="0"/>
        <w:jc w:val="both"/>
        <w:rPr>
          <w:sz w:val="24"/>
          <w:szCs w:val="24"/>
        </w:rPr>
      </w:pPr>
      <w:r w:rsidRPr="0057018F">
        <w:rPr>
          <w:sz w:val="24"/>
          <w:szCs w:val="24"/>
        </w:rPr>
        <w:t>3.2.6.8.1.</w:t>
      </w:r>
      <w:r w:rsidRPr="0057018F">
        <w:rPr>
          <w:sz w:val="24"/>
          <w:szCs w:val="24"/>
        </w:rPr>
        <w:tab/>
        <w:t>Radiotraucējumu slāpēšanas ierīču shēma un terminoloģija: ....……..</w:t>
      </w:r>
    </w:p>
    <w:p w14:paraId="342F2A1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3.2.6.8.2.</w:t>
      </w:r>
      <w:r w:rsidRPr="0057018F">
        <w:rPr>
          <w:sz w:val="24"/>
          <w:szCs w:val="24"/>
        </w:rPr>
        <w:tab/>
        <w:t>Norāde par nominālo pretestību līdzstrāvai un nominālā pretestība uz aizdedzes vada metru: ………………….........................................….</w:t>
      </w:r>
    </w:p>
    <w:p w14:paraId="106F179E"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3.2.7.</w:t>
      </w:r>
      <w:r w:rsidRPr="0057018F">
        <w:rPr>
          <w:b/>
          <w:sz w:val="24"/>
          <w:szCs w:val="24"/>
        </w:rPr>
        <w:tab/>
      </w:r>
      <w:r w:rsidRPr="0057018F">
        <w:rPr>
          <w:b/>
          <w:spacing w:val="20"/>
          <w:sz w:val="24"/>
          <w:szCs w:val="24"/>
        </w:rPr>
        <w:t xml:space="preserve">Dzeses sistēma </w:t>
      </w:r>
      <w:r w:rsidRPr="0057018F">
        <w:rPr>
          <w:b/>
          <w:sz w:val="24"/>
          <w:szCs w:val="24"/>
        </w:rPr>
        <w:t xml:space="preserve">(šķidruma/gaisa) </w:t>
      </w:r>
      <w:r w:rsidRPr="0057018F">
        <w:rPr>
          <w:b/>
          <w:sz w:val="24"/>
          <w:szCs w:val="24"/>
          <w:vertAlign w:val="superscript"/>
        </w:rPr>
        <w:t>(1)</w:t>
      </w:r>
      <w:r w:rsidRPr="0057018F">
        <w:rPr>
          <w:b/>
          <w:sz w:val="24"/>
          <w:szCs w:val="24"/>
        </w:rPr>
        <w:t>:</w:t>
      </w:r>
    </w:p>
    <w:p w14:paraId="10E9B8A8" w14:textId="77777777" w:rsidR="000C1098" w:rsidRPr="0057018F" w:rsidRDefault="000C1098" w:rsidP="000C1098">
      <w:pPr>
        <w:pStyle w:val="Ministry"/>
        <w:tabs>
          <w:tab w:val="left" w:pos="1560"/>
        </w:tabs>
        <w:ind w:firstLine="0"/>
        <w:jc w:val="both"/>
        <w:rPr>
          <w:sz w:val="24"/>
          <w:szCs w:val="24"/>
        </w:rPr>
      </w:pPr>
      <w:r w:rsidRPr="0057018F">
        <w:rPr>
          <w:sz w:val="24"/>
          <w:szCs w:val="24"/>
        </w:rPr>
        <w:t>3.2.7.1.</w:t>
      </w:r>
      <w:r w:rsidRPr="0057018F">
        <w:rPr>
          <w:sz w:val="24"/>
          <w:szCs w:val="24"/>
        </w:rPr>
        <w:tab/>
        <w:t>Motora temperatūras kontroles mehānisma nominālais iestatījums: ...</w:t>
      </w:r>
    </w:p>
    <w:p w14:paraId="715DB79B" w14:textId="77777777" w:rsidR="000C1098" w:rsidRPr="0057018F" w:rsidRDefault="000C1098" w:rsidP="000C1098">
      <w:pPr>
        <w:pStyle w:val="Ministry"/>
        <w:tabs>
          <w:tab w:val="left" w:pos="1560"/>
        </w:tabs>
        <w:ind w:firstLine="0"/>
        <w:jc w:val="both"/>
        <w:rPr>
          <w:sz w:val="24"/>
          <w:szCs w:val="24"/>
        </w:rPr>
      </w:pPr>
      <w:r w:rsidRPr="0057018F">
        <w:rPr>
          <w:sz w:val="24"/>
          <w:szCs w:val="24"/>
        </w:rPr>
        <w:t>3.2.7.2.</w:t>
      </w:r>
      <w:r w:rsidRPr="0057018F">
        <w:rPr>
          <w:sz w:val="24"/>
          <w:szCs w:val="24"/>
        </w:rPr>
        <w:tab/>
        <w:t>Šķidrums:</w:t>
      </w:r>
    </w:p>
    <w:p w14:paraId="3359A674" w14:textId="77777777" w:rsidR="000C1098" w:rsidRPr="0057018F" w:rsidRDefault="000C1098" w:rsidP="000C1098">
      <w:pPr>
        <w:pStyle w:val="Ministry"/>
        <w:tabs>
          <w:tab w:val="left" w:pos="1560"/>
        </w:tabs>
        <w:ind w:firstLine="0"/>
        <w:jc w:val="both"/>
        <w:rPr>
          <w:sz w:val="24"/>
          <w:szCs w:val="24"/>
        </w:rPr>
      </w:pPr>
      <w:r w:rsidRPr="0057018F">
        <w:rPr>
          <w:sz w:val="24"/>
          <w:szCs w:val="24"/>
        </w:rPr>
        <w:t>3.2.7.2.1.</w:t>
      </w:r>
      <w:r w:rsidRPr="0057018F">
        <w:rPr>
          <w:sz w:val="24"/>
          <w:szCs w:val="24"/>
        </w:rPr>
        <w:tab/>
        <w:t>Šķidruma veids: ....................................................................................</w:t>
      </w:r>
    </w:p>
    <w:p w14:paraId="11536E69" w14:textId="77777777" w:rsidR="000C1098" w:rsidRPr="0057018F" w:rsidRDefault="000C1098" w:rsidP="000C1098">
      <w:pPr>
        <w:pStyle w:val="Ministry"/>
        <w:tabs>
          <w:tab w:val="left" w:pos="1560"/>
        </w:tabs>
        <w:ind w:firstLine="0"/>
        <w:jc w:val="both"/>
        <w:rPr>
          <w:sz w:val="24"/>
          <w:szCs w:val="24"/>
        </w:rPr>
      </w:pPr>
      <w:r w:rsidRPr="0057018F">
        <w:rPr>
          <w:sz w:val="24"/>
          <w:szCs w:val="24"/>
        </w:rPr>
        <w:t>3.2.7.2.2.</w:t>
      </w:r>
      <w:r w:rsidRPr="0057018F">
        <w:rPr>
          <w:sz w:val="24"/>
          <w:szCs w:val="24"/>
        </w:rPr>
        <w:tab/>
        <w:t xml:space="preserve">Cirkulācijas sūknis: ir/ nav </w:t>
      </w:r>
      <w:r w:rsidRPr="0057018F">
        <w:rPr>
          <w:sz w:val="24"/>
          <w:szCs w:val="24"/>
          <w:vertAlign w:val="superscript"/>
        </w:rPr>
        <w:t>(1)</w:t>
      </w:r>
    </w:p>
    <w:p w14:paraId="48BF6372" w14:textId="77777777" w:rsidR="000C1098" w:rsidRPr="0057018F" w:rsidRDefault="000C1098" w:rsidP="000C1098">
      <w:pPr>
        <w:pStyle w:val="Ministry"/>
        <w:tabs>
          <w:tab w:val="left" w:pos="1560"/>
        </w:tabs>
        <w:ind w:firstLine="0"/>
        <w:jc w:val="both"/>
        <w:rPr>
          <w:sz w:val="24"/>
          <w:szCs w:val="24"/>
        </w:rPr>
      </w:pPr>
      <w:r w:rsidRPr="0057018F">
        <w:rPr>
          <w:sz w:val="24"/>
          <w:szCs w:val="24"/>
        </w:rPr>
        <w:t>3.2.7.3.</w:t>
      </w:r>
      <w:r w:rsidRPr="0057018F">
        <w:rPr>
          <w:sz w:val="24"/>
          <w:szCs w:val="24"/>
        </w:rPr>
        <w:tab/>
        <w:t>Gaiss:</w:t>
      </w:r>
    </w:p>
    <w:p w14:paraId="7156FA2E" w14:textId="77777777" w:rsidR="000C1098" w:rsidRPr="0057018F" w:rsidRDefault="000C1098" w:rsidP="000C1098">
      <w:pPr>
        <w:pStyle w:val="Ministry"/>
        <w:tabs>
          <w:tab w:val="left" w:pos="1560"/>
        </w:tabs>
        <w:ind w:firstLine="0"/>
        <w:jc w:val="both"/>
        <w:rPr>
          <w:sz w:val="24"/>
          <w:szCs w:val="24"/>
        </w:rPr>
      </w:pPr>
      <w:r w:rsidRPr="0057018F">
        <w:rPr>
          <w:sz w:val="24"/>
          <w:szCs w:val="24"/>
        </w:rPr>
        <w:t>3.2.7.3.1.</w:t>
      </w:r>
      <w:r w:rsidRPr="0057018F">
        <w:rPr>
          <w:sz w:val="24"/>
          <w:szCs w:val="24"/>
        </w:rPr>
        <w:tab/>
        <w:t xml:space="preserve">Piespiedu ventilācija: ir/ nav </w:t>
      </w:r>
      <w:r w:rsidRPr="0057018F">
        <w:rPr>
          <w:sz w:val="24"/>
          <w:szCs w:val="24"/>
          <w:vertAlign w:val="superscript"/>
        </w:rPr>
        <w:t>(1)</w:t>
      </w:r>
    </w:p>
    <w:p w14:paraId="30C8BAE3"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3.2.8.</w:t>
      </w:r>
      <w:r w:rsidRPr="0057018F">
        <w:rPr>
          <w:b/>
          <w:sz w:val="24"/>
          <w:szCs w:val="24"/>
        </w:rPr>
        <w:tab/>
        <w:t>Ieplūdes sistēma:</w:t>
      </w:r>
    </w:p>
    <w:p w14:paraId="1FB659D4" w14:textId="77777777" w:rsidR="000C1098" w:rsidRPr="0057018F" w:rsidRDefault="000C1098" w:rsidP="000C1098">
      <w:pPr>
        <w:pStyle w:val="Ministry"/>
        <w:tabs>
          <w:tab w:val="left" w:pos="1560"/>
        </w:tabs>
        <w:ind w:firstLine="0"/>
        <w:jc w:val="both"/>
        <w:rPr>
          <w:sz w:val="24"/>
          <w:szCs w:val="24"/>
        </w:rPr>
      </w:pPr>
      <w:r w:rsidRPr="0057018F">
        <w:rPr>
          <w:sz w:val="24"/>
          <w:szCs w:val="24"/>
        </w:rPr>
        <w:t>3.2.8.1.</w:t>
      </w:r>
      <w:r w:rsidRPr="0057018F">
        <w:rPr>
          <w:sz w:val="24"/>
          <w:szCs w:val="24"/>
        </w:rPr>
        <w:tab/>
        <w:t xml:space="preserve">Turbopūte: ir/ nav </w:t>
      </w:r>
      <w:r w:rsidRPr="0057018F">
        <w:rPr>
          <w:sz w:val="24"/>
          <w:szCs w:val="24"/>
          <w:vertAlign w:val="superscript"/>
        </w:rPr>
        <w:t>(1)</w:t>
      </w:r>
      <w:r w:rsidRPr="0057018F">
        <w:rPr>
          <w:sz w:val="24"/>
          <w:szCs w:val="24"/>
        </w:rPr>
        <w:t>:</w:t>
      </w:r>
    </w:p>
    <w:p w14:paraId="31A0D8CF" w14:textId="77777777" w:rsidR="000C1098" w:rsidRPr="0057018F" w:rsidRDefault="000C1098" w:rsidP="000C1098">
      <w:pPr>
        <w:pStyle w:val="Ministry"/>
        <w:tabs>
          <w:tab w:val="left" w:pos="1560"/>
        </w:tabs>
        <w:ind w:firstLine="0"/>
        <w:jc w:val="both"/>
        <w:rPr>
          <w:sz w:val="24"/>
          <w:szCs w:val="24"/>
        </w:rPr>
      </w:pPr>
      <w:r w:rsidRPr="0057018F">
        <w:rPr>
          <w:sz w:val="24"/>
          <w:szCs w:val="24"/>
        </w:rPr>
        <w:t>3.2.8.1.1.</w:t>
      </w:r>
      <w:r w:rsidRPr="0057018F">
        <w:rPr>
          <w:sz w:val="24"/>
          <w:szCs w:val="24"/>
        </w:rPr>
        <w:tab/>
        <w:t>Marka: ..............................................................……............................</w:t>
      </w:r>
    </w:p>
    <w:p w14:paraId="02AA38EC" w14:textId="77777777" w:rsidR="000C1098" w:rsidRPr="0057018F" w:rsidRDefault="000C1098" w:rsidP="000C1098">
      <w:pPr>
        <w:pStyle w:val="Ministry"/>
        <w:tabs>
          <w:tab w:val="left" w:pos="1560"/>
        </w:tabs>
        <w:ind w:firstLine="0"/>
        <w:jc w:val="both"/>
        <w:rPr>
          <w:sz w:val="24"/>
          <w:szCs w:val="24"/>
        </w:rPr>
      </w:pPr>
      <w:r w:rsidRPr="0057018F">
        <w:rPr>
          <w:sz w:val="24"/>
          <w:szCs w:val="24"/>
        </w:rPr>
        <w:t>3.2.8.1.2.</w:t>
      </w:r>
      <w:r w:rsidRPr="0057018F">
        <w:rPr>
          <w:sz w:val="24"/>
          <w:szCs w:val="24"/>
        </w:rPr>
        <w:tab/>
        <w:t>Tips: .........................................................................….........................</w:t>
      </w:r>
    </w:p>
    <w:p w14:paraId="5756604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3.2.8.1.3.</w:t>
      </w:r>
      <w:r w:rsidRPr="0057018F">
        <w:rPr>
          <w:sz w:val="24"/>
          <w:szCs w:val="24"/>
        </w:rPr>
        <w:tab/>
        <w:t>Sistēmas apraksts: (t. i. maksimālais turbopūtes spiediens ……kPa un pārspiediena vārsta iestatījums)…………………………………...</w:t>
      </w:r>
    </w:p>
    <w:p w14:paraId="27B8FDAF" w14:textId="77777777" w:rsidR="000C1098" w:rsidRPr="0057018F" w:rsidRDefault="000C1098" w:rsidP="000C1098">
      <w:pPr>
        <w:pStyle w:val="Ministry"/>
        <w:tabs>
          <w:tab w:val="left" w:pos="1560"/>
        </w:tabs>
        <w:ind w:firstLine="0"/>
        <w:jc w:val="both"/>
        <w:rPr>
          <w:sz w:val="24"/>
          <w:szCs w:val="24"/>
        </w:rPr>
      </w:pPr>
      <w:r w:rsidRPr="0057018F">
        <w:rPr>
          <w:sz w:val="24"/>
          <w:szCs w:val="24"/>
        </w:rPr>
        <w:t>3.2.8.2.</w:t>
      </w:r>
      <w:r w:rsidRPr="0057018F">
        <w:rPr>
          <w:sz w:val="24"/>
          <w:szCs w:val="24"/>
        </w:rPr>
        <w:tab/>
        <w:t xml:space="preserve">Starpdzesētājs: ir/ nav </w:t>
      </w:r>
      <w:r w:rsidRPr="0057018F">
        <w:rPr>
          <w:sz w:val="24"/>
          <w:szCs w:val="24"/>
          <w:vertAlign w:val="superscript"/>
        </w:rPr>
        <w:t>(1)</w:t>
      </w:r>
    </w:p>
    <w:p w14:paraId="7EE8E448"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3.2.8.3.</w:t>
      </w:r>
      <w:r w:rsidRPr="0057018F">
        <w:rPr>
          <w:sz w:val="24"/>
          <w:szCs w:val="24"/>
        </w:rPr>
        <w:tab/>
        <w:t>Ieplūdes cauruļvadu un to aprīkojuma (paaugstināta spiediena kamera, sildierīce, papildu gaisa pievadi, utt.) apraksts un rasējumi: ..</w:t>
      </w:r>
    </w:p>
    <w:p w14:paraId="478AA9D3" w14:textId="77777777" w:rsidR="000C1098" w:rsidRPr="0057018F" w:rsidRDefault="000C1098" w:rsidP="000C1098">
      <w:pPr>
        <w:pStyle w:val="Ministry"/>
        <w:tabs>
          <w:tab w:val="left" w:pos="1560"/>
        </w:tabs>
        <w:ind w:firstLine="0"/>
        <w:jc w:val="both"/>
        <w:rPr>
          <w:sz w:val="24"/>
          <w:szCs w:val="24"/>
        </w:rPr>
      </w:pPr>
      <w:r w:rsidRPr="0057018F">
        <w:rPr>
          <w:sz w:val="24"/>
          <w:szCs w:val="24"/>
        </w:rPr>
        <w:t>3.2.8.3.1.</w:t>
      </w:r>
      <w:r w:rsidRPr="0057018F">
        <w:rPr>
          <w:sz w:val="24"/>
          <w:szCs w:val="24"/>
        </w:rPr>
        <w:tab/>
        <w:t>Ieplūdes kolektora apraksts (ar rasējumiem un/vai fotogrāfijām): .......</w:t>
      </w:r>
    </w:p>
    <w:p w14:paraId="2DA1CD4F" w14:textId="77777777" w:rsidR="000C1098" w:rsidRPr="0057018F" w:rsidRDefault="000C1098" w:rsidP="000C1098">
      <w:pPr>
        <w:pStyle w:val="Ministry"/>
        <w:tabs>
          <w:tab w:val="left" w:pos="1560"/>
        </w:tabs>
        <w:ind w:firstLine="0"/>
        <w:jc w:val="both"/>
        <w:rPr>
          <w:sz w:val="24"/>
          <w:szCs w:val="24"/>
        </w:rPr>
      </w:pPr>
      <w:r w:rsidRPr="0057018F">
        <w:rPr>
          <w:sz w:val="24"/>
          <w:szCs w:val="24"/>
        </w:rPr>
        <w:t>3.2.8.3.2.</w:t>
      </w:r>
      <w:r w:rsidRPr="0057018F">
        <w:rPr>
          <w:sz w:val="24"/>
          <w:szCs w:val="24"/>
        </w:rPr>
        <w:tab/>
        <w:t>Gaisa filtrs, rasējumi: ..................................................................... vai</w:t>
      </w:r>
    </w:p>
    <w:p w14:paraId="334E1861" w14:textId="77777777" w:rsidR="000C1098" w:rsidRPr="0057018F" w:rsidRDefault="000C1098" w:rsidP="000C1098">
      <w:pPr>
        <w:pStyle w:val="Ministry"/>
        <w:tabs>
          <w:tab w:val="left" w:pos="1560"/>
        </w:tabs>
        <w:ind w:firstLine="0"/>
        <w:jc w:val="both"/>
        <w:rPr>
          <w:sz w:val="24"/>
          <w:szCs w:val="24"/>
        </w:rPr>
      </w:pPr>
      <w:r w:rsidRPr="0057018F">
        <w:rPr>
          <w:sz w:val="24"/>
          <w:szCs w:val="24"/>
        </w:rPr>
        <w:t>3.2.8.3.2.1.</w:t>
      </w:r>
      <w:r w:rsidRPr="0057018F">
        <w:rPr>
          <w:sz w:val="24"/>
          <w:szCs w:val="24"/>
        </w:rPr>
        <w:tab/>
        <w:t>Marka: ........……..................................................................................</w:t>
      </w:r>
    </w:p>
    <w:p w14:paraId="560A226B" w14:textId="77777777" w:rsidR="000C1098" w:rsidRPr="0057018F" w:rsidRDefault="000C1098" w:rsidP="000C1098">
      <w:pPr>
        <w:pStyle w:val="Ministry"/>
        <w:tabs>
          <w:tab w:val="left" w:pos="1560"/>
        </w:tabs>
        <w:ind w:firstLine="0"/>
        <w:jc w:val="both"/>
        <w:rPr>
          <w:sz w:val="24"/>
          <w:szCs w:val="24"/>
        </w:rPr>
      </w:pPr>
      <w:r w:rsidRPr="0057018F">
        <w:rPr>
          <w:sz w:val="24"/>
          <w:szCs w:val="24"/>
        </w:rPr>
        <w:t>3.2.8.3.2.2.</w:t>
      </w:r>
      <w:r w:rsidRPr="0057018F">
        <w:rPr>
          <w:sz w:val="24"/>
          <w:szCs w:val="24"/>
        </w:rPr>
        <w:tab/>
        <w:t>Tips:...............................……................................................................</w:t>
      </w:r>
    </w:p>
    <w:p w14:paraId="5DD75343" w14:textId="77777777" w:rsidR="000C1098" w:rsidRPr="0057018F" w:rsidRDefault="000C1098" w:rsidP="000C1098">
      <w:pPr>
        <w:pStyle w:val="Ministry"/>
        <w:tabs>
          <w:tab w:val="left" w:pos="1560"/>
        </w:tabs>
        <w:ind w:firstLine="0"/>
        <w:jc w:val="both"/>
        <w:rPr>
          <w:sz w:val="24"/>
          <w:szCs w:val="24"/>
        </w:rPr>
      </w:pPr>
      <w:r w:rsidRPr="0057018F">
        <w:rPr>
          <w:sz w:val="24"/>
          <w:szCs w:val="24"/>
        </w:rPr>
        <w:t>3.2.8.3.3.</w:t>
      </w:r>
      <w:r w:rsidRPr="0057018F">
        <w:rPr>
          <w:sz w:val="24"/>
          <w:szCs w:val="24"/>
        </w:rPr>
        <w:tab/>
        <w:t>Ieplūdes trokšņu slāpētājs, rasējumi: .............................................. vai</w:t>
      </w:r>
    </w:p>
    <w:p w14:paraId="28A21CDD" w14:textId="77777777" w:rsidR="000C1098" w:rsidRPr="0057018F" w:rsidRDefault="000C1098" w:rsidP="000C1098">
      <w:pPr>
        <w:pStyle w:val="Ministry"/>
        <w:tabs>
          <w:tab w:val="left" w:pos="1560"/>
        </w:tabs>
        <w:ind w:firstLine="0"/>
        <w:jc w:val="both"/>
        <w:rPr>
          <w:sz w:val="24"/>
          <w:szCs w:val="24"/>
        </w:rPr>
      </w:pPr>
      <w:r w:rsidRPr="0057018F">
        <w:rPr>
          <w:sz w:val="24"/>
          <w:szCs w:val="24"/>
        </w:rPr>
        <w:t>3.2.8.3.3.1.</w:t>
      </w:r>
      <w:r w:rsidRPr="0057018F">
        <w:rPr>
          <w:sz w:val="24"/>
          <w:szCs w:val="24"/>
        </w:rPr>
        <w:tab/>
        <w:t>Marka: .....…….....................................................................................</w:t>
      </w:r>
    </w:p>
    <w:p w14:paraId="6E3A16DC" w14:textId="77777777" w:rsidR="000C1098" w:rsidRPr="0057018F" w:rsidRDefault="000C1098" w:rsidP="000C1098">
      <w:pPr>
        <w:pStyle w:val="Ministry"/>
        <w:tabs>
          <w:tab w:val="left" w:pos="1560"/>
        </w:tabs>
        <w:ind w:firstLine="0"/>
        <w:jc w:val="both"/>
        <w:rPr>
          <w:sz w:val="24"/>
          <w:szCs w:val="24"/>
        </w:rPr>
      </w:pPr>
      <w:r w:rsidRPr="0057018F">
        <w:rPr>
          <w:sz w:val="24"/>
          <w:szCs w:val="24"/>
        </w:rPr>
        <w:t>3.2.8.3.3.2.</w:t>
      </w:r>
      <w:r w:rsidRPr="0057018F">
        <w:rPr>
          <w:sz w:val="24"/>
          <w:szCs w:val="24"/>
        </w:rPr>
        <w:tab/>
        <w:t>Tips: ......................…............................................................................</w:t>
      </w:r>
    </w:p>
    <w:p w14:paraId="458BE830"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3.2.9.</w:t>
      </w:r>
      <w:r w:rsidRPr="0057018F">
        <w:rPr>
          <w:b/>
          <w:sz w:val="24"/>
          <w:szCs w:val="24"/>
        </w:rPr>
        <w:tab/>
        <w:t>Izplūdes sistēma:</w:t>
      </w:r>
    </w:p>
    <w:p w14:paraId="2357536E" w14:textId="77777777" w:rsidR="000C1098" w:rsidRPr="0057018F" w:rsidRDefault="000C1098" w:rsidP="000C1098">
      <w:pPr>
        <w:pStyle w:val="Ministry"/>
        <w:tabs>
          <w:tab w:val="left" w:pos="1560"/>
        </w:tabs>
        <w:ind w:firstLine="0"/>
        <w:jc w:val="both"/>
        <w:rPr>
          <w:sz w:val="24"/>
          <w:szCs w:val="24"/>
        </w:rPr>
      </w:pPr>
      <w:r w:rsidRPr="0057018F">
        <w:rPr>
          <w:sz w:val="24"/>
          <w:szCs w:val="24"/>
        </w:rPr>
        <w:t>3.2.9.1.</w:t>
      </w:r>
      <w:r w:rsidRPr="0057018F">
        <w:rPr>
          <w:sz w:val="24"/>
          <w:szCs w:val="24"/>
        </w:rPr>
        <w:tab/>
        <w:t>Izplūdes sistēmas rasējums: .................................................................</w:t>
      </w:r>
    </w:p>
    <w:p w14:paraId="68285C34" w14:textId="77777777" w:rsidR="000C1098" w:rsidRPr="0057018F" w:rsidRDefault="000C1098" w:rsidP="000C1098">
      <w:pPr>
        <w:pStyle w:val="Ministry"/>
        <w:tabs>
          <w:tab w:val="left" w:pos="1560"/>
        </w:tabs>
        <w:ind w:firstLine="0"/>
        <w:jc w:val="both"/>
        <w:rPr>
          <w:sz w:val="24"/>
          <w:szCs w:val="24"/>
        </w:rPr>
      </w:pPr>
      <w:r w:rsidRPr="0057018F">
        <w:rPr>
          <w:sz w:val="24"/>
          <w:szCs w:val="24"/>
        </w:rPr>
        <w:t>3.2.10.</w:t>
      </w:r>
      <w:r w:rsidRPr="0057018F">
        <w:rPr>
          <w:sz w:val="24"/>
          <w:szCs w:val="24"/>
        </w:rPr>
        <w:tab/>
        <w:t>Ieplūdes un izplūdes kanālu minimālais šķērsgriezums: ......................</w:t>
      </w:r>
    </w:p>
    <w:p w14:paraId="6F662E66"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3.2.11.</w:t>
      </w:r>
      <w:r w:rsidRPr="0057018F">
        <w:rPr>
          <w:b/>
          <w:sz w:val="24"/>
          <w:szCs w:val="24"/>
        </w:rPr>
        <w:tab/>
        <w:t>Dati par ieplūdes sistēmu vai ekvivalenti dati:</w:t>
      </w:r>
    </w:p>
    <w:p w14:paraId="3E0EF465" w14:textId="77777777" w:rsidR="000C1098" w:rsidRPr="0057018F" w:rsidRDefault="000C1098" w:rsidP="000C1098">
      <w:pPr>
        <w:pStyle w:val="Ministry"/>
        <w:tabs>
          <w:tab w:val="left" w:pos="1560"/>
        </w:tabs>
        <w:ind w:left="1560" w:right="-144" w:hanging="1560"/>
        <w:jc w:val="both"/>
        <w:rPr>
          <w:sz w:val="24"/>
          <w:szCs w:val="24"/>
        </w:rPr>
      </w:pPr>
      <w:r w:rsidRPr="0057018F">
        <w:rPr>
          <w:sz w:val="24"/>
          <w:szCs w:val="24"/>
        </w:rPr>
        <w:t>3.2.11.1.</w:t>
      </w:r>
      <w:r w:rsidRPr="0057018F">
        <w:rPr>
          <w:sz w:val="24"/>
          <w:szCs w:val="24"/>
        </w:rPr>
        <w:tab/>
        <w:t>Maksimālais vārstu gājiens, atvēršanās un aizvēršanās leņķi vai dati par citu sistēmu iestatīšanas vērtībām:………………………………..</w:t>
      </w:r>
    </w:p>
    <w:p w14:paraId="5EC28B8D" w14:textId="77777777" w:rsidR="000C1098" w:rsidRPr="0057018F" w:rsidRDefault="000C1098" w:rsidP="000C1098">
      <w:pPr>
        <w:pStyle w:val="Ministry"/>
        <w:tabs>
          <w:tab w:val="left" w:pos="1560"/>
        </w:tabs>
        <w:ind w:firstLine="0"/>
        <w:jc w:val="both"/>
        <w:rPr>
          <w:sz w:val="24"/>
          <w:szCs w:val="24"/>
        </w:rPr>
      </w:pPr>
      <w:r w:rsidRPr="0057018F">
        <w:rPr>
          <w:sz w:val="24"/>
          <w:szCs w:val="24"/>
        </w:rPr>
        <w:t>3.2.11.2.</w:t>
      </w:r>
      <w:r w:rsidRPr="0057018F">
        <w:rPr>
          <w:sz w:val="24"/>
          <w:szCs w:val="24"/>
        </w:rPr>
        <w:tab/>
        <w:t xml:space="preserve">Vārstu termisko atstarpju iestatīšanas diapazoni </w:t>
      </w:r>
      <w:r w:rsidRPr="0057018F">
        <w:rPr>
          <w:sz w:val="24"/>
          <w:szCs w:val="24"/>
          <w:vertAlign w:val="superscript"/>
        </w:rPr>
        <w:t>(1)</w:t>
      </w:r>
      <w:r w:rsidRPr="0057018F">
        <w:rPr>
          <w:sz w:val="24"/>
          <w:szCs w:val="24"/>
        </w:rPr>
        <w:t>: .............................</w:t>
      </w:r>
    </w:p>
    <w:p w14:paraId="6870774A"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3.2.12.</w:t>
      </w:r>
      <w:r w:rsidRPr="0057018F">
        <w:rPr>
          <w:b/>
          <w:sz w:val="24"/>
          <w:szCs w:val="24"/>
        </w:rPr>
        <w:tab/>
        <w:t>Pasākumi pret gaisa piesārņošanu:</w:t>
      </w:r>
    </w:p>
    <w:p w14:paraId="3D9D2E4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lastRenderedPageBreak/>
        <w:t>3.2.12.1.</w:t>
      </w:r>
      <w:r w:rsidRPr="0057018F">
        <w:rPr>
          <w:sz w:val="24"/>
          <w:szCs w:val="24"/>
        </w:rPr>
        <w:tab/>
        <w:t>Ierīce kartera gāzu pārstrādei, tikai četrtaktu motora gadījumā (apraksts un rasējumi): ………………………………………...........</w:t>
      </w:r>
    </w:p>
    <w:p w14:paraId="5204E57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3.2.12.2.</w:t>
      </w:r>
      <w:r w:rsidRPr="0057018F">
        <w:rPr>
          <w:sz w:val="24"/>
          <w:szCs w:val="24"/>
        </w:rPr>
        <w:tab/>
        <w:t>Papildus ierīces pret apkārtējās vides piesārņošanu (ja tādas ir, un tās nav aprakstītas citā pozīcijā): ………………………………………..</w:t>
      </w:r>
    </w:p>
    <w:p w14:paraId="20E4866A"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3.2.12.2.1.</w:t>
      </w:r>
      <w:r w:rsidRPr="0057018F">
        <w:rPr>
          <w:sz w:val="24"/>
          <w:szCs w:val="24"/>
        </w:rPr>
        <w:tab/>
        <w:t>Apraksts un/ vai rasējumi: ....................................................................</w:t>
      </w:r>
    </w:p>
    <w:p w14:paraId="7A05451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3.2.13.</w:t>
      </w:r>
      <w:r w:rsidRPr="0057018F">
        <w:rPr>
          <w:sz w:val="24"/>
          <w:szCs w:val="24"/>
        </w:rPr>
        <w:tab/>
        <w:t>Absorbcijas koeficienta simbola atrašanās vieta (tikai uz kompresijas aizdedzes motoriem): ……………………………………..……….....</w:t>
      </w:r>
    </w:p>
    <w:p w14:paraId="37390A48"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3.3.</w:t>
      </w:r>
      <w:r w:rsidRPr="0057018F">
        <w:rPr>
          <w:b/>
          <w:sz w:val="24"/>
          <w:szCs w:val="24"/>
        </w:rPr>
        <w:tab/>
        <w:t>Elektromotors</w:t>
      </w:r>
    </w:p>
    <w:p w14:paraId="224C2E2C" w14:textId="77777777" w:rsidR="000C1098" w:rsidRPr="0057018F" w:rsidRDefault="000C1098" w:rsidP="000C1098">
      <w:pPr>
        <w:pStyle w:val="Ministry"/>
        <w:tabs>
          <w:tab w:val="left" w:pos="1560"/>
        </w:tabs>
        <w:ind w:firstLine="0"/>
        <w:jc w:val="both"/>
        <w:rPr>
          <w:sz w:val="24"/>
          <w:szCs w:val="24"/>
        </w:rPr>
      </w:pPr>
      <w:r w:rsidRPr="0057018F">
        <w:rPr>
          <w:sz w:val="24"/>
          <w:szCs w:val="24"/>
        </w:rPr>
        <w:t>3.3.1.</w:t>
      </w:r>
      <w:r w:rsidRPr="0057018F">
        <w:rPr>
          <w:sz w:val="24"/>
          <w:szCs w:val="24"/>
        </w:rPr>
        <w:tab/>
        <w:t>Tips (tinumi, ierosme): .........................................................................</w:t>
      </w:r>
    </w:p>
    <w:p w14:paraId="5F94026F" w14:textId="77777777" w:rsidR="000C1098" w:rsidRPr="0057018F" w:rsidRDefault="000C1098" w:rsidP="000C1098">
      <w:pPr>
        <w:pStyle w:val="Ministry"/>
        <w:tabs>
          <w:tab w:val="left" w:pos="1560"/>
        </w:tabs>
        <w:ind w:firstLine="0"/>
        <w:jc w:val="both"/>
        <w:rPr>
          <w:sz w:val="24"/>
          <w:szCs w:val="24"/>
        </w:rPr>
      </w:pPr>
      <w:r w:rsidRPr="0057018F">
        <w:rPr>
          <w:sz w:val="24"/>
          <w:szCs w:val="24"/>
        </w:rPr>
        <w:t>3.3.1.1.</w:t>
      </w:r>
      <w:r w:rsidRPr="0057018F">
        <w:rPr>
          <w:sz w:val="24"/>
          <w:szCs w:val="24"/>
        </w:rPr>
        <w:tab/>
        <w:t>Maksimālā jauda stundā: .................... kW</w:t>
      </w:r>
    </w:p>
    <w:p w14:paraId="4C2E3BDB" w14:textId="77777777" w:rsidR="000C1098" w:rsidRPr="0057018F" w:rsidRDefault="000C1098" w:rsidP="000C1098">
      <w:pPr>
        <w:pStyle w:val="Ministry"/>
        <w:tabs>
          <w:tab w:val="left" w:pos="1560"/>
        </w:tabs>
        <w:ind w:firstLine="0"/>
        <w:jc w:val="both"/>
        <w:rPr>
          <w:sz w:val="24"/>
          <w:szCs w:val="24"/>
        </w:rPr>
      </w:pPr>
      <w:r w:rsidRPr="0057018F">
        <w:rPr>
          <w:sz w:val="24"/>
          <w:szCs w:val="24"/>
        </w:rPr>
        <w:t>3.3.1.2.</w:t>
      </w:r>
      <w:r w:rsidRPr="0057018F">
        <w:rPr>
          <w:sz w:val="24"/>
          <w:szCs w:val="24"/>
        </w:rPr>
        <w:tab/>
        <w:t>Darba spriegums: .................... V</w:t>
      </w:r>
    </w:p>
    <w:p w14:paraId="24BB311A" w14:textId="77777777" w:rsidR="000C1098" w:rsidRPr="0057018F" w:rsidRDefault="000C1098" w:rsidP="000C1098">
      <w:pPr>
        <w:pStyle w:val="Ministry"/>
        <w:tabs>
          <w:tab w:val="left" w:pos="1560"/>
        </w:tabs>
        <w:ind w:firstLine="0"/>
        <w:jc w:val="both"/>
        <w:rPr>
          <w:sz w:val="24"/>
          <w:szCs w:val="24"/>
        </w:rPr>
      </w:pPr>
      <w:r w:rsidRPr="0057018F">
        <w:rPr>
          <w:sz w:val="24"/>
          <w:szCs w:val="24"/>
        </w:rPr>
        <w:t>3.3.2.</w:t>
      </w:r>
      <w:r w:rsidRPr="0057018F">
        <w:rPr>
          <w:sz w:val="24"/>
          <w:szCs w:val="24"/>
        </w:rPr>
        <w:tab/>
        <w:t>Akumulatoru baterija:</w:t>
      </w:r>
    </w:p>
    <w:p w14:paraId="3C57858B" w14:textId="77777777" w:rsidR="000C1098" w:rsidRPr="0057018F" w:rsidRDefault="000C1098" w:rsidP="000C1098">
      <w:pPr>
        <w:pStyle w:val="Ministry"/>
        <w:tabs>
          <w:tab w:val="left" w:pos="1560"/>
        </w:tabs>
        <w:ind w:firstLine="0"/>
        <w:jc w:val="both"/>
        <w:rPr>
          <w:sz w:val="24"/>
          <w:szCs w:val="24"/>
        </w:rPr>
      </w:pPr>
      <w:r w:rsidRPr="0057018F">
        <w:rPr>
          <w:sz w:val="24"/>
          <w:szCs w:val="24"/>
        </w:rPr>
        <w:t>3.3.2.1.</w:t>
      </w:r>
      <w:r w:rsidRPr="0057018F">
        <w:rPr>
          <w:sz w:val="24"/>
          <w:szCs w:val="24"/>
        </w:rPr>
        <w:tab/>
        <w:t>Elementu skaits: ...................................................................................</w:t>
      </w:r>
    </w:p>
    <w:p w14:paraId="04AAE9D6" w14:textId="77777777" w:rsidR="000C1098" w:rsidRPr="0057018F" w:rsidRDefault="000C1098" w:rsidP="000C1098">
      <w:pPr>
        <w:pStyle w:val="Ministry"/>
        <w:tabs>
          <w:tab w:val="left" w:pos="1560"/>
        </w:tabs>
        <w:ind w:firstLine="0"/>
        <w:jc w:val="both"/>
        <w:rPr>
          <w:sz w:val="24"/>
          <w:szCs w:val="24"/>
        </w:rPr>
      </w:pPr>
      <w:r w:rsidRPr="0057018F">
        <w:rPr>
          <w:sz w:val="24"/>
          <w:szCs w:val="24"/>
        </w:rPr>
        <w:t>3.3.2.2.</w:t>
      </w:r>
      <w:r w:rsidRPr="0057018F">
        <w:rPr>
          <w:sz w:val="24"/>
          <w:szCs w:val="24"/>
        </w:rPr>
        <w:tab/>
        <w:t>Masa: .................... kg</w:t>
      </w:r>
    </w:p>
    <w:p w14:paraId="2BD95D08" w14:textId="77777777" w:rsidR="000C1098" w:rsidRPr="0057018F" w:rsidRDefault="000C1098" w:rsidP="000C1098">
      <w:pPr>
        <w:pStyle w:val="Ministry"/>
        <w:tabs>
          <w:tab w:val="left" w:pos="1560"/>
        </w:tabs>
        <w:ind w:firstLine="0"/>
        <w:jc w:val="both"/>
        <w:rPr>
          <w:sz w:val="24"/>
          <w:szCs w:val="24"/>
        </w:rPr>
      </w:pPr>
      <w:r w:rsidRPr="0057018F">
        <w:rPr>
          <w:sz w:val="24"/>
          <w:szCs w:val="24"/>
        </w:rPr>
        <w:t>3.3.2.3.</w:t>
      </w:r>
      <w:r w:rsidRPr="0057018F">
        <w:rPr>
          <w:sz w:val="24"/>
          <w:szCs w:val="24"/>
        </w:rPr>
        <w:tab/>
        <w:t>Ietilpība: ..................... Ah (ampērstundas)</w:t>
      </w:r>
    </w:p>
    <w:p w14:paraId="4CD2CEC7" w14:textId="77777777" w:rsidR="000C1098" w:rsidRPr="0057018F" w:rsidRDefault="000C1098" w:rsidP="000C1098">
      <w:pPr>
        <w:pStyle w:val="Ministry"/>
        <w:tabs>
          <w:tab w:val="left" w:pos="1560"/>
        </w:tabs>
        <w:ind w:firstLine="0"/>
        <w:jc w:val="both"/>
        <w:rPr>
          <w:sz w:val="24"/>
          <w:szCs w:val="24"/>
        </w:rPr>
      </w:pPr>
      <w:r w:rsidRPr="0057018F">
        <w:rPr>
          <w:sz w:val="24"/>
          <w:szCs w:val="24"/>
        </w:rPr>
        <w:t>3.3.2.4.</w:t>
      </w:r>
      <w:r w:rsidRPr="0057018F">
        <w:rPr>
          <w:sz w:val="24"/>
          <w:szCs w:val="24"/>
        </w:rPr>
        <w:tab/>
        <w:t>Novietojums: ........................................................................................</w:t>
      </w:r>
    </w:p>
    <w:p w14:paraId="4E537E16" w14:textId="77777777" w:rsidR="000C1098" w:rsidRPr="0057018F" w:rsidRDefault="000C1098" w:rsidP="000C1098">
      <w:pPr>
        <w:pStyle w:val="Ministry"/>
        <w:tabs>
          <w:tab w:val="left" w:pos="1560"/>
        </w:tabs>
        <w:ind w:firstLine="0"/>
        <w:jc w:val="both"/>
        <w:rPr>
          <w:sz w:val="24"/>
          <w:szCs w:val="24"/>
        </w:rPr>
      </w:pPr>
      <w:r w:rsidRPr="0057018F">
        <w:rPr>
          <w:sz w:val="24"/>
          <w:szCs w:val="24"/>
        </w:rPr>
        <w:t>3.4.</w:t>
      </w:r>
      <w:r w:rsidRPr="0057018F">
        <w:rPr>
          <w:sz w:val="24"/>
          <w:szCs w:val="24"/>
        </w:rPr>
        <w:tab/>
        <w:t>Citi motori vai to kombinācijas (dati par šādu motoru sastāvdaļām): ..</w:t>
      </w:r>
    </w:p>
    <w:p w14:paraId="7418EB01" w14:textId="77777777" w:rsidR="000C1098" w:rsidRPr="0057018F" w:rsidRDefault="000C1098" w:rsidP="000C1098">
      <w:pPr>
        <w:pStyle w:val="Ministry"/>
        <w:tabs>
          <w:tab w:val="left" w:pos="1560"/>
        </w:tabs>
        <w:ind w:firstLine="0"/>
        <w:jc w:val="both"/>
        <w:rPr>
          <w:sz w:val="24"/>
          <w:szCs w:val="24"/>
        </w:rPr>
      </w:pPr>
      <w:r w:rsidRPr="0057018F">
        <w:rPr>
          <w:sz w:val="24"/>
          <w:szCs w:val="24"/>
        </w:rPr>
        <w:t>3.5.</w:t>
      </w:r>
      <w:r w:rsidRPr="0057018F">
        <w:rPr>
          <w:sz w:val="24"/>
          <w:szCs w:val="24"/>
        </w:rPr>
        <w:tab/>
        <w:t>Izgatavotāja norādītā temperatūra:</w:t>
      </w:r>
    </w:p>
    <w:p w14:paraId="7AFC7D78" w14:textId="77777777" w:rsidR="000C1098" w:rsidRPr="0057018F" w:rsidRDefault="000C1098" w:rsidP="000C1098">
      <w:pPr>
        <w:pStyle w:val="Ministry"/>
        <w:tabs>
          <w:tab w:val="left" w:pos="1560"/>
        </w:tabs>
        <w:ind w:firstLine="0"/>
        <w:jc w:val="both"/>
        <w:rPr>
          <w:sz w:val="24"/>
          <w:szCs w:val="24"/>
        </w:rPr>
      </w:pPr>
      <w:r w:rsidRPr="0057018F">
        <w:rPr>
          <w:sz w:val="24"/>
          <w:szCs w:val="24"/>
        </w:rPr>
        <w:t>3.5.1.</w:t>
      </w:r>
      <w:r w:rsidRPr="0057018F">
        <w:rPr>
          <w:sz w:val="24"/>
          <w:szCs w:val="24"/>
        </w:rPr>
        <w:tab/>
        <w:t>Dzeses sistēmā:</w:t>
      </w:r>
    </w:p>
    <w:p w14:paraId="43666B6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3.5.1.1.</w:t>
      </w:r>
      <w:r w:rsidRPr="0057018F">
        <w:rPr>
          <w:sz w:val="24"/>
          <w:szCs w:val="24"/>
        </w:rPr>
        <w:tab/>
        <w:t>Šķidruma dzesēšana: maksimālā temperatūra pie ieplūdes radiatorā: ……………………………………………………………………...</w:t>
      </w:r>
      <w:r w:rsidRPr="0057018F">
        <w:rPr>
          <w:sz w:val="24"/>
          <w:szCs w:val="24"/>
        </w:rPr>
        <w:sym w:font="Symbol" w:char="F0B0"/>
      </w:r>
      <w:r w:rsidRPr="0057018F">
        <w:rPr>
          <w:sz w:val="24"/>
          <w:szCs w:val="24"/>
        </w:rPr>
        <w:t>C</w:t>
      </w:r>
    </w:p>
    <w:p w14:paraId="4B32AC7A" w14:textId="77777777" w:rsidR="000C1098" w:rsidRPr="0057018F" w:rsidRDefault="000C1098" w:rsidP="000C1098">
      <w:pPr>
        <w:pStyle w:val="Ministry"/>
        <w:tabs>
          <w:tab w:val="left" w:pos="1560"/>
        </w:tabs>
        <w:ind w:firstLine="0"/>
        <w:jc w:val="both"/>
        <w:rPr>
          <w:sz w:val="24"/>
          <w:szCs w:val="24"/>
        </w:rPr>
      </w:pPr>
      <w:r w:rsidRPr="0057018F">
        <w:rPr>
          <w:sz w:val="24"/>
          <w:szCs w:val="24"/>
        </w:rPr>
        <w:t>3.5.1.2.</w:t>
      </w:r>
      <w:r w:rsidRPr="0057018F">
        <w:rPr>
          <w:sz w:val="24"/>
          <w:szCs w:val="24"/>
        </w:rPr>
        <w:tab/>
        <w:t>Gaisa dzese:</w:t>
      </w:r>
    </w:p>
    <w:p w14:paraId="720F934B" w14:textId="77777777" w:rsidR="000C1098" w:rsidRPr="0057018F" w:rsidRDefault="000C1098" w:rsidP="000C1098">
      <w:pPr>
        <w:pStyle w:val="Ministry"/>
        <w:tabs>
          <w:tab w:val="left" w:pos="1560"/>
        </w:tabs>
        <w:ind w:firstLine="0"/>
        <w:jc w:val="both"/>
        <w:rPr>
          <w:sz w:val="24"/>
          <w:szCs w:val="24"/>
        </w:rPr>
      </w:pPr>
      <w:r w:rsidRPr="0057018F">
        <w:rPr>
          <w:sz w:val="24"/>
          <w:szCs w:val="24"/>
        </w:rPr>
        <w:t>3.5.1.2.1.</w:t>
      </w:r>
      <w:r w:rsidRPr="0057018F">
        <w:rPr>
          <w:sz w:val="24"/>
          <w:szCs w:val="24"/>
        </w:rPr>
        <w:tab/>
        <w:t>Atskaites punkts: ......................................................................………</w:t>
      </w:r>
    </w:p>
    <w:p w14:paraId="5A928F51" w14:textId="77777777" w:rsidR="000C1098" w:rsidRPr="0057018F" w:rsidRDefault="000C1098" w:rsidP="000C1098">
      <w:pPr>
        <w:pStyle w:val="Ministry"/>
        <w:tabs>
          <w:tab w:val="left" w:pos="1560"/>
        </w:tabs>
        <w:ind w:firstLine="0"/>
        <w:jc w:val="both"/>
        <w:rPr>
          <w:sz w:val="24"/>
          <w:szCs w:val="24"/>
        </w:rPr>
      </w:pPr>
      <w:r w:rsidRPr="0057018F">
        <w:rPr>
          <w:sz w:val="24"/>
          <w:szCs w:val="24"/>
        </w:rPr>
        <w:t>3.5.1.2.2.</w:t>
      </w:r>
      <w:r w:rsidRPr="0057018F">
        <w:rPr>
          <w:sz w:val="24"/>
          <w:szCs w:val="24"/>
        </w:rPr>
        <w:tab/>
        <w:t>Maksimālā temperatūra atskaites punktā: .................... °C</w:t>
      </w:r>
    </w:p>
    <w:p w14:paraId="439105FE"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3.6.</w:t>
      </w:r>
      <w:r w:rsidRPr="0057018F">
        <w:rPr>
          <w:b/>
          <w:sz w:val="24"/>
          <w:szCs w:val="24"/>
        </w:rPr>
        <w:tab/>
        <w:t>Eļļošanas sistēma:</w:t>
      </w:r>
    </w:p>
    <w:p w14:paraId="2D9FCCDF" w14:textId="77777777" w:rsidR="000C1098" w:rsidRPr="0057018F" w:rsidRDefault="000C1098" w:rsidP="000C1098">
      <w:pPr>
        <w:pStyle w:val="Ministry"/>
        <w:tabs>
          <w:tab w:val="left" w:pos="1560"/>
        </w:tabs>
        <w:ind w:firstLine="0"/>
        <w:jc w:val="both"/>
        <w:rPr>
          <w:sz w:val="24"/>
          <w:szCs w:val="24"/>
        </w:rPr>
      </w:pPr>
      <w:r w:rsidRPr="0057018F">
        <w:rPr>
          <w:sz w:val="24"/>
          <w:szCs w:val="24"/>
        </w:rPr>
        <w:t>3.6.1.</w:t>
      </w:r>
      <w:r w:rsidRPr="0057018F">
        <w:rPr>
          <w:sz w:val="24"/>
          <w:szCs w:val="24"/>
        </w:rPr>
        <w:tab/>
        <w:t>Sistēmas apraksts:</w:t>
      </w:r>
    </w:p>
    <w:p w14:paraId="66835A8E" w14:textId="77777777" w:rsidR="000C1098" w:rsidRPr="0057018F" w:rsidRDefault="000C1098" w:rsidP="000C1098">
      <w:pPr>
        <w:pStyle w:val="Ministry"/>
        <w:tabs>
          <w:tab w:val="left" w:pos="1560"/>
        </w:tabs>
        <w:ind w:firstLine="0"/>
        <w:jc w:val="both"/>
        <w:rPr>
          <w:sz w:val="24"/>
          <w:szCs w:val="24"/>
        </w:rPr>
      </w:pPr>
      <w:r w:rsidRPr="0057018F">
        <w:rPr>
          <w:sz w:val="24"/>
          <w:szCs w:val="24"/>
        </w:rPr>
        <w:t>3.6.1.1.</w:t>
      </w:r>
      <w:r w:rsidRPr="0057018F">
        <w:rPr>
          <w:sz w:val="24"/>
          <w:szCs w:val="24"/>
        </w:rPr>
        <w:tab/>
        <w:t>Eļļas rezervuāra atrašanās vieta: .………….........................................</w:t>
      </w:r>
    </w:p>
    <w:p w14:paraId="5835E7B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3.6.1.2.</w:t>
      </w:r>
      <w:r w:rsidRPr="0057018F">
        <w:rPr>
          <w:sz w:val="24"/>
          <w:szCs w:val="24"/>
        </w:rPr>
        <w:tab/>
        <w:t xml:space="preserve">Padeves sistēma (sūknis/ iesmidzināšana ieplūdes sistēmā/ kopā ar degvielu, utt.) </w:t>
      </w:r>
      <w:r w:rsidRPr="0057018F">
        <w:rPr>
          <w:sz w:val="24"/>
          <w:szCs w:val="24"/>
          <w:vertAlign w:val="superscript"/>
        </w:rPr>
        <w:t>(1)</w:t>
      </w:r>
      <w:r w:rsidRPr="0057018F">
        <w:rPr>
          <w:sz w:val="24"/>
          <w:szCs w:val="24"/>
        </w:rPr>
        <w:t>: ……………………………………………........…..</w:t>
      </w:r>
    </w:p>
    <w:p w14:paraId="2707CB39" w14:textId="77777777" w:rsidR="000C1098" w:rsidRPr="0057018F" w:rsidRDefault="000C1098" w:rsidP="000C1098">
      <w:pPr>
        <w:pStyle w:val="Ministry"/>
        <w:tabs>
          <w:tab w:val="left" w:pos="1560"/>
        </w:tabs>
        <w:ind w:firstLine="0"/>
        <w:jc w:val="both"/>
        <w:rPr>
          <w:sz w:val="24"/>
          <w:szCs w:val="24"/>
        </w:rPr>
      </w:pPr>
      <w:r w:rsidRPr="0057018F">
        <w:rPr>
          <w:sz w:val="24"/>
          <w:szCs w:val="24"/>
        </w:rPr>
        <w:t>3.6.2.</w:t>
      </w:r>
      <w:r w:rsidRPr="0057018F">
        <w:rPr>
          <w:sz w:val="24"/>
          <w:szCs w:val="24"/>
        </w:rPr>
        <w:tab/>
        <w:t>Eļļa sajaukta ar degvielu:</w:t>
      </w:r>
    </w:p>
    <w:p w14:paraId="710C1ED3" w14:textId="77777777" w:rsidR="000C1098" w:rsidRPr="0057018F" w:rsidRDefault="000C1098" w:rsidP="000C1098">
      <w:pPr>
        <w:pStyle w:val="Ministry"/>
        <w:tabs>
          <w:tab w:val="left" w:pos="1560"/>
        </w:tabs>
        <w:ind w:firstLine="0"/>
        <w:jc w:val="both"/>
        <w:rPr>
          <w:sz w:val="24"/>
          <w:szCs w:val="24"/>
        </w:rPr>
      </w:pPr>
      <w:r w:rsidRPr="0057018F">
        <w:rPr>
          <w:sz w:val="24"/>
          <w:szCs w:val="24"/>
        </w:rPr>
        <w:t>3.6.2.1.</w:t>
      </w:r>
      <w:r w:rsidRPr="0057018F">
        <w:rPr>
          <w:sz w:val="24"/>
          <w:szCs w:val="24"/>
        </w:rPr>
        <w:tab/>
        <w:t>Procentuālais sastāvs: ...........................................................................</w:t>
      </w:r>
    </w:p>
    <w:p w14:paraId="79076BAD" w14:textId="77777777" w:rsidR="000C1098" w:rsidRPr="0057018F" w:rsidRDefault="000C1098" w:rsidP="000C1098">
      <w:pPr>
        <w:pStyle w:val="Ministry"/>
        <w:tabs>
          <w:tab w:val="left" w:pos="1560"/>
        </w:tabs>
        <w:ind w:firstLine="0"/>
        <w:jc w:val="both"/>
        <w:rPr>
          <w:sz w:val="24"/>
          <w:szCs w:val="24"/>
        </w:rPr>
      </w:pPr>
      <w:r w:rsidRPr="0057018F">
        <w:rPr>
          <w:sz w:val="24"/>
          <w:szCs w:val="24"/>
        </w:rPr>
        <w:t>3.6.3.</w:t>
      </w:r>
      <w:r w:rsidRPr="0057018F">
        <w:rPr>
          <w:sz w:val="24"/>
          <w:szCs w:val="24"/>
        </w:rPr>
        <w:tab/>
        <w:t xml:space="preserve">Eļļas dzesētājs (radiators): ir/ nav </w:t>
      </w:r>
      <w:r w:rsidRPr="0057018F">
        <w:rPr>
          <w:sz w:val="24"/>
          <w:szCs w:val="24"/>
          <w:vertAlign w:val="superscript"/>
        </w:rPr>
        <w:t>(1)</w:t>
      </w:r>
    </w:p>
    <w:p w14:paraId="2CBAC2C3" w14:textId="77777777" w:rsidR="000C1098" w:rsidRPr="0057018F" w:rsidRDefault="000C1098" w:rsidP="000C1098">
      <w:pPr>
        <w:pStyle w:val="Ministry"/>
        <w:tabs>
          <w:tab w:val="left" w:pos="1560"/>
        </w:tabs>
        <w:ind w:firstLine="0"/>
        <w:jc w:val="both"/>
        <w:rPr>
          <w:sz w:val="24"/>
          <w:szCs w:val="24"/>
        </w:rPr>
      </w:pPr>
      <w:r w:rsidRPr="0057018F">
        <w:rPr>
          <w:sz w:val="24"/>
          <w:szCs w:val="24"/>
        </w:rPr>
        <w:t>3.6.3.1.</w:t>
      </w:r>
      <w:r w:rsidRPr="0057018F">
        <w:rPr>
          <w:sz w:val="24"/>
          <w:szCs w:val="24"/>
        </w:rPr>
        <w:tab/>
        <w:t>Rasējums: ..........................................................................…...….. vai</w:t>
      </w:r>
    </w:p>
    <w:p w14:paraId="13CE7082" w14:textId="77777777" w:rsidR="000C1098" w:rsidRPr="0057018F" w:rsidRDefault="000C1098" w:rsidP="000C1098">
      <w:pPr>
        <w:pStyle w:val="Ministry"/>
        <w:tabs>
          <w:tab w:val="left" w:pos="1560"/>
        </w:tabs>
        <w:ind w:firstLine="0"/>
        <w:jc w:val="both"/>
        <w:rPr>
          <w:sz w:val="24"/>
          <w:szCs w:val="24"/>
        </w:rPr>
      </w:pPr>
      <w:r w:rsidRPr="0057018F">
        <w:rPr>
          <w:sz w:val="24"/>
          <w:szCs w:val="24"/>
        </w:rPr>
        <w:t>3.6.3.1.1.</w:t>
      </w:r>
      <w:r w:rsidRPr="0057018F">
        <w:rPr>
          <w:sz w:val="24"/>
          <w:szCs w:val="24"/>
        </w:rPr>
        <w:tab/>
        <w:t>Marka: ...................................................................................…...........</w:t>
      </w:r>
    </w:p>
    <w:p w14:paraId="71BEF182" w14:textId="77777777" w:rsidR="000C1098" w:rsidRPr="0057018F" w:rsidRDefault="000C1098" w:rsidP="000C1098">
      <w:pPr>
        <w:pStyle w:val="Ministry"/>
        <w:tabs>
          <w:tab w:val="left" w:pos="1560"/>
        </w:tabs>
        <w:ind w:firstLine="0"/>
        <w:jc w:val="both"/>
        <w:rPr>
          <w:sz w:val="24"/>
          <w:szCs w:val="24"/>
        </w:rPr>
      </w:pPr>
      <w:r w:rsidRPr="0057018F">
        <w:rPr>
          <w:sz w:val="24"/>
          <w:szCs w:val="24"/>
        </w:rPr>
        <w:t>3.6.3.1.2.</w:t>
      </w:r>
      <w:r w:rsidRPr="0057018F">
        <w:rPr>
          <w:sz w:val="24"/>
          <w:szCs w:val="24"/>
        </w:rPr>
        <w:tab/>
        <w:t>Tips: .....................................................................................…............</w:t>
      </w:r>
    </w:p>
    <w:p w14:paraId="4543F09A"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4.</w:t>
      </w:r>
      <w:r w:rsidRPr="0057018F">
        <w:rPr>
          <w:sz w:val="24"/>
          <w:szCs w:val="24"/>
        </w:rPr>
        <w:tab/>
        <w:t xml:space="preserve">TRANSMISIJA </w:t>
      </w:r>
      <w:r w:rsidRPr="0057018F">
        <w:rPr>
          <w:sz w:val="24"/>
          <w:szCs w:val="24"/>
          <w:vertAlign w:val="superscript"/>
        </w:rPr>
        <w:t>(g)</w:t>
      </w:r>
    </w:p>
    <w:p w14:paraId="5A721ED5"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4.1.</w:t>
      </w:r>
      <w:r w:rsidRPr="0057018F">
        <w:rPr>
          <w:b/>
          <w:sz w:val="24"/>
          <w:szCs w:val="24"/>
        </w:rPr>
        <w:tab/>
        <w:t>Transmisijas rasējums (shēma): .......................................................</w:t>
      </w:r>
    </w:p>
    <w:p w14:paraId="6715B7E1" w14:textId="77777777" w:rsidR="000C1098" w:rsidRPr="0057018F" w:rsidRDefault="000C1098" w:rsidP="000C1098">
      <w:pPr>
        <w:pStyle w:val="Ministry"/>
        <w:tabs>
          <w:tab w:val="left" w:pos="1560"/>
        </w:tabs>
        <w:ind w:firstLine="0"/>
        <w:jc w:val="both"/>
        <w:rPr>
          <w:sz w:val="24"/>
          <w:szCs w:val="24"/>
        </w:rPr>
      </w:pPr>
      <w:r w:rsidRPr="0057018F">
        <w:rPr>
          <w:sz w:val="24"/>
          <w:szCs w:val="24"/>
        </w:rPr>
        <w:t>4.2.</w:t>
      </w:r>
      <w:r w:rsidRPr="0057018F">
        <w:rPr>
          <w:sz w:val="24"/>
          <w:szCs w:val="24"/>
        </w:rPr>
        <w:tab/>
        <w:t>Tips (mehāniska, hidrauliska, elektriska, utt.): ....................................</w:t>
      </w:r>
    </w:p>
    <w:p w14:paraId="473C1F29"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4.3.</w:t>
      </w:r>
      <w:r w:rsidRPr="0057018F">
        <w:rPr>
          <w:b/>
          <w:sz w:val="24"/>
          <w:szCs w:val="24"/>
        </w:rPr>
        <w:tab/>
        <w:t>Sajūgs (tips): .......................................................................................</w:t>
      </w:r>
    </w:p>
    <w:p w14:paraId="68843B5D"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4.4.</w:t>
      </w:r>
      <w:r w:rsidRPr="0057018F">
        <w:rPr>
          <w:b/>
          <w:sz w:val="24"/>
          <w:szCs w:val="24"/>
        </w:rPr>
        <w:tab/>
        <w:t>Pārnesumu kārba:</w:t>
      </w:r>
    </w:p>
    <w:p w14:paraId="33E645F6" w14:textId="77777777" w:rsidR="000C1098" w:rsidRPr="0057018F" w:rsidRDefault="000C1098" w:rsidP="000C1098">
      <w:pPr>
        <w:pStyle w:val="Ministry"/>
        <w:tabs>
          <w:tab w:val="left" w:pos="1560"/>
        </w:tabs>
        <w:ind w:firstLine="0"/>
        <w:jc w:val="both"/>
        <w:rPr>
          <w:sz w:val="24"/>
          <w:szCs w:val="24"/>
        </w:rPr>
      </w:pPr>
      <w:r w:rsidRPr="0057018F">
        <w:rPr>
          <w:sz w:val="24"/>
          <w:szCs w:val="24"/>
        </w:rPr>
        <w:t>4.4.1.</w:t>
      </w:r>
      <w:r w:rsidRPr="0057018F">
        <w:rPr>
          <w:sz w:val="24"/>
          <w:szCs w:val="24"/>
        </w:rPr>
        <w:tab/>
        <w:t xml:space="preserve">Tips: automātiska/rokas </w:t>
      </w:r>
      <w:r w:rsidRPr="0057018F">
        <w:rPr>
          <w:sz w:val="24"/>
          <w:szCs w:val="24"/>
          <w:vertAlign w:val="superscript"/>
        </w:rPr>
        <w:t>(1)</w:t>
      </w:r>
    </w:p>
    <w:p w14:paraId="2416CCC7" w14:textId="77777777" w:rsidR="000C1098" w:rsidRPr="0057018F" w:rsidRDefault="000C1098" w:rsidP="000C1098">
      <w:pPr>
        <w:pStyle w:val="Ministry"/>
        <w:tabs>
          <w:tab w:val="left" w:pos="1560"/>
        </w:tabs>
        <w:ind w:firstLine="0"/>
        <w:jc w:val="both"/>
        <w:rPr>
          <w:sz w:val="24"/>
          <w:szCs w:val="24"/>
        </w:rPr>
      </w:pPr>
      <w:r w:rsidRPr="0057018F">
        <w:rPr>
          <w:sz w:val="24"/>
          <w:szCs w:val="24"/>
        </w:rPr>
        <w:t>4.4.2.</w:t>
      </w:r>
      <w:r w:rsidRPr="0057018F">
        <w:rPr>
          <w:sz w:val="24"/>
          <w:szCs w:val="24"/>
        </w:rPr>
        <w:tab/>
        <w:t xml:space="preserve">Pārnesumu pārslēgšanas veids: ar roku/ ar kāju </w:t>
      </w:r>
      <w:r w:rsidRPr="0057018F">
        <w:rPr>
          <w:sz w:val="24"/>
          <w:szCs w:val="24"/>
          <w:vertAlign w:val="superscript"/>
        </w:rPr>
        <w:t>(1)</w:t>
      </w:r>
    </w:p>
    <w:p w14:paraId="19BAC30A" w14:textId="77777777" w:rsidR="000C1098" w:rsidRPr="0057018F" w:rsidRDefault="000C1098" w:rsidP="000C1098">
      <w:pPr>
        <w:pStyle w:val="Ministry"/>
        <w:numPr>
          <w:ilvl w:val="1"/>
          <w:numId w:val="12"/>
        </w:numPr>
        <w:tabs>
          <w:tab w:val="clear" w:pos="720"/>
          <w:tab w:val="num" w:pos="1560"/>
        </w:tabs>
        <w:ind w:left="1560" w:hanging="1560"/>
        <w:jc w:val="both"/>
        <w:rPr>
          <w:sz w:val="24"/>
          <w:szCs w:val="24"/>
        </w:rPr>
      </w:pPr>
      <w:r w:rsidRPr="0057018F">
        <w:rPr>
          <w:sz w:val="24"/>
          <w:szCs w:val="24"/>
        </w:rPr>
        <w:t>Pārnesumu skaitļi:</w:t>
      </w:r>
    </w:p>
    <w:p w14:paraId="2CD91AD2" w14:textId="77777777" w:rsidR="000C1098" w:rsidRPr="0057018F" w:rsidRDefault="000C1098" w:rsidP="000C1098">
      <w:pPr>
        <w:pStyle w:val="Ministry"/>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240"/>
        <w:gridCol w:w="1241"/>
        <w:gridCol w:w="1240"/>
        <w:gridCol w:w="1241"/>
      </w:tblGrid>
      <w:tr w:rsidR="000C1098" w:rsidRPr="0057018F" w14:paraId="1B219151" w14:textId="77777777" w:rsidTr="000C1098">
        <w:tblPrEx>
          <w:tblCellMar>
            <w:top w:w="0" w:type="dxa"/>
            <w:bottom w:w="0" w:type="dxa"/>
          </w:tblCellMar>
        </w:tblPrEx>
        <w:tc>
          <w:tcPr>
            <w:tcW w:w="4536" w:type="dxa"/>
            <w:tcBorders>
              <w:top w:val="single" w:sz="4" w:space="0" w:color="auto"/>
              <w:left w:val="single" w:sz="4" w:space="0" w:color="auto"/>
              <w:right w:val="single" w:sz="4" w:space="0" w:color="auto"/>
            </w:tcBorders>
          </w:tcPr>
          <w:p w14:paraId="1FE6A902" w14:textId="77777777" w:rsidR="000C1098" w:rsidRPr="0057018F" w:rsidRDefault="000C1098" w:rsidP="000C1098">
            <w:pPr>
              <w:pStyle w:val="FootnoteText"/>
              <w:tabs>
                <w:tab w:val="right" w:pos="9639"/>
              </w:tabs>
              <w:jc w:val="center"/>
              <w:rPr>
                <w:sz w:val="24"/>
                <w:szCs w:val="24"/>
              </w:rPr>
            </w:pPr>
            <w:r w:rsidRPr="0057018F">
              <w:rPr>
                <w:sz w:val="24"/>
                <w:szCs w:val="24"/>
              </w:rPr>
              <w:t>N</w:t>
            </w:r>
          </w:p>
        </w:tc>
        <w:tc>
          <w:tcPr>
            <w:tcW w:w="1240" w:type="dxa"/>
            <w:tcBorders>
              <w:left w:val="nil"/>
            </w:tcBorders>
          </w:tcPr>
          <w:p w14:paraId="6EEE6679" w14:textId="77777777" w:rsidR="000C1098" w:rsidRPr="0057018F" w:rsidRDefault="000C1098" w:rsidP="000C1098">
            <w:pPr>
              <w:tabs>
                <w:tab w:val="right" w:pos="9639"/>
              </w:tabs>
              <w:jc w:val="center"/>
              <w:rPr>
                <w:sz w:val="24"/>
                <w:szCs w:val="24"/>
              </w:rPr>
            </w:pPr>
            <w:r w:rsidRPr="0057018F">
              <w:rPr>
                <w:sz w:val="24"/>
                <w:szCs w:val="24"/>
              </w:rPr>
              <w:t>R</w:t>
            </w:r>
            <w:r w:rsidRPr="0057018F">
              <w:rPr>
                <w:sz w:val="24"/>
                <w:szCs w:val="24"/>
                <w:vertAlign w:val="subscript"/>
              </w:rPr>
              <w:t>1</w:t>
            </w:r>
          </w:p>
        </w:tc>
        <w:tc>
          <w:tcPr>
            <w:tcW w:w="1241" w:type="dxa"/>
          </w:tcPr>
          <w:p w14:paraId="4ADE2B5D" w14:textId="77777777" w:rsidR="000C1098" w:rsidRPr="0057018F" w:rsidRDefault="000C1098" w:rsidP="000C1098">
            <w:pPr>
              <w:tabs>
                <w:tab w:val="right" w:pos="9639"/>
              </w:tabs>
              <w:jc w:val="center"/>
              <w:rPr>
                <w:sz w:val="24"/>
                <w:szCs w:val="24"/>
              </w:rPr>
            </w:pPr>
            <w:r w:rsidRPr="0057018F">
              <w:rPr>
                <w:sz w:val="24"/>
                <w:szCs w:val="24"/>
              </w:rPr>
              <w:t>R</w:t>
            </w:r>
            <w:r w:rsidRPr="0057018F">
              <w:rPr>
                <w:sz w:val="24"/>
                <w:szCs w:val="24"/>
                <w:vertAlign w:val="subscript"/>
              </w:rPr>
              <w:t>2</w:t>
            </w:r>
          </w:p>
        </w:tc>
        <w:tc>
          <w:tcPr>
            <w:tcW w:w="1240" w:type="dxa"/>
          </w:tcPr>
          <w:p w14:paraId="48326EEB" w14:textId="77777777" w:rsidR="000C1098" w:rsidRPr="0057018F" w:rsidRDefault="000C1098" w:rsidP="000C1098">
            <w:pPr>
              <w:tabs>
                <w:tab w:val="right" w:pos="9639"/>
              </w:tabs>
              <w:jc w:val="center"/>
              <w:rPr>
                <w:sz w:val="24"/>
                <w:szCs w:val="24"/>
              </w:rPr>
            </w:pPr>
            <w:r w:rsidRPr="0057018F">
              <w:rPr>
                <w:sz w:val="24"/>
                <w:szCs w:val="24"/>
              </w:rPr>
              <w:t>R</w:t>
            </w:r>
            <w:r w:rsidRPr="0057018F">
              <w:rPr>
                <w:sz w:val="24"/>
                <w:szCs w:val="24"/>
                <w:vertAlign w:val="subscript"/>
              </w:rPr>
              <w:t>3</w:t>
            </w:r>
          </w:p>
        </w:tc>
        <w:tc>
          <w:tcPr>
            <w:tcW w:w="1241" w:type="dxa"/>
            <w:tcBorders>
              <w:right w:val="single" w:sz="4" w:space="0" w:color="auto"/>
            </w:tcBorders>
          </w:tcPr>
          <w:p w14:paraId="51D608EF" w14:textId="77777777" w:rsidR="000C1098" w:rsidRPr="0057018F" w:rsidRDefault="000C1098" w:rsidP="000C1098">
            <w:pPr>
              <w:tabs>
                <w:tab w:val="right" w:pos="9639"/>
              </w:tabs>
              <w:jc w:val="center"/>
              <w:rPr>
                <w:sz w:val="24"/>
                <w:szCs w:val="24"/>
              </w:rPr>
            </w:pPr>
            <w:r w:rsidRPr="0057018F">
              <w:rPr>
                <w:sz w:val="24"/>
                <w:szCs w:val="24"/>
              </w:rPr>
              <w:t>R</w:t>
            </w:r>
            <w:r w:rsidRPr="0057018F">
              <w:rPr>
                <w:sz w:val="24"/>
                <w:szCs w:val="24"/>
                <w:vertAlign w:val="subscript"/>
              </w:rPr>
              <w:t>t</w:t>
            </w:r>
          </w:p>
        </w:tc>
      </w:tr>
      <w:tr w:rsidR="000C1098" w:rsidRPr="0057018F" w14:paraId="5F6FF4FD" w14:textId="77777777" w:rsidTr="000C1098">
        <w:tblPrEx>
          <w:tblCellMar>
            <w:top w:w="0" w:type="dxa"/>
            <w:bottom w:w="0" w:type="dxa"/>
          </w:tblCellMar>
        </w:tblPrEx>
        <w:tc>
          <w:tcPr>
            <w:tcW w:w="4536" w:type="dxa"/>
            <w:tcBorders>
              <w:left w:val="single" w:sz="4" w:space="0" w:color="auto"/>
              <w:bottom w:val="single" w:sz="4" w:space="0" w:color="auto"/>
              <w:right w:val="single" w:sz="4" w:space="0" w:color="auto"/>
            </w:tcBorders>
          </w:tcPr>
          <w:p w14:paraId="71D097C1" w14:textId="77777777" w:rsidR="000C1098" w:rsidRPr="0057018F" w:rsidRDefault="000C1098" w:rsidP="000C1098">
            <w:pPr>
              <w:tabs>
                <w:tab w:val="right" w:pos="9639"/>
              </w:tabs>
              <w:rPr>
                <w:sz w:val="24"/>
                <w:szCs w:val="24"/>
              </w:rPr>
            </w:pPr>
            <w:r w:rsidRPr="0057018F">
              <w:rPr>
                <w:sz w:val="24"/>
                <w:szCs w:val="24"/>
              </w:rPr>
              <w:t>Variatora minimums</w:t>
            </w:r>
          </w:p>
          <w:p w14:paraId="6A5AC451" w14:textId="77777777" w:rsidR="000C1098" w:rsidRPr="0057018F" w:rsidRDefault="000C1098" w:rsidP="000C1098">
            <w:pPr>
              <w:tabs>
                <w:tab w:val="right" w:pos="9639"/>
              </w:tabs>
              <w:rPr>
                <w:sz w:val="24"/>
                <w:szCs w:val="24"/>
              </w:rPr>
            </w:pPr>
            <w:r w:rsidRPr="0057018F">
              <w:rPr>
                <w:sz w:val="24"/>
                <w:szCs w:val="24"/>
              </w:rPr>
              <w:t>1</w:t>
            </w:r>
          </w:p>
          <w:p w14:paraId="372A4559" w14:textId="77777777" w:rsidR="000C1098" w:rsidRPr="0057018F" w:rsidRDefault="000C1098" w:rsidP="000C1098">
            <w:pPr>
              <w:tabs>
                <w:tab w:val="right" w:pos="9639"/>
              </w:tabs>
              <w:rPr>
                <w:sz w:val="24"/>
                <w:szCs w:val="24"/>
              </w:rPr>
            </w:pPr>
            <w:r w:rsidRPr="0057018F">
              <w:rPr>
                <w:sz w:val="24"/>
                <w:szCs w:val="24"/>
              </w:rPr>
              <w:t>2</w:t>
            </w:r>
          </w:p>
          <w:p w14:paraId="6BB32CB7" w14:textId="77777777" w:rsidR="000C1098" w:rsidRPr="0057018F" w:rsidRDefault="000C1098" w:rsidP="000C1098">
            <w:pPr>
              <w:tabs>
                <w:tab w:val="right" w:pos="9639"/>
              </w:tabs>
              <w:rPr>
                <w:sz w:val="24"/>
                <w:szCs w:val="24"/>
              </w:rPr>
            </w:pPr>
            <w:r w:rsidRPr="0057018F">
              <w:rPr>
                <w:sz w:val="24"/>
                <w:szCs w:val="24"/>
              </w:rPr>
              <w:lastRenderedPageBreak/>
              <w:t>3 utt.</w:t>
            </w:r>
          </w:p>
          <w:p w14:paraId="53C749F6" w14:textId="77777777" w:rsidR="000C1098" w:rsidRPr="0057018F" w:rsidRDefault="000C1098" w:rsidP="000C1098">
            <w:pPr>
              <w:tabs>
                <w:tab w:val="right" w:pos="9639"/>
              </w:tabs>
              <w:rPr>
                <w:sz w:val="24"/>
                <w:szCs w:val="24"/>
              </w:rPr>
            </w:pPr>
            <w:r w:rsidRPr="0057018F">
              <w:rPr>
                <w:sz w:val="24"/>
                <w:szCs w:val="24"/>
              </w:rPr>
              <w:t>Variatora maksimums</w:t>
            </w:r>
          </w:p>
          <w:p w14:paraId="1F6D4859" w14:textId="77777777" w:rsidR="000C1098" w:rsidRPr="0057018F" w:rsidRDefault="000C1098" w:rsidP="000C1098">
            <w:pPr>
              <w:tabs>
                <w:tab w:val="right" w:pos="9639"/>
              </w:tabs>
              <w:rPr>
                <w:sz w:val="24"/>
                <w:szCs w:val="24"/>
              </w:rPr>
            </w:pPr>
            <w:r w:rsidRPr="0057018F">
              <w:rPr>
                <w:sz w:val="24"/>
                <w:szCs w:val="24"/>
              </w:rPr>
              <w:t>Atpakaļgaita</w:t>
            </w:r>
          </w:p>
        </w:tc>
        <w:tc>
          <w:tcPr>
            <w:tcW w:w="1240" w:type="dxa"/>
            <w:tcBorders>
              <w:left w:val="nil"/>
              <w:bottom w:val="single" w:sz="4" w:space="0" w:color="auto"/>
            </w:tcBorders>
          </w:tcPr>
          <w:p w14:paraId="3E7D39FA" w14:textId="77777777" w:rsidR="000C1098" w:rsidRPr="0057018F" w:rsidRDefault="000C1098" w:rsidP="000C1098">
            <w:pPr>
              <w:tabs>
                <w:tab w:val="right" w:pos="9639"/>
              </w:tabs>
              <w:rPr>
                <w:sz w:val="24"/>
                <w:szCs w:val="24"/>
              </w:rPr>
            </w:pPr>
          </w:p>
        </w:tc>
        <w:tc>
          <w:tcPr>
            <w:tcW w:w="1241" w:type="dxa"/>
            <w:tcBorders>
              <w:bottom w:val="single" w:sz="4" w:space="0" w:color="auto"/>
            </w:tcBorders>
          </w:tcPr>
          <w:p w14:paraId="6525F5C6" w14:textId="77777777" w:rsidR="000C1098" w:rsidRPr="0057018F" w:rsidRDefault="000C1098" w:rsidP="000C1098">
            <w:pPr>
              <w:tabs>
                <w:tab w:val="right" w:pos="9639"/>
              </w:tabs>
              <w:rPr>
                <w:sz w:val="24"/>
                <w:szCs w:val="24"/>
              </w:rPr>
            </w:pPr>
          </w:p>
        </w:tc>
        <w:tc>
          <w:tcPr>
            <w:tcW w:w="1240" w:type="dxa"/>
            <w:tcBorders>
              <w:bottom w:val="single" w:sz="4" w:space="0" w:color="auto"/>
            </w:tcBorders>
          </w:tcPr>
          <w:p w14:paraId="7C52917B" w14:textId="77777777" w:rsidR="000C1098" w:rsidRPr="0057018F" w:rsidRDefault="000C1098" w:rsidP="000C1098">
            <w:pPr>
              <w:tabs>
                <w:tab w:val="right" w:pos="9639"/>
              </w:tabs>
              <w:rPr>
                <w:sz w:val="24"/>
                <w:szCs w:val="24"/>
              </w:rPr>
            </w:pPr>
          </w:p>
        </w:tc>
        <w:tc>
          <w:tcPr>
            <w:tcW w:w="1241" w:type="dxa"/>
            <w:tcBorders>
              <w:bottom w:val="single" w:sz="4" w:space="0" w:color="auto"/>
              <w:right w:val="single" w:sz="4" w:space="0" w:color="auto"/>
            </w:tcBorders>
          </w:tcPr>
          <w:p w14:paraId="06A412C0" w14:textId="77777777" w:rsidR="000C1098" w:rsidRPr="0057018F" w:rsidRDefault="000C1098" w:rsidP="000C1098">
            <w:pPr>
              <w:pStyle w:val="FootnoteText"/>
              <w:tabs>
                <w:tab w:val="right" w:pos="9639"/>
              </w:tabs>
              <w:rPr>
                <w:sz w:val="24"/>
                <w:szCs w:val="24"/>
              </w:rPr>
            </w:pPr>
          </w:p>
        </w:tc>
      </w:tr>
      <w:tr w:rsidR="000C1098" w:rsidRPr="0057018F" w14:paraId="0C1DDB91" w14:textId="77777777" w:rsidTr="000C1098">
        <w:tblPrEx>
          <w:tblCellMar>
            <w:top w:w="0" w:type="dxa"/>
            <w:bottom w:w="0" w:type="dxa"/>
          </w:tblCellMar>
        </w:tblPrEx>
        <w:trPr>
          <w:cantSplit/>
        </w:trPr>
        <w:tc>
          <w:tcPr>
            <w:tcW w:w="9498" w:type="dxa"/>
            <w:gridSpan w:val="5"/>
            <w:tcBorders>
              <w:left w:val="single" w:sz="4" w:space="0" w:color="auto"/>
              <w:bottom w:val="single" w:sz="4" w:space="0" w:color="auto"/>
              <w:right w:val="single" w:sz="4" w:space="0" w:color="auto"/>
            </w:tcBorders>
          </w:tcPr>
          <w:p w14:paraId="65167250" w14:textId="77777777" w:rsidR="000C1098" w:rsidRPr="0057018F" w:rsidRDefault="000C1098" w:rsidP="000C1098">
            <w:pPr>
              <w:tabs>
                <w:tab w:val="right" w:pos="9248"/>
              </w:tabs>
              <w:ind w:left="459" w:hanging="459"/>
              <w:rPr>
                <w:sz w:val="24"/>
                <w:szCs w:val="24"/>
              </w:rPr>
            </w:pPr>
            <w:r w:rsidRPr="0057018F">
              <w:rPr>
                <w:sz w:val="24"/>
                <w:szCs w:val="24"/>
              </w:rPr>
              <w:t>N =</w:t>
            </w:r>
            <w:r w:rsidRPr="0057018F">
              <w:rPr>
                <w:sz w:val="24"/>
                <w:szCs w:val="24"/>
              </w:rPr>
              <w:tab/>
              <w:t>pārnesumu attiecība</w:t>
            </w:r>
          </w:p>
          <w:p w14:paraId="292C5030" w14:textId="77777777" w:rsidR="000C1098" w:rsidRPr="0057018F" w:rsidRDefault="000C1098" w:rsidP="000C1098">
            <w:pPr>
              <w:pStyle w:val="BodyTextIndent"/>
              <w:tabs>
                <w:tab w:val="right" w:pos="9248"/>
              </w:tabs>
              <w:rPr>
                <w:sz w:val="24"/>
                <w:szCs w:val="24"/>
              </w:rPr>
            </w:pPr>
            <w:r w:rsidRPr="0057018F">
              <w:rPr>
                <w:sz w:val="24"/>
                <w:szCs w:val="24"/>
              </w:rPr>
              <w:t>R</w:t>
            </w:r>
            <w:r w:rsidRPr="0057018F">
              <w:rPr>
                <w:sz w:val="24"/>
                <w:szCs w:val="24"/>
                <w:vertAlign w:val="subscript"/>
              </w:rPr>
              <w:t>1</w:t>
            </w:r>
            <w:r w:rsidRPr="0057018F">
              <w:rPr>
                <w:sz w:val="24"/>
                <w:szCs w:val="24"/>
              </w:rPr>
              <w:t xml:space="preserve"> =</w:t>
            </w:r>
            <w:r w:rsidRPr="0057018F">
              <w:rPr>
                <w:sz w:val="24"/>
                <w:szCs w:val="24"/>
              </w:rPr>
              <w:tab/>
              <w:t>primārā pārnesuma attiecība (motora un pārnesumu kārbas primārās vārpstas apgriezienu attiecība)</w:t>
            </w:r>
          </w:p>
          <w:p w14:paraId="240D1536" w14:textId="77777777" w:rsidR="000C1098" w:rsidRPr="0057018F" w:rsidRDefault="000C1098" w:rsidP="000C1098">
            <w:pPr>
              <w:pStyle w:val="BodyTextIndent"/>
              <w:tabs>
                <w:tab w:val="right" w:pos="9248"/>
              </w:tabs>
              <w:rPr>
                <w:sz w:val="24"/>
                <w:szCs w:val="24"/>
              </w:rPr>
            </w:pPr>
            <w:r w:rsidRPr="0057018F">
              <w:rPr>
                <w:sz w:val="24"/>
                <w:szCs w:val="24"/>
              </w:rPr>
              <w:t>R</w:t>
            </w:r>
            <w:r w:rsidRPr="0057018F">
              <w:rPr>
                <w:sz w:val="24"/>
                <w:szCs w:val="24"/>
                <w:vertAlign w:val="subscript"/>
              </w:rPr>
              <w:t>2</w:t>
            </w:r>
            <w:r w:rsidRPr="0057018F">
              <w:rPr>
                <w:sz w:val="24"/>
                <w:szCs w:val="24"/>
              </w:rPr>
              <w:t xml:space="preserve"> =</w:t>
            </w:r>
            <w:r w:rsidRPr="0057018F">
              <w:rPr>
                <w:sz w:val="24"/>
                <w:szCs w:val="24"/>
              </w:rPr>
              <w:tab/>
              <w:t>sekundāra pārnesuma attiecība (pārnesumu kārbas primārās vārpstas un sekundārās vārpstas apgriezienu attiecība)</w:t>
            </w:r>
          </w:p>
          <w:p w14:paraId="24F36EF1" w14:textId="77777777" w:rsidR="000C1098" w:rsidRPr="0057018F" w:rsidRDefault="000C1098" w:rsidP="000C1098">
            <w:pPr>
              <w:pStyle w:val="BodyTextIndent"/>
              <w:tabs>
                <w:tab w:val="right" w:pos="9248"/>
              </w:tabs>
              <w:rPr>
                <w:sz w:val="24"/>
                <w:szCs w:val="24"/>
              </w:rPr>
            </w:pPr>
            <w:r w:rsidRPr="0057018F">
              <w:rPr>
                <w:sz w:val="24"/>
                <w:szCs w:val="24"/>
              </w:rPr>
              <w:t>R</w:t>
            </w:r>
            <w:r w:rsidRPr="0057018F">
              <w:rPr>
                <w:sz w:val="24"/>
                <w:szCs w:val="24"/>
                <w:vertAlign w:val="subscript"/>
              </w:rPr>
              <w:t>3</w:t>
            </w:r>
            <w:r w:rsidRPr="0057018F">
              <w:rPr>
                <w:sz w:val="24"/>
                <w:szCs w:val="24"/>
              </w:rPr>
              <w:t xml:space="preserve"> =</w:t>
            </w:r>
            <w:r w:rsidRPr="0057018F">
              <w:rPr>
                <w:sz w:val="24"/>
                <w:szCs w:val="24"/>
              </w:rPr>
              <w:tab/>
              <w:t>galvenā pārvada pārnesuma attiecība (pārnesumu kārbas izejošās vārpstas un dzenošo riteņu apgriezienu attiecība)</w:t>
            </w:r>
          </w:p>
          <w:p w14:paraId="29F3E17A" w14:textId="77777777" w:rsidR="000C1098" w:rsidRPr="0057018F" w:rsidRDefault="000C1098" w:rsidP="000C1098">
            <w:pPr>
              <w:tabs>
                <w:tab w:val="right" w:pos="9248"/>
              </w:tabs>
              <w:ind w:left="459" w:hanging="459"/>
              <w:rPr>
                <w:sz w:val="24"/>
                <w:szCs w:val="24"/>
              </w:rPr>
            </w:pPr>
            <w:r w:rsidRPr="0057018F">
              <w:rPr>
                <w:sz w:val="24"/>
                <w:szCs w:val="24"/>
              </w:rPr>
              <w:t>R</w:t>
            </w:r>
            <w:r w:rsidRPr="0057018F">
              <w:rPr>
                <w:sz w:val="24"/>
                <w:szCs w:val="24"/>
                <w:vertAlign w:val="subscript"/>
              </w:rPr>
              <w:t>t</w:t>
            </w:r>
            <w:r w:rsidRPr="0057018F">
              <w:rPr>
                <w:sz w:val="24"/>
                <w:szCs w:val="24"/>
              </w:rPr>
              <w:t xml:space="preserve"> =kopējais pārnesuma skaitlis</w:t>
            </w:r>
          </w:p>
        </w:tc>
      </w:tr>
    </w:tbl>
    <w:p w14:paraId="707CFFC5" w14:textId="77777777" w:rsidR="000C1098" w:rsidRPr="0057018F" w:rsidRDefault="000C1098" w:rsidP="000C1098">
      <w:pPr>
        <w:pStyle w:val="Ministry"/>
        <w:ind w:left="709" w:hanging="709"/>
        <w:rPr>
          <w:sz w:val="24"/>
          <w:szCs w:val="24"/>
        </w:rPr>
      </w:pPr>
    </w:p>
    <w:p w14:paraId="066D2E51"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4.6.</w:t>
      </w:r>
      <w:r w:rsidRPr="0057018F">
        <w:rPr>
          <w:sz w:val="24"/>
          <w:szCs w:val="24"/>
        </w:rPr>
        <w:tab/>
        <w:t xml:space="preserve">Transportlīdzekļa maksimālais konstruktīvais ātrums un pārnesums, kurā tas sasniegts (km/h) </w:t>
      </w:r>
      <w:r w:rsidRPr="0057018F">
        <w:rPr>
          <w:sz w:val="24"/>
          <w:szCs w:val="24"/>
          <w:vertAlign w:val="superscript"/>
        </w:rPr>
        <w:t>(h)</w:t>
      </w:r>
      <w:r w:rsidRPr="0057018F">
        <w:rPr>
          <w:sz w:val="24"/>
          <w:szCs w:val="24"/>
        </w:rPr>
        <w:t>: ……………………………...…….…….</w:t>
      </w:r>
    </w:p>
    <w:p w14:paraId="259695BF" w14:textId="77777777" w:rsidR="000C1098" w:rsidRPr="0057018F" w:rsidRDefault="000C1098" w:rsidP="000C1098">
      <w:pPr>
        <w:pStyle w:val="Ministry"/>
        <w:tabs>
          <w:tab w:val="left" w:pos="1560"/>
        </w:tabs>
        <w:ind w:firstLine="0"/>
        <w:jc w:val="both"/>
        <w:rPr>
          <w:sz w:val="24"/>
          <w:szCs w:val="24"/>
        </w:rPr>
      </w:pPr>
      <w:r w:rsidRPr="0057018F">
        <w:rPr>
          <w:sz w:val="24"/>
          <w:szCs w:val="24"/>
        </w:rPr>
        <w:t>4.7.</w:t>
      </w:r>
      <w:r w:rsidRPr="0057018F">
        <w:rPr>
          <w:sz w:val="24"/>
          <w:szCs w:val="24"/>
        </w:rPr>
        <w:tab/>
        <w:t xml:space="preserve">Spidometrs un odometrs: ir/ nav </w:t>
      </w:r>
      <w:r w:rsidRPr="0057018F">
        <w:rPr>
          <w:sz w:val="24"/>
          <w:szCs w:val="24"/>
          <w:vertAlign w:val="superscript"/>
        </w:rPr>
        <w:t>(1)</w:t>
      </w:r>
    </w:p>
    <w:p w14:paraId="1CFB7C55" w14:textId="77777777" w:rsidR="000C1098" w:rsidRPr="0057018F" w:rsidRDefault="000C1098" w:rsidP="000C1098">
      <w:pPr>
        <w:pStyle w:val="Ministry"/>
        <w:tabs>
          <w:tab w:val="left" w:pos="1560"/>
        </w:tabs>
        <w:ind w:firstLine="0"/>
        <w:jc w:val="both"/>
        <w:rPr>
          <w:sz w:val="24"/>
          <w:szCs w:val="24"/>
        </w:rPr>
      </w:pPr>
      <w:r w:rsidRPr="0057018F">
        <w:rPr>
          <w:sz w:val="24"/>
          <w:szCs w:val="24"/>
        </w:rPr>
        <w:t>4.7.1.</w:t>
      </w:r>
      <w:r w:rsidRPr="0057018F">
        <w:rPr>
          <w:sz w:val="24"/>
          <w:szCs w:val="24"/>
        </w:rPr>
        <w:tab/>
        <w:t>Marka: …....…......................................................................................</w:t>
      </w:r>
    </w:p>
    <w:p w14:paraId="76DD8857" w14:textId="77777777" w:rsidR="000C1098" w:rsidRPr="0057018F" w:rsidRDefault="000C1098" w:rsidP="000C1098">
      <w:pPr>
        <w:pStyle w:val="Ministry"/>
        <w:tabs>
          <w:tab w:val="left" w:pos="1560"/>
        </w:tabs>
        <w:ind w:firstLine="0"/>
        <w:jc w:val="both"/>
        <w:rPr>
          <w:sz w:val="24"/>
          <w:szCs w:val="24"/>
        </w:rPr>
      </w:pPr>
      <w:r w:rsidRPr="0057018F">
        <w:rPr>
          <w:sz w:val="24"/>
          <w:szCs w:val="24"/>
        </w:rPr>
        <w:t>4.7.2.</w:t>
      </w:r>
      <w:r w:rsidRPr="0057018F">
        <w:rPr>
          <w:sz w:val="24"/>
          <w:szCs w:val="24"/>
        </w:rPr>
        <w:tab/>
        <w:t>Tips: ............…......................................................................................</w:t>
      </w:r>
    </w:p>
    <w:p w14:paraId="2BC46C0A" w14:textId="77777777" w:rsidR="000C1098" w:rsidRPr="0057018F" w:rsidRDefault="000C1098" w:rsidP="000C1098">
      <w:pPr>
        <w:pStyle w:val="Ministry"/>
        <w:tabs>
          <w:tab w:val="left" w:pos="567"/>
        </w:tabs>
        <w:spacing w:before="240"/>
        <w:ind w:firstLine="0"/>
        <w:rPr>
          <w:sz w:val="24"/>
          <w:szCs w:val="24"/>
        </w:rPr>
      </w:pPr>
      <w:r w:rsidRPr="0057018F">
        <w:rPr>
          <w:sz w:val="24"/>
          <w:szCs w:val="24"/>
        </w:rPr>
        <w:t>5.</w:t>
      </w:r>
      <w:r w:rsidRPr="0057018F">
        <w:rPr>
          <w:sz w:val="24"/>
          <w:szCs w:val="24"/>
        </w:rPr>
        <w:tab/>
        <w:t>BALSTIEKĀRTA</w:t>
      </w:r>
    </w:p>
    <w:p w14:paraId="29718DFB" w14:textId="77777777" w:rsidR="000C1098" w:rsidRPr="0057018F" w:rsidRDefault="000C1098" w:rsidP="000C1098">
      <w:pPr>
        <w:pStyle w:val="Ministry"/>
        <w:tabs>
          <w:tab w:val="left" w:pos="1560"/>
        </w:tabs>
        <w:ind w:firstLine="0"/>
        <w:jc w:val="both"/>
        <w:rPr>
          <w:sz w:val="24"/>
          <w:szCs w:val="24"/>
        </w:rPr>
      </w:pPr>
      <w:r w:rsidRPr="0057018F">
        <w:rPr>
          <w:sz w:val="24"/>
          <w:szCs w:val="24"/>
        </w:rPr>
        <w:t>5.1.</w:t>
      </w:r>
      <w:r w:rsidRPr="0057018F">
        <w:rPr>
          <w:sz w:val="24"/>
          <w:szCs w:val="24"/>
        </w:rPr>
        <w:tab/>
        <w:t>Balstiekārtas rasējums: .........................................................................</w:t>
      </w:r>
    </w:p>
    <w:p w14:paraId="0460A191"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5.2.</w:t>
      </w:r>
      <w:r w:rsidRPr="0057018F">
        <w:rPr>
          <w:sz w:val="24"/>
          <w:szCs w:val="24"/>
        </w:rPr>
        <w:tab/>
        <w:t>Riepas (kategorija, izmēri un maksimālā noslodze) un diski (standarta tipa):</w:t>
      </w:r>
    </w:p>
    <w:p w14:paraId="0A22E0D1" w14:textId="77777777" w:rsidR="000C1098" w:rsidRPr="0057018F" w:rsidRDefault="000C1098" w:rsidP="000C1098">
      <w:pPr>
        <w:pStyle w:val="Ministry"/>
        <w:tabs>
          <w:tab w:val="left" w:pos="1560"/>
        </w:tabs>
        <w:ind w:firstLine="0"/>
        <w:jc w:val="both"/>
        <w:rPr>
          <w:sz w:val="24"/>
          <w:szCs w:val="24"/>
        </w:rPr>
      </w:pPr>
      <w:r w:rsidRPr="0057018F">
        <w:rPr>
          <w:sz w:val="24"/>
          <w:szCs w:val="24"/>
        </w:rPr>
        <w:t>5.2.1.</w:t>
      </w:r>
      <w:r w:rsidRPr="0057018F">
        <w:rPr>
          <w:sz w:val="24"/>
          <w:szCs w:val="24"/>
        </w:rPr>
        <w:tab/>
        <w:t>Nominālā rites aploce: ..........................................................................</w:t>
      </w:r>
    </w:p>
    <w:p w14:paraId="77175AAF" w14:textId="77777777" w:rsidR="000C1098" w:rsidRPr="0057018F" w:rsidRDefault="000C1098" w:rsidP="000C1098">
      <w:pPr>
        <w:pStyle w:val="Ministry"/>
        <w:tabs>
          <w:tab w:val="left" w:pos="1560"/>
        </w:tabs>
        <w:ind w:firstLine="0"/>
        <w:jc w:val="both"/>
        <w:rPr>
          <w:sz w:val="24"/>
          <w:szCs w:val="24"/>
        </w:rPr>
      </w:pPr>
      <w:r w:rsidRPr="0057018F">
        <w:rPr>
          <w:sz w:val="24"/>
          <w:szCs w:val="24"/>
        </w:rPr>
        <w:t>5.2.2.</w:t>
      </w:r>
      <w:r w:rsidRPr="0057018F">
        <w:rPr>
          <w:sz w:val="24"/>
          <w:szCs w:val="24"/>
        </w:rPr>
        <w:tab/>
        <w:t>Izgatavotāja noteiktais spiediens riepās: ……........ kPa</w:t>
      </w:r>
    </w:p>
    <w:p w14:paraId="55FEE495" w14:textId="77777777" w:rsidR="000C1098" w:rsidRPr="0057018F" w:rsidRDefault="000C1098" w:rsidP="000C1098">
      <w:pPr>
        <w:pStyle w:val="Ministry"/>
        <w:tabs>
          <w:tab w:val="left" w:pos="1560"/>
        </w:tabs>
        <w:ind w:firstLine="0"/>
        <w:jc w:val="both"/>
        <w:rPr>
          <w:sz w:val="24"/>
          <w:szCs w:val="24"/>
        </w:rPr>
      </w:pPr>
      <w:r w:rsidRPr="0057018F">
        <w:rPr>
          <w:sz w:val="24"/>
          <w:szCs w:val="24"/>
        </w:rPr>
        <w:t>5.2.3.</w:t>
      </w:r>
      <w:r w:rsidRPr="0057018F">
        <w:rPr>
          <w:sz w:val="24"/>
          <w:szCs w:val="24"/>
        </w:rPr>
        <w:tab/>
        <w:t>Riepu/ disku kombinācijas: ...........…...................................................</w:t>
      </w:r>
    </w:p>
    <w:p w14:paraId="2E940F75" w14:textId="77777777" w:rsidR="000C1098" w:rsidRPr="0057018F" w:rsidRDefault="000C1098" w:rsidP="000C1098">
      <w:pPr>
        <w:pStyle w:val="Ministry"/>
        <w:tabs>
          <w:tab w:val="left" w:pos="567"/>
        </w:tabs>
        <w:spacing w:before="240"/>
        <w:ind w:firstLine="0"/>
        <w:rPr>
          <w:sz w:val="24"/>
          <w:szCs w:val="24"/>
        </w:rPr>
      </w:pPr>
      <w:r w:rsidRPr="0057018F">
        <w:rPr>
          <w:sz w:val="24"/>
          <w:szCs w:val="24"/>
        </w:rPr>
        <w:t>6.</w:t>
      </w:r>
      <w:r w:rsidRPr="0057018F">
        <w:rPr>
          <w:sz w:val="24"/>
          <w:szCs w:val="24"/>
        </w:rPr>
        <w:tab/>
        <w:t>STŪRES IEKĀRTA</w:t>
      </w:r>
    </w:p>
    <w:p w14:paraId="0121C17E" w14:textId="77777777" w:rsidR="000C1098" w:rsidRPr="0057018F" w:rsidRDefault="000C1098" w:rsidP="000C1098">
      <w:pPr>
        <w:pStyle w:val="Ministry"/>
        <w:tabs>
          <w:tab w:val="left" w:pos="1560"/>
        </w:tabs>
        <w:ind w:firstLine="0"/>
        <w:jc w:val="both"/>
        <w:rPr>
          <w:sz w:val="24"/>
          <w:szCs w:val="24"/>
        </w:rPr>
      </w:pPr>
      <w:r w:rsidRPr="0057018F">
        <w:rPr>
          <w:sz w:val="24"/>
          <w:szCs w:val="24"/>
        </w:rPr>
        <w:t>6.1.</w:t>
      </w:r>
      <w:r w:rsidRPr="0057018F">
        <w:rPr>
          <w:sz w:val="24"/>
          <w:szCs w:val="24"/>
        </w:rPr>
        <w:tab/>
        <w:t>Mehānisms un vadība:</w:t>
      </w:r>
    </w:p>
    <w:p w14:paraId="0708A4EA" w14:textId="77777777" w:rsidR="000C1098" w:rsidRPr="0057018F" w:rsidRDefault="000C1098" w:rsidP="000C1098">
      <w:pPr>
        <w:pStyle w:val="Ministry"/>
        <w:tabs>
          <w:tab w:val="left" w:pos="1560"/>
        </w:tabs>
        <w:ind w:firstLine="0"/>
        <w:jc w:val="both"/>
        <w:rPr>
          <w:sz w:val="24"/>
          <w:szCs w:val="24"/>
        </w:rPr>
      </w:pPr>
      <w:r w:rsidRPr="0057018F">
        <w:rPr>
          <w:sz w:val="24"/>
          <w:szCs w:val="24"/>
        </w:rPr>
        <w:t>6.1.1.</w:t>
      </w:r>
      <w:r w:rsidRPr="0057018F">
        <w:rPr>
          <w:sz w:val="24"/>
          <w:szCs w:val="24"/>
        </w:rPr>
        <w:tab/>
        <w:t>Mehānisma tips: ...................................................................................</w:t>
      </w:r>
    </w:p>
    <w:p w14:paraId="71AB69F1" w14:textId="77777777" w:rsidR="000C1098" w:rsidRPr="0057018F" w:rsidRDefault="000C1098" w:rsidP="000C1098">
      <w:pPr>
        <w:pStyle w:val="Ministry"/>
        <w:tabs>
          <w:tab w:val="left" w:pos="567"/>
        </w:tabs>
        <w:spacing w:before="240"/>
        <w:ind w:firstLine="0"/>
        <w:rPr>
          <w:sz w:val="24"/>
          <w:szCs w:val="24"/>
        </w:rPr>
      </w:pPr>
      <w:r w:rsidRPr="0057018F">
        <w:rPr>
          <w:sz w:val="24"/>
          <w:szCs w:val="24"/>
        </w:rPr>
        <w:t>7.</w:t>
      </w:r>
      <w:r w:rsidRPr="0057018F">
        <w:rPr>
          <w:sz w:val="24"/>
          <w:szCs w:val="24"/>
        </w:rPr>
        <w:tab/>
        <w:t>BREMŽU IEKĀRTA</w:t>
      </w:r>
    </w:p>
    <w:p w14:paraId="580C2C16" w14:textId="77777777" w:rsidR="000C1098" w:rsidRPr="0057018F" w:rsidRDefault="000C1098" w:rsidP="000C1098">
      <w:pPr>
        <w:pStyle w:val="Ministry"/>
        <w:tabs>
          <w:tab w:val="left" w:pos="1560"/>
        </w:tabs>
        <w:ind w:firstLine="0"/>
        <w:jc w:val="both"/>
        <w:rPr>
          <w:sz w:val="24"/>
          <w:szCs w:val="24"/>
        </w:rPr>
      </w:pPr>
      <w:r w:rsidRPr="0057018F">
        <w:rPr>
          <w:sz w:val="24"/>
          <w:szCs w:val="24"/>
        </w:rPr>
        <w:t>7.1.</w:t>
      </w:r>
      <w:r w:rsidRPr="0057018F">
        <w:rPr>
          <w:sz w:val="24"/>
          <w:szCs w:val="24"/>
        </w:rPr>
        <w:tab/>
        <w:t>Bremžu iekārtas shēma: .......................................................................</w:t>
      </w:r>
    </w:p>
    <w:p w14:paraId="66042F04" w14:textId="77777777" w:rsidR="000C1098" w:rsidRPr="0057018F" w:rsidRDefault="000C1098" w:rsidP="000C1098">
      <w:pPr>
        <w:pStyle w:val="Ministry"/>
        <w:tabs>
          <w:tab w:val="left" w:pos="1560"/>
        </w:tabs>
        <w:ind w:firstLine="0"/>
        <w:jc w:val="both"/>
        <w:rPr>
          <w:sz w:val="24"/>
          <w:szCs w:val="24"/>
        </w:rPr>
      </w:pPr>
      <w:r w:rsidRPr="0057018F">
        <w:rPr>
          <w:sz w:val="24"/>
          <w:szCs w:val="24"/>
        </w:rPr>
        <w:t>7.2.</w:t>
      </w:r>
      <w:r w:rsidRPr="0057018F">
        <w:rPr>
          <w:sz w:val="24"/>
          <w:szCs w:val="24"/>
        </w:rPr>
        <w:tab/>
        <w:t xml:space="preserve">Priekšējās un pakaļējās bremzes, disku un/vai loku </w:t>
      </w:r>
      <w:r w:rsidRPr="0057018F">
        <w:rPr>
          <w:sz w:val="24"/>
          <w:szCs w:val="24"/>
          <w:vertAlign w:val="superscript"/>
        </w:rPr>
        <w:t>(1)</w:t>
      </w:r>
      <w:r w:rsidRPr="0057018F">
        <w:rPr>
          <w:sz w:val="24"/>
          <w:szCs w:val="24"/>
        </w:rPr>
        <w:t>: ...…………….</w:t>
      </w:r>
    </w:p>
    <w:p w14:paraId="498CA34A" w14:textId="77777777" w:rsidR="000C1098" w:rsidRPr="0057018F" w:rsidRDefault="000C1098" w:rsidP="000C1098">
      <w:pPr>
        <w:pStyle w:val="Ministry"/>
        <w:tabs>
          <w:tab w:val="left" w:pos="1560"/>
        </w:tabs>
        <w:ind w:firstLine="0"/>
        <w:jc w:val="both"/>
        <w:rPr>
          <w:sz w:val="24"/>
          <w:szCs w:val="24"/>
        </w:rPr>
      </w:pPr>
      <w:r w:rsidRPr="0057018F">
        <w:rPr>
          <w:sz w:val="24"/>
          <w:szCs w:val="24"/>
        </w:rPr>
        <w:t>7.2.1.</w:t>
      </w:r>
      <w:r w:rsidRPr="0057018F">
        <w:rPr>
          <w:sz w:val="24"/>
          <w:szCs w:val="24"/>
        </w:rPr>
        <w:tab/>
        <w:t>Marka: ...................................................…...........................................</w:t>
      </w:r>
    </w:p>
    <w:p w14:paraId="33612ADF" w14:textId="77777777" w:rsidR="000C1098" w:rsidRPr="0057018F" w:rsidRDefault="000C1098" w:rsidP="000C1098">
      <w:pPr>
        <w:pStyle w:val="Ministry"/>
        <w:tabs>
          <w:tab w:val="left" w:pos="1560"/>
        </w:tabs>
        <w:ind w:firstLine="0"/>
        <w:jc w:val="both"/>
        <w:rPr>
          <w:sz w:val="24"/>
          <w:szCs w:val="24"/>
        </w:rPr>
      </w:pPr>
      <w:r w:rsidRPr="0057018F">
        <w:rPr>
          <w:sz w:val="24"/>
          <w:szCs w:val="24"/>
        </w:rPr>
        <w:t>7.2.2.</w:t>
      </w:r>
      <w:r w:rsidRPr="0057018F">
        <w:rPr>
          <w:sz w:val="24"/>
          <w:szCs w:val="24"/>
        </w:rPr>
        <w:tab/>
        <w:t>Tips: ....................................................................…..............................</w:t>
      </w:r>
    </w:p>
    <w:p w14:paraId="31B67073" w14:textId="77777777" w:rsidR="000C1098" w:rsidRPr="0057018F" w:rsidRDefault="000C1098" w:rsidP="000C1098">
      <w:pPr>
        <w:pStyle w:val="Ministry"/>
        <w:tabs>
          <w:tab w:val="left" w:pos="1560"/>
        </w:tabs>
        <w:ind w:firstLine="0"/>
        <w:jc w:val="both"/>
        <w:rPr>
          <w:sz w:val="24"/>
          <w:szCs w:val="24"/>
        </w:rPr>
      </w:pPr>
      <w:r w:rsidRPr="0057018F">
        <w:rPr>
          <w:sz w:val="24"/>
          <w:szCs w:val="24"/>
        </w:rPr>
        <w:t>7.3.</w:t>
      </w:r>
      <w:r w:rsidRPr="0057018F">
        <w:rPr>
          <w:sz w:val="24"/>
          <w:szCs w:val="24"/>
        </w:rPr>
        <w:tab/>
        <w:t>Bremžu iekārtas sastāvdaļu rasējumi:</w:t>
      </w:r>
    </w:p>
    <w:p w14:paraId="3F04B189" w14:textId="77777777" w:rsidR="000C1098" w:rsidRPr="0057018F" w:rsidRDefault="000C1098" w:rsidP="000C1098">
      <w:pPr>
        <w:pStyle w:val="Ministry"/>
        <w:tabs>
          <w:tab w:val="left" w:pos="1560"/>
        </w:tabs>
        <w:ind w:firstLine="0"/>
        <w:jc w:val="both"/>
        <w:rPr>
          <w:sz w:val="24"/>
          <w:szCs w:val="24"/>
        </w:rPr>
      </w:pPr>
      <w:r w:rsidRPr="0057018F">
        <w:rPr>
          <w:sz w:val="24"/>
          <w:szCs w:val="24"/>
        </w:rPr>
        <w:t>7.3.1.</w:t>
      </w:r>
      <w:r w:rsidRPr="0057018F">
        <w:rPr>
          <w:sz w:val="24"/>
          <w:szCs w:val="24"/>
        </w:rPr>
        <w:tab/>
        <w:t xml:space="preserve">Loki un/ vai kluči </w:t>
      </w:r>
      <w:r w:rsidRPr="0057018F">
        <w:rPr>
          <w:sz w:val="24"/>
          <w:szCs w:val="24"/>
          <w:vertAlign w:val="superscript"/>
        </w:rPr>
        <w:t>(1)</w:t>
      </w:r>
      <w:r w:rsidRPr="0057018F">
        <w:rPr>
          <w:sz w:val="24"/>
          <w:szCs w:val="24"/>
        </w:rPr>
        <w:t xml:space="preserve"> satur/ nesatur </w:t>
      </w:r>
      <w:r w:rsidRPr="0057018F">
        <w:rPr>
          <w:sz w:val="24"/>
          <w:szCs w:val="24"/>
          <w:vertAlign w:val="superscript"/>
        </w:rPr>
        <w:t>(1)</w:t>
      </w:r>
      <w:r w:rsidRPr="0057018F">
        <w:rPr>
          <w:sz w:val="24"/>
          <w:szCs w:val="24"/>
        </w:rPr>
        <w:t xml:space="preserve"> azbesta materiālus: </w:t>
      </w:r>
      <w:r w:rsidRPr="0057018F">
        <w:rPr>
          <w:sz w:val="24"/>
          <w:szCs w:val="24"/>
          <w:vertAlign w:val="superscript"/>
        </w:rPr>
        <w:t>(i)</w:t>
      </w:r>
    </w:p>
    <w:p w14:paraId="321BB2BB" w14:textId="77777777" w:rsidR="000C1098" w:rsidRPr="0057018F" w:rsidRDefault="000C1098" w:rsidP="000C1098">
      <w:pPr>
        <w:pStyle w:val="Ministry"/>
        <w:tabs>
          <w:tab w:val="left" w:pos="1560"/>
        </w:tabs>
        <w:ind w:firstLine="0"/>
        <w:jc w:val="both"/>
        <w:rPr>
          <w:sz w:val="24"/>
          <w:szCs w:val="24"/>
        </w:rPr>
      </w:pPr>
      <w:r w:rsidRPr="0057018F">
        <w:rPr>
          <w:sz w:val="24"/>
          <w:szCs w:val="24"/>
        </w:rPr>
        <w:t>7.3.2.</w:t>
      </w:r>
      <w:r w:rsidRPr="0057018F">
        <w:rPr>
          <w:sz w:val="24"/>
          <w:szCs w:val="24"/>
        </w:rPr>
        <w:tab/>
        <w:t xml:space="preserve">Uzlikas un/ vai kluči </w:t>
      </w:r>
      <w:r w:rsidRPr="0057018F">
        <w:rPr>
          <w:sz w:val="24"/>
          <w:szCs w:val="24"/>
          <w:vertAlign w:val="superscript"/>
        </w:rPr>
        <w:t>(1)</w:t>
      </w:r>
      <w:r w:rsidRPr="0057018F">
        <w:rPr>
          <w:sz w:val="24"/>
          <w:szCs w:val="24"/>
        </w:rPr>
        <w:t xml:space="preserve"> satur/ nesatur </w:t>
      </w:r>
      <w:r w:rsidRPr="0057018F">
        <w:rPr>
          <w:sz w:val="24"/>
          <w:szCs w:val="24"/>
          <w:vertAlign w:val="superscript"/>
        </w:rPr>
        <w:t>(1)</w:t>
      </w:r>
      <w:r w:rsidRPr="0057018F">
        <w:rPr>
          <w:sz w:val="24"/>
          <w:szCs w:val="24"/>
        </w:rPr>
        <w:t xml:space="preserve"> azbesta materiālus: </w:t>
      </w:r>
      <w:r w:rsidRPr="0057018F">
        <w:rPr>
          <w:sz w:val="24"/>
          <w:szCs w:val="24"/>
          <w:vertAlign w:val="superscript"/>
        </w:rPr>
        <w:t>(i)</w:t>
      </w:r>
    </w:p>
    <w:p w14:paraId="6BA4813A" w14:textId="77777777" w:rsidR="000C1098" w:rsidRPr="0057018F" w:rsidRDefault="000C1098" w:rsidP="000C1098">
      <w:pPr>
        <w:pStyle w:val="Ministry"/>
        <w:tabs>
          <w:tab w:val="left" w:pos="1560"/>
        </w:tabs>
        <w:ind w:firstLine="0"/>
        <w:jc w:val="both"/>
        <w:rPr>
          <w:sz w:val="24"/>
          <w:szCs w:val="24"/>
        </w:rPr>
      </w:pPr>
      <w:r w:rsidRPr="0057018F">
        <w:rPr>
          <w:sz w:val="24"/>
          <w:szCs w:val="24"/>
        </w:rPr>
        <w:t>7.3.3.</w:t>
      </w:r>
      <w:r w:rsidRPr="0057018F">
        <w:rPr>
          <w:sz w:val="24"/>
          <w:szCs w:val="24"/>
        </w:rPr>
        <w:tab/>
        <w:t xml:space="preserve">Stiepņi un/ vai pedāļi </w:t>
      </w:r>
      <w:r w:rsidRPr="0057018F">
        <w:rPr>
          <w:sz w:val="24"/>
          <w:szCs w:val="24"/>
          <w:vertAlign w:val="superscript"/>
        </w:rPr>
        <w:t>(1)</w:t>
      </w:r>
      <w:r w:rsidRPr="0057018F">
        <w:rPr>
          <w:sz w:val="24"/>
          <w:szCs w:val="24"/>
        </w:rPr>
        <w:t>: .......................................................................</w:t>
      </w:r>
    </w:p>
    <w:p w14:paraId="20FE9159" w14:textId="77777777" w:rsidR="000C1098" w:rsidRPr="0057018F" w:rsidRDefault="000C1098" w:rsidP="000C1098">
      <w:pPr>
        <w:pStyle w:val="Ministry"/>
        <w:tabs>
          <w:tab w:val="left" w:pos="1560"/>
        </w:tabs>
        <w:ind w:firstLine="0"/>
        <w:jc w:val="both"/>
        <w:rPr>
          <w:sz w:val="24"/>
          <w:szCs w:val="24"/>
        </w:rPr>
      </w:pPr>
      <w:r w:rsidRPr="0057018F">
        <w:rPr>
          <w:sz w:val="24"/>
          <w:szCs w:val="24"/>
        </w:rPr>
        <w:t>7.3.4.</w:t>
      </w:r>
      <w:r w:rsidRPr="0057018F">
        <w:rPr>
          <w:sz w:val="24"/>
          <w:szCs w:val="24"/>
        </w:rPr>
        <w:tab/>
        <w:t>Hidrauliskie rezervuāri: …………………............................................</w:t>
      </w:r>
    </w:p>
    <w:p w14:paraId="611ABFCC" w14:textId="77777777" w:rsidR="000C1098" w:rsidRPr="0057018F" w:rsidRDefault="000C1098" w:rsidP="000C1098">
      <w:pPr>
        <w:pStyle w:val="Ministry"/>
        <w:tabs>
          <w:tab w:val="left" w:pos="1560"/>
        </w:tabs>
        <w:ind w:firstLine="0"/>
        <w:jc w:val="both"/>
        <w:rPr>
          <w:sz w:val="24"/>
          <w:szCs w:val="24"/>
        </w:rPr>
      </w:pPr>
      <w:r w:rsidRPr="0057018F">
        <w:rPr>
          <w:sz w:val="24"/>
          <w:szCs w:val="24"/>
        </w:rPr>
        <w:t>7.4.</w:t>
      </w:r>
      <w:r w:rsidRPr="0057018F">
        <w:rPr>
          <w:sz w:val="24"/>
          <w:szCs w:val="24"/>
        </w:rPr>
        <w:tab/>
        <w:t>Citas ierīces: rasējums un apraksts: ……………………......................</w:t>
      </w:r>
    </w:p>
    <w:p w14:paraId="5A3CE55A" w14:textId="77777777" w:rsidR="000C1098" w:rsidRPr="0057018F" w:rsidRDefault="000C1098" w:rsidP="000C1098">
      <w:pPr>
        <w:pStyle w:val="Ministry"/>
        <w:tabs>
          <w:tab w:val="left" w:pos="567"/>
        </w:tabs>
        <w:spacing w:before="240"/>
        <w:ind w:firstLine="0"/>
        <w:rPr>
          <w:sz w:val="24"/>
          <w:szCs w:val="24"/>
        </w:rPr>
      </w:pPr>
      <w:r w:rsidRPr="0057018F">
        <w:rPr>
          <w:sz w:val="24"/>
          <w:szCs w:val="24"/>
        </w:rPr>
        <w:t>8.</w:t>
      </w:r>
      <w:r w:rsidRPr="0057018F">
        <w:rPr>
          <w:sz w:val="24"/>
          <w:szCs w:val="24"/>
        </w:rPr>
        <w:tab/>
        <w:t>GAISMAS UN GAISMAS SIGNALIZĀCIJAS IERĪCES</w:t>
      </w:r>
    </w:p>
    <w:p w14:paraId="6D378B47"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8.1.</w:t>
      </w:r>
      <w:r w:rsidRPr="0057018F">
        <w:rPr>
          <w:sz w:val="24"/>
          <w:szCs w:val="24"/>
        </w:rPr>
        <w:tab/>
        <w:t>Visu ierīču uzskaitījums (norādot skaitu, marku, modeli, sastāvdaļu tipa apstiprinājumu numurus un marķējumus, tālās gaismas lukturu gaismas stipruma kontrolskaitli, krāsu, atbilstošās kontroles ierīces):..</w:t>
      </w:r>
    </w:p>
    <w:p w14:paraId="06E71DFB" w14:textId="77777777" w:rsidR="000C1098" w:rsidRPr="0057018F" w:rsidRDefault="000C1098" w:rsidP="000C1098">
      <w:pPr>
        <w:pStyle w:val="Ministry"/>
        <w:tabs>
          <w:tab w:val="left" w:pos="1560"/>
        </w:tabs>
        <w:ind w:firstLine="0"/>
        <w:jc w:val="both"/>
        <w:rPr>
          <w:sz w:val="24"/>
          <w:szCs w:val="24"/>
        </w:rPr>
      </w:pPr>
      <w:r w:rsidRPr="0057018F">
        <w:rPr>
          <w:sz w:val="24"/>
          <w:szCs w:val="24"/>
        </w:rPr>
        <w:t>8.2.</w:t>
      </w:r>
      <w:r w:rsidRPr="0057018F">
        <w:rPr>
          <w:sz w:val="24"/>
          <w:szCs w:val="24"/>
        </w:rPr>
        <w:tab/>
        <w:t>Gaismas un gaismas signalizācijas ierīču izvietojuma shēma: ............</w:t>
      </w:r>
    </w:p>
    <w:p w14:paraId="6B75CAF9" w14:textId="77777777" w:rsidR="000C1098" w:rsidRPr="0057018F" w:rsidRDefault="000C1098" w:rsidP="000C1098">
      <w:pPr>
        <w:pStyle w:val="Ministry"/>
        <w:tabs>
          <w:tab w:val="left" w:pos="1560"/>
        </w:tabs>
        <w:ind w:firstLine="0"/>
        <w:jc w:val="both"/>
        <w:rPr>
          <w:sz w:val="24"/>
          <w:szCs w:val="24"/>
        </w:rPr>
      </w:pPr>
      <w:r w:rsidRPr="0057018F">
        <w:rPr>
          <w:sz w:val="24"/>
          <w:szCs w:val="24"/>
        </w:rPr>
        <w:t>8.3.</w:t>
      </w:r>
      <w:r w:rsidRPr="0057018F">
        <w:rPr>
          <w:sz w:val="24"/>
          <w:szCs w:val="24"/>
        </w:rPr>
        <w:tab/>
        <w:t>Avārijas signalizācijas lukturi: ..............……………...........................</w:t>
      </w:r>
    </w:p>
    <w:p w14:paraId="20F8936B" w14:textId="77777777" w:rsidR="000C1098" w:rsidRPr="0057018F" w:rsidRDefault="000C1098" w:rsidP="000C1098">
      <w:pPr>
        <w:pStyle w:val="Ministry"/>
        <w:tabs>
          <w:tab w:val="left" w:pos="1560"/>
        </w:tabs>
        <w:ind w:firstLine="0"/>
        <w:jc w:val="both"/>
        <w:rPr>
          <w:sz w:val="24"/>
          <w:szCs w:val="24"/>
        </w:rPr>
      </w:pPr>
      <w:r w:rsidRPr="0057018F">
        <w:rPr>
          <w:sz w:val="24"/>
          <w:szCs w:val="24"/>
        </w:rPr>
        <w:t>8.4.</w:t>
      </w:r>
      <w:r w:rsidRPr="0057018F">
        <w:rPr>
          <w:sz w:val="24"/>
          <w:szCs w:val="24"/>
        </w:rPr>
        <w:tab/>
        <w:t>Papildus prasības speciāliem transportlīdzekļiem: ...............................</w:t>
      </w:r>
    </w:p>
    <w:p w14:paraId="7B3C2524" w14:textId="77777777" w:rsidR="000C1098" w:rsidRPr="0057018F" w:rsidRDefault="000C1098" w:rsidP="000C1098">
      <w:pPr>
        <w:pStyle w:val="Ministry"/>
        <w:tabs>
          <w:tab w:val="left" w:pos="567"/>
        </w:tabs>
        <w:spacing w:before="240"/>
        <w:ind w:firstLine="0"/>
        <w:rPr>
          <w:sz w:val="24"/>
          <w:szCs w:val="24"/>
        </w:rPr>
      </w:pPr>
      <w:r w:rsidRPr="0057018F">
        <w:rPr>
          <w:sz w:val="24"/>
          <w:szCs w:val="24"/>
        </w:rPr>
        <w:lastRenderedPageBreak/>
        <w:t>9.</w:t>
      </w:r>
      <w:r w:rsidRPr="0057018F">
        <w:rPr>
          <w:sz w:val="24"/>
          <w:szCs w:val="24"/>
        </w:rPr>
        <w:tab/>
        <w:t>APRĪKOJUMS</w:t>
      </w:r>
    </w:p>
    <w:p w14:paraId="4D69DBE6"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9.1.</w:t>
      </w:r>
      <w:r w:rsidRPr="0057018F">
        <w:rPr>
          <w:b/>
          <w:sz w:val="24"/>
          <w:szCs w:val="24"/>
        </w:rPr>
        <w:tab/>
        <w:t>Sakabes ierīces:</w:t>
      </w:r>
    </w:p>
    <w:p w14:paraId="7125F047" w14:textId="77777777" w:rsidR="000C1098" w:rsidRPr="0057018F" w:rsidRDefault="000C1098" w:rsidP="000C1098">
      <w:pPr>
        <w:pStyle w:val="Ministry"/>
        <w:tabs>
          <w:tab w:val="left" w:pos="1560"/>
        </w:tabs>
        <w:ind w:firstLine="0"/>
        <w:jc w:val="both"/>
        <w:rPr>
          <w:sz w:val="24"/>
          <w:szCs w:val="24"/>
        </w:rPr>
      </w:pPr>
      <w:r w:rsidRPr="0057018F">
        <w:rPr>
          <w:sz w:val="24"/>
          <w:szCs w:val="24"/>
        </w:rPr>
        <w:t>9.1.1.</w:t>
      </w:r>
      <w:r w:rsidRPr="0057018F">
        <w:rPr>
          <w:sz w:val="24"/>
          <w:szCs w:val="24"/>
        </w:rPr>
        <w:tab/>
        <w:t xml:space="preserve">Tips: āķis/ cilpa/ cits </w:t>
      </w:r>
      <w:r w:rsidRPr="0057018F">
        <w:rPr>
          <w:sz w:val="24"/>
          <w:szCs w:val="24"/>
          <w:vertAlign w:val="superscript"/>
        </w:rPr>
        <w:t>(1)</w:t>
      </w:r>
    </w:p>
    <w:p w14:paraId="577FB8F2"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9.1.2.</w:t>
      </w:r>
      <w:r w:rsidRPr="0057018F">
        <w:rPr>
          <w:sz w:val="24"/>
          <w:szCs w:val="24"/>
        </w:rPr>
        <w:tab/>
        <w:t>Sakabes ierīču atrašanās vietu un konstrukciju ilustrējošas fotogrāfijas vai rasējumi: ……………………………………...........</w:t>
      </w:r>
    </w:p>
    <w:p w14:paraId="59E6FE25" w14:textId="77777777" w:rsidR="000C1098" w:rsidRPr="0057018F" w:rsidRDefault="000C1098" w:rsidP="000C1098">
      <w:pPr>
        <w:pStyle w:val="Ministry"/>
        <w:tabs>
          <w:tab w:val="left" w:pos="1560"/>
        </w:tabs>
        <w:ind w:left="1560" w:right="-2" w:hanging="1560"/>
        <w:jc w:val="both"/>
        <w:rPr>
          <w:b/>
          <w:sz w:val="24"/>
          <w:szCs w:val="24"/>
        </w:rPr>
      </w:pPr>
      <w:r w:rsidRPr="0057018F">
        <w:rPr>
          <w:b/>
          <w:sz w:val="24"/>
          <w:szCs w:val="24"/>
        </w:rPr>
        <w:t>9.2.</w:t>
      </w:r>
      <w:r w:rsidRPr="0057018F">
        <w:rPr>
          <w:b/>
          <w:sz w:val="24"/>
          <w:szCs w:val="24"/>
        </w:rPr>
        <w:tab/>
        <w:t>Vadības ierīču, kontroles ierīču un indikatoru izvietojums un identifikācija:</w:t>
      </w:r>
    </w:p>
    <w:p w14:paraId="0DB0B04E"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9.2.1.</w:t>
      </w:r>
      <w:r w:rsidRPr="0057018F">
        <w:rPr>
          <w:sz w:val="24"/>
          <w:szCs w:val="24"/>
        </w:rPr>
        <w:tab/>
        <w:t>Simbolu, vadības ierīču, kontroles ierīču un indikatoru izvietojuma fotogrāfijas vai rasējumi: ……………………………………….........</w:t>
      </w:r>
    </w:p>
    <w:p w14:paraId="4E68522A"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9.3.</w:t>
      </w:r>
      <w:r w:rsidRPr="0057018F">
        <w:rPr>
          <w:b/>
          <w:sz w:val="24"/>
          <w:szCs w:val="24"/>
        </w:rPr>
        <w:tab/>
        <w:t>Transportlīdzekļa identifikācija:</w:t>
      </w:r>
    </w:p>
    <w:p w14:paraId="1324E71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9.3.1.</w:t>
      </w:r>
      <w:r w:rsidRPr="0057018F">
        <w:rPr>
          <w:sz w:val="24"/>
          <w:szCs w:val="24"/>
        </w:rPr>
        <w:tab/>
        <w:t>Izgatavotāja plāksnītes un šasijas numura atrašanās vietu fotogrāfijas vai rasējumi: ………………………………………………...........…..</w:t>
      </w:r>
    </w:p>
    <w:p w14:paraId="09C1D198"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9.3.2.</w:t>
      </w:r>
      <w:r w:rsidRPr="0057018F">
        <w:rPr>
          <w:sz w:val="24"/>
          <w:szCs w:val="24"/>
        </w:rPr>
        <w:tab/>
        <w:t>Transportlīdzekļa identifikācijas numura (VIN) fotogrāfijas vai rasējumi (ar gabarītizmēriem): ………………………….…...........….</w:t>
      </w:r>
    </w:p>
    <w:p w14:paraId="6B927A33"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9.3.3.</w:t>
      </w:r>
      <w:r w:rsidRPr="0057018F">
        <w:rPr>
          <w:sz w:val="24"/>
          <w:szCs w:val="24"/>
        </w:rPr>
        <w:tab/>
        <w:t>Šasijas (rāmja) numura fotogrāfijas vai rasējumi (ar gabarītizmēriem): ………………………………………………….....</w:t>
      </w:r>
    </w:p>
    <w:p w14:paraId="6D66E964"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9.4.</w:t>
      </w:r>
      <w:r w:rsidRPr="0057018F">
        <w:rPr>
          <w:b/>
          <w:sz w:val="24"/>
          <w:szCs w:val="24"/>
        </w:rPr>
        <w:tab/>
        <w:t>Pretaizbraukšanas ierīces:</w:t>
      </w:r>
    </w:p>
    <w:p w14:paraId="20148CB4" w14:textId="77777777" w:rsidR="000C1098" w:rsidRPr="0057018F" w:rsidRDefault="000C1098" w:rsidP="000C1098">
      <w:pPr>
        <w:pStyle w:val="Ministry"/>
        <w:tabs>
          <w:tab w:val="left" w:pos="1560"/>
        </w:tabs>
        <w:ind w:firstLine="0"/>
        <w:jc w:val="both"/>
        <w:rPr>
          <w:sz w:val="24"/>
          <w:szCs w:val="24"/>
        </w:rPr>
      </w:pPr>
      <w:r w:rsidRPr="0057018F">
        <w:rPr>
          <w:sz w:val="24"/>
          <w:szCs w:val="24"/>
        </w:rPr>
        <w:t>9.4.1.</w:t>
      </w:r>
      <w:r w:rsidRPr="0057018F">
        <w:rPr>
          <w:sz w:val="24"/>
          <w:szCs w:val="24"/>
        </w:rPr>
        <w:tab/>
        <w:t>Ierīču tipi: …………………………….………………………………</w:t>
      </w:r>
    </w:p>
    <w:p w14:paraId="4F66941B" w14:textId="77777777" w:rsidR="000C1098" w:rsidRPr="0057018F" w:rsidRDefault="000C1098" w:rsidP="000C1098">
      <w:pPr>
        <w:pStyle w:val="Ministry"/>
        <w:tabs>
          <w:tab w:val="left" w:pos="1560"/>
        </w:tabs>
        <w:ind w:firstLine="0"/>
        <w:jc w:val="both"/>
        <w:rPr>
          <w:sz w:val="24"/>
          <w:szCs w:val="24"/>
        </w:rPr>
      </w:pPr>
      <w:r w:rsidRPr="0057018F">
        <w:rPr>
          <w:sz w:val="24"/>
          <w:szCs w:val="24"/>
        </w:rPr>
        <w:t>9.4.2.</w:t>
      </w:r>
      <w:r w:rsidRPr="0057018F">
        <w:rPr>
          <w:sz w:val="24"/>
          <w:szCs w:val="24"/>
        </w:rPr>
        <w:tab/>
        <w:t>Izmantoto ierīču apraksts: …………....................................................</w:t>
      </w:r>
    </w:p>
    <w:p w14:paraId="2D4CAAEC"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9.5.</w:t>
      </w:r>
      <w:r w:rsidRPr="0057018F">
        <w:rPr>
          <w:b/>
          <w:sz w:val="24"/>
          <w:szCs w:val="24"/>
        </w:rPr>
        <w:tab/>
        <w:t>Skaņas signālierīce:</w:t>
      </w:r>
    </w:p>
    <w:p w14:paraId="7145F4C6" w14:textId="77777777" w:rsidR="000C1098" w:rsidRPr="0057018F" w:rsidRDefault="000C1098" w:rsidP="000C1098">
      <w:pPr>
        <w:pStyle w:val="Ministry"/>
        <w:tabs>
          <w:tab w:val="left" w:pos="1560"/>
        </w:tabs>
        <w:ind w:firstLine="0"/>
        <w:jc w:val="both"/>
        <w:rPr>
          <w:sz w:val="24"/>
          <w:szCs w:val="24"/>
        </w:rPr>
      </w:pPr>
      <w:r w:rsidRPr="0057018F">
        <w:rPr>
          <w:sz w:val="24"/>
          <w:szCs w:val="24"/>
        </w:rPr>
        <w:t>9.5.1.</w:t>
      </w:r>
      <w:r w:rsidRPr="0057018F">
        <w:rPr>
          <w:sz w:val="24"/>
          <w:szCs w:val="24"/>
        </w:rPr>
        <w:tab/>
        <w:t>Izmantotās ierīces apraksts un nolūks: ....................…….....................</w:t>
      </w:r>
    </w:p>
    <w:p w14:paraId="23CC565A" w14:textId="77777777" w:rsidR="000C1098" w:rsidRPr="0057018F" w:rsidRDefault="000C1098" w:rsidP="000C1098">
      <w:pPr>
        <w:pStyle w:val="Ministry"/>
        <w:tabs>
          <w:tab w:val="left" w:pos="1560"/>
        </w:tabs>
        <w:ind w:firstLine="0"/>
        <w:jc w:val="both"/>
        <w:rPr>
          <w:sz w:val="24"/>
          <w:szCs w:val="24"/>
        </w:rPr>
      </w:pPr>
      <w:r w:rsidRPr="0057018F">
        <w:rPr>
          <w:sz w:val="24"/>
          <w:szCs w:val="24"/>
        </w:rPr>
        <w:t>9.5.2.</w:t>
      </w:r>
      <w:r w:rsidRPr="0057018F">
        <w:rPr>
          <w:sz w:val="24"/>
          <w:szCs w:val="24"/>
        </w:rPr>
        <w:tab/>
        <w:t>Marka: ......…........................................................................................</w:t>
      </w:r>
    </w:p>
    <w:p w14:paraId="71198F70" w14:textId="77777777" w:rsidR="000C1098" w:rsidRPr="0057018F" w:rsidRDefault="000C1098" w:rsidP="000C1098">
      <w:pPr>
        <w:pStyle w:val="Ministry"/>
        <w:tabs>
          <w:tab w:val="left" w:pos="1560"/>
        </w:tabs>
        <w:ind w:firstLine="0"/>
        <w:jc w:val="both"/>
        <w:rPr>
          <w:sz w:val="24"/>
          <w:szCs w:val="24"/>
        </w:rPr>
      </w:pPr>
      <w:r w:rsidRPr="0057018F">
        <w:rPr>
          <w:sz w:val="24"/>
          <w:szCs w:val="24"/>
        </w:rPr>
        <w:t>9.5.3.</w:t>
      </w:r>
      <w:r w:rsidRPr="0057018F">
        <w:rPr>
          <w:sz w:val="24"/>
          <w:szCs w:val="24"/>
        </w:rPr>
        <w:tab/>
        <w:t>Tips: ........…..........................................................................................</w:t>
      </w:r>
    </w:p>
    <w:p w14:paraId="7CA0A63B" w14:textId="77777777" w:rsidR="000C1098" w:rsidRPr="0057018F" w:rsidRDefault="000C1098" w:rsidP="000C1098">
      <w:pPr>
        <w:pStyle w:val="Ministry"/>
        <w:tabs>
          <w:tab w:val="left" w:pos="1560"/>
        </w:tabs>
        <w:ind w:firstLine="0"/>
        <w:jc w:val="both"/>
        <w:rPr>
          <w:sz w:val="24"/>
          <w:szCs w:val="24"/>
        </w:rPr>
      </w:pPr>
      <w:r w:rsidRPr="0057018F">
        <w:rPr>
          <w:sz w:val="24"/>
          <w:szCs w:val="24"/>
        </w:rPr>
        <w:t>9.5.4.</w:t>
      </w:r>
      <w:r w:rsidRPr="0057018F">
        <w:rPr>
          <w:sz w:val="24"/>
          <w:szCs w:val="24"/>
        </w:rPr>
        <w:tab/>
        <w:t>Izgatavotāja nosaukums un adrese: …...…………...............................</w:t>
      </w:r>
    </w:p>
    <w:p w14:paraId="3A163107" w14:textId="77777777" w:rsidR="000C1098" w:rsidRPr="0057018F" w:rsidRDefault="000C1098" w:rsidP="000C1098">
      <w:pPr>
        <w:pStyle w:val="Ministry"/>
        <w:tabs>
          <w:tab w:val="left" w:pos="1560"/>
        </w:tabs>
        <w:ind w:firstLine="0"/>
        <w:jc w:val="both"/>
        <w:rPr>
          <w:sz w:val="24"/>
          <w:szCs w:val="24"/>
        </w:rPr>
      </w:pPr>
      <w:r w:rsidRPr="0057018F">
        <w:rPr>
          <w:sz w:val="24"/>
          <w:szCs w:val="24"/>
        </w:rPr>
        <w:t>9.5.5.</w:t>
      </w:r>
      <w:r w:rsidRPr="0057018F">
        <w:rPr>
          <w:sz w:val="24"/>
          <w:szCs w:val="24"/>
        </w:rPr>
        <w:tab/>
        <w:t>Sastāvdaļas tipa apstiprinājuma marķējums: ........................................</w:t>
      </w:r>
    </w:p>
    <w:p w14:paraId="00639C4F"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9.5.6.</w:t>
      </w:r>
      <w:r w:rsidRPr="0057018F">
        <w:rPr>
          <w:sz w:val="24"/>
          <w:szCs w:val="24"/>
        </w:rPr>
        <w:tab/>
        <w:t>Skaņas signālierīces atrašanās vieta un attiecībā pret transportlīdzekļa virsbūves elementiem ilustrējošs rasējums: .............</w:t>
      </w:r>
    </w:p>
    <w:p w14:paraId="0870301C"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9.5.7.</w:t>
      </w:r>
      <w:r w:rsidRPr="0057018F">
        <w:rPr>
          <w:sz w:val="24"/>
          <w:szCs w:val="24"/>
        </w:rPr>
        <w:tab/>
        <w:t>Detalizēts stiprināšanas metodes apraksts, norādot transportlīdzekļa daļu, kurai skaņas signālierīce piestiprināta: ..……..............................</w:t>
      </w:r>
    </w:p>
    <w:p w14:paraId="52F2587F" w14:textId="77777777" w:rsidR="000C1098" w:rsidRPr="0057018F" w:rsidRDefault="000C1098" w:rsidP="000C1098">
      <w:pPr>
        <w:pStyle w:val="Ministry"/>
        <w:tabs>
          <w:tab w:val="left" w:pos="1560"/>
        </w:tabs>
        <w:ind w:left="1560" w:hanging="1560"/>
        <w:jc w:val="both"/>
        <w:rPr>
          <w:sz w:val="24"/>
          <w:szCs w:val="24"/>
        </w:rPr>
      </w:pPr>
      <w:r w:rsidRPr="0057018F">
        <w:rPr>
          <w:b/>
          <w:sz w:val="24"/>
          <w:szCs w:val="24"/>
        </w:rPr>
        <w:t>9.6.</w:t>
      </w:r>
      <w:r w:rsidRPr="0057018F">
        <w:rPr>
          <w:b/>
          <w:sz w:val="24"/>
          <w:szCs w:val="24"/>
        </w:rPr>
        <w:tab/>
        <w:t>Pakaļējās reģistrācijas numura zīmes atrašanās vieta:</w:t>
      </w:r>
      <w:r w:rsidRPr="0057018F">
        <w:rPr>
          <w:sz w:val="24"/>
          <w:szCs w:val="24"/>
        </w:rPr>
        <w:t xml:space="preserve"> …………..</w:t>
      </w:r>
    </w:p>
    <w:p w14:paraId="3639DC71"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9.6.1.</w:t>
      </w:r>
      <w:r w:rsidRPr="0057018F">
        <w:rPr>
          <w:sz w:val="24"/>
          <w:szCs w:val="24"/>
        </w:rPr>
        <w:tab/>
        <w:t>Stiprināšanas plaknes leņķis attiecībā pret vertikāli: ............................</w:t>
      </w:r>
    </w:p>
    <w:p w14:paraId="64CA9D36" w14:textId="77777777" w:rsidR="000C1098" w:rsidRPr="0057018F" w:rsidRDefault="000C1098" w:rsidP="000C1098">
      <w:pPr>
        <w:pStyle w:val="Ministry"/>
        <w:spacing w:before="240"/>
        <w:ind w:left="709" w:right="-427" w:hanging="709"/>
        <w:jc w:val="center"/>
        <w:rPr>
          <w:sz w:val="24"/>
          <w:szCs w:val="24"/>
        </w:rPr>
      </w:pPr>
      <w:r w:rsidRPr="0057018F">
        <w:rPr>
          <w:sz w:val="24"/>
          <w:szCs w:val="24"/>
        </w:rPr>
        <w:t>2.nodaļa</w:t>
      </w:r>
    </w:p>
    <w:p w14:paraId="4BFE095E" w14:textId="77777777" w:rsidR="000C1098" w:rsidRPr="0057018F" w:rsidRDefault="000C1098" w:rsidP="000C1098">
      <w:pPr>
        <w:pStyle w:val="Ministry"/>
        <w:ind w:left="709" w:hanging="709"/>
        <w:jc w:val="center"/>
        <w:rPr>
          <w:b/>
          <w:sz w:val="24"/>
          <w:szCs w:val="24"/>
        </w:rPr>
      </w:pPr>
      <w:r w:rsidRPr="0057018F">
        <w:rPr>
          <w:b/>
          <w:sz w:val="24"/>
          <w:szCs w:val="24"/>
        </w:rPr>
        <w:t>Papildus tehniskais apraksts L</w:t>
      </w:r>
      <w:r w:rsidRPr="0057018F">
        <w:rPr>
          <w:b/>
          <w:sz w:val="24"/>
          <w:szCs w:val="24"/>
          <w:vertAlign w:val="subscript"/>
        </w:rPr>
        <w:t>1</w:t>
      </w:r>
      <w:r w:rsidRPr="0057018F">
        <w:rPr>
          <w:b/>
          <w:sz w:val="24"/>
          <w:szCs w:val="24"/>
        </w:rPr>
        <w:t xml:space="preserve"> un L</w:t>
      </w:r>
      <w:r w:rsidRPr="0057018F">
        <w:rPr>
          <w:b/>
          <w:sz w:val="24"/>
          <w:szCs w:val="24"/>
          <w:vertAlign w:val="subscript"/>
        </w:rPr>
        <w:t>3</w:t>
      </w:r>
      <w:r w:rsidRPr="0057018F">
        <w:rPr>
          <w:b/>
          <w:sz w:val="24"/>
          <w:szCs w:val="24"/>
        </w:rPr>
        <w:t xml:space="preserve"> kategoriju transportlīdzekļiem</w:t>
      </w:r>
    </w:p>
    <w:p w14:paraId="6BBA3270" w14:textId="77777777" w:rsidR="000C1098" w:rsidRPr="0057018F" w:rsidRDefault="000C1098" w:rsidP="000C1098">
      <w:pPr>
        <w:pStyle w:val="Ministry"/>
        <w:tabs>
          <w:tab w:val="left" w:pos="567"/>
        </w:tabs>
        <w:spacing w:before="240"/>
        <w:ind w:firstLine="0"/>
        <w:rPr>
          <w:sz w:val="24"/>
          <w:szCs w:val="24"/>
        </w:rPr>
      </w:pPr>
      <w:r w:rsidRPr="0057018F">
        <w:rPr>
          <w:sz w:val="24"/>
          <w:szCs w:val="24"/>
        </w:rPr>
        <w:t>1.</w:t>
      </w:r>
      <w:r w:rsidRPr="0057018F">
        <w:rPr>
          <w:sz w:val="24"/>
          <w:szCs w:val="24"/>
        </w:rPr>
        <w:tab/>
        <w:t>APRĪKOJUMS</w:t>
      </w:r>
    </w:p>
    <w:p w14:paraId="612DE3FA"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w:t>
      </w:r>
      <w:r w:rsidRPr="0057018F">
        <w:rPr>
          <w:sz w:val="24"/>
          <w:szCs w:val="24"/>
        </w:rPr>
        <w:tab/>
        <w:t>Atpakaļskata spoguļi:</w:t>
      </w:r>
    </w:p>
    <w:p w14:paraId="388FE03D"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1.1.1.</w:t>
      </w:r>
      <w:r w:rsidRPr="0057018F">
        <w:rPr>
          <w:sz w:val="24"/>
          <w:szCs w:val="24"/>
        </w:rPr>
        <w:tab/>
        <w:t>Marka: ..................................................................................................</w:t>
      </w:r>
    </w:p>
    <w:p w14:paraId="029A45A7"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1.1.2.</w:t>
      </w:r>
      <w:r w:rsidRPr="0057018F">
        <w:rPr>
          <w:sz w:val="24"/>
          <w:szCs w:val="24"/>
        </w:rPr>
        <w:tab/>
        <w:t>Tipa apstiprinājuma marķējums: …………..........................................</w:t>
      </w:r>
    </w:p>
    <w:p w14:paraId="736EC1B3"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1.1.3.</w:t>
      </w:r>
      <w:r w:rsidRPr="0057018F">
        <w:rPr>
          <w:sz w:val="24"/>
          <w:szCs w:val="24"/>
        </w:rPr>
        <w:tab/>
        <w:t>Variants: ...............................................................................................</w:t>
      </w:r>
    </w:p>
    <w:p w14:paraId="7B09EC68"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1.1.4.</w:t>
      </w:r>
      <w:r w:rsidRPr="0057018F">
        <w:rPr>
          <w:sz w:val="24"/>
          <w:szCs w:val="24"/>
        </w:rPr>
        <w:tab/>
        <w:t>Atpakaļskata spoguļu atrašanās vietas un attiecībā pret transportlīdzekļa virsbūves elementiem ilustrējošs rasējums: .............</w:t>
      </w:r>
    </w:p>
    <w:p w14:paraId="46BF56C7"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1.1.5.</w:t>
      </w:r>
      <w:r w:rsidRPr="0057018F">
        <w:rPr>
          <w:sz w:val="24"/>
          <w:szCs w:val="24"/>
        </w:rPr>
        <w:tab/>
        <w:t>Detalizēts stiprināšanas metodes apraksts, norādot transportlīdzekļa daļu, kurai piestiprināts atpakaļskata spogulis: ………........…............</w:t>
      </w:r>
    </w:p>
    <w:p w14:paraId="3570FA0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1.2.</w:t>
      </w:r>
      <w:r w:rsidRPr="0057018F">
        <w:rPr>
          <w:sz w:val="24"/>
          <w:szCs w:val="24"/>
        </w:rPr>
        <w:tab/>
        <w:t>Stāvbalsts:</w:t>
      </w:r>
    </w:p>
    <w:p w14:paraId="4A34509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1.2.1.</w:t>
      </w:r>
      <w:r w:rsidRPr="0057018F">
        <w:rPr>
          <w:sz w:val="24"/>
          <w:szCs w:val="24"/>
        </w:rPr>
        <w:tab/>
        <w:t>Tips (centrālais vai sānu): …………………………………………..</w:t>
      </w:r>
    </w:p>
    <w:p w14:paraId="54052C6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1.2.2.</w:t>
      </w:r>
      <w:r w:rsidRPr="0057018F">
        <w:rPr>
          <w:sz w:val="24"/>
          <w:szCs w:val="24"/>
        </w:rPr>
        <w:tab/>
        <w:t>Stāvbalsta atrašanās vieta un attiecībā pret transportlīdzekļa virsbūves elementiem ilustrējošs rasējums: .........................................</w:t>
      </w:r>
    </w:p>
    <w:p w14:paraId="6584C940" w14:textId="77777777" w:rsidR="000C1098" w:rsidRPr="0057018F" w:rsidRDefault="000C1098" w:rsidP="000C1098">
      <w:pPr>
        <w:pStyle w:val="Ministry"/>
        <w:tabs>
          <w:tab w:val="left" w:pos="1560"/>
        </w:tabs>
        <w:ind w:firstLine="0"/>
        <w:jc w:val="both"/>
        <w:rPr>
          <w:sz w:val="24"/>
          <w:szCs w:val="24"/>
        </w:rPr>
      </w:pPr>
      <w:r w:rsidRPr="0057018F">
        <w:rPr>
          <w:sz w:val="24"/>
          <w:szCs w:val="24"/>
        </w:rPr>
        <w:t>1.3.</w:t>
      </w:r>
      <w:r w:rsidRPr="0057018F">
        <w:rPr>
          <w:sz w:val="24"/>
          <w:szCs w:val="24"/>
        </w:rPr>
        <w:tab/>
        <w:t>Blakusvāģa stiprināšanas elementi: ………………………………….</w:t>
      </w:r>
    </w:p>
    <w:p w14:paraId="32297CAF" w14:textId="77777777" w:rsidR="000C1098" w:rsidRPr="0057018F" w:rsidRDefault="000C1098" w:rsidP="000C1098">
      <w:pPr>
        <w:pStyle w:val="Ministry"/>
        <w:tabs>
          <w:tab w:val="left" w:pos="1560"/>
        </w:tabs>
        <w:ind w:firstLine="0"/>
        <w:jc w:val="both"/>
        <w:rPr>
          <w:sz w:val="24"/>
          <w:szCs w:val="24"/>
        </w:rPr>
      </w:pPr>
      <w:r w:rsidRPr="0057018F">
        <w:rPr>
          <w:sz w:val="24"/>
          <w:szCs w:val="24"/>
        </w:rPr>
        <w:lastRenderedPageBreak/>
        <w:t>1.3.1.</w:t>
      </w:r>
      <w:r w:rsidRPr="0057018F">
        <w:rPr>
          <w:sz w:val="24"/>
          <w:szCs w:val="24"/>
        </w:rPr>
        <w:tab/>
        <w:t>To atrašanās vietas un konstrukcijas fotogrāfijas vai rasējumi: ......….</w:t>
      </w:r>
    </w:p>
    <w:p w14:paraId="7CA116A5" w14:textId="77777777" w:rsidR="000C1098" w:rsidRPr="0057018F" w:rsidRDefault="000C1098" w:rsidP="000C1098">
      <w:pPr>
        <w:pStyle w:val="Ministry"/>
        <w:tabs>
          <w:tab w:val="left" w:pos="1560"/>
        </w:tabs>
        <w:ind w:firstLine="0"/>
        <w:jc w:val="both"/>
        <w:rPr>
          <w:sz w:val="24"/>
          <w:szCs w:val="24"/>
        </w:rPr>
      </w:pPr>
      <w:r w:rsidRPr="0057018F">
        <w:rPr>
          <w:sz w:val="24"/>
          <w:szCs w:val="24"/>
        </w:rPr>
        <w:t>1.4.</w:t>
      </w:r>
      <w:r w:rsidRPr="0057018F">
        <w:rPr>
          <w:sz w:val="24"/>
          <w:szCs w:val="24"/>
        </w:rPr>
        <w:tab/>
        <w:t>Pasažiera rokturis:</w:t>
      </w:r>
    </w:p>
    <w:p w14:paraId="4AEEA64F" w14:textId="77777777" w:rsidR="000C1098" w:rsidRPr="0057018F" w:rsidRDefault="000C1098" w:rsidP="000C1098">
      <w:pPr>
        <w:pStyle w:val="Ministry"/>
        <w:tabs>
          <w:tab w:val="left" w:pos="1560"/>
        </w:tabs>
        <w:ind w:firstLine="0"/>
        <w:jc w:val="both"/>
        <w:rPr>
          <w:sz w:val="24"/>
          <w:szCs w:val="24"/>
        </w:rPr>
      </w:pPr>
      <w:r w:rsidRPr="0057018F">
        <w:rPr>
          <w:sz w:val="24"/>
          <w:szCs w:val="24"/>
        </w:rPr>
        <w:t>1.4.1.</w:t>
      </w:r>
      <w:r w:rsidRPr="0057018F">
        <w:rPr>
          <w:sz w:val="24"/>
          <w:szCs w:val="24"/>
        </w:rPr>
        <w:tab/>
        <w:t>Tips (siksna vai rokturis):……………….……………..……………..</w:t>
      </w:r>
    </w:p>
    <w:p w14:paraId="406F13F8" w14:textId="77777777" w:rsidR="000C1098" w:rsidRPr="0057018F" w:rsidRDefault="000C1098" w:rsidP="000C1098">
      <w:pPr>
        <w:pStyle w:val="Ministry"/>
        <w:tabs>
          <w:tab w:val="left" w:pos="1560"/>
        </w:tabs>
        <w:ind w:firstLine="0"/>
        <w:jc w:val="both"/>
        <w:rPr>
          <w:sz w:val="24"/>
          <w:szCs w:val="24"/>
        </w:rPr>
      </w:pPr>
      <w:r w:rsidRPr="0057018F">
        <w:rPr>
          <w:sz w:val="24"/>
          <w:szCs w:val="24"/>
        </w:rPr>
        <w:t>1.4.2.</w:t>
      </w:r>
      <w:r w:rsidRPr="0057018F">
        <w:rPr>
          <w:sz w:val="24"/>
          <w:szCs w:val="24"/>
        </w:rPr>
        <w:tab/>
        <w:t>Atrašanās vietas fotogrāfijas vai rasējumi: .........……..........................</w:t>
      </w:r>
    </w:p>
    <w:p w14:paraId="005DE0D2" w14:textId="77777777" w:rsidR="000C1098" w:rsidRPr="0057018F" w:rsidRDefault="000C1098" w:rsidP="000C1098">
      <w:pPr>
        <w:pStyle w:val="Ministry"/>
        <w:spacing w:before="240"/>
        <w:ind w:left="709" w:hanging="709"/>
        <w:jc w:val="center"/>
        <w:rPr>
          <w:sz w:val="24"/>
          <w:szCs w:val="24"/>
        </w:rPr>
      </w:pPr>
      <w:r w:rsidRPr="0057018F">
        <w:rPr>
          <w:sz w:val="24"/>
          <w:szCs w:val="24"/>
        </w:rPr>
        <w:t>3.nodaļa</w:t>
      </w:r>
    </w:p>
    <w:p w14:paraId="2C8695F5" w14:textId="77777777" w:rsidR="000C1098" w:rsidRPr="0057018F" w:rsidRDefault="000C1098" w:rsidP="000C1098">
      <w:pPr>
        <w:pStyle w:val="Ministry"/>
        <w:ind w:left="709" w:hanging="709"/>
        <w:jc w:val="center"/>
        <w:rPr>
          <w:b/>
          <w:sz w:val="24"/>
          <w:szCs w:val="24"/>
        </w:rPr>
      </w:pPr>
      <w:r w:rsidRPr="0057018F">
        <w:rPr>
          <w:b/>
          <w:sz w:val="24"/>
          <w:szCs w:val="24"/>
        </w:rPr>
        <w:t>Papildus tehniskais apraksts L</w:t>
      </w:r>
      <w:r w:rsidRPr="0057018F">
        <w:rPr>
          <w:b/>
          <w:sz w:val="24"/>
          <w:szCs w:val="24"/>
          <w:vertAlign w:val="subscript"/>
        </w:rPr>
        <w:t>2</w:t>
      </w:r>
      <w:r w:rsidRPr="0057018F">
        <w:rPr>
          <w:b/>
          <w:sz w:val="24"/>
          <w:szCs w:val="24"/>
        </w:rPr>
        <w:t xml:space="preserve"> , L</w:t>
      </w:r>
      <w:r w:rsidRPr="0057018F">
        <w:rPr>
          <w:b/>
          <w:sz w:val="24"/>
          <w:szCs w:val="24"/>
          <w:vertAlign w:val="subscript"/>
        </w:rPr>
        <w:t>4</w:t>
      </w:r>
      <w:r w:rsidRPr="0057018F">
        <w:rPr>
          <w:b/>
          <w:sz w:val="24"/>
          <w:szCs w:val="24"/>
        </w:rPr>
        <w:t xml:space="preserve"> un L</w:t>
      </w:r>
      <w:r w:rsidRPr="0057018F">
        <w:rPr>
          <w:b/>
          <w:sz w:val="24"/>
          <w:szCs w:val="24"/>
          <w:vertAlign w:val="subscript"/>
        </w:rPr>
        <w:t>5</w:t>
      </w:r>
      <w:r w:rsidRPr="0057018F">
        <w:rPr>
          <w:b/>
          <w:sz w:val="24"/>
          <w:szCs w:val="24"/>
        </w:rPr>
        <w:t xml:space="preserve"> kategoriju transportlīdzekļiem</w:t>
      </w:r>
    </w:p>
    <w:p w14:paraId="42339E4A" w14:textId="77777777" w:rsidR="000C1098" w:rsidRPr="0057018F" w:rsidRDefault="000C1098" w:rsidP="000C1098">
      <w:pPr>
        <w:pStyle w:val="Ministry"/>
        <w:tabs>
          <w:tab w:val="left" w:pos="567"/>
        </w:tabs>
        <w:spacing w:before="240"/>
        <w:ind w:firstLine="0"/>
        <w:rPr>
          <w:sz w:val="24"/>
          <w:szCs w:val="24"/>
        </w:rPr>
      </w:pPr>
      <w:r w:rsidRPr="0057018F">
        <w:rPr>
          <w:sz w:val="24"/>
          <w:szCs w:val="24"/>
        </w:rPr>
        <w:t>1.</w:t>
      </w:r>
      <w:r w:rsidRPr="0057018F">
        <w:rPr>
          <w:sz w:val="24"/>
          <w:szCs w:val="24"/>
        </w:rPr>
        <w:tab/>
        <w:t>GABARĪTI UN MASAS [mm] un [kg]</w:t>
      </w:r>
    </w:p>
    <w:p w14:paraId="514C4D48" w14:textId="77777777" w:rsidR="000C1098" w:rsidRPr="0057018F" w:rsidRDefault="000C1098" w:rsidP="000C1098">
      <w:pPr>
        <w:pStyle w:val="Ministry"/>
        <w:tabs>
          <w:tab w:val="left" w:pos="1560"/>
        </w:tabs>
        <w:ind w:firstLine="0"/>
        <w:jc w:val="both"/>
        <w:rPr>
          <w:sz w:val="24"/>
          <w:szCs w:val="24"/>
        </w:rPr>
      </w:pPr>
      <w:r w:rsidRPr="0057018F">
        <w:rPr>
          <w:sz w:val="24"/>
          <w:szCs w:val="24"/>
        </w:rPr>
        <w:t>1.1.</w:t>
      </w:r>
      <w:r w:rsidRPr="0057018F">
        <w:rPr>
          <w:sz w:val="24"/>
          <w:szCs w:val="24"/>
        </w:rPr>
        <w:tab/>
        <w:t>Gabarītizmēri, kas jāievēro aprīkojot šasiju ar virsbūvi:</w:t>
      </w:r>
    </w:p>
    <w:p w14:paraId="773D992C" w14:textId="77777777" w:rsidR="000C1098" w:rsidRPr="0057018F" w:rsidRDefault="000C1098" w:rsidP="000C1098">
      <w:pPr>
        <w:pStyle w:val="Ministry"/>
        <w:tabs>
          <w:tab w:val="left" w:pos="1560"/>
        </w:tabs>
        <w:ind w:firstLine="0"/>
        <w:jc w:val="both"/>
        <w:rPr>
          <w:sz w:val="24"/>
          <w:szCs w:val="24"/>
        </w:rPr>
      </w:pPr>
      <w:r w:rsidRPr="0057018F">
        <w:rPr>
          <w:sz w:val="24"/>
          <w:szCs w:val="24"/>
        </w:rPr>
        <w:t>1.1.1.</w:t>
      </w:r>
      <w:r w:rsidRPr="0057018F">
        <w:rPr>
          <w:sz w:val="24"/>
          <w:szCs w:val="24"/>
        </w:rPr>
        <w:tab/>
        <w:t>Garums: .............................................................................…...............</w:t>
      </w:r>
    </w:p>
    <w:p w14:paraId="112A1AE8" w14:textId="77777777" w:rsidR="000C1098" w:rsidRPr="0057018F" w:rsidRDefault="000C1098" w:rsidP="000C1098">
      <w:pPr>
        <w:pStyle w:val="Ministry"/>
        <w:tabs>
          <w:tab w:val="left" w:pos="1560"/>
        </w:tabs>
        <w:ind w:firstLine="0"/>
        <w:jc w:val="both"/>
        <w:rPr>
          <w:sz w:val="24"/>
          <w:szCs w:val="24"/>
        </w:rPr>
      </w:pPr>
      <w:r w:rsidRPr="0057018F">
        <w:rPr>
          <w:sz w:val="24"/>
          <w:szCs w:val="24"/>
        </w:rPr>
        <w:t>1.1.2.</w:t>
      </w:r>
      <w:r w:rsidRPr="0057018F">
        <w:rPr>
          <w:sz w:val="24"/>
          <w:szCs w:val="24"/>
        </w:rPr>
        <w:tab/>
        <w:t>Platums: ....................................................................…........................</w:t>
      </w:r>
    </w:p>
    <w:p w14:paraId="1756FBBE" w14:textId="77777777" w:rsidR="000C1098" w:rsidRPr="0057018F" w:rsidRDefault="000C1098" w:rsidP="000C1098">
      <w:pPr>
        <w:pStyle w:val="Ministry"/>
        <w:tabs>
          <w:tab w:val="left" w:pos="1560"/>
        </w:tabs>
        <w:ind w:firstLine="0"/>
        <w:jc w:val="both"/>
        <w:rPr>
          <w:sz w:val="24"/>
          <w:szCs w:val="24"/>
        </w:rPr>
      </w:pPr>
      <w:r w:rsidRPr="0057018F">
        <w:rPr>
          <w:sz w:val="24"/>
          <w:szCs w:val="24"/>
        </w:rPr>
        <w:t>1.1.3.</w:t>
      </w:r>
      <w:r w:rsidRPr="0057018F">
        <w:rPr>
          <w:sz w:val="24"/>
          <w:szCs w:val="24"/>
        </w:rPr>
        <w:tab/>
        <w:t>Augstums nenoslogotā stāvoklī: ...............................................…........</w:t>
      </w:r>
    </w:p>
    <w:p w14:paraId="7F046A1B" w14:textId="77777777" w:rsidR="000C1098" w:rsidRPr="0057018F" w:rsidRDefault="000C1098" w:rsidP="000C1098">
      <w:pPr>
        <w:pStyle w:val="Ministry"/>
        <w:tabs>
          <w:tab w:val="left" w:pos="1560"/>
        </w:tabs>
        <w:ind w:firstLine="0"/>
        <w:jc w:val="both"/>
        <w:rPr>
          <w:sz w:val="24"/>
          <w:szCs w:val="24"/>
        </w:rPr>
      </w:pPr>
      <w:r w:rsidRPr="0057018F">
        <w:rPr>
          <w:sz w:val="24"/>
          <w:szCs w:val="24"/>
        </w:rPr>
        <w:t>1.1.4.</w:t>
      </w:r>
      <w:r w:rsidRPr="0057018F">
        <w:rPr>
          <w:sz w:val="24"/>
          <w:szCs w:val="24"/>
        </w:rPr>
        <w:tab/>
        <w:t>Priekšējā pārkare: .....................................................................…........</w:t>
      </w:r>
    </w:p>
    <w:p w14:paraId="676795F4" w14:textId="77777777" w:rsidR="000C1098" w:rsidRPr="0057018F" w:rsidRDefault="000C1098" w:rsidP="000C1098">
      <w:pPr>
        <w:pStyle w:val="Ministry"/>
        <w:tabs>
          <w:tab w:val="left" w:pos="1560"/>
        </w:tabs>
        <w:ind w:firstLine="0"/>
        <w:jc w:val="both"/>
        <w:rPr>
          <w:sz w:val="24"/>
          <w:szCs w:val="24"/>
        </w:rPr>
      </w:pPr>
      <w:r w:rsidRPr="0057018F">
        <w:rPr>
          <w:sz w:val="24"/>
          <w:szCs w:val="24"/>
        </w:rPr>
        <w:t>1.1.5.</w:t>
      </w:r>
      <w:r w:rsidRPr="0057018F">
        <w:rPr>
          <w:sz w:val="24"/>
          <w:szCs w:val="24"/>
        </w:rPr>
        <w:tab/>
        <w:t>Pakaļējā pārkare: ..................................................................................</w:t>
      </w:r>
    </w:p>
    <w:p w14:paraId="0BF08D22" w14:textId="77777777" w:rsidR="000C1098" w:rsidRPr="0057018F" w:rsidRDefault="000C1098" w:rsidP="000C1098">
      <w:pPr>
        <w:pStyle w:val="Ministry"/>
        <w:tabs>
          <w:tab w:val="left" w:pos="1560"/>
        </w:tabs>
        <w:ind w:firstLine="0"/>
        <w:jc w:val="both"/>
        <w:rPr>
          <w:sz w:val="24"/>
          <w:szCs w:val="24"/>
        </w:rPr>
      </w:pPr>
      <w:r w:rsidRPr="0057018F">
        <w:rPr>
          <w:sz w:val="24"/>
          <w:szCs w:val="24"/>
        </w:rPr>
        <w:t>1.1.6.</w:t>
      </w:r>
      <w:r w:rsidRPr="0057018F">
        <w:rPr>
          <w:sz w:val="24"/>
          <w:szCs w:val="24"/>
        </w:rPr>
        <w:tab/>
        <w:t>Smaguma centra robežas transportlīdzeklim ar virsbūvi: ....................</w:t>
      </w:r>
    </w:p>
    <w:p w14:paraId="2662FC83" w14:textId="77777777" w:rsidR="000C1098" w:rsidRPr="0057018F" w:rsidRDefault="000C1098" w:rsidP="000C1098">
      <w:pPr>
        <w:pStyle w:val="Ministry"/>
        <w:tabs>
          <w:tab w:val="left" w:pos="1560"/>
        </w:tabs>
        <w:ind w:firstLine="0"/>
        <w:jc w:val="both"/>
        <w:rPr>
          <w:sz w:val="24"/>
          <w:szCs w:val="24"/>
        </w:rPr>
      </w:pPr>
      <w:r w:rsidRPr="0057018F">
        <w:rPr>
          <w:sz w:val="24"/>
          <w:szCs w:val="24"/>
        </w:rPr>
        <w:t>1.2.</w:t>
      </w:r>
      <w:r w:rsidRPr="0057018F">
        <w:rPr>
          <w:sz w:val="24"/>
          <w:szCs w:val="24"/>
        </w:rPr>
        <w:tab/>
        <w:t xml:space="preserve">Masas </w:t>
      </w:r>
      <w:r w:rsidRPr="0057018F">
        <w:rPr>
          <w:sz w:val="24"/>
          <w:szCs w:val="24"/>
          <w:vertAlign w:val="superscript"/>
        </w:rPr>
        <w:t>(c)</w:t>
      </w:r>
      <w:r w:rsidRPr="0057018F">
        <w:rPr>
          <w:sz w:val="24"/>
          <w:szCs w:val="24"/>
        </w:rPr>
        <w:t>:</w:t>
      </w:r>
    </w:p>
    <w:p w14:paraId="3E7DF90B" w14:textId="77777777" w:rsidR="000C1098" w:rsidRPr="0057018F" w:rsidRDefault="000C1098" w:rsidP="000C1098">
      <w:pPr>
        <w:pStyle w:val="Ministry"/>
        <w:tabs>
          <w:tab w:val="left" w:pos="1560"/>
        </w:tabs>
        <w:ind w:firstLine="0"/>
        <w:jc w:val="both"/>
        <w:rPr>
          <w:sz w:val="24"/>
          <w:szCs w:val="24"/>
        </w:rPr>
      </w:pPr>
      <w:r w:rsidRPr="0057018F">
        <w:rPr>
          <w:sz w:val="24"/>
          <w:szCs w:val="24"/>
        </w:rPr>
        <w:t>1.2.1.</w:t>
      </w:r>
      <w:r w:rsidRPr="0057018F">
        <w:rPr>
          <w:sz w:val="24"/>
          <w:szCs w:val="24"/>
        </w:rPr>
        <w:tab/>
        <w:t>Izgatavotāja noteiktā maksimālā vestspēja: .........................................</w:t>
      </w:r>
    </w:p>
    <w:p w14:paraId="01C7F178" w14:textId="77777777" w:rsidR="000C1098" w:rsidRPr="0057018F" w:rsidRDefault="000C1098" w:rsidP="000C1098">
      <w:pPr>
        <w:pStyle w:val="Ministry"/>
        <w:tabs>
          <w:tab w:val="left" w:pos="567"/>
        </w:tabs>
        <w:spacing w:before="240"/>
        <w:ind w:firstLine="0"/>
        <w:rPr>
          <w:sz w:val="24"/>
          <w:szCs w:val="24"/>
        </w:rPr>
      </w:pPr>
      <w:r w:rsidRPr="0057018F">
        <w:rPr>
          <w:sz w:val="24"/>
          <w:szCs w:val="24"/>
        </w:rPr>
        <w:t>2.</w:t>
      </w:r>
      <w:r w:rsidRPr="0057018F">
        <w:rPr>
          <w:sz w:val="24"/>
          <w:szCs w:val="24"/>
        </w:rPr>
        <w:tab/>
        <w:t>APRĪKOJUMS</w:t>
      </w:r>
    </w:p>
    <w:p w14:paraId="6E872D3B"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2.1.</w:t>
      </w:r>
      <w:r w:rsidRPr="0057018F">
        <w:rPr>
          <w:b/>
          <w:sz w:val="24"/>
          <w:szCs w:val="24"/>
        </w:rPr>
        <w:tab/>
        <w:t>Virsbūve</w:t>
      </w:r>
    </w:p>
    <w:p w14:paraId="52DF29D2" w14:textId="77777777" w:rsidR="000C1098" w:rsidRPr="0057018F" w:rsidRDefault="000C1098" w:rsidP="000C1098">
      <w:pPr>
        <w:pStyle w:val="Ministry"/>
        <w:tabs>
          <w:tab w:val="left" w:pos="1560"/>
        </w:tabs>
        <w:ind w:firstLine="0"/>
        <w:jc w:val="both"/>
        <w:rPr>
          <w:sz w:val="24"/>
          <w:szCs w:val="24"/>
        </w:rPr>
      </w:pPr>
      <w:r w:rsidRPr="0057018F">
        <w:rPr>
          <w:sz w:val="24"/>
          <w:szCs w:val="24"/>
        </w:rPr>
        <w:t>2.1.1.</w:t>
      </w:r>
      <w:r w:rsidRPr="0057018F">
        <w:rPr>
          <w:sz w:val="24"/>
          <w:szCs w:val="24"/>
        </w:rPr>
        <w:tab/>
        <w:t>Virsbūves veids: ..................................................….............................</w:t>
      </w:r>
    </w:p>
    <w:p w14:paraId="565431BB" w14:textId="77777777" w:rsidR="000C1098" w:rsidRPr="0057018F" w:rsidRDefault="000C1098" w:rsidP="000C1098">
      <w:pPr>
        <w:pStyle w:val="Ministry"/>
        <w:tabs>
          <w:tab w:val="left" w:pos="1560"/>
        </w:tabs>
        <w:ind w:firstLine="0"/>
        <w:jc w:val="both"/>
        <w:rPr>
          <w:sz w:val="24"/>
          <w:szCs w:val="24"/>
        </w:rPr>
      </w:pPr>
      <w:r w:rsidRPr="0057018F">
        <w:rPr>
          <w:sz w:val="24"/>
          <w:szCs w:val="24"/>
        </w:rPr>
        <w:t>2.1.2.</w:t>
      </w:r>
      <w:r w:rsidRPr="0057018F">
        <w:rPr>
          <w:sz w:val="24"/>
          <w:szCs w:val="24"/>
        </w:rPr>
        <w:tab/>
        <w:t>Interjera rasējums ar gabarītizmēriem: ....................................………</w:t>
      </w:r>
    </w:p>
    <w:p w14:paraId="7704C7F8" w14:textId="77777777" w:rsidR="000C1098" w:rsidRPr="0057018F" w:rsidRDefault="000C1098" w:rsidP="000C1098">
      <w:pPr>
        <w:pStyle w:val="Ministry"/>
        <w:tabs>
          <w:tab w:val="left" w:pos="1560"/>
        </w:tabs>
        <w:ind w:firstLine="0"/>
        <w:jc w:val="both"/>
        <w:rPr>
          <w:sz w:val="24"/>
          <w:szCs w:val="24"/>
        </w:rPr>
      </w:pPr>
      <w:r w:rsidRPr="0057018F">
        <w:rPr>
          <w:sz w:val="24"/>
          <w:szCs w:val="24"/>
        </w:rPr>
        <w:t>2.1.3.</w:t>
      </w:r>
      <w:r w:rsidRPr="0057018F">
        <w:rPr>
          <w:sz w:val="24"/>
          <w:szCs w:val="24"/>
        </w:rPr>
        <w:tab/>
        <w:t>Kopsalikuma rasējums ar gabarītizmēriem: .........................................</w:t>
      </w:r>
    </w:p>
    <w:p w14:paraId="0D786AA9" w14:textId="77777777" w:rsidR="000C1098" w:rsidRPr="0057018F" w:rsidRDefault="000C1098" w:rsidP="000C1098">
      <w:pPr>
        <w:pStyle w:val="Ministry"/>
        <w:tabs>
          <w:tab w:val="left" w:pos="1560"/>
        </w:tabs>
        <w:ind w:firstLine="0"/>
        <w:jc w:val="both"/>
        <w:rPr>
          <w:sz w:val="24"/>
          <w:szCs w:val="24"/>
        </w:rPr>
      </w:pPr>
      <w:r w:rsidRPr="0057018F">
        <w:rPr>
          <w:sz w:val="24"/>
          <w:szCs w:val="24"/>
        </w:rPr>
        <w:t>2.1.4.</w:t>
      </w:r>
      <w:r w:rsidRPr="0057018F">
        <w:rPr>
          <w:sz w:val="24"/>
          <w:szCs w:val="24"/>
        </w:rPr>
        <w:tab/>
        <w:t>Konstrukcijas materiāli un izgatavošanas metodes: .............................</w:t>
      </w:r>
    </w:p>
    <w:p w14:paraId="5FA088B8" w14:textId="77777777" w:rsidR="000C1098" w:rsidRPr="0057018F" w:rsidRDefault="000C1098" w:rsidP="000C1098">
      <w:pPr>
        <w:pStyle w:val="Ministry"/>
        <w:tabs>
          <w:tab w:val="left" w:pos="1560"/>
        </w:tabs>
        <w:ind w:firstLine="0"/>
        <w:jc w:val="both"/>
        <w:rPr>
          <w:sz w:val="24"/>
          <w:szCs w:val="24"/>
        </w:rPr>
      </w:pPr>
      <w:r w:rsidRPr="0057018F">
        <w:rPr>
          <w:sz w:val="24"/>
          <w:szCs w:val="24"/>
        </w:rPr>
        <w:t>2.1.5.</w:t>
      </w:r>
      <w:r w:rsidRPr="0057018F">
        <w:rPr>
          <w:sz w:val="24"/>
          <w:szCs w:val="24"/>
        </w:rPr>
        <w:tab/>
        <w:t>Pasažieru durvis, to slēgmehānismi un eņģes: .....................................</w:t>
      </w:r>
    </w:p>
    <w:p w14:paraId="2CA9E4F2"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2.1.6.</w:t>
      </w:r>
      <w:r w:rsidRPr="0057018F">
        <w:rPr>
          <w:sz w:val="24"/>
          <w:szCs w:val="24"/>
        </w:rPr>
        <w:tab/>
        <w:t>Durvju izvietojums, gabarītizmēri, atvēršanās virziens un maksimālais atvēršanas leņķis: ………….………………………......</w:t>
      </w:r>
    </w:p>
    <w:p w14:paraId="0CC0D330"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2.1.7.</w:t>
      </w:r>
      <w:r w:rsidRPr="0057018F">
        <w:rPr>
          <w:sz w:val="24"/>
          <w:szCs w:val="24"/>
        </w:rPr>
        <w:tab/>
        <w:t>Rasējums, kurā parādīta slēgmehānismu un eņģu atrašanās vieta durvīs: .....……………………………………………………………..</w:t>
      </w:r>
    </w:p>
    <w:p w14:paraId="5C727F8C" w14:textId="77777777" w:rsidR="000C1098" w:rsidRPr="0057018F" w:rsidRDefault="000C1098" w:rsidP="000C1098">
      <w:pPr>
        <w:pStyle w:val="Ministry"/>
        <w:tabs>
          <w:tab w:val="left" w:pos="1560"/>
        </w:tabs>
        <w:ind w:firstLine="0"/>
        <w:jc w:val="both"/>
        <w:rPr>
          <w:sz w:val="24"/>
          <w:szCs w:val="24"/>
        </w:rPr>
      </w:pPr>
      <w:r w:rsidRPr="0057018F">
        <w:rPr>
          <w:sz w:val="24"/>
          <w:szCs w:val="24"/>
        </w:rPr>
        <w:t>2.1.8.</w:t>
      </w:r>
      <w:r w:rsidRPr="0057018F">
        <w:rPr>
          <w:sz w:val="24"/>
          <w:szCs w:val="24"/>
        </w:rPr>
        <w:tab/>
        <w:t>Slēgmehānismu un eņģu tehniskais apraksts: ......................................</w:t>
      </w:r>
    </w:p>
    <w:p w14:paraId="2F941705"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2.2.</w:t>
      </w:r>
      <w:r w:rsidRPr="0057018F">
        <w:rPr>
          <w:b/>
          <w:sz w:val="24"/>
          <w:szCs w:val="24"/>
        </w:rPr>
        <w:tab/>
        <w:t>Priekšējais stikls un citi stikli</w:t>
      </w:r>
    </w:p>
    <w:p w14:paraId="5F43E9A4" w14:textId="77777777" w:rsidR="000C1098" w:rsidRPr="0057018F" w:rsidRDefault="000C1098" w:rsidP="000C1098">
      <w:pPr>
        <w:pStyle w:val="Ministry"/>
        <w:tabs>
          <w:tab w:val="left" w:pos="1560"/>
        </w:tabs>
        <w:ind w:firstLine="0"/>
        <w:jc w:val="both"/>
        <w:rPr>
          <w:sz w:val="24"/>
          <w:szCs w:val="24"/>
        </w:rPr>
      </w:pPr>
      <w:r w:rsidRPr="0057018F">
        <w:rPr>
          <w:sz w:val="24"/>
          <w:szCs w:val="24"/>
        </w:rPr>
        <w:t>2.2.1.</w:t>
      </w:r>
      <w:r w:rsidRPr="0057018F">
        <w:rPr>
          <w:sz w:val="24"/>
          <w:szCs w:val="24"/>
        </w:rPr>
        <w:tab/>
        <w:t>Priekšējais stikls:</w:t>
      </w:r>
    </w:p>
    <w:p w14:paraId="4B6715B7" w14:textId="77777777" w:rsidR="000C1098" w:rsidRPr="0057018F" w:rsidRDefault="000C1098" w:rsidP="000C1098">
      <w:pPr>
        <w:pStyle w:val="Ministry"/>
        <w:tabs>
          <w:tab w:val="left" w:pos="1560"/>
        </w:tabs>
        <w:ind w:firstLine="0"/>
        <w:jc w:val="both"/>
        <w:rPr>
          <w:sz w:val="24"/>
          <w:szCs w:val="24"/>
        </w:rPr>
      </w:pPr>
      <w:r w:rsidRPr="0057018F">
        <w:rPr>
          <w:sz w:val="24"/>
          <w:szCs w:val="24"/>
        </w:rPr>
        <w:t>2.2.1.1.</w:t>
      </w:r>
      <w:r w:rsidRPr="0057018F">
        <w:rPr>
          <w:sz w:val="24"/>
          <w:szCs w:val="24"/>
        </w:rPr>
        <w:tab/>
        <w:t>Materiāli: ..................................……..………......................................</w:t>
      </w:r>
    </w:p>
    <w:p w14:paraId="4CB8DEDA" w14:textId="77777777" w:rsidR="000C1098" w:rsidRPr="0057018F" w:rsidRDefault="000C1098" w:rsidP="000C1098">
      <w:pPr>
        <w:pStyle w:val="Ministry"/>
        <w:tabs>
          <w:tab w:val="left" w:pos="1560"/>
        </w:tabs>
        <w:ind w:firstLine="0"/>
        <w:jc w:val="both"/>
        <w:rPr>
          <w:sz w:val="24"/>
          <w:szCs w:val="24"/>
        </w:rPr>
      </w:pPr>
      <w:r w:rsidRPr="0057018F">
        <w:rPr>
          <w:sz w:val="24"/>
          <w:szCs w:val="24"/>
        </w:rPr>
        <w:t>2.2.2.</w:t>
      </w:r>
      <w:r w:rsidRPr="0057018F">
        <w:rPr>
          <w:sz w:val="24"/>
          <w:szCs w:val="24"/>
        </w:rPr>
        <w:tab/>
        <w:t>Citi stikli:</w:t>
      </w:r>
    </w:p>
    <w:p w14:paraId="6B4A3513" w14:textId="77777777" w:rsidR="000C1098" w:rsidRPr="0057018F" w:rsidRDefault="000C1098" w:rsidP="000C1098">
      <w:pPr>
        <w:pStyle w:val="Ministry"/>
        <w:tabs>
          <w:tab w:val="left" w:pos="1560"/>
        </w:tabs>
        <w:ind w:firstLine="0"/>
        <w:jc w:val="both"/>
        <w:rPr>
          <w:sz w:val="24"/>
          <w:szCs w:val="24"/>
        </w:rPr>
      </w:pPr>
      <w:r w:rsidRPr="0057018F">
        <w:rPr>
          <w:sz w:val="24"/>
          <w:szCs w:val="24"/>
        </w:rPr>
        <w:t>2.2.2.1.</w:t>
      </w:r>
      <w:r w:rsidRPr="0057018F">
        <w:rPr>
          <w:sz w:val="24"/>
          <w:szCs w:val="24"/>
        </w:rPr>
        <w:tab/>
        <w:t>Materiāli: .................................……………....…...............................</w:t>
      </w:r>
    </w:p>
    <w:p w14:paraId="18E2F89D"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2.3.</w:t>
      </w:r>
      <w:r w:rsidRPr="0057018F">
        <w:rPr>
          <w:b/>
          <w:sz w:val="24"/>
          <w:szCs w:val="24"/>
        </w:rPr>
        <w:tab/>
        <w:t>Priekšējā stikla tīrītāji:</w:t>
      </w:r>
    </w:p>
    <w:p w14:paraId="5668694A" w14:textId="77777777" w:rsidR="000C1098" w:rsidRPr="0057018F" w:rsidRDefault="000C1098" w:rsidP="000C1098">
      <w:pPr>
        <w:pStyle w:val="Ministry"/>
        <w:tabs>
          <w:tab w:val="left" w:pos="1560"/>
        </w:tabs>
        <w:ind w:firstLine="0"/>
        <w:jc w:val="both"/>
        <w:rPr>
          <w:sz w:val="24"/>
          <w:szCs w:val="24"/>
        </w:rPr>
      </w:pPr>
      <w:r w:rsidRPr="0057018F">
        <w:rPr>
          <w:sz w:val="24"/>
          <w:szCs w:val="24"/>
        </w:rPr>
        <w:t>2.3.1.</w:t>
      </w:r>
      <w:r w:rsidRPr="0057018F">
        <w:rPr>
          <w:sz w:val="24"/>
          <w:szCs w:val="24"/>
        </w:rPr>
        <w:tab/>
        <w:t>Detalizēts tehniskais apraksts (ar fotogrāfijām vai rasējumiem): ........</w:t>
      </w:r>
    </w:p>
    <w:p w14:paraId="7E9C15F1"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2.4.</w:t>
      </w:r>
      <w:r w:rsidRPr="0057018F">
        <w:rPr>
          <w:b/>
          <w:sz w:val="24"/>
          <w:szCs w:val="24"/>
        </w:rPr>
        <w:tab/>
        <w:t>Priekšējā stikla apskalotājs:</w:t>
      </w:r>
    </w:p>
    <w:p w14:paraId="4502CB7E" w14:textId="77777777" w:rsidR="000C1098" w:rsidRPr="0057018F" w:rsidRDefault="000C1098" w:rsidP="000C1098">
      <w:pPr>
        <w:pStyle w:val="Ministry"/>
        <w:tabs>
          <w:tab w:val="left" w:pos="1560"/>
        </w:tabs>
        <w:ind w:firstLine="0"/>
        <w:jc w:val="both"/>
        <w:rPr>
          <w:sz w:val="24"/>
          <w:szCs w:val="24"/>
        </w:rPr>
      </w:pPr>
      <w:r w:rsidRPr="0057018F">
        <w:rPr>
          <w:sz w:val="24"/>
          <w:szCs w:val="24"/>
        </w:rPr>
        <w:t>2.4.1.</w:t>
      </w:r>
      <w:r w:rsidRPr="0057018F">
        <w:rPr>
          <w:sz w:val="24"/>
          <w:szCs w:val="24"/>
        </w:rPr>
        <w:tab/>
        <w:t>Detalizēts tehniskais apraksts (ar fotogrāfijām vai rasējumiem): ........</w:t>
      </w:r>
    </w:p>
    <w:p w14:paraId="17456DE1"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2.5.</w:t>
      </w:r>
      <w:r w:rsidRPr="0057018F">
        <w:rPr>
          <w:b/>
          <w:sz w:val="24"/>
          <w:szCs w:val="24"/>
        </w:rPr>
        <w:tab/>
        <w:t>Pretaizsalšanas un pretaizsvīšanas aprīkojums:</w:t>
      </w:r>
    </w:p>
    <w:p w14:paraId="5D9500B1" w14:textId="77777777" w:rsidR="000C1098" w:rsidRPr="0057018F" w:rsidRDefault="000C1098" w:rsidP="000C1098">
      <w:pPr>
        <w:pStyle w:val="Ministry"/>
        <w:tabs>
          <w:tab w:val="left" w:pos="1560"/>
        </w:tabs>
        <w:ind w:firstLine="0"/>
        <w:jc w:val="both"/>
        <w:rPr>
          <w:sz w:val="24"/>
          <w:szCs w:val="24"/>
        </w:rPr>
      </w:pPr>
      <w:r w:rsidRPr="0057018F">
        <w:rPr>
          <w:sz w:val="24"/>
          <w:szCs w:val="24"/>
        </w:rPr>
        <w:t>2.5.1.</w:t>
      </w:r>
      <w:r w:rsidRPr="0057018F">
        <w:rPr>
          <w:sz w:val="24"/>
          <w:szCs w:val="24"/>
        </w:rPr>
        <w:tab/>
        <w:t>Detalizēts tehniskais apraksts (ar fotogrāfijām vai rasējumiem): ........</w:t>
      </w:r>
    </w:p>
    <w:p w14:paraId="384869BB" w14:textId="77777777" w:rsidR="000C1098" w:rsidRPr="0057018F" w:rsidRDefault="000C1098" w:rsidP="000C1098">
      <w:pPr>
        <w:pStyle w:val="Ministry"/>
        <w:tabs>
          <w:tab w:val="left" w:pos="1560"/>
        </w:tabs>
        <w:ind w:left="1560" w:hanging="1560"/>
        <w:jc w:val="both"/>
        <w:rPr>
          <w:sz w:val="24"/>
          <w:szCs w:val="24"/>
        </w:rPr>
      </w:pPr>
      <w:r w:rsidRPr="0057018F">
        <w:rPr>
          <w:b/>
          <w:sz w:val="24"/>
          <w:szCs w:val="24"/>
        </w:rPr>
        <w:t>2.6.</w:t>
      </w:r>
      <w:r w:rsidRPr="0057018F">
        <w:rPr>
          <w:b/>
          <w:sz w:val="24"/>
          <w:szCs w:val="24"/>
        </w:rPr>
        <w:tab/>
        <w:t>Atpakaļskata spoguļi:</w:t>
      </w:r>
    </w:p>
    <w:p w14:paraId="4D0D0632" w14:textId="77777777" w:rsidR="000C1098" w:rsidRPr="0057018F" w:rsidRDefault="000C1098" w:rsidP="000C1098">
      <w:pPr>
        <w:pStyle w:val="Ministry"/>
        <w:tabs>
          <w:tab w:val="left" w:pos="1560"/>
        </w:tabs>
        <w:ind w:firstLine="0"/>
        <w:jc w:val="both"/>
        <w:rPr>
          <w:sz w:val="24"/>
          <w:szCs w:val="24"/>
        </w:rPr>
      </w:pPr>
      <w:r w:rsidRPr="0057018F">
        <w:rPr>
          <w:sz w:val="24"/>
          <w:szCs w:val="24"/>
        </w:rPr>
        <w:t>2.6.1.</w:t>
      </w:r>
      <w:r w:rsidRPr="0057018F">
        <w:rPr>
          <w:sz w:val="24"/>
          <w:szCs w:val="24"/>
        </w:rPr>
        <w:tab/>
        <w:t>Marka: ..................................................................................................</w:t>
      </w:r>
    </w:p>
    <w:p w14:paraId="07B38F26" w14:textId="77777777" w:rsidR="000C1098" w:rsidRPr="0057018F" w:rsidRDefault="000C1098" w:rsidP="000C1098">
      <w:pPr>
        <w:pStyle w:val="Ministry"/>
        <w:tabs>
          <w:tab w:val="left" w:pos="1560"/>
        </w:tabs>
        <w:ind w:firstLine="0"/>
        <w:jc w:val="both"/>
        <w:rPr>
          <w:sz w:val="24"/>
          <w:szCs w:val="24"/>
        </w:rPr>
      </w:pPr>
      <w:r w:rsidRPr="0057018F">
        <w:rPr>
          <w:sz w:val="24"/>
          <w:szCs w:val="24"/>
        </w:rPr>
        <w:t>2.6.2.</w:t>
      </w:r>
      <w:r w:rsidRPr="0057018F">
        <w:rPr>
          <w:sz w:val="24"/>
          <w:szCs w:val="24"/>
        </w:rPr>
        <w:tab/>
        <w:t>Tipa apstiprinājuma marķējums: .......................….………..................</w:t>
      </w:r>
    </w:p>
    <w:p w14:paraId="0E875643" w14:textId="77777777" w:rsidR="000C1098" w:rsidRPr="0057018F" w:rsidRDefault="000C1098" w:rsidP="000C1098">
      <w:pPr>
        <w:pStyle w:val="Ministry"/>
        <w:tabs>
          <w:tab w:val="left" w:pos="1560"/>
        </w:tabs>
        <w:ind w:firstLine="0"/>
        <w:jc w:val="both"/>
        <w:rPr>
          <w:sz w:val="24"/>
          <w:szCs w:val="24"/>
        </w:rPr>
      </w:pPr>
      <w:r w:rsidRPr="0057018F">
        <w:rPr>
          <w:sz w:val="24"/>
          <w:szCs w:val="24"/>
        </w:rPr>
        <w:t>2.6.3.</w:t>
      </w:r>
      <w:r w:rsidRPr="0057018F">
        <w:rPr>
          <w:sz w:val="24"/>
          <w:szCs w:val="24"/>
        </w:rPr>
        <w:tab/>
        <w:t>Variants: ...............................................................................................</w:t>
      </w:r>
    </w:p>
    <w:p w14:paraId="7904F751"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2.6.4.</w:t>
      </w:r>
      <w:r w:rsidRPr="0057018F">
        <w:rPr>
          <w:sz w:val="24"/>
          <w:szCs w:val="24"/>
        </w:rPr>
        <w:tab/>
        <w:t>Atpakaļskata spoguļu atrašanās vietas un attiecībā pret transportlīdzekļa virsbūves elementiem ilustrējošs rasējums: .............</w:t>
      </w:r>
    </w:p>
    <w:p w14:paraId="4E90DA5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lastRenderedPageBreak/>
        <w:t>2.6.5.</w:t>
      </w:r>
      <w:r w:rsidRPr="0057018F">
        <w:rPr>
          <w:sz w:val="24"/>
          <w:szCs w:val="24"/>
        </w:rPr>
        <w:tab/>
        <w:t>Detalizēts stiprināšanas metodes apraksts, norādot transportlīdzekļa daļu, kurai piestiprināts atpakaļskata spogulis: ………………………</w:t>
      </w:r>
    </w:p>
    <w:p w14:paraId="2615BFAF"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2.7.</w:t>
      </w:r>
      <w:r w:rsidRPr="0057018F">
        <w:rPr>
          <w:b/>
          <w:sz w:val="24"/>
          <w:szCs w:val="24"/>
        </w:rPr>
        <w:tab/>
        <w:t>Sēdvietas:</w:t>
      </w:r>
    </w:p>
    <w:p w14:paraId="2B676242" w14:textId="77777777" w:rsidR="000C1098" w:rsidRPr="0057018F" w:rsidRDefault="000C1098" w:rsidP="000C1098">
      <w:pPr>
        <w:pStyle w:val="Ministry"/>
        <w:tabs>
          <w:tab w:val="left" w:pos="1560"/>
        </w:tabs>
        <w:ind w:firstLine="0"/>
        <w:jc w:val="both"/>
        <w:rPr>
          <w:sz w:val="24"/>
          <w:szCs w:val="24"/>
        </w:rPr>
      </w:pPr>
      <w:r w:rsidRPr="0057018F">
        <w:rPr>
          <w:sz w:val="24"/>
          <w:szCs w:val="24"/>
        </w:rPr>
        <w:t>2.7.1.</w:t>
      </w:r>
      <w:r w:rsidRPr="0057018F">
        <w:rPr>
          <w:sz w:val="24"/>
          <w:szCs w:val="24"/>
        </w:rPr>
        <w:tab/>
        <w:t>Skaits: ...................................................................................................</w:t>
      </w:r>
    </w:p>
    <w:p w14:paraId="383154F8" w14:textId="77777777" w:rsidR="000C1098" w:rsidRPr="0057018F" w:rsidRDefault="000C1098" w:rsidP="000C1098">
      <w:pPr>
        <w:pStyle w:val="Ministry"/>
        <w:tabs>
          <w:tab w:val="left" w:pos="1560"/>
        </w:tabs>
        <w:ind w:firstLine="0"/>
        <w:jc w:val="both"/>
        <w:rPr>
          <w:sz w:val="24"/>
          <w:szCs w:val="24"/>
        </w:rPr>
      </w:pPr>
      <w:r w:rsidRPr="0057018F">
        <w:rPr>
          <w:sz w:val="24"/>
          <w:szCs w:val="24"/>
        </w:rPr>
        <w:t>2.7.2.</w:t>
      </w:r>
      <w:r w:rsidRPr="0057018F">
        <w:rPr>
          <w:sz w:val="24"/>
          <w:szCs w:val="24"/>
        </w:rPr>
        <w:tab/>
        <w:t>Izvietojums: ..........................................................................................</w:t>
      </w:r>
    </w:p>
    <w:p w14:paraId="57958383" w14:textId="77777777" w:rsidR="000C1098" w:rsidRPr="0057018F" w:rsidRDefault="000C1098" w:rsidP="000C1098">
      <w:pPr>
        <w:pStyle w:val="Ministry"/>
        <w:tabs>
          <w:tab w:val="left" w:pos="1560"/>
        </w:tabs>
        <w:ind w:firstLine="0"/>
        <w:jc w:val="both"/>
        <w:rPr>
          <w:sz w:val="24"/>
          <w:szCs w:val="24"/>
        </w:rPr>
      </w:pPr>
      <w:r w:rsidRPr="0057018F">
        <w:rPr>
          <w:sz w:val="24"/>
          <w:szCs w:val="24"/>
        </w:rPr>
        <w:t>2.7.3.</w:t>
      </w:r>
      <w:r w:rsidRPr="0057018F">
        <w:rPr>
          <w:sz w:val="24"/>
          <w:szCs w:val="24"/>
        </w:rPr>
        <w:tab/>
        <w:t xml:space="preserve">“R” punkta koordinātes vai rasējums </w:t>
      </w:r>
      <w:r w:rsidRPr="0057018F">
        <w:rPr>
          <w:sz w:val="24"/>
          <w:szCs w:val="24"/>
          <w:vertAlign w:val="superscript"/>
        </w:rPr>
        <w:t>(j)</w:t>
      </w:r>
      <w:r w:rsidRPr="0057018F">
        <w:rPr>
          <w:sz w:val="24"/>
          <w:szCs w:val="24"/>
        </w:rPr>
        <w:t>:</w:t>
      </w:r>
    </w:p>
    <w:p w14:paraId="1DE31521" w14:textId="77777777" w:rsidR="000C1098" w:rsidRPr="0057018F" w:rsidRDefault="000C1098" w:rsidP="000C1098">
      <w:pPr>
        <w:pStyle w:val="Ministry"/>
        <w:tabs>
          <w:tab w:val="left" w:pos="1560"/>
        </w:tabs>
        <w:ind w:firstLine="0"/>
        <w:jc w:val="both"/>
        <w:rPr>
          <w:sz w:val="24"/>
          <w:szCs w:val="24"/>
        </w:rPr>
      </w:pPr>
      <w:r w:rsidRPr="0057018F">
        <w:rPr>
          <w:sz w:val="24"/>
          <w:szCs w:val="24"/>
        </w:rPr>
        <w:t>2.7.3.1.</w:t>
      </w:r>
      <w:r w:rsidRPr="0057018F">
        <w:rPr>
          <w:sz w:val="24"/>
          <w:szCs w:val="24"/>
        </w:rPr>
        <w:tab/>
        <w:t>Vadītāja sēdvieta: ................................................................................</w:t>
      </w:r>
    </w:p>
    <w:p w14:paraId="2BAE52FB" w14:textId="77777777" w:rsidR="000C1098" w:rsidRPr="0057018F" w:rsidRDefault="000C1098" w:rsidP="000C1098">
      <w:pPr>
        <w:pStyle w:val="Ministry"/>
        <w:tabs>
          <w:tab w:val="left" w:pos="1560"/>
        </w:tabs>
        <w:ind w:firstLine="0"/>
        <w:jc w:val="both"/>
        <w:rPr>
          <w:sz w:val="24"/>
          <w:szCs w:val="24"/>
        </w:rPr>
      </w:pPr>
      <w:r w:rsidRPr="0057018F">
        <w:rPr>
          <w:sz w:val="24"/>
          <w:szCs w:val="24"/>
        </w:rPr>
        <w:t>2.7.3.2.</w:t>
      </w:r>
      <w:r w:rsidRPr="0057018F">
        <w:rPr>
          <w:sz w:val="24"/>
          <w:szCs w:val="24"/>
        </w:rPr>
        <w:tab/>
        <w:t>Pārējās sēdvietas: .................................................................................</w:t>
      </w:r>
    </w:p>
    <w:p w14:paraId="59B21F4E" w14:textId="77777777" w:rsidR="000C1098" w:rsidRPr="0057018F" w:rsidRDefault="000C1098" w:rsidP="000C1098">
      <w:pPr>
        <w:pStyle w:val="Ministry"/>
        <w:tabs>
          <w:tab w:val="left" w:pos="1560"/>
        </w:tabs>
        <w:ind w:firstLine="0"/>
        <w:jc w:val="both"/>
        <w:rPr>
          <w:sz w:val="24"/>
          <w:szCs w:val="24"/>
        </w:rPr>
      </w:pPr>
      <w:r w:rsidRPr="0057018F">
        <w:rPr>
          <w:sz w:val="24"/>
          <w:szCs w:val="24"/>
        </w:rPr>
        <w:t>2.7.4.</w:t>
      </w:r>
      <w:r w:rsidRPr="0057018F">
        <w:rPr>
          <w:sz w:val="24"/>
          <w:szCs w:val="24"/>
        </w:rPr>
        <w:tab/>
        <w:t>Paredzētais atzveltņu slīpums:</w:t>
      </w:r>
    </w:p>
    <w:p w14:paraId="2167CF0D" w14:textId="77777777" w:rsidR="000C1098" w:rsidRPr="0057018F" w:rsidRDefault="000C1098" w:rsidP="000C1098">
      <w:pPr>
        <w:pStyle w:val="Ministry"/>
        <w:tabs>
          <w:tab w:val="left" w:pos="1560"/>
        </w:tabs>
        <w:ind w:firstLine="0"/>
        <w:jc w:val="both"/>
        <w:rPr>
          <w:sz w:val="24"/>
          <w:szCs w:val="24"/>
        </w:rPr>
      </w:pPr>
      <w:r w:rsidRPr="0057018F">
        <w:rPr>
          <w:sz w:val="24"/>
          <w:szCs w:val="24"/>
        </w:rPr>
        <w:t>2.7.4.1.</w:t>
      </w:r>
      <w:r w:rsidRPr="0057018F">
        <w:rPr>
          <w:sz w:val="24"/>
          <w:szCs w:val="24"/>
        </w:rPr>
        <w:tab/>
        <w:t>Vadītāja sēdvietai: ................................................................................</w:t>
      </w:r>
    </w:p>
    <w:p w14:paraId="267EE5CA" w14:textId="77777777" w:rsidR="000C1098" w:rsidRPr="0057018F" w:rsidRDefault="000C1098" w:rsidP="000C1098">
      <w:pPr>
        <w:pStyle w:val="Ministry"/>
        <w:tabs>
          <w:tab w:val="left" w:pos="1560"/>
        </w:tabs>
        <w:ind w:firstLine="0"/>
        <w:jc w:val="both"/>
        <w:rPr>
          <w:sz w:val="24"/>
          <w:szCs w:val="24"/>
        </w:rPr>
      </w:pPr>
      <w:r w:rsidRPr="0057018F">
        <w:rPr>
          <w:sz w:val="24"/>
          <w:szCs w:val="24"/>
        </w:rPr>
        <w:t>2.7.4.2.</w:t>
      </w:r>
      <w:r w:rsidRPr="0057018F">
        <w:rPr>
          <w:sz w:val="24"/>
          <w:szCs w:val="24"/>
        </w:rPr>
        <w:tab/>
        <w:t>Pārējām sēdvietām: …..........................................................................</w:t>
      </w:r>
    </w:p>
    <w:p w14:paraId="6D423578" w14:textId="77777777" w:rsidR="000C1098" w:rsidRPr="0057018F" w:rsidRDefault="000C1098" w:rsidP="000C1098">
      <w:pPr>
        <w:pStyle w:val="Ministry"/>
        <w:tabs>
          <w:tab w:val="left" w:pos="1560"/>
        </w:tabs>
        <w:ind w:firstLine="0"/>
        <w:jc w:val="both"/>
        <w:rPr>
          <w:sz w:val="24"/>
          <w:szCs w:val="24"/>
        </w:rPr>
      </w:pPr>
      <w:r w:rsidRPr="0057018F">
        <w:rPr>
          <w:sz w:val="24"/>
          <w:szCs w:val="24"/>
        </w:rPr>
        <w:t>2.7.5.</w:t>
      </w:r>
      <w:r w:rsidRPr="0057018F">
        <w:rPr>
          <w:sz w:val="24"/>
          <w:szCs w:val="24"/>
        </w:rPr>
        <w:tab/>
        <w:t>Sēdvietu regulēšanas diapazons:</w:t>
      </w:r>
    </w:p>
    <w:p w14:paraId="200A3A8D" w14:textId="77777777" w:rsidR="000C1098" w:rsidRPr="0057018F" w:rsidRDefault="000C1098" w:rsidP="000C1098">
      <w:pPr>
        <w:pStyle w:val="Ministry"/>
        <w:tabs>
          <w:tab w:val="left" w:pos="1560"/>
        </w:tabs>
        <w:ind w:firstLine="0"/>
        <w:jc w:val="both"/>
        <w:rPr>
          <w:sz w:val="24"/>
          <w:szCs w:val="24"/>
        </w:rPr>
      </w:pPr>
      <w:r w:rsidRPr="0057018F">
        <w:rPr>
          <w:sz w:val="24"/>
          <w:szCs w:val="24"/>
        </w:rPr>
        <w:t>2.7.5.1.</w:t>
      </w:r>
      <w:r w:rsidRPr="0057018F">
        <w:rPr>
          <w:sz w:val="24"/>
          <w:szCs w:val="24"/>
        </w:rPr>
        <w:tab/>
        <w:t>Vadītāja sēdvietai: ................................................................................</w:t>
      </w:r>
    </w:p>
    <w:p w14:paraId="4374F3BC" w14:textId="77777777" w:rsidR="000C1098" w:rsidRPr="0057018F" w:rsidRDefault="000C1098" w:rsidP="000C1098">
      <w:pPr>
        <w:pStyle w:val="Ministry"/>
        <w:tabs>
          <w:tab w:val="left" w:pos="1560"/>
        </w:tabs>
        <w:ind w:firstLine="0"/>
        <w:jc w:val="both"/>
        <w:rPr>
          <w:sz w:val="24"/>
          <w:szCs w:val="24"/>
        </w:rPr>
      </w:pPr>
      <w:r w:rsidRPr="0057018F">
        <w:rPr>
          <w:sz w:val="24"/>
          <w:szCs w:val="24"/>
        </w:rPr>
        <w:t>2.7.5.2.</w:t>
      </w:r>
      <w:r w:rsidRPr="0057018F">
        <w:rPr>
          <w:sz w:val="24"/>
          <w:szCs w:val="24"/>
        </w:rPr>
        <w:tab/>
        <w:t>Pārējām sēdvietām: ..............................................................................</w:t>
      </w:r>
    </w:p>
    <w:p w14:paraId="78B75C31" w14:textId="77777777" w:rsidR="000C1098" w:rsidRPr="0057018F" w:rsidRDefault="000C1098" w:rsidP="000C1098">
      <w:pPr>
        <w:pStyle w:val="Ministry"/>
        <w:tabs>
          <w:tab w:val="left" w:pos="1560"/>
        </w:tabs>
        <w:ind w:left="1560" w:hanging="1560"/>
        <w:jc w:val="both"/>
        <w:rPr>
          <w:b/>
          <w:sz w:val="24"/>
          <w:szCs w:val="24"/>
        </w:rPr>
      </w:pPr>
      <w:r w:rsidRPr="0057018F">
        <w:rPr>
          <w:b/>
          <w:sz w:val="24"/>
          <w:szCs w:val="24"/>
        </w:rPr>
        <w:t>2.8.</w:t>
      </w:r>
      <w:r w:rsidRPr="0057018F">
        <w:rPr>
          <w:b/>
          <w:sz w:val="24"/>
          <w:szCs w:val="24"/>
        </w:rPr>
        <w:tab/>
        <w:t>Pasažieru salona apsildīšanas sistēma:</w:t>
      </w:r>
    </w:p>
    <w:p w14:paraId="2D58CF6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2.8.1.</w:t>
      </w:r>
      <w:r w:rsidRPr="0057018F">
        <w:rPr>
          <w:sz w:val="24"/>
          <w:szCs w:val="24"/>
        </w:rPr>
        <w:tab/>
        <w:t>Apsildīšanas sistēmas vispārīgs apraksts, ja tajā izmanto motora dzesēšanas šķidrumu: ………………..................................................</w:t>
      </w:r>
    </w:p>
    <w:p w14:paraId="4319187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2.8.2.</w:t>
      </w:r>
      <w:r w:rsidRPr="0057018F">
        <w:rPr>
          <w:sz w:val="24"/>
          <w:szCs w:val="24"/>
        </w:rPr>
        <w:tab/>
        <w:t>Apsildīšanas sistēmas vispārīgs apraksts, ja tajā izmanto dzesējošo gaisu vai atgāzes, ietverot: ……………………………………….......</w:t>
      </w:r>
    </w:p>
    <w:p w14:paraId="34CBEDE9"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2.8.2.1.</w:t>
      </w:r>
      <w:r w:rsidRPr="0057018F">
        <w:rPr>
          <w:sz w:val="24"/>
          <w:szCs w:val="24"/>
        </w:rPr>
        <w:tab/>
        <w:t>Apsildīšanas sistēmas kopskata rasējumu, ilustrējot tās izvietojumu transportlīdzeklī un trokšņu slāpēšanas ierīču izvietojumu (ieskaitot siltumapmaiņas punktus): …………………………………………….</w:t>
      </w:r>
    </w:p>
    <w:p w14:paraId="0E72E056"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2.8.2.2.</w:t>
      </w:r>
      <w:r w:rsidRPr="0057018F">
        <w:rPr>
          <w:sz w:val="24"/>
          <w:szCs w:val="24"/>
        </w:rPr>
        <w:tab/>
        <w:t>Izplūdes gāzu siltumu izmantojošās sistēmās apsildes radiatora kopsalikuma rasējums vai ierīces, kur notiek siltumapmaiņa, kopsalikuma rasējums (ja apsildes sistēmā izmanto motoru dzesējošo gaisu): ….......……………………………………………………........</w:t>
      </w:r>
    </w:p>
    <w:p w14:paraId="6814EACD"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2.8.2.3.</w:t>
      </w:r>
      <w:r w:rsidRPr="0057018F">
        <w:rPr>
          <w:sz w:val="24"/>
          <w:szCs w:val="24"/>
        </w:rPr>
        <w:tab/>
        <w:t>Apsildes radiatora vai ierīces, kur notiek siltumapmaiņa, šķērsgriezuma rasējums ar sieniņu biezuma izmēriem, kā arī izmantoto materiālu un to virsmu īpašību norādēm: ………………..</w:t>
      </w:r>
    </w:p>
    <w:p w14:paraId="0580B71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2.8.2.4.</w:t>
      </w:r>
      <w:r w:rsidRPr="0057018F">
        <w:rPr>
          <w:sz w:val="24"/>
          <w:szCs w:val="24"/>
        </w:rPr>
        <w:tab/>
        <w:t>Citu galveno apsildes sistēmas elementu, tādu kā ventilators, izgatavošanas metodes specifikācija un tehniskie rādītāji: ..................</w:t>
      </w:r>
    </w:p>
    <w:p w14:paraId="35FC56BA"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2.9.</w:t>
      </w:r>
      <w:r w:rsidRPr="0057018F">
        <w:rPr>
          <w:b/>
          <w:sz w:val="24"/>
          <w:szCs w:val="24"/>
        </w:rPr>
        <w:tab/>
        <w:t>Drošības jostas:</w:t>
      </w:r>
    </w:p>
    <w:p w14:paraId="2C97FCF5" w14:textId="77777777" w:rsidR="000C1098" w:rsidRPr="0057018F" w:rsidRDefault="000C1098" w:rsidP="000C1098">
      <w:pPr>
        <w:pStyle w:val="Ministry"/>
        <w:numPr>
          <w:ilvl w:val="2"/>
          <w:numId w:val="7"/>
        </w:numPr>
        <w:tabs>
          <w:tab w:val="clear" w:pos="720"/>
          <w:tab w:val="num" w:pos="1560"/>
        </w:tabs>
        <w:ind w:left="1560" w:hanging="1560"/>
        <w:jc w:val="both"/>
        <w:rPr>
          <w:sz w:val="24"/>
          <w:szCs w:val="24"/>
        </w:rPr>
      </w:pPr>
      <w:r w:rsidRPr="0057018F">
        <w:rPr>
          <w:sz w:val="24"/>
          <w:szCs w:val="24"/>
        </w:rPr>
        <w:t>Uzstādīto drošības jostu skaits un novietojums, ka arī norāde uz sēdvietām, kur šāda tipa drošības jostas var uzstādīt: ………………..</w:t>
      </w:r>
    </w:p>
    <w:p w14:paraId="5DCFFF3F" w14:textId="77777777" w:rsidR="000C1098" w:rsidRPr="0057018F" w:rsidRDefault="000C1098" w:rsidP="000C1098">
      <w:pPr>
        <w:pStyle w:val="Ministry"/>
        <w:jc w:val="both"/>
        <w:rPr>
          <w:sz w:val="24"/>
          <w:szCs w:val="24"/>
        </w:rPr>
      </w:pPr>
    </w:p>
    <w:tbl>
      <w:tblPr>
        <w:tblW w:w="0" w:type="auto"/>
        <w:tblInd w:w="108" w:type="dxa"/>
        <w:tblLayout w:type="fixed"/>
        <w:tblLook w:val="0000" w:firstRow="0" w:lastRow="0" w:firstColumn="0" w:lastColumn="0" w:noHBand="0" w:noVBand="0"/>
      </w:tblPr>
      <w:tblGrid>
        <w:gridCol w:w="2694"/>
        <w:gridCol w:w="4252"/>
        <w:gridCol w:w="2552"/>
      </w:tblGrid>
      <w:tr w:rsidR="000C1098" w:rsidRPr="0057018F" w14:paraId="7FAA7449" w14:textId="77777777" w:rsidTr="000C1098">
        <w:tblPrEx>
          <w:tblCellMar>
            <w:top w:w="0" w:type="dxa"/>
            <w:bottom w:w="0" w:type="dxa"/>
          </w:tblCellMar>
        </w:tblPrEx>
        <w:tc>
          <w:tcPr>
            <w:tcW w:w="2694" w:type="dxa"/>
            <w:tcBorders>
              <w:top w:val="single" w:sz="4" w:space="0" w:color="auto"/>
              <w:left w:val="single" w:sz="4" w:space="0" w:color="auto"/>
              <w:right w:val="single" w:sz="4" w:space="0" w:color="auto"/>
            </w:tcBorders>
            <w:vAlign w:val="center"/>
          </w:tcPr>
          <w:p w14:paraId="0F7FEF3A" w14:textId="77777777" w:rsidR="000C1098" w:rsidRPr="0057018F" w:rsidRDefault="000C1098" w:rsidP="000C1098">
            <w:pPr>
              <w:pStyle w:val="BodyText"/>
              <w:tabs>
                <w:tab w:val="right" w:pos="9638"/>
              </w:tabs>
              <w:rPr>
                <w:sz w:val="24"/>
                <w:szCs w:val="24"/>
              </w:rPr>
            </w:pPr>
            <w:r w:rsidRPr="0057018F">
              <w:rPr>
                <w:sz w:val="24"/>
                <w:szCs w:val="24"/>
              </w:rPr>
              <w:t>D/P*</w:t>
            </w:r>
          </w:p>
        </w:tc>
        <w:tc>
          <w:tcPr>
            <w:tcW w:w="4252" w:type="dxa"/>
            <w:tcBorders>
              <w:top w:val="single" w:sz="4" w:space="0" w:color="auto"/>
              <w:left w:val="single" w:sz="4" w:space="0" w:color="auto"/>
              <w:right w:val="single" w:sz="4" w:space="0" w:color="auto"/>
            </w:tcBorders>
            <w:vAlign w:val="center"/>
          </w:tcPr>
          <w:p w14:paraId="3A0947A8" w14:textId="77777777" w:rsidR="000C1098" w:rsidRPr="0057018F" w:rsidRDefault="000C1098" w:rsidP="000C1098">
            <w:pPr>
              <w:pStyle w:val="BodyText"/>
              <w:tabs>
                <w:tab w:val="right" w:pos="9638"/>
              </w:tabs>
              <w:rPr>
                <w:sz w:val="24"/>
                <w:szCs w:val="24"/>
              </w:rPr>
            </w:pPr>
            <w:r w:rsidRPr="0057018F">
              <w:rPr>
                <w:sz w:val="24"/>
                <w:szCs w:val="24"/>
              </w:rPr>
              <w:t>Pilns sastāvdaļas tipa apstiprinājuma marķējums</w:t>
            </w:r>
          </w:p>
        </w:tc>
        <w:tc>
          <w:tcPr>
            <w:tcW w:w="2552" w:type="dxa"/>
            <w:tcBorders>
              <w:top w:val="single" w:sz="4" w:space="0" w:color="auto"/>
              <w:left w:val="single" w:sz="4" w:space="0" w:color="auto"/>
              <w:right w:val="single" w:sz="4" w:space="0" w:color="auto"/>
            </w:tcBorders>
            <w:vAlign w:val="center"/>
          </w:tcPr>
          <w:p w14:paraId="110ECBBB" w14:textId="77777777" w:rsidR="000C1098" w:rsidRPr="0057018F" w:rsidRDefault="000C1098" w:rsidP="000C1098">
            <w:pPr>
              <w:pStyle w:val="BodyText"/>
              <w:tabs>
                <w:tab w:val="right" w:pos="9638"/>
              </w:tabs>
              <w:rPr>
                <w:sz w:val="24"/>
                <w:szCs w:val="24"/>
              </w:rPr>
            </w:pPr>
            <w:r w:rsidRPr="0057018F">
              <w:rPr>
                <w:sz w:val="24"/>
                <w:szCs w:val="24"/>
              </w:rPr>
              <w:t>Variants (ja ir)</w:t>
            </w:r>
          </w:p>
        </w:tc>
      </w:tr>
      <w:tr w:rsidR="000C1098" w:rsidRPr="0057018F" w14:paraId="1FC8DC68" w14:textId="77777777" w:rsidTr="000C1098">
        <w:tblPrEx>
          <w:tblCellMar>
            <w:top w:w="0" w:type="dxa"/>
            <w:bottom w:w="0" w:type="dxa"/>
          </w:tblCellMar>
        </w:tblPrEx>
        <w:trPr>
          <w:cantSplit/>
        </w:trPr>
        <w:tc>
          <w:tcPr>
            <w:tcW w:w="9498" w:type="dxa"/>
            <w:gridSpan w:val="3"/>
            <w:tcBorders>
              <w:top w:val="single" w:sz="4" w:space="0" w:color="auto"/>
              <w:left w:val="single" w:sz="4" w:space="0" w:color="auto"/>
              <w:bottom w:val="single" w:sz="4" w:space="0" w:color="auto"/>
              <w:right w:val="single" w:sz="4" w:space="0" w:color="auto"/>
            </w:tcBorders>
          </w:tcPr>
          <w:p w14:paraId="493C0CEE" w14:textId="77777777" w:rsidR="000C1098" w:rsidRPr="0057018F" w:rsidRDefault="000C1098" w:rsidP="000C1098">
            <w:pPr>
              <w:pStyle w:val="BodyText"/>
              <w:tabs>
                <w:tab w:val="right" w:pos="9638"/>
              </w:tabs>
              <w:rPr>
                <w:sz w:val="24"/>
                <w:szCs w:val="24"/>
              </w:rPr>
            </w:pPr>
            <w:r w:rsidRPr="0057018F">
              <w:rPr>
                <w:sz w:val="24"/>
                <w:szCs w:val="24"/>
              </w:rPr>
              <w:t>Priekšējām sēdvietām: …….......................................................................................</w:t>
            </w:r>
          </w:p>
        </w:tc>
      </w:tr>
      <w:tr w:rsidR="000C1098" w:rsidRPr="0057018F" w14:paraId="0C4B0005" w14:textId="77777777" w:rsidTr="000C1098">
        <w:tblPrEx>
          <w:tblCellMar>
            <w:top w:w="0" w:type="dxa"/>
            <w:bottom w:w="0" w:type="dxa"/>
          </w:tblCellMar>
        </w:tblPrEx>
        <w:trPr>
          <w:cantSplit/>
        </w:trPr>
        <w:tc>
          <w:tcPr>
            <w:tcW w:w="9498" w:type="dxa"/>
            <w:gridSpan w:val="3"/>
            <w:tcBorders>
              <w:top w:val="single" w:sz="4" w:space="0" w:color="auto"/>
              <w:left w:val="single" w:sz="4" w:space="0" w:color="auto"/>
              <w:bottom w:val="single" w:sz="4" w:space="0" w:color="auto"/>
              <w:right w:val="single" w:sz="4" w:space="0" w:color="auto"/>
            </w:tcBorders>
          </w:tcPr>
          <w:p w14:paraId="77BC425E" w14:textId="77777777" w:rsidR="000C1098" w:rsidRPr="0057018F" w:rsidRDefault="000C1098" w:rsidP="000C1098">
            <w:pPr>
              <w:pStyle w:val="BodyText"/>
              <w:tabs>
                <w:tab w:val="right" w:pos="9638"/>
              </w:tabs>
              <w:rPr>
                <w:sz w:val="24"/>
                <w:szCs w:val="24"/>
              </w:rPr>
            </w:pPr>
            <w:r w:rsidRPr="0057018F">
              <w:rPr>
                <w:sz w:val="24"/>
                <w:szCs w:val="24"/>
              </w:rPr>
              <w:t>Pakaļējām sēdvietām: ………………........................................................................</w:t>
            </w:r>
          </w:p>
        </w:tc>
      </w:tr>
      <w:tr w:rsidR="000C1098" w:rsidRPr="0057018F" w14:paraId="7509893E" w14:textId="77777777" w:rsidTr="000C1098">
        <w:tblPrEx>
          <w:tblCellMar>
            <w:top w:w="0" w:type="dxa"/>
            <w:bottom w:w="0" w:type="dxa"/>
          </w:tblCellMar>
        </w:tblPrEx>
        <w:trPr>
          <w:cantSplit/>
        </w:trPr>
        <w:tc>
          <w:tcPr>
            <w:tcW w:w="9498" w:type="dxa"/>
            <w:gridSpan w:val="3"/>
            <w:tcBorders>
              <w:top w:val="single" w:sz="4" w:space="0" w:color="auto"/>
              <w:left w:val="single" w:sz="4" w:space="0" w:color="auto"/>
              <w:bottom w:val="single" w:sz="4" w:space="0" w:color="auto"/>
              <w:right w:val="single" w:sz="4" w:space="0" w:color="auto"/>
            </w:tcBorders>
          </w:tcPr>
          <w:p w14:paraId="344C7AA3" w14:textId="77777777" w:rsidR="000C1098" w:rsidRPr="0057018F" w:rsidRDefault="000C1098" w:rsidP="000C1098">
            <w:pPr>
              <w:pStyle w:val="BodyText"/>
              <w:tabs>
                <w:tab w:val="right" w:pos="9638"/>
              </w:tabs>
              <w:rPr>
                <w:sz w:val="24"/>
                <w:szCs w:val="24"/>
              </w:rPr>
            </w:pPr>
            <w:r w:rsidRPr="0057018F">
              <w:rPr>
                <w:sz w:val="24"/>
                <w:szCs w:val="24"/>
              </w:rPr>
              <w:t>Pārējām sēdvietām: ................................……………………………………...........</w:t>
            </w:r>
          </w:p>
        </w:tc>
      </w:tr>
      <w:tr w:rsidR="000C1098" w:rsidRPr="0057018F" w14:paraId="63C5C802" w14:textId="77777777" w:rsidTr="000C1098">
        <w:tblPrEx>
          <w:tblCellMar>
            <w:top w:w="0" w:type="dxa"/>
            <w:bottom w:w="0" w:type="dxa"/>
          </w:tblCellMar>
        </w:tblPrEx>
        <w:trPr>
          <w:cantSplit/>
        </w:trPr>
        <w:tc>
          <w:tcPr>
            <w:tcW w:w="9498" w:type="dxa"/>
            <w:gridSpan w:val="3"/>
            <w:tcBorders>
              <w:top w:val="single" w:sz="4" w:space="0" w:color="auto"/>
              <w:left w:val="single" w:sz="4" w:space="0" w:color="auto"/>
              <w:bottom w:val="single" w:sz="4" w:space="0" w:color="auto"/>
              <w:right w:val="single" w:sz="4" w:space="0" w:color="auto"/>
            </w:tcBorders>
          </w:tcPr>
          <w:p w14:paraId="09E2FB0D" w14:textId="77777777" w:rsidR="000C1098" w:rsidRPr="0057018F" w:rsidRDefault="000C1098" w:rsidP="000C1098">
            <w:pPr>
              <w:pStyle w:val="BodyText"/>
              <w:tabs>
                <w:tab w:val="right" w:pos="9638"/>
              </w:tabs>
              <w:rPr>
                <w:sz w:val="24"/>
                <w:szCs w:val="24"/>
              </w:rPr>
            </w:pPr>
            <w:r w:rsidRPr="0057018F">
              <w:rPr>
                <w:sz w:val="24"/>
                <w:szCs w:val="24"/>
              </w:rPr>
              <w:t>Īpašas ierīces (piemēram: sēdekļa augstuma regulācija, inerces mehānisms, utt.): ..</w:t>
            </w:r>
          </w:p>
        </w:tc>
      </w:tr>
      <w:tr w:rsidR="000C1098" w:rsidRPr="0057018F" w14:paraId="7A33CC28" w14:textId="77777777" w:rsidTr="000C1098">
        <w:tblPrEx>
          <w:tblCellMar>
            <w:top w:w="0" w:type="dxa"/>
            <w:bottom w:w="0" w:type="dxa"/>
          </w:tblCellMar>
        </w:tblPrEx>
        <w:trPr>
          <w:cantSplit/>
        </w:trPr>
        <w:tc>
          <w:tcPr>
            <w:tcW w:w="9498" w:type="dxa"/>
            <w:gridSpan w:val="3"/>
          </w:tcPr>
          <w:p w14:paraId="3596EDF6" w14:textId="77777777" w:rsidR="000C1098" w:rsidRPr="0057018F" w:rsidRDefault="000C1098" w:rsidP="000C1098">
            <w:pPr>
              <w:pStyle w:val="BodyText"/>
              <w:tabs>
                <w:tab w:val="right" w:pos="9638"/>
              </w:tabs>
              <w:rPr>
                <w:sz w:val="24"/>
                <w:szCs w:val="24"/>
              </w:rPr>
            </w:pPr>
            <w:r w:rsidRPr="0057018F">
              <w:rPr>
                <w:sz w:val="24"/>
                <w:szCs w:val="24"/>
              </w:rPr>
              <w:t>*D = vadītāja puse. P = priekšējā pasažiera puse</w:t>
            </w:r>
          </w:p>
        </w:tc>
      </w:tr>
    </w:tbl>
    <w:p w14:paraId="302C19E9" w14:textId="77777777" w:rsidR="000C1098" w:rsidRPr="0057018F" w:rsidRDefault="000C1098" w:rsidP="000C1098">
      <w:pPr>
        <w:pStyle w:val="Ministry"/>
        <w:ind w:firstLine="0"/>
        <w:rPr>
          <w:sz w:val="24"/>
          <w:szCs w:val="24"/>
        </w:rPr>
      </w:pPr>
    </w:p>
    <w:p w14:paraId="26EAD165" w14:textId="77777777" w:rsidR="000C1098" w:rsidRPr="0057018F" w:rsidRDefault="000C1098" w:rsidP="000C1098">
      <w:pPr>
        <w:pStyle w:val="Ministry"/>
        <w:tabs>
          <w:tab w:val="left" w:pos="1560"/>
        </w:tabs>
        <w:ind w:firstLine="0"/>
        <w:jc w:val="both"/>
        <w:rPr>
          <w:b/>
          <w:sz w:val="24"/>
          <w:szCs w:val="24"/>
        </w:rPr>
      </w:pPr>
      <w:r w:rsidRPr="0057018F">
        <w:rPr>
          <w:b/>
          <w:sz w:val="24"/>
          <w:szCs w:val="24"/>
        </w:rPr>
        <w:t>2.10.</w:t>
      </w:r>
      <w:r w:rsidRPr="0057018F">
        <w:rPr>
          <w:b/>
          <w:sz w:val="24"/>
          <w:szCs w:val="24"/>
        </w:rPr>
        <w:tab/>
        <w:t>Drošības jostu stiprinājumi:</w:t>
      </w:r>
    </w:p>
    <w:p w14:paraId="196FC9B0" w14:textId="77777777" w:rsidR="000C1098" w:rsidRPr="0057018F" w:rsidRDefault="000C1098" w:rsidP="000C1098">
      <w:pPr>
        <w:pStyle w:val="Ministry"/>
        <w:numPr>
          <w:ilvl w:val="2"/>
          <w:numId w:val="9"/>
        </w:numPr>
        <w:tabs>
          <w:tab w:val="clear" w:pos="1440"/>
          <w:tab w:val="num" w:pos="1560"/>
        </w:tabs>
        <w:ind w:left="1560" w:hanging="1560"/>
        <w:jc w:val="both"/>
        <w:rPr>
          <w:sz w:val="24"/>
          <w:szCs w:val="24"/>
        </w:rPr>
      </w:pPr>
      <w:r w:rsidRPr="0057018F">
        <w:rPr>
          <w:sz w:val="24"/>
          <w:szCs w:val="24"/>
        </w:rPr>
        <w:t>Stiprinājumu vietu skaits un atrašanās vietas: .…….............................</w:t>
      </w:r>
    </w:p>
    <w:p w14:paraId="70992F0A"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2.10.2.</w:t>
      </w:r>
      <w:r w:rsidRPr="0057018F">
        <w:rPr>
          <w:sz w:val="24"/>
          <w:szCs w:val="24"/>
        </w:rPr>
        <w:tab/>
        <w:t>Virsbūves fotogrāfijas vai rasējumi, ilustrējot stiprinājumu un “R” punkta atrašanās vietas un izmērus: ...................................…….…….</w:t>
      </w:r>
    </w:p>
    <w:p w14:paraId="3FAE8520"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2.10.3.</w:t>
      </w:r>
      <w:r w:rsidRPr="0057018F">
        <w:rPr>
          <w:sz w:val="24"/>
          <w:szCs w:val="24"/>
        </w:rPr>
        <w:tab/>
        <w:t>Drošības jostu stiprinājumu vietu un elementu rasējumi (norādot izmantotos materiālus): ......………………………………………….</w:t>
      </w:r>
    </w:p>
    <w:p w14:paraId="2535E515" w14:textId="77777777" w:rsidR="000C1098" w:rsidRPr="0057018F" w:rsidRDefault="000C1098" w:rsidP="000C1098">
      <w:pPr>
        <w:pStyle w:val="Ministry"/>
        <w:numPr>
          <w:ilvl w:val="2"/>
          <w:numId w:val="8"/>
        </w:numPr>
        <w:tabs>
          <w:tab w:val="clear" w:pos="1440"/>
          <w:tab w:val="left" w:pos="1560"/>
        </w:tabs>
        <w:ind w:left="1560" w:hanging="1560"/>
        <w:jc w:val="both"/>
        <w:rPr>
          <w:sz w:val="24"/>
          <w:szCs w:val="24"/>
        </w:rPr>
      </w:pPr>
      <w:r w:rsidRPr="0057018F">
        <w:rPr>
          <w:sz w:val="24"/>
          <w:szCs w:val="24"/>
        </w:rPr>
        <w:lastRenderedPageBreak/>
        <w:t>To sekojošo drošības jostu tipu uzskaitījums, kuras atļauts uzstādīt transportlīdzeklī:</w:t>
      </w:r>
    </w:p>
    <w:p w14:paraId="1FA222E9" w14:textId="77777777" w:rsidR="000C1098" w:rsidRPr="0057018F" w:rsidRDefault="000C1098" w:rsidP="000C1098">
      <w:pPr>
        <w:pStyle w:val="Ministry"/>
        <w:tabs>
          <w:tab w:val="left" w:pos="1560"/>
        </w:tabs>
        <w:ind w:firstLine="1560"/>
        <w:rPr>
          <w:sz w:val="24"/>
          <w:szCs w:val="24"/>
        </w:rPr>
      </w:pPr>
      <w:r w:rsidRPr="0057018F">
        <w:rPr>
          <w:b/>
          <w:sz w:val="24"/>
          <w:szCs w:val="24"/>
        </w:rPr>
        <w:t>A</w:t>
      </w:r>
      <w:r w:rsidRPr="0057018F">
        <w:rPr>
          <w:sz w:val="24"/>
          <w:szCs w:val="24"/>
        </w:rPr>
        <w:t>: trīspunktu josta.</w:t>
      </w:r>
    </w:p>
    <w:p w14:paraId="2A21F4AD" w14:textId="77777777" w:rsidR="000C1098" w:rsidRPr="0057018F" w:rsidRDefault="000C1098" w:rsidP="000C1098">
      <w:pPr>
        <w:pStyle w:val="Ministry"/>
        <w:tabs>
          <w:tab w:val="left" w:pos="1560"/>
        </w:tabs>
        <w:ind w:firstLine="1560"/>
        <w:rPr>
          <w:sz w:val="24"/>
          <w:szCs w:val="24"/>
        </w:rPr>
      </w:pPr>
      <w:r w:rsidRPr="0057018F">
        <w:rPr>
          <w:b/>
          <w:sz w:val="24"/>
          <w:szCs w:val="24"/>
        </w:rPr>
        <w:t>B</w:t>
      </w:r>
      <w:r w:rsidRPr="0057018F">
        <w:rPr>
          <w:sz w:val="24"/>
          <w:szCs w:val="24"/>
        </w:rPr>
        <w:t>: vidukļa josta.</w:t>
      </w:r>
    </w:p>
    <w:p w14:paraId="73B454E1" w14:textId="77777777" w:rsidR="000C1098" w:rsidRPr="0057018F" w:rsidRDefault="000C1098" w:rsidP="000C1098">
      <w:pPr>
        <w:pStyle w:val="Ministry"/>
        <w:tabs>
          <w:tab w:val="left" w:pos="1560"/>
        </w:tabs>
        <w:ind w:left="1560" w:firstLine="0"/>
        <w:rPr>
          <w:sz w:val="24"/>
          <w:szCs w:val="24"/>
        </w:rPr>
      </w:pPr>
      <w:r w:rsidRPr="0057018F">
        <w:rPr>
          <w:b/>
          <w:sz w:val="24"/>
          <w:szCs w:val="24"/>
        </w:rPr>
        <w:t>S</w:t>
      </w:r>
      <w:r w:rsidRPr="0057018F">
        <w:rPr>
          <w:sz w:val="24"/>
          <w:szCs w:val="24"/>
        </w:rPr>
        <w:t>: īpašs jostas tips; šajā gadījumā sniegt specifisku informāciju par šiem tipiem ailē “novērojumi”.</w:t>
      </w:r>
    </w:p>
    <w:p w14:paraId="6829393E" w14:textId="77777777" w:rsidR="000C1098" w:rsidRPr="0057018F" w:rsidRDefault="000C1098" w:rsidP="000C1098">
      <w:pPr>
        <w:pStyle w:val="Ministry"/>
        <w:tabs>
          <w:tab w:val="left" w:pos="1560"/>
        </w:tabs>
        <w:ind w:firstLine="1560"/>
        <w:rPr>
          <w:sz w:val="24"/>
          <w:szCs w:val="24"/>
        </w:rPr>
      </w:pPr>
      <w:r w:rsidRPr="0057018F">
        <w:rPr>
          <w:b/>
          <w:sz w:val="24"/>
          <w:szCs w:val="24"/>
        </w:rPr>
        <w:t>Ar</w:t>
      </w:r>
      <w:r w:rsidRPr="0057018F">
        <w:rPr>
          <w:sz w:val="24"/>
          <w:szCs w:val="24"/>
        </w:rPr>
        <w:t xml:space="preserve">, </w:t>
      </w:r>
      <w:r w:rsidRPr="0057018F">
        <w:rPr>
          <w:b/>
          <w:sz w:val="24"/>
          <w:szCs w:val="24"/>
        </w:rPr>
        <w:t>Br</w:t>
      </w:r>
      <w:r w:rsidRPr="0057018F">
        <w:rPr>
          <w:sz w:val="24"/>
          <w:szCs w:val="24"/>
        </w:rPr>
        <w:t xml:space="preserve"> vai </w:t>
      </w:r>
      <w:r w:rsidRPr="0057018F">
        <w:rPr>
          <w:b/>
          <w:sz w:val="24"/>
          <w:szCs w:val="24"/>
        </w:rPr>
        <w:t>Sr</w:t>
      </w:r>
      <w:r w:rsidRPr="0057018F">
        <w:rPr>
          <w:sz w:val="24"/>
          <w:szCs w:val="24"/>
        </w:rPr>
        <w:t>: jostas ar inerces rulli.</w:t>
      </w:r>
    </w:p>
    <w:p w14:paraId="1085E2F5" w14:textId="77777777" w:rsidR="000C1098" w:rsidRPr="0057018F" w:rsidRDefault="000C1098" w:rsidP="000C1098">
      <w:pPr>
        <w:pStyle w:val="Ministry"/>
        <w:tabs>
          <w:tab w:val="left" w:pos="1560"/>
        </w:tabs>
        <w:ind w:left="1560" w:firstLine="0"/>
        <w:rPr>
          <w:sz w:val="24"/>
          <w:szCs w:val="24"/>
        </w:rPr>
      </w:pPr>
      <w:r w:rsidRPr="0057018F">
        <w:rPr>
          <w:b/>
          <w:sz w:val="24"/>
          <w:szCs w:val="24"/>
        </w:rPr>
        <w:t>Are</w:t>
      </w:r>
      <w:r w:rsidRPr="0057018F">
        <w:rPr>
          <w:sz w:val="24"/>
          <w:szCs w:val="24"/>
        </w:rPr>
        <w:t xml:space="preserve">, </w:t>
      </w:r>
      <w:r w:rsidRPr="0057018F">
        <w:rPr>
          <w:b/>
          <w:sz w:val="24"/>
          <w:szCs w:val="24"/>
        </w:rPr>
        <w:t>Bre</w:t>
      </w:r>
      <w:r w:rsidRPr="0057018F">
        <w:rPr>
          <w:sz w:val="24"/>
          <w:szCs w:val="24"/>
        </w:rPr>
        <w:t xml:space="preserve"> un </w:t>
      </w:r>
      <w:r w:rsidRPr="0057018F">
        <w:rPr>
          <w:b/>
          <w:sz w:val="24"/>
          <w:szCs w:val="24"/>
        </w:rPr>
        <w:t>Sre</w:t>
      </w:r>
      <w:r w:rsidRPr="0057018F">
        <w:rPr>
          <w:sz w:val="24"/>
          <w:szCs w:val="24"/>
        </w:rPr>
        <w:t>: josta ar inerces rulli un enerģijas absorbcijas ierīci vismaz pie viena stiprinājuma.</w:t>
      </w:r>
    </w:p>
    <w:p w14:paraId="7B6085E6" w14:textId="77777777" w:rsidR="000C1098" w:rsidRPr="0057018F" w:rsidRDefault="000C1098" w:rsidP="000C1098">
      <w:pPr>
        <w:pStyle w:val="Ministry"/>
        <w:tabs>
          <w:tab w:val="left" w:pos="1560"/>
        </w:tabs>
        <w:jc w:val="both"/>
        <w:rPr>
          <w:sz w:val="24"/>
          <w:szCs w:val="24"/>
        </w:rPr>
      </w:pPr>
    </w:p>
    <w:p w14:paraId="40FDD1E6" w14:textId="77777777" w:rsidR="000C1098" w:rsidRPr="0057018F" w:rsidRDefault="000C1098" w:rsidP="000C1098">
      <w:pPr>
        <w:pStyle w:val="Ministry"/>
        <w:tabs>
          <w:tab w:val="left" w:pos="1560"/>
        </w:tabs>
        <w:jc w:val="both"/>
        <w:rPr>
          <w:sz w:val="24"/>
          <w:szCs w:val="24"/>
        </w:rPr>
      </w:pPr>
    </w:p>
    <w:tbl>
      <w:tblPr>
        <w:tblW w:w="0" w:type="auto"/>
        <w:tblInd w:w="108" w:type="dxa"/>
        <w:tblLayout w:type="fixed"/>
        <w:tblLook w:val="0000" w:firstRow="0" w:lastRow="0" w:firstColumn="0" w:lastColumn="0" w:noHBand="0" w:noVBand="0"/>
      </w:tblPr>
      <w:tblGrid>
        <w:gridCol w:w="1701"/>
        <w:gridCol w:w="2835"/>
        <w:gridCol w:w="1418"/>
        <w:gridCol w:w="1843"/>
        <w:gridCol w:w="1701"/>
      </w:tblGrid>
      <w:tr w:rsidR="000C1098" w:rsidRPr="0057018F" w14:paraId="70845A04" w14:textId="77777777" w:rsidTr="000C1098">
        <w:tblPrEx>
          <w:tblCellMar>
            <w:top w:w="0" w:type="dxa"/>
            <w:bottom w:w="0" w:type="dxa"/>
          </w:tblCellMar>
        </w:tblPrEx>
        <w:trPr>
          <w:cantSplit/>
        </w:trPr>
        <w:tc>
          <w:tcPr>
            <w:tcW w:w="5954" w:type="dxa"/>
            <w:gridSpan w:val="3"/>
            <w:vMerge w:val="restart"/>
            <w:tcBorders>
              <w:top w:val="single" w:sz="4" w:space="0" w:color="auto"/>
              <w:left w:val="single" w:sz="4" w:space="0" w:color="auto"/>
              <w:bottom w:val="single" w:sz="4" w:space="0" w:color="auto"/>
            </w:tcBorders>
            <w:vAlign w:val="center"/>
          </w:tcPr>
          <w:p w14:paraId="646A3C72" w14:textId="77777777" w:rsidR="000C1098" w:rsidRPr="0057018F" w:rsidRDefault="000C1098" w:rsidP="000C1098">
            <w:pPr>
              <w:tabs>
                <w:tab w:val="right" w:pos="9639"/>
              </w:tabs>
              <w:jc w:val="center"/>
              <w:rPr>
                <w:sz w:val="24"/>
                <w:szCs w:val="24"/>
              </w:rPr>
            </w:pPr>
            <w:r w:rsidRPr="0057018F">
              <w:rPr>
                <w:sz w:val="24"/>
                <w:szCs w:val="24"/>
              </w:rPr>
              <w:t>Sēdvietu izvietojums un stiprinājumi</w:t>
            </w:r>
          </w:p>
        </w:tc>
        <w:tc>
          <w:tcPr>
            <w:tcW w:w="3544" w:type="dxa"/>
            <w:gridSpan w:val="2"/>
            <w:tcBorders>
              <w:top w:val="single" w:sz="4" w:space="0" w:color="auto"/>
              <w:left w:val="single" w:sz="4" w:space="0" w:color="auto"/>
              <w:bottom w:val="single" w:sz="4" w:space="0" w:color="auto"/>
              <w:right w:val="single" w:sz="4" w:space="0" w:color="auto"/>
            </w:tcBorders>
          </w:tcPr>
          <w:p w14:paraId="5A9DBDB9" w14:textId="77777777" w:rsidR="000C1098" w:rsidRPr="0057018F" w:rsidRDefault="000C1098" w:rsidP="000C1098">
            <w:pPr>
              <w:tabs>
                <w:tab w:val="right" w:pos="9639"/>
              </w:tabs>
              <w:jc w:val="center"/>
              <w:rPr>
                <w:sz w:val="24"/>
                <w:szCs w:val="24"/>
              </w:rPr>
            </w:pPr>
            <w:r w:rsidRPr="0057018F">
              <w:rPr>
                <w:sz w:val="24"/>
                <w:szCs w:val="24"/>
              </w:rPr>
              <w:t>Stiprināšanas vietas</w:t>
            </w:r>
          </w:p>
        </w:tc>
      </w:tr>
      <w:tr w:rsidR="000C1098" w:rsidRPr="0057018F" w14:paraId="0FCF7FE1" w14:textId="77777777" w:rsidTr="000C1098">
        <w:tblPrEx>
          <w:tblCellMar>
            <w:top w:w="0" w:type="dxa"/>
            <w:bottom w:w="0" w:type="dxa"/>
          </w:tblCellMar>
        </w:tblPrEx>
        <w:trPr>
          <w:cantSplit/>
          <w:trHeight w:val="322"/>
        </w:trPr>
        <w:tc>
          <w:tcPr>
            <w:tcW w:w="5954" w:type="dxa"/>
            <w:gridSpan w:val="3"/>
            <w:vMerge/>
            <w:tcBorders>
              <w:left w:val="single" w:sz="4" w:space="0" w:color="auto"/>
              <w:bottom w:val="single" w:sz="4" w:space="0" w:color="auto"/>
            </w:tcBorders>
          </w:tcPr>
          <w:p w14:paraId="207E364E" w14:textId="77777777" w:rsidR="000C1098" w:rsidRPr="0057018F" w:rsidRDefault="000C1098" w:rsidP="000C1098">
            <w:pPr>
              <w:tabs>
                <w:tab w:val="right" w:pos="9639"/>
              </w:tabs>
              <w:jc w:val="center"/>
              <w:rPr>
                <w:sz w:val="24"/>
                <w:szCs w:val="24"/>
              </w:rPr>
            </w:pP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24F602B6" w14:textId="77777777" w:rsidR="000C1098" w:rsidRPr="0057018F" w:rsidRDefault="000C1098" w:rsidP="000C1098">
            <w:pPr>
              <w:tabs>
                <w:tab w:val="right" w:pos="9639"/>
              </w:tabs>
              <w:jc w:val="center"/>
              <w:rPr>
                <w:sz w:val="24"/>
                <w:szCs w:val="24"/>
              </w:rPr>
            </w:pPr>
            <w:r w:rsidRPr="0057018F">
              <w:rPr>
                <w:sz w:val="24"/>
                <w:szCs w:val="24"/>
              </w:rPr>
              <w:t>Transport-līdzeklī</w:t>
            </w:r>
          </w:p>
        </w:tc>
        <w:tc>
          <w:tcPr>
            <w:tcW w:w="1701" w:type="dxa"/>
            <w:vMerge w:val="restart"/>
            <w:tcBorders>
              <w:top w:val="single" w:sz="4" w:space="0" w:color="auto"/>
              <w:left w:val="nil"/>
              <w:bottom w:val="single" w:sz="4" w:space="0" w:color="auto"/>
              <w:right w:val="single" w:sz="4" w:space="0" w:color="auto"/>
            </w:tcBorders>
            <w:vAlign w:val="center"/>
          </w:tcPr>
          <w:p w14:paraId="0CD2D8B0" w14:textId="77777777" w:rsidR="000C1098" w:rsidRPr="0057018F" w:rsidRDefault="000C1098" w:rsidP="000C1098">
            <w:pPr>
              <w:tabs>
                <w:tab w:val="right" w:pos="9639"/>
              </w:tabs>
              <w:jc w:val="center"/>
              <w:rPr>
                <w:sz w:val="24"/>
                <w:szCs w:val="24"/>
              </w:rPr>
            </w:pPr>
            <w:r w:rsidRPr="0057018F">
              <w:rPr>
                <w:sz w:val="24"/>
                <w:szCs w:val="24"/>
              </w:rPr>
              <w:t>Sēdvietā</w:t>
            </w:r>
          </w:p>
        </w:tc>
      </w:tr>
      <w:tr w:rsidR="000C1098" w:rsidRPr="0057018F" w14:paraId="1F5B376A" w14:textId="77777777" w:rsidTr="000C1098">
        <w:tblPrEx>
          <w:tblCellMar>
            <w:top w:w="0" w:type="dxa"/>
            <w:bottom w:w="0" w:type="dxa"/>
          </w:tblCellMar>
        </w:tblPrEx>
        <w:trPr>
          <w:cantSplit/>
        </w:trPr>
        <w:tc>
          <w:tcPr>
            <w:tcW w:w="5954" w:type="dxa"/>
            <w:gridSpan w:val="3"/>
            <w:tcBorders>
              <w:left w:val="single" w:sz="4" w:space="0" w:color="auto"/>
              <w:bottom w:val="single" w:sz="4" w:space="0" w:color="auto"/>
            </w:tcBorders>
          </w:tcPr>
          <w:p w14:paraId="26698719" w14:textId="77777777" w:rsidR="000C1098" w:rsidRPr="0057018F" w:rsidRDefault="000C1098" w:rsidP="000C1098">
            <w:pPr>
              <w:tabs>
                <w:tab w:val="right" w:pos="9639"/>
              </w:tabs>
              <w:jc w:val="center"/>
              <w:rPr>
                <w:sz w:val="24"/>
                <w:szCs w:val="24"/>
              </w:rPr>
            </w:pPr>
            <w:r w:rsidRPr="0057018F">
              <w:rPr>
                <w:i/>
                <w:sz w:val="24"/>
                <w:szCs w:val="24"/>
              </w:rPr>
              <w:t>Priekša</w:t>
            </w:r>
          </w:p>
        </w:tc>
        <w:tc>
          <w:tcPr>
            <w:tcW w:w="1843" w:type="dxa"/>
            <w:vMerge/>
            <w:tcBorders>
              <w:left w:val="single" w:sz="4" w:space="0" w:color="auto"/>
              <w:bottom w:val="single" w:sz="4" w:space="0" w:color="auto"/>
              <w:right w:val="single" w:sz="4" w:space="0" w:color="auto"/>
            </w:tcBorders>
          </w:tcPr>
          <w:p w14:paraId="397091F0" w14:textId="77777777" w:rsidR="000C1098" w:rsidRPr="0057018F" w:rsidRDefault="000C1098" w:rsidP="000C1098">
            <w:pPr>
              <w:tabs>
                <w:tab w:val="right" w:pos="9639"/>
              </w:tabs>
              <w:rPr>
                <w:sz w:val="24"/>
                <w:szCs w:val="24"/>
              </w:rPr>
            </w:pPr>
          </w:p>
        </w:tc>
        <w:tc>
          <w:tcPr>
            <w:tcW w:w="1701" w:type="dxa"/>
            <w:vMerge/>
            <w:tcBorders>
              <w:left w:val="nil"/>
              <w:bottom w:val="single" w:sz="4" w:space="0" w:color="auto"/>
              <w:right w:val="single" w:sz="4" w:space="0" w:color="auto"/>
            </w:tcBorders>
          </w:tcPr>
          <w:p w14:paraId="2E9B8572" w14:textId="77777777" w:rsidR="000C1098" w:rsidRPr="0057018F" w:rsidRDefault="000C1098" w:rsidP="000C1098">
            <w:pPr>
              <w:tabs>
                <w:tab w:val="right" w:pos="9639"/>
              </w:tabs>
              <w:rPr>
                <w:sz w:val="24"/>
                <w:szCs w:val="24"/>
              </w:rPr>
            </w:pPr>
          </w:p>
        </w:tc>
      </w:tr>
      <w:tr w:rsidR="000C1098" w:rsidRPr="0057018F" w14:paraId="52258C5E" w14:textId="77777777" w:rsidTr="000C1098">
        <w:tblPrEx>
          <w:tblCellMar>
            <w:top w:w="0" w:type="dxa"/>
            <w:bottom w:w="0" w:type="dxa"/>
          </w:tblCellMar>
        </w:tblPrEx>
        <w:trPr>
          <w:cantSplit/>
        </w:trPr>
        <w:tc>
          <w:tcPr>
            <w:tcW w:w="1701" w:type="dxa"/>
            <w:vMerge w:val="restart"/>
            <w:tcBorders>
              <w:top w:val="single" w:sz="4" w:space="0" w:color="auto"/>
              <w:left w:val="single" w:sz="4" w:space="0" w:color="auto"/>
              <w:bottom w:val="single" w:sz="4" w:space="0" w:color="auto"/>
            </w:tcBorders>
            <w:vAlign w:val="center"/>
          </w:tcPr>
          <w:p w14:paraId="09699E8D" w14:textId="77777777" w:rsidR="000C1098" w:rsidRPr="0057018F" w:rsidRDefault="000C1098" w:rsidP="000C1098">
            <w:pPr>
              <w:tabs>
                <w:tab w:val="right" w:pos="9639"/>
              </w:tabs>
              <w:jc w:val="center"/>
              <w:rPr>
                <w:sz w:val="24"/>
                <w:szCs w:val="24"/>
              </w:rPr>
            </w:pPr>
            <w:r w:rsidRPr="0057018F">
              <w:rPr>
                <w:sz w:val="24"/>
                <w:szCs w:val="24"/>
              </w:rPr>
              <w:t>Labās puses sēdvietas</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33F42DD0" w14:textId="77777777" w:rsidR="000C1098" w:rsidRPr="0057018F" w:rsidRDefault="000C1098" w:rsidP="000C1098">
            <w:pPr>
              <w:tabs>
                <w:tab w:val="right" w:pos="9639"/>
              </w:tabs>
              <w:jc w:val="center"/>
              <w:rPr>
                <w:sz w:val="24"/>
                <w:szCs w:val="24"/>
              </w:rPr>
            </w:pPr>
            <w:r w:rsidRPr="0057018F">
              <w:rPr>
                <w:sz w:val="24"/>
                <w:szCs w:val="24"/>
              </w:rPr>
              <w:t>apakšējais stiprinājums</w:t>
            </w:r>
          </w:p>
        </w:tc>
        <w:tc>
          <w:tcPr>
            <w:tcW w:w="1418" w:type="dxa"/>
            <w:tcBorders>
              <w:left w:val="nil"/>
              <w:bottom w:val="single" w:sz="6" w:space="0" w:color="auto"/>
            </w:tcBorders>
          </w:tcPr>
          <w:p w14:paraId="398E4CF2" w14:textId="77777777" w:rsidR="000C1098" w:rsidRPr="0057018F" w:rsidRDefault="000C1098" w:rsidP="000C1098">
            <w:pPr>
              <w:tabs>
                <w:tab w:val="right" w:pos="9639"/>
              </w:tabs>
              <w:jc w:val="center"/>
              <w:rPr>
                <w:sz w:val="24"/>
                <w:szCs w:val="24"/>
              </w:rPr>
            </w:pPr>
            <w:r w:rsidRPr="0057018F">
              <w:rPr>
                <w:sz w:val="24"/>
                <w:szCs w:val="24"/>
              </w:rPr>
              <w:t>ārmala</w:t>
            </w:r>
          </w:p>
        </w:tc>
        <w:tc>
          <w:tcPr>
            <w:tcW w:w="1843" w:type="dxa"/>
            <w:tcBorders>
              <w:left w:val="single" w:sz="6" w:space="0" w:color="auto"/>
            </w:tcBorders>
          </w:tcPr>
          <w:p w14:paraId="232AA53A"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36115639" w14:textId="77777777" w:rsidR="000C1098" w:rsidRPr="0057018F" w:rsidRDefault="000C1098" w:rsidP="000C1098">
            <w:pPr>
              <w:tabs>
                <w:tab w:val="right" w:pos="9639"/>
              </w:tabs>
              <w:rPr>
                <w:sz w:val="24"/>
                <w:szCs w:val="24"/>
              </w:rPr>
            </w:pPr>
          </w:p>
        </w:tc>
      </w:tr>
      <w:tr w:rsidR="000C1098" w:rsidRPr="0057018F" w14:paraId="784F7A32" w14:textId="77777777" w:rsidTr="000C1098">
        <w:tblPrEx>
          <w:tblCellMar>
            <w:top w:w="0" w:type="dxa"/>
            <w:bottom w:w="0" w:type="dxa"/>
          </w:tblCellMar>
        </w:tblPrEx>
        <w:trPr>
          <w:cantSplit/>
        </w:trPr>
        <w:tc>
          <w:tcPr>
            <w:tcW w:w="1701" w:type="dxa"/>
            <w:vMerge/>
            <w:tcBorders>
              <w:left w:val="single" w:sz="4" w:space="0" w:color="auto"/>
              <w:bottom w:val="single" w:sz="4" w:space="0" w:color="auto"/>
            </w:tcBorders>
          </w:tcPr>
          <w:p w14:paraId="0586CCD1" w14:textId="77777777" w:rsidR="000C1098" w:rsidRPr="0057018F" w:rsidRDefault="000C1098" w:rsidP="000C1098">
            <w:pPr>
              <w:tabs>
                <w:tab w:val="right" w:pos="9639"/>
              </w:tabs>
              <w:rPr>
                <w:sz w:val="24"/>
                <w:szCs w:val="24"/>
              </w:rPr>
            </w:pPr>
          </w:p>
        </w:tc>
        <w:tc>
          <w:tcPr>
            <w:tcW w:w="2835" w:type="dxa"/>
            <w:vMerge/>
            <w:tcBorders>
              <w:left w:val="single" w:sz="4" w:space="0" w:color="auto"/>
              <w:right w:val="single" w:sz="4" w:space="0" w:color="auto"/>
            </w:tcBorders>
          </w:tcPr>
          <w:p w14:paraId="1F6C1929" w14:textId="77777777" w:rsidR="000C1098" w:rsidRPr="0057018F" w:rsidRDefault="000C1098" w:rsidP="000C1098">
            <w:pPr>
              <w:tabs>
                <w:tab w:val="right" w:pos="9639"/>
              </w:tabs>
              <w:jc w:val="center"/>
              <w:rPr>
                <w:sz w:val="24"/>
                <w:szCs w:val="24"/>
              </w:rPr>
            </w:pPr>
          </w:p>
        </w:tc>
        <w:tc>
          <w:tcPr>
            <w:tcW w:w="1418" w:type="dxa"/>
            <w:tcBorders>
              <w:left w:val="nil"/>
            </w:tcBorders>
          </w:tcPr>
          <w:p w14:paraId="110E0C52" w14:textId="77777777" w:rsidR="000C1098" w:rsidRPr="0057018F" w:rsidRDefault="000C1098" w:rsidP="000C1098">
            <w:pPr>
              <w:tabs>
                <w:tab w:val="right" w:pos="9639"/>
              </w:tabs>
              <w:jc w:val="center"/>
              <w:rPr>
                <w:sz w:val="24"/>
                <w:szCs w:val="24"/>
              </w:rPr>
            </w:pPr>
            <w:r w:rsidRPr="0057018F">
              <w:rPr>
                <w:sz w:val="24"/>
                <w:szCs w:val="24"/>
              </w:rPr>
              <w:t>iekšmala</w:t>
            </w:r>
          </w:p>
        </w:tc>
        <w:tc>
          <w:tcPr>
            <w:tcW w:w="1843" w:type="dxa"/>
            <w:tcBorders>
              <w:left w:val="single" w:sz="6" w:space="0" w:color="auto"/>
            </w:tcBorders>
          </w:tcPr>
          <w:p w14:paraId="62FB51C5"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5E7CE44E" w14:textId="77777777" w:rsidR="000C1098" w:rsidRPr="0057018F" w:rsidRDefault="000C1098" w:rsidP="000C1098">
            <w:pPr>
              <w:tabs>
                <w:tab w:val="right" w:pos="9639"/>
              </w:tabs>
              <w:rPr>
                <w:sz w:val="24"/>
                <w:szCs w:val="24"/>
              </w:rPr>
            </w:pPr>
          </w:p>
        </w:tc>
      </w:tr>
      <w:tr w:rsidR="000C1098" w:rsidRPr="0057018F" w14:paraId="01C98469" w14:textId="77777777" w:rsidTr="000C1098">
        <w:tblPrEx>
          <w:tblCellMar>
            <w:top w:w="0" w:type="dxa"/>
            <w:bottom w:w="0" w:type="dxa"/>
          </w:tblCellMar>
        </w:tblPrEx>
        <w:trPr>
          <w:cantSplit/>
        </w:trPr>
        <w:tc>
          <w:tcPr>
            <w:tcW w:w="1701" w:type="dxa"/>
            <w:vMerge/>
            <w:tcBorders>
              <w:left w:val="single" w:sz="4" w:space="0" w:color="auto"/>
            </w:tcBorders>
          </w:tcPr>
          <w:p w14:paraId="1C0FC5A7" w14:textId="77777777" w:rsidR="000C1098" w:rsidRPr="0057018F" w:rsidRDefault="000C1098" w:rsidP="000C1098">
            <w:pPr>
              <w:tabs>
                <w:tab w:val="right" w:pos="9639"/>
              </w:tabs>
              <w:rPr>
                <w:sz w:val="24"/>
                <w:szCs w:val="24"/>
              </w:rPr>
            </w:pPr>
          </w:p>
        </w:tc>
        <w:tc>
          <w:tcPr>
            <w:tcW w:w="2835" w:type="dxa"/>
            <w:tcBorders>
              <w:top w:val="single" w:sz="4" w:space="0" w:color="auto"/>
              <w:left w:val="single" w:sz="4" w:space="0" w:color="auto"/>
            </w:tcBorders>
          </w:tcPr>
          <w:p w14:paraId="241E6A51" w14:textId="77777777" w:rsidR="000C1098" w:rsidRPr="0057018F" w:rsidRDefault="000C1098" w:rsidP="000C1098">
            <w:pPr>
              <w:tabs>
                <w:tab w:val="right" w:pos="9639"/>
              </w:tabs>
              <w:jc w:val="center"/>
              <w:rPr>
                <w:sz w:val="24"/>
                <w:szCs w:val="24"/>
              </w:rPr>
            </w:pPr>
            <w:r w:rsidRPr="0057018F">
              <w:rPr>
                <w:sz w:val="24"/>
                <w:szCs w:val="24"/>
              </w:rPr>
              <w:t>augšējais stiprinājums</w:t>
            </w:r>
          </w:p>
        </w:tc>
        <w:tc>
          <w:tcPr>
            <w:tcW w:w="1418" w:type="dxa"/>
            <w:tcBorders>
              <w:top w:val="single" w:sz="4" w:space="0" w:color="auto"/>
              <w:bottom w:val="single" w:sz="4" w:space="0" w:color="auto"/>
              <w:right w:val="single" w:sz="4" w:space="0" w:color="auto"/>
            </w:tcBorders>
          </w:tcPr>
          <w:p w14:paraId="3DE16650" w14:textId="77777777" w:rsidR="000C1098" w:rsidRPr="0057018F" w:rsidRDefault="000C1098" w:rsidP="000C1098">
            <w:pPr>
              <w:tabs>
                <w:tab w:val="right" w:pos="9639"/>
              </w:tabs>
              <w:jc w:val="center"/>
              <w:rPr>
                <w:sz w:val="24"/>
                <w:szCs w:val="24"/>
              </w:rPr>
            </w:pPr>
          </w:p>
        </w:tc>
        <w:tc>
          <w:tcPr>
            <w:tcW w:w="1843" w:type="dxa"/>
            <w:tcBorders>
              <w:left w:val="nil"/>
            </w:tcBorders>
          </w:tcPr>
          <w:p w14:paraId="0B1EF072"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3CFAEFAD" w14:textId="77777777" w:rsidR="000C1098" w:rsidRPr="0057018F" w:rsidRDefault="000C1098" w:rsidP="000C1098">
            <w:pPr>
              <w:tabs>
                <w:tab w:val="right" w:pos="9639"/>
              </w:tabs>
              <w:rPr>
                <w:sz w:val="24"/>
                <w:szCs w:val="24"/>
              </w:rPr>
            </w:pPr>
          </w:p>
        </w:tc>
      </w:tr>
      <w:tr w:rsidR="000C1098" w:rsidRPr="0057018F" w14:paraId="27510CD2" w14:textId="77777777" w:rsidTr="000C1098">
        <w:tblPrEx>
          <w:tblCellMar>
            <w:top w:w="0" w:type="dxa"/>
            <w:bottom w:w="0" w:type="dxa"/>
          </w:tblCellMar>
        </w:tblPrEx>
        <w:trPr>
          <w:cantSplit/>
        </w:trPr>
        <w:tc>
          <w:tcPr>
            <w:tcW w:w="1701" w:type="dxa"/>
            <w:vMerge w:val="restart"/>
            <w:tcBorders>
              <w:top w:val="single" w:sz="4" w:space="0" w:color="auto"/>
              <w:left w:val="single" w:sz="4" w:space="0" w:color="auto"/>
              <w:bottom w:val="single" w:sz="4" w:space="0" w:color="auto"/>
            </w:tcBorders>
            <w:vAlign w:val="center"/>
          </w:tcPr>
          <w:p w14:paraId="2AE96B57" w14:textId="77777777" w:rsidR="000C1098" w:rsidRPr="0057018F" w:rsidRDefault="000C1098" w:rsidP="000C1098">
            <w:pPr>
              <w:tabs>
                <w:tab w:val="right" w:pos="9639"/>
              </w:tabs>
              <w:jc w:val="center"/>
              <w:rPr>
                <w:sz w:val="24"/>
                <w:szCs w:val="24"/>
              </w:rPr>
            </w:pPr>
            <w:r w:rsidRPr="0057018F">
              <w:rPr>
                <w:sz w:val="24"/>
                <w:szCs w:val="24"/>
              </w:rPr>
              <w:t>Vidējās sēdvietas</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57C7AF1D" w14:textId="77777777" w:rsidR="000C1098" w:rsidRPr="0057018F" w:rsidRDefault="000C1098" w:rsidP="000C1098">
            <w:pPr>
              <w:tabs>
                <w:tab w:val="right" w:pos="9639"/>
              </w:tabs>
              <w:jc w:val="center"/>
              <w:rPr>
                <w:sz w:val="24"/>
                <w:szCs w:val="24"/>
              </w:rPr>
            </w:pPr>
            <w:r w:rsidRPr="0057018F">
              <w:rPr>
                <w:sz w:val="24"/>
                <w:szCs w:val="24"/>
              </w:rPr>
              <w:t>apakšējais stiprinājums</w:t>
            </w:r>
          </w:p>
        </w:tc>
        <w:tc>
          <w:tcPr>
            <w:tcW w:w="1418" w:type="dxa"/>
            <w:tcBorders>
              <w:left w:val="nil"/>
              <w:bottom w:val="single" w:sz="6" w:space="0" w:color="auto"/>
            </w:tcBorders>
          </w:tcPr>
          <w:p w14:paraId="2295D975" w14:textId="77777777" w:rsidR="000C1098" w:rsidRPr="0057018F" w:rsidRDefault="000C1098" w:rsidP="000C1098">
            <w:pPr>
              <w:tabs>
                <w:tab w:val="right" w:pos="9639"/>
              </w:tabs>
              <w:jc w:val="center"/>
              <w:rPr>
                <w:sz w:val="24"/>
                <w:szCs w:val="24"/>
              </w:rPr>
            </w:pPr>
            <w:r w:rsidRPr="0057018F">
              <w:rPr>
                <w:sz w:val="24"/>
                <w:szCs w:val="24"/>
              </w:rPr>
              <w:t>ārmala</w:t>
            </w:r>
          </w:p>
        </w:tc>
        <w:tc>
          <w:tcPr>
            <w:tcW w:w="1843" w:type="dxa"/>
            <w:tcBorders>
              <w:top w:val="single" w:sz="6" w:space="0" w:color="auto"/>
              <w:left w:val="single" w:sz="6" w:space="0" w:color="auto"/>
            </w:tcBorders>
          </w:tcPr>
          <w:p w14:paraId="69C422E3" w14:textId="77777777" w:rsidR="000C1098" w:rsidRPr="0057018F" w:rsidRDefault="000C1098" w:rsidP="000C1098">
            <w:pPr>
              <w:tabs>
                <w:tab w:val="right" w:pos="9639"/>
              </w:tabs>
              <w:rPr>
                <w:sz w:val="24"/>
                <w:szCs w:val="24"/>
              </w:rPr>
            </w:pPr>
          </w:p>
        </w:tc>
        <w:tc>
          <w:tcPr>
            <w:tcW w:w="1701" w:type="dxa"/>
            <w:tcBorders>
              <w:top w:val="single" w:sz="6" w:space="0" w:color="auto"/>
              <w:left w:val="single" w:sz="4" w:space="0" w:color="auto"/>
              <w:right w:val="single" w:sz="4" w:space="0" w:color="auto"/>
            </w:tcBorders>
          </w:tcPr>
          <w:p w14:paraId="247B3FF3" w14:textId="77777777" w:rsidR="000C1098" w:rsidRPr="0057018F" w:rsidRDefault="000C1098" w:rsidP="000C1098">
            <w:pPr>
              <w:tabs>
                <w:tab w:val="right" w:pos="9639"/>
              </w:tabs>
              <w:rPr>
                <w:sz w:val="24"/>
                <w:szCs w:val="24"/>
              </w:rPr>
            </w:pPr>
          </w:p>
        </w:tc>
      </w:tr>
      <w:tr w:rsidR="000C1098" w:rsidRPr="0057018F" w14:paraId="7243645D" w14:textId="77777777" w:rsidTr="000C1098">
        <w:tblPrEx>
          <w:tblCellMar>
            <w:top w:w="0" w:type="dxa"/>
            <w:bottom w:w="0" w:type="dxa"/>
          </w:tblCellMar>
        </w:tblPrEx>
        <w:trPr>
          <w:cantSplit/>
        </w:trPr>
        <w:tc>
          <w:tcPr>
            <w:tcW w:w="1701" w:type="dxa"/>
            <w:vMerge/>
            <w:tcBorders>
              <w:left w:val="single" w:sz="4" w:space="0" w:color="auto"/>
              <w:bottom w:val="single" w:sz="4" w:space="0" w:color="auto"/>
            </w:tcBorders>
          </w:tcPr>
          <w:p w14:paraId="6B6588F6" w14:textId="77777777" w:rsidR="000C1098" w:rsidRPr="0057018F" w:rsidRDefault="000C1098" w:rsidP="000C1098">
            <w:pPr>
              <w:tabs>
                <w:tab w:val="right" w:pos="9639"/>
              </w:tabs>
              <w:rPr>
                <w:sz w:val="24"/>
                <w:szCs w:val="24"/>
              </w:rPr>
            </w:pPr>
          </w:p>
        </w:tc>
        <w:tc>
          <w:tcPr>
            <w:tcW w:w="2835" w:type="dxa"/>
            <w:vMerge/>
            <w:tcBorders>
              <w:left w:val="single" w:sz="4" w:space="0" w:color="auto"/>
              <w:right w:val="single" w:sz="4" w:space="0" w:color="auto"/>
            </w:tcBorders>
          </w:tcPr>
          <w:p w14:paraId="314439CF" w14:textId="77777777" w:rsidR="000C1098" w:rsidRPr="0057018F" w:rsidRDefault="000C1098" w:rsidP="000C1098">
            <w:pPr>
              <w:tabs>
                <w:tab w:val="right" w:pos="9639"/>
              </w:tabs>
              <w:jc w:val="center"/>
              <w:rPr>
                <w:sz w:val="24"/>
                <w:szCs w:val="24"/>
              </w:rPr>
            </w:pPr>
          </w:p>
        </w:tc>
        <w:tc>
          <w:tcPr>
            <w:tcW w:w="1418" w:type="dxa"/>
            <w:tcBorders>
              <w:left w:val="nil"/>
            </w:tcBorders>
          </w:tcPr>
          <w:p w14:paraId="216A782B" w14:textId="77777777" w:rsidR="000C1098" w:rsidRPr="0057018F" w:rsidRDefault="000C1098" w:rsidP="000C1098">
            <w:pPr>
              <w:tabs>
                <w:tab w:val="right" w:pos="9639"/>
              </w:tabs>
              <w:jc w:val="center"/>
              <w:rPr>
                <w:sz w:val="24"/>
                <w:szCs w:val="24"/>
              </w:rPr>
            </w:pPr>
            <w:r w:rsidRPr="0057018F">
              <w:rPr>
                <w:sz w:val="24"/>
                <w:szCs w:val="24"/>
              </w:rPr>
              <w:t>iekšmala</w:t>
            </w:r>
          </w:p>
        </w:tc>
        <w:tc>
          <w:tcPr>
            <w:tcW w:w="1843" w:type="dxa"/>
            <w:tcBorders>
              <w:left w:val="single" w:sz="6" w:space="0" w:color="auto"/>
            </w:tcBorders>
          </w:tcPr>
          <w:p w14:paraId="0C90C56B"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28F24B67" w14:textId="77777777" w:rsidR="000C1098" w:rsidRPr="0057018F" w:rsidRDefault="000C1098" w:rsidP="000C1098">
            <w:pPr>
              <w:tabs>
                <w:tab w:val="right" w:pos="9639"/>
              </w:tabs>
              <w:rPr>
                <w:sz w:val="24"/>
                <w:szCs w:val="24"/>
              </w:rPr>
            </w:pPr>
          </w:p>
        </w:tc>
      </w:tr>
      <w:tr w:rsidR="000C1098" w:rsidRPr="0057018F" w14:paraId="50384413" w14:textId="77777777" w:rsidTr="000C1098">
        <w:tblPrEx>
          <w:tblCellMar>
            <w:top w:w="0" w:type="dxa"/>
            <w:bottom w:w="0" w:type="dxa"/>
          </w:tblCellMar>
        </w:tblPrEx>
        <w:trPr>
          <w:cantSplit/>
        </w:trPr>
        <w:tc>
          <w:tcPr>
            <w:tcW w:w="1701" w:type="dxa"/>
            <w:vMerge/>
            <w:tcBorders>
              <w:left w:val="single" w:sz="4" w:space="0" w:color="auto"/>
            </w:tcBorders>
          </w:tcPr>
          <w:p w14:paraId="1E6E3B99" w14:textId="77777777" w:rsidR="000C1098" w:rsidRPr="0057018F" w:rsidRDefault="000C1098" w:rsidP="000C1098">
            <w:pPr>
              <w:tabs>
                <w:tab w:val="right" w:pos="9639"/>
              </w:tabs>
              <w:rPr>
                <w:sz w:val="24"/>
                <w:szCs w:val="24"/>
              </w:rPr>
            </w:pPr>
          </w:p>
        </w:tc>
        <w:tc>
          <w:tcPr>
            <w:tcW w:w="2835" w:type="dxa"/>
            <w:tcBorders>
              <w:top w:val="single" w:sz="4" w:space="0" w:color="auto"/>
              <w:left w:val="single" w:sz="4" w:space="0" w:color="auto"/>
              <w:bottom w:val="single" w:sz="4" w:space="0" w:color="auto"/>
            </w:tcBorders>
          </w:tcPr>
          <w:p w14:paraId="05F12125" w14:textId="77777777" w:rsidR="000C1098" w:rsidRPr="0057018F" w:rsidRDefault="000C1098" w:rsidP="000C1098">
            <w:pPr>
              <w:tabs>
                <w:tab w:val="right" w:pos="9639"/>
              </w:tabs>
              <w:jc w:val="center"/>
              <w:rPr>
                <w:sz w:val="24"/>
                <w:szCs w:val="24"/>
              </w:rPr>
            </w:pPr>
            <w:r w:rsidRPr="0057018F">
              <w:rPr>
                <w:sz w:val="24"/>
                <w:szCs w:val="24"/>
              </w:rPr>
              <w:t>augšējais stiprinājums</w:t>
            </w:r>
          </w:p>
        </w:tc>
        <w:tc>
          <w:tcPr>
            <w:tcW w:w="1418" w:type="dxa"/>
            <w:tcBorders>
              <w:top w:val="single" w:sz="4" w:space="0" w:color="auto"/>
              <w:bottom w:val="single" w:sz="4" w:space="0" w:color="auto"/>
              <w:right w:val="single" w:sz="4" w:space="0" w:color="auto"/>
            </w:tcBorders>
          </w:tcPr>
          <w:p w14:paraId="0E9143A3" w14:textId="77777777" w:rsidR="000C1098" w:rsidRPr="0057018F" w:rsidRDefault="000C1098" w:rsidP="000C1098">
            <w:pPr>
              <w:tabs>
                <w:tab w:val="right" w:pos="9639"/>
              </w:tabs>
              <w:jc w:val="center"/>
              <w:rPr>
                <w:sz w:val="24"/>
                <w:szCs w:val="24"/>
              </w:rPr>
            </w:pPr>
          </w:p>
        </w:tc>
        <w:tc>
          <w:tcPr>
            <w:tcW w:w="1843" w:type="dxa"/>
            <w:tcBorders>
              <w:left w:val="nil"/>
            </w:tcBorders>
          </w:tcPr>
          <w:p w14:paraId="75DC8AB8"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28C2B220" w14:textId="77777777" w:rsidR="000C1098" w:rsidRPr="0057018F" w:rsidRDefault="000C1098" w:rsidP="000C1098">
            <w:pPr>
              <w:tabs>
                <w:tab w:val="right" w:pos="9639"/>
              </w:tabs>
              <w:rPr>
                <w:sz w:val="24"/>
                <w:szCs w:val="24"/>
              </w:rPr>
            </w:pPr>
          </w:p>
        </w:tc>
      </w:tr>
      <w:tr w:rsidR="000C1098" w:rsidRPr="0057018F" w14:paraId="4A647A64" w14:textId="77777777" w:rsidTr="000C1098">
        <w:tblPrEx>
          <w:tblCellMar>
            <w:top w:w="0" w:type="dxa"/>
            <w:bottom w:w="0" w:type="dxa"/>
          </w:tblCellMar>
        </w:tblPrEx>
        <w:trPr>
          <w:cantSplit/>
        </w:trPr>
        <w:tc>
          <w:tcPr>
            <w:tcW w:w="1701" w:type="dxa"/>
            <w:vMerge w:val="restart"/>
            <w:tcBorders>
              <w:top w:val="single" w:sz="4" w:space="0" w:color="auto"/>
              <w:left w:val="single" w:sz="4" w:space="0" w:color="auto"/>
              <w:bottom w:val="single" w:sz="4" w:space="0" w:color="auto"/>
              <w:right w:val="single" w:sz="4" w:space="0" w:color="auto"/>
            </w:tcBorders>
            <w:vAlign w:val="center"/>
          </w:tcPr>
          <w:p w14:paraId="19986D90" w14:textId="77777777" w:rsidR="000C1098" w:rsidRPr="0057018F" w:rsidRDefault="000C1098" w:rsidP="000C1098">
            <w:pPr>
              <w:tabs>
                <w:tab w:val="right" w:pos="9639"/>
              </w:tabs>
              <w:jc w:val="center"/>
              <w:rPr>
                <w:sz w:val="24"/>
                <w:szCs w:val="24"/>
              </w:rPr>
            </w:pPr>
            <w:r w:rsidRPr="0057018F">
              <w:rPr>
                <w:sz w:val="24"/>
                <w:szCs w:val="24"/>
              </w:rPr>
              <w:t>Kreisās puses sēdvietas</w:t>
            </w:r>
          </w:p>
        </w:tc>
        <w:tc>
          <w:tcPr>
            <w:tcW w:w="2835" w:type="dxa"/>
            <w:vMerge w:val="restart"/>
            <w:tcBorders>
              <w:left w:val="nil"/>
              <w:right w:val="single" w:sz="4" w:space="0" w:color="auto"/>
            </w:tcBorders>
            <w:vAlign w:val="center"/>
          </w:tcPr>
          <w:p w14:paraId="07AFECEE" w14:textId="77777777" w:rsidR="000C1098" w:rsidRPr="0057018F" w:rsidRDefault="000C1098" w:rsidP="000C1098">
            <w:pPr>
              <w:tabs>
                <w:tab w:val="right" w:pos="9639"/>
              </w:tabs>
              <w:jc w:val="center"/>
              <w:rPr>
                <w:sz w:val="24"/>
                <w:szCs w:val="24"/>
              </w:rPr>
            </w:pPr>
            <w:r w:rsidRPr="0057018F">
              <w:rPr>
                <w:sz w:val="24"/>
                <w:szCs w:val="24"/>
              </w:rPr>
              <w:t>apakšējais stiprinājums</w:t>
            </w:r>
          </w:p>
        </w:tc>
        <w:tc>
          <w:tcPr>
            <w:tcW w:w="1418" w:type="dxa"/>
            <w:tcBorders>
              <w:top w:val="single" w:sz="4" w:space="0" w:color="auto"/>
              <w:left w:val="single" w:sz="4" w:space="0" w:color="auto"/>
              <w:bottom w:val="single" w:sz="6" w:space="0" w:color="auto"/>
              <w:right w:val="single" w:sz="4" w:space="0" w:color="auto"/>
            </w:tcBorders>
          </w:tcPr>
          <w:p w14:paraId="0321221C" w14:textId="77777777" w:rsidR="000C1098" w:rsidRPr="0057018F" w:rsidRDefault="000C1098" w:rsidP="000C1098">
            <w:pPr>
              <w:tabs>
                <w:tab w:val="right" w:pos="9639"/>
              </w:tabs>
              <w:jc w:val="center"/>
              <w:rPr>
                <w:sz w:val="24"/>
                <w:szCs w:val="24"/>
              </w:rPr>
            </w:pPr>
            <w:r w:rsidRPr="0057018F">
              <w:rPr>
                <w:sz w:val="24"/>
                <w:szCs w:val="24"/>
              </w:rPr>
              <w:t>ārmala</w:t>
            </w:r>
          </w:p>
        </w:tc>
        <w:tc>
          <w:tcPr>
            <w:tcW w:w="1843" w:type="dxa"/>
            <w:tcBorders>
              <w:top w:val="single" w:sz="6" w:space="0" w:color="auto"/>
              <w:left w:val="single" w:sz="4" w:space="0" w:color="auto"/>
            </w:tcBorders>
          </w:tcPr>
          <w:p w14:paraId="29262FC4" w14:textId="77777777" w:rsidR="000C1098" w:rsidRPr="0057018F" w:rsidRDefault="000C1098" w:rsidP="000C1098">
            <w:pPr>
              <w:tabs>
                <w:tab w:val="right" w:pos="9639"/>
              </w:tabs>
              <w:rPr>
                <w:sz w:val="24"/>
                <w:szCs w:val="24"/>
              </w:rPr>
            </w:pPr>
          </w:p>
        </w:tc>
        <w:tc>
          <w:tcPr>
            <w:tcW w:w="1701" w:type="dxa"/>
            <w:tcBorders>
              <w:top w:val="single" w:sz="6" w:space="0" w:color="auto"/>
              <w:left w:val="single" w:sz="4" w:space="0" w:color="auto"/>
              <w:right w:val="single" w:sz="4" w:space="0" w:color="auto"/>
            </w:tcBorders>
          </w:tcPr>
          <w:p w14:paraId="39033066" w14:textId="77777777" w:rsidR="000C1098" w:rsidRPr="0057018F" w:rsidRDefault="000C1098" w:rsidP="000C1098">
            <w:pPr>
              <w:tabs>
                <w:tab w:val="right" w:pos="9639"/>
              </w:tabs>
              <w:rPr>
                <w:sz w:val="24"/>
                <w:szCs w:val="24"/>
              </w:rPr>
            </w:pPr>
          </w:p>
        </w:tc>
      </w:tr>
      <w:tr w:rsidR="000C1098" w:rsidRPr="0057018F" w14:paraId="3C76FE1A" w14:textId="77777777" w:rsidTr="000C1098">
        <w:tblPrEx>
          <w:tblCellMar>
            <w:top w:w="0" w:type="dxa"/>
            <w:bottom w:w="0" w:type="dxa"/>
          </w:tblCellMar>
        </w:tblPrEx>
        <w:trPr>
          <w:cantSplit/>
        </w:trPr>
        <w:tc>
          <w:tcPr>
            <w:tcW w:w="1701" w:type="dxa"/>
            <w:vMerge/>
            <w:tcBorders>
              <w:left w:val="single" w:sz="4" w:space="0" w:color="auto"/>
              <w:bottom w:val="single" w:sz="4" w:space="0" w:color="auto"/>
              <w:right w:val="single" w:sz="4" w:space="0" w:color="auto"/>
            </w:tcBorders>
          </w:tcPr>
          <w:p w14:paraId="0BB83728" w14:textId="77777777" w:rsidR="000C1098" w:rsidRPr="0057018F" w:rsidRDefault="000C1098" w:rsidP="000C1098">
            <w:pPr>
              <w:tabs>
                <w:tab w:val="right" w:pos="9639"/>
              </w:tabs>
              <w:rPr>
                <w:sz w:val="24"/>
                <w:szCs w:val="24"/>
              </w:rPr>
            </w:pPr>
          </w:p>
        </w:tc>
        <w:tc>
          <w:tcPr>
            <w:tcW w:w="2835" w:type="dxa"/>
            <w:vMerge/>
            <w:tcBorders>
              <w:left w:val="nil"/>
              <w:bottom w:val="single" w:sz="6" w:space="0" w:color="auto"/>
              <w:right w:val="single" w:sz="4" w:space="0" w:color="auto"/>
            </w:tcBorders>
          </w:tcPr>
          <w:p w14:paraId="3528B16E" w14:textId="77777777" w:rsidR="000C1098" w:rsidRPr="0057018F" w:rsidRDefault="000C1098" w:rsidP="000C1098">
            <w:pPr>
              <w:tabs>
                <w:tab w:val="right" w:pos="9639"/>
              </w:tabs>
              <w:jc w:val="center"/>
              <w:rPr>
                <w:sz w:val="24"/>
                <w:szCs w:val="24"/>
              </w:rPr>
            </w:pPr>
          </w:p>
        </w:tc>
        <w:tc>
          <w:tcPr>
            <w:tcW w:w="1418" w:type="dxa"/>
            <w:tcBorders>
              <w:top w:val="single" w:sz="6" w:space="0" w:color="auto"/>
              <w:left w:val="single" w:sz="4" w:space="0" w:color="auto"/>
              <w:bottom w:val="single" w:sz="4" w:space="0" w:color="auto"/>
              <w:right w:val="single" w:sz="4" w:space="0" w:color="auto"/>
            </w:tcBorders>
          </w:tcPr>
          <w:p w14:paraId="752B8FC4" w14:textId="77777777" w:rsidR="000C1098" w:rsidRPr="0057018F" w:rsidRDefault="000C1098" w:rsidP="000C1098">
            <w:pPr>
              <w:tabs>
                <w:tab w:val="right" w:pos="9639"/>
              </w:tabs>
              <w:jc w:val="center"/>
              <w:rPr>
                <w:sz w:val="24"/>
                <w:szCs w:val="24"/>
              </w:rPr>
            </w:pPr>
            <w:r w:rsidRPr="0057018F">
              <w:rPr>
                <w:sz w:val="24"/>
                <w:szCs w:val="24"/>
              </w:rPr>
              <w:t>iekšmala</w:t>
            </w:r>
          </w:p>
        </w:tc>
        <w:tc>
          <w:tcPr>
            <w:tcW w:w="1843" w:type="dxa"/>
            <w:tcBorders>
              <w:left w:val="single" w:sz="4" w:space="0" w:color="auto"/>
            </w:tcBorders>
          </w:tcPr>
          <w:p w14:paraId="233744FF"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1A5EA89B" w14:textId="77777777" w:rsidR="000C1098" w:rsidRPr="0057018F" w:rsidRDefault="000C1098" w:rsidP="000C1098">
            <w:pPr>
              <w:tabs>
                <w:tab w:val="right" w:pos="9639"/>
              </w:tabs>
              <w:rPr>
                <w:sz w:val="24"/>
                <w:szCs w:val="24"/>
              </w:rPr>
            </w:pPr>
          </w:p>
        </w:tc>
      </w:tr>
      <w:tr w:rsidR="000C1098" w:rsidRPr="0057018F" w14:paraId="7690AA04" w14:textId="77777777" w:rsidTr="000C1098">
        <w:tblPrEx>
          <w:tblCellMar>
            <w:top w:w="0" w:type="dxa"/>
            <w:bottom w:w="0" w:type="dxa"/>
          </w:tblCellMar>
        </w:tblPrEx>
        <w:trPr>
          <w:cantSplit/>
        </w:trPr>
        <w:tc>
          <w:tcPr>
            <w:tcW w:w="1701" w:type="dxa"/>
            <w:vMerge/>
            <w:tcBorders>
              <w:left w:val="single" w:sz="4" w:space="0" w:color="auto"/>
              <w:bottom w:val="single" w:sz="4" w:space="0" w:color="auto"/>
              <w:right w:val="single" w:sz="4" w:space="0" w:color="auto"/>
            </w:tcBorders>
          </w:tcPr>
          <w:p w14:paraId="3BFF0356" w14:textId="77777777" w:rsidR="000C1098" w:rsidRPr="0057018F" w:rsidRDefault="000C1098" w:rsidP="000C1098">
            <w:pPr>
              <w:tabs>
                <w:tab w:val="right" w:pos="9639"/>
              </w:tabs>
              <w:rPr>
                <w:sz w:val="24"/>
                <w:szCs w:val="24"/>
              </w:rPr>
            </w:pPr>
          </w:p>
        </w:tc>
        <w:tc>
          <w:tcPr>
            <w:tcW w:w="2835" w:type="dxa"/>
            <w:tcBorders>
              <w:left w:val="nil"/>
            </w:tcBorders>
          </w:tcPr>
          <w:p w14:paraId="412FD68E" w14:textId="77777777" w:rsidR="000C1098" w:rsidRPr="0057018F" w:rsidRDefault="000C1098" w:rsidP="000C1098">
            <w:pPr>
              <w:tabs>
                <w:tab w:val="right" w:pos="9639"/>
              </w:tabs>
              <w:jc w:val="center"/>
              <w:rPr>
                <w:sz w:val="24"/>
                <w:szCs w:val="24"/>
              </w:rPr>
            </w:pPr>
            <w:r w:rsidRPr="0057018F">
              <w:rPr>
                <w:sz w:val="24"/>
                <w:szCs w:val="24"/>
              </w:rPr>
              <w:t>augšējais stiprinājums</w:t>
            </w:r>
          </w:p>
        </w:tc>
        <w:tc>
          <w:tcPr>
            <w:tcW w:w="1418" w:type="dxa"/>
            <w:tcBorders>
              <w:top w:val="single" w:sz="4" w:space="0" w:color="auto"/>
            </w:tcBorders>
          </w:tcPr>
          <w:p w14:paraId="6346D708" w14:textId="77777777" w:rsidR="000C1098" w:rsidRPr="0057018F" w:rsidRDefault="000C1098" w:rsidP="000C1098">
            <w:pPr>
              <w:tabs>
                <w:tab w:val="right" w:pos="9639"/>
              </w:tabs>
              <w:jc w:val="center"/>
              <w:rPr>
                <w:sz w:val="24"/>
                <w:szCs w:val="24"/>
              </w:rPr>
            </w:pPr>
          </w:p>
        </w:tc>
        <w:tc>
          <w:tcPr>
            <w:tcW w:w="1843" w:type="dxa"/>
            <w:tcBorders>
              <w:left w:val="single" w:sz="6" w:space="0" w:color="auto"/>
            </w:tcBorders>
          </w:tcPr>
          <w:p w14:paraId="2FB438C1"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2FF21EB4" w14:textId="77777777" w:rsidR="000C1098" w:rsidRPr="0057018F" w:rsidRDefault="000C1098" w:rsidP="000C1098">
            <w:pPr>
              <w:tabs>
                <w:tab w:val="right" w:pos="9639"/>
              </w:tabs>
              <w:rPr>
                <w:sz w:val="24"/>
                <w:szCs w:val="24"/>
              </w:rPr>
            </w:pPr>
          </w:p>
        </w:tc>
      </w:tr>
      <w:tr w:rsidR="000C1098" w:rsidRPr="0057018F" w14:paraId="209DE6DA" w14:textId="77777777" w:rsidTr="000C1098">
        <w:tblPrEx>
          <w:tblCellMar>
            <w:top w:w="0" w:type="dxa"/>
            <w:bottom w:w="0" w:type="dxa"/>
          </w:tblCellMar>
        </w:tblPrEx>
        <w:trPr>
          <w:cantSplit/>
        </w:trPr>
        <w:tc>
          <w:tcPr>
            <w:tcW w:w="5954" w:type="dxa"/>
            <w:gridSpan w:val="3"/>
            <w:tcBorders>
              <w:top w:val="single" w:sz="4" w:space="0" w:color="auto"/>
              <w:left w:val="single" w:sz="4" w:space="0" w:color="auto"/>
              <w:bottom w:val="single" w:sz="4" w:space="0" w:color="auto"/>
              <w:right w:val="single" w:sz="4" w:space="0" w:color="auto"/>
            </w:tcBorders>
          </w:tcPr>
          <w:p w14:paraId="26D7585C" w14:textId="77777777" w:rsidR="000C1098" w:rsidRPr="0057018F" w:rsidRDefault="000C1098" w:rsidP="000C1098">
            <w:pPr>
              <w:tabs>
                <w:tab w:val="right" w:pos="9639"/>
              </w:tabs>
              <w:jc w:val="center"/>
              <w:rPr>
                <w:sz w:val="24"/>
                <w:szCs w:val="24"/>
              </w:rPr>
            </w:pPr>
            <w:r w:rsidRPr="0057018F">
              <w:rPr>
                <w:i/>
                <w:sz w:val="24"/>
                <w:szCs w:val="24"/>
              </w:rPr>
              <w:t>Aizmugure</w:t>
            </w:r>
          </w:p>
        </w:tc>
        <w:tc>
          <w:tcPr>
            <w:tcW w:w="1843" w:type="dxa"/>
            <w:tcBorders>
              <w:top w:val="single" w:sz="6" w:space="0" w:color="auto"/>
              <w:left w:val="nil"/>
            </w:tcBorders>
          </w:tcPr>
          <w:p w14:paraId="2E659378" w14:textId="77777777" w:rsidR="000C1098" w:rsidRPr="0057018F" w:rsidRDefault="000C1098" w:rsidP="000C1098">
            <w:pPr>
              <w:tabs>
                <w:tab w:val="right" w:pos="9639"/>
              </w:tabs>
              <w:rPr>
                <w:sz w:val="24"/>
                <w:szCs w:val="24"/>
              </w:rPr>
            </w:pPr>
          </w:p>
        </w:tc>
        <w:tc>
          <w:tcPr>
            <w:tcW w:w="1701" w:type="dxa"/>
            <w:tcBorders>
              <w:top w:val="single" w:sz="6" w:space="0" w:color="auto"/>
              <w:left w:val="single" w:sz="4" w:space="0" w:color="auto"/>
              <w:right w:val="single" w:sz="4" w:space="0" w:color="auto"/>
            </w:tcBorders>
          </w:tcPr>
          <w:p w14:paraId="09D73877" w14:textId="77777777" w:rsidR="000C1098" w:rsidRPr="0057018F" w:rsidRDefault="000C1098" w:rsidP="000C1098">
            <w:pPr>
              <w:tabs>
                <w:tab w:val="right" w:pos="9639"/>
              </w:tabs>
              <w:rPr>
                <w:sz w:val="24"/>
                <w:szCs w:val="24"/>
              </w:rPr>
            </w:pPr>
          </w:p>
        </w:tc>
      </w:tr>
      <w:tr w:rsidR="000C1098" w:rsidRPr="0057018F" w14:paraId="0BF20EE3" w14:textId="77777777" w:rsidTr="000C1098">
        <w:tblPrEx>
          <w:tblCellMar>
            <w:top w:w="0" w:type="dxa"/>
            <w:bottom w:w="0" w:type="dxa"/>
          </w:tblCellMar>
        </w:tblPrEx>
        <w:trPr>
          <w:cantSplit/>
        </w:trPr>
        <w:tc>
          <w:tcPr>
            <w:tcW w:w="1701" w:type="dxa"/>
            <w:vMerge w:val="restart"/>
            <w:tcBorders>
              <w:top w:val="single" w:sz="4" w:space="0" w:color="auto"/>
              <w:left w:val="single" w:sz="4" w:space="0" w:color="auto"/>
              <w:bottom w:val="single" w:sz="4" w:space="0" w:color="auto"/>
            </w:tcBorders>
            <w:vAlign w:val="center"/>
          </w:tcPr>
          <w:p w14:paraId="64AE06D2" w14:textId="77777777" w:rsidR="000C1098" w:rsidRPr="0057018F" w:rsidRDefault="000C1098" w:rsidP="000C1098">
            <w:pPr>
              <w:tabs>
                <w:tab w:val="right" w:pos="9639"/>
              </w:tabs>
              <w:jc w:val="center"/>
              <w:rPr>
                <w:sz w:val="24"/>
                <w:szCs w:val="24"/>
              </w:rPr>
            </w:pPr>
            <w:r w:rsidRPr="0057018F">
              <w:rPr>
                <w:sz w:val="24"/>
                <w:szCs w:val="24"/>
              </w:rPr>
              <w:t>Labās puses sēdvietas</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14:paraId="03488707" w14:textId="77777777" w:rsidR="000C1098" w:rsidRPr="0057018F" w:rsidRDefault="000C1098" w:rsidP="000C1098">
            <w:pPr>
              <w:tabs>
                <w:tab w:val="right" w:pos="9639"/>
              </w:tabs>
              <w:jc w:val="center"/>
              <w:rPr>
                <w:sz w:val="24"/>
                <w:szCs w:val="24"/>
              </w:rPr>
            </w:pPr>
            <w:r w:rsidRPr="0057018F">
              <w:rPr>
                <w:sz w:val="24"/>
                <w:szCs w:val="24"/>
              </w:rPr>
              <w:t>apakšējais stiprinājums</w:t>
            </w:r>
          </w:p>
        </w:tc>
        <w:tc>
          <w:tcPr>
            <w:tcW w:w="1418" w:type="dxa"/>
            <w:tcBorders>
              <w:left w:val="nil"/>
              <w:bottom w:val="single" w:sz="6" w:space="0" w:color="auto"/>
            </w:tcBorders>
          </w:tcPr>
          <w:p w14:paraId="1070B7C4" w14:textId="77777777" w:rsidR="000C1098" w:rsidRPr="0057018F" w:rsidRDefault="000C1098" w:rsidP="000C1098">
            <w:pPr>
              <w:tabs>
                <w:tab w:val="right" w:pos="9639"/>
              </w:tabs>
              <w:jc w:val="center"/>
              <w:rPr>
                <w:sz w:val="24"/>
                <w:szCs w:val="24"/>
              </w:rPr>
            </w:pPr>
            <w:r w:rsidRPr="0057018F">
              <w:rPr>
                <w:sz w:val="24"/>
                <w:szCs w:val="24"/>
              </w:rPr>
              <w:t>ārmala</w:t>
            </w:r>
          </w:p>
        </w:tc>
        <w:tc>
          <w:tcPr>
            <w:tcW w:w="1843" w:type="dxa"/>
            <w:tcBorders>
              <w:left w:val="single" w:sz="6" w:space="0" w:color="auto"/>
            </w:tcBorders>
          </w:tcPr>
          <w:p w14:paraId="4F4691BA"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61516DE7" w14:textId="77777777" w:rsidR="000C1098" w:rsidRPr="0057018F" w:rsidRDefault="000C1098" w:rsidP="000C1098">
            <w:pPr>
              <w:tabs>
                <w:tab w:val="right" w:pos="9639"/>
              </w:tabs>
              <w:rPr>
                <w:sz w:val="24"/>
                <w:szCs w:val="24"/>
              </w:rPr>
            </w:pPr>
          </w:p>
        </w:tc>
      </w:tr>
      <w:tr w:rsidR="000C1098" w:rsidRPr="0057018F" w14:paraId="3A1DF139" w14:textId="77777777" w:rsidTr="000C1098">
        <w:tblPrEx>
          <w:tblCellMar>
            <w:top w:w="0" w:type="dxa"/>
            <w:bottom w:w="0" w:type="dxa"/>
          </w:tblCellMar>
        </w:tblPrEx>
        <w:trPr>
          <w:cantSplit/>
        </w:trPr>
        <w:tc>
          <w:tcPr>
            <w:tcW w:w="1701" w:type="dxa"/>
            <w:vMerge/>
            <w:tcBorders>
              <w:left w:val="single" w:sz="4" w:space="0" w:color="auto"/>
              <w:bottom w:val="single" w:sz="4" w:space="0" w:color="auto"/>
            </w:tcBorders>
          </w:tcPr>
          <w:p w14:paraId="6031D761" w14:textId="77777777" w:rsidR="000C1098" w:rsidRPr="0057018F" w:rsidRDefault="000C1098" w:rsidP="000C1098">
            <w:pPr>
              <w:tabs>
                <w:tab w:val="right" w:pos="9639"/>
              </w:tabs>
              <w:rPr>
                <w:sz w:val="24"/>
                <w:szCs w:val="24"/>
              </w:rPr>
            </w:pPr>
          </w:p>
        </w:tc>
        <w:tc>
          <w:tcPr>
            <w:tcW w:w="2835" w:type="dxa"/>
            <w:vMerge/>
            <w:tcBorders>
              <w:left w:val="single" w:sz="4" w:space="0" w:color="auto"/>
              <w:right w:val="single" w:sz="4" w:space="0" w:color="auto"/>
            </w:tcBorders>
          </w:tcPr>
          <w:p w14:paraId="732097ED" w14:textId="77777777" w:rsidR="000C1098" w:rsidRPr="0057018F" w:rsidRDefault="000C1098" w:rsidP="000C1098">
            <w:pPr>
              <w:tabs>
                <w:tab w:val="right" w:pos="9639"/>
              </w:tabs>
              <w:jc w:val="center"/>
              <w:rPr>
                <w:sz w:val="24"/>
                <w:szCs w:val="24"/>
              </w:rPr>
            </w:pPr>
          </w:p>
        </w:tc>
        <w:tc>
          <w:tcPr>
            <w:tcW w:w="1418" w:type="dxa"/>
            <w:tcBorders>
              <w:left w:val="nil"/>
            </w:tcBorders>
          </w:tcPr>
          <w:p w14:paraId="44714A52" w14:textId="77777777" w:rsidR="000C1098" w:rsidRPr="0057018F" w:rsidRDefault="000C1098" w:rsidP="000C1098">
            <w:pPr>
              <w:tabs>
                <w:tab w:val="right" w:pos="9639"/>
              </w:tabs>
              <w:jc w:val="center"/>
              <w:rPr>
                <w:sz w:val="24"/>
                <w:szCs w:val="24"/>
              </w:rPr>
            </w:pPr>
            <w:r w:rsidRPr="0057018F">
              <w:rPr>
                <w:sz w:val="24"/>
                <w:szCs w:val="24"/>
              </w:rPr>
              <w:t>iekšmala</w:t>
            </w:r>
          </w:p>
        </w:tc>
        <w:tc>
          <w:tcPr>
            <w:tcW w:w="1843" w:type="dxa"/>
            <w:tcBorders>
              <w:left w:val="single" w:sz="6" w:space="0" w:color="auto"/>
            </w:tcBorders>
          </w:tcPr>
          <w:p w14:paraId="493D02EE"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44A647D1" w14:textId="77777777" w:rsidR="000C1098" w:rsidRPr="0057018F" w:rsidRDefault="000C1098" w:rsidP="000C1098">
            <w:pPr>
              <w:tabs>
                <w:tab w:val="right" w:pos="9639"/>
              </w:tabs>
              <w:rPr>
                <w:sz w:val="24"/>
                <w:szCs w:val="24"/>
              </w:rPr>
            </w:pPr>
          </w:p>
        </w:tc>
      </w:tr>
      <w:tr w:rsidR="000C1098" w:rsidRPr="0057018F" w14:paraId="0113E16D" w14:textId="77777777" w:rsidTr="000C1098">
        <w:tblPrEx>
          <w:tblCellMar>
            <w:top w:w="0" w:type="dxa"/>
            <w:bottom w:w="0" w:type="dxa"/>
          </w:tblCellMar>
        </w:tblPrEx>
        <w:trPr>
          <w:cantSplit/>
        </w:trPr>
        <w:tc>
          <w:tcPr>
            <w:tcW w:w="1701" w:type="dxa"/>
            <w:vMerge/>
            <w:tcBorders>
              <w:left w:val="single" w:sz="4" w:space="0" w:color="auto"/>
            </w:tcBorders>
          </w:tcPr>
          <w:p w14:paraId="29BBD872" w14:textId="77777777" w:rsidR="000C1098" w:rsidRPr="0057018F" w:rsidRDefault="000C1098" w:rsidP="000C1098">
            <w:pPr>
              <w:tabs>
                <w:tab w:val="right" w:pos="9639"/>
              </w:tabs>
              <w:rPr>
                <w:sz w:val="24"/>
                <w:szCs w:val="24"/>
              </w:rPr>
            </w:pPr>
          </w:p>
        </w:tc>
        <w:tc>
          <w:tcPr>
            <w:tcW w:w="2835" w:type="dxa"/>
            <w:tcBorders>
              <w:top w:val="single" w:sz="4" w:space="0" w:color="auto"/>
              <w:left w:val="single" w:sz="4" w:space="0" w:color="auto"/>
            </w:tcBorders>
          </w:tcPr>
          <w:p w14:paraId="266B64DB" w14:textId="77777777" w:rsidR="000C1098" w:rsidRPr="0057018F" w:rsidRDefault="000C1098" w:rsidP="000C1098">
            <w:pPr>
              <w:tabs>
                <w:tab w:val="right" w:pos="9639"/>
              </w:tabs>
              <w:jc w:val="center"/>
              <w:rPr>
                <w:sz w:val="24"/>
                <w:szCs w:val="24"/>
              </w:rPr>
            </w:pPr>
            <w:r w:rsidRPr="0057018F">
              <w:rPr>
                <w:sz w:val="24"/>
                <w:szCs w:val="24"/>
              </w:rPr>
              <w:t>augšējais stiprinājums</w:t>
            </w:r>
          </w:p>
        </w:tc>
        <w:tc>
          <w:tcPr>
            <w:tcW w:w="1418" w:type="dxa"/>
            <w:tcBorders>
              <w:top w:val="single" w:sz="4" w:space="0" w:color="auto"/>
              <w:bottom w:val="single" w:sz="4" w:space="0" w:color="auto"/>
              <w:right w:val="single" w:sz="4" w:space="0" w:color="auto"/>
            </w:tcBorders>
          </w:tcPr>
          <w:p w14:paraId="0108FE6D" w14:textId="77777777" w:rsidR="000C1098" w:rsidRPr="0057018F" w:rsidRDefault="000C1098" w:rsidP="000C1098">
            <w:pPr>
              <w:tabs>
                <w:tab w:val="right" w:pos="9639"/>
              </w:tabs>
              <w:jc w:val="center"/>
              <w:rPr>
                <w:sz w:val="24"/>
                <w:szCs w:val="24"/>
              </w:rPr>
            </w:pPr>
          </w:p>
        </w:tc>
        <w:tc>
          <w:tcPr>
            <w:tcW w:w="1843" w:type="dxa"/>
            <w:tcBorders>
              <w:left w:val="nil"/>
            </w:tcBorders>
          </w:tcPr>
          <w:p w14:paraId="51155F68"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3BFA0162" w14:textId="77777777" w:rsidR="000C1098" w:rsidRPr="0057018F" w:rsidRDefault="000C1098" w:rsidP="000C1098">
            <w:pPr>
              <w:tabs>
                <w:tab w:val="right" w:pos="9639"/>
              </w:tabs>
              <w:rPr>
                <w:sz w:val="24"/>
                <w:szCs w:val="24"/>
              </w:rPr>
            </w:pPr>
          </w:p>
        </w:tc>
      </w:tr>
      <w:tr w:rsidR="000C1098" w:rsidRPr="0057018F" w14:paraId="7C2F4E28" w14:textId="77777777" w:rsidTr="000C1098">
        <w:tblPrEx>
          <w:tblCellMar>
            <w:top w:w="0" w:type="dxa"/>
            <w:bottom w:w="0" w:type="dxa"/>
          </w:tblCellMar>
        </w:tblPrEx>
        <w:trPr>
          <w:cantSplit/>
        </w:trPr>
        <w:tc>
          <w:tcPr>
            <w:tcW w:w="1701" w:type="dxa"/>
            <w:vMerge w:val="restart"/>
            <w:tcBorders>
              <w:top w:val="single" w:sz="4" w:space="0" w:color="auto"/>
              <w:left w:val="single" w:sz="4" w:space="0" w:color="auto"/>
              <w:bottom w:val="single" w:sz="4" w:space="0" w:color="auto"/>
              <w:right w:val="single" w:sz="4" w:space="0" w:color="auto"/>
            </w:tcBorders>
            <w:vAlign w:val="center"/>
          </w:tcPr>
          <w:p w14:paraId="72BBB762" w14:textId="77777777" w:rsidR="000C1098" w:rsidRPr="0057018F" w:rsidRDefault="000C1098" w:rsidP="000C1098">
            <w:pPr>
              <w:tabs>
                <w:tab w:val="right" w:pos="9639"/>
              </w:tabs>
              <w:jc w:val="center"/>
              <w:rPr>
                <w:sz w:val="24"/>
                <w:szCs w:val="24"/>
              </w:rPr>
            </w:pPr>
            <w:r w:rsidRPr="0057018F">
              <w:rPr>
                <w:sz w:val="24"/>
                <w:szCs w:val="24"/>
              </w:rPr>
              <w:t>Vidējās sēdvietas</w:t>
            </w:r>
          </w:p>
        </w:tc>
        <w:tc>
          <w:tcPr>
            <w:tcW w:w="2835" w:type="dxa"/>
            <w:vMerge w:val="restart"/>
            <w:tcBorders>
              <w:top w:val="single" w:sz="4" w:space="0" w:color="auto"/>
              <w:left w:val="nil"/>
              <w:bottom w:val="single" w:sz="4" w:space="0" w:color="auto"/>
              <w:right w:val="single" w:sz="4" w:space="0" w:color="auto"/>
            </w:tcBorders>
            <w:vAlign w:val="center"/>
          </w:tcPr>
          <w:p w14:paraId="267731ED" w14:textId="77777777" w:rsidR="000C1098" w:rsidRPr="0057018F" w:rsidRDefault="000C1098" w:rsidP="000C1098">
            <w:pPr>
              <w:tabs>
                <w:tab w:val="right" w:pos="9639"/>
              </w:tabs>
              <w:jc w:val="center"/>
              <w:rPr>
                <w:sz w:val="24"/>
                <w:szCs w:val="24"/>
              </w:rPr>
            </w:pPr>
            <w:r w:rsidRPr="0057018F">
              <w:rPr>
                <w:sz w:val="24"/>
                <w:szCs w:val="24"/>
              </w:rPr>
              <w:t>apakšējais stiprinājums</w:t>
            </w:r>
          </w:p>
        </w:tc>
        <w:tc>
          <w:tcPr>
            <w:tcW w:w="1418" w:type="dxa"/>
            <w:tcBorders>
              <w:left w:val="nil"/>
              <w:bottom w:val="single" w:sz="6" w:space="0" w:color="auto"/>
            </w:tcBorders>
          </w:tcPr>
          <w:p w14:paraId="45C311C3" w14:textId="77777777" w:rsidR="000C1098" w:rsidRPr="0057018F" w:rsidRDefault="000C1098" w:rsidP="000C1098">
            <w:pPr>
              <w:tabs>
                <w:tab w:val="right" w:pos="9639"/>
              </w:tabs>
              <w:jc w:val="center"/>
              <w:rPr>
                <w:sz w:val="24"/>
                <w:szCs w:val="24"/>
              </w:rPr>
            </w:pPr>
            <w:r w:rsidRPr="0057018F">
              <w:rPr>
                <w:sz w:val="24"/>
                <w:szCs w:val="24"/>
              </w:rPr>
              <w:t>ārmala</w:t>
            </w:r>
          </w:p>
        </w:tc>
        <w:tc>
          <w:tcPr>
            <w:tcW w:w="1843" w:type="dxa"/>
            <w:tcBorders>
              <w:top w:val="single" w:sz="6" w:space="0" w:color="auto"/>
              <w:left w:val="single" w:sz="6" w:space="0" w:color="auto"/>
            </w:tcBorders>
          </w:tcPr>
          <w:p w14:paraId="678D3650" w14:textId="77777777" w:rsidR="000C1098" w:rsidRPr="0057018F" w:rsidRDefault="000C1098" w:rsidP="000C1098">
            <w:pPr>
              <w:tabs>
                <w:tab w:val="right" w:pos="9639"/>
              </w:tabs>
              <w:rPr>
                <w:sz w:val="24"/>
                <w:szCs w:val="24"/>
              </w:rPr>
            </w:pPr>
          </w:p>
        </w:tc>
        <w:tc>
          <w:tcPr>
            <w:tcW w:w="1701" w:type="dxa"/>
            <w:tcBorders>
              <w:top w:val="single" w:sz="6" w:space="0" w:color="auto"/>
              <w:left w:val="single" w:sz="4" w:space="0" w:color="auto"/>
              <w:right w:val="single" w:sz="4" w:space="0" w:color="auto"/>
            </w:tcBorders>
          </w:tcPr>
          <w:p w14:paraId="2F69780D" w14:textId="77777777" w:rsidR="000C1098" w:rsidRPr="0057018F" w:rsidRDefault="000C1098" w:rsidP="000C1098">
            <w:pPr>
              <w:tabs>
                <w:tab w:val="right" w:pos="9639"/>
              </w:tabs>
              <w:rPr>
                <w:sz w:val="24"/>
                <w:szCs w:val="24"/>
              </w:rPr>
            </w:pPr>
          </w:p>
        </w:tc>
      </w:tr>
      <w:tr w:rsidR="000C1098" w:rsidRPr="0057018F" w14:paraId="125D437F" w14:textId="77777777" w:rsidTr="000C1098">
        <w:tblPrEx>
          <w:tblCellMar>
            <w:top w:w="0" w:type="dxa"/>
            <w:bottom w:w="0" w:type="dxa"/>
          </w:tblCellMar>
        </w:tblPrEx>
        <w:trPr>
          <w:cantSplit/>
        </w:trPr>
        <w:tc>
          <w:tcPr>
            <w:tcW w:w="1701" w:type="dxa"/>
            <w:vMerge/>
            <w:tcBorders>
              <w:left w:val="single" w:sz="4" w:space="0" w:color="auto"/>
              <w:bottom w:val="single" w:sz="4" w:space="0" w:color="auto"/>
              <w:right w:val="single" w:sz="4" w:space="0" w:color="auto"/>
            </w:tcBorders>
          </w:tcPr>
          <w:p w14:paraId="3DD640A7" w14:textId="77777777" w:rsidR="000C1098" w:rsidRPr="0057018F" w:rsidRDefault="000C1098" w:rsidP="000C1098">
            <w:pPr>
              <w:tabs>
                <w:tab w:val="right" w:pos="9639"/>
              </w:tabs>
              <w:rPr>
                <w:sz w:val="24"/>
                <w:szCs w:val="24"/>
              </w:rPr>
            </w:pPr>
          </w:p>
        </w:tc>
        <w:tc>
          <w:tcPr>
            <w:tcW w:w="2835" w:type="dxa"/>
            <w:vMerge/>
            <w:tcBorders>
              <w:left w:val="nil"/>
              <w:right w:val="single" w:sz="4" w:space="0" w:color="auto"/>
            </w:tcBorders>
          </w:tcPr>
          <w:p w14:paraId="5F7B24B4" w14:textId="77777777" w:rsidR="000C1098" w:rsidRPr="0057018F" w:rsidRDefault="000C1098" w:rsidP="000C1098">
            <w:pPr>
              <w:tabs>
                <w:tab w:val="right" w:pos="9639"/>
              </w:tabs>
              <w:jc w:val="center"/>
              <w:rPr>
                <w:sz w:val="24"/>
                <w:szCs w:val="24"/>
              </w:rPr>
            </w:pPr>
          </w:p>
        </w:tc>
        <w:tc>
          <w:tcPr>
            <w:tcW w:w="1418" w:type="dxa"/>
            <w:tcBorders>
              <w:left w:val="nil"/>
            </w:tcBorders>
          </w:tcPr>
          <w:p w14:paraId="123BE5A9" w14:textId="77777777" w:rsidR="000C1098" w:rsidRPr="0057018F" w:rsidRDefault="000C1098" w:rsidP="000C1098">
            <w:pPr>
              <w:tabs>
                <w:tab w:val="right" w:pos="9639"/>
              </w:tabs>
              <w:jc w:val="center"/>
              <w:rPr>
                <w:sz w:val="24"/>
                <w:szCs w:val="24"/>
              </w:rPr>
            </w:pPr>
            <w:r w:rsidRPr="0057018F">
              <w:rPr>
                <w:sz w:val="24"/>
                <w:szCs w:val="24"/>
              </w:rPr>
              <w:t>iekšmala</w:t>
            </w:r>
          </w:p>
        </w:tc>
        <w:tc>
          <w:tcPr>
            <w:tcW w:w="1843" w:type="dxa"/>
            <w:tcBorders>
              <w:left w:val="single" w:sz="6" w:space="0" w:color="auto"/>
            </w:tcBorders>
          </w:tcPr>
          <w:p w14:paraId="1EE636D3"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00D1F980" w14:textId="77777777" w:rsidR="000C1098" w:rsidRPr="0057018F" w:rsidRDefault="000C1098" w:rsidP="000C1098">
            <w:pPr>
              <w:tabs>
                <w:tab w:val="right" w:pos="9639"/>
              </w:tabs>
              <w:rPr>
                <w:sz w:val="24"/>
                <w:szCs w:val="24"/>
              </w:rPr>
            </w:pPr>
          </w:p>
        </w:tc>
      </w:tr>
      <w:tr w:rsidR="000C1098" w:rsidRPr="0057018F" w14:paraId="64FED696" w14:textId="77777777" w:rsidTr="000C1098">
        <w:tblPrEx>
          <w:tblCellMar>
            <w:top w:w="0" w:type="dxa"/>
            <w:bottom w:w="0" w:type="dxa"/>
          </w:tblCellMar>
        </w:tblPrEx>
        <w:trPr>
          <w:cantSplit/>
        </w:trPr>
        <w:tc>
          <w:tcPr>
            <w:tcW w:w="1701" w:type="dxa"/>
            <w:vMerge/>
            <w:tcBorders>
              <w:left w:val="single" w:sz="4" w:space="0" w:color="auto"/>
              <w:right w:val="single" w:sz="4" w:space="0" w:color="auto"/>
            </w:tcBorders>
          </w:tcPr>
          <w:p w14:paraId="1EF3281F" w14:textId="77777777" w:rsidR="000C1098" w:rsidRPr="0057018F" w:rsidRDefault="000C1098" w:rsidP="000C1098">
            <w:pPr>
              <w:tabs>
                <w:tab w:val="right" w:pos="9639"/>
              </w:tabs>
              <w:rPr>
                <w:sz w:val="24"/>
                <w:szCs w:val="24"/>
              </w:rPr>
            </w:pPr>
          </w:p>
        </w:tc>
        <w:tc>
          <w:tcPr>
            <w:tcW w:w="2835" w:type="dxa"/>
            <w:tcBorders>
              <w:top w:val="single" w:sz="4" w:space="0" w:color="auto"/>
              <w:left w:val="nil"/>
            </w:tcBorders>
          </w:tcPr>
          <w:p w14:paraId="7156E917" w14:textId="77777777" w:rsidR="000C1098" w:rsidRPr="0057018F" w:rsidRDefault="000C1098" w:rsidP="000C1098">
            <w:pPr>
              <w:tabs>
                <w:tab w:val="right" w:pos="9639"/>
              </w:tabs>
              <w:jc w:val="center"/>
              <w:rPr>
                <w:sz w:val="24"/>
                <w:szCs w:val="24"/>
              </w:rPr>
            </w:pPr>
            <w:r w:rsidRPr="0057018F">
              <w:rPr>
                <w:sz w:val="24"/>
                <w:szCs w:val="24"/>
              </w:rPr>
              <w:t>augšējais stiprinājums</w:t>
            </w:r>
          </w:p>
        </w:tc>
        <w:tc>
          <w:tcPr>
            <w:tcW w:w="1418" w:type="dxa"/>
            <w:tcBorders>
              <w:top w:val="single" w:sz="4" w:space="0" w:color="auto"/>
              <w:bottom w:val="single" w:sz="4" w:space="0" w:color="auto"/>
              <w:right w:val="single" w:sz="4" w:space="0" w:color="auto"/>
            </w:tcBorders>
          </w:tcPr>
          <w:p w14:paraId="2E3905EA" w14:textId="77777777" w:rsidR="000C1098" w:rsidRPr="0057018F" w:rsidRDefault="000C1098" w:rsidP="000C1098">
            <w:pPr>
              <w:tabs>
                <w:tab w:val="right" w:pos="9639"/>
              </w:tabs>
              <w:jc w:val="center"/>
              <w:rPr>
                <w:sz w:val="24"/>
                <w:szCs w:val="24"/>
              </w:rPr>
            </w:pPr>
          </w:p>
        </w:tc>
        <w:tc>
          <w:tcPr>
            <w:tcW w:w="1843" w:type="dxa"/>
            <w:tcBorders>
              <w:left w:val="nil"/>
            </w:tcBorders>
          </w:tcPr>
          <w:p w14:paraId="5CA4A91D"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33F8A5D6" w14:textId="77777777" w:rsidR="000C1098" w:rsidRPr="0057018F" w:rsidRDefault="000C1098" w:rsidP="000C1098">
            <w:pPr>
              <w:tabs>
                <w:tab w:val="right" w:pos="9639"/>
              </w:tabs>
              <w:rPr>
                <w:sz w:val="24"/>
                <w:szCs w:val="24"/>
              </w:rPr>
            </w:pPr>
          </w:p>
        </w:tc>
      </w:tr>
      <w:tr w:rsidR="000C1098" w:rsidRPr="0057018F" w14:paraId="7ADC9670" w14:textId="77777777" w:rsidTr="000C1098">
        <w:tblPrEx>
          <w:tblCellMar>
            <w:top w:w="0" w:type="dxa"/>
            <w:bottom w:w="0" w:type="dxa"/>
          </w:tblCellMar>
        </w:tblPrEx>
        <w:trPr>
          <w:cantSplit/>
        </w:trPr>
        <w:tc>
          <w:tcPr>
            <w:tcW w:w="1701" w:type="dxa"/>
            <w:vMerge w:val="restart"/>
            <w:tcBorders>
              <w:top w:val="single" w:sz="4" w:space="0" w:color="auto"/>
              <w:left w:val="single" w:sz="4" w:space="0" w:color="auto"/>
              <w:bottom w:val="single" w:sz="4" w:space="0" w:color="auto"/>
              <w:right w:val="single" w:sz="4" w:space="0" w:color="auto"/>
            </w:tcBorders>
            <w:vAlign w:val="center"/>
          </w:tcPr>
          <w:p w14:paraId="1F7B1C26" w14:textId="77777777" w:rsidR="000C1098" w:rsidRPr="0057018F" w:rsidRDefault="000C1098" w:rsidP="000C1098">
            <w:pPr>
              <w:tabs>
                <w:tab w:val="right" w:pos="9639"/>
              </w:tabs>
              <w:jc w:val="center"/>
              <w:rPr>
                <w:sz w:val="24"/>
                <w:szCs w:val="24"/>
              </w:rPr>
            </w:pPr>
            <w:r w:rsidRPr="0057018F">
              <w:rPr>
                <w:sz w:val="24"/>
                <w:szCs w:val="24"/>
              </w:rPr>
              <w:t>Kreisās puses sēdvietas</w:t>
            </w:r>
          </w:p>
        </w:tc>
        <w:tc>
          <w:tcPr>
            <w:tcW w:w="2835" w:type="dxa"/>
            <w:vMerge w:val="restart"/>
            <w:tcBorders>
              <w:top w:val="single" w:sz="4" w:space="0" w:color="auto"/>
              <w:left w:val="nil"/>
              <w:bottom w:val="single" w:sz="4" w:space="0" w:color="auto"/>
              <w:right w:val="single" w:sz="4" w:space="0" w:color="auto"/>
            </w:tcBorders>
            <w:vAlign w:val="center"/>
          </w:tcPr>
          <w:p w14:paraId="50F3A79C" w14:textId="77777777" w:rsidR="000C1098" w:rsidRPr="0057018F" w:rsidRDefault="000C1098" w:rsidP="000C1098">
            <w:pPr>
              <w:tabs>
                <w:tab w:val="right" w:pos="9639"/>
              </w:tabs>
              <w:jc w:val="center"/>
              <w:rPr>
                <w:sz w:val="24"/>
                <w:szCs w:val="24"/>
              </w:rPr>
            </w:pPr>
            <w:r w:rsidRPr="0057018F">
              <w:rPr>
                <w:sz w:val="24"/>
                <w:szCs w:val="24"/>
              </w:rPr>
              <w:t>apakšējais stiprinājums</w:t>
            </w:r>
          </w:p>
        </w:tc>
        <w:tc>
          <w:tcPr>
            <w:tcW w:w="1418" w:type="dxa"/>
            <w:tcBorders>
              <w:left w:val="nil"/>
              <w:bottom w:val="single" w:sz="6" w:space="0" w:color="auto"/>
            </w:tcBorders>
          </w:tcPr>
          <w:p w14:paraId="2E71E24A" w14:textId="77777777" w:rsidR="000C1098" w:rsidRPr="0057018F" w:rsidRDefault="000C1098" w:rsidP="000C1098">
            <w:pPr>
              <w:tabs>
                <w:tab w:val="right" w:pos="9639"/>
              </w:tabs>
              <w:jc w:val="center"/>
              <w:rPr>
                <w:sz w:val="24"/>
                <w:szCs w:val="24"/>
              </w:rPr>
            </w:pPr>
            <w:r w:rsidRPr="0057018F">
              <w:rPr>
                <w:sz w:val="24"/>
                <w:szCs w:val="24"/>
              </w:rPr>
              <w:t>ārmala</w:t>
            </w:r>
          </w:p>
        </w:tc>
        <w:tc>
          <w:tcPr>
            <w:tcW w:w="1843" w:type="dxa"/>
            <w:tcBorders>
              <w:top w:val="single" w:sz="6" w:space="0" w:color="auto"/>
              <w:left w:val="single" w:sz="6" w:space="0" w:color="auto"/>
            </w:tcBorders>
          </w:tcPr>
          <w:p w14:paraId="620309D2" w14:textId="77777777" w:rsidR="000C1098" w:rsidRPr="0057018F" w:rsidRDefault="000C1098" w:rsidP="000C1098">
            <w:pPr>
              <w:tabs>
                <w:tab w:val="right" w:pos="9639"/>
              </w:tabs>
              <w:rPr>
                <w:sz w:val="24"/>
                <w:szCs w:val="24"/>
              </w:rPr>
            </w:pPr>
          </w:p>
        </w:tc>
        <w:tc>
          <w:tcPr>
            <w:tcW w:w="1701" w:type="dxa"/>
            <w:tcBorders>
              <w:top w:val="single" w:sz="6" w:space="0" w:color="auto"/>
              <w:left w:val="single" w:sz="4" w:space="0" w:color="auto"/>
              <w:right w:val="single" w:sz="4" w:space="0" w:color="auto"/>
            </w:tcBorders>
          </w:tcPr>
          <w:p w14:paraId="299CAE6F" w14:textId="77777777" w:rsidR="000C1098" w:rsidRPr="0057018F" w:rsidRDefault="000C1098" w:rsidP="000C1098">
            <w:pPr>
              <w:tabs>
                <w:tab w:val="right" w:pos="9639"/>
              </w:tabs>
              <w:rPr>
                <w:sz w:val="24"/>
                <w:szCs w:val="24"/>
              </w:rPr>
            </w:pPr>
          </w:p>
        </w:tc>
      </w:tr>
      <w:tr w:rsidR="000C1098" w:rsidRPr="0057018F" w14:paraId="2343257A" w14:textId="77777777" w:rsidTr="000C1098">
        <w:tblPrEx>
          <w:tblCellMar>
            <w:top w:w="0" w:type="dxa"/>
            <w:bottom w:w="0" w:type="dxa"/>
          </w:tblCellMar>
        </w:tblPrEx>
        <w:trPr>
          <w:cantSplit/>
        </w:trPr>
        <w:tc>
          <w:tcPr>
            <w:tcW w:w="1701" w:type="dxa"/>
            <w:vMerge/>
            <w:tcBorders>
              <w:left w:val="single" w:sz="4" w:space="0" w:color="auto"/>
              <w:bottom w:val="single" w:sz="4" w:space="0" w:color="auto"/>
              <w:right w:val="single" w:sz="4" w:space="0" w:color="auto"/>
            </w:tcBorders>
          </w:tcPr>
          <w:p w14:paraId="7B8436C7" w14:textId="77777777" w:rsidR="000C1098" w:rsidRPr="0057018F" w:rsidRDefault="000C1098" w:rsidP="000C1098">
            <w:pPr>
              <w:tabs>
                <w:tab w:val="right" w:pos="9639"/>
              </w:tabs>
              <w:rPr>
                <w:sz w:val="24"/>
                <w:szCs w:val="24"/>
              </w:rPr>
            </w:pPr>
          </w:p>
        </w:tc>
        <w:tc>
          <w:tcPr>
            <w:tcW w:w="2835" w:type="dxa"/>
            <w:vMerge/>
            <w:tcBorders>
              <w:left w:val="nil"/>
              <w:right w:val="single" w:sz="4" w:space="0" w:color="auto"/>
            </w:tcBorders>
          </w:tcPr>
          <w:p w14:paraId="1A36664F" w14:textId="77777777" w:rsidR="000C1098" w:rsidRPr="0057018F" w:rsidRDefault="000C1098" w:rsidP="000C1098">
            <w:pPr>
              <w:tabs>
                <w:tab w:val="right" w:pos="9639"/>
              </w:tabs>
              <w:jc w:val="center"/>
              <w:rPr>
                <w:sz w:val="24"/>
                <w:szCs w:val="24"/>
              </w:rPr>
            </w:pPr>
          </w:p>
        </w:tc>
        <w:tc>
          <w:tcPr>
            <w:tcW w:w="1418" w:type="dxa"/>
            <w:tcBorders>
              <w:left w:val="nil"/>
            </w:tcBorders>
          </w:tcPr>
          <w:p w14:paraId="33FF9B79" w14:textId="77777777" w:rsidR="000C1098" w:rsidRPr="0057018F" w:rsidRDefault="000C1098" w:rsidP="000C1098">
            <w:pPr>
              <w:tabs>
                <w:tab w:val="right" w:pos="9639"/>
              </w:tabs>
              <w:jc w:val="center"/>
              <w:rPr>
                <w:sz w:val="24"/>
                <w:szCs w:val="24"/>
              </w:rPr>
            </w:pPr>
            <w:r w:rsidRPr="0057018F">
              <w:rPr>
                <w:sz w:val="24"/>
                <w:szCs w:val="24"/>
              </w:rPr>
              <w:t>iekšmala</w:t>
            </w:r>
          </w:p>
        </w:tc>
        <w:tc>
          <w:tcPr>
            <w:tcW w:w="1843" w:type="dxa"/>
            <w:tcBorders>
              <w:left w:val="single" w:sz="6" w:space="0" w:color="auto"/>
            </w:tcBorders>
          </w:tcPr>
          <w:p w14:paraId="6FFC4254" w14:textId="77777777" w:rsidR="000C1098" w:rsidRPr="0057018F" w:rsidRDefault="000C1098" w:rsidP="000C1098">
            <w:pPr>
              <w:tabs>
                <w:tab w:val="right" w:pos="9639"/>
              </w:tabs>
              <w:rPr>
                <w:sz w:val="24"/>
                <w:szCs w:val="24"/>
              </w:rPr>
            </w:pPr>
          </w:p>
        </w:tc>
        <w:tc>
          <w:tcPr>
            <w:tcW w:w="1701" w:type="dxa"/>
            <w:tcBorders>
              <w:left w:val="single" w:sz="4" w:space="0" w:color="auto"/>
              <w:right w:val="single" w:sz="4" w:space="0" w:color="auto"/>
            </w:tcBorders>
          </w:tcPr>
          <w:p w14:paraId="3B897465" w14:textId="77777777" w:rsidR="000C1098" w:rsidRPr="0057018F" w:rsidRDefault="000C1098" w:rsidP="000C1098">
            <w:pPr>
              <w:tabs>
                <w:tab w:val="right" w:pos="9639"/>
              </w:tabs>
              <w:rPr>
                <w:sz w:val="24"/>
                <w:szCs w:val="24"/>
              </w:rPr>
            </w:pPr>
          </w:p>
        </w:tc>
      </w:tr>
      <w:tr w:rsidR="000C1098" w:rsidRPr="0057018F" w14:paraId="065E2A82" w14:textId="77777777" w:rsidTr="000C1098">
        <w:tblPrEx>
          <w:tblCellMar>
            <w:top w:w="0" w:type="dxa"/>
            <w:bottom w:w="0" w:type="dxa"/>
          </w:tblCellMar>
        </w:tblPrEx>
        <w:trPr>
          <w:cantSplit/>
        </w:trPr>
        <w:tc>
          <w:tcPr>
            <w:tcW w:w="1701" w:type="dxa"/>
            <w:vMerge/>
            <w:tcBorders>
              <w:left w:val="single" w:sz="4" w:space="0" w:color="auto"/>
              <w:bottom w:val="single" w:sz="4" w:space="0" w:color="auto"/>
              <w:right w:val="single" w:sz="4" w:space="0" w:color="auto"/>
            </w:tcBorders>
          </w:tcPr>
          <w:p w14:paraId="62018A8A" w14:textId="77777777" w:rsidR="000C1098" w:rsidRPr="0057018F" w:rsidRDefault="000C1098" w:rsidP="000C1098">
            <w:pPr>
              <w:tabs>
                <w:tab w:val="right" w:pos="9639"/>
              </w:tabs>
              <w:rPr>
                <w:sz w:val="24"/>
                <w:szCs w:val="24"/>
              </w:rPr>
            </w:pPr>
          </w:p>
        </w:tc>
        <w:tc>
          <w:tcPr>
            <w:tcW w:w="2835" w:type="dxa"/>
            <w:tcBorders>
              <w:top w:val="single" w:sz="4" w:space="0" w:color="auto"/>
              <w:left w:val="nil"/>
              <w:bottom w:val="single" w:sz="4" w:space="0" w:color="auto"/>
            </w:tcBorders>
          </w:tcPr>
          <w:p w14:paraId="702CCC70" w14:textId="77777777" w:rsidR="000C1098" w:rsidRPr="0057018F" w:rsidRDefault="000C1098" w:rsidP="000C1098">
            <w:pPr>
              <w:tabs>
                <w:tab w:val="right" w:pos="9639"/>
              </w:tabs>
              <w:jc w:val="center"/>
              <w:rPr>
                <w:sz w:val="24"/>
                <w:szCs w:val="24"/>
              </w:rPr>
            </w:pPr>
            <w:r w:rsidRPr="0057018F">
              <w:rPr>
                <w:sz w:val="24"/>
                <w:szCs w:val="24"/>
              </w:rPr>
              <w:t>augšējais stiprinājums</w:t>
            </w:r>
          </w:p>
        </w:tc>
        <w:tc>
          <w:tcPr>
            <w:tcW w:w="1418" w:type="dxa"/>
            <w:tcBorders>
              <w:top w:val="single" w:sz="4" w:space="0" w:color="auto"/>
              <w:bottom w:val="single" w:sz="4" w:space="0" w:color="auto"/>
              <w:right w:val="single" w:sz="4" w:space="0" w:color="auto"/>
            </w:tcBorders>
          </w:tcPr>
          <w:p w14:paraId="01ABCBA5" w14:textId="77777777" w:rsidR="000C1098" w:rsidRPr="0057018F" w:rsidRDefault="000C1098" w:rsidP="000C1098">
            <w:pPr>
              <w:tabs>
                <w:tab w:val="right" w:pos="9639"/>
              </w:tabs>
              <w:jc w:val="center"/>
              <w:rPr>
                <w:sz w:val="24"/>
                <w:szCs w:val="24"/>
              </w:rPr>
            </w:pPr>
          </w:p>
        </w:tc>
        <w:tc>
          <w:tcPr>
            <w:tcW w:w="1843" w:type="dxa"/>
            <w:tcBorders>
              <w:left w:val="nil"/>
              <w:bottom w:val="single" w:sz="4" w:space="0" w:color="auto"/>
            </w:tcBorders>
          </w:tcPr>
          <w:p w14:paraId="36B01C3C" w14:textId="77777777" w:rsidR="000C1098" w:rsidRPr="0057018F" w:rsidRDefault="000C1098" w:rsidP="000C1098">
            <w:pPr>
              <w:tabs>
                <w:tab w:val="right" w:pos="9639"/>
              </w:tabs>
              <w:rPr>
                <w:sz w:val="24"/>
                <w:szCs w:val="24"/>
              </w:rPr>
            </w:pPr>
          </w:p>
        </w:tc>
        <w:tc>
          <w:tcPr>
            <w:tcW w:w="1701" w:type="dxa"/>
            <w:tcBorders>
              <w:left w:val="single" w:sz="4" w:space="0" w:color="auto"/>
              <w:bottom w:val="single" w:sz="4" w:space="0" w:color="auto"/>
              <w:right w:val="single" w:sz="4" w:space="0" w:color="auto"/>
            </w:tcBorders>
          </w:tcPr>
          <w:p w14:paraId="1D37F27B" w14:textId="77777777" w:rsidR="000C1098" w:rsidRPr="0057018F" w:rsidRDefault="000C1098" w:rsidP="000C1098">
            <w:pPr>
              <w:tabs>
                <w:tab w:val="right" w:pos="9639"/>
              </w:tabs>
              <w:rPr>
                <w:sz w:val="24"/>
                <w:szCs w:val="24"/>
              </w:rPr>
            </w:pPr>
          </w:p>
        </w:tc>
      </w:tr>
    </w:tbl>
    <w:p w14:paraId="65917E30" w14:textId="77777777" w:rsidR="000C1098" w:rsidRPr="0057018F" w:rsidRDefault="000C1098" w:rsidP="000C1098">
      <w:pPr>
        <w:pStyle w:val="List4"/>
        <w:rPr>
          <w:sz w:val="24"/>
          <w:szCs w:val="24"/>
        </w:rPr>
      </w:pPr>
    </w:p>
    <w:p w14:paraId="19A2E3C9" w14:textId="77777777" w:rsidR="000C1098" w:rsidRPr="0057018F" w:rsidRDefault="000C1098" w:rsidP="000C1098">
      <w:pPr>
        <w:pStyle w:val="Ministry"/>
        <w:numPr>
          <w:ilvl w:val="2"/>
          <w:numId w:val="8"/>
        </w:numPr>
        <w:tabs>
          <w:tab w:val="clear" w:pos="1440"/>
          <w:tab w:val="num" w:pos="1560"/>
        </w:tabs>
        <w:ind w:left="1560" w:hanging="1560"/>
        <w:jc w:val="both"/>
        <w:rPr>
          <w:sz w:val="24"/>
          <w:szCs w:val="24"/>
        </w:rPr>
      </w:pPr>
      <w:r w:rsidRPr="0057018F">
        <w:rPr>
          <w:sz w:val="24"/>
          <w:szCs w:val="24"/>
        </w:rPr>
        <w:t>Specifiska drošības jostas tipa apraksts, kad viens stiprinājums atrodas uz sēdekļa atzveltnes vai ietver enerģijas slāpēšanas ierīci: ....</w:t>
      </w:r>
    </w:p>
    <w:p w14:paraId="19096286" w14:textId="77777777" w:rsidR="000C1098" w:rsidRPr="0057018F" w:rsidRDefault="000C1098" w:rsidP="000C1098">
      <w:pPr>
        <w:pStyle w:val="Ministry"/>
        <w:jc w:val="both"/>
        <w:rPr>
          <w:sz w:val="24"/>
          <w:szCs w:val="24"/>
        </w:rPr>
      </w:pPr>
    </w:p>
    <w:p w14:paraId="1815739E" w14:textId="77777777" w:rsidR="000C1098" w:rsidRPr="0057018F" w:rsidRDefault="000C1098" w:rsidP="000C1098">
      <w:pPr>
        <w:pStyle w:val="Ministry"/>
        <w:jc w:val="center"/>
        <w:rPr>
          <w:sz w:val="24"/>
          <w:szCs w:val="24"/>
        </w:rPr>
      </w:pPr>
      <w:r w:rsidRPr="0057018F">
        <w:rPr>
          <w:sz w:val="24"/>
          <w:szCs w:val="24"/>
        </w:rPr>
        <w:t>4.nodaļa</w:t>
      </w:r>
    </w:p>
    <w:p w14:paraId="0A012C13" w14:textId="77777777" w:rsidR="000C1098" w:rsidRPr="0057018F" w:rsidRDefault="000C1098" w:rsidP="000C1098">
      <w:pPr>
        <w:pStyle w:val="Ministry"/>
        <w:jc w:val="center"/>
        <w:rPr>
          <w:b/>
          <w:sz w:val="24"/>
          <w:szCs w:val="24"/>
        </w:rPr>
      </w:pPr>
      <w:r w:rsidRPr="0057018F">
        <w:rPr>
          <w:b/>
          <w:sz w:val="24"/>
          <w:szCs w:val="24"/>
        </w:rPr>
        <w:t>Atsevišķo tehnisko normatīvu tipa apstiprinājumu numuru saraksts</w:t>
      </w:r>
    </w:p>
    <w:p w14:paraId="6A0486CD" w14:textId="77777777" w:rsidR="000C1098" w:rsidRPr="0057018F" w:rsidRDefault="000C1098" w:rsidP="000C1098">
      <w:pPr>
        <w:pStyle w:val="Ministry"/>
        <w:jc w:val="center"/>
        <w:rPr>
          <w:sz w:val="24"/>
          <w:szCs w:val="24"/>
        </w:rPr>
      </w:pPr>
    </w:p>
    <w:p w14:paraId="4AB465A0" w14:textId="77777777" w:rsidR="000C1098" w:rsidRPr="0057018F" w:rsidRDefault="000C1098" w:rsidP="000C1098">
      <w:pPr>
        <w:pStyle w:val="Ministry"/>
        <w:jc w:val="both"/>
        <w:rPr>
          <w:sz w:val="24"/>
          <w:szCs w:val="24"/>
        </w:rPr>
      </w:pPr>
      <w:r w:rsidRPr="0057018F">
        <w:rPr>
          <w:sz w:val="24"/>
          <w:szCs w:val="24"/>
        </w:rPr>
        <w:t>Par katru transportlīdzekļa tipu iesniedzams visu atsevišķo tehnisko normatīvu tipa apstiprinājumu datu saraksts tādā secībā, kā noteikts šo noteikumu 6.pielikuma otrajā sadaļā.</w:t>
      </w:r>
    </w:p>
    <w:p w14:paraId="05AB8E55" w14:textId="77777777" w:rsidR="000C1098" w:rsidRPr="0057018F" w:rsidRDefault="000C1098" w:rsidP="000C1098">
      <w:pPr>
        <w:pStyle w:val="Ministry"/>
        <w:rPr>
          <w:sz w:val="24"/>
          <w:szCs w:val="24"/>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02"/>
        <w:gridCol w:w="1701"/>
        <w:gridCol w:w="1701"/>
        <w:gridCol w:w="1275"/>
        <w:gridCol w:w="2127"/>
      </w:tblGrid>
      <w:tr w:rsidR="000C1098" w:rsidRPr="0057018F" w14:paraId="42C4667A" w14:textId="77777777" w:rsidTr="000C1098">
        <w:tblPrEx>
          <w:tblCellMar>
            <w:top w:w="0" w:type="dxa"/>
            <w:bottom w:w="0" w:type="dxa"/>
          </w:tblCellMar>
        </w:tblPrEx>
        <w:trPr>
          <w:cantSplit/>
        </w:trPr>
        <w:tc>
          <w:tcPr>
            <w:tcW w:w="2802" w:type="dxa"/>
            <w:vMerge w:val="restart"/>
            <w:vAlign w:val="center"/>
          </w:tcPr>
          <w:p w14:paraId="2180193D" w14:textId="77777777" w:rsidR="000C1098" w:rsidRPr="0057018F" w:rsidRDefault="000C1098" w:rsidP="000C1098">
            <w:pPr>
              <w:tabs>
                <w:tab w:val="right" w:pos="9355"/>
              </w:tabs>
              <w:spacing w:before="120"/>
              <w:jc w:val="center"/>
              <w:rPr>
                <w:sz w:val="24"/>
                <w:szCs w:val="24"/>
              </w:rPr>
            </w:pPr>
            <w:r w:rsidRPr="0057018F">
              <w:rPr>
                <w:sz w:val="24"/>
                <w:szCs w:val="24"/>
              </w:rPr>
              <w:t>Sastāvdaļas/ parametri</w:t>
            </w:r>
          </w:p>
        </w:tc>
        <w:tc>
          <w:tcPr>
            <w:tcW w:w="4677" w:type="dxa"/>
            <w:gridSpan w:val="3"/>
          </w:tcPr>
          <w:p w14:paraId="4A550224" w14:textId="77777777" w:rsidR="000C1098" w:rsidRPr="0057018F" w:rsidRDefault="000C1098" w:rsidP="000C1098">
            <w:pPr>
              <w:tabs>
                <w:tab w:val="right" w:pos="9355"/>
              </w:tabs>
              <w:spacing w:before="120"/>
              <w:jc w:val="center"/>
              <w:rPr>
                <w:sz w:val="24"/>
                <w:szCs w:val="24"/>
              </w:rPr>
            </w:pPr>
            <w:r w:rsidRPr="0057018F">
              <w:rPr>
                <w:sz w:val="24"/>
                <w:szCs w:val="24"/>
              </w:rPr>
              <w:t>Piešķirtā tipa apstiprinājuma:</w:t>
            </w:r>
          </w:p>
        </w:tc>
        <w:tc>
          <w:tcPr>
            <w:tcW w:w="2127" w:type="dxa"/>
            <w:vMerge w:val="restart"/>
            <w:vAlign w:val="center"/>
          </w:tcPr>
          <w:p w14:paraId="3A3FF5C5" w14:textId="77777777" w:rsidR="000C1098" w:rsidRPr="0057018F" w:rsidRDefault="000C1098" w:rsidP="000C1098">
            <w:pPr>
              <w:tabs>
                <w:tab w:val="right" w:pos="9355"/>
              </w:tabs>
              <w:spacing w:before="120"/>
              <w:jc w:val="center"/>
              <w:rPr>
                <w:sz w:val="24"/>
                <w:szCs w:val="24"/>
              </w:rPr>
            </w:pPr>
            <w:r w:rsidRPr="0057018F">
              <w:rPr>
                <w:sz w:val="24"/>
                <w:szCs w:val="24"/>
              </w:rPr>
              <w:t>Variants(-i)/ Versija(-s)</w:t>
            </w:r>
          </w:p>
        </w:tc>
      </w:tr>
      <w:tr w:rsidR="000C1098" w:rsidRPr="0057018F" w14:paraId="26EDBEEA" w14:textId="77777777" w:rsidTr="000C1098">
        <w:tblPrEx>
          <w:tblCellMar>
            <w:top w:w="0" w:type="dxa"/>
            <w:bottom w:w="0" w:type="dxa"/>
          </w:tblCellMar>
        </w:tblPrEx>
        <w:trPr>
          <w:cantSplit/>
          <w:trHeight w:val="408"/>
        </w:trPr>
        <w:tc>
          <w:tcPr>
            <w:tcW w:w="2802" w:type="dxa"/>
            <w:vMerge/>
          </w:tcPr>
          <w:p w14:paraId="039C1CFB" w14:textId="77777777" w:rsidR="000C1098" w:rsidRPr="0057018F" w:rsidRDefault="000C1098" w:rsidP="000C1098">
            <w:pPr>
              <w:tabs>
                <w:tab w:val="right" w:pos="9355"/>
              </w:tabs>
              <w:spacing w:before="120"/>
              <w:jc w:val="center"/>
              <w:rPr>
                <w:sz w:val="24"/>
                <w:szCs w:val="24"/>
              </w:rPr>
            </w:pPr>
          </w:p>
        </w:tc>
        <w:tc>
          <w:tcPr>
            <w:tcW w:w="1701" w:type="dxa"/>
          </w:tcPr>
          <w:p w14:paraId="171087AD" w14:textId="77777777" w:rsidR="000C1098" w:rsidRPr="0057018F" w:rsidRDefault="000C1098" w:rsidP="000C1098">
            <w:pPr>
              <w:tabs>
                <w:tab w:val="right" w:pos="9355"/>
              </w:tabs>
              <w:spacing w:before="120"/>
              <w:jc w:val="center"/>
              <w:rPr>
                <w:sz w:val="24"/>
                <w:szCs w:val="24"/>
              </w:rPr>
            </w:pPr>
            <w:r w:rsidRPr="0057018F">
              <w:rPr>
                <w:sz w:val="24"/>
                <w:szCs w:val="24"/>
              </w:rPr>
              <w:t>numurs</w:t>
            </w:r>
          </w:p>
        </w:tc>
        <w:tc>
          <w:tcPr>
            <w:tcW w:w="1701" w:type="dxa"/>
          </w:tcPr>
          <w:p w14:paraId="7031BE0E" w14:textId="77777777" w:rsidR="000C1098" w:rsidRPr="0057018F" w:rsidRDefault="000C1098" w:rsidP="000C1098">
            <w:pPr>
              <w:tabs>
                <w:tab w:val="right" w:pos="9355"/>
              </w:tabs>
              <w:spacing w:before="120"/>
              <w:jc w:val="center"/>
              <w:rPr>
                <w:sz w:val="24"/>
                <w:szCs w:val="24"/>
              </w:rPr>
            </w:pPr>
            <w:r w:rsidRPr="0057018F">
              <w:rPr>
                <w:sz w:val="24"/>
                <w:szCs w:val="24"/>
              </w:rPr>
              <w:t>marķējums</w:t>
            </w:r>
          </w:p>
        </w:tc>
        <w:tc>
          <w:tcPr>
            <w:tcW w:w="1275" w:type="dxa"/>
          </w:tcPr>
          <w:p w14:paraId="3F55007E" w14:textId="77777777" w:rsidR="000C1098" w:rsidRPr="0057018F" w:rsidRDefault="000C1098" w:rsidP="000C1098">
            <w:pPr>
              <w:tabs>
                <w:tab w:val="right" w:pos="9355"/>
              </w:tabs>
              <w:spacing w:before="120"/>
              <w:jc w:val="center"/>
              <w:rPr>
                <w:sz w:val="24"/>
                <w:szCs w:val="24"/>
              </w:rPr>
            </w:pPr>
            <w:r w:rsidRPr="0057018F">
              <w:rPr>
                <w:sz w:val="24"/>
                <w:szCs w:val="24"/>
              </w:rPr>
              <w:t>datums</w:t>
            </w:r>
          </w:p>
        </w:tc>
        <w:tc>
          <w:tcPr>
            <w:tcW w:w="2127" w:type="dxa"/>
            <w:vMerge/>
          </w:tcPr>
          <w:p w14:paraId="3B00C0B5" w14:textId="77777777" w:rsidR="000C1098" w:rsidRPr="0057018F" w:rsidRDefault="000C1098" w:rsidP="000C1098">
            <w:pPr>
              <w:tabs>
                <w:tab w:val="right" w:pos="9355"/>
              </w:tabs>
              <w:spacing w:before="120"/>
              <w:jc w:val="center"/>
              <w:rPr>
                <w:sz w:val="24"/>
                <w:szCs w:val="24"/>
              </w:rPr>
            </w:pPr>
          </w:p>
        </w:tc>
      </w:tr>
      <w:tr w:rsidR="000C1098" w:rsidRPr="0057018F" w14:paraId="3CD55CF2" w14:textId="77777777" w:rsidTr="000C1098">
        <w:tblPrEx>
          <w:tblCellMar>
            <w:top w:w="0" w:type="dxa"/>
            <w:bottom w:w="0" w:type="dxa"/>
          </w:tblCellMar>
        </w:tblPrEx>
        <w:trPr>
          <w:cantSplit/>
          <w:trHeight w:val="408"/>
        </w:trPr>
        <w:tc>
          <w:tcPr>
            <w:tcW w:w="2802" w:type="dxa"/>
          </w:tcPr>
          <w:p w14:paraId="09C1E4B6" w14:textId="77777777" w:rsidR="000C1098" w:rsidRPr="0057018F" w:rsidRDefault="000C1098" w:rsidP="000C1098">
            <w:pPr>
              <w:tabs>
                <w:tab w:val="right" w:pos="9355"/>
              </w:tabs>
              <w:spacing w:before="120"/>
              <w:rPr>
                <w:sz w:val="24"/>
                <w:szCs w:val="24"/>
              </w:rPr>
            </w:pPr>
          </w:p>
        </w:tc>
        <w:tc>
          <w:tcPr>
            <w:tcW w:w="1701" w:type="dxa"/>
          </w:tcPr>
          <w:p w14:paraId="6E6FDB74" w14:textId="77777777" w:rsidR="000C1098" w:rsidRPr="0057018F" w:rsidRDefault="000C1098" w:rsidP="000C1098">
            <w:pPr>
              <w:tabs>
                <w:tab w:val="right" w:pos="9355"/>
              </w:tabs>
              <w:spacing w:before="120"/>
              <w:rPr>
                <w:sz w:val="24"/>
                <w:szCs w:val="24"/>
              </w:rPr>
            </w:pPr>
          </w:p>
        </w:tc>
        <w:tc>
          <w:tcPr>
            <w:tcW w:w="1701" w:type="dxa"/>
          </w:tcPr>
          <w:p w14:paraId="5442D9F7" w14:textId="77777777" w:rsidR="000C1098" w:rsidRPr="0057018F" w:rsidRDefault="000C1098" w:rsidP="000C1098">
            <w:pPr>
              <w:tabs>
                <w:tab w:val="right" w:pos="9355"/>
              </w:tabs>
              <w:spacing w:before="120"/>
              <w:rPr>
                <w:sz w:val="24"/>
                <w:szCs w:val="24"/>
              </w:rPr>
            </w:pPr>
          </w:p>
        </w:tc>
        <w:tc>
          <w:tcPr>
            <w:tcW w:w="1275" w:type="dxa"/>
          </w:tcPr>
          <w:p w14:paraId="23B0B711" w14:textId="77777777" w:rsidR="000C1098" w:rsidRPr="0057018F" w:rsidRDefault="000C1098" w:rsidP="000C1098">
            <w:pPr>
              <w:tabs>
                <w:tab w:val="right" w:pos="9355"/>
              </w:tabs>
              <w:spacing w:before="120"/>
              <w:rPr>
                <w:sz w:val="24"/>
                <w:szCs w:val="24"/>
              </w:rPr>
            </w:pPr>
          </w:p>
        </w:tc>
        <w:tc>
          <w:tcPr>
            <w:tcW w:w="2127" w:type="dxa"/>
          </w:tcPr>
          <w:p w14:paraId="4D6BD4F3" w14:textId="77777777" w:rsidR="000C1098" w:rsidRPr="0057018F" w:rsidRDefault="000C1098" w:rsidP="000C1098">
            <w:pPr>
              <w:tabs>
                <w:tab w:val="right" w:pos="9355"/>
              </w:tabs>
              <w:spacing w:before="120"/>
              <w:rPr>
                <w:sz w:val="24"/>
                <w:szCs w:val="24"/>
              </w:rPr>
            </w:pPr>
          </w:p>
        </w:tc>
      </w:tr>
    </w:tbl>
    <w:p w14:paraId="605B949E" w14:textId="77777777" w:rsidR="000C1098" w:rsidRPr="0057018F" w:rsidRDefault="000C1098" w:rsidP="000C1098">
      <w:pPr>
        <w:pStyle w:val="Ministry"/>
        <w:ind w:firstLine="0"/>
        <w:rPr>
          <w:sz w:val="24"/>
          <w:szCs w:val="24"/>
        </w:rPr>
      </w:pPr>
      <w:r w:rsidRPr="0057018F">
        <w:rPr>
          <w:sz w:val="24"/>
          <w:szCs w:val="24"/>
        </w:rPr>
        <w:lastRenderedPageBreak/>
        <w:t>_____________________</w:t>
      </w:r>
    </w:p>
    <w:p w14:paraId="34615009" w14:textId="77777777" w:rsidR="000C1098" w:rsidRPr="0057018F" w:rsidRDefault="000C1098" w:rsidP="000C1098">
      <w:pPr>
        <w:pStyle w:val="Ministry"/>
        <w:ind w:firstLine="0"/>
        <w:rPr>
          <w:sz w:val="24"/>
          <w:szCs w:val="24"/>
        </w:rPr>
      </w:pPr>
    </w:p>
    <w:p w14:paraId="14482C8F" w14:textId="77777777" w:rsidR="000C1098" w:rsidRPr="0057018F" w:rsidRDefault="000C1098" w:rsidP="000C1098">
      <w:pPr>
        <w:pStyle w:val="Ministry"/>
        <w:tabs>
          <w:tab w:val="left" w:pos="567"/>
        </w:tabs>
        <w:ind w:firstLine="0"/>
        <w:rPr>
          <w:sz w:val="24"/>
          <w:szCs w:val="24"/>
        </w:rPr>
      </w:pPr>
      <w:r w:rsidRPr="0057018F">
        <w:rPr>
          <w:sz w:val="24"/>
          <w:szCs w:val="24"/>
          <w:vertAlign w:val="superscript"/>
        </w:rPr>
        <w:t>(1)</w:t>
      </w:r>
      <w:r w:rsidRPr="0057018F">
        <w:rPr>
          <w:sz w:val="24"/>
          <w:szCs w:val="24"/>
        </w:rPr>
        <w:tab/>
        <w:t>Nevajadzīgo svītrot.</w:t>
      </w:r>
    </w:p>
    <w:p w14:paraId="2FE221C6" w14:textId="77777777" w:rsidR="000C1098" w:rsidRPr="0057018F" w:rsidRDefault="000C1098" w:rsidP="000C1098">
      <w:pPr>
        <w:pStyle w:val="Ministry"/>
        <w:tabs>
          <w:tab w:val="left" w:pos="567"/>
        </w:tabs>
        <w:ind w:firstLine="0"/>
        <w:rPr>
          <w:sz w:val="24"/>
          <w:szCs w:val="24"/>
        </w:rPr>
      </w:pPr>
      <w:r w:rsidRPr="0057018F">
        <w:rPr>
          <w:sz w:val="24"/>
          <w:szCs w:val="24"/>
          <w:vertAlign w:val="superscript"/>
        </w:rPr>
        <w:t>(2)</w:t>
      </w:r>
      <w:r w:rsidRPr="0057018F">
        <w:rPr>
          <w:sz w:val="24"/>
          <w:szCs w:val="24"/>
        </w:rPr>
        <w:tab/>
        <w:t>Norādīt pielaidi (-es).</w:t>
      </w:r>
    </w:p>
    <w:p w14:paraId="113668C6"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(a)</w:t>
      </w:r>
      <w:r w:rsidRPr="0057018F">
        <w:rPr>
          <w:sz w:val="24"/>
          <w:szCs w:val="24"/>
        </w:rPr>
        <w:tab/>
        <w:t>Marķējumu uz transportlīdzekļa izdara tikai atbilstoši atsevišķu tehnisko normatīvu prasībām. Ja transportlīdzekļa tipa identifikācijas apzīmējumā ietilpst simboli, kas neattiecas uz transportlīdzekļa vai tā sastāvdaļu tipa identifikāciju atbilstoši šim tehniskajam aprakstam, šie apzīmējumi aizstājami ar simbolu “?” (piem., ABC??123??).</w:t>
      </w:r>
    </w:p>
    <w:p w14:paraId="6F5E1E1D"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(b)</w:t>
      </w:r>
      <w:r w:rsidRPr="0057018F">
        <w:rPr>
          <w:sz w:val="24"/>
          <w:szCs w:val="24"/>
        </w:rPr>
        <w:tab/>
        <w:t>Klasifikācija atbilstoši šo noteikumu 1.pielikuma prasībām.</w:t>
      </w:r>
    </w:p>
    <w:p w14:paraId="08B6227E"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(c)</w:t>
      </w:r>
      <w:r w:rsidRPr="0057018F">
        <w:rPr>
          <w:sz w:val="24"/>
          <w:szCs w:val="24"/>
        </w:rPr>
        <w:tab/>
        <w:t>1.</w:t>
      </w:r>
      <w:r w:rsidRPr="0057018F">
        <w:rPr>
          <w:i/>
          <w:sz w:val="24"/>
          <w:szCs w:val="24"/>
        </w:rPr>
        <w:t>Nenokomplektēta transportlīdzekļa masa</w:t>
      </w:r>
      <w:r w:rsidRPr="0057018F">
        <w:rPr>
          <w:sz w:val="24"/>
          <w:szCs w:val="24"/>
        </w:rPr>
        <w:t>: ekspluatācijai sagatavota transportlīdzekļa masa ar šādu aprīkojumu:</w:t>
      </w:r>
    </w:p>
    <w:p w14:paraId="4E55FB3D" w14:textId="77777777" w:rsidR="000C1098" w:rsidRPr="0057018F" w:rsidRDefault="000C1098" w:rsidP="000C1098">
      <w:pPr>
        <w:pStyle w:val="Ministry"/>
        <w:ind w:left="1134" w:firstLine="0"/>
        <w:jc w:val="both"/>
        <w:rPr>
          <w:sz w:val="24"/>
          <w:szCs w:val="24"/>
        </w:rPr>
      </w:pPr>
      <w:r w:rsidRPr="0057018F">
        <w:rPr>
          <w:sz w:val="24"/>
          <w:szCs w:val="24"/>
        </w:rPr>
        <w:t>-papildaprīkojumu, kas nodrošina transportlīdzekļa kustību;</w:t>
      </w:r>
    </w:p>
    <w:p w14:paraId="5394273B" w14:textId="77777777" w:rsidR="000C1098" w:rsidRPr="0057018F" w:rsidRDefault="000C1098" w:rsidP="000C1098">
      <w:pPr>
        <w:pStyle w:val="Ministry"/>
        <w:ind w:left="1134" w:firstLine="0"/>
        <w:jc w:val="both"/>
        <w:rPr>
          <w:sz w:val="24"/>
          <w:szCs w:val="24"/>
        </w:rPr>
      </w:pPr>
      <w:r w:rsidRPr="0057018F">
        <w:rPr>
          <w:sz w:val="24"/>
          <w:szCs w:val="24"/>
        </w:rPr>
        <w:t>-nokomplektētu elektroiekārtu, ieskaitot izgatavotāja uzstādītās gaismas un gaismas signalizācijas ierīces;</w:t>
      </w:r>
    </w:p>
    <w:p w14:paraId="75B1D4A1" w14:textId="77777777" w:rsidR="000C1098" w:rsidRPr="0057018F" w:rsidRDefault="000C1098" w:rsidP="000C1098">
      <w:pPr>
        <w:pStyle w:val="Ministry"/>
        <w:ind w:left="1134" w:firstLine="0"/>
        <w:jc w:val="both"/>
        <w:rPr>
          <w:sz w:val="24"/>
          <w:szCs w:val="24"/>
        </w:rPr>
      </w:pPr>
      <w:r w:rsidRPr="0057018F">
        <w:rPr>
          <w:sz w:val="24"/>
          <w:szCs w:val="24"/>
        </w:rPr>
        <w:t>-mērinstrumentiem un palīgierīcēm;</w:t>
      </w:r>
    </w:p>
    <w:p w14:paraId="4237084B" w14:textId="77777777" w:rsidR="000C1098" w:rsidRPr="0057018F" w:rsidRDefault="000C1098" w:rsidP="000C1098">
      <w:pPr>
        <w:pStyle w:val="Ministry"/>
        <w:ind w:left="1134" w:firstLine="0"/>
        <w:jc w:val="both"/>
        <w:rPr>
          <w:sz w:val="24"/>
          <w:szCs w:val="24"/>
        </w:rPr>
      </w:pPr>
      <w:r w:rsidRPr="0057018F">
        <w:rPr>
          <w:sz w:val="24"/>
          <w:szCs w:val="24"/>
        </w:rPr>
        <w:t>-ekspluatācijas šķidrumiem tādā daudzumā, kāds nepieciešams visu transportlīdzekļa funkciju veikšanai.</w:t>
      </w:r>
    </w:p>
    <w:p w14:paraId="5445FCFC" w14:textId="77777777" w:rsidR="000C1098" w:rsidRPr="0057018F" w:rsidRDefault="000C1098" w:rsidP="000C1098">
      <w:pPr>
        <w:pStyle w:val="Ministry"/>
        <w:tabs>
          <w:tab w:val="left" w:pos="567"/>
        </w:tabs>
        <w:ind w:left="567" w:firstLine="0"/>
        <w:jc w:val="both"/>
        <w:rPr>
          <w:sz w:val="24"/>
          <w:szCs w:val="24"/>
        </w:rPr>
      </w:pPr>
      <w:r w:rsidRPr="0057018F">
        <w:rPr>
          <w:i/>
          <w:sz w:val="24"/>
          <w:szCs w:val="24"/>
        </w:rPr>
        <w:t>Piezīme</w:t>
      </w:r>
      <w:r w:rsidRPr="0057018F">
        <w:rPr>
          <w:sz w:val="24"/>
          <w:szCs w:val="24"/>
        </w:rPr>
        <w:t>: degvielas un degvielas/ eļļas maisījuma masas netiek ietvertas, taču jāietver akumulatoru baterijas skābes, dzesēšanas šķidruma, kā arī motora un hidraulisko eļļu masas.</w:t>
      </w:r>
    </w:p>
    <w:p w14:paraId="1C07444A" w14:textId="77777777" w:rsidR="000C1098" w:rsidRPr="0057018F" w:rsidRDefault="000C1098" w:rsidP="000C1098">
      <w:pPr>
        <w:pStyle w:val="Ministry"/>
        <w:tabs>
          <w:tab w:val="left" w:pos="567"/>
        </w:tabs>
        <w:ind w:left="567" w:firstLine="0"/>
        <w:jc w:val="both"/>
        <w:rPr>
          <w:sz w:val="24"/>
          <w:szCs w:val="24"/>
        </w:rPr>
      </w:pPr>
      <w:r w:rsidRPr="0057018F">
        <w:rPr>
          <w:sz w:val="24"/>
          <w:szCs w:val="24"/>
        </w:rPr>
        <w:t>2.</w:t>
      </w:r>
      <w:r w:rsidRPr="0057018F">
        <w:rPr>
          <w:i/>
          <w:sz w:val="24"/>
          <w:szCs w:val="24"/>
        </w:rPr>
        <w:t>Pašmasa</w:t>
      </w:r>
      <w:r w:rsidRPr="0057018F">
        <w:rPr>
          <w:sz w:val="24"/>
          <w:szCs w:val="24"/>
        </w:rPr>
        <w:t>: nenokomplektēta transportlīdzekļa masa, kam pieskaitītas:</w:t>
      </w:r>
    </w:p>
    <w:p w14:paraId="5DD37E35" w14:textId="77777777" w:rsidR="000C1098" w:rsidRPr="0057018F" w:rsidRDefault="000C1098" w:rsidP="000C1098">
      <w:pPr>
        <w:pStyle w:val="Ministry"/>
        <w:ind w:left="1134" w:firstLine="0"/>
        <w:jc w:val="both"/>
        <w:rPr>
          <w:sz w:val="24"/>
          <w:szCs w:val="24"/>
        </w:rPr>
      </w:pPr>
      <w:r w:rsidRPr="0057018F">
        <w:rPr>
          <w:sz w:val="24"/>
          <w:szCs w:val="24"/>
        </w:rPr>
        <w:t>-degvielas masa (degvielai jābūt piepildītai 90% no izgatavotāja noteiktā tilpuma);</w:t>
      </w:r>
    </w:p>
    <w:p w14:paraId="159DA15B" w14:textId="77777777" w:rsidR="000C1098" w:rsidRPr="0057018F" w:rsidRDefault="000C1098" w:rsidP="000C1098">
      <w:pPr>
        <w:pStyle w:val="Ministry"/>
        <w:ind w:left="1134" w:firstLine="0"/>
        <w:jc w:val="both"/>
        <w:rPr>
          <w:sz w:val="24"/>
          <w:szCs w:val="24"/>
        </w:rPr>
      </w:pPr>
      <w:r w:rsidRPr="0057018F">
        <w:rPr>
          <w:sz w:val="24"/>
          <w:szCs w:val="24"/>
        </w:rPr>
        <w:t>-papildaprīkojuma masa, kas nav iekļauta nenokomplektēta transportlīdzekļa masā (instrumentu komplekts, bagāžnieks, priekšējais aizsargstikls, aizsargaprīkojums, u.tml.).</w:t>
      </w:r>
    </w:p>
    <w:p w14:paraId="5B43DB53" w14:textId="77777777" w:rsidR="000C1098" w:rsidRPr="0057018F" w:rsidRDefault="000C1098" w:rsidP="000C1098">
      <w:pPr>
        <w:pStyle w:val="Ministry"/>
        <w:tabs>
          <w:tab w:val="left" w:pos="567"/>
        </w:tabs>
        <w:ind w:left="567" w:firstLine="0"/>
        <w:jc w:val="both"/>
        <w:rPr>
          <w:sz w:val="24"/>
          <w:szCs w:val="24"/>
        </w:rPr>
      </w:pPr>
      <w:r w:rsidRPr="0057018F">
        <w:rPr>
          <w:sz w:val="24"/>
          <w:szCs w:val="24"/>
        </w:rPr>
        <w:t>3.</w:t>
      </w:r>
      <w:r w:rsidRPr="0057018F">
        <w:rPr>
          <w:i/>
          <w:sz w:val="24"/>
          <w:szCs w:val="24"/>
        </w:rPr>
        <w:t>Tehniski pieļaujamā maksimālā masa</w:t>
      </w:r>
      <w:r w:rsidRPr="0057018F">
        <w:rPr>
          <w:sz w:val="24"/>
          <w:szCs w:val="24"/>
        </w:rPr>
        <w:t>: izgatavotāja noteiktā masa pie kādas tehniski pieļaujama transportlīdzekļa ekspluatācija.</w:t>
      </w:r>
    </w:p>
    <w:p w14:paraId="5541F2FE" w14:textId="77777777" w:rsidR="000C1098" w:rsidRPr="0057018F" w:rsidRDefault="000C1098" w:rsidP="000C1098">
      <w:pPr>
        <w:pStyle w:val="Ministry"/>
        <w:tabs>
          <w:tab w:val="left" w:pos="567"/>
        </w:tabs>
        <w:ind w:left="567" w:firstLine="0"/>
        <w:jc w:val="both"/>
        <w:rPr>
          <w:sz w:val="24"/>
          <w:szCs w:val="24"/>
        </w:rPr>
      </w:pPr>
      <w:r w:rsidRPr="0057018F">
        <w:rPr>
          <w:sz w:val="24"/>
          <w:szCs w:val="24"/>
        </w:rPr>
        <w:t>4.</w:t>
      </w:r>
      <w:r w:rsidRPr="0057018F">
        <w:rPr>
          <w:i/>
          <w:sz w:val="24"/>
          <w:szCs w:val="24"/>
        </w:rPr>
        <w:t>Maksimālā vestspēja</w:t>
      </w:r>
      <w:r w:rsidRPr="0057018F">
        <w:rPr>
          <w:sz w:val="24"/>
          <w:szCs w:val="24"/>
        </w:rPr>
        <w:t>: masa, ko iegūst no tehniski pieļaujamās maksimālās masas atņemot pašmasu un vadītāja masu (75 kg).</w:t>
      </w:r>
    </w:p>
    <w:p w14:paraId="5E13CD11"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(d)</w:t>
      </w:r>
      <w:r w:rsidRPr="0057018F">
        <w:rPr>
          <w:sz w:val="24"/>
          <w:szCs w:val="24"/>
        </w:rPr>
        <w:tab/>
        <w:t>Par netradicionāla tipa motoriem un sastāvdaļām iesniedzami dati, kas ekvivalenti šeit minētajiem.</w:t>
      </w:r>
    </w:p>
    <w:p w14:paraId="38AEFA5D"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(e)</w:t>
      </w:r>
      <w:r w:rsidRPr="0057018F">
        <w:rPr>
          <w:sz w:val="24"/>
          <w:szCs w:val="24"/>
        </w:rPr>
        <w:tab/>
        <w:t>Šis skaitlis noapaļojams līdz tuvākajai milimetra desmitdaļai.</w:t>
      </w:r>
    </w:p>
    <w:p w14:paraId="2BC79EEC"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(f)</w:t>
      </w:r>
      <w:r w:rsidRPr="0057018F">
        <w:rPr>
          <w:sz w:val="24"/>
          <w:szCs w:val="24"/>
        </w:rPr>
        <w:tab/>
        <w:t xml:space="preserve">Šo vērtību aprēķina, pieņemot, ka </w:t>
      </w:r>
      <w:r w:rsidRPr="0057018F">
        <w:rPr>
          <w:sz w:val="24"/>
          <w:szCs w:val="24"/>
        </w:rPr>
        <w:sym w:font="Symbol" w:char="F070"/>
      </w:r>
      <w:r w:rsidRPr="0057018F">
        <w:rPr>
          <w:sz w:val="24"/>
          <w:szCs w:val="24"/>
        </w:rPr>
        <w:t xml:space="preserve"> = 3.1416 un noapaļo līdz tuvākajam cm³.</w:t>
      </w:r>
    </w:p>
    <w:p w14:paraId="2428951C"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(g)</w:t>
      </w:r>
      <w:r w:rsidRPr="0057018F">
        <w:rPr>
          <w:sz w:val="24"/>
          <w:szCs w:val="24"/>
        </w:rPr>
        <w:tab/>
        <w:t>Šī informācija iesniedzama par katru variantu.</w:t>
      </w:r>
    </w:p>
    <w:p w14:paraId="43ED10B0"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(h)</w:t>
      </w:r>
      <w:r w:rsidRPr="0057018F">
        <w:rPr>
          <w:sz w:val="24"/>
          <w:szCs w:val="24"/>
        </w:rPr>
        <w:tab/>
        <w:t>Pieļaujama 5% pielaide.</w:t>
      </w:r>
    </w:p>
    <w:p w14:paraId="78A60EA5"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(i)</w:t>
      </w:r>
      <w:r w:rsidRPr="0057018F">
        <w:rPr>
          <w:sz w:val="24"/>
          <w:szCs w:val="24"/>
          <w:vertAlign w:val="superscript"/>
        </w:rPr>
        <w:tab/>
      </w:r>
      <w:r w:rsidRPr="0057018F">
        <w:rPr>
          <w:sz w:val="24"/>
          <w:szCs w:val="24"/>
        </w:rPr>
        <w:t>Ja tehniskais apraksts iesniegts angļu valodā atbilstoši direktīvas 92/61/EEK prasībām, šī informācija noradāma uz atsevišķas lapas.</w:t>
      </w:r>
    </w:p>
    <w:p w14:paraId="158CC090"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(j)</w:t>
      </w:r>
      <w:r w:rsidRPr="0057018F">
        <w:rPr>
          <w:sz w:val="24"/>
          <w:szCs w:val="24"/>
        </w:rPr>
        <w:tab/>
        <w:t>“R” punkts jeb “sēdvietas atskaites punkts” nozīmē izgatavotāja norādītu atskaites punktu, kas noteikts atbilstoši attiecīgo tehnisko normatīvu prasībām.</w:t>
      </w:r>
    </w:p>
    <w:p w14:paraId="53C40816" w14:textId="77777777" w:rsidR="000C1098" w:rsidRPr="0057018F" w:rsidRDefault="000C1098" w:rsidP="000C1098">
      <w:pPr>
        <w:pStyle w:val="Ministry"/>
        <w:spacing w:before="240"/>
        <w:ind w:right="-567" w:firstLine="0"/>
        <w:jc w:val="center"/>
        <w:rPr>
          <w:b/>
          <w:sz w:val="24"/>
          <w:szCs w:val="24"/>
        </w:rPr>
      </w:pPr>
      <w:r w:rsidRPr="0057018F">
        <w:rPr>
          <w:b/>
          <w:sz w:val="24"/>
          <w:szCs w:val="24"/>
        </w:rPr>
        <w:t>III. Individuāla transportlīdzekļa tehniskais apraksts</w:t>
      </w:r>
    </w:p>
    <w:p w14:paraId="2277218A" w14:textId="77777777" w:rsidR="000C1098" w:rsidRPr="0057018F" w:rsidRDefault="000C1098" w:rsidP="000C1098">
      <w:pPr>
        <w:pStyle w:val="Ministry"/>
        <w:ind w:firstLine="0"/>
        <w:jc w:val="center"/>
        <w:rPr>
          <w:sz w:val="24"/>
          <w:szCs w:val="24"/>
        </w:rPr>
      </w:pPr>
      <w:r w:rsidRPr="0057018F">
        <w:rPr>
          <w:sz w:val="24"/>
          <w:szCs w:val="24"/>
        </w:rPr>
        <w:t>1.nodaļa</w:t>
      </w:r>
    </w:p>
    <w:p w14:paraId="4F4E740A" w14:textId="77777777" w:rsidR="000C1098" w:rsidRPr="0057018F" w:rsidRDefault="000C1098" w:rsidP="000C1098">
      <w:pPr>
        <w:pStyle w:val="Ministry"/>
        <w:jc w:val="center"/>
        <w:rPr>
          <w:b/>
          <w:sz w:val="24"/>
          <w:szCs w:val="24"/>
        </w:rPr>
      </w:pPr>
      <w:r w:rsidRPr="0057018F">
        <w:rPr>
          <w:b/>
          <w:sz w:val="24"/>
          <w:szCs w:val="24"/>
        </w:rPr>
        <w:t>L kategoriju transportlīdzekļa individuālais tehniskais apraksts</w:t>
      </w:r>
    </w:p>
    <w:p w14:paraId="0FC6735C" w14:textId="77777777" w:rsidR="000C1098" w:rsidRPr="0057018F" w:rsidRDefault="000C1098" w:rsidP="000C1098">
      <w:pPr>
        <w:pStyle w:val="BodyText"/>
        <w:tabs>
          <w:tab w:val="right" w:pos="426"/>
        </w:tabs>
        <w:ind w:left="709" w:hanging="709"/>
        <w:rPr>
          <w:b/>
          <w:sz w:val="24"/>
          <w:szCs w:val="24"/>
        </w:rPr>
      </w:pPr>
      <w:r w:rsidRPr="0057018F">
        <w:rPr>
          <w:b/>
          <w:sz w:val="24"/>
          <w:szCs w:val="24"/>
        </w:rPr>
        <w:t>A</w:t>
      </w:r>
      <w:r w:rsidRPr="0057018F">
        <w:rPr>
          <w:b/>
          <w:sz w:val="24"/>
          <w:szCs w:val="24"/>
        </w:rPr>
        <w:tab/>
      </w:r>
      <w:r w:rsidRPr="0057018F">
        <w:rPr>
          <w:b/>
          <w:sz w:val="24"/>
          <w:szCs w:val="24"/>
        </w:rPr>
        <w:tab/>
        <w:t>Kopīgais tehniskais apraksts visu L kategoriju transportlīdzekļiem</w:t>
      </w:r>
    </w:p>
    <w:p w14:paraId="4B444E16" w14:textId="77777777" w:rsidR="000C1098" w:rsidRPr="0057018F" w:rsidRDefault="000C1098" w:rsidP="000C1098">
      <w:pPr>
        <w:pStyle w:val="Ministry"/>
        <w:tabs>
          <w:tab w:val="left" w:pos="567"/>
        </w:tabs>
        <w:ind w:firstLine="0"/>
        <w:jc w:val="both"/>
        <w:rPr>
          <w:sz w:val="24"/>
          <w:szCs w:val="24"/>
        </w:rPr>
      </w:pPr>
      <w:r w:rsidRPr="0057018F">
        <w:rPr>
          <w:sz w:val="24"/>
          <w:szCs w:val="24"/>
        </w:rPr>
        <w:t>VISPĀRĪGA INFORMĀCIJA</w:t>
      </w:r>
    </w:p>
    <w:p w14:paraId="16748EA4" w14:textId="77777777" w:rsidR="000C1098" w:rsidRPr="0057018F" w:rsidRDefault="000C1098" w:rsidP="000C1098">
      <w:pPr>
        <w:jc w:val="both"/>
        <w:rPr>
          <w:sz w:val="24"/>
          <w:szCs w:val="24"/>
        </w:rPr>
      </w:pPr>
      <w:r w:rsidRPr="0057018F">
        <w:rPr>
          <w:sz w:val="24"/>
          <w:szCs w:val="24"/>
        </w:rPr>
        <w:t>0.1.</w:t>
      </w:r>
      <w:r w:rsidRPr="0057018F">
        <w:rPr>
          <w:sz w:val="24"/>
          <w:szCs w:val="24"/>
        </w:rPr>
        <w:tab/>
      </w:r>
      <w:r w:rsidRPr="0057018F">
        <w:rPr>
          <w:sz w:val="24"/>
          <w:szCs w:val="24"/>
        </w:rPr>
        <w:tab/>
        <w:t>Marka: ………..…………………..….…..…………..……………….</w:t>
      </w:r>
    </w:p>
    <w:p w14:paraId="1090EB98" w14:textId="77777777" w:rsidR="000C1098" w:rsidRPr="0057018F" w:rsidRDefault="000C1098" w:rsidP="000C1098">
      <w:pPr>
        <w:jc w:val="both"/>
        <w:rPr>
          <w:sz w:val="24"/>
          <w:szCs w:val="24"/>
        </w:rPr>
      </w:pPr>
      <w:r w:rsidRPr="0057018F">
        <w:rPr>
          <w:sz w:val="24"/>
          <w:szCs w:val="24"/>
        </w:rPr>
        <w:t>0.2.</w:t>
      </w:r>
      <w:r w:rsidRPr="0057018F">
        <w:rPr>
          <w:sz w:val="24"/>
          <w:szCs w:val="24"/>
        </w:rPr>
        <w:tab/>
      </w:r>
      <w:r w:rsidRPr="0057018F">
        <w:rPr>
          <w:sz w:val="24"/>
          <w:szCs w:val="24"/>
        </w:rPr>
        <w:tab/>
        <w:t>Tips (ja pieejams): ....................................................................………</w:t>
      </w:r>
    </w:p>
    <w:p w14:paraId="22AADAAC" w14:textId="77777777" w:rsidR="000C1098" w:rsidRPr="0057018F" w:rsidRDefault="000C1098" w:rsidP="000C1098">
      <w:pPr>
        <w:jc w:val="both"/>
        <w:rPr>
          <w:sz w:val="24"/>
          <w:szCs w:val="24"/>
        </w:rPr>
      </w:pPr>
      <w:r w:rsidRPr="0057018F">
        <w:rPr>
          <w:sz w:val="24"/>
          <w:szCs w:val="24"/>
        </w:rPr>
        <w:t>0.2.1.</w:t>
      </w:r>
      <w:r w:rsidRPr="0057018F">
        <w:rPr>
          <w:sz w:val="24"/>
          <w:szCs w:val="24"/>
        </w:rPr>
        <w:tab/>
      </w:r>
      <w:r w:rsidRPr="0057018F">
        <w:rPr>
          <w:sz w:val="24"/>
          <w:szCs w:val="24"/>
        </w:rPr>
        <w:tab/>
        <w:t>Modelis: …….………..………………………………...…………….</w:t>
      </w:r>
    </w:p>
    <w:p w14:paraId="0F93B1A8" w14:textId="77777777" w:rsidR="000C1098" w:rsidRPr="0057018F" w:rsidRDefault="000C1098" w:rsidP="000C1098">
      <w:pPr>
        <w:jc w:val="both"/>
        <w:rPr>
          <w:sz w:val="24"/>
          <w:szCs w:val="24"/>
        </w:rPr>
      </w:pPr>
      <w:r w:rsidRPr="0057018F">
        <w:rPr>
          <w:sz w:val="24"/>
          <w:szCs w:val="24"/>
        </w:rPr>
        <w:t>0.3.</w:t>
      </w:r>
      <w:r w:rsidRPr="0057018F">
        <w:rPr>
          <w:sz w:val="24"/>
          <w:szCs w:val="24"/>
        </w:rPr>
        <w:tab/>
      </w:r>
      <w:r w:rsidRPr="0057018F">
        <w:rPr>
          <w:sz w:val="24"/>
          <w:szCs w:val="24"/>
        </w:rPr>
        <w:tab/>
        <w:t>Transportlīdzekļa identifikācijas numurs (VIN): ……....…....………</w:t>
      </w:r>
    </w:p>
    <w:p w14:paraId="30134436" w14:textId="77777777" w:rsidR="000C1098" w:rsidRPr="0057018F" w:rsidRDefault="000C1098" w:rsidP="000C1098">
      <w:pPr>
        <w:jc w:val="both"/>
        <w:rPr>
          <w:sz w:val="24"/>
          <w:szCs w:val="24"/>
        </w:rPr>
      </w:pPr>
      <w:r w:rsidRPr="0057018F">
        <w:rPr>
          <w:sz w:val="24"/>
          <w:szCs w:val="24"/>
        </w:rPr>
        <w:lastRenderedPageBreak/>
        <w:t>0.3.1.</w:t>
      </w:r>
      <w:r w:rsidRPr="0057018F">
        <w:rPr>
          <w:sz w:val="24"/>
          <w:szCs w:val="24"/>
        </w:rPr>
        <w:tab/>
      </w:r>
      <w:r w:rsidRPr="0057018F">
        <w:rPr>
          <w:sz w:val="24"/>
          <w:szCs w:val="24"/>
        </w:rPr>
        <w:tab/>
        <w:t>VIN atrašanās vieta: ..…….…………………….……………………</w:t>
      </w:r>
    </w:p>
    <w:p w14:paraId="6E2C9EB6" w14:textId="77777777" w:rsidR="000C1098" w:rsidRPr="0057018F" w:rsidRDefault="000C1098" w:rsidP="000C1098">
      <w:pPr>
        <w:jc w:val="both"/>
        <w:rPr>
          <w:sz w:val="24"/>
          <w:szCs w:val="24"/>
        </w:rPr>
      </w:pPr>
      <w:r w:rsidRPr="0057018F">
        <w:rPr>
          <w:sz w:val="24"/>
          <w:szCs w:val="24"/>
        </w:rPr>
        <w:t>0.4.</w:t>
      </w:r>
      <w:r w:rsidRPr="0057018F">
        <w:rPr>
          <w:sz w:val="24"/>
          <w:szCs w:val="24"/>
        </w:rPr>
        <w:tab/>
      </w:r>
      <w:r w:rsidRPr="0057018F">
        <w:rPr>
          <w:sz w:val="24"/>
          <w:szCs w:val="24"/>
        </w:rPr>
        <w:tab/>
        <w:t>Transportlīdzekļa kategorija: ……..……………………….…………</w:t>
      </w:r>
    </w:p>
    <w:p w14:paraId="40D196D1" w14:textId="77777777" w:rsidR="000C1098" w:rsidRPr="0057018F" w:rsidRDefault="000C1098" w:rsidP="000C1098">
      <w:pPr>
        <w:jc w:val="both"/>
        <w:rPr>
          <w:sz w:val="24"/>
          <w:szCs w:val="24"/>
        </w:rPr>
      </w:pPr>
      <w:r w:rsidRPr="0057018F">
        <w:rPr>
          <w:sz w:val="24"/>
          <w:szCs w:val="24"/>
        </w:rPr>
        <w:t>38.</w:t>
      </w:r>
      <w:r w:rsidRPr="0057018F">
        <w:rPr>
          <w:sz w:val="24"/>
          <w:szCs w:val="24"/>
        </w:rPr>
        <w:tab/>
      </w:r>
      <w:r w:rsidRPr="0057018F">
        <w:rPr>
          <w:sz w:val="24"/>
          <w:szCs w:val="24"/>
        </w:rPr>
        <w:tab/>
        <w:t>Transportlīdzekļa krāsa: ...................…................................….………</w:t>
      </w:r>
    </w:p>
    <w:p w14:paraId="43939C94" w14:textId="77777777" w:rsidR="000C1098" w:rsidRPr="0057018F" w:rsidRDefault="000C1098" w:rsidP="000C1098">
      <w:pPr>
        <w:jc w:val="both"/>
        <w:rPr>
          <w:sz w:val="24"/>
          <w:szCs w:val="24"/>
        </w:rPr>
      </w:pPr>
    </w:p>
    <w:p w14:paraId="10EAACA4" w14:textId="77777777" w:rsidR="000C1098" w:rsidRPr="0057018F" w:rsidRDefault="000C1098" w:rsidP="000C1098">
      <w:pPr>
        <w:jc w:val="both"/>
        <w:rPr>
          <w:sz w:val="24"/>
          <w:szCs w:val="24"/>
        </w:rPr>
      </w:pPr>
      <w:r w:rsidRPr="0057018F">
        <w:rPr>
          <w:sz w:val="24"/>
          <w:szCs w:val="24"/>
        </w:rPr>
        <w:t>1.</w:t>
      </w:r>
      <w:r w:rsidRPr="0057018F">
        <w:rPr>
          <w:sz w:val="24"/>
          <w:szCs w:val="24"/>
        </w:rPr>
        <w:tab/>
        <w:t>TRANSPORTLĪDZEKĻA VISPĀRĪGĀ KONSTRUKCIJA</w:t>
      </w:r>
    </w:p>
    <w:p w14:paraId="15EDBF03" w14:textId="77777777" w:rsidR="000C1098" w:rsidRPr="0057018F" w:rsidRDefault="000C1098" w:rsidP="000C1098">
      <w:pPr>
        <w:ind w:left="1440" w:hanging="1440"/>
        <w:jc w:val="both"/>
        <w:rPr>
          <w:sz w:val="24"/>
          <w:szCs w:val="24"/>
        </w:rPr>
      </w:pPr>
      <w:r w:rsidRPr="0057018F">
        <w:rPr>
          <w:sz w:val="24"/>
          <w:szCs w:val="24"/>
        </w:rPr>
        <w:t>1.2.</w:t>
      </w:r>
      <w:r w:rsidRPr="0057018F">
        <w:rPr>
          <w:sz w:val="24"/>
          <w:szCs w:val="24"/>
        </w:rPr>
        <w:tab/>
        <w:t>Transportlīdzekļa fotogrāfijas un kopsalikuma rasējums ar gabarītizmēriem: .…….........……..…………....…...............................</w:t>
      </w:r>
    </w:p>
    <w:p w14:paraId="5CC588BD" w14:textId="77777777" w:rsidR="000C1098" w:rsidRPr="0057018F" w:rsidRDefault="000C1098" w:rsidP="000C1098">
      <w:pPr>
        <w:jc w:val="both"/>
        <w:rPr>
          <w:sz w:val="24"/>
          <w:szCs w:val="24"/>
        </w:rPr>
      </w:pPr>
      <w:r w:rsidRPr="0057018F">
        <w:rPr>
          <w:sz w:val="24"/>
          <w:szCs w:val="24"/>
        </w:rPr>
        <w:t xml:space="preserve">1.2.1. </w:t>
      </w:r>
      <w:r w:rsidRPr="0057018F">
        <w:rPr>
          <w:sz w:val="24"/>
          <w:szCs w:val="24"/>
        </w:rPr>
        <w:tab/>
      </w:r>
      <w:r w:rsidRPr="0057018F">
        <w:rPr>
          <w:sz w:val="24"/>
          <w:szCs w:val="24"/>
        </w:rPr>
        <w:tab/>
        <w:t>Garenbāze: .....................................................…..….............................</w:t>
      </w:r>
    </w:p>
    <w:p w14:paraId="211BB2C6" w14:textId="77777777" w:rsidR="000C1098" w:rsidRPr="0057018F" w:rsidRDefault="000C1098" w:rsidP="000C1098">
      <w:pPr>
        <w:jc w:val="both"/>
        <w:rPr>
          <w:sz w:val="24"/>
          <w:szCs w:val="24"/>
        </w:rPr>
      </w:pPr>
      <w:r w:rsidRPr="0057018F">
        <w:rPr>
          <w:sz w:val="24"/>
          <w:szCs w:val="24"/>
        </w:rPr>
        <w:t xml:space="preserve">1.2.2. </w:t>
      </w:r>
      <w:r w:rsidRPr="0057018F">
        <w:rPr>
          <w:sz w:val="24"/>
          <w:szCs w:val="24"/>
        </w:rPr>
        <w:tab/>
      </w:r>
      <w:r w:rsidRPr="0057018F">
        <w:rPr>
          <w:sz w:val="24"/>
          <w:szCs w:val="24"/>
        </w:rPr>
        <w:tab/>
        <w:t>Garums: ...........................................................…...…….......................</w:t>
      </w:r>
    </w:p>
    <w:p w14:paraId="3EA60FED" w14:textId="77777777" w:rsidR="000C1098" w:rsidRPr="0057018F" w:rsidRDefault="000C1098" w:rsidP="000C1098">
      <w:pPr>
        <w:jc w:val="both"/>
        <w:rPr>
          <w:sz w:val="24"/>
          <w:szCs w:val="24"/>
        </w:rPr>
      </w:pPr>
      <w:r w:rsidRPr="0057018F">
        <w:rPr>
          <w:sz w:val="24"/>
          <w:szCs w:val="24"/>
        </w:rPr>
        <w:t xml:space="preserve">1.2.3. </w:t>
      </w:r>
      <w:r w:rsidRPr="0057018F">
        <w:rPr>
          <w:sz w:val="24"/>
          <w:szCs w:val="24"/>
        </w:rPr>
        <w:tab/>
      </w:r>
      <w:r w:rsidRPr="0057018F">
        <w:rPr>
          <w:sz w:val="24"/>
          <w:szCs w:val="24"/>
        </w:rPr>
        <w:tab/>
        <w:t>Platums: ........................................................................……................</w:t>
      </w:r>
    </w:p>
    <w:p w14:paraId="03BDC135" w14:textId="77777777" w:rsidR="000C1098" w:rsidRPr="0057018F" w:rsidRDefault="000C1098" w:rsidP="000C1098">
      <w:pPr>
        <w:jc w:val="both"/>
        <w:rPr>
          <w:sz w:val="24"/>
          <w:szCs w:val="24"/>
        </w:rPr>
      </w:pPr>
      <w:r w:rsidRPr="0057018F">
        <w:rPr>
          <w:sz w:val="24"/>
          <w:szCs w:val="24"/>
        </w:rPr>
        <w:t xml:space="preserve">1.2.4. </w:t>
      </w:r>
      <w:r w:rsidRPr="0057018F">
        <w:rPr>
          <w:sz w:val="24"/>
          <w:szCs w:val="24"/>
        </w:rPr>
        <w:tab/>
      </w:r>
      <w:r w:rsidRPr="0057018F">
        <w:rPr>
          <w:sz w:val="24"/>
          <w:szCs w:val="24"/>
        </w:rPr>
        <w:tab/>
        <w:t>Augstums: ........….................................................................…….........</w:t>
      </w:r>
    </w:p>
    <w:p w14:paraId="21A9B405" w14:textId="77777777" w:rsidR="000C1098" w:rsidRPr="0057018F" w:rsidRDefault="000C1098" w:rsidP="000C1098">
      <w:pPr>
        <w:jc w:val="both"/>
        <w:rPr>
          <w:sz w:val="24"/>
          <w:szCs w:val="24"/>
        </w:rPr>
      </w:pPr>
      <w:r w:rsidRPr="0057018F">
        <w:rPr>
          <w:sz w:val="24"/>
          <w:szCs w:val="24"/>
        </w:rPr>
        <w:t>1.3.</w:t>
      </w:r>
      <w:r w:rsidRPr="0057018F">
        <w:rPr>
          <w:sz w:val="24"/>
          <w:szCs w:val="24"/>
        </w:rPr>
        <w:tab/>
      </w:r>
      <w:r w:rsidRPr="0057018F">
        <w:rPr>
          <w:sz w:val="24"/>
          <w:szCs w:val="24"/>
        </w:rPr>
        <w:tab/>
        <w:t>Asu un riteņu skaits: …………………………………..............………</w:t>
      </w:r>
    </w:p>
    <w:p w14:paraId="066BEC47" w14:textId="77777777" w:rsidR="000C1098" w:rsidRPr="0057018F" w:rsidRDefault="000C1098" w:rsidP="000C1098">
      <w:pPr>
        <w:jc w:val="both"/>
        <w:rPr>
          <w:sz w:val="24"/>
          <w:szCs w:val="24"/>
        </w:rPr>
      </w:pPr>
      <w:r w:rsidRPr="0057018F">
        <w:rPr>
          <w:sz w:val="24"/>
          <w:szCs w:val="24"/>
        </w:rPr>
        <w:t>1.4.</w:t>
      </w:r>
      <w:r w:rsidRPr="0057018F">
        <w:rPr>
          <w:sz w:val="24"/>
          <w:szCs w:val="24"/>
        </w:rPr>
        <w:tab/>
      </w:r>
      <w:r w:rsidRPr="0057018F">
        <w:rPr>
          <w:sz w:val="24"/>
          <w:szCs w:val="24"/>
        </w:rPr>
        <w:tab/>
        <w:t>Motora atrašanās vieta un novietojums: ....................................………</w:t>
      </w:r>
    </w:p>
    <w:p w14:paraId="755405B4" w14:textId="77777777" w:rsidR="000C1098" w:rsidRPr="0057018F" w:rsidRDefault="000C1098" w:rsidP="000C1098">
      <w:pPr>
        <w:jc w:val="both"/>
        <w:rPr>
          <w:sz w:val="24"/>
          <w:szCs w:val="24"/>
        </w:rPr>
      </w:pPr>
    </w:p>
    <w:p w14:paraId="336BC726" w14:textId="77777777" w:rsidR="000C1098" w:rsidRPr="0057018F" w:rsidRDefault="000C1098" w:rsidP="000C1098">
      <w:pPr>
        <w:jc w:val="both"/>
        <w:rPr>
          <w:sz w:val="24"/>
          <w:szCs w:val="24"/>
        </w:rPr>
      </w:pPr>
      <w:r w:rsidRPr="0057018F">
        <w:rPr>
          <w:sz w:val="24"/>
          <w:szCs w:val="24"/>
        </w:rPr>
        <w:t>2.</w:t>
      </w:r>
      <w:r w:rsidRPr="0057018F">
        <w:rPr>
          <w:sz w:val="24"/>
          <w:szCs w:val="24"/>
        </w:rPr>
        <w:tab/>
        <w:t>MASAS</w:t>
      </w:r>
    </w:p>
    <w:p w14:paraId="48C3C0EA" w14:textId="77777777" w:rsidR="000C1098" w:rsidRPr="0057018F" w:rsidRDefault="000C1098" w:rsidP="000C1098">
      <w:pPr>
        <w:jc w:val="both"/>
        <w:rPr>
          <w:sz w:val="24"/>
          <w:szCs w:val="24"/>
        </w:rPr>
      </w:pPr>
      <w:r w:rsidRPr="0057018F">
        <w:rPr>
          <w:sz w:val="24"/>
          <w:szCs w:val="24"/>
        </w:rPr>
        <w:t>2.1.</w:t>
      </w:r>
      <w:r w:rsidRPr="0057018F">
        <w:rPr>
          <w:sz w:val="24"/>
          <w:szCs w:val="24"/>
        </w:rPr>
        <w:tab/>
      </w:r>
      <w:r w:rsidRPr="0057018F">
        <w:rPr>
          <w:sz w:val="24"/>
          <w:szCs w:val="24"/>
        </w:rPr>
        <w:tab/>
        <w:t>Transportlīdzekļa pašmasa: ..............................………........................</w:t>
      </w:r>
    </w:p>
    <w:p w14:paraId="18CCAF1F" w14:textId="77777777" w:rsidR="000C1098" w:rsidRPr="0057018F" w:rsidRDefault="000C1098" w:rsidP="000C1098">
      <w:pPr>
        <w:jc w:val="both"/>
        <w:rPr>
          <w:sz w:val="24"/>
          <w:szCs w:val="24"/>
        </w:rPr>
      </w:pPr>
      <w:r w:rsidRPr="0057018F">
        <w:rPr>
          <w:sz w:val="24"/>
          <w:szCs w:val="24"/>
        </w:rPr>
        <w:t>2.3.</w:t>
      </w:r>
      <w:r w:rsidRPr="0057018F">
        <w:rPr>
          <w:sz w:val="24"/>
          <w:szCs w:val="24"/>
        </w:rPr>
        <w:tab/>
      </w:r>
      <w:r w:rsidRPr="0057018F">
        <w:rPr>
          <w:sz w:val="24"/>
          <w:szCs w:val="24"/>
        </w:rPr>
        <w:tab/>
        <w:t>Izgatavotāja norādītā pilnā masa: …….…………….………..............</w:t>
      </w:r>
    </w:p>
    <w:p w14:paraId="7F66F121" w14:textId="77777777" w:rsidR="000C1098" w:rsidRPr="0057018F" w:rsidRDefault="000C1098" w:rsidP="000C1098">
      <w:pPr>
        <w:jc w:val="both"/>
        <w:rPr>
          <w:sz w:val="24"/>
          <w:szCs w:val="24"/>
        </w:rPr>
      </w:pPr>
    </w:p>
    <w:p w14:paraId="2B3D7A06" w14:textId="77777777" w:rsidR="000C1098" w:rsidRPr="0057018F" w:rsidRDefault="000C1098" w:rsidP="000C1098">
      <w:pPr>
        <w:jc w:val="both"/>
        <w:rPr>
          <w:sz w:val="24"/>
          <w:szCs w:val="24"/>
        </w:rPr>
      </w:pPr>
      <w:r w:rsidRPr="0057018F">
        <w:rPr>
          <w:sz w:val="24"/>
          <w:szCs w:val="24"/>
        </w:rPr>
        <w:t>3.</w:t>
      </w:r>
      <w:r w:rsidRPr="0057018F">
        <w:rPr>
          <w:sz w:val="24"/>
          <w:szCs w:val="24"/>
        </w:rPr>
        <w:tab/>
        <w:t>MOTORS</w:t>
      </w:r>
    </w:p>
    <w:p w14:paraId="707EF58B" w14:textId="77777777" w:rsidR="000C1098" w:rsidRPr="0057018F" w:rsidRDefault="000C1098" w:rsidP="000C1098">
      <w:pPr>
        <w:jc w:val="both"/>
        <w:rPr>
          <w:sz w:val="24"/>
          <w:szCs w:val="24"/>
        </w:rPr>
      </w:pPr>
      <w:r w:rsidRPr="0057018F">
        <w:rPr>
          <w:sz w:val="24"/>
          <w:szCs w:val="24"/>
        </w:rPr>
        <w:t>3.0.</w:t>
      </w:r>
      <w:r w:rsidRPr="0057018F">
        <w:rPr>
          <w:sz w:val="24"/>
          <w:szCs w:val="24"/>
        </w:rPr>
        <w:tab/>
      </w:r>
      <w:r w:rsidRPr="0057018F">
        <w:rPr>
          <w:sz w:val="24"/>
          <w:szCs w:val="24"/>
        </w:rPr>
        <w:tab/>
        <w:t>Izgatavotājs: .............................................................................……….</w:t>
      </w:r>
    </w:p>
    <w:p w14:paraId="519ECCA2" w14:textId="77777777" w:rsidR="000C1098" w:rsidRPr="0057018F" w:rsidRDefault="000C1098" w:rsidP="000C1098">
      <w:pPr>
        <w:jc w:val="both"/>
        <w:rPr>
          <w:sz w:val="24"/>
          <w:szCs w:val="24"/>
        </w:rPr>
      </w:pPr>
      <w:r w:rsidRPr="0057018F">
        <w:rPr>
          <w:sz w:val="24"/>
          <w:szCs w:val="24"/>
        </w:rPr>
        <w:t>3.1.</w:t>
      </w:r>
      <w:r w:rsidRPr="0057018F">
        <w:rPr>
          <w:sz w:val="24"/>
          <w:szCs w:val="24"/>
        </w:rPr>
        <w:tab/>
      </w:r>
      <w:r w:rsidRPr="0057018F">
        <w:rPr>
          <w:sz w:val="24"/>
          <w:szCs w:val="24"/>
        </w:rPr>
        <w:tab/>
        <w:t>Izgatavotāja motora kods: ...........................................................….….</w:t>
      </w:r>
    </w:p>
    <w:p w14:paraId="541D357F" w14:textId="77777777" w:rsidR="000C1098" w:rsidRPr="0057018F" w:rsidRDefault="000C1098" w:rsidP="000C1098">
      <w:pPr>
        <w:jc w:val="both"/>
        <w:rPr>
          <w:sz w:val="24"/>
          <w:szCs w:val="24"/>
        </w:rPr>
      </w:pPr>
      <w:r w:rsidRPr="0057018F">
        <w:rPr>
          <w:sz w:val="24"/>
          <w:szCs w:val="24"/>
        </w:rPr>
        <w:t>3.2.1.</w:t>
      </w:r>
      <w:r w:rsidRPr="0057018F">
        <w:rPr>
          <w:sz w:val="24"/>
          <w:szCs w:val="24"/>
        </w:rPr>
        <w:tab/>
      </w:r>
      <w:r w:rsidRPr="0057018F">
        <w:rPr>
          <w:sz w:val="24"/>
          <w:szCs w:val="24"/>
        </w:rPr>
        <w:tab/>
      </w:r>
      <w:r w:rsidRPr="0057018F">
        <w:rPr>
          <w:spacing w:val="20"/>
          <w:sz w:val="24"/>
          <w:szCs w:val="24"/>
        </w:rPr>
        <w:t>Motora parametri:</w:t>
      </w:r>
    </w:p>
    <w:p w14:paraId="7F9A3062" w14:textId="77777777" w:rsidR="000C1098" w:rsidRPr="0057018F" w:rsidRDefault="000C1098" w:rsidP="000C1098">
      <w:pPr>
        <w:ind w:left="1440" w:hanging="1440"/>
        <w:jc w:val="both"/>
        <w:rPr>
          <w:sz w:val="24"/>
          <w:szCs w:val="24"/>
        </w:rPr>
      </w:pPr>
      <w:r w:rsidRPr="0057018F">
        <w:rPr>
          <w:sz w:val="24"/>
          <w:szCs w:val="24"/>
        </w:rPr>
        <w:t>3.2.1.1.</w:t>
      </w:r>
      <w:r w:rsidRPr="0057018F">
        <w:rPr>
          <w:sz w:val="24"/>
          <w:szCs w:val="24"/>
        </w:rPr>
        <w:tab/>
        <w:t xml:space="preserve">Darbības cikls: dzirksteļaizdedzes/ kompresijas aizdedzes, četras/divas taktis </w:t>
      </w:r>
      <w:r w:rsidRPr="0057018F">
        <w:rPr>
          <w:sz w:val="24"/>
          <w:szCs w:val="24"/>
          <w:vertAlign w:val="superscript"/>
        </w:rPr>
        <w:t>(1)</w:t>
      </w:r>
    </w:p>
    <w:p w14:paraId="593F2B57" w14:textId="77777777" w:rsidR="000C1098" w:rsidRPr="0057018F" w:rsidRDefault="000C1098" w:rsidP="000C1098">
      <w:pPr>
        <w:jc w:val="both"/>
        <w:rPr>
          <w:sz w:val="24"/>
          <w:szCs w:val="24"/>
        </w:rPr>
      </w:pPr>
      <w:r w:rsidRPr="0057018F">
        <w:rPr>
          <w:sz w:val="24"/>
          <w:szCs w:val="24"/>
        </w:rPr>
        <w:t>3.2.1.2.</w:t>
      </w:r>
      <w:r w:rsidRPr="0057018F">
        <w:rPr>
          <w:sz w:val="24"/>
          <w:szCs w:val="24"/>
        </w:rPr>
        <w:tab/>
        <w:t>Cilindru skaits un izvietojums: ............................………………….....</w:t>
      </w:r>
    </w:p>
    <w:p w14:paraId="676E9FAA" w14:textId="77777777" w:rsidR="000C1098" w:rsidRPr="0057018F" w:rsidRDefault="000C1098" w:rsidP="000C1098">
      <w:pPr>
        <w:jc w:val="both"/>
        <w:rPr>
          <w:sz w:val="24"/>
          <w:szCs w:val="24"/>
        </w:rPr>
      </w:pPr>
      <w:r w:rsidRPr="0057018F">
        <w:rPr>
          <w:sz w:val="24"/>
          <w:szCs w:val="24"/>
        </w:rPr>
        <w:t>3.2.1.3.</w:t>
      </w:r>
      <w:r w:rsidRPr="0057018F">
        <w:rPr>
          <w:sz w:val="24"/>
          <w:szCs w:val="24"/>
        </w:rPr>
        <w:tab/>
        <w:t>Darba tilpums: ..................... cm</w:t>
      </w:r>
      <w:r w:rsidRPr="0057018F">
        <w:rPr>
          <w:sz w:val="24"/>
          <w:szCs w:val="24"/>
          <w:vertAlign w:val="superscript"/>
        </w:rPr>
        <w:t>3</w:t>
      </w:r>
      <w:r w:rsidRPr="0057018F">
        <w:rPr>
          <w:sz w:val="24"/>
          <w:szCs w:val="24"/>
        </w:rPr>
        <w:t xml:space="preserve"> </w:t>
      </w:r>
    </w:p>
    <w:p w14:paraId="19F02EA7" w14:textId="77777777" w:rsidR="000C1098" w:rsidRPr="0057018F" w:rsidRDefault="000C1098" w:rsidP="000C1098">
      <w:pPr>
        <w:jc w:val="both"/>
        <w:rPr>
          <w:sz w:val="24"/>
          <w:szCs w:val="24"/>
        </w:rPr>
      </w:pPr>
      <w:r w:rsidRPr="0057018F">
        <w:rPr>
          <w:sz w:val="24"/>
          <w:szCs w:val="24"/>
        </w:rPr>
        <w:t>3.2.1.7.</w:t>
      </w:r>
      <w:r w:rsidRPr="0057018F">
        <w:rPr>
          <w:sz w:val="24"/>
          <w:szCs w:val="24"/>
        </w:rPr>
        <w:tab/>
        <w:t>Maksimālā lietderīgā jauda: ...................... kW pie .................... min</w:t>
      </w:r>
      <w:r w:rsidRPr="0057018F">
        <w:rPr>
          <w:sz w:val="24"/>
          <w:szCs w:val="24"/>
          <w:vertAlign w:val="superscript"/>
        </w:rPr>
        <w:t>-1</w:t>
      </w:r>
    </w:p>
    <w:p w14:paraId="2E3A73BE" w14:textId="77777777" w:rsidR="000C1098" w:rsidRPr="0057018F" w:rsidRDefault="000C1098" w:rsidP="000C1098">
      <w:pPr>
        <w:jc w:val="both"/>
        <w:rPr>
          <w:sz w:val="24"/>
          <w:szCs w:val="24"/>
        </w:rPr>
      </w:pPr>
      <w:r w:rsidRPr="0057018F">
        <w:rPr>
          <w:sz w:val="24"/>
          <w:szCs w:val="24"/>
        </w:rPr>
        <w:t>3.2.1.8.</w:t>
      </w:r>
      <w:r w:rsidRPr="0057018F">
        <w:rPr>
          <w:sz w:val="24"/>
          <w:szCs w:val="24"/>
        </w:rPr>
        <w:tab/>
        <w:t>Maksimālais lietderīgais griezes moments: ........... Nm pie ....... min</w:t>
      </w:r>
      <w:r w:rsidRPr="0057018F">
        <w:rPr>
          <w:sz w:val="24"/>
          <w:szCs w:val="24"/>
          <w:vertAlign w:val="superscript"/>
        </w:rPr>
        <w:t>-1</w:t>
      </w:r>
    </w:p>
    <w:p w14:paraId="137706E9" w14:textId="77777777" w:rsidR="000C1098" w:rsidRPr="0057018F" w:rsidRDefault="000C1098" w:rsidP="000C1098">
      <w:pPr>
        <w:ind w:left="1440" w:hanging="1440"/>
        <w:jc w:val="both"/>
        <w:rPr>
          <w:sz w:val="24"/>
          <w:szCs w:val="24"/>
        </w:rPr>
      </w:pPr>
      <w:r w:rsidRPr="0057018F">
        <w:rPr>
          <w:sz w:val="24"/>
          <w:szCs w:val="24"/>
        </w:rPr>
        <w:t>3.2.2.</w:t>
      </w:r>
      <w:r w:rsidRPr="0057018F">
        <w:rPr>
          <w:sz w:val="24"/>
          <w:szCs w:val="24"/>
        </w:rPr>
        <w:tab/>
        <w:t xml:space="preserve">Degvielas veids: dīzeļdegviela/ benzīns/ maisījums/ sašķidrināta naftas gāze/ cita </w:t>
      </w:r>
      <w:r w:rsidRPr="0057018F">
        <w:rPr>
          <w:sz w:val="24"/>
          <w:szCs w:val="24"/>
          <w:vertAlign w:val="superscript"/>
        </w:rPr>
        <w:t>(1)</w:t>
      </w:r>
    </w:p>
    <w:p w14:paraId="5850C5AD" w14:textId="77777777" w:rsidR="000C1098" w:rsidRPr="0057018F" w:rsidRDefault="000C1098" w:rsidP="000C1098">
      <w:pPr>
        <w:jc w:val="both"/>
        <w:rPr>
          <w:sz w:val="24"/>
          <w:szCs w:val="24"/>
        </w:rPr>
      </w:pPr>
      <w:r w:rsidRPr="0057018F">
        <w:rPr>
          <w:sz w:val="24"/>
          <w:szCs w:val="24"/>
        </w:rPr>
        <w:t>3.2.3.1.</w:t>
      </w:r>
      <w:r w:rsidRPr="0057018F">
        <w:rPr>
          <w:sz w:val="24"/>
          <w:szCs w:val="24"/>
        </w:rPr>
        <w:tab/>
        <w:t>Degvielas tvertnes tilpums: ..................................................................</w:t>
      </w:r>
    </w:p>
    <w:p w14:paraId="2DBC5E0F" w14:textId="77777777" w:rsidR="000C1098" w:rsidRPr="0057018F" w:rsidRDefault="000C1098" w:rsidP="000C1098">
      <w:pPr>
        <w:jc w:val="both"/>
        <w:rPr>
          <w:sz w:val="24"/>
          <w:szCs w:val="24"/>
        </w:rPr>
      </w:pPr>
      <w:r w:rsidRPr="0057018F">
        <w:rPr>
          <w:sz w:val="24"/>
          <w:szCs w:val="24"/>
        </w:rPr>
        <w:t>3.2.4.</w:t>
      </w:r>
      <w:r w:rsidRPr="0057018F">
        <w:rPr>
          <w:sz w:val="24"/>
          <w:szCs w:val="24"/>
        </w:rPr>
        <w:tab/>
      </w:r>
      <w:r w:rsidRPr="0057018F">
        <w:rPr>
          <w:sz w:val="24"/>
          <w:szCs w:val="24"/>
        </w:rPr>
        <w:tab/>
        <w:t>Degvielas padeve</w:t>
      </w:r>
    </w:p>
    <w:p w14:paraId="2E71219E" w14:textId="77777777" w:rsidR="000C1098" w:rsidRPr="0057018F" w:rsidRDefault="000C1098" w:rsidP="000C1098">
      <w:pPr>
        <w:jc w:val="both"/>
        <w:rPr>
          <w:sz w:val="24"/>
          <w:szCs w:val="24"/>
        </w:rPr>
      </w:pPr>
      <w:r w:rsidRPr="0057018F">
        <w:rPr>
          <w:sz w:val="24"/>
          <w:szCs w:val="24"/>
        </w:rPr>
        <w:t>3.2.4.1.</w:t>
      </w:r>
      <w:r w:rsidRPr="0057018F">
        <w:rPr>
          <w:sz w:val="24"/>
          <w:szCs w:val="24"/>
        </w:rPr>
        <w:tab/>
        <w:t xml:space="preserve">Ar karburatora palīdzību: jā/ nē </w:t>
      </w:r>
      <w:r w:rsidRPr="0057018F">
        <w:rPr>
          <w:sz w:val="24"/>
          <w:szCs w:val="24"/>
          <w:vertAlign w:val="superscript"/>
        </w:rPr>
        <w:t>(1)</w:t>
      </w:r>
    </w:p>
    <w:p w14:paraId="45237EC5" w14:textId="77777777" w:rsidR="000C1098" w:rsidRPr="0057018F" w:rsidRDefault="000C1098" w:rsidP="000C1098">
      <w:pPr>
        <w:jc w:val="both"/>
        <w:rPr>
          <w:sz w:val="24"/>
          <w:szCs w:val="24"/>
        </w:rPr>
      </w:pPr>
      <w:r w:rsidRPr="0057018F">
        <w:rPr>
          <w:sz w:val="24"/>
          <w:szCs w:val="24"/>
        </w:rPr>
        <w:t>3.2.4.2.</w:t>
      </w:r>
      <w:r w:rsidRPr="0057018F">
        <w:rPr>
          <w:sz w:val="24"/>
          <w:szCs w:val="24"/>
        </w:rPr>
        <w:tab/>
        <w:t>Iesmidzinot degvielu (tikai kompresijas aizdedzes gadījumā): jā/nē</w:t>
      </w:r>
      <w:r w:rsidRPr="0057018F">
        <w:rPr>
          <w:sz w:val="24"/>
          <w:szCs w:val="24"/>
          <w:vertAlign w:val="superscript"/>
        </w:rPr>
        <w:t>(1)</w:t>
      </w:r>
      <w:r w:rsidRPr="0057018F">
        <w:rPr>
          <w:sz w:val="24"/>
          <w:szCs w:val="24"/>
        </w:rPr>
        <w:t>:</w:t>
      </w:r>
    </w:p>
    <w:p w14:paraId="7DC31345" w14:textId="77777777" w:rsidR="000C1098" w:rsidRPr="0057018F" w:rsidRDefault="000C1098" w:rsidP="000C1098">
      <w:pPr>
        <w:jc w:val="both"/>
        <w:rPr>
          <w:sz w:val="24"/>
          <w:szCs w:val="24"/>
        </w:rPr>
      </w:pPr>
      <w:r w:rsidRPr="0057018F">
        <w:rPr>
          <w:sz w:val="24"/>
          <w:szCs w:val="24"/>
        </w:rPr>
        <w:t>3.2.4.3.</w:t>
      </w:r>
      <w:r w:rsidRPr="0057018F">
        <w:rPr>
          <w:sz w:val="24"/>
          <w:szCs w:val="24"/>
        </w:rPr>
        <w:tab/>
        <w:t xml:space="preserve">Iesmidzinot degvielu (tikai dzirksteļaizdedzes gadījumā): jā/ nē </w:t>
      </w:r>
      <w:r w:rsidRPr="0057018F">
        <w:rPr>
          <w:sz w:val="24"/>
          <w:szCs w:val="24"/>
          <w:vertAlign w:val="superscript"/>
        </w:rPr>
        <w:t>(1)</w:t>
      </w:r>
      <w:r w:rsidRPr="0057018F">
        <w:rPr>
          <w:sz w:val="24"/>
          <w:szCs w:val="24"/>
        </w:rPr>
        <w:t>:</w:t>
      </w:r>
    </w:p>
    <w:p w14:paraId="3FC737C0" w14:textId="77777777" w:rsidR="000C1098" w:rsidRPr="0057018F" w:rsidRDefault="000C1098" w:rsidP="000C1098">
      <w:pPr>
        <w:jc w:val="both"/>
        <w:rPr>
          <w:bCs/>
          <w:sz w:val="24"/>
          <w:szCs w:val="24"/>
        </w:rPr>
      </w:pPr>
      <w:r w:rsidRPr="0057018F">
        <w:rPr>
          <w:bCs/>
          <w:sz w:val="24"/>
          <w:szCs w:val="24"/>
        </w:rPr>
        <w:t>3.2.7.</w:t>
      </w:r>
      <w:r w:rsidRPr="0057018F">
        <w:rPr>
          <w:bCs/>
          <w:sz w:val="24"/>
          <w:szCs w:val="24"/>
        </w:rPr>
        <w:tab/>
      </w:r>
      <w:r w:rsidRPr="0057018F">
        <w:rPr>
          <w:bCs/>
          <w:sz w:val="24"/>
          <w:szCs w:val="24"/>
        </w:rPr>
        <w:tab/>
      </w:r>
      <w:r w:rsidRPr="0057018F">
        <w:rPr>
          <w:bCs/>
          <w:spacing w:val="20"/>
          <w:sz w:val="24"/>
          <w:szCs w:val="24"/>
        </w:rPr>
        <w:t xml:space="preserve">Dzeses sistēma </w:t>
      </w:r>
      <w:r w:rsidRPr="0057018F">
        <w:rPr>
          <w:bCs/>
          <w:sz w:val="24"/>
          <w:szCs w:val="24"/>
        </w:rPr>
        <w:t xml:space="preserve">(šķidruma/gaisa) </w:t>
      </w:r>
      <w:r w:rsidRPr="0057018F">
        <w:rPr>
          <w:bCs/>
          <w:sz w:val="24"/>
          <w:szCs w:val="24"/>
          <w:vertAlign w:val="superscript"/>
        </w:rPr>
        <w:t>(1)</w:t>
      </w:r>
    </w:p>
    <w:p w14:paraId="58B299FD" w14:textId="77777777" w:rsidR="000C1098" w:rsidRPr="0057018F" w:rsidRDefault="000C1098" w:rsidP="000C1098">
      <w:pPr>
        <w:jc w:val="both"/>
        <w:rPr>
          <w:bCs/>
          <w:sz w:val="24"/>
          <w:szCs w:val="24"/>
        </w:rPr>
      </w:pPr>
      <w:r w:rsidRPr="0057018F">
        <w:rPr>
          <w:bCs/>
          <w:sz w:val="24"/>
          <w:szCs w:val="24"/>
        </w:rPr>
        <w:t>3.2.8.</w:t>
      </w:r>
      <w:r w:rsidRPr="0057018F">
        <w:rPr>
          <w:bCs/>
          <w:sz w:val="24"/>
          <w:szCs w:val="24"/>
        </w:rPr>
        <w:tab/>
      </w:r>
      <w:r w:rsidRPr="0057018F">
        <w:rPr>
          <w:bCs/>
          <w:sz w:val="24"/>
          <w:szCs w:val="24"/>
        </w:rPr>
        <w:tab/>
        <w:t>Ieplūdes sistēma:</w:t>
      </w:r>
    </w:p>
    <w:p w14:paraId="56CA6590" w14:textId="77777777" w:rsidR="000C1098" w:rsidRPr="0057018F" w:rsidRDefault="000C1098" w:rsidP="000C1098">
      <w:pPr>
        <w:jc w:val="both"/>
        <w:rPr>
          <w:sz w:val="24"/>
          <w:szCs w:val="24"/>
        </w:rPr>
      </w:pPr>
      <w:r w:rsidRPr="0057018F">
        <w:rPr>
          <w:sz w:val="24"/>
          <w:szCs w:val="24"/>
        </w:rPr>
        <w:t>3.2.8.1.</w:t>
      </w:r>
      <w:r w:rsidRPr="0057018F">
        <w:rPr>
          <w:sz w:val="24"/>
          <w:szCs w:val="24"/>
        </w:rPr>
        <w:tab/>
        <w:t xml:space="preserve">Turbopūte: ir/ nav </w:t>
      </w:r>
      <w:r w:rsidRPr="0057018F">
        <w:rPr>
          <w:sz w:val="24"/>
          <w:szCs w:val="24"/>
          <w:vertAlign w:val="superscript"/>
        </w:rPr>
        <w:t>(1)</w:t>
      </w:r>
      <w:r w:rsidRPr="0057018F">
        <w:rPr>
          <w:sz w:val="24"/>
          <w:szCs w:val="24"/>
        </w:rPr>
        <w:t>:</w:t>
      </w:r>
    </w:p>
    <w:p w14:paraId="2DA7194F" w14:textId="77777777" w:rsidR="000C1098" w:rsidRPr="0057018F" w:rsidRDefault="000C1098" w:rsidP="000C1098">
      <w:pPr>
        <w:ind w:left="1440" w:hanging="1440"/>
        <w:jc w:val="both"/>
        <w:rPr>
          <w:sz w:val="24"/>
          <w:szCs w:val="24"/>
        </w:rPr>
      </w:pPr>
      <w:r w:rsidRPr="0057018F">
        <w:rPr>
          <w:sz w:val="24"/>
          <w:szCs w:val="24"/>
        </w:rPr>
        <w:t>3.2.13.</w:t>
      </w:r>
      <w:r w:rsidRPr="0057018F">
        <w:rPr>
          <w:sz w:val="24"/>
          <w:szCs w:val="24"/>
        </w:rPr>
        <w:tab/>
        <w:t>Absorbcijas koeficienta simbola atrašanās vieta (tikai uz kompresijas aizdedzes motoriem): ……………………………………..……….....</w:t>
      </w:r>
    </w:p>
    <w:p w14:paraId="7E82B6EC" w14:textId="77777777" w:rsidR="000C1098" w:rsidRPr="0057018F" w:rsidRDefault="000C1098" w:rsidP="000C1098">
      <w:pPr>
        <w:jc w:val="both"/>
        <w:rPr>
          <w:sz w:val="24"/>
          <w:szCs w:val="24"/>
        </w:rPr>
      </w:pPr>
    </w:p>
    <w:p w14:paraId="77B08A05" w14:textId="77777777" w:rsidR="000C1098" w:rsidRPr="0057018F" w:rsidRDefault="000C1098" w:rsidP="000C1098">
      <w:pPr>
        <w:jc w:val="both"/>
        <w:rPr>
          <w:sz w:val="24"/>
          <w:szCs w:val="24"/>
        </w:rPr>
      </w:pPr>
      <w:r w:rsidRPr="0057018F">
        <w:rPr>
          <w:sz w:val="24"/>
          <w:szCs w:val="24"/>
        </w:rPr>
        <w:t>4.</w:t>
      </w:r>
      <w:r w:rsidRPr="0057018F">
        <w:rPr>
          <w:sz w:val="24"/>
          <w:szCs w:val="24"/>
        </w:rPr>
        <w:tab/>
        <w:t xml:space="preserve">TRANSMISIJA </w:t>
      </w:r>
    </w:p>
    <w:p w14:paraId="4AABDF9F" w14:textId="77777777" w:rsidR="000C1098" w:rsidRPr="0057018F" w:rsidRDefault="000C1098" w:rsidP="000C1098">
      <w:pPr>
        <w:jc w:val="both"/>
        <w:rPr>
          <w:sz w:val="24"/>
          <w:szCs w:val="24"/>
        </w:rPr>
      </w:pPr>
      <w:r w:rsidRPr="0057018F">
        <w:rPr>
          <w:sz w:val="24"/>
          <w:szCs w:val="24"/>
        </w:rPr>
        <w:t>4.2.</w:t>
      </w:r>
      <w:r w:rsidRPr="0057018F">
        <w:rPr>
          <w:sz w:val="24"/>
          <w:szCs w:val="24"/>
        </w:rPr>
        <w:tab/>
      </w:r>
      <w:r w:rsidRPr="0057018F">
        <w:rPr>
          <w:sz w:val="24"/>
          <w:szCs w:val="24"/>
        </w:rPr>
        <w:tab/>
        <w:t>Tips (mehāniska, hidrauliska, elektriska, utt.): ....................................</w:t>
      </w:r>
    </w:p>
    <w:p w14:paraId="3EAEAFB4" w14:textId="77777777" w:rsidR="000C1098" w:rsidRPr="0057018F" w:rsidRDefault="000C1098" w:rsidP="000C1098">
      <w:pPr>
        <w:jc w:val="both"/>
        <w:rPr>
          <w:bCs/>
          <w:sz w:val="24"/>
          <w:szCs w:val="24"/>
        </w:rPr>
      </w:pPr>
      <w:r w:rsidRPr="0057018F">
        <w:rPr>
          <w:bCs/>
          <w:sz w:val="24"/>
          <w:szCs w:val="24"/>
        </w:rPr>
        <w:t>4.4.</w:t>
      </w:r>
      <w:r w:rsidRPr="0057018F">
        <w:rPr>
          <w:bCs/>
          <w:sz w:val="24"/>
          <w:szCs w:val="24"/>
        </w:rPr>
        <w:tab/>
      </w:r>
      <w:r w:rsidRPr="0057018F">
        <w:rPr>
          <w:bCs/>
          <w:sz w:val="24"/>
          <w:szCs w:val="24"/>
        </w:rPr>
        <w:tab/>
        <w:t>Pārnesumu kārba:</w:t>
      </w:r>
      <w:r w:rsidRPr="0057018F">
        <w:rPr>
          <w:bCs/>
          <w:sz w:val="24"/>
          <w:szCs w:val="24"/>
        </w:rPr>
        <w:tab/>
      </w:r>
    </w:p>
    <w:p w14:paraId="4E97572B" w14:textId="77777777" w:rsidR="000C1098" w:rsidRPr="0057018F" w:rsidRDefault="000C1098" w:rsidP="000C1098">
      <w:pPr>
        <w:jc w:val="both"/>
        <w:rPr>
          <w:sz w:val="24"/>
          <w:szCs w:val="24"/>
        </w:rPr>
      </w:pPr>
      <w:r w:rsidRPr="0057018F">
        <w:rPr>
          <w:sz w:val="24"/>
          <w:szCs w:val="24"/>
        </w:rPr>
        <w:t>4.4.1.</w:t>
      </w:r>
      <w:r w:rsidRPr="0057018F">
        <w:rPr>
          <w:sz w:val="24"/>
          <w:szCs w:val="24"/>
        </w:rPr>
        <w:tab/>
      </w:r>
      <w:r w:rsidRPr="0057018F">
        <w:rPr>
          <w:sz w:val="24"/>
          <w:szCs w:val="24"/>
        </w:rPr>
        <w:tab/>
        <w:t xml:space="preserve">Tips: automātiska/rokas </w:t>
      </w:r>
      <w:r w:rsidRPr="0057018F">
        <w:rPr>
          <w:sz w:val="24"/>
          <w:szCs w:val="24"/>
          <w:vertAlign w:val="superscript"/>
        </w:rPr>
        <w:t>(1)</w:t>
      </w:r>
    </w:p>
    <w:p w14:paraId="1EF7F11A" w14:textId="77777777" w:rsidR="000C1098" w:rsidRPr="0057018F" w:rsidRDefault="000C1098" w:rsidP="000C1098">
      <w:pPr>
        <w:jc w:val="both"/>
        <w:rPr>
          <w:sz w:val="24"/>
          <w:szCs w:val="24"/>
        </w:rPr>
      </w:pPr>
      <w:r w:rsidRPr="0057018F">
        <w:rPr>
          <w:sz w:val="24"/>
          <w:szCs w:val="24"/>
        </w:rPr>
        <w:t>4.4.2.</w:t>
      </w:r>
      <w:r w:rsidRPr="0057018F">
        <w:rPr>
          <w:sz w:val="24"/>
          <w:szCs w:val="24"/>
        </w:rPr>
        <w:tab/>
      </w:r>
      <w:r w:rsidRPr="0057018F">
        <w:rPr>
          <w:sz w:val="24"/>
          <w:szCs w:val="24"/>
        </w:rPr>
        <w:tab/>
        <w:t xml:space="preserve">Pārnesumu pārslēgšanas veids: ar roku/ ar kāju </w:t>
      </w:r>
      <w:r w:rsidRPr="0057018F">
        <w:rPr>
          <w:sz w:val="24"/>
          <w:szCs w:val="24"/>
          <w:vertAlign w:val="superscript"/>
        </w:rPr>
        <w:t>(1)</w:t>
      </w:r>
    </w:p>
    <w:p w14:paraId="28E93C2D" w14:textId="77777777" w:rsidR="000C1098" w:rsidRPr="0057018F" w:rsidRDefault="000C1098" w:rsidP="000C1098">
      <w:pPr>
        <w:ind w:left="1440" w:hanging="1440"/>
        <w:jc w:val="both"/>
        <w:rPr>
          <w:sz w:val="24"/>
          <w:szCs w:val="24"/>
        </w:rPr>
      </w:pPr>
      <w:r w:rsidRPr="0057018F">
        <w:rPr>
          <w:sz w:val="24"/>
          <w:szCs w:val="24"/>
        </w:rPr>
        <w:t>4.6.</w:t>
      </w:r>
      <w:r w:rsidRPr="0057018F">
        <w:rPr>
          <w:sz w:val="24"/>
          <w:szCs w:val="24"/>
        </w:rPr>
        <w:tab/>
        <w:t>Transportlīdzekļa maksimālais konstruktīvais ātrums un pārnesums, kurā tas sasniegts (km/h): ……………………………...……….…….</w:t>
      </w:r>
    </w:p>
    <w:p w14:paraId="16B65A00" w14:textId="77777777" w:rsidR="000C1098" w:rsidRPr="0057018F" w:rsidRDefault="000C1098" w:rsidP="000C1098">
      <w:pPr>
        <w:jc w:val="both"/>
        <w:rPr>
          <w:sz w:val="24"/>
          <w:szCs w:val="24"/>
        </w:rPr>
      </w:pPr>
    </w:p>
    <w:p w14:paraId="6CA768B2" w14:textId="77777777" w:rsidR="000C1098" w:rsidRPr="0057018F" w:rsidRDefault="000C1098" w:rsidP="000C1098">
      <w:pPr>
        <w:jc w:val="both"/>
        <w:rPr>
          <w:sz w:val="24"/>
          <w:szCs w:val="24"/>
        </w:rPr>
      </w:pPr>
      <w:r w:rsidRPr="0057018F">
        <w:rPr>
          <w:sz w:val="24"/>
          <w:szCs w:val="24"/>
        </w:rPr>
        <w:t>5.</w:t>
      </w:r>
      <w:r w:rsidRPr="0057018F">
        <w:rPr>
          <w:sz w:val="24"/>
          <w:szCs w:val="24"/>
        </w:rPr>
        <w:tab/>
        <w:t>BALSTIEKĀRTA</w:t>
      </w:r>
    </w:p>
    <w:p w14:paraId="6D68656E" w14:textId="77777777" w:rsidR="000C1098" w:rsidRPr="0057018F" w:rsidRDefault="000C1098" w:rsidP="000C1098">
      <w:pPr>
        <w:jc w:val="both"/>
        <w:rPr>
          <w:sz w:val="24"/>
          <w:szCs w:val="24"/>
        </w:rPr>
      </w:pPr>
      <w:r w:rsidRPr="0057018F">
        <w:rPr>
          <w:sz w:val="24"/>
          <w:szCs w:val="24"/>
        </w:rPr>
        <w:lastRenderedPageBreak/>
        <w:t>5.1.</w:t>
      </w:r>
      <w:r w:rsidRPr="0057018F">
        <w:rPr>
          <w:sz w:val="24"/>
          <w:szCs w:val="24"/>
        </w:rPr>
        <w:tab/>
      </w:r>
      <w:r w:rsidRPr="0057018F">
        <w:rPr>
          <w:sz w:val="24"/>
          <w:szCs w:val="24"/>
        </w:rPr>
        <w:tab/>
        <w:t>Balstiekārtas attēls vai rasējums: ..........................................................</w:t>
      </w:r>
    </w:p>
    <w:p w14:paraId="59081509" w14:textId="77777777" w:rsidR="000C1098" w:rsidRPr="0057018F" w:rsidRDefault="000C1098" w:rsidP="000C1098">
      <w:pPr>
        <w:jc w:val="both"/>
        <w:rPr>
          <w:sz w:val="24"/>
          <w:szCs w:val="24"/>
        </w:rPr>
      </w:pPr>
      <w:r w:rsidRPr="0057018F">
        <w:rPr>
          <w:sz w:val="24"/>
          <w:szCs w:val="24"/>
        </w:rPr>
        <w:t>5.2.</w:t>
      </w:r>
      <w:r w:rsidRPr="0057018F">
        <w:rPr>
          <w:sz w:val="24"/>
          <w:szCs w:val="24"/>
        </w:rPr>
        <w:tab/>
      </w:r>
      <w:r w:rsidRPr="0057018F">
        <w:rPr>
          <w:sz w:val="24"/>
          <w:szCs w:val="24"/>
        </w:rPr>
        <w:tab/>
        <w:t>Riepas (kategorija, izmēri un maksimālā noslodze) un diski:</w:t>
      </w:r>
    </w:p>
    <w:p w14:paraId="261BDFA6" w14:textId="77777777" w:rsidR="000C1098" w:rsidRPr="0057018F" w:rsidRDefault="000C1098" w:rsidP="000C1098">
      <w:pPr>
        <w:jc w:val="both"/>
        <w:rPr>
          <w:sz w:val="24"/>
          <w:szCs w:val="24"/>
        </w:rPr>
      </w:pPr>
    </w:p>
    <w:p w14:paraId="165FB3EE" w14:textId="77777777" w:rsidR="000C1098" w:rsidRPr="0057018F" w:rsidRDefault="000C1098" w:rsidP="000C1098">
      <w:pPr>
        <w:jc w:val="both"/>
        <w:rPr>
          <w:sz w:val="24"/>
          <w:szCs w:val="24"/>
        </w:rPr>
      </w:pPr>
      <w:r w:rsidRPr="0057018F">
        <w:rPr>
          <w:sz w:val="24"/>
          <w:szCs w:val="24"/>
        </w:rPr>
        <w:t>6.</w:t>
      </w:r>
      <w:r w:rsidRPr="0057018F">
        <w:rPr>
          <w:sz w:val="24"/>
          <w:szCs w:val="24"/>
        </w:rPr>
        <w:tab/>
        <w:t>STŪRES IEKĀRTA</w:t>
      </w:r>
    </w:p>
    <w:p w14:paraId="70867605" w14:textId="77777777" w:rsidR="000C1098" w:rsidRPr="0057018F" w:rsidRDefault="000C1098" w:rsidP="000C1098">
      <w:pPr>
        <w:jc w:val="both"/>
        <w:rPr>
          <w:sz w:val="24"/>
          <w:szCs w:val="24"/>
        </w:rPr>
      </w:pPr>
      <w:r w:rsidRPr="0057018F">
        <w:rPr>
          <w:sz w:val="24"/>
          <w:szCs w:val="24"/>
        </w:rPr>
        <w:t>6.1.</w:t>
      </w:r>
      <w:r w:rsidRPr="0057018F">
        <w:rPr>
          <w:sz w:val="24"/>
          <w:szCs w:val="24"/>
        </w:rPr>
        <w:tab/>
      </w:r>
      <w:r w:rsidRPr="0057018F">
        <w:rPr>
          <w:sz w:val="24"/>
          <w:szCs w:val="24"/>
        </w:rPr>
        <w:tab/>
        <w:t>Mehānisms un vadība:</w:t>
      </w:r>
    </w:p>
    <w:p w14:paraId="716A7F5F" w14:textId="77777777" w:rsidR="000C1098" w:rsidRPr="0057018F" w:rsidRDefault="000C1098" w:rsidP="000C1098">
      <w:pPr>
        <w:jc w:val="both"/>
        <w:rPr>
          <w:sz w:val="24"/>
          <w:szCs w:val="24"/>
        </w:rPr>
      </w:pPr>
      <w:r w:rsidRPr="0057018F">
        <w:rPr>
          <w:sz w:val="24"/>
          <w:szCs w:val="24"/>
        </w:rPr>
        <w:t>6.1.1.</w:t>
      </w:r>
      <w:r w:rsidRPr="0057018F">
        <w:rPr>
          <w:sz w:val="24"/>
          <w:szCs w:val="24"/>
        </w:rPr>
        <w:tab/>
      </w:r>
      <w:r w:rsidRPr="0057018F">
        <w:rPr>
          <w:sz w:val="24"/>
          <w:szCs w:val="24"/>
        </w:rPr>
        <w:tab/>
        <w:t>Mehānisma tips: ...................................................................................</w:t>
      </w:r>
    </w:p>
    <w:p w14:paraId="1DA54C89" w14:textId="77777777" w:rsidR="000C1098" w:rsidRPr="0057018F" w:rsidRDefault="000C1098" w:rsidP="000C1098">
      <w:pPr>
        <w:jc w:val="both"/>
        <w:rPr>
          <w:sz w:val="24"/>
          <w:szCs w:val="24"/>
        </w:rPr>
      </w:pPr>
    </w:p>
    <w:p w14:paraId="6975E255" w14:textId="77777777" w:rsidR="000C1098" w:rsidRPr="0057018F" w:rsidRDefault="000C1098" w:rsidP="000C1098">
      <w:pPr>
        <w:jc w:val="both"/>
        <w:rPr>
          <w:sz w:val="24"/>
          <w:szCs w:val="24"/>
        </w:rPr>
      </w:pPr>
      <w:r w:rsidRPr="0057018F">
        <w:rPr>
          <w:sz w:val="24"/>
          <w:szCs w:val="24"/>
        </w:rPr>
        <w:t>7.</w:t>
      </w:r>
      <w:r w:rsidRPr="0057018F">
        <w:rPr>
          <w:sz w:val="24"/>
          <w:szCs w:val="24"/>
        </w:rPr>
        <w:tab/>
        <w:t>BREMŽU IEKĀRTA</w:t>
      </w:r>
    </w:p>
    <w:p w14:paraId="6A78CA6B" w14:textId="77777777" w:rsidR="000C1098" w:rsidRPr="0057018F" w:rsidRDefault="000C1098" w:rsidP="000C1098">
      <w:pPr>
        <w:jc w:val="both"/>
        <w:rPr>
          <w:sz w:val="24"/>
          <w:szCs w:val="24"/>
        </w:rPr>
      </w:pPr>
      <w:r w:rsidRPr="0057018F">
        <w:rPr>
          <w:sz w:val="24"/>
          <w:szCs w:val="24"/>
        </w:rPr>
        <w:t>7.1.</w:t>
      </w:r>
      <w:r w:rsidRPr="0057018F">
        <w:rPr>
          <w:sz w:val="24"/>
          <w:szCs w:val="24"/>
        </w:rPr>
        <w:tab/>
      </w:r>
      <w:r w:rsidRPr="0057018F">
        <w:rPr>
          <w:sz w:val="24"/>
          <w:szCs w:val="24"/>
        </w:rPr>
        <w:tab/>
        <w:t>Bremžu iekārtas īss apraksts: ...............................................................</w:t>
      </w:r>
    </w:p>
    <w:p w14:paraId="36FA4828" w14:textId="77777777" w:rsidR="000C1098" w:rsidRPr="0057018F" w:rsidRDefault="000C1098" w:rsidP="000C1098">
      <w:pPr>
        <w:jc w:val="both"/>
        <w:rPr>
          <w:sz w:val="24"/>
          <w:szCs w:val="24"/>
        </w:rPr>
      </w:pPr>
      <w:r w:rsidRPr="0057018F">
        <w:rPr>
          <w:sz w:val="24"/>
          <w:szCs w:val="24"/>
        </w:rPr>
        <w:t>7.1.1.</w:t>
      </w:r>
      <w:r w:rsidRPr="0057018F">
        <w:rPr>
          <w:sz w:val="24"/>
          <w:szCs w:val="24"/>
        </w:rPr>
        <w:tab/>
      </w:r>
      <w:r w:rsidRPr="0057018F">
        <w:rPr>
          <w:sz w:val="24"/>
          <w:szCs w:val="24"/>
        </w:rPr>
        <w:tab/>
        <w:t xml:space="preserve">Antibloķēšanas sistēma (ABS): ir / nav </w:t>
      </w:r>
      <w:r w:rsidRPr="0057018F">
        <w:rPr>
          <w:sz w:val="24"/>
          <w:szCs w:val="24"/>
          <w:vertAlign w:val="superscript"/>
        </w:rPr>
        <w:t>(1)</w:t>
      </w:r>
    </w:p>
    <w:p w14:paraId="3AAF05D7" w14:textId="77777777" w:rsidR="000C1098" w:rsidRPr="0057018F" w:rsidRDefault="000C1098" w:rsidP="000C1098">
      <w:pPr>
        <w:jc w:val="both"/>
        <w:rPr>
          <w:sz w:val="24"/>
          <w:szCs w:val="24"/>
        </w:rPr>
      </w:pPr>
      <w:r w:rsidRPr="0057018F">
        <w:rPr>
          <w:sz w:val="24"/>
          <w:szCs w:val="24"/>
        </w:rPr>
        <w:t>7.2.</w:t>
      </w:r>
      <w:r w:rsidRPr="0057018F">
        <w:rPr>
          <w:sz w:val="24"/>
          <w:szCs w:val="24"/>
        </w:rPr>
        <w:tab/>
      </w:r>
      <w:r w:rsidRPr="0057018F">
        <w:rPr>
          <w:sz w:val="24"/>
          <w:szCs w:val="24"/>
        </w:rPr>
        <w:tab/>
        <w:t xml:space="preserve">Priekšējie un pakaļējie bremžu mehānismi: disku un/vai loku </w:t>
      </w:r>
      <w:r w:rsidRPr="0057018F">
        <w:rPr>
          <w:sz w:val="24"/>
          <w:szCs w:val="24"/>
          <w:vertAlign w:val="superscript"/>
        </w:rPr>
        <w:t>(1)</w:t>
      </w:r>
      <w:r w:rsidRPr="0057018F">
        <w:rPr>
          <w:sz w:val="24"/>
          <w:szCs w:val="24"/>
        </w:rPr>
        <w:t>: ..…</w:t>
      </w:r>
    </w:p>
    <w:p w14:paraId="677FE4BE" w14:textId="77777777" w:rsidR="000C1098" w:rsidRPr="0057018F" w:rsidRDefault="000C1098" w:rsidP="000C1098">
      <w:pPr>
        <w:jc w:val="both"/>
        <w:rPr>
          <w:sz w:val="24"/>
          <w:szCs w:val="24"/>
        </w:rPr>
      </w:pPr>
    </w:p>
    <w:p w14:paraId="30772C7C" w14:textId="77777777" w:rsidR="000C1098" w:rsidRPr="0057018F" w:rsidRDefault="000C1098" w:rsidP="000C1098">
      <w:pPr>
        <w:jc w:val="both"/>
        <w:rPr>
          <w:sz w:val="24"/>
          <w:szCs w:val="24"/>
        </w:rPr>
      </w:pPr>
      <w:r w:rsidRPr="0057018F">
        <w:rPr>
          <w:sz w:val="24"/>
          <w:szCs w:val="24"/>
        </w:rPr>
        <w:t>8.</w:t>
      </w:r>
      <w:r w:rsidRPr="0057018F">
        <w:rPr>
          <w:sz w:val="24"/>
          <w:szCs w:val="24"/>
        </w:rPr>
        <w:tab/>
        <w:t>GAISMAS UN GAISMAS SIGNALIZĀCIJAS IERĪCES</w:t>
      </w:r>
    </w:p>
    <w:p w14:paraId="66F25441" w14:textId="77777777" w:rsidR="000C1098" w:rsidRPr="0057018F" w:rsidRDefault="000C1098" w:rsidP="000C1098">
      <w:pPr>
        <w:ind w:left="1440" w:hanging="1440"/>
        <w:jc w:val="both"/>
        <w:rPr>
          <w:sz w:val="24"/>
          <w:szCs w:val="24"/>
        </w:rPr>
      </w:pPr>
      <w:r w:rsidRPr="0057018F">
        <w:rPr>
          <w:sz w:val="24"/>
          <w:szCs w:val="24"/>
        </w:rPr>
        <w:t>8.1.</w:t>
      </w:r>
      <w:r w:rsidRPr="0057018F">
        <w:rPr>
          <w:sz w:val="24"/>
          <w:szCs w:val="24"/>
        </w:rPr>
        <w:tab/>
        <w:t>Visu ierīču uzskaitījums (norādot skaitu, krāsu, sastāvdaļu tipa apstiprinājumu marķējumu):</w:t>
      </w:r>
    </w:p>
    <w:p w14:paraId="79973F31" w14:textId="77777777" w:rsidR="000C1098" w:rsidRPr="0057018F" w:rsidRDefault="000C1098" w:rsidP="000C1098">
      <w:pPr>
        <w:jc w:val="both"/>
        <w:rPr>
          <w:sz w:val="24"/>
          <w:szCs w:val="24"/>
        </w:rPr>
      </w:pPr>
    </w:p>
    <w:tbl>
      <w:tblPr>
        <w:tblW w:w="0" w:type="auto"/>
        <w:tblInd w:w="10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000" w:firstRow="0" w:lastRow="0" w:firstColumn="0" w:lastColumn="0" w:noHBand="0" w:noVBand="0"/>
      </w:tblPr>
      <w:tblGrid>
        <w:gridCol w:w="1901"/>
        <w:gridCol w:w="1115"/>
        <w:gridCol w:w="1719"/>
        <w:gridCol w:w="4219"/>
      </w:tblGrid>
      <w:tr w:rsidR="000C1098" w:rsidRPr="0057018F" w14:paraId="6D188A0B" w14:textId="77777777" w:rsidTr="000C1098">
        <w:tblPrEx>
          <w:tblCellMar>
            <w:top w:w="0" w:type="dxa"/>
            <w:bottom w:w="0" w:type="dxa"/>
          </w:tblCellMar>
        </w:tblPrEx>
        <w:tc>
          <w:tcPr>
            <w:tcW w:w="1978" w:type="dxa"/>
            <w:tcBorders>
              <w:top w:val="single" w:sz="4" w:space="0" w:color="auto"/>
              <w:left w:val="single" w:sz="4" w:space="0" w:color="auto"/>
              <w:bottom w:val="single" w:sz="4" w:space="0" w:color="auto"/>
              <w:right w:val="single" w:sz="4" w:space="0" w:color="auto"/>
            </w:tcBorders>
          </w:tcPr>
          <w:p w14:paraId="3A602520" w14:textId="77777777" w:rsidR="000C1098" w:rsidRPr="0057018F" w:rsidRDefault="000C1098" w:rsidP="000C1098">
            <w:pPr>
              <w:jc w:val="center"/>
              <w:rPr>
                <w:sz w:val="24"/>
                <w:szCs w:val="24"/>
              </w:rPr>
            </w:pPr>
            <w:r w:rsidRPr="0057018F">
              <w:rPr>
                <w:sz w:val="24"/>
                <w:szCs w:val="24"/>
              </w:rPr>
              <w:t>Lukturu veids</w:t>
            </w:r>
          </w:p>
        </w:tc>
        <w:tc>
          <w:tcPr>
            <w:tcW w:w="1142" w:type="dxa"/>
            <w:tcBorders>
              <w:top w:val="single" w:sz="4" w:space="0" w:color="auto"/>
              <w:left w:val="single" w:sz="4" w:space="0" w:color="auto"/>
              <w:bottom w:val="single" w:sz="4" w:space="0" w:color="auto"/>
              <w:right w:val="single" w:sz="4" w:space="0" w:color="auto"/>
            </w:tcBorders>
          </w:tcPr>
          <w:p w14:paraId="157D0CE0" w14:textId="77777777" w:rsidR="000C1098" w:rsidRPr="0057018F" w:rsidRDefault="000C1098" w:rsidP="000C1098">
            <w:pPr>
              <w:jc w:val="center"/>
              <w:rPr>
                <w:sz w:val="24"/>
                <w:szCs w:val="24"/>
              </w:rPr>
            </w:pPr>
            <w:r w:rsidRPr="0057018F">
              <w:rPr>
                <w:sz w:val="24"/>
                <w:szCs w:val="24"/>
              </w:rPr>
              <w:t>Skaits</w:t>
            </w:r>
          </w:p>
        </w:tc>
        <w:tc>
          <w:tcPr>
            <w:tcW w:w="1800" w:type="dxa"/>
            <w:tcBorders>
              <w:top w:val="single" w:sz="4" w:space="0" w:color="auto"/>
              <w:left w:val="single" w:sz="4" w:space="0" w:color="auto"/>
              <w:bottom w:val="single" w:sz="4" w:space="0" w:color="auto"/>
              <w:right w:val="single" w:sz="4" w:space="0" w:color="auto"/>
            </w:tcBorders>
          </w:tcPr>
          <w:p w14:paraId="7963B574" w14:textId="77777777" w:rsidR="000C1098" w:rsidRPr="0057018F" w:rsidRDefault="000C1098" w:rsidP="000C1098">
            <w:pPr>
              <w:jc w:val="center"/>
              <w:rPr>
                <w:sz w:val="24"/>
                <w:szCs w:val="24"/>
              </w:rPr>
            </w:pPr>
            <w:r w:rsidRPr="0057018F">
              <w:rPr>
                <w:sz w:val="24"/>
                <w:szCs w:val="24"/>
              </w:rPr>
              <w:t>Krāsa</w:t>
            </w:r>
          </w:p>
        </w:tc>
        <w:tc>
          <w:tcPr>
            <w:tcW w:w="4440" w:type="dxa"/>
            <w:tcBorders>
              <w:top w:val="single" w:sz="4" w:space="0" w:color="auto"/>
              <w:left w:val="single" w:sz="4" w:space="0" w:color="auto"/>
              <w:bottom w:val="single" w:sz="4" w:space="0" w:color="auto"/>
              <w:right w:val="single" w:sz="4" w:space="0" w:color="auto"/>
            </w:tcBorders>
          </w:tcPr>
          <w:p w14:paraId="0135194F" w14:textId="77777777" w:rsidR="000C1098" w:rsidRPr="0057018F" w:rsidRDefault="000C1098" w:rsidP="000C1098">
            <w:pPr>
              <w:jc w:val="center"/>
              <w:rPr>
                <w:sz w:val="24"/>
                <w:szCs w:val="24"/>
              </w:rPr>
            </w:pPr>
            <w:r w:rsidRPr="0057018F">
              <w:rPr>
                <w:sz w:val="24"/>
                <w:szCs w:val="24"/>
              </w:rPr>
              <w:t>Tipa apstiprinājuma marķējums</w:t>
            </w:r>
          </w:p>
        </w:tc>
      </w:tr>
      <w:tr w:rsidR="000C1098" w:rsidRPr="0057018F" w14:paraId="4AD606E8" w14:textId="77777777" w:rsidTr="000C1098">
        <w:tblPrEx>
          <w:tblCellMar>
            <w:top w:w="0" w:type="dxa"/>
            <w:bottom w:w="0" w:type="dxa"/>
          </w:tblCellMar>
        </w:tblPrEx>
        <w:tc>
          <w:tcPr>
            <w:tcW w:w="1978" w:type="dxa"/>
            <w:tcBorders>
              <w:top w:val="single" w:sz="4" w:space="0" w:color="auto"/>
              <w:left w:val="single" w:sz="4" w:space="0" w:color="auto"/>
              <w:bottom w:val="single" w:sz="4" w:space="0" w:color="auto"/>
              <w:right w:val="single" w:sz="4" w:space="0" w:color="auto"/>
            </w:tcBorders>
          </w:tcPr>
          <w:p w14:paraId="6174B77D" w14:textId="77777777" w:rsidR="000C1098" w:rsidRPr="0057018F" w:rsidRDefault="000C1098" w:rsidP="000C1098">
            <w:pPr>
              <w:jc w:val="both"/>
              <w:rPr>
                <w:sz w:val="24"/>
                <w:szCs w:val="24"/>
              </w:rPr>
            </w:pPr>
          </w:p>
          <w:p w14:paraId="55B02694" w14:textId="77777777" w:rsidR="000C1098" w:rsidRPr="0057018F" w:rsidRDefault="000C1098" w:rsidP="000C1098">
            <w:pPr>
              <w:jc w:val="both"/>
              <w:rPr>
                <w:sz w:val="24"/>
                <w:szCs w:val="24"/>
              </w:rPr>
            </w:pPr>
          </w:p>
        </w:tc>
        <w:tc>
          <w:tcPr>
            <w:tcW w:w="1142" w:type="dxa"/>
            <w:tcBorders>
              <w:top w:val="single" w:sz="4" w:space="0" w:color="auto"/>
              <w:left w:val="single" w:sz="4" w:space="0" w:color="auto"/>
              <w:bottom w:val="single" w:sz="4" w:space="0" w:color="auto"/>
              <w:right w:val="single" w:sz="4" w:space="0" w:color="auto"/>
            </w:tcBorders>
          </w:tcPr>
          <w:p w14:paraId="61C4D262" w14:textId="77777777" w:rsidR="000C1098" w:rsidRPr="0057018F" w:rsidRDefault="000C1098" w:rsidP="000C1098">
            <w:pPr>
              <w:jc w:val="both"/>
              <w:rPr>
                <w:sz w:val="24"/>
                <w:szCs w:val="24"/>
              </w:rPr>
            </w:pPr>
          </w:p>
        </w:tc>
        <w:tc>
          <w:tcPr>
            <w:tcW w:w="1800" w:type="dxa"/>
            <w:tcBorders>
              <w:top w:val="single" w:sz="4" w:space="0" w:color="auto"/>
              <w:left w:val="single" w:sz="4" w:space="0" w:color="auto"/>
              <w:bottom w:val="single" w:sz="4" w:space="0" w:color="auto"/>
              <w:right w:val="single" w:sz="4" w:space="0" w:color="auto"/>
            </w:tcBorders>
          </w:tcPr>
          <w:p w14:paraId="56C7D28A" w14:textId="77777777" w:rsidR="000C1098" w:rsidRPr="0057018F" w:rsidRDefault="000C1098" w:rsidP="000C1098">
            <w:pPr>
              <w:jc w:val="both"/>
              <w:rPr>
                <w:sz w:val="24"/>
                <w:szCs w:val="24"/>
              </w:rPr>
            </w:pPr>
          </w:p>
        </w:tc>
        <w:tc>
          <w:tcPr>
            <w:tcW w:w="4440" w:type="dxa"/>
            <w:tcBorders>
              <w:top w:val="single" w:sz="4" w:space="0" w:color="auto"/>
              <w:left w:val="single" w:sz="4" w:space="0" w:color="auto"/>
              <w:bottom w:val="single" w:sz="4" w:space="0" w:color="auto"/>
              <w:right w:val="single" w:sz="4" w:space="0" w:color="auto"/>
            </w:tcBorders>
          </w:tcPr>
          <w:p w14:paraId="4AE4E946" w14:textId="77777777" w:rsidR="000C1098" w:rsidRPr="0057018F" w:rsidRDefault="000C1098" w:rsidP="000C1098">
            <w:pPr>
              <w:jc w:val="both"/>
              <w:rPr>
                <w:sz w:val="24"/>
                <w:szCs w:val="24"/>
              </w:rPr>
            </w:pPr>
          </w:p>
        </w:tc>
      </w:tr>
    </w:tbl>
    <w:p w14:paraId="0FD3E261" w14:textId="77777777" w:rsidR="000C1098" w:rsidRPr="0057018F" w:rsidRDefault="000C1098" w:rsidP="000C1098">
      <w:pPr>
        <w:jc w:val="both"/>
        <w:rPr>
          <w:sz w:val="24"/>
          <w:szCs w:val="24"/>
        </w:rPr>
      </w:pPr>
    </w:p>
    <w:p w14:paraId="4EA04C86" w14:textId="77777777" w:rsidR="000C1098" w:rsidRPr="0057018F" w:rsidRDefault="000C1098" w:rsidP="000C1098">
      <w:pPr>
        <w:jc w:val="both"/>
        <w:rPr>
          <w:sz w:val="24"/>
          <w:szCs w:val="24"/>
        </w:rPr>
      </w:pPr>
      <w:r w:rsidRPr="0057018F">
        <w:rPr>
          <w:sz w:val="24"/>
          <w:szCs w:val="24"/>
        </w:rPr>
        <w:t>8.2.</w:t>
      </w:r>
      <w:r w:rsidRPr="0057018F">
        <w:rPr>
          <w:sz w:val="24"/>
          <w:szCs w:val="24"/>
        </w:rPr>
        <w:tab/>
      </w:r>
      <w:r w:rsidRPr="0057018F">
        <w:rPr>
          <w:sz w:val="24"/>
          <w:szCs w:val="24"/>
        </w:rPr>
        <w:tab/>
        <w:t>Gaismas un gaismas signalizācijas ierīču izvietojuma shēma: ............</w:t>
      </w:r>
    </w:p>
    <w:p w14:paraId="76A48DBD" w14:textId="77777777" w:rsidR="000C1098" w:rsidRPr="0057018F" w:rsidRDefault="000C1098" w:rsidP="000C1098">
      <w:pPr>
        <w:jc w:val="both"/>
        <w:rPr>
          <w:sz w:val="24"/>
          <w:szCs w:val="24"/>
        </w:rPr>
      </w:pPr>
    </w:p>
    <w:p w14:paraId="21DE7C6E" w14:textId="77777777" w:rsidR="000C1098" w:rsidRPr="0057018F" w:rsidRDefault="000C1098" w:rsidP="000C1098">
      <w:pPr>
        <w:jc w:val="both"/>
        <w:rPr>
          <w:sz w:val="24"/>
          <w:szCs w:val="24"/>
        </w:rPr>
      </w:pPr>
      <w:r w:rsidRPr="0057018F">
        <w:rPr>
          <w:sz w:val="24"/>
          <w:szCs w:val="24"/>
        </w:rPr>
        <w:t>9.</w:t>
      </w:r>
      <w:r w:rsidRPr="0057018F">
        <w:rPr>
          <w:sz w:val="24"/>
          <w:szCs w:val="24"/>
        </w:rPr>
        <w:tab/>
        <w:t>APRĪKOJUMS</w:t>
      </w:r>
    </w:p>
    <w:p w14:paraId="6F5849AC" w14:textId="77777777" w:rsidR="000C1098" w:rsidRPr="0057018F" w:rsidRDefault="000C1098" w:rsidP="000C1098">
      <w:pPr>
        <w:jc w:val="both"/>
        <w:rPr>
          <w:bCs/>
          <w:sz w:val="24"/>
          <w:szCs w:val="24"/>
        </w:rPr>
      </w:pPr>
      <w:r w:rsidRPr="0057018F">
        <w:rPr>
          <w:bCs/>
          <w:sz w:val="24"/>
          <w:szCs w:val="24"/>
        </w:rPr>
        <w:t>9.3.</w:t>
      </w:r>
      <w:r w:rsidRPr="0057018F">
        <w:rPr>
          <w:bCs/>
          <w:sz w:val="24"/>
          <w:szCs w:val="24"/>
        </w:rPr>
        <w:tab/>
      </w:r>
      <w:r w:rsidRPr="0057018F">
        <w:rPr>
          <w:bCs/>
          <w:sz w:val="24"/>
          <w:szCs w:val="24"/>
        </w:rPr>
        <w:tab/>
        <w:t>Transportlīdzekļa identifikācija:</w:t>
      </w:r>
    </w:p>
    <w:p w14:paraId="290F30CA" w14:textId="77777777" w:rsidR="000C1098" w:rsidRPr="0057018F" w:rsidRDefault="000C1098" w:rsidP="000C1098">
      <w:pPr>
        <w:ind w:left="1440" w:hanging="1440"/>
        <w:jc w:val="both"/>
        <w:rPr>
          <w:sz w:val="24"/>
          <w:szCs w:val="24"/>
        </w:rPr>
      </w:pPr>
      <w:r w:rsidRPr="0057018F">
        <w:rPr>
          <w:sz w:val="24"/>
          <w:szCs w:val="24"/>
        </w:rPr>
        <w:t>9.3.1.</w:t>
      </w:r>
      <w:r w:rsidRPr="0057018F">
        <w:rPr>
          <w:sz w:val="24"/>
          <w:szCs w:val="24"/>
        </w:rPr>
        <w:tab/>
        <w:t>Izgatavotāja plāksnītes un šasijas numura atrašanās vietu fotogrāfijas vai rasējumi: ………………………………………………...........…..</w:t>
      </w:r>
    </w:p>
    <w:p w14:paraId="46CF7F0A" w14:textId="77777777" w:rsidR="000C1098" w:rsidRPr="0057018F" w:rsidRDefault="000C1098" w:rsidP="000C1098">
      <w:pPr>
        <w:jc w:val="both"/>
        <w:rPr>
          <w:b/>
          <w:sz w:val="24"/>
          <w:szCs w:val="24"/>
        </w:rPr>
      </w:pPr>
    </w:p>
    <w:p w14:paraId="21496B51" w14:textId="77777777" w:rsidR="000C1098" w:rsidRPr="0057018F" w:rsidRDefault="000C1098" w:rsidP="000C1098">
      <w:pPr>
        <w:jc w:val="both"/>
        <w:rPr>
          <w:b/>
          <w:sz w:val="24"/>
          <w:szCs w:val="24"/>
        </w:rPr>
      </w:pPr>
    </w:p>
    <w:p w14:paraId="18A6BD3F" w14:textId="77777777" w:rsidR="000C1098" w:rsidRPr="0057018F" w:rsidRDefault="000C1098" w:rsidP="000C1098">
      <w:pPr>
        <w:pStyle w:val="BodyText"/>
        <w:tabs>
          <w:tab w:val="right" w:pos="426"/>
        </w:tabs>
        <w:ind w:left="709" w:hanging="709"/>
        <w:rPr>
          <w:b/>
          <w:sz w:val="24"/>
          <w:szCs w:val="24"/>
        </w:rPr>
      </w:pPr>
      <w:r w:rsidRPr="0057018F">
        <w:rPr>
          <w:b/>
          <w:sz w:val="24"/>
          <w:szCs w:val="24"/>
        </w:rPr>
        <w:t>C</w:t>
      </w:r>
      <w:r w:rsidRPr="0057018F">
        <w:rPr>
          <w:b/>
          <w:sz w:val="24"/>
          <w:szCs w:val="24"/>
        </w:rPr>
        <w:tab/>
      </w:r>
      <w:r w:rsidRPr="0057018F">
        <w:rPr>
          <w:b/>
          <w:sz w:val="24"/>
          <w:szCs w:val="24"/>
        </w:rPr>
        <w:tab/>
        <w:t>Papildus tehniskais apraksts L2e, L5e, L6e un L7e kategoriju transportlīdzeklim</w:t>
      </w:r>
    </w:p>
    <w:p w14:paraId="4FB6E3EA" w14:textId="77777777" w:rsidR="000C1098" w:rsidRPr="0057018F" w:rsidRDefault="000C1098" w:rsidP="000C1098">
      <w:pPr>
        <w:jc w:val="both"/>
        <w:rPr>
          <w:sz w:val="24"/>
          <w:szCs w:val="24"/>
        </w:rPr>
      </w:pPr>
      <w:r w:rsidRPr="0057018F">
        <w:rPr>
          <w:sz w:val="24"/>
          <w:szCs w:val="24"/>
        </w:rPr>
        <w:t>2.</w:t>
      </w:r>
      <w:r w:rsidRPr="0057018F">
        <w:rPr>
          <w:sz w:val="24"/>
          <w:szCs w:val="24"/>
        </w:rPr>
        <w:tab/>
        <w:t>APRĪKOJUMS</w:t>
      </w:r>
    </w:p>
    <w:p w14:paraId="36527388" w14:textId="77777777" w:rsidR="000C1098" w:rsidRPr="0057018F" w:rsidRDefault="000C1098" w:rsidP="000C1098">
      <w:pPr>
        <w:jc w:val="both"/>
        <w:rPr>
          <w:bCs/>
          <w:sz w:val="24"/>
          <w:szCs w:val="24"/>
        </w:rPr>
      </w:pPr>
      <w:r w:rsidRPr="0057018F">
        <w:rPr>
          <w:bCs/>
          <w:sz w:val="24"/>
          <w:szCs w:val="24"/>
        </w:rPr>
        <w:t>2.1.</w:t>
      </w:r>
      <w:r w:rsidRPr="0057018F">
        <w:rPr>
          <w:bCs/>
          <w:sz w:val="24"/>
          <w:szCs w:val="24"/>
        </w:rPr>
        <w:tab/>
      </w:r>
      <w:r w:rsidRPr="0057018F">
        <w:rPr>
          <w:bCs/>
          <w:sz w:val="24"/>
          <w:szCs w:val="24"/>
        </w:rPr>
        <w:tab/>
        <w:t>Virsbūve</w:t>
      </w:r>
    </w:p>
    <w:p w14:paraId="1426F4FC" w14:textId="77777777" w:rsidR="000C1098" w:rsidRPr="0057018F" w:rsidRDefault="000C1098" w:rsidP="000C1098">
      <w:pPr>
        <w:jc w:val="both"/>
        <w:rPr>
          <w:sz w:val="24"/>
          <w:szCs w:val="24"/>
        </w:rPr>
      </w:pPr>
      <w:r w:rsidRPr="0057018F">
        <w:rPr>
          <w:sz w:val="24"/>
          <w:szCs w:val="24"/>
        </w:rPr>
        <w:t>2.1.1.</w:t>
      </w:r>
      <w:r w:rsidRPr="0057018F">
        <w:rPr>
          <w:sz w:val="24"/>
          <w:szCs w:val="24"/>
        </w:rPr>
        <w:tab/>
      </w:r>
      <w:r w:rsidRPr="0057018F">
        <w:rPr>
          <w:sz w:val="24"/>
          <w:szCs w:val="24"/>
        </w:rPr>
        <w:tab/>
        <w:t>Virsbūves veids: ..................................................….............................</w:t>
      </w:r>
    </w:p>
    <w:p w14:paraId="35913373" w14:textId="77777777" w:rsidR="000C1098" w:rsidRPr="0057018F" w:rsidRDefault="000C1098" w:rsidP="000C1098">
      <w:pPr>
        <w:jc w:val="both"/>
        <w:rPr>
          <w:sz w:val="24"/>
          <w:szCs w:val="24"/>
        </w:rPr>
      </w:pPr>
      <w:r w:rsidRPr="0057018F">
        <w:rPr>
          <w:sz w:val="24"/>
          <w:szCs w:val="24"/>
        </w:rPr>
        <w:t>2.1.6.</w:t>
      </w:r>
      <w:r w:rsidRPr="0057018F">
        <w:rPr>
          <w:sz w:val="24"/>
          <w:szCs w:val="24"/>
        </w:rPr>
        <w:tab/>
      </w:r>
      <w:r w:rsidRPr="0057018F">
        <w:rPr>
          <w:sz w:val="24"/>
          <w:szCs w:val="24"/>
        </w:rPr>
        <w:tab/>
        <w:t>Durvju izvietojums un atvēršanās virziens: ………….……………....</w:t>
      </w:r>
    </w:p>
    <w:p w14:paraId="1E6F9CB2" w14:textId="77777777" w:rsidR="000C1098" w:rsidRPr="0057018F" w:rsidRDefault="000C1098" w:rsidP="000C1098">
      <w:pPr>
        <w:jc w:val="both"/>
        <w:rPr>
          <w:bCs/>
          <w:sz w:val="24"/>
          <w:szCs w:val="24"/>
        </w:rPr>
      </w:pPr>
      <w:r w:rsidRPr="0057018F">
        <w:rPr>
          <w:bCs/>
          <w:sz w:val="24"/>
          <w:szCs w:val="24"/>
        </w:rPr>
        <w:t>2.7.</w:t>
      </w:r>
      <w:r w:rsidRPr="0057018F">
        <w:rPr>
          <w:bCs/>
          <w:sz w:val="24"/>
          <w:szCs w:val="24"/>
        </w:rPr>
        <w:tab/>
      </w:r>
      <w:r w:rsidRPr="0057018F">
        <w:rPr>
          <w:bCs/>
          <w:sz w:val="24"/>
          <w:szCs w:val="24"/>
        </w:rPr>
        <w:tab/>
        <w:t>Sēdvietas:</w:t>
      </w:r>
    </w:p>
    <w:p w14:paraId="3ADB0AF1" w14:textId="77777777" w:rsidR="000C1098" w:rsidRPr="0057018F" w:rsidRDefault="000C1098" w:rsidP="000C1098">
      <w:pPr>
        <w:jc w:val="both"/>
        <w:rPr>
          <w:sz w:val="24"/>
          <w:szCs w:val="24"/>
        </w:rPr>
      </w:pPr>
      <w:r w:rsidRPr="0057018F">
        <w:rPr>
          <w:sz w:val="24"/>
          <w:szCs w:val="24"/>
        </w:rPr>
        <w:t>2.7.1.</w:t>
      </w:r>
      <w:r w:rsidRPr="0057018F">
        <w:rPr>
          <w:sz w:val="24"/>
          <w:szCs w:val="24"/>
        </w:rPr>
        <w:tab/>
      </w:r>
      <w:r w:rsidRPr="0057018F">
        <w:rPr>
          <w:sz w:val="24"/>
          <w:szCs w:val="24"/>
        </w:rPr>
        <w:tab/>
        <w:t>Skaits: ...................................................................................................</w:t>
      </w:r>
    </w:p>
    <w:p w14:paraId="003F94D3" w14:textId="77777777" w:rsidR="000C1098" w:rsidRPr="0057018F" w:rsidRDefault="000C1098" w:rsidP="000C1098">
      <w:pPr>
        <w:jc w:val="both"/>
        <w:rPr>
          <w:sz w:val="24"/>
          <w:szCs w:val="24"/>
        </w:rPr>
      </w:pPr>
      <w:r w:rsidRPr="0057018F">
        <w:rPr>
          <w:sz w:val="24"/>
          <w:szCs w:val="24"/>
        </w:rPr>
        <w:t>2.7.2.</w:t>
      </w:r>
      <w:r w:rsidRPr="0057018F">
        <w:rPr>
          <w:sz w:val="24"/>
          <w:szCs w:val="24"/>
        </w:rPr>
        <w:tab/>
      </w:r>
      <w:r w:rsidRPr="0057018F">
        <w:rPr>
          <w:sz w:val="24"/>
          <w:szCs w:val="24"/>
        </w:rPr>
        <w:tab/>
        <w:t>Izvietojums: ..........................................................................................</w:t>
      </w:r>
    </w:p>
    <w:p w14:paraId="223D0AE4" w14:textId="77777777" w:rsidR="000C1098" w:rsidRPr="0057018F" w:rsidRDefault="000C1098" w:rsidP="000C1098">
      <w:pPr>
        <w:jc w:val="both"/>
        <w:rPr>
          <w:bCs/>
          <w:sz w:val="24"/>
          <w:szCs w:val="24"/>
        </w:rPr>
      </w:pPr>
      <w:r w:rsidRPr="0057018F">
        <w:rPr>
          <w:bCs/>
          <w:sz w:val="24"/>
          <w:szCs w:val="24"/>
        </w:rPr>
        <w:t>2.9.</w:t>
      </w:r>
      <w:r w:rsidRPr="0057018F">
        <w:rPr>
          <w:bCs/>
          <w:sz w:val="24"/>
          <w:szCs w:val="24"/>
        </w:rPr>
        <w:tab/>
      </w:r>
      <w:r w:rsidRPr="0057018F">
        <w:rPr>
          <w:bCs/>
          <w:sz w:val="24"/>
          <w:szCs w:val="24"/>
        </w:rPr>
        <w:tab/>
        <w:t>Drošības jostas:</w:t>
      </w:r>
    </w:p>
    <w:p w14:paraId="1AD79510" w14:textId="77777777" w:rsidR="000C1098" w:rsidRPr="0057018F" w:rsidRDefault="000C1098" w:rsidP="000C1098">
      <w:pPr>
        <w:jc w:val="both"/>
        <w:rPr>
          <w:sz w:val="24"/>
          <w:szCs w:val="24"/>
        </w:rPr>
      </w:pPr>
      <w:r w:rsidRPr="0057018F">
        <w:rPr>
          <w:sz w:val="24"/>
          <w:szCs w:val="24"/>
        </w:rPr>
        <w:t xml:space="preserve">2.9.1. </w:t>
      </w:r>
      <w:r w:rsidRPr="0057018F">
        <w:rPr>
          <w:sz w:val="24"/>
          <w:szCs w:val="24"/>
        </w:rPr>
        <w:tab/>
      </w:r>
      <w:r w:rsidRPr="0057018F">
        <w:rPr>
          <w:sz w:val="24"/>
          <w:szCs w:val="24"/>
        </w:rPr>
        <w:tab/>
        <w:t>Uzstādīto drošības jostu skaits un novietojums: ……………………..</w:t>
      </w:r>
    </w:p>
    <w:p w14:paraId="5B7E4C92" w14:textId="77777777" w:rsidR="000C1098" w:rsidRPr="0057018F" w:rsidRDefault="000C1098" w:rsidP="000C1098">
      <w:pPr>
        <w:jc w:val="both"/>
        <w:rPr>
          <w:sz w:val="24"/>
          <w:szCs w:val="24"/>
        </w:rPr>
      </w:pPr>
    </w:p>
    <w:p w14:paraId="174C5B00" w14:textId="77777777" w:rsidR="000C1098" w:rsidRPr="0057018F" w:rsidRDefault="000C1098" w:rsidP="000C1098">
      <w:pPr>
        <w:jc w:val="both"/>
        <w:rPr>
          <w:sz w:val="24"/>
          <w:szCs w:val="24"/>
        </w:rPr>
      </w:pPr>
      <w:r w:rsidRPr="0057018F">
        <w:rPr>
          <w:sz w:val="24"/>
          <w:szCs w:val="24"/>
        </w:rPr>
        <w:t>10.</w:t>
      </w:r>
      <w:r w:rsidRPr="0057018F">
        <w:rPr>
          <w:sz w:val="24"/>
          <w:szCs w:val="24"/>
        </w:rPr>
        <w:tab/>
        <w:t>TESTU REZULTĀTI (Norādīt visus rezultātus, kas attiecināmi)</w:t>
      </w:r>
    </w:p>
    <w:p w14:paraId="674BE04C" w14:textId="77777777" w:rsidR="000C1098" w:rsidRPr="0057018F" w:rsidRDefault="000C1098" w:rsidP="000C1098">
      <w:pPr>
        <w:jc w:val="both"/>
        <w:rPr>
          <w:bCs/>
          <w:sz w:val="24"/>
          <w:szCs w:val="24"/>
        </w:rPr>
      </w:pPr>
      <w:r w:rsidRPr="0057018F">
        <w:rPr>
          <w:bCs/>
          <w:sz w:val="24"/>
          <w:szCs w:val="24"/>
        </w:rPr>
        <w:t>10.1.</w:t>
      </w:r>
      <w:r w:rsidRPr="0057018F">
        <w:rPr>
          <w:bCs/>
          <w:sz w:val="24"/>
          <w:szCs w:val="24"/>
        </w:rPr>
        <w:tab/>
      </w:r>
      <w:r w:rsidRPr="0057018F">
        <w:rPr>
          <w:bCs/>
          <w:sz w:val="24"/>
          <w:szCs w:val="24"/>
        </w:rPr>
        <w:tab/>
        <w:t>Trokšņu līmeņa pārbaužu rezultāti:</w:t>
      </w:r>
    </w:p>
    <w:p w14:paraId="64E8A085" w14:textId="77777777" w:rsidR="000C1098" w:rsidRPr="0057018F" w:rsidRDefault="000C1098" w:rsidP="000C1098">
      <w:pPr>
        <w:ind w:left="720" w:firstLine="720"/>
        <w:jc w:val="both"/>
        <w:rPr>
          <w:bCs/>
          <w:sz w:val="24"/>
          <w:szCs w:val="24"/>
        </w:rPr>
      </w:pPr>
      <w:r w:rsidRPr="0057018F">
        <w:rPr>
          <w:bCs/>
          <w:sz w:val="24"/>
          <w:szCs w:val="24"/>
        </w:rPr>
        <w:t>Kustībā (dB(A)/E): ............…..</w:t>
      </w:r>
    </w:p>
    <w:p w14:paraId="4B62F125" w14:textId="77777777" w:rsidR="000C1098" w:rsidRPr="0057018F" w:rsidRDefault="000C1098" w:rsidP="000C1098">
      <w:pPr>
        <w:ind w:left="720" w:firstLine="720"/>
        <w:jc w:val="both"/>
        <w:rPr>
          <w:bCs/>
          <w:sz w:val="24"/>
          <w:szCs w:val="24"/>
        </w:rPr>
      </w:pPr>
      <w:r w:rsidRPr="0057018F">
        <w:rPr>
          <w:bCs/>
          <w:sz w:val="24"/>
          <w:szCs w:val="24"/>
        </w:rPr>
        <w:t>Statiskā stāvoklī (dB(A)/E): ...........Pie apgriezieniem (min</w:t>
      </w:r>
      <w:r w:rsidRPr="0057018F">
        <w:rPr>
          <w:bCs/>
          <w:sz w:val="24"/>
          <w:szCs w:val="24"/>
          <w:vertAlign w:val="superscript"/>
        </w:rPr>
        <w:t>-1</w:t>
      </w:r>
      <w:r w:rsidRPr="0057018F">
        <w:rPr>
          <w:bCs/>
          <w:sz w:val="24"/>
          <w:szCs w:val="24"/>
        </w:rPr>
        <w:t>): …...…</w:t>
      </w:r>
    </w:p>
    <w:p w14:paraId="2DCA08AF" w14:textId="77777777" w:rsidR="000C1098" w:rsidRPr="0057018F" w:rsidRDefault="000C1098" w:rsidP="000C1098">
      <w:pPr>
        <w:ind w:left="1440" w:hanging="1440"/>
        <w:jc w:val="both"/>
        <w:rPr>
          <w:bCs/>
          <w:sz w:val="24"/>
          <w:szCs w:val="24"/>
        </w:rPr>
      </w:pPr>
      <w:r w:rsidRPr="0057018F">
        <w:rPr>
          <w:bCs/>
          <w:sz w:val="24"/>
          <w:szCs w:val="24"/>
        </w:rPr>
        <w:t>10.2.</w:t>
      </w:r>
      <w:r w:rsidRPr="0057018F">
        <w:rPr>
          <w:bCs/>
          <w:sz w:val="24"/>
          <w:szCs w:val="24"/>
        </w:rPr>
        <w:tab/>
        <w:t>Izplūdes gāzu pārbaužu rezultāti, norādot pielietoto pārbaudes metodi (rezultāti jāizsaka pārbaudes metodei atbilstošās mērvienībās):</w:t>
      </w:r>
    </w:p>
    <w:p w14:paraId="3ABBFF29" w14:textId="77777777" w:rsidR="000C1098" w:rsidRPr="0057018F" w:rsidRDefault="000C1098" w:rsidP="000C1098">
      <w:pPr>
        <w:jc w:val="both"/>
        <w:rPr>
          <w:iCs/>
          <w:sz w:val="24"/>
          <w:szCs w:val="24"/>
        </w:rPr>
      </w:pPr>
      <w:r w:rsidRPr="0057018F">
        <w:rPr>
          <w:iCs/>
          <w:sz w:val="24"/>
          <w:szCs w:val="24"/>
        </w:rPr>
        <w:t>10.2.1.</w:t>
      </w:r>
      <w:r w:rsidRPr="0057018F">
        <w:rPr>
          <w:iCs/>
          <w:sz w:val="24"/>
          <w:szCs w:val="24"/>
        </w:rPr>
        <w:tab/>
        <w:t>Dīzeļmotors:</w:t>
      </w:r>
    </w:p>
    <w:p w14:paraId="59389CB6" w14:textId="77777777" w:rsidR="000C1098" w:rsidRPr="0057018F" w:rsidRDefault="000C1098" w:rsidP="000C1098">
      <w:pPr>
        <w:ind w:left="720" w:firstLine="720"/>
        <w:jc w:val="both"/>
        <w:rPr>
          <w:sz w:val="24"/>
          <w:szCs w:val="24"/>
        </w:rPr>
      </w:pPr>
      <w:r w:rsidRPr="0057018F">
        <w:rPr>
          <w:sz w:val="24"/>
          <w:szCs w:val="24"/>
        </w:rPr>
        <w:t>CO.....……………........ HC ........…………....... NO</w:t>
      </w:r>
      <w:r w:rsidRPr="0057018F">
        <w:rPr>
          <w:sz w:val="24"/>
          <w:szCs w:val="24"/>
          <w:vertAlign w:val="subscript"/>
        </w:rPr>
        <w:t xml:space="preserve">x </w:t>
      </w:r>
      <w:r w:rsidRPr="0057018F">
        <w:rPr>
          <w:sz w:val="24"/>
          <w:szCs w:val="24"/>
        </w:rPr>
        <w:t>....…….......…..</w:t>
      </w:r>
    </w:p>
    <w:p w14:paraId="6BE0E3A2" w14:textId="77777777" w:rsidR="000C1098" w:rsidRPr="0057018F" w:rsidRDefault="000C1098" w:rsidP="000C1098">
      <w:pPr>
        <w:ind w:left="720" w:firstLine="720"/>
        <w:jc w:val="both"/>
        <w:rPr>
          <w:sz w:val="24"/>
          <w:szCs w:val="24"/>
        </w:rPr>
      </w:pPr>
      <w:r w:rsidRPr="0057018F">
        <w:rPr>
          <w:sz w:val="24"/>
          <w:szCs w:val="24"/>
        </w:rPr>
        <w:t>HC + NO</w:t>
      </w:r>
      <w:r w:rsidRPr="0057018F">
        <w:rPr>
          <w:sz w:val="24"/>
          <w:szCs w:val="24"/>
          <w:vertAlign w:val="subscript"/>
        </w:rPr>
        <w:t>x</w:t>
      </w:r>
      <w:r w:rsidRPr="0057018F">
        <w:rPr>
          <w:sz w:val="24"/>
          <w:szCs w:val="24"/>
        </w:rPr>
        <w:t>.....................................Cietās daļiņas ........................……..</w:t>
      </w:r>
    </w:p>
    <w:p w14:paraId="2D899ECF" w14:textId="77777777" w:rsidR="000C1098" w:rsidRPr="0057018F" w:rsidRDefault="000C1098" w:rsidP="000C1098">
      <w:pPr>
        <w:jc w:val="both"/>
        <w:rPr>
          <w:iCs/>
          <w:sz w:val="24"/>
          <w:szCs w:val="24"/>
        </w:rPr>
      </w:pPr>
      <w:r w:rsidRPr="0057018F">
        <w:rPr>
          <w:iCs/>
          <w:sz w:val="24"/>
          <w:szCs w:val="24"/>
        </w:rPr>
        <w:t>10.2.2.</w:t>
      </w:r>
      <w:r w:rsidRPr="0057018F">
        <w:rPr>
          <w:iCs/>
          <w:sz w:val="24"/>
          <w:szCs w:val="24"/>
        </w:rPr>
        <w:tab/>
        <w:t>Benzīnmotors</w:t>
      </w:r>
    </w:p>
    <w:p w14:paraId="139E46D7" w14:textId="77777777" w:rsidR="000C1098" w:rsidRPr="0057018F" w:rsidRDefault="000C1098" w:rsidP="000C1098">
      <w:pPr>
        <w:ind w:left="720" w:firstLine="720"/>
        <w:jc w:val="both"/>
        <w:rPr>
          <w:sz w:val="24"/>
          <w:szCs w:val="24"/>
        </w:rPr>
      </w:pPr>
      <w:r w:rsidRPr="0057018F">
        <w:rPr>
          <w:sz w:val="24"/>
          <w:szCs w:val="24"/>
        </w:rPr>
        <w:lastRenderedPageBreak/>
        <w:t>CO (I tips) ...........………...... CO % (II tips) .............................…......</w:t>
      </w:r>
    </w:p>
    <w:p w14:paraId="3A105F34" w14:textId="77777777" w:rsidR="000C1098" w:rsidRPr="0057018F" w:rsidRDefault="000C1098" w:rsidP="000C1098">
      <w:pPr>
        <w:ind w:left="720" w:firstLine="720"/>
        <w:jc w:val="both"/>
        <w:rPr>
          <w:sz w:val="24"/>
          <w:szCs w:val="24"/>
        </w:rPr>
      </w:pPr>
      <w:r w:rsidRPr="0057018F">
        <w:rPr>
          <w:sz w:val="24"/>
          <w:szCs w:val="24"/>
        </w:rPr>
        <w:t>HC .............….... NO</w:t>
      </w:r>
      <w:r w:rsidRPr="0057018F">
        <w:rPr>
          <w:sz w:val="24"/>
          <w:szCs w:val="24"/>
          <w:vertAlign w:val="subscript"/>
        </w:rPr>
        <w:t xml:space="preserve">x </w:t>
      </w:r>
      <w:r w:rsidRPr="0057018F">
        <w:rPr>
          <w:sz w:val="24"/>
          <w:szCs w:val="24"/>
        </w:rPr>
        <w:t>...………............ HC + NO</w:t>
      </w:r>
      <w:r w:rsidRPr="0057018F">
        <w:rPr>
          <w:sz w:val="24"/>
          <w:szCs w:val="24"/>
          <w:vertAlign w:val="subscript"/>
        </w:rPr>
        <w:t>x</w:t>
      </w:r>
      <w:r w:rsidRPr="0057018F">
        <w:rPr>
          <w:sz w:val="24"/>
          <w:szCs w:val="24"/>
        </w:rPr>
        <w:t>……...............…...</w:t>
      </w:r>
    </w:p>
    <w:p w14:paraId="2121111A" w14:textId="77777777" w:rsidR="000C1098" w:rsidRPr="0057018F" w:rsidRDefault="000C1098" w:rsidP="000C1098">
      <w:pPr>
        <w:jc w:val="both"/>
        <w:rPr>
          <w:bCs/>
          <w:sz w:val="24"/>
          <w:szCs w:val="24"/>
        </w:rPr>
      </w:pPr>
      <w:r w:rsidRPr="0057018F">
        <w:rPr>
          <w:bCs/>
          <w:sz w:val="24"/>
          <w:szCs w:val="24"/>
        </w:rPr>
        <w:t>10.4.</w:t>
      </w:r>
      <w:r w:rsidRPr="0057018F">
        <w:rPr>
          <w:bCs/>
          <w:sz w:val="24"/>
          <w:szCs w:val="24"/>
        </w:rPr>
        <w:tab/>
      </w:r>
      <w:r w:rsidRPr="0057018F">
        <w:rPr>
          <w:bCs/>
          <w:sz w:val="24"/>
          <w:szCs w:val="24"/>
        </w:rPr>
        <w:tab/>
        <w:t>Pārbaudes rezultāti brīva paātrinājuma režīmā</w:t>
      </w:r>
    </w:p>
    <w:p w14:paraId="0C99E9AA" w14:textId="77777777" w:rsidR="000C1098" w:rsidRPr="0057018F" w:rsidRDefault="000C1098" w:rsidP="000C1098">
      <w:pPr>
        <w:ind w:left="720" w:firstLine="720"/>
        <w:jc w:val="both"/>
        <w:rPr>
          <w:bCs/>
          <w:sz w:val="24"/>
          <w:szCs w:val="24"/>
        </w:rPr>
      </w:pPr>
      <w:r w:rsidRPr="0057018F">
        <w:rPr>
          <w:bCs/>
          <w:sz w:val="24"/>
          <w:szCs w:val="24"/>
        </w:rPr>
        <w:t>Koriģētā absorbcijas koeficienta vērtība (m</w:t>
      </w:r>
      <w:r w:rsidRPr="0057018F">
        <w:rPr>
          <w:bCs/>
          <w:sz w:val="24"/>
          <w:szCs w:val="24"/>
          <w:vertAlign w:val="superscript"/>
        </w:rPr>
        <w:t>-1</w:t>
      </w:r>
      <w:r w:rsidRPr="0057018F">
        <w:rPr>
          <w:bCs/>
          <w:sz w:val="24"/>
          <w:szCs w:val="24"/>
        </w:rPr>
        <w:t>): .............………...........</w:t>
      </w:r>
    </w:p>
    <w:p w14:paraId="07A5E2B9" w14:textId="77777777" w:rsidR="000C1098" w:rsidRPr="0057018F" w:rsidRDefault="000C1098" w:rsidP="000C1098">
      <w:pPr>
        <w:jc w:val="both"/>
        <w:rPr>
          <w:sz w:val="24"/>
          <w:szCs w:val="24"/>
        </w:rPr>
      </w:pPr>
    </w:p>
    <w:p w14:paraId="01F77D05" w14:textId="77777777" w:rsidR="000C1098" w:rsidRPr="0057018F" w:rsidRDefault="000C1098" w:rsidP="000C1098">
      <w:pPr>
        <w:jc w:val="both"/>
        <w:rPr>
          <w:sz w:val="24"/>
          <w:szCs w:val="24"/>
        </w:rPr>
      </w:pPr>
      <w:r w:rsidRPr="0057018F">
        <w:rPr>
          <w:sz w:val="24"/>
          <w:szCs w:val="24"/>
        </w:rPr>
        <w:t>11.</w:t>
      </w:r>
      <w:r w:rsidRPr="0057018F">
        <w:rPr>
          <w:sz w:val="24"/>
          <w:szCs w:val="24"/>
        </w:rPr>
        <w:tab/>
        <w:t>ATSEVIŠĶO TEHNISKO NORMATĪVU SARAKSTS:</w:t>
      </w:r>
    </w:p>
    <w:p w14:paraId="0E83E9EF" w14:textId="77777777" w:rsidR="000C1098" w:rsidRPr="0057018F" w:rsidRDefault="000C1098" w:rsidP="000C1098">
      <w:pPr>
        <w:jc w:val="both"/>
        <w:rPr>
          <w:sz w:val="24"/>
          <w:szCs w:val="24"/>
        </w:rPr>
      </w:pPr>
    </w:p>
    <w:tbl>
      <w:tblPr>
        <w:tblW w:w="9641" w:type="dxa"/>
        <w:tblBorders>
          <w:top w:val="single" w:sz="4" w:space="0" w:color="0000FF"/>
          <w:left w:val="single" w:sz="4" w:space="0" w:color="0000FF"/>
          <w:bottom w:val="single" w:sz="4" w:space="0" w:color="0000FF"/>
          <w:right w:val="single" w:sz="4" w:space="0" w:color="0000FF"/>
          <w:insideH w:val="single" w:sz="6" w:space="0" w:color="0000FF"/>
          <w:insideV w:val="single" w:sz="6" w:space="0" w:color="0000FF"/>
        </w:tblBorders>
        <w:tblLayout w:type="fixed"/>
        <w:tblLook w:val="0000" w:firstRow="0" w:lastRow="0" w:firstColumn="0" w:lastColumn="0" w:noHBand="0" w:noVBand="0"/>
      </w:tblPr>
      <w:tblGrid>
        <w:gridCol w:w="2206"/>
        <w:gridCol w:w="4562"/>
        <w:gridCol w:w="2873"/>
      </w:tblGrid>
      <w:tr w:rsidR="000C1098" w:rsidRPr="0057018F" w14:paraId="334D2E43" w14:textId="77777777" w:rsidTr="000C1098">
        <w:tblPrEx>
          <w:tblCellMar>
            <w:top w:w="0" w:type="dxa"/>
            <w:bottom w:w="0" w:type="dxa"/>
          </w:tblCellMar>
        </w:tblPrEx>
        <w:trPr>
          <w:cantSplit/>
          <w:trHeight w:val="1034"/>
        </w:trPr>
        <w:tc>
          <w:tcPr>
            <w:tcW w:w="2206" w:type="dxa"/>
            <w:tcBorders>
              <w:top w:val="single" w:sz="4" w:space="0" w:color="auto"/>
              <w:left w:val="single" w:sz="4" w:space="0" w:color="auto"/>
              <w:bottom w:val="single" w:sz="4" w:space="0" w:color="auto"/>
              <w:right w:val="single" w:sz="4" w:space="0" w:color="auto"/>
            </w:tcBorders>
            <w:vAlign w:val="center"/>
          </w:tcPr>
          <w:p w14:paraId="75B22361" w14:textId="77777777" w:rsidR="000C1098" w:rsidRPr="0057018F" w:rsidRDefault="000C1098" w:rsidP="000C1098">
            <w:pPr>
              <w:jc w:val="center"/>
              <w:rPr>
                <w:sz w:val="24"/>
                <w:szCs w:val="24"/>
              </w:rPr>
            </w:pPr>
            <w:r w:rsidRPr="0057018F">
              <w:rPr>
                <w:sz w:val="24"/>
                <w:szCs w:val="24"/>
              </w:rPr>
              <w:t>Sastāvdaļas/ parametri</w:t>
            </w:r>
          </w:p>
        </w:tc>
        <w:tc>
          <w:tcPr>
            <w:tcW w:w="4562" w:type="dxa"/>
            <w:tcBorders>
              <w:top w:val="single" w:sz="4" w:space="0" w:color="auto"/>
              <w:left w:val="single" w:sz="4" w:space="0" w:color="auto"/>
              <w:bottom w:val="single" w:sz="4" w:space="0" w:color="auto"/>
              <w:right w:val="single" w:sz="4" w:space="0" w:color="auto"/>
            </w:tcBorders>
            <w:vAlign w:val="center"/>
          </w:tcPr>
          <w:p w14:paraId="4E0441DD" w14:textId="77777777" w:rsidR="000C1098" w:rsidRPr="0057018F" w:rsidRDefault="000C1098" w:rsidP="000C1098">
            <w:pPr>
              <w:jc w:val="center"/>
              <w:rPr>
                <w:sz w:val="24"/>
                <w:szCs w:val="24"/>
              </w:rPr>
            </w:pPr>
            <w:r w:rsidRPr="0057018F">
              <w:rPr>
                <w:sz w:val="24"/>
                <w:szCs w:val="24"/>
              </w:rPr>
              <w:t>Tipa apstiprinājuma numurs un marķējums atbilstoši tehnisko normatīvu prasībām</w:t>
            </w:r>
          </w:p>
        </w:tc>
        <w:tc>
          <w:tcPr>
            <w:tcW w:w="2873" w:type="dxa"/>
            <w:tcBorders>
              <w:top w:val="single" w:sz="4" w:space="0" w:color="auto"/>
              <w:left w:val="single" w:sz="4" w:space="0" w:color="auto"/>
              <w:bottom w:val="single" w:sz="4" w:space="0" w:color="auto"/>
              <w:right w:val="single" w:sz="4" w:space="0" w:color="auto"/>
            </w:tcBorders>
            <w:vAlign w:val="center"/>
          </w:tcPr>
          <w:p w14:paraId="145F9E6B" w14:textId="77777777" w:rsidR="000C1098" w:rsidRPr="0057018F" w:rsidRDefault="000C1098" w:rsidP="000C1098">
            <w:pPr>
              <w:jc w:val="center"/>
              <w:rPr>
                <w:sz w:val="24"/>
                <w:szCs w:val="24"/>
              </w:rPr>
            </w:pPr>
            <w:r w:rsidRPr="0057018F">
              <w:rPr>
                <w:sz w:val="24"/>
                <w:szCs w:val="24"/>
              </w:rPr>
              <w:t>Tehnisko normatīvu nosaukums un numurs</w:t>
            </w:r>
          </w:p>
        </w:tc>
      </w:tr>
      <w:tr w:rsidR="000C1098" w:rsidRPr="0057018F" w14:paraId="78A4EC1A" w14:textId="77777777" w:rsidTr="000C1098">
        <w:tblPrEx>
          <w:tblCellMar>
            <w:top w:w="0" w:type="dxa"/>
            <w:bottom w:w="0" w:type="dxa"/>
          </w:tblCellMar>
        </w:tblPrEx>
        <w:trPr>
          <w:cantSplit/>
          <w:trHeight w:val="401"/>
        </w:trPr>
        <w:tc>
          <w:tcPr>
            <w:tcW w:w="2206" w:type="dxa"/>
            <w:tcBorders>
              <w:top w:val="single" w:sz="4" w:space="0" w:color="auto"/>
              <w:left w:val="single" w:sz="4" w:space="0" w:color="auto"/>
              <w:bottom w:val="single" w:sz="4" w:space="0" w:color="auto"/>
              <w:right w:val="single" w:sz="4" w:space="0" w:color="auto"/>
            </w:tcBorders>
          </w:tcPr>
          <w:p w14:paraId="32F48D71" w14:textId="77777777" w:rsidR="000C1098" w:rsidRPr="0057018F" w:rsidRDefault="000C1098" w:rsidP="000C1098">
            <w:pPr>
              <w:jc w:val="both"/>
              <w:rPr>
                <w:sz w:val="24"/>
                <w:szCs w:val="24"/>
              </w:rPr>
            </w:pPr>
          </w:p>
        </w:tc>
        <w:tc>
          <w:tcPr>
            <w:tcW w:w="4562" w:type="dxa"/>
            <w:tcBorders>
              <w:top w:val="single" w:sz="4" w:space="0" w:color="auto"/>
              <w:left w:val="single" w:sz="4" w:space="0" w:color="auto"/>
              <w:bottom w:val="single" w:sz="4" w:space="0" w:color="auto"/>
              <w:right w:val="single" w:sz="4" w:space="0" w:color="auto"/>
            </w:tcBorders>
          </w:tcPr>
          <w:p w14:paraId="6AE2FE5E" w14:textId="77777777" w:rsidR="000C1098" w:rsidRPr="0057018F" w:rsidRDefault="000C1098" w:rsidP="000C1098">
            <w:pPr>
              <w:jc w:val="both"/>
              <w:rPr>
                <w:sz w:val="24"/>
                <w:szCs w:val="24"/>
              </w:rPr>
            </w:pPr>
          </w:p>
        </w:tc>
        <w:tc>
          <w:tcPr>
            <w:tcW w:w="2873" w:type="dxa"/>
            <w:tcBorders>
              <w:top w:val="single" w:sz="4" w:space="0" w:color="auto"/>
              <w:left w:val="single" w:sz="4" w:space="0" w:color="auto"/>
              <w:bottom w:val="single" w:sz="4" w:space="0" w:color="auto"/>
              <w:right w:val="single" w:sz="4" w:space="0" w:color="auto"/>
            </w:tcBorders>
          </w:tcPr>
          <w:p w14:paraId="21453F95" w14:textId="77777777" w:rsidR="000C1098" w:rsidRPr="0057018F" w:rsidRDefault="000C1098" w:rsidP="000C1098">
            <w:pPr>
              <w:jc w:val="both"/>
              <w:rPr>
                <w:sz w:val="24"/>
                <w:szCs w:val="24"/>
              </w:rPr>
            </w:pPr>
          </w:p>
        </w:tc>
      </w:tr>
    </w:tbl>
    <w:p w14:paraId="6A028B64" w14:textId="77777777" w:rsidR="000C1098" w:rsidRPr="0057018F" w:rsidRDefault="000C1098" w:rsidP="000C1098">
      <w:pPr>
        <w:jc w:val="both"/>
        <w:rPr>
          <w:sz w:val="24"/>
          <w:szCs w:val="24"/>
        </w:rPr>
      </w:pPr>
    </w:p>
    <w:p w14:paraId="7EAA7588" w14:textId="77777777" w:rsidR="000C1098" w:rsidRPr="0057018F" w:rsidRDefault="000C1098" w:rsidP="000C1098">
      <w:pPr>
        <w:pStyle w:val="Ministry"/>
        <w:ind w:right="-2" w:firstLine="0"/>
        <w:rPr>
          <w:sz w:val="24"/>
          <w:szCs w:val="24"/>
        </w:rPr>
      </w:pPr>
      <w:r w:rsidRPr="0057018F">
        <w:rPr>
          <w:sz w:val="24"/>
          <w:szCs w:val="24"/>
          <w:vertAlign w:val="superscript"/>
        </w:rPr>
        <w:t xml:space="preserve"> (1)</w:t>
      </w:r>
      <w:r w:rsidRPr="0057018F">
        <w:rPr>
          <w:sz w:val="24"/>
          <w:szCs w:val="24"/>
        </w:rPr>
        <w:tab/>
        <w:t>Nevajadzīgo svītrot.</w:t>
      </w:r>
    </w:p>
    <w:p w14:paraId="6C6BEC6C" w14:textId="77777777" w:rsidR="000C1098" w:rsidRPr="0057018F" w:rsidRDefault="000C1098" w:rsidP="000C1098">
      <w:pPr>
        <w:pStyle w:val="Ministry"/>
        <w:ind w:right="-2" w:firstLine="0"/>
        <w:jc w:val="center"/>
        <w:rPr>
          <w:sz w:val="24"/>
          <w:szCs w:val="24"/>
        </w:rPr>
      </w:pPr>
      <w:r w:rsidRPr="0057018F">
        <w:rPr>
          <w:sz w:val="24"/>
          <w:szCs w:val="24"/>
        </w:rPr>
        <w:t>2.nodaļa</w:t>
      </w:r>
    </w:p>
    <w:p w14:paraId="0359DB8E" w14:textId="77777777" w:rsidR="000C1098" w:rsidRPr="0057018F" w:rsidRDefault="000C1098" w:rsidP="000C1098">
      <w:pPr>
        <w:pStyle w:val="Ministry"/>
        <w:ind w:right="-2" w:firstLine="0"/>
        <w:jc w:val="center"/>
        <w:rPr>
          <w:sz w:val="24"/>
          <w:szCs w:val="24"/>
        </w:rPr>
      </w:pPr>
      <w:r w:rsidRPr="0057018F">
        <w:rPr>
          <w:b/>
          <w:sz w:val="24"/>
          <w:szCs w:val="24"/>
        </w:rPr>
        <w:t>M</w:t>
      </w:r>
      <w:r w:rsidRPr="0057018F">
        <w:rPr>
          <w:b/>
          <w:sz w:val="24"/>
          <w:szCs w:val="24"/>
          <w:vertAlign w:val="subscript"/>
        </w:rPr>
        <w:t>1</w:t>
      </w:r>
      <w:r w:rsidRPr="0057018F">
        <w:rPr>
          <w:b/>
          <w:sz w:val="24"/>
          <w:szCs w:val="24"/>
        </w:rPr>
        <w:t xml:space="preserve"> kategorijas transportlīdzekļa tehniskais apraksts</w:t>
      </w:r>
    </w:p>
    <w:p w14:paraId="294894DA" w14:textId="77777777" w:rsidR="000C1098" w:rsidRPr="0057018F" w:rsidRDefault="000C1098" w:rsidP="000C1098">
      <w:pPr>
        <w:pStyle w:val="Ministry"/>
        <w:numPr>
          <w:ilvl w:val="0"/>
          <w:numId w:val="26"/>
        </w:numPr>
        <w:tabs>
          <w:tab w:val="left" w:pos="567"/>
        </w:tabs>
        <w:spacing w:before="240"/>
        <w:jc w:val="both"/>
        <w:rPr>
          <w:sz w:val="24"/>
          <w:szCs w:val="24"/>
        </w:rPr>
      </w:pPr>
      <w:r w:rsidRPr="0057018F">
        <w:rPr>
          <w:sz w:val="24"/>
          <w:szCs w:val="24"/>
        </w:rPr>
        <w:t>VISPĀRĪGĀ INFORMĀCIJA</w:t>
      </w:r>
    </w:p>
    <w:p w14:paraId="608346DC" w14:textId="77777777" w:rsidR="000C1098" w:rsidRPr="0057018F" w:rsidRDefault="000C1098" w:rsidP="000C1098">
      <w:pPr>
        <w:pStyle w:val="Ministry"/>
        <w:tabs>
          <w:tab w:val="left" w:pos="1560"/>
        </w:tabs>
        <w:ind w:firstLine="0"/>
        <w:jc w:val="both"/>
        <w:rPr>
          <w:sz w:val="24"/>
          <w:szCs w:val="24"/>
        </w:rPr>
      </w:pPr>
    </w:p>
    <w:p w14:paraId="274253B2" w14:textId="77777777" w:rsidR="000C1098" w:rsidRPr="0057018F" w:rsidRDefault="000C1098" w:rsidP="000C1098">
      <w:pPr>
        <w:pStyle w:val="Ministry"/>
        <w:tabs>
          <w:tab w:val="left" w:pos="1560"/>
        </w:tabs>
        <w:ind w:firstLine="0"/>
        <w:jc w:val="both"/>
        <w:rPr>
          <w:sz w:val="24"/>
          <w:szCs w:val="24"/>
        </w:rPr>
      </w:pPr>
      <w:r w:rsidRPr="0057018F">
        <w:rPr>
          <w:sz w:val="24"/>
          <w:szCs w:val="24"/>
        </w:rPr>
        <w:t>0.1.</w:t>
      </w:r>
      <w:r w:rsidRPr="0057018F">
        <w:rPr>
          <w:sz w:val="24"/>
          <w:szCs w:val="24"/>
        </w:rPr>
        <w:tab/>
        <w:t>Marka (izgatavotāja tirdzniecības nosaukums):………..…....……….</w:t>
      </w:r>
    </w:p>
    <w:p w14:paraId="36918B1D" w14:textId="77777777" w:rsidR="000C1098" w:rsidRPr="0057018F" w:rsidRDefault="000C1098" w:rsidP="000C1098">
      <w:pPr>
        <w:pStyle w:val="Ministry"/>
        <w:tabs>
          <w:tab w:val="left" w:pos="1560"/>
        </w:tabs>
        <w:ind w:firstLine="0"/>
        <w:jc w:val="both"/>
        <w:rPr>
          <w:sz w:val="24"/>
          <w:szCs w:val="24"/>
        </w:rPr>
      </w:pPr>
      <w:r w:rsidRPr="0057018F">
        <w:rPr>
          <w:sz w:val="24"/>
          <w:szCs w:val="24"/>
        </w:rPr>
        <w:t>0.2.</w:t>
      </w:r>
      <w:r w:rsidRPr="0057018F">
        <w:rPr>
          <w:sz w:val="24"/>
          <w:szCs w:val="24"/>
        </w:rPr>
        <w:tab/>
        <w:t>Tips (ja pieejams): ................................................................................</w:t>
      </w:r>
    </w:p>
    <w:p w14:paraId="08929AE6" w14:textId="77777777" w:rsidR="000C1098" w:rsidRPr="0057018F" w:rsidRDefault="000C1098" w:rsidP="000C1098">
      <w:pPr>
        <w:pStyle w:val="Ministry"/>
        <w:tabs>
          <w:tab w:val="left" w:pos="1560"/>
        </w:tabs>
        <w:ind w:firstLine="0"/>
        <w:jc w:val="both"/>
        <w:rPr>
          <w:sz w:val="24"/>
          <w:szCs w:val="24"/>
        </w:rPr>
      </w:pPr>
      <w:r w:rsidRPr="0057018F">
        <w:rPr>
          <w:sz w:val="24"/>
          <w:szCs w:val="24"/>
        </w:rPr>
        <w:t>0.2.1.</w:t>
      </w:r>
      <w:r w:rsidRPr="0057018F">
        <w:rPr>
          <w:sz w:val="24"/>
          <w:szCs w:val="24"/>
        </w:rPr>
        <w:tab/>
        <w:t>Modelis: ……………………..………………………………...……...</w:t>
      </w:r>
    </w:p>
    <w:p w14:paraId="7B4D2857"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0.3.</w:t>
      </w:r>
      <w:r w:rsidRPr="0057018F">
        <w:rPr>
          <w:sz w:val="24"/>
          <w:szCs w:val="24"/>
        </w:rPr>
        <w:tab/>
        <w:t>Transportlīdzekļa identifikācijas numurs (VIN): ……...............…......</w:t>
      </w:r>
    </w:p>
    <w:p w14:paraId="5A119A0C" w14:textId="77777777" w:rsidR="000C1098" w:rsidRPr="0057018F" w:rsidRDefault="000C1098" w:rsidP="000C1098">
      <w:pPr>
        <w:pStyle w:val="Ministry"/>
        <w:tabs>
          <w:tab w:val="left" w:pos="1560"/>
        </w:tabs>
        <w:ind w:firstLine="0"/>
        <w:jc w:val="both"/>
        <w:rPr>
          <w:sz w:val="24"/>
          <w:szCs w:val="24"/>
        </w:rPr>
      </w:pPr>
      <w:r w:rsidRPr="0057018F">
        <w:rPr>
          <w:sz w:val="24"/>
          <w:szCs w:val="24"/>
        </w:rPr>
        <w:t>0.3.1.</w:t>
      </w:r>
      <w:r w:rsidRPr="0057018F">
        <w:rPr>
          <w:sz w:val="24"/>
          <w:szCs w:val="24"/>
        </w:rPr>
        <w:tab/>
        <w:t>VIN atrašanās vieta: ..……….………………………………………..</w:t>
      </w:r>
    </w:p>
    <w:p w14:paraId="704FB5B8" w14:textId="77777777" w:rsidR="000C1098" w:rsidRPr="0057018F" w:rsidRDefault="000C1098" w:rsidP="000C1098">
      <w:pPr>
        <w:pStyle w:val="Ministry"/>
        <w:tabs>
          <w:tab w:val="left" w:pos="1560"/>
        </w:tabs>
        <w:ind w:firstLine="0"/>
        <w:jc w:val="both"/>
        <w:rPr>
          <w:sz w:val="24"/>
          <w:szCs w:val="24"/>
        </w:rPr>
      </w:pPr>
      <w:r w:rsidRPr="0057018F">
        <w:rPr>
          <w:sz w:val="24"/>
          <w:szCs w:val="24"/>
        </w:rPr>
        <w:t>0.4.</w:t>
      </w:r>
      <w:r w:rsidRPr="0057018F">
        <w:rPr>
          <w:sz w:val="24"/>
          <w:szCs w:val="24"/>
        </w:rPr>
        <w:tab/>
        <w:t>Transportlīdzekļa kategorija: ………..……………………….….…...</w:t>
      </w:r>
    </w:p>
    <w:p w14:paraId="3CFB3B3F" w14:textId="77777777" w:rsidR="000C1098" w:rsidRPr="0057018F" w:rsidRDefault="000C1098" w:rsidP="000C1098">
      <w:pPr>
        <w:pStyle w:val="Ministry"/>
        <w:numPr>
          <w:ilvl w:val="1"/>
          <w:numId w:val="14"/>
        </w:numPr>
        <w:jc w:val="both"/>
        <w:rPr>
          <w:sz w:val="24"/>
          <w:szCs w:val="24"/>
        </w:rPr>
      </w:pPr>
      <w:r w:rsidRPr="0057018F">
        <w:rPr>
          <w:sz w:val="24"/>
          <w:szCs w:val="24"/>
        </w:rPr>
        <w:t>Izgatavotāja nosaukums un adrese: …………………………………..</w:t>
      </w:r>
    </w:p>
    <w:p w14:paraId="0D1CACD7" w14:textId="77777777" w:rsidR="000C1098" w:rsidRPr="0057018F" w:rsidRDefault="000C1098" w:rsidP="000C1098">
      <w:pPr>
        <w:pStyle w:val="Ministry"/>
        <w:tabs>
          <w:tab w:val="left" w:pos="1560"/>
        </w:tabs>
        <w:ind w:firstLine="0"/>
        <w:jc w:val="both"/>
        <w:rPr>
          <w:sz w:val="24"/>
          <w:szCs w:val="24"/>
        </w:rPr>
      </w:pPr>
      <w:r w:rsidRPr="0057018F">
        <w:rPr>
          <w:sz w:val="24"/>
          <w:szCs w:val="24"/>
        </w:rPr>
        <w:t>38.</w:t>
      </w:r>
      <w:r w:rsidRPr="0057018F">
        <w:rPr>
          <w:sz w:val="24"/>
          <w:szCs w:val="24"/>
        </w:rPr>
        <w:tab/>
        <w:t>Transportlīdzekļa krāsa: ................…........…................................…...</w:t>
      </w:r>
    </w:p>
    <w:p w14:paraId="201F7C7D"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1.</w:t>
      </w:r>
      <w:r w:rsidRPr="0057018F">
        <w:rPr>
          <w:sz w:val="24"/>
          <w:szCs w:val="24"/>
        </w:rPr>
        <w:tab/>
        <w:t>VISPĀRĪGIE DATI UN KONSTRUKCIJAS PARAMETRI</w:t>
      </w:r>
    </w:p>
    <w:p w14:paraId="72F78CB7" w14:textId="77777777" w:rsidR="000C1098" w:rsidRPr="0057018F" w:rsidRDefault="000C1098" w:rsidP="000C1098">
      <w:pPr>
        <w:pStyle w:val="Ministry"/>
        <w:tabs>
          <w:tab w:val="left" w:pos="1560"/>
        </w:tabs>
        <w:ind w:firstLine="0"/>
        <w:jc w:val="both"/>
        <w:rPr>
          <w:sz w:val="24"/>
          <w:szCs w:val="24"/>
        </w:rPr>
      </w:pPr>
      <w:r w:rsidRPr="0057018F">
        <w:rPr>
          <w:sz w:val="24"/>
          <w:szCs w:val="24"/>
        </w:rPr>
        <w:t>1.1.</w:t>
      </w:r>
      <w:r w:rsidRPr="0057018F">
        <w:rPr>
          <w:sz w:val="24"/>
          <w:szCs w:val="24"/>
        </w:rPr>
        <w:tab/>
      </w:r>
      <w:r w:rsidRPr="0057018F">
        <w:rPr>
          <w:rFonts w:eastAsia="EUAlbertina-Regular-Identity-H"/>
          <w:sz w:val="24"/>
          <w:szCs w:val="24"/>
        </w:rPr>
        <w:t>Transportlīdzekļa fotoattēli (rasējumi, ja nepieciešami):</w:t>
      </w:r>
      <w:r w:rsidRPr="0057018F">
        <w:rPr>
          <w:sz w:val="24"/>
          <w:szCs w:val="24"/>
        </w:rPr>
        <w:t>…..................</w:t>
      </w:r>
    </w:p>
    <w:p w14:paraId="1DDE495C" w14:textId="77777777" w:rsidR="000C1098" w:rsidRPr="0057018F" w:rsidRDefault="000C1098" w:rsidP="000C1098">
      <w:pPr>
        <w:pStyle w:val="Ministry"/>
        <w:tabs>
          <w:tab w:val="left" w:pos="1560"/>
        </w:tabs>
        <w:ind w:firstLine="0"/>
        <w:jc w:val="both"/>
        <w:rPr>
          <w:sz w:val="24"/>
          <w:szCs w:val="24"/>
        </w:rPr>
      </w:pPr>
      <w:r w:rsidRPr="0057018F">
        <w:rPr>
          <w:sz w:val="24"/>
          <w:szCs w:val="24"/>
        </w:rPr>
        <w:t>1.3.</w:t>
      </w:r>
      <w:r w:rsidRPr="0057018F">
        <w:rPr>
          <w:sz w:val="24"/>
          <w:szCs w:val="24"/>
        </w:rPr>
        <w:tab/>
        <w:t>Asu un riteņu skaits: .............................................................................</w:t>
      </w:r>
    </w:p>
    <w:p w14:paraId="73B11214" w14:textId="77777777" w:rsidR="000C1098" w:rsidRPr="0057018F" w:rsidRDefault="000C1098" w:rsidP="000C1098">
      <w:pPr>
        <w:pStyle w:val="Ministry"/>
        <w:tabs>
          <w:tab w:val="left" w:pos="1560"/>
        </w:tabs>
        <w:ind w:firstLine="0"/>
        <w:jc w:val="both"/>
        <w:rPr>
          <w:sz w:val="24"/>
          <w:szCs w:val="24"/>
        </w:rPr>
      </w:pPr>
      <w:r w:rsidRPr="0057018F">
        <w:rPr>
          <w:sz w:val="24"/>
          <w:szCs w:val="24"/>
        </w:rPr>
        <w:t>1.3.2.</w:t>
      </w:r>
      <w:r w:rsidRPr="0057018F">
        <w:rPr>
          <w:sz w:val="24"/>
          <w:szCs w:val="24"/>
        </w:rPr>
        <w:tab/>
        <w:t>Vadāmo asu skaits un izvietojums: ......................................................</w:t>
      </w:r>
    </w:p>
    <w:p w14:paraId="6B0F8A4A" w14:textId="77777777" w:rsidR="000C1098" w:rsidRPr="0057018F" w:rsidRDefault="000C1098" w:rsidP="000C1098">
      <w:pPr>
        <w:pStyle w:val="Ministry"/>
        <w:tabs>
          <w:tab w:val="left" w:pos="1560"/>
        </w:tabs>
        <w:ind w:firstLine="0"/>
        <w:jc w:val="both"/>
        <w:rPr>
          <w:sz w:val="24"/>
          <w:szCs w:val="24"/>
        </w:rPr>
      </w:pPr>
      <w:r w:rsidRPr="0057018F">
        <w:rPr>
          <w:sz w:val="24"/>
          <w:szCs w:val="24"/>
        </w:rPr>
        <w:t>1.3.3.</w:t>
      </w:r>
      <w:r w:rsidRPr="0057018F">
        <w:rPr>
          <w:sz w:val="24"/>
          <w:szCs w:val="24"/>
        </w:rPr>
        <w:tab/>
        <w:t>Dzenošās asis (skaits, novietojums, savstarpējais savienojums): ........</w:t>
      </w:r>
    </w:p>
    <w:p w14:paraId="4E3930FE" w14:textId="77777777" w:rsidR="000C1098" w:rsidRPr="0057018F" w:rsidRDefault="000C1098" w:rsidP="000C1098">
      <w:pPr>
        <w:pStyle w:val="Ministry"/>
        <w:tabs>
          <w:tab w:val="left" w:pos="1560"/>
        </w:tabs>
        <w:ind w:firstLine="0"/>
        <w:jc w:val="both"/>
        <w:rPr>
          <w:sz w:val="24"/>
          <w:szCs w:val="24"/>
        </w:rPr>
      </w:pPr>
      <w:r w:rsidRPr="0057018F">
        <w:rPr>
          <w:sz w:val="24"/>
          <w:szCs w:val="24"/>
        </w:rPr>
        <w:t>1.6.</w:t>
      </w:r>
      <w:r w:rsidRPr="0057018F">
        <w:rPr>
          <w:sz w:val="24"/>
          <w:szCs w:val="24"/>
        </w:rPr>
        <w:tab/>
        <w:t>Motora atrašanās vieta un izvietojums: ...............................................</w:t>
      </w:r>
    </w:p>
    <w:p w14:paraId="031960B6" w14:textId="77777777" w:rsidR="000C1098" w:rsidRPr="0057018F" w:rsidRDefault="000C1098" w:rsidP="000C1098">
      <w:pPr>
        <w:pStyle w:val="Ministry"/>
        <w:tabs>
          <w:tab w:val="left" w:pos="1560"/>
        </w:tabs>
        <w:ind w:firstLine="0"/>
        <w:jc w:val="both"/>
        <w:rPr>
          <w:sz w:val="24"/>
          <w:szCs w:val="24"/>
        </w:rPr>
      </w:pPr>
      <w:r w:rsidRPr="0057018F">
        <w:rPr>
          <w:sz w:val="24"/>
          <w:szCs w:val="24"/>
        </w:rPr>
        <w:t>1.8.</w:t>
      </w:r>
      <w:r w:rsidRPr="0057018F">
        <w:rPr>
          <w:sz w:val="24"/>
          <w:szCs w:val="24"/>
        </w:rPr>
        <w:tab/>
        <w:t xml:space="preserve">Vadības puse: kreisā/ labā </w:t>
      </w:r>
      <w:r w:rsidRPr="0057018F">
        <w:rPr>
          <w:sz w:val="24"/>
          <w:szCs w:val="24"/>
          <w:vertAlign w:val="superscript"/>
        </w:rPr>
        <w:t>(1)</w:t>
      </w:r>
    </w:p>
    <w:p w14:paraId="7F9FD0D3" w14:textId="77777777" w:rsidR="000C1098" w:rsidRPr="0057018F" w:rsidRDefault="000C1098" w:rsidP="000C1098">
      <w:pPr>
        <w:pStyle w:val="Ministry"/>
        <w:numPr>
          <w:ilvl w:val="2"/>
          <w:numId w:val="15"/>
        </w:numPr>
        <w:tabs>
          <w:tab w:val="clear" w:pos="710"/>
          <w:tab w:val="left" w:pos="1560"/>
        </w:tabs>
        <w:ind w:left="0" w:hanging="1"/>
        <w:jc w:val="both"/>
        <w:rPr>
          <w:sz w:val="24"/>
          <w:szCs w:val="24"/>
        </w:rPr>
      </w:pPr>
      <w:r w:rsidRPr="0057018F">
        <w:rPr>
          <w:sz w:val="24"/>
          <w:szCs w:val="24"/>
        </w:rPr>
        <w:t>Transportlīdzeklis aprīkots braukšanai pa labo/ kreiso (</w:t>
      </w:r>
      <w:r w:rsidRPr="0057018F">
        <w:rPr>
          <w:sz w:val="24"/>
          <w:szCs w:val="24"/>
          <w:vertAlign w:val="superscript"/>
        </w:rPr>
        <w:t>1</w:t>
      </w:r>
      <w:r w:rsidRPr="0057018F">
        <w:rPr>
          <w:sz w:val="24"/>
          <w:szCs w:val="24"/>
        </w:rPr>
        <w:t>) pusi</w:t>
      </w:r>
    </w:p>
    <w:p w14:paraId="311B1D06"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2.</w:t>
      </w:r>
      <w:r w:rsidRPr="0057018F">
        <w:rPr>
          <w:sz w:val="24"/>
          <w:szCs w:val="24"/>
        </w:rPr>
        <w:tab/>
        <w:t>MASAS UN GABARĪTI</w:t>
      </w:r>
      <w:r w:rsidRPr="0057018F">
        <w:rPr>
          <w:rFonts w:eastAsia="EUAlbertina-Regular-Identity-H"/>
          <w:sz w:val="24"/>
          <w:szCs w:val="24"/>
        </w:rPr>
        <w:t xml:space="preserve"> (kg un mm) </w:t>
      </w:r>
    </w:p>
    <w:p w14:paraId="78354F03" w14:textId="77777777" w:rsidR="000C1098" w:rsidRPr="0057018F" w:rsidRDefault="000C1098" w:rsidP="000C1098">
      <w:pPr>
        <w:pStyle w:val="Ministry"/>
        <w:tabs>
          <w:tab w:val="left" w:pos="1560"/>
        </w:tabs>
        <w:ind w:firstLine="0"/>
        <w:jc w:val="both"/>
        <w:rPr>
          <w:sz w:val="24"/>
          <w:szCs w:val="24"/>
        </w:rPr>
      </w:pPr>
      <w:r w:rsidRPr="0057018F">
        <w:rPr>
          <w:sz w:val="24"/>
          <w:szCs w:val="24"/>
        </w:rPr>
        <w:t>2.1.</w:t>
      </w:r>
      <w:r w:rsidRPr="0057018F">
        <w:rPr>
          <w:sz w:val="24"/>
          <w:szCs w:val="24"/>
        </w:rPr>
        <w:tab/>
        <w:t>Garenbāze(-s) (pie pilnas slodzes): ......……............................………</w:t>
      </w:r>
    </w:p>
    <w:p w14:paraId="30250C25" w14:textId="77777777" w:rsidR="000C1098" w:rsidRPr="0057018F" w:rsidRDefault="000C1098" w:rsidP="000C1098">
      <w:pPr>
        <w:pStyle w:val="Ministry"/>
        <w:tabs>
          <w:tab w:val="left" w:pos="1560"/>
        </w:tabs>
        <w:ind w:firstLine="0"/>
        <w:jc w:val="both"/>
        <w:rPr>
          <w:sz w:val="24"/>
          <w:szCs w:val="24"/>
        </w:rPr>
      </w:pPr>
      <w:r w:rsidRPr="0057018F">
        <w:rPr>
          <w:sz w:val="24"/>
          <w:szCs w:val="24"/>
        </w:rPr>
        <w:t>2.3.1.</w:t>
      </w:r>
      <w:r w:rsidRPr="0057018F">
        <w:rPr>
          <w:sz w:val="24"/>
          <w:szCs w:val="24"/>
        </w:rPr>
        <w:tab/>
        <w:t>Vadāmo asu šķērsbāze (-s):……….........................………………….</w:t>
      </w:r>
    </w:p>
    <w:p w14:paraId="184FAA35" w14:textId="77777777" w:rsidR="000C1098" w:rsidRPr="0057018F" w:rsidRDefault="000C1098" w:rsidP="000C1098">
      <w:pPr>
        <w:pStyle w:val="Ministry"/>
        <w:tabs>
          <w:tab w:val="left" w:pos="1560"/>
        </w:tabs>
        <w:ind w:firstLine="0"/>
        <w:jc w:val="both"/>
        <w:rPr>
          <w:sz w:val="24"/>
          <w:szCs w:val="24"/>
        </w:rPr>
      </w:pPr>
      <w:r w:rsidRPr="0057018F">
        <w:rPr>
          <w:sz w:val="24"/>
          <w:szCs w:val="24"/>
        </w:rPr>
        <w:t>2.3.2.</w:t>
      </w:r>
      <w:r w:rsidRPr="0057018F">
        <w:rPr>
          <w:sz w:val="24"/>
          <w:szCs w:val="24"/>
        </w:rPr>
        <w:tab/>
        <w:t>Pārējo asu šķērsbāze (-s):</w:t>
      </w:r>
      <w:r w:rsidRPr="0057018F">
        <w:rPr>
          <w:sz w:val="24"/>
          <w:szCs w:val="24"/>
          <w:vertAlign w:val="superscript"/>
        </w:rPr>
        <w:t xml:space="preserve"> </w:t>
      </w:r>
      <w:r w:rsidRPr="0057018F">
        <w:rPr>
          <w:sz w:val="24"/>
          <w:szCs w:val="24"/>
        </w:rPr>
        <w:t>…………….....................................………</w:t>
      </w:r>
    </w:p>
    <w:p w14:paraId="434160A9" w14:textId="77777777" w:rsidR="000C1098" w:rsidRPr="0057018F" w:rsidRDefault="000C1098" w:rsidP="000C1098">
      <w:pPr>
        <w:pStyle w:val="Ministry"/>
        <w:tabs>
          <w:tab w:val="left" w:pos="1560"/>
        </w:tabs>
        <w:ind w:firstLine="0"/>
        <w:jc w:val="both"/>
        <w:rPr>
          <w:sz w:val="24"/>
          <w:szCs w:val="24"/>
        </w:rPr>
      </w:pPr>
      <w:r w:rsidRPr="0057018F">
        <w:rPr>
          <w:sz w:val="24"/>
          <w:szCs w:val="24"/>
        </w:rPr>
        <w:t>2.4.</w:t>
      </w:r>
      <w:r w:rsidRPr="0057018F">
        <w:rPr>
          <w:sz w:val="24"/>
          <w:szCs w:val="24"/>
        </w:rPr>
        <w:tab/>
        <w:t>Transportlīdzekļa gabarīti:……………………………………………</w:t>
      </w:r>
    </w:p>
    <w:p w14:paraId="3E261015" w14:textId="77777777" w:rsidR="000C1098" w:rsidRPr="0057018F" w:rsidRDefault="000C1098" w:rsidP="000C1098">
      <w:pPr>
        <w:pStyle w:val="Ministry"/>
        <w:tabs>
          <w:tab w:val="left" w:pos="1560"/>
        </w:tabs>
        <w:ind w:firstLine="0"/>
        <w:jc w:val="both"/>
        <w:rPr>
          <w:sz w:val="24"/>
          <w:szCs w:val="24"/>
        </w:rPr>
      </w:pPr>
      <w:r w:rsidRPr="0057018F">
        <w:rPr>
          <w:sz w:val="24"/>
          <w:szCs w:val="24"/>
        </w:rPr>
        <w:t>2.4.2.1.</w:t>
      </w:r>
      <w:r w:rsidRPr="0057018F">
        <w:rPr>
          <w:sz w:val="24"/>
          <w:szCs w:val="24"/>
        </w:rPr>
        <w:tab/>
        <w:t>Garums:</w:t>
      </w:r>
      <w:r w:rsidRPr="0057018F">
        <w:rPr>
          <w:rFonts w:eastAsia="EUAlbertina-Regular-Identity-H"/>
          <w:sz w:val="24"/>
          <w:szCs w:val="24"/>
        </w:rPr>
        <w:t xml:space="preserve"> ..</w:t>
      </w:r>
      <w:r w:rsidRPr="0057018F">
        <w:rPr>
          <w:sz w:val="24"/>
          <w:szCs w:val="24"/>
        </w:rPr>
        <w:t xml:space="preserve"> …………….........................................................................</w:t>
      </w:r>
    </w:p>
    <w:p w14:paraId="5543C38E" w14:textId="77777777" w:rsidR="000C1098" w:rsidRPr="0057018F" w:rsidRDefault="000C1098" w:rsidP="000C1098">
      <w:pPr>
        <w:pStyle w:val="Ministry"/>
        <w:tabs>
          <w:tab w:val="left" w:pos="1560"/>
        </w:tabs>
        <w:ind w:firstLine="0"/>
        <w:jc w:val="both"/>
        <w:rPr>
          <w:sz w:val="24"/>
          <w:szCs w:val="24"/>
        </w:rPr>
      </w:pPr>
      <w:r w:rsidRPr="0057018F">
        <w:rPr>
          <w:sz w:val="24"/>
          <w:szCs w:val="24"/>
        </w:rPr>
        <w:t>2.4.2.2.</w:t>
      </w:r>
      <w:r w:rsidRPr="0057018F">
        <w:rPr>
          <w:sz w:val="24"/>
          <w:szCs w:val="24"/>
        </w:rPr>
        <w:tab/>
        <w:t>Platums: ….....….....................................................................…….…</w:t>
      </w:r>
    </w:p>
    <w:p w14:paraId="23B1F4D5" w14:textId="77777777" w:rsidR="000C1098" w:rsidRPr="0057018F" w:rsidRDefault="000C1098" w:rsidP="000C1098">
      <w:pPr>
        <w:pStyle w:val="Ministry"/>
        <w:ind w:left="1560" w:hanging="1560"/>
        <w:jc w:val="both"/>
        <w:rPr>
          <w:sz w:val="24"/>
          <w:szCs w:val="24"/>
        </w:rPr>
      </w:pPr>
      <w:r w:rsidRPr="0057018F">
        <w:rPr>
          <w:sz w:val="24"/>
          <w:szCs w:val="24"/>
        </w:rPr>
        <w:t>2.4.2.3.</w:t>
      </w:r>
      <w:r w:rsidRPr="0057018F">
        <w:rPr>
          <w:sz w:val="24"/>
          <w:szCs w:val="24"/>
        </w:rPr>
        <w:tab/>
        <w:t>Augstums:…………….……................................................................</w:t>
      </w:r>
    </w:p>
    <w:p w14:paraId="7D0A4579" w14:textId="77777777" w:rsidR="000C1098" w:rsidRPr="0057018F" w:rsidRDefault="000C1098" w:rsidP="000C1098">
      <w:pPr>
        <w:pStyle w:val="Ministry"/>
        <w:numPr>
          <w:ilvl w:val="1"/>
          <w:numId w:val="16"/>
        </w:numPr>
        <w:tabs>
          <w:tab w:val="clear" w:pos="720"/>
          <w:tab w:val="right" w:pos="1560"/>
        </w:tabs>
        <w:ind w:left="0" w:firstLine="0"/>
        <w:jc w:val="both"/>
        <w:rPr>
          <w:sz w:val="24"/>
          <w:szCs w:val="24"/>
        </w:rPr>
      </w:pPr>
      <w:r w:rsidRPr="0057018F">
        <w:rPr>
          <w:sz w:val="24"/>
          <w:szCs w:val="24"/>
        </w:rPr>
        <w:t>Transportlīdzekļa pašmasa: …………………………………………..</w:t>
      </w:r>
    </w:p>
    <w:p w14:paraId="0E1838B5"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2.8.</w:t>
      </w:r>
      <w:r w:rsidRPr="0057018F">
        <w:rPr>
          <w:sz w:val="24"/>
          <w:szCs w:val="24"/>
        </w:rPr>
        <w:tab/>
        <w:t>Izgatavotāja norādītā pilnā masa</w:t>
      </w:r>
      <w:r w:rsidRPr="0057018F">
        <w:rPr>
          <w:rFonts w:eastAsia="EUAlbertina-Regular-Identity-H"/>
          <w:sz w:val="24"/>
          <w:szCs w:val="24"/>
        </w:rPr>
        <w:t>:</w:t>
      </w:r>
      <w:r w:rsidRPr="0057018F">
        <w:rPr>
          <w:sz w:val="24"/>
          <w:szCs w:val="24"/>
        </w:rPr>
        <w:t xml:space="preserve"> ………………………………….....</w:t>
      </w:r>
    </w:p>
    <w:p w14:paraId="52443412" w14:textId="77777777" w:rsidR="000C1098" w:rsidRPr="0057018F" w:rsidRDefault="000C1098" w:rsidP="000C1098">
      <w:pPr>
        <w:pStyle w:val="Ministry"/>
        <w:numPr>
          <w:ilvl w:val="1"/>
          <w:numId w:val="8"/>
        </w:numPr>
        <w:tabs>
          <w:tab w:val="clear" w:pos="1440"/>
          <w:tab w:val="num" w:pos="1560"/>
        </w:tabs>
        <w:jc w:val="both"/>
        <w:rPr>
          <w:sz w:val="24"/>
          <w:szCs w:val="24"/>
        </w:rPr>
      </w:pPr>
      <w:r w:rsidRPr="0057018F">
        <w:rPr>
          <w:sz w:val="24"/>
          <w:szCs w:val="24"/>
        </w:rPr>
        <w:t>Tehniski pieļaujamā velkamā transportlīdzekļa masa:</w:t>
      </w:r>
    </w:p>
    <w:p w14:paraId="1D8E78D9" w14:textId="77777777" w:rsidR="000C1098" w:rsidRPr="0057018F" w:rsidRDefault="000C1098" w:rsidP="000C1098">
      <w:pPr>
        <w:pStyle w:val="Ministry"/>
        <w:tabs>
          <w:tab w:val="left" w:pos="1560"/>
        </w:tabs>
        <w:ind w:firstLine="0"/>
        <w:jc w:val="both"/>
        <w:rPr>
          <w:sz w:val="24"/>
          <w:szCs w:val="24"/>
        </w:rPr>
      </w:pPr>
      <w:r w:rsidRPr="0057018F">
        <w:rPr>
          <w:sz w:val="24"/>
          <w:szCs w:val="24"/>
        </w:rPr>
        <w:t>2.11.1.</w:t>
      </w:r>
      <w:r w:rsidRPr="0057018F">
        <w:rPr>
          <w:sz w:val="24"/>
          <w:szCs w:val="24"/>
        </w:rPr>
        <w:tab/>
        <w:t>Piekabei ar bremzēm: ………………………………………………...</w:t>
      </w:r>
    </w:p>
    <w:p w14:paraId="7DBEDC4B" w14:textId="77777777" w:rsidR="000C1098" w:rsidRPr="0057018F" w:rsidRDefault="000C1098" w:rsidP="000C1098">
      <w:pPr>
        <w:pStyle w:val="Ministry"/>
        <w:tabs>
          <w:tab w:val="left" w:pos="1560"/>
        </w:tabs>
        <w:ind w:firstLine="0"/>
        <w:jc w:val="both"/>
        <w:rPr>
          <w:sz w:val="24"/>
          <w:szCs w:val="24"/>
        </w:rPr>
      </w:pPr>
      <w:r w:rsidRPr="0057018F">
        <w:rPr>
          <w:sz w:val="24"/>
          <w:szCs w:val="24"/>
        </w:rPr>
        <w:lastRenderedPageBreak/>
        <w:t>2.11.6.</w:t>
      </w:r>
      <w:r w:rsidRPr="0057018F">
        <w:rPr>
          <w:sz w:val="24"/>
          <w:szCs w:val="24"/>
        </w:rPr>
        <w:tab/>
        <w:t>Piekabes bez bremzēm: ………………….....................................…...</w:t>
      </w:r>
    </w:p>
    <w:p w14:paraId="1E1623AE" w14:textId="77777777" w:rsidR="000C1098" w:rsidRPr="0057018F" w:rsidRDefault="000C1098" w:rsidP="000C1098">
      <w:pPr>
        <w:pStyle w:val="Ministry"/>
        <w:tabs>
          <w:tab w:val="right" w:pos="-1843"/>
          <w:tab w:val="left" w:pos="567"/>
        </w:tabs>
        <w:spacing w:before="240"/>
        <w:ind w:firstLine="0"/>
        <w:jc w:val="both"/>
        <w:rPr>
          <w:sz w:val="24"/>
          <w:szCs w:val="24"/>
        </w:rPr>
      </w:pPr>
      <w:r w:rsidRPr="0057018F">
        <w:rPr>
          <w:sz w:val="24"/>
          <w:szCs w:val="24"/>
        </w:rPr>
        <w:t>3.</w:t>
      </w:r>
      <w:r w:rsidRPr="0057018F">
        <w:rPr>
          <w:sz w:val="24"/>
          <w:szCs w:val="24"/>
        </w:rPr>
        <w:tab/>
        <w:t>MOTORS</w:t>
      </w:r>
    </w:p>
    <w:p w14:paraId="52639C8E" w14:textId="77777777" w:rsidR="000C1098" w:rsidRPr="0057018F" w:rsidRDefault="000C1098" w:rsidP="000C1098">
      <w:pPr>
        <w:pStyle w:val="Ministry"/>
        <w:tabs>
          <w:tab w:val="left" w:pos="1560"/>
        </w:tabs>
        <w:ind w:firstLine="0"/>
        <w:jc w:val="both"/>
        <w:rPr>
          <w:sz w:val="24"/>
          <w:szCs w:val="24"/>
        </w:rPr>
      </w:pPr>
      <w:r w:rsidRPr="0057018F">
        <w:rPr>
          <w:sz w:val="24"/>
          <w:szCs w:val="24"/>
        </w:rPr>
        <w:t>3.1.</w:t>
      </w:r>
      <w:r w:rsidRPr="0057018F">
        <w:rPr>
          <w:sz w:val="24"/>
          <w:szCs w:val="24"/>
        </w:rPr>
        <w:tab/>
        <w:t>Izgatavotājs: ……………….................................................................</w:t>
      </w:r>
    </w:p>
    <w:p w14:paraId="5279E55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3.1.1.</w:t>
      </w:r>
      <w:r w:rsidRPr="0057018F">
        <w:rPr>
          <w:sz w:val="24"/>
          <w:szCs w:val="24"/>
        </w:rPr>
        <w:tab/>
        <w:t>Izgatavotāja motora kods (atbilstoši marķējumam uz motora): .…….</w:t>
      </w:r>
    </w:p>
    <w:p w14:paraId="295F9704" w14:textId="77777777" w:rsidR="000C1098" w:rsidRPr="0057018F" w:rsidRDefault="000C1098" w:rsidP="000C1098">
      <w:pPr>
        <w:pStyle w:val="Ministry"/>
        <w:tabs>
          <w:tab w:val="left" w:pos="1560"/>
        </w:tabs>
        <w:ind w:firstLine="0"/>
        <w:jc w:val="both"/>
        <w:rPr>
          <w:sz w:val="24"/>
          <w:szCs w:val="24"/>
        </w:rPr>
      </w:pPr>
      <w:r w:rsidRPr="0057018F">
        <w:rPr>
          <w:sz w:val="24"/>
          <w:szCs w:val="24"/>
        </w:rPr>
        <w:t>3.2.</w:t>
      </w:r>
      <w:r w:rsidRPr="0057018F">
        <w:rPr>
          <w:sz w:val="24"/>
          <w:szCs w:val="24"/>
        </w:rPr>
        <w:tab/>
        <w:t>Iekšdedzes motors:</w:t>
      </w:r>
    </w:p>
    <w:p w14:paraId="53314394" w14:textId="77777777" w:rsidR="000C1098" w:rsidRPr="0057018F" w:rsidRDefault="000C1098" w:rsidP="000C1098">
      <w:pPr>
        <w:pStyle w:val="Ministry"/>
        <w:tabs>
          <w:tab w:val="left" w:pos="1560"/>
        </w:tabs>
        <w:ind w:left="1560" w:right="-285" w:hanging="1560"/>
        <w:jc w:val="both"/>
        <w:rPr>
          <w:sz w:val="24"/>
          <w:szCs w:val="24"/>
        </w:rPr>
      </w:pPr>
      <w:r w:rsidRPr="0057018F">
        <w:rPr>
          <w:sz w:val="24"/>
          <w:szCs w:val="24"/>
        </w:rPr>
        <w:t>3.2.1.1.</w:t>
      </w:r>
      <w:r w:rsidRPr="0057018F">
        <w:rPr>
          <w:sz w:val="24"/>
          <w:szCs w:val="24"/>
        </w:rPr>
        <w:tab/>
        <w:t xml:space="preserve">Darbības princips: dzirksteļaizdedze/ kompresijas aizdedze, četrtaktu/ divtaktu </w:t>
      </w:r>
      <w:r w:rsidRPr="0057018F">
        <w:rPr>
          <w:sz w:val="24"/>
          <w:szCs w:val="24"/>
          <w:vertAlign w:val="superscript"/>
        </w:rPr>
        <w:t>(1)</w:t>
      </w:r>
    </w:p>
    <w:p w14:paraId="23FA576A" w14:textId="77777777" w:rsidR="000C1098" w:rsidRPr="0057018F" w:rsidRDefault="000C1098" w:rsidP="000C1098">
      <w:pPr>
        <w:pStyle w:val="Ministry"/>
        <w:tabs>
          <w:tab w:val="left" w:pos="1560"/>
        </w:tabs>
        <w:ind w:firstLine="0"/>
        <w:jc w:val="both"/>
        <w:rPr>
          <w:sz w:val="24"/>
          <w:szCs w:val="24"/>
        </w:rPr>
      </w:pPr>
      <w:r w:rsidRPr="0057018F">
        <w:rPr>
          <w:sz w:val="24"/>
          <w:szCs w:val="24"/>
        </w:rPr>
        <w:t>3.2.1.2.</w:t>
      </w:r>
      <w:r w:rsidRPr="0057018F">
        <w:rPr>
          <w:sz w:val="24"/>
          <w:szCs w:val="24"/>
        </w:rPr>
        <w:tab/>
        <w:t>Cilindru skaits un novietojums: ..………………………......................</w:t>
      </w:r>
    </w:p>
    <w:p w14:paraId="55F83E65" w14:textId="77777777" w:rsidR="000C1098" w:rsidRPr="0057018F" w:rsidRDefault="000C1098" w:rsidP="000C1098">
      <w:pPr>
        <w:pStyle w:val="Ministry"/>
        <w:tabs>
          <w:tab w:val="left" w:pos="1560"/>
        </w:tabs>
        <w:ind w:firstLine="0"/>
        <w:jc w:val="both"/>
        <w:rPr>
          <w:sz w:val="24"/>
          <w:szCs w:val="24"/>
        </w:rPr>
      </w:pPr>
      <w:r w:rsidRPr="0057018F">
        <w:rPr>
          <w:sz w:val="24"/>
          <w:szCs w:val="24"/>
        </w:rPr>
        <w:t>3.2.1.3.</w:t>
      </w:r>
      <w:r w:rsidRPr="0057018F">
        <w:rPr>
          <w:sz w:val="24"/>
          <w:szCs w:val="24"/>
        </w:rPr>
        <w:tab/>
      </w:r>
      <w:r w:rsidRPr="0057018F">
        <w:rPr>
          <w:rFonts w:eastAsia="EUAlbertina-Regular-Identity-H"/>
          <w:sz w:val="24"/>
          <w:szCs w:val="24"/>
        </w:rPr>
        <w:t>Darba tilpums: … cm</w:t>
      </w:r>
      <w:r w:rsidRPr="0057018F">
        <w:rPr>
          <w:rFonts w:eastAsia="EUAlbertina-Regular-Identity-H"/>
          <w:sz w:val="24"/>
          <w:szCs w:val="24"/>
          <w:vertAlign w:val="superscript"/>
        </w:rPr>
        <w:t>3</w:t>
      </w:r>
    </w:p>
    <w:p w14:paraId="2F7E8E12"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3.2.1.8.</w:t>
      </w:r>
      <w:r w:rsidRPr="0057018F">
        <w:rPr>
          <w:sz w:val="24"/>
          <w:szCs w:val="24"/>
        </w:rPr>
        <w:tab/>
        <w:t>Izgatavotāja norādītā maksimālā lietderīgā jauda: …kW pie …. min</w:t>
      </w:r>
      <w:r w:rsidRPr="0057018F">
        <w:rPr>
          <w:sz w:val="24"/>
          <w:szCs w:val="24"/>
          <w:vertAlign w:val="superscript"/>
        </w:rPr>
        <w:t>-1</w:t>
      </w:r>
    </w:p>
    <w:p w14:paraId="251D192A" w14:textId="77777777" w:rsidR="000C1098" w:rsidRPr="0057018F" w:rsidRDefault="000C1098" w:rsidP="000C1098">
      <w:pPr>
        <w:tabs>
          <w:tab w:val="left" w:pos="1560"/>
        </w:tabs>
        <w:autoSpaceDE w:val="0"/>
        <w:autoSpaceDN w:val="0"/>
        <w:adjustRightInd w:val="0"/>
        <w:ind w:left="1560" w:hanging="1560"/>
        <w:jc w:val="both"/>
        <w:rPr>
          <w:dstrike/>
          <w:sz w:val="24"/>
          <w:szCs w:val="24"/>
        </w:rPr>
      </w:pPr>
      <w:r w:rsidRPr="0057018F">
        <w:rPr>
          <w:sz w:val="24"/>
          <w:szCs w:val="24"/>
        </w:rPr>
        <w:t xml:space="preserve">3.2.2. </w:t>
      </w:r>
      <w:r w:rsidRPr="0057018F">
        <w:rPr>
          <w:sz w:val="24"/>
          <w:szCs w:val="24"/>
        </w:rPr>
        <w:tab/>
        <w:t xml:space="preserve">Degviela: dīzeļdegviela/benzīns/sašķidrināta naftas gāze/dabasgāze vai biometāns/etanols (E 85)/biodīzeļdegviela/ ūdeņradis </w:t>
      </w:r>
      <w:r w:rsidRPr="0057018F">
        <w:rPr>
          <w:sz w:val="24"/>
          <w:szCs w:val="24"/>
          <w:vertAlign w:val="superscript"/>
        </w:rPr>
        <w:t>(1)</w:t>
      </w:r>
      <w:r w:rsidRPr="0057018F">
        <w:rPr>
          <w:sz w:val="24"/>
          <w:szCs w:val="24"/>
        </w:rPr>
        <w:t xml:space="preserve"> ….…….</w:t>
      </w:r>
    </w:p>
    <w:p w14:paraId="685B24D1" w14:textId="77777777" w:rsidR="000C1098" w:rsidRPr="0057018F" w:rsidRDefault="000C1098" w:rsidP="000C1098">
      <w:pPr>
        <w:pStyle w:val="Ministry"/>
        <w:tabs>
          <w:tab w:val="left" w:pos="1560"/>
        </w:tabs>
        <w:ind w:firstLine="0"/>
        <w:jc w:val="both"/>
        <w:rPr>
          <w:sz w:val="24"/>
          <w:szCs w:val="24"/>
        </w:rPr>
      </w:pPr>
      <w:r w:rsidRPr="0057018F">
        <w:rPr>
          <w:sz w:val="24"/>
          <w:szCs w:val="24"/>
        </w:rPr>
        <w:t>3.2.3.1.1.</w:t>
      </w:r>
      <w:r w:rsidRPr="0057018F">
        <w:rPr>
          <w:sz w:val="24"/>
          <w:szCs w:val="24"/>
        </w:rPr>
        <w:tab/>
        <w:t>Degvielas tvertņu skaits un tilpums (litros): ……………………..…..</w:t>
      </w:r>
    </w:p>
    <w:p w14:paraId="0BA0477C" w14:textId="77777777" w:rsidR="000C1098" w:rsidRPr="0057018F" w:rsidRDefault="000C1098" w:rsidP="000C1098">
      <w:pPr>
        <w:pStyle w:val="Ministry"/>
        <w:tabs>
          <w:tab w:val="left" w:pos="1560"/>
        </w:tabs>
        <w:ind w:firstLine="0"/>
        <w:jc w:val="both"/>
        <w:rPr>
          <w:sz w:val="24"/>
          <w:szCs w:val="24"/>
        </w:rPr>
      </w:pPr>
      <w:r w:rsidRPr="0057018F">
        <w:rPr>
          <w:sz w:val="24"/>
          <w:szCs w:val="24"/>
        </w:rPr>
        <w:t>3.2.4.</w:t>
      </w:r>
      <w:r w:rsidRPr="0057018F">
        <w:rPr>
          <w:sz w:val="24"/>
          <w:szCs w:val="24"/>
        </w:rPr>
        <w:tab/>
        <w:t>Degvielas padeve:</w:t>
      </w:r>
    </w:p>
    <w:p w14:paraId="1EE3268F" w14:textId="77777777" w:rsidR="000C1098" w:rsidRPr="0057018F" w:rsidRDefault="000C1098" w:rsidP="000C1098">
      <w:pPr>
        <w:pStyle w:val="Ministry"/>
        <w:tabs>
          <w:tab w:val="left" w:pos="1560"/>
        </w:tabs>
        <w:ind w:firstLine="0"/>
        <w:jc w:val="both"/>
        <w:rPr>
          <w:sz w:val="24"/>
          <w:szCs w:val="24"/>
        </w:rPr>
      </w:pPr>
      <w:r w:rsidRPr="0057018F">
        <w:rPr>
          <w:sz w:val="24"/>
          <w:szCs w:val="24"/>
        </w:rPr>
        <w:t>3.2.4.1.</w:t>
      </w:r>
      <w:r w:rsidRPr="0057018F">
        <w:rPr>
          <w:sz w:val="24"/>
          <w:szCs w:val="24"/>
        </w:rPr>
        <w:tab/>
        <w:t xml:space="preserve">Ar karburatora(-u) palīdzību: jā/ nē </w:t>
      </w:r>
      <w:r w:rsidRPr="0057018F">
        <w:rPr>
          <w:sz w:val="24"/>
          <w:szCs w:val="24"/>
          <w:vertAlign w:val="superscript"/>
        </w:rPr>
        <w:t>(1)</w:t>
      </w:r>
    </w:p>
    <w:p w14:paraId="0B4AEC82"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3.2.4.2.</w:t>
      </w:r>
      <w:r w:rsidRPr="0057018F">
        <w:rPr>
          <w:sz w:val="24"/>
          <w:szCs w:val="24"/>
        </w:rPr>
        <w:tab/>
        <w:t xml:space="preserve">Iesmidzinot degvielu (tikai kompresijas aizdedzes gadījumā): jā/nē </w:t>
      </w:r>
      <w:r w:rsidRPr="0057018F">
        <w:rPr>
          <w:sz w:val="24"/>
          <w:szCs w:val="24"/>
          <w:vertAlign w:val="superscript"/>
        </w:rPr>
        <w:t>(1)</w:t>
      </w:r>
    </w:p>
    <w:p w14:paraId="545FDF50"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3.2.4.3.</w:t>
      </w:r>
      <w:r w:rsidRPr="0057018F">
        <w:rPr>
          <w:sz w:val="24"/>
          <w:szCs w:val="24"/>
        </w:rPr>
        <w:tab/>
        <w:t xml:space="preserve">Iesmidzinot degvielu (tikai dzirksteļaizdedzes motoriem): jā/ nē </w:t>
      </w:r>
      <w:r w:rsidRPr="0057018F">
        <w:rPr>
          <w:sz w:val="24"/>
          <w:szCs w:val="24"/>
          <w:vertAlign w:val="superscript"/>
        </w:rPr>
        <w:t>(1)</w:t>
      </w:r>
    </w:p>
    <w:p w14:paraId="7D06E0B7" w14:textId="77777777" w:rsidR="000C1098" w:rsidRPr="0057018F" w:rsidRDefault="000C1098" w:rsidP="000C1098">
      <w:pPr>
        <w:pStyle w:val="Ministry"/>
        <w:tabs>
          <w:tab w:val="left" w:pos="1560"/>
        </w:tabs>
        <w:ind w:firstLine="0"/>
        <w:jc w:val="both"/>
        <w:rPr>
          <w:sz w:val="24"/>
          <w:szCs w:val="24"/>
        </w:rPr>
      </w:pPr>
      <w:r w:rsidRPr="0057018F">
        <w:rPr>
          <w:sz w:val="24"/>
          <w:szCs w:val="24"/>
        </w:rPr>
        <w:t>3.2.7.</w:t>
      </w:r>
      <w:r w:rsidRPr="0057018F">
        <w:rPr>
          <w:sz w:val="24"/>
          <w:szCs w:val="24"/>
        </w:rPr>
        <w:tab/>
        <w:t xml:space="preserve">Dzeses sistēma (šķidruma/ gaisa) </w:t>
      </w:r>
      <w:r w:rsidRPr="0057018F">
        <w:rPr>
          <w:sz w:val="24"/>
          <w:szCs w:val="24"/>
          <w:vertAlign w:val="superscript"/>
        </w:rPr>
        <w:t>(1)</w:t>
      </w:r>
    </w:p>
    <w:p w14:paraId="0BE7D8D3" w14:textId="77777777" w:rsidR="000C1098" w:rsidRPr="0057018F" w:rsidRDefault="000C1098" w:rsidP="000C1098">
      <w:pPr>
        <w:pStyle w:val="Ministry"/>
        <w:tabs>
          <w:tab w:val="left" w:pos="1560"/>
        </w:tabs>
        <w:ind w:firstLine="0"/>
        <w:jc w:val="both"/>
        <w:rPr>
          <w:sz w:val="24"/>
          <w:szCs w:val="24"/>
        </w:rPr>
      </w:pPr>
      <w:r w:rsidRPr="0057018F">
        <w:rPr>
          <w:sz w:val="24"/>
          <w:szCs w:val="24"/>
        </w:rPr>
        <w:t>3.2.8.</w:t>
      </w:r>
      <w:r w:rsidRPr="0057018F">
        <w:rPr>
          <w:sz w:val="24"/>
          <w:szCs w:val="24"/>
        </w:rPr>
        <w:tab/>
        <w:t>Ieplūdes sistēma:</w:t>
      </w:r>
    </w:p>
    <w:p w14:paraId="5875D25E" w14:textId="77777777" w:rsidR="000C1098" w:rsidRPr="0057018F" w:rsidRDefault="000C1098" w:rsidP="000C1098">
      <w:pPr>
        <w:pStyle w:val="Ministry"/>
        <w:tabs>
          <w:tab w:val="left" w:pos="1560"/>
        </w:tabs>
        <w:ind w:firstLine="0"/>
        <w:jc w:val="both"/>
        <w:rPr>
          <w:sz w:val="24"/>
          <w:szCs w:val="24"/>
        </w:rPr>
      </w:pPr>
      <w:r w:rsidRPr="0057018F">
        <w:rPr>
          <w:sz w:val="24"/>
          <w:szCs w:val="24"/>
        </w:rPr>
        <w:t>3.2.8.1.</w:t>
      </w:r>
      <w:r w:rsidRPr="0057018F">
        <w:rPr>
          <w:sz w:val="24"/>
          <w:szCs w:val="24"/>
        </w:rPr>
        <w:tab/>
        <w:t xml:space="preserve">Turbopūte: ir/ nav </w:t>
      </w:r>
      <w:r w:rsidRPr="0057018F">
        <w:rPr>
          <w:sz w:val="24"/>
          <w:szCs w:val="24"/>
          <w:vertAlign w:val="superscript"/>
        </w:rPr>
        <w:t>(1)</w:t>
      </w:r>
    </w:p>
    <w:p w14:paraId="3B14576F" w14:textId="77777777" w:rsidR="000C1098" w:rsidRPr="0057018F" w:rsidRDefault="000C1098" w:rsidP="000C1098">
      <w:pPr>
        <w:pStyle w:val="Ministry"/>
        <w:tabs>
          <w:tab w:val="left" w:pos="1560"/>
        </w:tabs>
        <w:ind w:firstLine="0"/>
        <w:jc w:val="both"/>
        <w:rPr>
          <w:sz w:val="24"/>
          <w:szCs w:val="24"/>
        </w:rPr>
      </w:pPr>
      <w:r w:rsidRPr="0057018F">
        <w:rPr>
          <w:sz w:val="24"/>
          <w:szCs w:val="24"/>
        </w:rPr>
        <w:t>3.2.12.</w:t>
      </w:r>
      <w:r w:rsidRPr="0057018F">
        <w:rPr>
          <w:sz w:val="24"/>
          <w:szCs w:val="24"/>
        </w:rPr>
        <w:tab/>
        <w:t>Pasākumi pret apkārtējās vides piesārņošanu:</w:t>
      </w:r>
    </w:p>
    <w:p w14:paraId="166B1DC3" w14:textId="77777777" w:rsidR="000C1098" w:rsidRPr="0057018F" w:rsidRDefault="000C1098" w:rsidP="000C1098">
      <w:pPr>
        <w:pStyle w:val="Ministry"/>
        <w:tabs>
          <w:tab w:val="left" w:pos="1560"/>
        </w:tabs>
        <w:ind w:firstLine="0"/>
        <w:jc w:val="both"/>
        <w:rPr>
          <w:sz w:val="24"/>
          <w:szCs w:val="24"/>
        </w:rPr>
      </w:pPr>
      <w:r w:rsidRPr="0057018F">
        <w:rPr>
          <w:sz w:val="24"/>
          <w:szCs w:val="24"/>
        </w:rPr>
        <w:t>3.2.12.2.1.</w:t>
      </w:r>
      <w:r w:rsidRPr="0057018F">
        <w:rPr>
          <w:sz w:val="24"/>
          <w:szCs w:val="24"/>
        </w:rPr>
        <w:tab/>
        <w:t>Katalītiskais atgāzu neitralizators: ir/ nav (</w:t>
      </w:r>
      <w:r w:rsidRPr="0057018F">
        <w:rPr>
          <w:sz w:val="24"/>
          <w:szCs w:val="24"/>
          <w:vertAlign w:val="superscript"/>
        </w:rPr>
        <w:t>1</w:t>
      </w:r>
      <w:r w:rsidRPr="0057018F">
        <w:rPr>
          <w:sz w:val="24"/>
          <w:szCs w:val="24"/>
        </w:rPr>
        <w:t>)</w:t>
      </w:r>
    </w:p>
    <w:p w14:paraId="26616C8D" w14:textId="77777777" w:rsidR="000C1098" w:rsidRPr="0057018F" w:rsidRDefault="000C1098" w:rsidP="000C1098">
      <w:pPr>
        <w:pStyle w:val="Ministry"/>
        <w:tabs>
          <w:tab w:val="left" w:pos="1560"/>
        </w:tabs>
        <w:ind w:firstLine="0"/>
        <w:jc w:val="both"/>
        <w:rPr>
          <w:sz w:val="24"/>
          <w:szCs w:val="24"/>
        </w:rPr>
      </w:pPr>
      <w:r w:rsidRPr="0057018F">
        <w:rPr>
          <w:sz w:val="24"/>
          <w:szCs w:val="24"/>
        </w:rPr>
        <w:t>3.2.12.2.2.</w:t>
      </w:r>
      <w:r w:rsidRPr="0057018F">
        <w:rPr>
          <w:sz w:val="24"/>
          <w:szCs w:val="24"/>
        </w:rPr>
        <w:tab/>
        <w:t>Skābekļa devējs: ir/ nav (</w:t>
      </w:r>
      <w:r w:rsidRPr="0057018F">
        <w:rPr>
          <w:sz w:val="24"/>
          <w:szCs w:val="24"/>
          <w:vertAlign w:val="superscript"/>
        </w:rPr>
        <w:t>1</w:t>
      </w:r>
      <w:r w:rsidRPr="0057018F">
        <w:rPr>
          <w:sz w:val="24"/>
          <w:szCs w:val="24"/>
        </w:rPr>
        <w:t>)</w:t>
      </w:r>
    </w:p>
    <w:p w14:paraId="028E253C" w14:textId="77777777" w:rsidR="000C1098" w:rsidRPr="0057018F" w:rsidRDefault="000C1098" w:rsidP="000C1098">
      <w:pPr>
        <w:pStyle w:val="Ministry"/>
        <w:tabs>
          <w:tab w:val="left" w:pos="1560"/>
        </w:tabs>
        <w:ind w:firstLine="0"/>
        <w:jc w:val="both"/>
        <w:rPr>
          <w:sz w:val="24"/>
          <w:szCs w:val="24"/>
        </w:rPr>
      </w:pPr>
      <w:r w:rsidRPr="0057018F">
        <w:rPr>
          <w:sz w:val="24"/>
          <w:szCs w:val="24"/>
        </w:rPr>
        <w:t>3.2.12.2.4.</w:t>
      </w:r>
      <w:r w:rsidRPr="0057018F">
        <w:rPr>
          <w:sz w:val="24"/>
          <w:szCs w:val="24"/>
        </w:rPr>
        <w:tab/>
        <w:t>Izplūdes gāzu recirkulācija: ir/ nav (</w:t>
      </w:r>
      <w:r w:rsidRPr="0057018F">
        <w:rPr>
          <w:sz w:val="24"/>
          <w:szCs w:val="24"/>
          <w:vertAlign w:val="superscript"/>
        </w:rPr>
        <w:t>1</w:t>
      </w:r>
      <w:r w:rsidRPr="0057018F">
        <w:rPr>
          <w:sz w:val="24"/>
          <w:szCs w:val="24"/>
        </w:rPr>
        <w:t>)</w:t>
      </w:r>
    </w:p>
    <w:p w14:paraId="22371144" w14:textId="77777777" w:rsidR="000C1098" w:rsidRPr="0057018F" w:rsidRDefault="000C1098" w:rsidP="000C1098">
      <w:pPr>
        <w:pStyle w:val="Ministry"/>
        <w:ind w:left="1560" w:hanging="1560"/>
        <w:jc w:val="both"/>
        <w:rPr>
          <w:sz w:val="24"/>
          <w:szCs w:val="24"/>
        </w:rPr>
      </w:pPr>
      <w:r w:rsidRPr="0057018F">
        <w:rPr>
          <w:sz w:val="24"/>
          <w:szCs w:val="24"/>
        </w:rPr>
        <w:t>3.2.13.1.</w:t>
      </w:r>
      <w:r w:rsidRPr="0057018F">
        <w:rPr>
          <w:sz w:val="24"/>
          <w:szCs w:val="24"/>
        </w:rPr>
        <w:tab/>
        <w:t>Absorbcijas koeficienta simbola atrašanās vieta (tikai kompresijas aizdedzes motoriem) ………………………….…...........……….…</w:t>
      </w:r>
    </w:p>
    <w:p w14:paraId="359E2676" w14:textId="77777777" w:rsidR="000C1098" w:rsidRPr="0057018F" w:rsidRDefault="000C1098" w:rsidP="000C1098">
      <w:pPr>
        <w:pStyle w:val="Ministry"/>
        <w:tabs>
          <w:tab w:val="left" w:pos="567"/>
          <w:tab w:val="left" w:pos="720"/>
          <w:tab w:val="left" w:pos="1440"/>
          <w:tab w:val="left" w:pos="2160"/>
          <w:tab w:val="left" w:pos="6614"/>
        </w:tabs>
        <w:spacing w:before="240"/>
        <w:ind w:firstLine="0"/>
        <w:jc w:val="both"/>
        <w:rPr>
          <w:sz w:val="24"/>
          <w:szCs w:val="24"/>
        </w:rPr>
      </w:pPr>
      <w:r w:rsidRPr="0057018F">
        <w:rPr>
          <w:sz w:val="24"/>
          <w:szCs w:val="24"/>
        </w:rPr>
        <w:t>4.</w:t>
      </w:r>
      <w:r w:rsidRPr="0057018F">
        <w:rPr>
          <w:sz w:val="24"/>
          <w:szCs w:val="24"/>
        </w:rPr>
        <w:tab/>
      </w:r>
      <w:r w:rsidRPr="0057018F">
        <w:rPr>
          <w:rFonts w:eastAsia="EUAlbertina-Regular-Identity-H"/>
          <w:sz w:val="24"/>
          <w:szCs w:val="24"/>
        </w:rPr>
        <w:t>TRANSMISIJA</w:t>
      </w:r>
      <w:r w:rsidRPr="0057018F">
        <w:rPr>
          <w:sz w:val="24"/>
          <w:szCs w:val="24"/>
        </w:rPr>
        <w:tab/>
      </w:r>
    </w:p>
    <w:p w14:paraId="0F3655A9" w14:textId="77777777" w:rsidR="000C1098" w:rsidRPr="0057018F" w:rsidRDefault="000C1098" w:rsidP="000C1098">
      <w:pPr>
        <w:pStyle w:val="Ministry"/>
        <w:tabs>
          <w:tab w:val="left" w:pos="1560"/>
        </w:tabs>
        <w:ind w:firstLine="0"/>
        <w:jc w:val="both"/>
        <w:rPr>
          <w:sz w:val="24"/>
          <w:szCs w:val="24"/>
        </w:rPr>
      </w:pPr>
      <w:r w:rsidRPr="0057018F">
        <w:rPr>
          <w:sz w:val="24"/>
          <w:szCs w:val="24"/>
        </w:rPr>
        <w:t>4.2.</w:t>
      </w:r>
      <w:r w:rsidRPr="0057018F">
        <w:rPr>
          <w:sz w:val="24"/>
          <w:szCs w:val="24"/>
        </w:rPr>
        <w:tab/>
        <w:t>Tips (mehāniska, hidrauliska, elektriska, u.c.): ....................................</w:t>
      </w:r>
    </w:p>
    <w:p w14:paraId="3280F13D" w14:textId="77777777" w:rsidR="000C1098" w:rsidRPr="0057018F" w:rsidRDefault="000C1098" w:rsidP="000C1098">
      <w:pPr>
        <w:pStyle w:val="Ministry"/>
        <w:tabs>
          <w:tab w:val="left" w:pos="1560"/>
        </w:tabs>
        <w:ind w:firstLine="0"/>
        <w:jc w:val="both"/>
        <w:rPr>
          <w:sz w:val="24"/>
          <w:szCs w:val="24"/>
        </w:rPr>
      </w:pPr>
      <w:r w:rsidRPr="0057018F">
        <w:rPr>
          <w:sz w:val="24"/>
          <w:szCs w:val="24"/>
        </w:rPr>
        <w:t>4.5.</w:t>
      </w:r>
      <w:r w:rsidRPr="0057018F">
        <w:rPr>
          <w:sz w:val="24"/>
          <w:szCs w:val="24"/>
        </w:rPr>
        <w:tab/>
        <w:t>Pārnesumu kārba:</w:t>
      </w:r>
    </w:p>
    <w:p w14:paraId="17B3778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4.5.1.</w:t>
      </w:r>
      <w:r w:rsidRPr="0057018F">
        <w:rPr>
          <w:sz w:val="24"/>
          <w:szCs w:val="24"/>
        </w:rPr>
        <w:tab/>
        <w:t xml:space="preserve">Tips </w:t>
      </w:r>
      <w:r w:rsidRPr="0057018F">
        <w:rPr>
          <w:rFonts w:eastAsia="EUAlbertina-Regular-Identity-H"/>
          <w:sz w:val="24"/>
          <w:szCs w:val="24"/>
        </w:rPr>
        <w:t xml:space="preserve">(rokas vadības/automātiska/ </w:t>
      </w:r>
      <w:r w:rsidRPr="0057018F">
        <w:rPr>
          <w:sz w:val="24"/>
          <w:szCs w:val="24"/>
        </w:rPr>
        <w:t>variators</w:t>
      </w:r>
      <w:r w:rsidRPr="0057018F">
        <w:rPr>
          <w:rFonts w:eastAsia="EUAlbertina-Regular-Identity-H"/>
          <w:sz w:val="24"/>
          <w:szCs w:val="24"/>
        </w:rPr>
        <w:t>)</w:t>
      </w:r>
      <w:r w:rsidRPr="0057018F">
        <w:rPr>
          <w:sz w:val="24"/>
          <w:szCs w:val="24"/>
        </w:rPr>
        <w:t xml:space="preserve"> (</w:t>
      </w:r>
      <w:r w:rsidRPr="0057018F">
        <w:rPr>
          <w:sz w:val="24"/>
          <w:szCs w:val="24"/>
          <w:vertAlign w:val="superscript"/>
        </w:rPr>
        <w:t>1</w:t>
      </w:r>
      <w:r w:rsidRPr="0057018F">
        <w:rPr>
          <w:sz w:val="24"/>
          <w:szCs w:val="24"/>
        </w:rPr>
        <w:t>)</w:t>
      </w:r>
    </w:p>
    <w:p w14:paraId="5AFCF24C" w14:textId="77777777" w:rsidR="000C1098" w:rsidRPr="0057018F" w:rsidRDefault="000C1098" w:rsidP="000C1098">
      <w:pPr>
        <w:pStyle w:val="Ministry"/>
        <w:tabs>
          <w:tab w:val="left" w:pos="1560"/>
        </w:tabs>
        <w:ind w:firstLine="0"/>
        <w:jc w:val="both"/>
        <w:rPr>
          <w:sz w:val="24"/>
          <w:szCs w:val="24"/>
        </w:rPr>
      </w:pPr>
      <w:r w:rsidRPr="0057018F">
        <w:rPr>
          <w:sz w:val="24"/>
          <w:szCs w:val="24"/>
        </w:rPr>
        <w:t>4.7.</w:t>
      </w:r>
      <w:r w:rsidRPr="0057018F">
        <w:rPr>
          <w:sz w:val="24"/>
          <w:szCs w:val="24"/>
        </w:rPr>
        <w:tab/>
        <w:t>Transportlīdzekļa maksimālais konstruktīvais ātrums (km/h)…….....</w:t>
      </w:r>
    </w:p>
    <w:p w14:paraId="34E8244D" w14:textId="77777777" w:rsidR="000C1098" w:rsidRPr="0057018F" w:rsidRDefault="000C1098" w:rsidP="000C1098">
      <w:pPr>
        <w:pStyle w:val="Ministry"/>
        <w:tabs>
          <w:tab w:val="left" w:pos="567"/>
        </w:tabs>
        <w:spacing w:before="120"/>
        <w:ind w:firstLine="0"/>
        <w:jc w:val="both"/>
        <w:rPr>
          <w:sz w:val="24"/>
          <w:szCs w:val="24"/>
        </w:rPr>
      </w:pPr>
      <w:r w:rsidRPr="0057018F">
        <w:rPr>
          <w:sz w:val="24"/>
          <w:szCs w:val="24"/>
        </w:rPr>
        <w:t>6.</w:t>
      </w:r>
      <w:r w:rsidRPr="0057018F">
        <w:rPr>
          <w:sz w:val="24"/>
          <w:szCs w:val="24"/>
        </w:rPr>
        <w:tab/>
        <w:t>BALSTIEKĀRTA</w:t>
      </w:r>
    </w:p>
    <w:p w14:paraId="48C57DE1" w14:textId="77777777" w:rsidR="000C1098" w:rsidRPr="0057018F" w:rsidRDefault="000C1098" w:rsidP="000C1098">
      <w:pPr>
        <w:pStyle w:val="Ministry"/>
        <w:tabs>
          <w:tab w:val="left" w:pos="1560"/>
        </w:tabs>
        <w:ind w:firstLine="0"/>
        <w:jc w:val="both"/>
        <w:rPr>
          <w:sz w:val="24"/>
          <w:szCs w:val="24"/>
        </w:rPr>
      </w:pPr>
      <w:r w:rsidRPr="0057018F">
        <w:rPr>
          <w:sz w:val="24"/>
          <w:szCs w:val="24"/>
        </w:rPr>
        <w:t>6.2.</w:t>
      </w:r>
      <w:r w:rsidRPr="0057018F">
        <w:rPr>
          <w:sz w:val="24"/>
          <w:szCs w:val="24"/>
        </w:rPr>
        <w:tab/>
        <w:t>Katras ass balstiekārtas tips un konstrukcija:................................</w:t>
      </w:r>
    </w:p>
    <w:p w14:paraId="5B7B0DC2"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6.6.1.</w:t>
      </w:r>
      <w:r w:rsidRPr="0057018F">
        <w:rPr>
          <w:sz w:val="24"/>
          <w:szCs w:val="24"/>
        </w:rPr>
        <w:tab/>
        <w:t>Riepas/diska kombinācija(-s) (riepām norādīt izmēra apzīmējumu, minimālo slodzes indeksu, ātruma kategorijas simbolu un riteņiem loka izmēru(-s):</w:t>
      </w:r>
    </w:p>
    <w:p w14:paraId="1ACBB05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6.6.1.1.</w:t>
      </w:r>
      <w:r w:rsidRPr="0057018F">
        <w:rPr>
          <w:sz w:val="24"/>
          <w:szCs w:val="24"/>
        </w:rPr>
        <w:tab/>
        <w:t>Asis:</w:t>
      </w:r>
    </w:p>
    <w:p w14:paraId="13387317" w14:textId="77777777" w:rsidR="000C1098" w:rsidRPr="0057018F" w:rsidRDefault="000C1098" w:rsidP="000C1098">
      <w:pPr>
        <w:pStyle w:val="Ministry"/>
        <w:tabs>
          <w:tab w:val="left" w:pos="1560"/>
        </w:tabs>
        <w:ind w:firstLine="0"/>
        <w:jc w:val="both"/>
        <w:rPr>
          <w:sz w:val="24"/>
          <w:szCs w:val="24"/>
        </w:rPr>
      </w:pPr>
      <w:r w:rsidRPr="0057018F">
        <w:rPr>
          <w:sz w:val="24"/>
          <w:szCs w:val="24"/>
        </w:rPr>
        <w:t>6.6.1.1.1.</w:t>
      </w:r>
      <w:r w:rsidRPr="0057018F">
        <w:rPr>
          <w:sz w:val="24"/>
          <w:szCs w:val="24"/>
        </w:rPr>
        <w:tab/>
        <w:t>1. ass: ............................................................................................……</w:t>
      </w:r>
    </w:p>
    <w:p w14:paraId="77A3F465" w14:textId="77777777" w:rsidR="000C1098" w:rsidRPr="0057018F" w:rsidRDefault="000C1098" w:rsidP="000C1098">
      <w:pPr>
        <w:pStyle w:val="Ministry"/>
        <w:tabs>
          <w:tab w:val="left" w:pos="1560"/>
        </w:tabs>
        <w:ind w:firstLine="0"/>
        <w:jc w:val="both"/>
        <w:rPr>
          <w:sz w:val="24"/>
          <w:szCs w:val="24"/>
        </w:rPr>
      </w:pPr>
      <w:r w:rsidRPr="0057018F">
        <w:rPr>
          <w:sz w:val="24"/>
          <w:szCs w:val="24"/>
        </w:rPr>
        <w:t>6.6.1.1.2.</w:t>
      </w:r>
      <w:r w:rsidRPr="0057018F">
        <w:rPr>
          <w:sz w:val="24"/>
          <w:szCs w:val="24"/>
        </w:rPr>
        <w:tab/>
        <w:t>2. ass: ...........................................................................................…utt.</w:t>
      </w:r>
    </w:p>
    <w:p w14:paraId="67E3CBFD" w14:textId="77777777" w:rsidR="000C1098" w:rsidRPr="0057018F" w:rsidRDefault="000C1098" w:rsidP="000C1098">
      <w:pPr>
        <w:pStyle w:val="Ministry"/>
        <w:tabs>
          <w:tab w:val="left" w:pos="1560"/>
        </w:tabs>
        <w:ind w:firstLine="0"/>
        <w:jc w:val="both"/>
        <w:rPr>
          <w:sz w:val="24"/>
          <w:szCs w:val="24"/>
        </w:rPr>
      </w:pPr>
      <w:r w:rsidRPr="0057018F">
        <w:rPr>
          <w:sz w:val="24"/>
          <w:szCs w:val="24"/>
        </w:rPr>
        <w:t>6.6.1.2.</w:t>
      </w:r>
      <w:r w:rsidRPr="0057018F">
        <w:rPr>
          <w:sz w:val="24"/>
          <w:szCs w:val="24"/>
        </w:rPr>
        <w:tab/>
        <w:t>Rezerves ritenis, ja ir: ………………………………………………...</w:t>
      </w:r>
    </w:p>
    <w:p w14:paraId="29158825"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7.</w:t>
      </w:r>
      <w:r w:rsidRPr="0057018F">
        <w:rPr>
          <w:sz w:val="24"/>
          <w:szCs w:val="24"/>
        </w:rPr>
        <w:tab/>
        <w:t>STŪRES IEKĀRTA</w:t>
      </w:r>
    </w:p>
    <w:p w14:paraId="3A14C81C" w14:textId="77777777" w:rsidR="000C1098" w:rsidRPr="0057018F" w:rsidRDefault="000C1098" w:rsidP="000C1098">
      <w:pPr>
        <w:pStyle w:val="Ministry"/>
        <w:tabs>
          <w:tab w:val="left" w:pos="1560"/>
        </w:tabs>
        <w:ind w:firstLine="0"/>
        <w:jc w:val="both"/>
        <w:rPr>
          <w:sz w:val="24"/>
          <w:szCs w:val="24"/>
        </w:rPr>
      </w:pPr>
      <w:r w:rsidRPr="0057018F">
        <w:rPr>
          <w:sz w:val="24"/>
          <w:szCs w:val="24"/>
        </w:rPr>
        <w:t>7.2.</w:t>
      </w:r>
      <w:r w:rsidRPr="0057018F">
        <w:rPr>
          <w:sz w:val="24"/>
          <w:szCs w:val="24"/>
        </w:rPr>
        <w:tab/>
        <w:t>Mehānisms un vadība:</w:t>
      </w:r>
    </w:p>
    <w:p w14:paraId="4A4DBDC0"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7.2.1.</w:t>
      </w:r>
      <w:r w:rsidRPr="0057018F">
        <w:rPr>
          <w:sz w:val="24"/>
          <w:szCs w:val="24"/>
        </w:rPr>
        <w:tab/>
        <w:t>Mehānisma tips</w:t>
      </w:r>
      <w:r w:rsidRPr="0057018F">
        <w:rPr>
          <w:rFonts w:eastAsia="EUAlbertina-Regular-Identity-H"/>
          <w:sz w:val="24"/>
          <w:szCs w:val="24"/>
        </w:rPr>
        <w:t>:</w:t>
      </w:r>
      <w:r w:rsidRPr="0057018F">
        <w:rPr>
          <w:sz w:val="24"/>
          <w:szCs w:val="24"/>
        </w:rPr>
        <w:t>………..........…........................…………………….</w:t>
      </w:r>
    </w:p>
    <w:p w14:paraId="237557F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7.2.2.</w:t>
      </w:r>
      <w:r w:rsidRPr="0057018F">
        <w:rPr>
          <w:sz w:val="24"/>
          <w:szCs w:val="24"/>
        </w:rPr>
        <w:tab/>
        <w:t xml:space="preserve">Savienojums ar riteņiem </w:t>
      </w:r>
      <w:r w:rsidRPr="0057018F">
        <w:rPr>
          <w:rFonts w:eastAsia="EUAlbertina-Regular-Identity-H"/>
          <w:sz w:val="24"/>
          <w:szCs w:val="24"/>
        </w:rPr>
        <w:t>(ieskaitot no mehāniskās atšķirīgu savienojumu; attiecīgā gadījumā norādīt priekšējo un aizmugurējo):.</w:t>
      </w:r>
      <w:r w:rsidRPr="0057018F">
        <w:rPr>
          <w:sz w:val="24"/>
          <w:szCs w:val="24"/>
        </w:rPr>
        <w:t>.</w:t>
      </w:r>
    </w:p>
    <w:p w14:paraId="67BBE003" w14:textId="77777777" w:rsidR="000C1098" w:rsidRPr="0057018F" w:rsidRDefault="000C1098" w:rsidP="000C1098">
      <w:pPr>
        <w:pStyle w:val="Ministry"/>
        <w:tabs>
          <w:tab w:val="left" w:pos="1560"/>
        </w:tabs>
        <w:ind w:firstLine="0"/>
        <w:jc w:val="both"/>
        <w:rPr>
          <w:sz w:val="24"/>
          <w:szCs w:val="24"/>
        </w:rPr>
      </w:pPr>
      <w:r w:rsidRPr="0057018F">
        <w:rPr>
          <w:sz w:val="24"/>
          <w:szCs w:val="24"/>
        </w:rPr>
        <w:t>7.2.3.</w:t>
      </w:r>
      <w:r w:rsidRPr="0057018F">
        <w:rPr>
          <w:sz w:val="24"/>
          <w:szCs w:val="24"/>
        </w:rPr>
        <w:tab/>
        <w:t>Pastiprināšanas metode, ja ir: .....................…………………………..</w:t>
      </w:r>
    </w:p>
    <w:p w14:paraId="2D8DD205"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lastRenderedPageBreak/>
        <w:t>8.</w:t>
      </w:r>
      <w:r w:rsidRPr="0057018F">
        <w:rPr>
          <w:sz w:val="24"/>
          <w:szCs w:val="24"/>
        </w:rPr>
        <w:tab/>
        <w:t>BREMZES</w:t>
      </w:r>
    </w:p>
    <w:p w14:paraId="34BED81E" w14:textId="77777777" w:rsidR="000C1098" w:rsidRPr="0057018F" w:rsidRDefault="000C1098" w:rsidP="000C1098">
      <w:pPr>
        <w:pStyle w:val="Ministry"/>
        <w:tabs>
          <w:tab w:val="left" w:pos="1560"/>
        </w:tabs>
        <w:ind w:firstLine="0"/>
        <w:jc w:val="both"/>
        <w:rPr>
          <w:sz w:val="24"/>
          <w:szCs w:val="24"/>
        </w:rPr>
      </w:pPr>
      <w:r w:rsidRPr="0057018F">
        <w:rPr>
          <w:sz w:val="24"/>
          <w:szCs w:val="24"/>
        </w:rPr>
        <w:t>8.5.</w:t>
      </w:r>
      <w:r w:rsidRPr="0057018F">
        <w:rPr>
          <w:sz w:val="24"/>
          <w:szCs w:val="24"/>
        </w:rPr>
        <w:tab/>
        <w:t xml:space="preserve">Antibloķēšanas sistēma (ABS): ir/ nav </w:t>
      </w:r>
      <w:r w:rsidRPr="0057018F">
        <w:rPr>
          <w:sz w:val="24"/>
          <w:szCs w:val="24"/>
          <w:vertAlign w:val="superscript"/>
        </w:rPr>
        <w:t>(1)</w:t>
      </w:r>
    </w:p>
    <w:p w14:paraId="1875C99F" w14:textId="77777777" w:rsidR="000C1098" w:rsidRPr="0057018F" w:rsidRDefault="000C1098" w:rsidP="000C1098">
      <w:pPr>
        <w:pStyle w:val="Ministry"/>
        <w:numPr>
          <w:ilvl w:val="1"/>
          <w:numId w:val="21"/>
        </w:numPr>
        <w:tabs>
          <w:tab w:val="clear" w:pos="720"/>
          <w:tab w:val="num" w:pos="1560"/>
        </w:tabs>
        <w:jc w:val="both"/>
        <w:rPr>
          <w:sz w:val="24"/>
          <w:szCs w:val="24"/>
        </w:rPr>
      </w:pPr>
      <w:r w:rsidRPr="0057018F">
        <w:rPr>
          <w:sz w:val="24"/>
          <w:szCs w:val="24"/>
        </w:rPr>
        <w:t>Bremžu iekārtas īss apraksts: .....................………………………......</w:t>
      </w:r>
    </w:p>
    <w:p w14:paraId="79C4A09D" w14:textId="77777777" w:rsidR="000C1098" w:rsidRPr="0057018F" w:rsidRDefault="000C1098" w:rsidP="000C1098">
      <w:pPr>
        <w:pStyle w:val="Ministry"/>
        <w:ind w:left="1560" w:firstLine="0"/>
        <w:jc w:val="both"/>
        <w:rPr>
          <w:sz w:val="24"/>
          <w:szCs w:val="24"/>
        </w:rPr>
      </w:pPr>
      <w:r w:rsidRPr="0057018F">
        <w:rPr>
          <w:sz w:val="24"/>
          <w:szCs w:val="24"/>
        </w:rPr>
        <w:t>Darba bremze(-s): .................................................................................</w:t>
      </w:r>
    </w:p>
    <w:p w14:paraId="0752AEA9" w14:textId="77777777" w:rsidR="000C1098" w:rsidRPr="0057018F" w:rsidRDefault="000C1098" w:rsidP="000C1098">
      <w:pPr>
        <w:pStyle w:val="Ministry"/>
        <w:ind w:left="1560" w:firstLine="0"/>
        <w:jc w:val="both"/>
        <w:rPr>
          <w:sz w:val="24"/>
          <w:szCs w:val="24"/>
        </w:rPr>
      </w:pPr>
      <w:r w:rsidRPr="0057018F">
        <w:rPr>
          <w:sz w:val="24"/>
          <w:szCs w:val="24"/>
        </w:rPr>
        <w:t>Stāvbremze(-s): ....................................................................................</w:t>
      </w:r>
    </w:p>
    <w:p w14:paraId="0A03342F" w14:textId="77777777" w:rsidR="000C1098" w:rsidRPr="0057018F" w:rsidRDefault="000C1098" w:rsidP="000C1098">
      <w:pPr>
        <w:pStyle w:val="Ministry"/>
        <w:ind w:left="1560" w:firstLine="0"/>
        <w:jc w:val="both"/>
        <w:rPr>
          <w:sz w:val="24"/>
          <w:szCs w:val="24"/>
        </w:rPr>
      </w:pPr>
      <w:r w:rsidRPr="0057018F">
        <w:rPr>
          <w:sz w:val="24"/>
          <w:szCs w:val="24"/>
        </w:rPr>
        <w:t>Avārijas bremze(-s): .............................................................................</w:t>
      </w:r>
    </w:p>
    <w:p w14:paraId="37F597B0" w14:textId="77777777" w:rsidR="000C1098" w:rsidRPr="0057018F" w:rsidRDefault="000C1098" w:rsidP="000C1098">
      <w:pPr>
        <w:pStyle w:val="Ministry"/>
        <w:ind w:left="1560" w:firstLine="0"/>
        <w:jc w:val="both"/>
        <w:rPr>
          <w:sz w:val="24"/>
          <w:szCs w:val="24"/>
        </w:rPr>
      </w:pPr>
      <w:r w:rsidRPr="0057018F">
        <w:rPr>
          <w:sz w:val="24"/>
          <w:szCs w:val="24"/>
        </w:rPr>
        <w:t>Papildbremze(-s)(transmisijas bremze, motora bremze, u.c.): .............</w:t>
      </w:r>
    </w:p>
    <w:p w14:paraId="63C8FFA5" w14:textId="77777777" w:rsidR="000C1098" w:rsidRPr="0057018F" w:rsidRDefault="000C1098" w:rsidP="000C1098">
      <w:pPr>
        <w:pStyle w:val="Ministry"/>
        <w:tabs>
          <w:tab w:val="num" w:pos="1560"/>
        </w:tabs>
        <w:ind w:left="1560" w:firstLine="0"/>
        <w:jc w:val="both"/>
        <w:rPr>
          <w:sz w:val="24"/>
          <w:szCs w:val="24"/>
        </w:rPr>
      </w:pPr>
      <w:r w:rsidRPr="0057018F">
        <w:rPr>
          <w:sz w:val="24"/>
          <w:szCs w:val="24"/>
        </w:rPr>
        <w:t>Riteņu bremžu mehānismi: ...................................................................</w:t>
      </w:r>
    </w:p>
    <w:p w14:paraId="31044C70" w14:textId="77777777" w:rsidR="000C1098" w:rsidRPr="0057018F" w:rsidRDefault="000C1098" w:rsidP="000C1098">
      <w:pPr>
        <w:pStyle w:val="Ministry"/>
        <w:ind w:left="1560" w:firstLine="0"/>
        <w:jc w:val="both"/>
        <w:rPr>
          <w:sz w:val="24"/>
          <w:szCs w:val="24"/>
        </w:rPr>
      </w:pPr>
      <w:r w:rsidRPr="0057018F">
        <w:rPr>
          <w:sz w:val="24"/>
          <w:szCs w:val="24"/>
        </w:rPr>
        <w:t xml:space="preserve">Bremžu mehānismu loki / kluči </w:t>
      </w:r>
      <w:r w:rsidRPr="0057018F">
        <w:rPr>
          <w:sz w:val="24"/>
          <w:szCs w:val="24"/>
          <w:vertAlign w:val="superscript"/>
        </w:rPr>
        <w:t>(1)</w:t>
      </w:r>
      <w:r w:rsidRPr="0057018F">
        <w:rPr>
          <w:sz w:val="24"/>
          <w:szCs w:val="24"/>
        </w:rPr>
        <w:t xml:space="preserve"> satur / nesatur </w:t>
      </w:r>
      <w:r w:rsidRPr="0057018F">
        <w:rPr>
          <w:sz w:val="24"/>
          <w:szCs w:val="24"/>
          <w:vertAlign w:val="superscript"/>
        </w:rPr>
        <w:t>(1)</w:t>
      </w:r>
      <w:r w:rsidRPr="0057018F">
        <w:rPr>
          <w:sz w:val="24"/>
          <w:szCs w:val="24"/>
        </w:rPr>
        <w:t xml:space="preserve"> azbesta materiālus (norādīt pa asīm, ja atšķiras)</w:t>
      </w:r>
    </w:p>
    <w:p w14:paraId="0CF522F5"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9.</w:t>
      </w:r>
      <w:r w:rsidRPr="0057018F">
        <w:rPr>
          <w:sz w:val="24"/>
          <w:szCs w:val="24"/>
        </w:rPr>
        <w:tab/>
        <w:t>VIRSBŪVE</w:t>
      </w:r>
    </w:p>
    <w:p w14:paraId="334AC24F"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w:t>
      </w:r>
      <w:r w:rsidRPr="0057018F">
        <w:rPr>
          <w:sz w:val="24"/>
          <w:szCs w:val="24"/>
        </w:rPr>
        <w:tab/>
        <w:t>Virsbūves veids (izmantojot 1.pielikuma II.sadaļas 9.punktā izklāstītos kodus):  …………………………………...........................</w:t>
      </w:r>
    </w:p>
    <w:p w14:paraId="560D181B" w14:textId="77777777" w:rsidR="000C1098" w:rsidRPr="0057018F" w:rsidRDefault="000C1098" w:rsidP="000C1098">
      <w:pPr>
        <w:pStyle w:val="Ministry"/>
        <w:tabs>
          <w:tab w:val="left" w:pos="1560"/>
        </w:tabs>
        <w:ind w:firstLine="0"/>
        <w:jc w:val="both"/>
        <w:rPr>
          <w:sz w:val="24"/>
          <w:szCs w:val="24"/>
        </w:rPr>
      </w:pPr>
      <w:r w:rsidRPr="0057018F">
        <w:rPr>
          <w:sz w:val="24"/>
          <w:szCs w:val="24"/>
        </w:rPr>
        <w:t>9.3.1.</w:t>
      </w:r>
      <w:r w:rsidRPr="0057018F">
        <w:rPr>
          <w:sz w:val="24"/>
          <w:szCs w:val="24"/>
        </w:rPr>
        <w:tab/>
        <w:t>Durvju izvietojums un durvju skaits (</w:t>
      </w:r>
      <w:r w:rsidRPr="0057018F">
        <w:rPr>
          <w:sz w:val="24"/>
          <w:szCs w:val="24"/>
          <w:vertAlign w:val="superscript"/>
        </w:rPr>
        <w:t>1</w:t>
      </w:r>
      <w:r w:rsidRPr="0057018F">
        <w:rPr>
          <w:sz w:val="24"/>
          <w:szCs w:val="24"/>
        </w:rPr>
        <w:t>): .….....................................…</w:t>
      </w:r>
    </w:p>
    <w:p w14:paraId="4F62A19E" w14:textId="77777777" w:rsidR="000C1098" w:rsidRPr="0057018F" w:rsidRDefault="000C1098" w:rsidP="000C1098">
      <w:pPr>
        <w:pStyle w:val="Ministry"/>
        <w:tabs>
          <w:tab w:val="left" w:pos="1560"/>
        </w:tabs>
        <w:ind w:firstLine="0"/>
        <w:jc w:val="both"/>
        <w:rPr>
          <w:sz w:val="24"/>
          <w:szCs w:val="24"/>
        </w:rPr>
      </w:pPr>
      <w:r w:rsidRPr="0057018F">
        <w:rPr>
          <w:sz w:val="24"/>
          <w:szCs w:val="24"/>
        </w:rPr>
        <w:t>9.10.</w:t>
      </w:r>
      <w:r w:rsidRPr="0057018F">
        <w:rPr>
          <w:sz w:val="24"/>
          <w:szCs w:val="24"/>
        </w:rPr>
        <w:tab/>
        <w:t>Iekšējais aprīkojums:</w:t>
      </w:r>
    </w:p>
    <w:p w14:paraId="15DF1420" w14:textId="77777777" w:rsidR="000C1098" w:rsidRPr="0057018F" w:rsidRDefault="000C1098" w:rsidP="000C1098">
      <w:pPr>
        <w:pStyle w:val="Ministry"/>
        <w:tabs>
          <w:tab w:val="left" w:pos="1560"/>
        </w:tabs>
        <w:ind w:firstLine="0"/>
        <w:jc w:val="both"/>
        <w:rPr>
          <w:sz w:val="24"/>
          <w:szCs w:val="24"/>
        </w:rPr>
      </w:pPr>
      <w:r w:rsidRPr="0057018F">
        <w:rPr>
          <w:sz w:val="24"/>
          <w:szCs w:val="24"/>
        </w:rPr>
        <w:t>9.10.3.</w:t>
      </w:r>
      <w:r w:rsidRPr="0057018F">
        <w:rPr>
          <w:sz w:val="24"/>
          <w:szCs w:val="24"/>
        </w:rPr>
        <w:tab/>
        <w:t>Sēdvietas:</w:t>
      </w:r>
    </w:p>
    <w:p w14:paraId="2A13CE6B" w14:textId="77777777" w:rsidR="000C1098" w:rsidRPr="0057018F" w:rsidRDefault="000C1098" w:rsidP="000C1098">
      <w:pPr>
        <w:pStyle w:val="Ministry"/>
        <w:tabs>
          <w:tab w:val="left" w:pos="1560"/>
        </w:tabs>
        <w:ind w:firstLine="0"/>
        <w:jc w:val="both"/>
        <w:rPr>
          <w:sz w:val="24"/>
          <w:szCs w:val="24"/>
        </w:rPr>
      </w:pPr>
      <w:r w:rsidRPr="0057018F">
        <w:rPr>
          <w:sz w:val="24"/>
          <w:szCs w:val="24"/>
        </w:rPr>
        <w:t>9.10.3.1.</w:t>
      </w:r>
      <w:r w:rsidRPr="0057018F">
        <w:rPr>
          <w:sz w:val="24"/>
          <w:szCs w:val="24"/>
        </w:rPr>
        <w:tab/>
        <w:t>Skaits: ...........................................................................................……</w:t>
      </w:r>
    </w:p>
    <w:p w14:paraId="54E29A97" w14:textId="77777777" w:rsidR="000C1098" w:rsidRPr="0057018F" w:rsidRDefault="000C1098" w:rsidP="000C1098">
      <w:pPr>
        <w:pStyle w:val="Ministry"/>
        <w:tabs>
          <w:tab w:val="left" w:pos="0"/>
        </w:tabs>
        <w:ind w:left="1560" w:hanging="1560"/>
        <w:jc w:val="both"/>
        <w:rPr>
          <w:sz w:val="24"/>
          <w:szCs w:val="24"/>
        </w:rPr>
      </w:pPr>
      <w:r w:rsidRPr="0057018F">
        <w:rPr>
          <w:sz w:val="24"/>
          <w:szCs w:val="24"/>
        </w:rPr>
        <w:t>9.10.3.1.1.</w:t>
      </w:r>
      <w:r w:rsidRPr="0057018F">
        <w:rPr>
          <w:sz w:val="24"/>
          <w:szCs w:val="24"/>
        </w:rPr>
        <w:tab/>
        <w:t>Stāvoklis un izvietojums:…………………………………………….</w:t>
      </w:r>
    </w:p>
    <w:p w14:paraId="145163C8" w14:textId="77777777" w:rsidR="000C1098" w:rsidRPr="0057018F" w:rsidRDefault="000C1098" w:rsidP="000C1098">
      <w:pPr>
        <w:pStyle w:val="Ministry"/>
        <w:tabs>
          <w:tab w:val="left" w:pos="567"/>
        </w:tabs>
        <w:spacing w:before="240"/>
        <w:ind w:left="567" w:hanging="567"/>
        <w:jc w:val="both"/>
        <w:rPr>
          <w:sz w:val="24"/>
          <w:szCs w:val="24"/>
        </w:rPr>
      </w:pPr>
      <w:r w:rsidRPr="0057018F">
        <w:rPr>
          <w:sz w:val="24"/>
          <w:szCs w:val="24"/>
        </w:rPr>
        <w:t>11.</w:t>
      </w:r>
      <w:r w:rsidRPr="0057018F">
        <w:rPr>
          <w:sz w:val="24"/>
          <w:szCs w:val="24"/>
        </w:rPr>
        <w:tab/>
        <w:t>VELKOŠO TRANSPORTLĪDZEKĻU UN TO PIEKABJU (PUSPIEKABJU) SAKABES IERĪCES</w:t>
      </w:r>
    </w:p>
    <w:p w14:paraId="116DA9BB" w14:textId="77777777" w:rsidR="000C1098" w:rsidRPr="0057018F" w:rsidRDefault="000C1098" w:rsidP="000C1098">
      <w:pPr>
        <w:pStyle w:val="Ministry"/>
        <w:numPr>
          <w:ilvl w:val="1"/>
          <w:numId w:val="13"/>
        </w:numPr>
        <w:jc w:val="both"/>
        <w:rPr>
          <w:sz w:val="24"/>
          <w:szCs w:val="24"/>
        </w:rPr>
      </w:pPr>
      <w:r w:rsidRPr="0057018F">
        <w:rPr>
          <w:sz w:val="24"/>
          <w:szCs w:val="24"/>
        </w:rPr>
        <w:t>Uzstādītās sakabes ierīces klase un tips: ..........……...…………….....</w:t>
      </w:r>
    </w:p>
    <w:p w14:paraId="371515A5" w14:textId="77777777" w:rsidR="000C1098" w:rsidRPr="0057018F" w:rsidRDefault="000C1098" w:rsidP="000C1098">
      <w:pPr>
        <w:pStyle w:val="Ministry"/>
        <w:spacing w:before="240"/>
        <w:ind w:left="567" w:hanging="567"/>
        <w:rPr>
          <w:sz w:val="24"/>
          <w:szCs w:val="24"/>
        </w:rPr>
      </w:pPr>
      <w:r w:rsidRPr="0057018F">
        <w:rPr>
          <w:sz w:val="24"/>
          <w:szCs w:val="24"/>
        </w:rPr>
        <w:t>12.</w:t>
      </w:r>
      <w:r w:rsidRPr="0057018F">
        <w:rPr>
          <w:sz w:val="24"/>
          <w:szCs w:val="24"/>
        </w:rPr>
        <w:tab/>
        <w:t>TESTU REZULTĀTI (Norādīt visus rezultātus, kas attiecināmi)</w:t>
      </w:r>
    </w:p>
    <w:p w14:paraId="3EEC22F3" w14:textId="77777777" w:rsidR="000C1098" w:rsidRPr="0057018F" w:rsidRDefault="000C1098" w:rsidP="000C1098">
      <w:pPr>
        <w:pStyle w:val="Ministry"/>
        <w:tabs>
          <w:tab w:val="left" w:pos="1560"/>
        </w:tabs>
        <w:ind w:firstLine="0"/>
        <w:rPr>
          <w:bCs/>
          <w:sz w:val="24"/>
          <w:szCs w:val="24"/>
        </w:rPr>
      </w:pPr>
      <w:r w:rsidRPr="0057018F">
        <w:rPr>
          <w:bCs/>
          <w:sz w:val="24"/>
          <w:szCs w:val="24"/>
        </w:rPr>
        <w:t>12.1.</w:t>
      </w:r>
      <w:r w:rsidRPr="0057018F">
        <w:rPr>
          <w:bCs/>
          <w:sz w:val="24"/>
          <w:szCs w:val="24"/>
        </w:rPr>
        <w:tab/>
        <w:t>Trokšņu līmeņa pārbaužu rezultāti:</w:t>
      </w:r>
    </w:p>
    <w:p w14:paraId="04058D1D" w14:textId="77777777" w:rsidR="000C1098" w:rsidRPr="0057018F" w:rsidRDefault="000C1098" w:rsidP="000C1098">
      <w:pPr>
        <w:pStyle w:val="Ministry"/>
        <w:tabs>
          <w:tab w:val="left" w:pos="1560"/>
        </w:tabs>
        <w:ind w:left="1560" w:firstLine="0"/>
        <w:rPr>
          <w:bCs/>
          <w:sz w:val="24"/>
          <w:szCs w:val="24"/>
        </w:rPr>
      </w:pPr>
      <w:r w:rsidRPr="0057018F">
        <w:rPr>
          <w:bCs/>
          <w:sz w:val="24"/>
          <w:szCs w:val="24"/>
        </w:rPr>
        <w:t>Kustībā (dB(A)/E): .........................</w:t>
      </w:r>
    </w:p>
    <w:p w14:paraId="640333ED" w14:textId="77777777" w:rsidR="000C1098" w:rsidRPr="0057018F" w:rsidRDefault="000C1098" w:rsidP="000C1098">
      <w:pPr>
        <w:pStyle w:val="Ministry"/>
        <w:tabs>
          <w:tab w:val="left" w:pos="1560"/>
        </w:tabs>
        <w:ind w:left="1560" w:firstLine="0"/>
        <w:rPr>
          <w:bCs/>
          <w:sz w:val="24"/>
          <w:szCs w:val="24"/>
        </w:rPr>
      </w:pPr>
      <w:r w:rsidRPr="0057018F">
        <w:rPr>
          <w:bCs/>
          <w:sz w:val="24"/>
          <w:szCs w:val="24"/>
        </w:rPr>
        <w:t>Statiskā stāvoklī (dB(A)/E): ...........Pie apgriezieniem (min</w:t>
      </w:r>
      <w:r w:rsidRPr="0057018F">
        <w:rPr>
          <w:bCs/>
          <w:sz w:val="24"/>
          <w:szCs w:val="24"/>
          <w:vertAlign w:val="superscript"/>
        </w:rPr>
        <w:t>-1</w:t>
      </w:r>
      <w:r w:rsidRPr="0057018F">
        <w:rPr>
          <w:bCs/>
          <w:sz w:val="24"/>
          <w:szCs w:val="24"/>
        </w:rPr>
        <w:t>): …...…</w:t>
      </w:r>
    </w:p>
    <w:p w14:paraId="69EBF33F" w14:textId="77777777" w:rsidR="000C1098" w:rsidRPr="0057018F" w:rsidRDefault="000C1098" w:rsidP="000C1098">
      <w:pPr>
        <w:pStyle w:val="Ministry"/>
        <w:ind w:left="1560" w:right="-144" w:hanging="1560"/>
        <w:rPr>
          <w:bCs/>
          <w:sz w:val="24"/>
          <w:szCs w:val="24"/>
        </w:rPr>
      </w:pPr>
      <w:r w:rsidRPr="0057018F">
        <w:rPr>
          <w:bCs/>
          <w:sz w:val="24"/>
          <w:szCs w:val="24"/>
        </w:rPr>
        <w:t>12.2.</w:t>
      </w:r>
      <w:r w:rsidRPr="0057018F">
        <w:rPr>
          <w:bCs/>
          <w:sz w:val="24"/>
          <w:szCs w:val="24"/>
        </w:rPr>
        <w:tab/>
        <w:t>Izplūdes gāzu pārbaužu rezultāti, norādot pielietoto pārbaudes metodi (rezultāti jāizsaka atbilstoši pārbaudes metodei un atbilstošās mērvienībās):</w:t>
      </w:r>
    </w:p>
    <w:p w14:paraId="1BDFA429" w14:textId="77777777" w:rsidR="000C1098" w:rsidRPr="0057018F" w:rsidRDefault="000C1098" w:rsidP="000C1098">
      <w:pPr>
        <w:pStyle w:val="Ministry"/>
        <w:ind w:firstLine="0"/>
        <w:rPr>
          <w:i/>
          <w:sz w:val="24"/>
          <w:szCs w:val="24"/>
        </w:rPr>
      </w:pPr>
      <w:r w:rsidRPr="0057018F">
        <w:rPr>
          <w:i/>
          <w:sz w:val="24"/>
          <w:szCs w:val="24"/>
        </w:rPr>
        <w:t>12.2.1.</w:t>
      </w:r>
      <w:r w:rsidRPr="0057018F">
        <w:rPr>
          <w:i/>
          <w:sz w:val="24"/>
          <w:szCs w:val="24"/>
        </w:rPr>
        <w:tab/>
        <w:t>Dīzeļmotors (I tipa tests)</w:t>
      </w:r>
    </w:p>
    <w:tbl>
      <w:tblPr>
        <w:tblW w:w="4820" w:type="dxa"/>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843"/>
      </w:tblGrid>
      <w:tr w:rsidR="000C1098" w:rsidRPr="0057018F" w14:paraId="0B077631" w14:textId="77777777" w:rsidTr="000C1098">
        <w:tc>
          <w:tcPr>
            <w:tcW w:w="2977" w:type="dxa"/>
          </w:tcPr>
          <w:p w14:paraId="6DA97E6D" w14:textId="77777777" w:rsidR="000C1098" w:rsidRPr="0057018F" w:rsidRDefault="000C1098" w:rsidP="000C1098">
            <w:pPr>
              <w:pStyle w:val="Ministry"/>
              <w:ind w:firstLine="0"/>
              <w:rPr>
                <w:sz w:val="24"/>
                <w:szCs w:val="24"/>
              </w:rPr>
            </w:pPr>
            <w:r w:rsidRPr="0057018F">
              <w:rPr>
                <w:sz w:val="24"/>
                <w:szCs w:val="24"/>
              </w:rPr>
              <w:t>CO</w:t>
            </w:r>
          </w:p>
        </w:tc>
        <w:tc>
          <w:tcPr>
            <w:tcW w:w="1843" w:type="dxa"/>
          </w:tcPr>
          <w:p w14:paraId="1A640B05" w14:textId="77777777" w:rsidR="000C1098" w:rsidRPr="0057018F" w:rsidRDefault="000C1098" w:rsidP="000C1098">
            <w:pPr>
              <w:pStyle w:val="Ministry"/>
              <w:ind w:firstLine="0"/>
              <w:rPr>
                <w:sz w:val="24"/>
                <w:szCs w:val="24"/>
              </w:rPr>
            </w:pPr>
          </w:p>
        </w:tc>
      </w:tr>
      <w:tr w:rsidR="000C1098" w:rsidRPr="0057018F" w14:paraId="41EE599C" w14:textId="77777777" w:rsidTr="000C1098">
        <w:tc>
          <w:tcPr>
            <w:tcW w:w="2977" w:type="dxa"/>
          </w:tcPr>
          <w:p w14:paraId="384DF232" w14:textId="77777777" w:rsidR="000C1098" w:rsidRPr="0057018F" w:rsidRDefault="000C1098" w:rsidP="000C1098">
            <w:pPr>
              <w:pStyle w:val="Ministry"/>
              <w:ind w:firstLine="0"/>
              <w:rPr>
                <w:sz w:val="24"/>
                <w:szCs w:val="24"/>
              </w:rPr>
            </w:pPr>
            <w:r w:rsidRPr="0057018F">
              <w:rPr>
                <w:sz w:val="24"/>
                <w:szCs w:val="24"/>
              </w:rPr>
              <w:t xml:space="preserve">HC </w:t>
            </w:r>
          </w:p>
        </w:tc>
        <w:tc>
          <w:tcPr>
            <w:tcW w:w="1843" w:type="dxa"/>
          </w:tcPr>
          <w:p w14:paraId="21512B14" w14:textId="77777777" w:rsidR="000C1098" w:rsidRPr="0057018F" w:rsidRDefault="000C1098" w:rsidP="000C1098">
            <w:pPr>
              <w:pStyle w:val="Ministry"/>
              <w:ind w:firstLine="0"/>
              <w:rPr>
                <w:sz w:val="24"/>
                <w:szCs w:val="24"/>
              </w:rPr>
            </w:pPr>
          </w:p>
        </w:tc>
      </w:tr>
      <w:tr w:rsidR="000C1098" w:rsidRPr="0057018F" w14:paraId="719829C0" w14:textId="77777777" w:rsidTr="000C1098">
        <w:tc>
          <w:tcPr>
            <w:tcW w:w="2977" w:type="dxa"/>
          </w:tcPr>
          <w:p w14:paraId="6FF08A1D" w14:textId="77777777" w:rsidR="000C1098" w:rsidRPr="0057018F" w:rsidRDefault="000C1098" w:rsidP="000C1098">
            <w:pPr>
              <w:pStyle w:val="Ministry"/>
              <w:ind w:firstLine="0"/>
              <w:rPr>
                <w:sz w:val="24"/>
                <w:szCs w:val="24"/>
              </w:rPr>
            </w:pPr>
            <w:r w:rsidRPr="0057018F">
              <w:rPr>
                <w:sz w:val="24"/>
                <w:szCs w:val="24"/>
              </w:rPr>
              <w:t>NO</w:t>
            </w:r>
            <w:r w:rsidRPr="0057018F">
              <w:rPr>
                <w:sz w:val="24"/>
                <w:szCs w:val="24"/>
                <w:vertAlign w:val="subscript"/>
              </w:rPr>
              <w:t>x</w:t>
            </w:r>
          </w:p>
        </w:tc>
        <w:tc>
          <w:tcPr>
            <w:tcW w:w="1843" w:type="dxa"/>
          </w:tcPr>
          <w:p w14:paraId="79EF6F92" w14:textId="77777777" w:rsidR="000C1098" w:rsidRPr="0057018F" w:rsidRDefault="000C1098" w:rsidP="000C1098">
            <w:pPr>
              <w:pStyle w:val="Ministry"/>
              <w:ind w:firstLine="0"/>
              <w:rPr>
                <w:sz w:val="24"/>
                <w:szCs w:val="24"/>
              </w:rPr>
            </w:pPr>
          </w:p>
        </w:tc>
      </w:tr>
      <w:tr w:rsidR="000C1098" w:rsidRPr="0057018F" w14:paraId="0E9E1E43" w14:textId="77777777" w:rsidTr="000C1098">
        <w:tc>
          <w:tcPr>
            <w:tcW w:w="2977" w:type="dxa"/>
          </w:tcPr>
          <w:p w14:paraId="7586925F" w14:textId="77777777" w:rsidR="000C1098" w:rsidRPr="0057018F" w:rsidRDefault="000C1098" w:rsidP="000C1098">
            <w:pPr>
              <w:pStyle w:val="Ministry"/>
              <w:ind w:firstLine="0"/>
              <w:rPr>
                <w:sz w:val="24"/>
                <w:szCs w:val="24"/>
              </w:rPr>
            </w:pPr>
            <w:r w:rsidRPr="0057018F">
              <w:rPr>
                <w:sz w:val="24"/>
                <w:szCs w:val="24"/>
              </w:rPr>
              <w:t>HC+NO</w:t>
            </w:r>
            <w:r w:rsidRPr="0057018F">
              <w:rPr>
                <w:sz w:val="24"/>
                <w:szCs w:val="24"/>
                <w:vertAlign w:val="subscript"/>
              </w:rPr>
              <w:t xml:space="preserve">x </w:t>
            </w:r>
            <w:r w:rsidRPr="0057018F">
              <w:rPr>
                <w:sz w:val="24"/>
                <w:szCs w:val="24"/>
              </w:rPr>
              <w:t>/THC+NO</w:t>
            </w:r>
            <w:r w:rsidRPr="0057018F">
              <w:rPr>
                <w:sz w:val="24"/>
                <w:szCs w:val="24"/>
                <w:vertAlign w:val="subscript"/>
              </w:rPr>
              <w:t>x</w:t>
            </w:r>
            <w:r w:rsidRPr="0057018F">
              <w:rPr>
                <w:sz w:val="24"/>
                <w:szCs w:val="24"/>
              </w:rPr>
              <w:t>(</w:t>
            </w:r>
            <w:r w:rsidRPr="0057018F">
              <w:rPr>
                <w:sz w:val="24"/>
                <w:szCs w:val="24"/>
                <w:vertAlign w:val="superscript"/>
              </w:rPr>
              <w:t>1</w:t>
            </w:r>
            <w:r w:rsidRPr="0057018F">
              <w:rPr>
                <w:sz w:val="24"/>
                <w:szCs w:val="24"/>
              </w:rPr>
              <w:t>)</w:t>
            </w:r>
          </w:p>
        </w:tc>
        <w:tc>
          <w:tcPr>
            <w:tcW w:w="1843" w:type="dxa"/>
          </w:tcPr>
          <w:p w14:paraId="46AA4ECE" w14:textId="77777777" w:rsidR="000C1098" w:rsidRPr="0057018F" w:rsidRDefault="000C1098" w:rsidP="000C1098">
            <w:pPr>
              <w:pStyle w:val="Ministry"/>
              <w:ind w:firstLine="0"/>
              <w:rPr>
                <w:sz w:val="24"/>
                <w:szCs w:val="24"/>
              </w:rPr>
            </w:pPr>
          </w:p>
        </w:tc>
      </w:tr>
      <w:tr w:rsidR="000C1098" w:rsidRPr="0057018F" w14:paraId="7D52D727" w14:textId="77777777" w:rsidTr="000C1098">
        <w:tc>
          <w:tcPr>
            <w:tcW w:w="2977" w:type="dxa"/>
          </w:tcPr>
          <w:p w14:paraId="62FBB99E" w14:textId="77777777" w:rsidR="000C1098" w:rsidRPr="0057018F" w:rsidRDefault="000C1098" w:rsidP="000C1098">
            <w:pPr>
              <w:pStyle w:val="Ministry"/>
              <w:ind w:firstLine="0"/>
              <w:rPr>
                <w:sz w:val="24"/>
                <w:szCs w:val="24"/>
              </w:rPr>
            </w:pPr>
            <w:r w:rsidRPr="0057018F">
              <w:rPr>
                <w:sz w:val="24"/>
                <w:szCs w:val="24"/>
              </w:rPr>
              <w:t>NMHC(</w:t>
            </w:r>
            <w:r w:rsidRPr="0057018F">
              <w:rPr>
                <w:sz w:val="24"/>
                <w:szCs w:val="24"/>
                <w:vertAlign w:val="superscript"/>
              </w:rPr>
              <w:t>1</w:t>
            </w:r>
            <w:r w:rsidRPr="0057018F">
              <w:rPr>
                <w:sz w:val="24"/>
                <w:szCs w:val="24"/>
              </w:rPr>
              <w:t>)</w:t>
            </w:r>
          </w:p>
        </w:tc>
        <w:tc>
          <w:tcPr>
            <w:tcW w:w="1843" w:type="dxa"/>
          </w:tcPr>
          <w:p w14:paraId="6E0CD4F6" w14:textId="77777777" w:rsidR="000C1098" w:rsidRPr="0057018F" w:rsidRDefault="000C1098" w:rsidP="000C1098">
            <w:pPr>
              <w:pStyle w:val="Ministry"/>
              <w:ind w:firstLine="0"/>
              <w:rPr>
                <w:sz w:val="24"/>
                <w:szCs w:val="24"/>
              </w:rPr>
            </w:pPr>
          </w:p>
        </w:tc>
      </w:tr>
      <w:tr w:rsidR="000C1098" w:rsidRPr="0057018F" w14:paraId="01EF0738" w14:textId="77777777" w:rsidTr="000C1098">
        <w:tc>
          <w:tcPr>
            <w:tcW w:w="2977" w:type="dxa"/>
          </w:tcPr>
          <w:p w14:paraId="6E14E1AF" w14:textId="77777777" w:rsidR="000C1098" w:rsidRPr="0057018F" w:rsidRDefault="000C1098" w:rsidP="000C1098">
            <w:pPr>
              <w:pStyle w:val="Ministry"/>
              <w:ind w:firstLine="0"/>
              <w:rPr>
                <w:sz w:val="24"/>
                <w:szCs w:val="24"/>
              </w:rPr>
            </w:pPr>
            <w:r w:rsidRPr="0057018F">
              <w:rPr>
                <w:sz w:val="24"/>
                <w:szCs w:val="24"/>
              </w:rPr>
              <w:t>CH</w:t>
            </w:r>
            <w:r w:rsidRPr="0057018F">
              <w:rPr>
                <w:sz w:val="24"/>
                <w:szCs w:val="24"/>
                <w:vertAlign w:val="subscript"/>
              </w:rPr>
              <w:t>4</w:t>
            </w:r>
            <w:r w:rsidRPr="0057018F">
              <w:rPr>
                <w:sz w:val="24"/>
                <w:szCs w:val="24"/>
              </w:rPr>
              <w:t>(</w:t>
            </w:r>
            <w:r w:rsidRPr="0057018F">
              <w:rPr>
                <w:sz w:val="24"/>
                <w:szCs w:val="24"/>
                <w:vertAlign w:val="superscript"/>
              </w:rPr>
              <w:t>1</w:t>
            </w:r>
            <w:r w:rsidRPr="0057018F">
              <w:rPr>
                <w:sz w:val="24"/>
                <w:szCs w:val="24"/>
              </w:rPr>
              <w:t>)</w:t>
            </w:r>
          </w:p>
        </w:tc>
        <w:tc>
          <w:tcPr>
            <w:tcW w:w="1843" w:type="dxa"/>
          </w:tcPr>
          <w:p w14:paraId="3222F3C8" w14:textId="77777777" w:rsidR="000C1098" w:rsidRPr="0057018F" w:rsidRDefault="000C1098" w:rsidP="000C1098">
            <w:pPr>
              <w:pStyle w:val="Ministry"/>
              <w:ind w:firstLine="0"/>
              <w:rPr>
                <w:sz w:val="24"/>
                <w:szCs w:val="24"/>
              </w:rPr>
            </w:pPr>
          </w:p>
        </w:tc>
      </w:tr>
      <w:tr w:rsidR="000C1098" w:rsidRPr="0057018F" w14:paraId="7EB4989B" w14:textId="77777777" w:rsidTr="000C1098">
        <w:tc>
          <w:tcPr>
            <w:tcW w:w="2977" w:type="dxa"/>
          </w:tcPr>
          <w:p w14:paraId="49F48E5D" w14:textId="77777777" w:rsidR="000C1098" w:rsidRPr="0057018F" w:rsidRDefault="000C1098" w:rsidP="000C1098">
            <w:pPr>
              <w:pStyle w:val="Ministry"/>
              <w:ind w:firstLine="0"/>
              <w:rPr>
                <w:sz w:val="24"/>
                <w:szCs w:val="24"/>
              </w:rPr>
            </w:pPr>
            <w:r w:rsidRPr="0057018F">
              <w:rPr>
                <w:sz w:val="24"/>
                <w:szCs w:val="24"/>
              </w:rPr>
              <w:t>Cieto daļiņu masa</w:t>
            </w:r>
          </w:p>
        </w:tc>
        <w:tc>
          <w:tcPr>
            <w:tcW w:w="1843" w:type="dxa"/>
          </w:tcPr>
          <w:p w14:paraId="46066745" w14:textId="77777777" w:rsidR="000C1098" w:rsidRPr="0057018F" w:rsidRDefault="000C1098" w:rsidP="000C1098">
            <w:pPr>
              <w:pStyle w:val="Ministry"/>
              <w:ind w:firstLine="0"/>
              <w:rPr>
                <w:sz w:val="24"/>
                <w:szCs w:val="24"/>
              </w:rPr>
            </w:pPr>
          </w:p>
        </w:tc>
      </w:tr>
      <w:tr w:rsidR="000C1098" w:rsidRPr="0057018F" w14:paraId="38A17E07" w14:textId="77777777" w:rsidTr="000C1098">
        <w:tc>
          <w:tcPr>
            <w:tcW w:w="2977" w:type="dxa"/>
          </w:tcPr>
          <w:p w14:paraId="714F6AA4" w14:textId="77777777" w:rsidR="000C1098" w:rsidRPr="0057018F" w:rsidRDefault="000C1098" w:rsidP="000C1098">
            <w:pPr>
              <w:pStyle w:val="Ministry"/>
              <w:ind w:firstLine="0"/>
              <w:rPr>
                <w:sz w:val="24"/>
                <w:szCs w:val="24"/>
              </w:rPr>
            </w:pPr>
            <w:r w:rsidRPr="0057018F">
              <w:rPr>
                <w:sz w:val="24"/>
                <w:szCs w:val="24"/>
              </w:rPr>
              <w:t>Cieto daļiņu skaits(</w:t>
            </w:r>
            <w:r w:rsidRPr="0057018F">
              <w:rPr>
                <w:sz w:val="24"/>
                <w:szCs w:val="24"/>
                <w:vertAlign w:val="superscript"/>
              </w:rPr>
              <w:t>1</w:t>
            </w:r>
            <w:r w:rsidRPr="0057018F">
              <w:rPr>
                <w:sz w:val="24"/>
                <w:szCs w:val="24"/>
              </w:rPr>
              <w:t>)</w:t>
            </w:r>
          </w:p>
        </w:tc>
        <w:tc>
          <w:tcPr>
            <w:tcW w:w="1843" w:type="dxa"/>
          </w:tcPr>
          <w:p w14:paraId="0EBB0AFE" w14:textId="77777777" w:rsidR="000C1098" w:rsidRPr="0057018F" w:rsidRDefault="000C1098" w:rsidP="000C1098">
            <w:pPr>
              <w:pStyle w:val="Ministry"/>
              <w:ind w:firstLine="0"/>
              <w:rPr>
                <w:sz w:val="24"/>
                <w:szCs w:val="24"/>
              </w:rPr>
            </w:pPr>
          </w:p>
        </w:tc>
      </w:tr>
    </w:tbl>
    <w:p w14:paraId="266C9E86" w14:textId="77777777" w:rsidR="000C1098" w:rsidRPr="0057018F" w:rsidRDefault="000C1098" w:rsidP="000C1098">
      <w:pPr>
        <w:pStyle w:val="Ministry"/>
        <w:ind w:firstLine="1560"/>
        <w:rPr>
          <w:sz w:val="24"/>
          <w:szCs w:val="24"/>
        </w:rPr>
      </w:pPr>
    </w:p>
    <w:p w14:paraId="300A3533" w14:textId="77777777" w:rsidR="000C1098" w:rsidRPr="0057018F" w:rsidRDefault="000C1098" w:rsidP="000C1098">
      <w:pPr>
        <w:pStyle w:val="Ministry"/>
        <w:ind w:firstLine="0"/>
        <w:rPr>
          <w:i/>
          <w:sz w:val="24"/>
          <w:szCs w:val="24"/>
        </w:rPr>
      </w:pPr>
      <w:r w:rsidRPr="0057018F">
        <w:rPr>
          <w:i/>
          <w:sz w:val="24"/>
          <w:szCs w:val="24"/>
        </w:rPr>
        <w:t>12.2.2.</w:t>
      </w:r>
      <w:r w:rsidRPr="0057018F">
        <w:rPr>
          <w:i/>
          <w:sz w:val="24"/>
          <w:szCs w:val="24"/>
        </w:rPr>
        <w:tab/>
        <w:t>Benzīnmotors (I tipa tests)</w:t>
      </w:r>
    </w:p>
    <w:tbl>
      <w:tblPr>
        <w:tblW w:w="4820" w:type="dxa"/>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843"/>
      </w:tblGrid>
      <w:tr w:rsidR="000C1098" w:rsidRPr="0057018F" w14:paraId="5B6CD571" w14:textId="77777777" w:rsidTr="000C1098">
        <w:tc>
          <w:tcPr>
            <w:tcW w:w="2977" w:type="dxa"/>
          </w:tcPr>
          <w:p w14:paraId="12A7BA0D" w14:textId="77777777" w:rsidR="000C1098" w:rsidRPr="0057018F" w:rsidRDefault="000C1098" w:rsidP="000C1098">
            <w:pPr>
              <w:pStyle w:val="Ministry"/>
              <w:ind w:firstLine="0"/>
              <w:rPr>
                <w:sz w:val="24"/>
                <w:szCs w:val="24"/>
              </w:rPr>
            </w:pPr>
            <w:r w:rsidRPr="0057018F">
              <w:rPr>
                <w:sz w:val="24"/>
                <w:szCs w:val="24"/>
              </w:rPr>
              <w:t>CO</w:t>
            </w:r>
          </w:p>
        </w:tc>
        <w:tc>
          <w:tcPr>
            <w:tcW w:w="1843" w:type="dxa"/>
          </w:tcPr>
          <w:p w14:paraId="47993401" w14:textId="77777777" w:rsidR="000C1098" w:rsidRPr="0057018F" w:rsidRDefault="000C1098" w:rsidP="000C1098">
            <w:pPr>
              <w:pStyle w:val="Ministry"/>
              <w:ind w:firstLine="0"/>
              <w:rPr>
                <w:sz w:val="24"/>
                <w:szCs w:val="24"/>
              </w:rPr>
            </w:pPr>
          </w:p>
        </w:tc>
      </w:tr>
      <w:tr w:rsidR="000C1098" w:rsidRPr="0057018F" w14:paraId="2EB898AC" w14:textId="77777777" w:rsidTr="000C1098">
        <w:tc>
          <w:tcPr>
            <w:tcW w:w="2977" w:type="dxa"/>
          </w:tcPr>
          <w:p w14:paraId="79452A09" w14:textId="77777777" w:rsidR="000C1098" w:rsidRPr="0057018F" w:rsidRDefault="000C1098" w:rsidP="000C1098">
            <w:pPr>
              <w:pStyle w:val="Ministry"/>
              <w:ind w:firstLine="0"/>
              <w:rPr>
                <w:sz w:val="24"/>
                <w:szCs w:val="24"/>
              </w:rPr>
            </w:pPr>
            <w:r w:rsidRPr="0057018F">
              <w:rPr>
                <w:sz w:val="24"/>
                <w:szCs w:val="24"/>
              </w:rPr>
              <w:t>HC/THC(</w:t>
            </w:r>
            <w:r w:rsidRPr="0057018F">
              <w:rPr>
                <w:sz w:val="24"/>
                <w:szCs w:val="24"/>
                <w:vertAlign w:val="superscript"/>
              </w:rPr>
              <w:t>1</w:t>
            </w:r>
            <w:r w:rsidRPr="0057018F">
              <w:rPr>
                <w:sz w:val="24"/>
                <w:szCs w:val="24"/>
              </w:rPr>
              <w:t>)</w:t>
            </w:r>
          </w:p>
        </w:tc>
        <w:tc>
          <w:tcPr>
            <w:tcW w:w="1843" w:type="dxa"/>
          </w:tcPr>
          <w:p w14:paraId="6D6AA13D" w14:textId="77777777" w:rsidR="000C1098" w:rsidRPr="0057018F" w:rsidRDefault="000C1098" w:rsidP="000C1098">
            <w:pPr>
              <w:pStyle w:val="Ministry"/>
              <w:ind w:firstLine="0"/>
              <w:rPr>
                <w:sz w:val="24"/>
                <w:szCs w:val="24"/>
              </w:rPr>
            </w:pPr>
          </w:p>
        </w:tc>
      </w:tr>
      <w:tr w:rsidR="000C1098" w:rsidRPr="0057018F" w14:paraId="49321CF0" w14:textId="77777777" w:rsidTr="000C1098">
        <w:tc>
          <w:tcPr>
            <w:tcW w:w="2977" w:type="dxa"/>
          </w:tcPr>
          <w:p w14:paraId="7AC5CD88" w14:textId="77777777" w:rsidR="000C1098" w:rsidRPr="0057018F" w:rsidRDefault="000C1098" w:rsidP="000C1098">
            <w:pPr>
              <w:pStyle w:val="Ministry"/>
              <w:ind w:firstLine="0"/>
              <w:rPr>
                <w:sz w:val="24"/>
                <w:szCs w:val="24"/>
              </w:rPr>
            </w:pPr>
            <w:r w:rsidRPr="0057018F">
              <w:rPr>
                <w:sz w:val="24"/>
                <w:szCs w:val="24"/>
              </w:rPr>
              <w:t>NO</w:t>
            </w:r>
            <w:r w:rsidRPr="0057018F">
              <w:rPr>
                <w:sz w:val="24"/>
                <w:szCs w:val="24"/>
                <w:vertAlign w:val="subscript"/>
              </w:rPr>
              <w:t>x</w:t>
            </w:r>
          </w:p>
        </w:tc>
        <w:tc>
          <w:tcPr>
            <w:tcW w:w="1843" w:type="dxa"/>
          </w:tcPr>
          <w:p w14:paraId="116ACC73" w14:textId="77777777" w:rsidR="000C1098" w:rsidRPr="0057018F" w:rsidRDefault="000C1098" w:rsidP="000C1098">
            <w:pPr>
              <w:pStyle w:val="Ministry"/>
              <w:ind w:firstLine="0"/>
              <w:rPr>
                <w:sz w:val="24"/>
                <w:szCs w:val="24"/>
              </w:rPr>
            </w:pPr>
          </w:p>
        </w:tc>
      </w:tr>
      <w:tr w:rsidR="000C1098" w:rsidRPr="0057018F" w14:paraId="39DF2BB9" w14:textId="77777777" w:rsidTr="000C1098">
        <w:tc>
          <w:tcPr>
            <w:tcW w:w="2977" w:type="dxa"/>
          </w:tcPr>
          <w:p w14:paraId="228CEFC4" w14:textId="77777777" w:rsidR="000C1098" w:rsidRPr="0057018F" w:rsidRDefault="000C1098" w:rsidP="000C1098">
            <w:pPr>
              <w:pStyle w:val="Ministry"/>
              <w:ind w:firstLine="0"/>
              <w:rPr>
                <w:sz w:val="24"/>
                <w:szCs w:val="24"/>
              </w:rPr>
            </w:pPr>
            <w:r w:rsidRPr="0057018F">
              <w:rPr>
                <w:sz w:val="24"/>
                <w:szCs w:val="24"/>
              </w:rPr>
              <w:t>HC+NO</w:t>
            </w:r>
            <w:r w:rsidRPr="0057018F">
              <w:rPr>
                <w:sz w:val="24"/>
                <w:szCs w:val="24"/>
                <w:vertAlign w:val="subscript"/>
              </w:rPr>
              <w:t>x</w:t>
            </w:r>
            <w:r w:rsidRPr="0057018F">
              <w:rPr>
                <w:sz w:val="24"/>
                <w:szCs w:val="24"/>
              </w:rPr>
              <w:t>(</w:t>
            </w:r>
            <w:r w:rsidRPr="0057018F">
              <w:rPr>
                <w:sz w:val="24"/>
                <w:szCs w:val="24"/>
                <w:vertAlign w:val="superscript"/>
              </w:rPr>
              <w:t>1</w:t>
            </w:r>
            <w:r w:rsidRPr="0057018F">
              <w:rPr>
                <w:sz w:val="24"/>
                <w:szCs w:val="24"/>
              </w:rPr>
              <w:t>)</w:t>
            </w:r>
          </w:p>
        </w:tc>
        <w:tc>
          <w:tcPr>
            <w:tcW w:w="1843" w:type="dxa"/>
          </w:tcPr>
          <w:p w14:paraId="13D6FE1C" w14:textId="77777777" w:rsidR="000C1098" w:rsidRPr="0057018F" w:rsidRDefault="000C1098" w:rsidP="000C1098">
            <w:pPr>
              <w:pStyle w:val="Ministry"/>
              <w:ind w:firstLine="0"/>
              <w:rPr>
                <w:sz w:val="24"/>
                <w:szCs w:val="24"/>
              </w:rPr>
            </w:pPr>
          </w:p>
        </w:tc>
      </w:tr>
      <w:tr w:rsidR="000C1098" w:rsidRPr="0057018F" w14:paraId="16C1160C" w14:textId="77777777" w:rsidTr="000C1098">
        <w:tc>
          <w:tcPr>
            <w:tcW w:w="2977" w:type="dxa"/>
          </w:tcPr>
          <w:p w14:paraId="419D30D9" w14:textId="77777777" w:rsidR="000C1098" w:rsidRPr="0057018F" w:rsidRDefault="000C1098" w:rsidP="000C1098">
            <w:pPr>
              <w:pStyle w:val="Ministry"/>
              <w:ind w:firstLine="0"/>
              <w:rPr>
                <w:sz w:val="24"/>
                <w:szCs w:val="24"/>
              </w:rPr>
            </w:pPr>
            <w:r w:rsidRPr="0057018F">
              <w:rPr>
                <w:sz w:val="24"/>
                <w:szCs w:val="24"/>
              </w:rPr>
              <w:t>NMHC(</w:t>
            </w:r>
            <w:r w:rsidRPr="0057018F">
              <w:rPr>
                <w:sz w:val="24"/>
                <w:szCs w:val="24"/>
                <w:vertAlign w:val="superscript"/>
              </w:rPr>
              <w:t>1</w:t>
            </w:r>
            <w:r w:rsidRPr="0057018F">
              <w:rPr>
                <w:sz w:val="24"/>
                <w:szCs w:val="24"/>
              </w:rPr>
              <w:t>)</w:t>
            </w:r>
          </w:p>
        </w:tc>
        <w:tc>
          <w:tcPr>
            <w:tcW w:w="1843" w:type="dxa"/>
          </w:tcPr>
          <w:p w14:paraId="4667CA1A" w14:textId="77777777" w:rsidR="000C1098" w:rsidRPr="0057018F" w:rsidRDefault="000C1098" w:rsidP="000C1098">
            <w:pPr>
              <w:pStyle w:val="Ministry"/>
              <w:ind w:firstLine="0"/>
              <w:rPr>
                <w:sz w:val="24"/>
                <w:szCs w:val="24"/>
              </w:rPr>
            </w:pPr>
          </w:p>
        </w:tc>
      </w:tr>
      <w:tr w:rsidR="000C1098" w:rsidRPr="0057018F" w14:paraId="1667EB9D" w14:textId="77777777" w:rsidTr="000C1098">
        <w:tc>
          <w:tcPr>
            <w:tcW w:w="2977" w:type="dxa"/>
          </w:tcPr>
          <w:p w14:paraId="08779298" w14:textId="77777777" w:rsidR="000C1098" w:rsidRPr="0057018F" w:rsidRDefault="000C1098" w:rsidP="000C1098">
            <w:pPr>
              <w:pStyle w:val="Ministry"/>
              <w:ind w:firstLine="0"/>
              <w:rPr>
                <w:sz w:val="24"/>
                <w:szCs w:val="24"/>
              </w:rPr>
            </w:pPr>
            <w:r w:rsidRPr="0057018F">
              <w:rPr>
                <w:sz w:val="24"/>
                <w:szCs w:val="24"/>
              </w:rPr>
              <w:t>Cieto daļiņu masa(</w:t>
            </w:r>
            <w:r w:rsidRPr="0057018F">
              <w:rPr>
                <w:sz w:val="24"/>
                <w:szCs w:val="24"/>
                <w:vertAlign w:val="superscript"/>
              </w:rPr>
              <w:t>1</w:t>
            </w:r>
            <w:r w:rsidRPr="0057018F">
              <w:rPr>
                <w:sz w:val="24"/>
                <w:szCs w:val="24"/>
              </w:rPr>
              <w:t>)</w:t>
            </w:r>
          </w:p>
        </w:tc>
        <w:tc>
          <w:tcPr>
            <w:tcW w:w="1843" w:type="dxa"/>
          </w:tcPr>
          <w:p w14:paraId="6E3F8897" w14:textId="77777777" w:rsidR="000C1098" w:rsidRPr="0057018F" w:rsidRDefault="000C1098" w:rsidP="000C1098">
            <w:pPr>
              <w:pStyle w:val="Ministry"/>
              <w:ind w:firstLine="0"/>
              <w:rPr>
                <w:sz w:val="24"/>
                <w:szCs w:val="24"/>
              </w:rPr>
            </w:pPr>
          </w:p>
        </w:tc>
      </w:tr>
    </w:tbl>
    <w:p w14:paraId="2BC6A919" w14:textId="77777777" w:rsidR="000C1098" w:rsidRPr="0057018F" w:rsidRDefault="000C1098" w:rsidP="000C1098">
      <w:pPr>
        <w:tabs>
          <w:tab w:val="left" w:pos="1418"/>
        </w:tabs>
        <w:jc w:val="both"/>
        <w:rPr>
          <w:bCs/>
          <w:sz w:val="24"/>
          <w:szCs w:val="24"/>
        </w:rPr>
      </w:pPr>
    </w:p>
    <w:p w14:paraId="7F51ED5C" w14:textId="77777777" w:rsidR="000C1098" w:rsidRPr="0057018F" w:rsidRDefault="000C1098" w:rsidP="000C1098">
      <w:pPr>
        <w:tabs>
          <w:tab w:val="left" w:pos="1418"/>
        </w:tabs>
        <w:jc w:val="both"/>
        <w:rPr>
          <w:sz w:val="24"/>
          <w:szCs w:val="24"/>
        </w:rPr>
      </w:pPr>
      <w:r w:rsidRPr="0057018F">
        <w:rPr>
          <w:bCs/>
          <w:sz w:val="24"/>
          <w:szCs w:val="24"/>
        </w:rPr>
        <w:t>12.3.</w:t>
      </w:r>
      <w:r w:rsidRPr="0057018F">
        <w:rPr>
          <w:bCs/>
          <w:sz w:val="24"/>
          <w:szCs w:val="24"/>
        </w:rPr>
        <w:tab/>
      </w:r>
      <w:r w:rsidRPr="0057018F">
        <w:rPr>
          <w:sz w:val="24"/>
          <w:szCs w:val="24"/>
        </w:rPr>
        <w:t>CO</w:t>
      </w:r>
      <w:r w:rsidRPr="0057018F">
        <w:rPr>
          <w:sz w:val="24"/>
          <w:szCs w:val="24"/>
          <w:vertAlign w:val="subscript"/>
        </w:rPr>
        <w:t>2</w:t>
      </w:r>
      <w:r w:rsidRPr="0057018F">
        <w:rPr>
          <w:sz w:val="24"/>
          <w:szCs w:val="24"/>
        </w:rPr>
        <w:t xml:space="preserve"> masas emisija pilsētas ciklā (g/km)………….....................………</w:t>
      </w:r>
    </w:p>
    <w:p w14:paraId="050BD4FE" w14:textId="77777777" w:rsidR="000C1098" w:rsidRPr="0057018F" w:rsidRDefault="000C1098" w:rsidP="000C1098">
      <w:pPr>
        <w:ind w:firstLine="1418"/>
        <w:jc w:val="both"/>
        <w:rPr>
          <w:sz w:val="24"/>
          <w:szCs w:val="24"/>
        </w:rPr>
      </w:pPr>
      <w:r w:rsidRPr="0057018F">
        <w:rPr>
          <w:sz w:val="24"/>
          <w:szCs w:val="24"/>
        </w:rPr>
        <w:lastRenderedPageBreak/>
        <w:t>CO</w:t>
      </w:r>
      <w:r w:rsidRPr="0057018F">
        <w:rPr>
          <w:sz w:val="24"/>
          <w:szCs w:val="24"/>
          <w:vertAlign w:val="subscript"/>
        </w:rPr>
        <w:t>2</w:t>
      </w:r>
      <w:r w:rsidRPr="0057018F">
        <w:rPr>
          <w:sz w:val="24"/>
          <w:szCs w:val="24"/>
        </w:rPr>
        <w:t xml:space="preserve"> masas emisija ārpilsētas ciklā (g/km)………….....................….…</w:t>
      </w:r>
    </w:p>
    <w:p w14:paraId="31F6BD69" w14:textId="77777777" w:rsidR="000C1098" w:rsidRPr="0057018F" w:rsidRDefault="000C1098" w:rsidP="000C1098">
      <w:pPr>
        <w:ind w:firstLine="1418"/>
        <w:jc w:val="both"/>
        <w:rPr>
          <w:sz w:val="24"/>
          <w:szCs w:val="24"/>
        </w:rPr>
      </w:pPr>
      <w:r w:rsidRPr="0057018F">
        <w:rPr>
          <w:sz w:val="24"/>
          <w:szCs w:val="24"/>
        </w:rPr>
        <w:t>CO</w:t>
      </w:r>
      <w:r w:rsidRPr="0057018F">
        <w:rPr>
          <w:sz w:val="24"/>
          <w:szCs w:val="24"/>
          <w:vertAlign w:val="subscript"/>
        </w:rPr>
        <w:t>2</w:t>
      </w:r>
      <w:r w:rsidRPr="0057018F">
        <w:rPr>
          <w:sz w:val="24"/>
          <w:szCs w:val="24"/>
        </w:rPr>
        <w:t xml:space="preserve"> masas emisija (kombinētā) (g/km)………….....................…….…</w:t>
      </w:r>
    </w:p>
    <w:p w14:paraId="61CD3444" w14:textId="77777777" w:rsidR="000C1098" w:rsidRPr="0057018F" w:rsidRDefault="000C1098" w:rsidP="000C1098">
      <w:pPr>
        <w:ind w:firstLine="1418"/>
        <w:jc w:val="both"/>
        <w:rPr>
          <w:sz w:val="24"/>
          <w:szCs w:val="24"/>
        </w:rPr>
      </w:pPr>
      <w:r w:rsidRPr="0057018F">
        <w:rPr>
          <w:sz w:val="24"/>
          <w:szCs w:val="24"/>
        </w:rPr>
        <w:t>Degvielas patēriņš pilsētas ciklā (l/100 km): ……………………….....</w:t>
      </w:r>
    </w:p>
    <w:p w14:paraId="185B0DB7" w14:textId="77777777" w:rsidR="000C1098" w:rsidRPr="0057018F" w:rsidRDefault="000C1098" w:rsidP="000C1098">
      <w:pPr>
        <w:ind w:firstLine="1418"/>
        <w:jc w:val="both"/>
        <w:rPr>
          <w:sz w:val="24"/>
          <w:szCs w:val="24"/>
        </w:rPr>
      </w:pPr>
      <w:r w:rsidRPr="0057018F">
        <w:rPr>
          <w:sz w:val="24"/>
          <w:szCs w:val="24"/>
        </w:rPr>
        <w:t>Degvielas patēriņš ārpilsētas ciklā (l/100 km): ………………..............</w:t>
      </w:r>
    </w:p>
    <w:p w14:paraId="7829E65E" w14:textId="77777777" w:rsidR="000C1098" w:rsidRPr="0057018F" w:rsidRDefault="000C1098" w:rsidP="000C1098">
      <w:pPr>
        <w:ind w:firstLine="1418"/>
        <w:jc w:val="both"/>
        <w:rPr>
          <w:sz w:val="24"/>
          <w:szCs w:val="24"/>
        </w:rPr>
      </w:pPr>
      <w:r w:rsidRPr="0057018F">
        <w:rPr>
          <w:sz w:val="24"/>
          <w:szCs w:val="24"/>
        </w:rPr>
        <w:t>Degvielas patēriņš (kombinētais) (l/100 km): ........................................</w:t>
      </w:r>
    </w:p>
    <w:p w14:paraId="7A778986" w14:textId="77777777" w:rsidR="000C1098" w:rsidRPr="0057018F" w:rsidRDefault="000C1098" w:rsidP="000C1098">
      <w:pPr>
        <w:pStyle w:val="Ministry"/>
        <w:ind w:firstLine="0"/>
        <w:rPr>
          <w:bCs/>
          <w:sz w:val="24"/>
          <w:szCs w:val="24"/>
        </w:rPr>
      </w:pPr>
      <w:r w:rsidRPr="0057018F">
        <w:rPr>
          <w:sz w:val="24"/>
          <w:szCs w:val="24"/>
        </w:rPr>
        <w:t>Piezīme. Transportlīdzekļiem, kuru motori tiek darbināti ar dabasgāzi degvielas patēriņš tiek norādīts m</w:t>
      </w:r>
      <w:r w:rsidRPr="0057018F">
        <w:rPr>
          <w:sz w:val="24"/>
          <w:szCs w:val="24"/>
          <w:vertAlign w:val="superscript"/>
        </w:rPr>
        <w:t xml:space="preserve">3 </w:t>
      </w:r>
      <w:r w:rsidRPr="0057018F">
        <w:rPr>
          <w:sz w:val="24"/>
          <w:szCs w:val="24"/>
        </w:rPr>
        <w:t>/100 km.</w:t>
      </w:r>
    </w:p>
    <w:p w14:paraId="56E3D0BD" w14:textId="77777777" w:rsidR="000C1098" w:rsidRPr="0057018F" w:rsidRDefault="000C1098" w:rsidP="000C1098">
      <w:pPr>
        <w:pStyle w:val="Ministry"/>
        <w:tabs>
          <w:tab w:val="left" w:pos="1560"/>
        </w:tabs>
        <w:ind w:firstLine="0"/>
        <w:rPr>
          <w:bCs/>
          <w:sz w:val="24"/>
          <w:szCs w:val="24"/>
        </w:rPr>
      </w:pPr>
      <w:r w:rsidRPr="0057018F">
        <w:rPr>
          <w:bCs/>
          <w:sz w:val="24"/>
          <w:szCs w:val="24"/>
        </w:rPr>
        <w:t>12.4.</w:t>
      </w:r>
      <w:r w:rsidRPr="0057018F">
        <w:rPr>
          <w:bCs/>
          <w:sz w:val="24"/>
          <w:szCs w:val="24"/>
        </w:rPr>
        <w:tab/>
        <w:t>Pārbaudes rezultāti brīva paātrinājuma režīmā</w:t>
      </w:r>
    </w:p>
    <w:p w14:paraId="7CCBD49F" w14:textId="77777777" w:rsidR="000C1098" w:rsidRPr="0057018F" w:rsidRDefault="000C1098" w:rsidP="000C1098">
      <w:pPr>
        <w:pStyle w:val="Ministry"/>
        <w:ind w:firstLine="1560"/>
        <w:rPr>
          <w:bCs/>
          <w:sz w:val="24"/>
          <w:szCs w:val="24"/>
        </w:rPr>
      </w:pPr>
      <w:r w:rsidRPr="0057018F">
        <w:rPr>
          <w:bCs/>
          <w:sz w:val="24"/>
          <w:szCs w:val="24"/>
        </w:rPr>
        <w:t>Koriģētā absorbcijas koeficienta vērtība (m</w:t>
      </w:r>
      <w:r w:rsidRPr="0057018F">
        <w:rPr>
          <w:bCs/>
          <w:sz w:val="24"/>
          <w:szCs w:val="24"/>
          <w:vertAlign w:val="superscript"/>
        </w:rPr>
        <w:t>-1</w:t>
      </w:r>
      <w:r w:rsidRPr="0057018F">
        <w:rPr>
          <w:bCs/>
          <w:sz w:val="24"/>
          <w:szCs w:val="24"/>
        </w:rPr>
        <w:t>): .............………...........</w:t>
      </w:r>
    </w:p>
    <w:p w14:paraId="32A8E288" w14:textId="77777777" w:rsidR="000C1098" w:rsidRPr="0057018F" w:rsidRDefault="000C1098" w:rsidP="000C1098">
      <w:pPr>
        <w:pStyle w:val="Ministry"/>
        <w:spacing w:before="240"/>
        <w:ind w:left="567" w:hanging="567"/>
        <w:jc w:val="both"/>
        <w:rPr>
          <w:sz w:val="24"/>
          <w:szCs w:val="24"/>
        </w:rPr>
      </w:pPr>
      <w:r w:rsidRPr="0057018F">
        <w:rPr>
          <w:sz w:val="24"/>
          <w:szCs w:val="24"/>
        </w:rPr>
        <w:t>13.</w:t>
      </w:r>
      <w:r w:rsidRPr="0057018F">
        <w:rPr>
          <w:sz w:val="24"/>
          <w:szCs w:val="24"/>
        </w:rPr>
        <w:tab/>
        <w:t>ATSEVIŠĶO TEHNISKO NORMATĪVU SARAKSTS:</w:t>
      </w:r>
    </w:p>
    <w:p w14:paraId="14073E2C" w14:textId="77777777" w:rsidR="000C1098" w:rsidRPr="0057018F" w:rsidRDefault="000C1098" w:rsidP="000C1098">
      <w:pPr>
        <w:pStyle w:val="Ministry"/>
        <w:ind w:firstLine="0"/>
        <w:jc w:val="both"/>
        <w:rPr>
          <w:sz w:val="24"/>
          <w:szCs w:val="24"/>
        </w:rPr>
      </w:pPr>
    </w:p>
    <w:tbl>
      <w:tblPr>
        <w:tblW w:w="964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06"/>
        <w:gridCol w:w="4562"/>
        <w:gridCol w:w="2873"/>
      </w:tblGrid>
      <w:tr w:rsidR="000C1098" w:rsidRPr="0057018F" w14:paraId="237D025A" w14:textId="77777777" w:rsidTr="000C1098">
        <w:tblPrEx>
          <w:tblCellMar>
            <w:top w:w="0" w:type="dxa"/>
            <w:bottom w:w="0" w:type="dxa"/>
          </w:tblCellMar>
        </w:tblPrEx>
        <w:trPr>
          <w:cantSplit/>
          <w:trHeight w:val="1034"/>
        </w:trPr>
        <w:tc>
          <w:tcPr>
            <w:tcW w:w="2206" w:type="dxa"/>
            <w:vAlign w:val="center"/>
          </w:tcPr>
          <w:p w14:paraId="74E8CB63" w14:textId="77777777" w:rsidR="000C1098" w:rsidRPr="0057018F" w:rsidRDefault="000C1098" w:rsidP="000C1098">
            <w:pPr>
              <w:tabs>
                <w:tab w:val="right" w:pos="9355"/>
              </w:tabs>
              <w:spacing w:before="120"/>
              <w:jc w:val="center"/>
              <w:rPr>
                <w:sz w:val="24"/>
                <w:szCs w:val="24"/>
              </w:rPr>
            </w:pPr>
            <w:r w:rsidRPr="0057018F">
              <w:rPr>
                <w:sz w:val="24"/>
                <w:szCs w:val="24"/>
              </w:rPr>
              <w:t>Sastāvdaļas/ parametri</w:t>
            </w:r>
          </w:p>
        </w:tc>
        <w:tc>
          <w:tcPr>
            <w:tcW w:w="4562" w:type="dxa"/>
            <w:vAlign w:val="center"/>
          </w:tcPr>
          <w:p w14:paraId="21CF9804" w14:textId="77777777" w:rsidR="000C1098" w:rsidRPr="0057018F" w:rsidRDefault="000C1098" w:rsidP="000C1098">
            <w:pPr>
              <w:tabs>
                <w:tab w:val="right" w:pos="9355"/>
              </w:tabs>
              <w:spacing w:before="120"/>
              <w:jc w:val="center"/>
              <w:rPr>
                <w:sz w:val="24"/>
                <w:szCs w:val="24"/>
              </w:rPr>
            </w:pPr>
            <w:r w:rsidRPr="0057018F">
              <w:rPr>
                <w:sz w:val="24"/>
                <w:szCs w:val="24"/>
              </w:rPr>
              <w:t>Tipa apstiprinājuma numurs un marķējums atbilstoši tehnisko normatīvu prasībām</w:t>
            </w:r>
          </w:p>
        </w:tc>
        <w:tc>
          <w:tcPr>
            <w:tcW w:w="2873" w:type="dxa"/>
            <w:vAlign w:val="center"/>
          </w:tcPr>
          <w:p w14:paraId="34079F74" w14:textId="77777777" w:rsidR="000C1098" w:rsidRPr="0057018F" w:rsidRDefault="000C1098" w:rsidP="000C1098">
            <w:pPr>
              <w:tabs>
                <w:tab w:val="right" w:pos="9355"/>
              </w:tabs>
              <w:spacing w:before="120"/>
              <w:jc w:val="center"/>
              <w:rPr>
                <w:sz w:val="24"/>
                <w:szCs w:val="24"/>
              </w:rPr>
            </w:pPr>
            <w:r w:rsidRPr="0057018F">
              <w:rPr>
                <w:sz w:val="24"/>
                <w:szCs w:val="24"/>
              </w:rPr>
              <w:t xml:space="preserve">Tehnisko normatīvu nosaukums un numurs </w:t>
            </w:r>
          </w:p>
        </w:tc>
      </w:tr>
      <w:tr w:rsidR="000C1098" w:rsidRPr="0057018F" w14:paraId="731D5238" w14:textId="77777777" w:rsidTr="000C1098">
        <w:tblPrEx>
          <w:tblCellMar>
            <w:top w:w="0" w:type="dxa"/>
            <w:bottom w:w="0" w:type="dxa"/>
          </w:tblCellMar>
        </w:tblPrEx>
        <w:trPr>
          <w:cantSplit/>
          <w:trHeight w:val="401"/>
        </w:trPr>
        <w:tc>
          <w:tcPr>
            <w:tcW w:w="2206" w:type="dxa"/>
          </w:tcPr>
          <w:p w14:paraId="0DD00F0A" w14:textId="77777777" w:rsidR="000C1098" w:rsidRPr="0057018F" w:rsidRDefault="000C1098" w:rsidP="000C1098">
            <w:pPr>
              <w:tabs>
                <w:tab w:val="right" w:pos="9355"/>
              </w:tabs>
              <w:spacing w:before="120"/>
              <w:rPr>
                <w:sz w:val="24"/>
                <w:szCs w:val="24"/>
              </w:rPr>
            </w:pPr>
          </w:p>
        </w:tc>
        <w:tc>
          <w:tcPr>
            <w:tcW w:w="4562" w:type="dxa"/>
          </w:tcPr>
          <w:p w14:paraId="01DDAC08" w14:textId="77777777" w:rsidR="000C1098" w:rsidRPr="0057018F" w:rsidRDefault="000C1098" w:rsidP="000C1098">
            <w:pPr>
              <w:tabs>
                <w:tab w:val="right" w:pos="9355"/>
              </w:tabs>
              <w:spacing w:before="120"/>
              <w:rPr>
                <w:sz w:val="24"/>
                <w:szCs w:val="24"/>
              </w:rPr>
            </w:pPr>
          </w:p>
        </w:tc>
        <w:tc>
          <w:tcPr>
            <w:tcW w:w="2873" w:type="dxa"/>
          </w:tcPr>
          <w:p w14:paraId="301D67A1" w14:textId="77777777" w:rsidR="000C1098" w:rsidRPr="0057018F" w:rsidRDefault="000C1098" w:rsidP="000C1098">
            <w:pPr>
              <w:tabs>
                <w:tab w:val="right" w:pos="9355"/>
              </w:tabs>
              <w:spacing w:before="120"/>
              <w:rPr>
                <w:sz w:val="24"/>
                <w:szCs w:val="24"/>
              </w:rPr>
            </w:pPr>
          </w:p>
        </w:tc>
      </w:tr>
    </w:tbl>
    <w:p w14:paraId="46E8312B" w14:textId="77777777" w:rsidR="000C1098" w:rsidRPr="0057018F" w:rsidRDefault="000C1098" w:rsidP="000C1098">
      <w:pPr>
        <w:pStyle w:val="Ministry"/>
        <w:rPr>
          <w:sz w:val="24"/>
          <w:szCs w:val="24"/>
        </w:rPr>
      </w:pPr>
    </w:p>
    <w:p w14:paraId="54B31E27" w14:textId="77777777" w:rsidR="000C1098" w:rsidRPr="0057018F" w:rsidRDefault="000C1098" w:rsidP="000C1098">
      <w:pPr>
        <w:pStyle w:val="Ministry"/>
        <w:rPr>
          <w:sz w:val="24"/>
          <w:szCs w:val="24"/>
        </w:rPr>
      </w:pPr>
    </w:p>
    <w:p w14:paraId="7698AEB5" w14:textId="77777777" w:rsidR="000C1098" w:rsidRPr="0057018F" w:rsidRDefault="000C1098" w:rsidP="000C1098">
      <w:pPr>
        <w:pStyle w:val="Ministry"/>
        <w:rPr>
          <w:sz w:val="24"/>
          <w:szCs w:val="24"/>
        </w:rPr>
      </w:pPr>
      <w:r w:rsidRPr="0057018F">
        <w:rPr>
          <w:sz w:val="24"/>
          <w:szCs w:val="24"/>
          <w:vertAlign w:val="superscript"/>
        </w:rPr>
        <w:t>(1)</w:t>
      </w:r>
      <w:r w:rsidRPr="0057018F">
        <w:rPr>
          <w:sz w:val="24"/>
          <w:szCs w:val="24"/>
        </w:rPr>
        <w:tab/>
        <w:t>Nevajadzīgo svītrot.</w:t>
      </w:r>
    </w:p>
    <w:p w14:paraId="5A734F36" w14:textId="77777777" w:rsidR="000C1098" w:rsidRPr="0057018F" w:rsidRDefault="000C1098" w:rsidP="000C1098">
      <w:pPr>
        <w:pStyle w:val="Ministry"/>
        <w:ind w:right="-2" w:firstLine="0"/>
        <w:jc w:val="center"/>
        <w:rPr>
          <w:sz w:val="24"/>
          <w:szCs w:val="24"/>
        </w:rPr>
      </w:pPr>
      <w:r w:rsidRPr="0057018F">
        <w:rPr>
          <w:sz w:val="24"/>
          <w:szCs w:val="24"/>
        </w:rPr>
        <w:t>3.nodaļa</w:t>
      </w:r>
    </w:p>
    <w:p w14:paraId="14B2B565" w14:textId="77777777" w:rsidR="000C1098" w:rsidRPr="0057018F" w:rsidRDefault="000C1098" w:rsidP="000C1098">
      <w:pPr>
        <w:pStyle w:val="Ministry"/>
        <w:ind w:right="-2" w:firstLine="0"/>
        <w:jc w:val="center"/>
        <w:rPr>
          <w:sz w:val="24"/>
          <w:szCs w:val="24"/>
        </w:rPr>
      </w:pPr>
      <w:r w:rsidRPr="0057018F">
        <w:rPr>
          <w:b/>
          <w:sz w:val="24"/>
          <w:szCs w:val="24"/>
        </w:rPr>
        <w:t>M</w:t>
      </w:r>
      <w:r w:rsidRPr="0057018F">
        <w:rPr>
          <w:b/>
          <w:sz w:val="24"/>
          <w:szCs w:val="24"/>
          <w:vertAlign w:val="subscript"/>
        </w:rPr>
        <w:t>2</w:t>
      </w:r>
      <w:r w:rsidRPr="0057018F">
        <w:rPr>
          <w:b/>
          <w:sz w:val="24"/>
          <w:szCs w:val="24"/>
        </w:rPr>
        <w:t xml:space="preserve"> un M</w:t>
      </w:r>
      <w:r w:rsidRPr="0057018F">
        <w:rPr>
          <w:b/>
          <w:sz w:val="24"/>
          <w:szCs w:val="24"/>
          <w:vertAlign w:val="subscript"/>
        </w:rPr>
        <w:t>3</w:t>
      </w:r>
      <w:r w:rsidRPr="0057018F">
        <w:rPr>
          <w:b/>
          <w:sz w:val="24"/>
          <w:szCs w:val="24"/>
        </w:rPr>
        <w:t xml:space="preserve"> kategoriju transportlīdzekļa tehniskais apraksts</w:t>
      </w:r>
    </w:p>
    <w:p w14:paraId="26E590F3" w14:textId="77777777" w:rsidR="000C1098" w:rsidRPr="0057018F" w:rsidRDefault="000C1098" w:rsidP="000C1098">
      <w:pPr>
        <w:pStyle w:val="Ministry"/>
        <w:tabs>
          <w:tab w:val="left" w:pos="567"/>
        </w:tabs>
        <w:spacing w:before="240"/>
        <w:ind w:firstLine="0"/>
        <w:jc w:val="both"/>
        <w:rPr>
          <w:sz w:val="24"/>
          <w:szCs w:val="24"/>
        </w:rPr>
      </w:pPr>
    </w:p>
    <w:p w14:paraId="4FF68907"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0.</w:t>
      </w:r>
      <w:r w:rsidRPr="0057018F">
        <w:rPr>
          <w:sz w:val="24"/>
          <w:szCs w:val="24"/>
        </w:rPr>
        <w:tab/>
        <w:t>VISPĀRĪGĀ INFORMĀCIJA</w:t>
      </w:r>
    </w:p>
    <w:p w14:paraId="3FF3A7B6" w14:textId="77777777" w:rsidR="000C1098" w:rsidRPr="0057018F" w:rsidRDefault="000C1098" w:rsidP="000C1098">
      <w:pPr>
        <w:pStyle w:val="Ministry"/>
        <w:tabs>
          <w:tab w:val="left" w:pos="1560"/>
        </w:tabs>
        <w:ind w:firstLine="0"/>
        <w:jc w:val="both"/>
        <w:rPr>
          <w:sz w:val="24"/>
          <w:szCs w:val="24"/>
        </w:rPr>
      </w:pPr>
      <w:r w:rsidRPr="0057018F">
        <w:rPr>
          <w:sz w:val="24"/>
          <w:szCs w:val="24"/>
        </w:rPr>
        <w:t>0.1.</w:t>
      </w:r>
      <w:r w:rsidRPr="0057018F">
        <w:rPr>
          <w:sz w:val="24"/>
          <w:szCs w:val="24"/>
        </w:rPr>
        <w:tab/>
        <w:t>Marka: (izgatavotāja tirdzniecības nosaukums)……………...……….</w:t>
      </w:r>
    </w:p>
    <w:p w14:paraId="0175C69D" w14:textId="77777777" w:rsidR="000C1098" w:rsidRPr="0057018F" w:rsidRDefault="000C1098" w:rsidP="000C1098">
      <w:pPr>
        <w:pStyle w:val="Ministry"/>
        <w:tabs>
          <w:tab w:val="left" w:pos="1560"/>
        </w:tabs>
        <w:ind w:firstLine="0"/>
        <w:jc w:val="both"/>
        <w:rPr>
          <w:sz w:val="24"/>
          <w:szCs w:val="24"/>
        </w:rPr>
      </w:pPr>
      <w:r w:rsidRPr="0057018F">
        <w:rPr>
          <w:sz w:val="24"/>
          <w:szCs w:val="24"/>
        </w:rPr>
        <w:t>0.2.</w:t>
      </w:r>
      <w:r w:rsidRPr="0057018F">
        <w:rPr>
          <w:sz w:val="24"/>
          <w:szCs w:val="24"/>
        </w:rPr>
        <w:tab/>
        <w:t>Tips (ja pieejams):  ...............................................................................</w:t>
      </w:r>
    </w:p>
    <w:p w14:paraId="1E51322E" w14:textId="77777777" w:rsidR="000C1098" w:rsidRPr="0057018F" w:rsidRDefault="000C1098" w:rsidP="000C1098">
      <w:pPr>
        <w:pStyle w:val="Ministry"/>
        <w:tabs>
          <w:tab w:val="left" w:pos="1560"/>
        </w:tabs>
        <w:ind w:firstLine="0"/>
        <w:jc w:val="both"/>
        <w:rPr>
          <w:sz w:val="24"/>
          <w:szCs w:val="24"/>
        </w:rPr>
      </w:pPr>
      <w:r w:rsidRPr="0057018F">
        <w:rPr>
          <w:sz w:val="24"/>
          <w:szCs w:val="24"/>
        </w:rPr>
        <w:t>0.2.1.</w:t>
      </w:r>
      <w:r w:rsidRPr="0057018F">
        <w:rPr>
          <w:sz w:val="24"/>
          <w:szCs w:val="24"/>
        </w:rPr>
        <w:tab/>
        <w:t>Modelis: ……………………..………………………………...……...</w:t>
      </w:r>
    </w:p>
    <w:p w14:paraId="2BFECA9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0.3.</w:t>
      </w:r>
      <w:r w:rsidRPr="0057018F">
        <w:rPr>
          <w:sz w:val="24"/>
          <w:szCs w:val="24"/>
        </w:rPr>
        <w:tab/>
        <w:t>Transportlīdzekļa identifikācijas numurs (VIN):……………...….......</w:t>
      </w:r>
    </w:p>
    <w:p w14:paraId="68AE7A20" w14:textId="77777777" w:rsidR="000C1098" w:rsidRPr="0057018F" w:rsidRDefault="000C1098" w:rsidP="000C1098">
      <w:pPr>
        <w:pStyle w:val="Ministry"/>
        <w:tabs>
          <w:tab w:val="left" w:pos="1560"/>
        </w:tabs>
        <w:ind w:firstLine="0"/>
        <w:jc w:val="both"/>
        <w:rPr>
          <w:sz w:val="24"/>
          <w:szCs w:val="24"/>
        </w:rPr>
      </w:pPr>
      <w:r w:rsidRPr="0057018F">
        <w:rPr>
          <w:sz w:val="24"/>
          <w:szCs w:val="24"/>
        </w:rPr>
        <w:t>0.3.1.</w:t>
      </w:r>
      <w:r w:rsidRPr="0057018F">
        <w:rPr>
          <w:sz w:val="24"/>
          <w:szCs w:val="24"/>
        </w:rPr>
        <w:tab/>
        <w:t>Transportlīdzekļa kategorija: ..…………..............…………………...</w:t>
      </w:r>
    </w:p>
    <w:p w14:paraId="08900478" w14:textId="77777777" w:rsidR="000C1098" w:rsidRPr="0057018F" w:rsidRDefault="000C1098" w:rsidP="000C1098">
      <w:pPr>
        <w:pStyle w:val="Ministry"/>
        <w:tabs>
          <w:tab w:val="left" w:pos="1560"/>
        </w:tabs>
        <w:ind w:firstLine="0"/>
        <w:jc w:val="both"/>
        <w:rPr>
          <w:sz w:val="24"/>
          <w:szCs w:val="24"/>
        </w:rPr>
      </w:pPr>
      <w:r w:rsidRPr="0057018F">
        <w:rPr>
          <w:sz w:val="24"/>
          <w:szCs w:val="24"/>
        </w:rPr>
        <w:t>0.4.</w:t>
      </w:r>
      <w:r w:rsidRPr="0057018F">
        <w:rPr>
          <w:sz w:val="24"/>
          <w:szCs w:val="24"/>
        </w:rPr>
        <w:tab/>
        <w:t>Transportlīdzekļa kategorija: ………………………………….……...</w:t>
      </w:r>
    </w:p>
    <w:p w14:paraId="18081B81" w14:textId="77777777" w:rsidR="000C1098" w:rsidRPr="0057018F" w:rsidRDefault="000C1098" w:rsidP="000C1098">
      <w:pPr>
        <w:pStyle w:val="Ministry"/>
        <w:numPr>
          <w:ilvl w:val="1"/>
          <w:numId w:val="14"/>
        </w:numPr>
        <w:jc w:val="both"/>
        <w:rPr>
          <w:sz w:val="24"/>
          <w:szCs w:val="24"/>
        </w:rPr>
      </w:pPr>
      <w:r w:rsidRPr="0057018F">
        <w:rPr>
          <w:sz w:val="24"/>
          <w:szCs w:val="24"/>
        </w:rPr>
        <w:t>Izgatavotāja nosaukums un adrese: …………………………………..</w:t>
      </w:r>
    </w:p>
    <w:p w14:paraId="0A13E847" w14:textId="77777777" w:rsidR="000C1098" w:rsidRPr="0057018F" w:rsidRDefault="000C1098" w:rsidP="000C1098">
      <w:pPr>
        <w:pStyle w:val="Ministry"/>
        <w:tabs>
          <w:tab w:val="left" w:pos="1560"/>
        </w:tabs>
        <w:ind w:firstLine="0"/>
        <w:jc w:val="both"/>
        <w:rPr>
          <w:sz w:val="24"/>
          <w:szCs w:val="24"/>
        </w:rPr>
      </w:pPr>
      <w:r w:rsidRPr="0057018F">
        <w:rPr>
          <w:sz w:val="24"/>
          <w:szCs w:val="24"/>
        </w:rPr>
        <w:t>38.</w:t>
      </w:r>
      <w:r w:rsidRPr="0057018F">
        <w:rPr>
          <w:sz w:val="24"/>
          <w:szCs w:val="24"/>
        </w:rPr>
        <w:tab/>
        <w:t>Transportlīdzekļa krāsa: ................…........…................................…...</w:t>
      </w:r>
    </w:p>
    <w:p w14:paraId="38C2990D"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1.</w:t>
      </w:r>
      <w:r w:rsidRPr="0057018F">
        <w:rPr>
          <w:sz w:val="24"/>
          <w:szCs w:val="24"/>
        </w:rPr>
        <w:tab/>
        <w:t>VISPĀRĪGIE DATI UN KONSTRUKCIJAS PAR</w:t>
      </w:r>
      <w:smartTag w:uri="urn:schemas-microsoft-com:office:smarttags" w:element="PersonName">
        <w:r w:rsidRPr="0057018F">
          <w:rPr>
            <w:sz w:val="24"/>
            <w:szCs w:val="24"/>
          </w:rPr>
          <w:t>AM</w:t>
        </w:r>
      </w:smartTag>
      <w:r w:rsidRPr="0057018F">
        <w:rPr>
          <w:sz w:val="24"/>
          <w:szCs w:val="24"/>
        </w:rPr>
        <w:t>ETRI</w:t>
      </w:r>
    </w:p>
    <w:p w14:paraId="1C76567A" w14:textId="77777777" w:rsidR="000C1098" w:rsidRPr="0057018F" w:rsidRDefault="000C1098" w:rsidP="000C1098">
      <w:pPr>
        <w:pStyle w:val="Ministry"/>
        <w:tabs>
          <w:tab w:val="left" w:pos="1560"/>
        </w:tabs>
        <w:ind w:firstLine="0"/>
        <w:jc w:val="both"/>
        <w:rPr>
          <w:sz w:val="24"/>
          <w:szCs w:val="24"/>
        </w:rPr>
      </w:pPr>
      <w:r w:rsidRPr="0057018F">
        <w:rPr>
          <w:sz w:val="24"/>
          <w:szCs w:val="24"/>
        </w:rPr>
        <w:t>1.1.</w:t>
      </w:r>
      <w:r w:rsidRPr="0057018F">
        <w:rPr>
          <w:sz w:val="24"/>
          <w:szCs w:val="24"/>
        </w:rPr>
        <w:tab/>
      </w:r>
      <w:r w:rsidRPr="0057018F">
        <w:rPr>
          <w:rFonts w:eastAsia="EUAlbertina-Regular-Identity-H"/>
          <w:sz w:val="24"/>
          <w:szCs w:val="24"/>
        </w:rPr>
        <w:t xml:space="preserve">Transportlīdzekļa fotoattēli (rasējumi, ja nepieciešami): </w:t>
      </w:r>
      <w:r w:rsidRPr="0057018F">
        <w:rPr>
          <w:sz w:val="24"/>
          <w:szCs w:val="24"/>
        </w:rPr>
        <w:t xml:space="preserve"> ………........</w:t>
      </w:r>
    </w:p>
    <w:p w14:paraId="02E03621" w14:textId="77777777" w:rsidR="000C1098" w:rsidRPr="0057018F" w:rsidRDefault="000C1098" w:rsidP="000C1098">
      <w:pPr>
        <w:pStyle w:val="Ministry"/>
        <w:tabs>
          <w:tab w:val="left" w:pos="1560"/>
        </w:tabs>
        <w:ind w:firstLine="0"/>
        <w:jc w:val="both"/>
        <w:rPr>
          <w:sz w:val="24"/>
          <w:szCs w:val="24"/>
        </w:rPr>
      </w:pPr>
      <w:r w:rsidRPr="0057018F">
        <w:rPr>
          <w:sz w:val="24"/>
          <w:szCs w:val="24"/>
        </w:rPr>
        <w:t>1.3.</w:t>
      </w:r>
      <w:r w:rsidRPr="0057018F">
        <w:rPr>
          <w:sz w:val="24"/>
          <w:szCs w:val="24"/>
        </w:rPr>
        <w:tab/>
        <w:t>Asu un riteņu skaits: .............................................................................</w:t>
      </w:r>
    </w:p>
    <w:p w14:paraId="6E893F1E" w14:textId="77777777" w:rsidR="000C1098" w:rsidRPr="0057018F" w:rsidRDefault="000C1098" w:rsidP="000C1098">
      <w:pPr>
        <w:pStyle w:val="Ministry"/>
        <w:tabs>
          <w:tab w:val="left" w:pos="1560"/>
        </w:tabs>
        <w:ind w:firstLine="0"/>
        <w:jc w:val="both"/>
        <w:rPr>
          <w:sz w:val="24"/>
          <w:szCs w:val="24"/>
        </w:rPr>
      </w:pPr>
      <w:r w:rsidRPr="0057018F">
        <w:rPr>
          <w:sz w:val="24"/>
          <w:szCs w:val="24"/>
        </w:rPr>
        <w:t>1.3.2.</w:t>
      </w:r>
      <w:r w:rsidRPr="0057018F">
        <w:rPr>
          <w:sz w:val="24"/>
          <w:szCs w:val="24"/>
        </w:rPr>
        <w:tab/>
        <w:t>Vadāmo asu skaits un izvietojums: ......................................................</w:t>
      </w:r>
    </w:p>
    <w:p w14:paraId="22474568" w14:textId="77777777" w:rsidR="000C1098" w:rsidRPr="0057018F" w:rsidRDefault="000C1098" w:rsidP="000C1098">
      <w:pPr>
        <w:pStyle w:val="Ministry"/>
        <w:tabs>
          <w:tab w:val="left" w:pos="1560"/>
        </w:tabs>
        <w:ind w:firstLine="0"/>
        <w:jc w:val="both"/>
        <w:rPr>
          <w:sz w:val="24"/>
          <w:szCs w:val="24"/>
        </w:rPr>
      </w:pPr>
      <w:r w:rsidRPr="0057018F">
        <w:rPr>
          <w:sz w:val="24"/>
          <w:szCs w:val="24"/>
        </w:rPr>
        <w:t>1.3.3.</w:t>
      </w:r>
      <w:r w:rsidRPr="0057018F">
        <w:rPr>
          <w:sz w:val="24"/>
          <w:szCs w:val="24"/>
        </w:rPr>
        <w:tab/>
        <w:t>Dzenošās asis (skaits, novietojums, savstarpējais savienojums): ........</w:t>
      </w:r>
    </w:p>
    <w:p w14:paraId="233E79BB" w14:textId="77777777" w:rsidR="000C1098" w:rsidRPr="0057018F" w:rsidRDefault="000C1098" w:rsidP="000C1098">
      <w:pPr>
        <w:pStyle w:val="Ministry"/>
        <w:tabs>
          <w:tab w:val="left" w:pos="1560"/>
        </w:tabs>
        <w:ind w:firstLine="0"/>
        <w:jc w:val="both"/>
        <w:rPr>
          <w:sz w:val="24"/>
          <w:szCs w:val="24"/>
        </w:rPr>
      </w:pPr>
      <w:r w:rsidRPr="0057018F">
        <w:rPr>
          <w:sz w:val="24"/>
          <w:szCs w:val="24"/>
        </w:rPr>
        <w:t>1.6.</w:t>
      </w:r>
      <w:r w:rsidRPr="0057018F">
        <w:rPr>
          <w:sz w:val="24"/>
          <w:szCs w:val="24"/>
        </w:rPr>
        <w:tab/>
        <w:t>Motora atrašanās vieta un izvietojums: ................................................</w:t>
      </w:r>
    </w:p>
    <w:p w14:paraId="2ED0B155" w14:textId="77777777" w:rsidR="000C1098" w:rsidRPr="0057018F" w:rsidRDefault="000C1098" w:rsidP="000C1098">
      <w:pPr>
        <w:pStyle w:val="Ministry"/>
        <w:tabs>
          <w:tab w:val="left" w:pos="1560"/>
        </w:tabs>
        <w:ind w:firstLine="0"/>
        <w:jc w:val="both"/>
        <w:rPr>
          <w:sz w:val="24"/>
          <w:szCs w:val="24"/>
        </w:rPr>
      </w:pPr>
      <w:r w:rsidRPr="0057018F">
        <w:rPr>
          <w:sz w:val="24"/>
          <w:szCs w:val="24"/>
        </w:rPr>
        <w:t>1.8.</w:t>
      </w:r>
      <w:r w:rsidRPr="0057018F">
        <w:rPr>
          <w:sz w:val="24"/>
          <w:szCs w:val="24"/>
        </w:rPr>
        <w:tab/>
        <w:t xml:space="preserve">Vadības puse: kreisā/ labā </w:t>
      </w:r>
      <w:r w:rsidRPr="0057018F">
        <w:rPr>
          <w:sz w:val="24"/>
          <w:szCs w:val="24"/>
          <w:vertAlign w:val="superscript"/>
        </w:rPr>
        <w:t>(1)</w:t>
      </w:r>
    </w:p>
    <w:p w14:paraId="172FDEC7" w14:textId="77777777" w:rsidR="000C1098" w:rsidRPr="0057018F" w:rsidRDefault="000C1098" w:rsidP="000C1098">
      <w:pPr>
        <w:pStyle w:val="Ministry"/>
        <w:numPr>
          <w:ilvl w:val="2"/>
          <w:numId w:val="22"/>
        </w:numPr>
        <w:tabs>
          <w:tab w:val="clear" w:pos="710"/>
          <w:tab w:val="num" w:pos="1560"/>
        </w:tabs>
        <w:jc w:val="both"/>
        <w:rPr>
          <w:sz w:val="24"/>
          <w:szCs w:val="24"/>
        </w:rPr>
      </w:pPr>
      <w:r w:rsidRPr="0057018F">
        <w:rPr>
          <w:sz w:val="24"/>
          <w:szCs w:val="24"/>
        </w:rPr>
        <w:t xml:space="preserve">Transportlīdzeklis aprīkots braukšanai pa labo/ kreiso </w:t>
      </w:r>
      <w:r w:rsidRPr="0057018F">
        <w:rPr>
          <w:sz w:val="24"/>
          <w:szCs w:val="24"/>
          <w:vertAlign w:val="superscript"/>
        </w:rPr>
        <w:t>(1)</w:t>
      </w:r>
      <w:r w:rsidRPr="0057018F">
        <w:rPr>
          <w:sz w:val="24"/>
          <w:szCs w:val="24"/>
        </w:rPr>
        <w:t xml:space="preserve"> pusi</w:t>
      </w:r>
    </w:p>
    <w:p w14:paraId="2282240E" w14:textId="77777777" w:rsidR="000C1098" w:rsidRPr="0057018F" w:rsidRDefault="000C1098" w:rsidP="000C1098">
      <w:pPr>
        <w:pStyle w:val="Ministry"/>
        <w:numPr>
          <w:ilvl w:val="0"/>
          <w:numId w:val="22"/>
        </w:numPr>
        <w:tabs>
          <w:tab w:val="left" w:pos="567"/>
        </w:tabs>
        <w:spacing w:before="240"/>
        <w:jc w:val="both"/>
        <w:rPr>
          <w:sz w:val="24"/>
          <w:szCs w:val="24"/>
        </w:rPr>
      </w:pPr>
      <w:r w:rsidRPr="0057018F">
        <w:rPr>
          <w:sz w:val="24"/>
          <w:szCs w:val="24"/>
        </w:rPr>
        <w:t>MASAS UN GABARĪTI</w:t>
      </w:r>
      <w:r w:rsidRPr="0057018F">
        <w:rPr>
          <w:rFonts w:eastAsia="EUAlbertina-Regular-Identity-H"/>
          <w:sz w:val="24"/>
          <w:szCs w:val="24"/>
        </w:rPr>
        <w:t xml:space="preserve"> (kg un mm) </w:t>
      </w:r>
    </w:p>
    <w:p w14:paraId="75ADE38E" w14:textId="77777777" w:rsidR="000C1098" w:rsidRPr="0057018F" w:rsidRDefault="000C1098" w:rsidP="000C1098">
      <w:pPr>
        <w:pStyle w:val="Ministry"/>
        <w:tabs>
          <w:tab w:val="left" w:pos="1560"/>
        </w:tabs>
        <w:ind w:firstLine="0"/>
        <w:jc w:val="both"/>
        <w:rPr>
          <w:sz w:val="24"/>
          <w:szCs w:val="24"/>
        </w:rPr>
      </w:pPr>
      <w:r w:rsidRPr="0057018F">
        <w:rPr>
          <w:sz w:val="24"/>
          <w:szCs w:val="24"/>
        </w:rPr>
        <w:t>2.1.</w:t>
      </w:r>
      <w:r w:rsidRPr="0057018F">
        <w:rPr>
          <w:sz w:val="24"/>
          <w:szCs w:val="24"/>
        </w:rPr>
        <w:tab/>
        <w:t>Garenbāze(-s) (pie pilnas slodzes): ......................................………....</w:t>
      </w:r>
    </w:p>
    <w:p w14:paraId="2AFFC0D0" w14:textId="77777777" w:rsidR="000C1098" w:rsidRPr="0057018F" w:rsidRDefault="000C1098" w:rsidP="000C1098">
      <w:pPr>
        <w:pStyle w:val="Ministry"/>
        <w:tabs>
          <w:tab w:val="left" w:pos="1560"/>
        </w:tabs>
        <w:ind w:firstLine="0"/>
        <w:jc w:val="both"/>
        <w:rPr>
          <w:sz w:val="24"/>
          <w:szCs w:val="24"/>
        </w:rPr>
      </w:pPr>
      <w:r w:rsidRPr="0057018F">
        <w:rPr>
          <w:sz w:val="24"/>
          <w:szCs w:val="24"/>
        </w:rPr>
        <w:t>2.3.1.</w:t>
      </w:r>
      <w:r w:rsidRPr="0057018F">
        <w:rPr>
          <w:sz w:val="24"/>
          <w:szCs w:val="24"/>
        </w:rPr>
        <w:tab/>
        <w:t>Vadāmo asu šķērsbāze (-s): .....................................………….</w:t>
      </w:r>
    </w:p>
    <w:p w14:paraId="3094B9B7" w14:textId="77777777" w:rsidR="000C1098" w:rsidRPr="0057018F" w:rsidRDefault="000C1098" w:rsidP="000C1098">
      <w:pPr>
        <w:pStyle w:val="Ministry"/>
        <w:tabs>
          <w:tab w:val="left" w:pos="1560"/>
        </w:tabs>
        <w:ind w:firstLine="0"/>
        <w:jc w:val="both"/>
        <w:rPr>
          <w:sz w:val="24"/>
          <w:szCs w:val="24"/>
        </w:rPr>
      </w:pPr>
      <w:r w:rsidRPr="0057018F">
        <w:rPr>
          <w:sz w:val="24"/>
          <w:szCs w:val="24"/>
        </w:rPr>
        <w:t>2.3.2.</w:t>
      </w:r>
      <w:r w:rsidRPr="0057018F">
        <w:rPr>
          <w:sz w:val="24"/>
          <w:szCs w:val="24"/>
        </w:rPr>
        <w:tab/>
        <w:t>Pārējo asu šķērsbāze (-s): ………….....................................…………</w:t>
      </w:r>
    </w:p>
    <w:p w14:paraId="54A56644" w14:textId="77777777" w:rsidR="000C1098" w:rsidRPr="0057018F" w:rsidRDefault="000C1098" w:rsidP="000C1098">
      <w:pPr>
        <w:pStyle w:val="Ministry"/>
        <w:tabs>
          <w:tab w:val="left" w:pos="1560"/>
        </w:tabs>
        <w:ind w:firstLine="0"/>
        <w:jc w:val="both"/>
        <w:rPr>
          <w:sz w:val="24"/>
          <w:szCs w:val="24"/>
        </w:rPr>
      </w:pPr>
      <w:r w:rsidRPr="0057018F">
        <w:rPr>
          <w:sz w:val="24"/>
          <w:szCs w:val="24"/>
        </w:rPr>
        <w:t>2.4.</w:t>
      </w:r>
      <w:r w:rsidRPr="0057018F">
        <w:rPr>
          <w:sz w:val="24"/>
          <w:szCs w:val="24"/>
        </w:rPr>
        <w:tab/>
        <w:t>Transportlīdzekļa gabarīti:</w:t>
      </w:r>
    </w:p>
    <w:p w14:paraId="68510ECD" w14:textId="77777777" w:rsidR="000C1098" w:rsidRPr="0057018F" w:rsidRDefault="000C1098" w:rsidP="000C1098">
      <w:pPr>
        <w:pStyle w:val="Ministry"/>
        <w:tabs>
          <w:tab w:val="left" w:pos="1560"/>
        </w:tabs>
        <w:ind w:firstLine="0"/>
        <w:jc w:val="both"/>
        <w:rPr>
          <w:sz w:val="24"/>
          <w:szCs w:val="24"/>
        </w:rPr>
      </w:pPr>
      <w:r w:rsidRPr="0057018F">
        <w:rPr>
          <w:sz w:val="24"/>
          <w:szCs w:val="24"/>
        </w:rPr>
        <w:lastRenderedPageBreak/>
        <w:t>2.4.2.1.</w:t>
      </w:r>
      <w:r w:rsidRPr="0057018F">
        <w:rPr>
          <w:sz w:val="24"/>
          <w:szCs w:val="24"/>
        </w:rPr>
        <w:tab/>
        <w:t>Garums: ……….........................................................................….......</w:t>
      </w:r>
    </w:p>
    <w:p w14:paraId="08B1AEFC" w14:textId="77777777" w:rsidR="000C1098" w:rsidRPr="0057018F" w:rsidRDefault="000C1098" w:rsidP="000C1098">
      <w:pPr>
        <w:pStyle w:val="Ministry"/>
        <w:tabs>
          <w:tab w:val="left" w:pos="1560"/>
        </w:tabs>
        <w:ind w:firstLine="0"/>
        <w:jc w:val="both"/>
        <w:rPr>
          <w:sz w:val="24"/>
          <w:szCs w:val="24"/>
        </w:rPr>
      </w:pPr>
      <w:r w:rsidRPr="0057018F">
        <w:rPr>
          <w:sz w:val="24"/>
          <w:szCs w:val="24"/>
        </w:rPr>
        <w:t>2.4.2.2.</w:t>
      </w:r>
      <w:r w:rsidRPr="0057018F">
        <w:rPr>
          <w:sz w:val="24"/>
          <w:szCs w:val="24"/>
        </w:rPr>
        <w:tab/>
        <w:t>Platums: ...............................................................................……….…</w:t>
      </w:r>
    </w:p>
    <w:p w14:paraId="2392AB3A" w14:textId="77777777" w:rsidR="000C1098" w:rsidRPr="0057018F" w:rsidRDefault="000C1098" w:rsidP="000C1098">
      <w:pPr>
        <w:pStyle w:val="Ministry"/>
        <w:ind w:left="1560" w:hanging="1560"/>
        <w:jc w:val="both"/>
        <w:rPr>
          <w:sz w:val="24"/>
          <w:szCs w:val="24"/>
        </w:rPr>
      </w:pPr>
      <w:r w:rsidRPr="0057018F">
        <w:rPr>
          <w:sz w:val="24"/>
          <w:szCs w:val="24"/>
        </w:rPr>
        <w:t>2.4.2.3.</w:t>
      </w:r>
      <w:r w:rsidRPr="0057018F">
        <w:rPr>
          <w:sz w:val="24"/>
          <w:szCs w:val="24"/>
        </w:rPr>
        <w:tab/>
        <w:t>Augstums (nenoslogotā stāvoklī) (balstiekārtām ar regulējamu augstumu norādīt normālo darba stāvokli): ……….............................</w:t>
      </w:r>
    </w:p>
    <w:p w14:paraId="4CBF93F4" w14:textId="77777777" w:rsidR="000C1098" w:rsidRPr="0057018F" w:rsidRDefault="000C1098" w:rsidP="000C1098">
      <w:pPr>
        <w:pStyle w:val="Ministry"/>
        <w:numPr>
          <w:ilvl w:val="1"/>
          <w:numId w:val="23"/>
        </w:numPr>
        <w:tabs>
          <w:tab w:val="clear" w:pos="720"/>
          <w:tab w:val="num" w:pos="1560"/>
        </w:tabs>
        <w:ind w:left="1560" w:hanging="1560"/>
        <w:jc w:val="both"/>
        <w:rPr>
          <w:sz w:val="24"/>
          <w:szCs w:val="24"/>
        </w:rPr>
      </w:pPr>
      <w:r w:rsidRPr="0057018F">
        <w:rPr>
          <w:sz w:val="24"/>
          <w:szCs w:val="24"/>
        </w:rPr>
        <w:t>Transportlīdzekļa pašmasa kopā ar virsbūvi un kopā ar sakabes ierīci, ja izgatavotājs neuzstāda virsbūvi un/vai sakabes ierīci (ieskaitot dzesēšanas šķidrumu, eļļas, degvielu, 100% citu šķidrumu, izņemot izmantoto ūdeni, instrumentus, rezerves riteni un vadītāju; autobusu gadījumā- apkalpes locekļa masa (75 kg), ja transportlīdzeklī ir tam paredzēta sēdvieta)</w:t>
      </w:r>
      <w:r w:rsidRPr="0057018F">
        <w:rPr>
          <w:rFonts w:eastAsia="EUAlbertina-Regular-Identity-H"/>
          <w:sz w:val="24"/>
          <w:szCs w:val="24"/>
        </w:rPr>
        <w:t>:</w:t>
      </w:r>
      <w:r w:rsidRPr="0057018F">
        <w:rPr>
          <w:sz w:val="24"/>
          <w:szCs w:val="24"/>
        </w:rPr>
        <w:t xml:space="preserve"> ………………………………………………..…</w:t>
      </w:r>
    </w:p>
    <w:p w14:paraId="6C9BE735"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2.8.</w:t>
      </w:r>
      <w:r w:rsidRPr="0057018F">
        <w:rPr>
          <w:sz w:val="24"/>
          <w:szCs w:val="24"/>
        </w:rPr>
        <w:tab/>
        <w:t>Izgatavotāja norādītā pilnā masa</w:t>
      </w:r>
      <w:r w:rsidRPr="0057018F">
        <w:rPr>
          <w:rFonts w:eastAsia="EUAlbertina-Regular-Identity-H"/>
          <w:sz w:val="24"/>
          <w:szCs w:val="24"/>
        </w:rPr>
        <w:t>:</w:t>
      </w:r>
      <w:r w:rsidRPr="0057018F">
        <w:rPr>
          <w:sz w:val="24"/>
          <w:szCs w:val="24"/>
        </w:rPr>
        <w:t xml:space="preserve"> .........................................................</w:t>
      </w:r>
    </w:p>
    <w:p w14:paraId="3401C7DA"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2.8.1.</w:t>
      </w:r>
      <w:r w:rsidRPr="0057018F">
        <w:rPr>
          <w:sz w:val="24"/>
          <w:szCs w:val="24"/>
        </w:rPr>
        <w:tab/>
        <w:t>Šīs masas sadalījums pa asīm: ………………………………………..</w:t>
      </w:r>
    </w:p>
    <w:p w14:paraId="435CC9BE"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2.9.</w:t>
      </w:r>
      <w:r w:rsidRPr="0057018F">
        <w:rPr>
          <w:sz w:val="24"/>
          <w:szCs w:val="24"/>
        </w:rPr>
        <w:tab/>
        <w:t>Tehniski pieļaujamās maksimālās masas sadalījums pa asīm: ........…</w:t>
      </w:r>
    </w:p>
    <w:p w14:paraId="59B445CE"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2.11.</w:t>
      </w:r>
      <w:r w:rsidRPr="0057018F">
        <w:rPr>
          <w:sz w:val="24"/>
          <w:szCs w:val="24"/>
        </w:rPr>
        <w:tab/>
        <w:t>Tehniski pieļaujamā velkamā transportlīdzekļa masa</w:t>
      </w:r>
    </w:p>
    <w:p w14:paraId="73E6CA1F" w14:textId="77777777" w:rsidR="000C1098" w:rsidRPr="0057018F" w:rsidRDefault="000C1098" w:rsidP="000C1098">
      <w:pPr>
        <w:pStyle w:val="Ministry"/>
        <w:tabs>
          <w:tab w:val="left" w:pos="1560"/>
        </w:tabs>
        <w:ind w:firstLine="0"/>
        <w:jc w:val="both"/>
        <w:rPr>
          <w:sz w:val="24"/>
          <w:szCs w:val="24"/>
        </w:rPr>
      </w:pPr>
      <w:r w:rsidRPr="0057018F">
        <w:rPr>
          <w:sz w:val="24"/>
          <w:szCs w:val="24"/>
        </w:rPr>
        <w:t>2.11.1.</w:t>
      </w:r>
      <w:r w:rsidRPr="0057018F">
        <w:rPr>
          <w:sz w:val="24"/>
          <w:szCs w:val="24"/>
        </w:rPr>
        <w:tab/>
        <w:t>Piekabes gadījumā: ...............................................................................</w:t>
      </w:r>
    </w:p>
    <w:p w14:paraId="77E502BE" w14:textId="77777777" w:rsidR="000C1098" w:rsidRPr="0057018F" w:rsidRDefault="000C1098" w:rsidP="000C1098">
      <w:pPr>
        <w:pStyle w:val="Ministry"/>
        <w:tabs>
          <w:tab w:val="left" w:pos="1560"/>
        </w:tabs>
        <w:ind w:firstLine="0"/>
        <w:jc w:val="both"/>
        <w:rPr>
          <w:sz w:val="24"/>
          <w:szCs w:val="24"/>
        </w:rPr>
      </w:pPr>
      <w:r w:rsidRPr="0057018F">
        <w:rPr>
          <w:sz w:val="24"/>
          <w:szCs w:val="24"/>
        </w:rPr>
        <w:t>2.11.6.</w:t>
      </w:r>
      <w:r w:rsidRPr="0057018F">
        <w:rPr>
          <w:sz w:val="24"/>
          <w:szCs w:val="24"/>
        </w:rPr>
        <w:tab/>
        <w:t>Piekabes bez bremzēm maksimālā masa: ......................................…...</w:t>
      </w:r>
    </w:p>
    <w:p w14:paraId="27A71A0D"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2.12.</w:t>
      </w:r>
      <w:r w:rsidRPr="0057018F">
        <w:rPr>
          <w:sz w:val="24"/>
          <w:szCs w:val="24"/>
        </w:rPr>
        <w:tab/>
        <w:t>Tehniski pieļaujamā maksimālā vertikālā statiskā slodze/masa uz transportlīdzekļa sakabes punktu:.........................................................</w:t>
      </w:r>
    </w:p>
    <w:p w14:paraId="509F3545" w14:textId="77777777" w:rsidR="000C1098" w:rsidRPr="0057018F" w:rsidRDefault="000C1098" w:rsidP="000C1098">
      <w:pPr>
        <w:pStyle w:val="Ministry"/>
        <w:tabs>
          <w:tab w:val="left" w:pos="1560"/>
        </w:tabs>
        <w:ind w:firstLine="0"/>
        <w:jc w:val="both"/>
        <w:rPr>
          <w:sz w:val="24"/>
          <w:szCs w:val="24"/>
        </w:rPr>
      </w:pPr>
      <w:r w:rsidRPr="0057018F">
        <w:rPr>
          <w:sz w:val="24"/>
          <w:szCs w:val="24"/>
        </w:rPr>
        <w:t>2.12.1.</w:t>
      </w:r>
      <w:r w:rsidRPr="0057018F">
        <w:rPr>
          <w:sz w:val="24"/>
          <w:szCs w:val="24"/>
        </w:rPr>
        <w:tab/>
        <w:t>Uz mehāniskā transportlīdzekļa sakabes ierīci: …………….……......</w:t>
      </w:r>
    </w:p>
    <w:p w14:paraId="06CB7C06" w14:textId="77777777" w:rsidR="000C1098" w:rsidRPr="0057018F" w:rsidRDefault="000C1098" w:rsidP="000C1098">
      <w:pPr>
        <w:pStyle w:val="Ministry"/>
        <w:tabs>
          <w:tab w:val="right" w:pos="-1843"/>
          <w:tab w:val="left" w:pos="567"/>
        </w:tabs>
        <w:spacing w:before="240"/>
        <w:ind w:firstLine="0"/>
        <w:jc w:val="both"/>
        <w:rPr>
          <w:sz w:val="24"/>
          <w:szCs w:val="24"/>
        </w:rPr>
      </w:pPr>
      <w:r w:rsidRPr="0057018F">
        <w:rPr>
          <w:sz w:val="24"/>
          <w:szCs w:val="24"/>
        </w:rPr>
        <w:t>3.</w:t>
      </w:r>
      <w:r w:rsidRPr="0057018F">
        <w:rPr>
          <w:sz w:val="24"/>
          <w:szCs w:val="24"/>
        </w:rPr>
        <w:tab/>
        <w:t xml:space="preserve">MOTORS </w:t>
      </w:r>
    </w:p>
    <w:p w14:paraId="4761B17E" w14:textId="77777777" w:rsidR="000C1098" w:rsidRPr="0057018F" w:rsidRDefault="000C1098" w:rsidP="000C1098">
      <w:pPr>
        <w:pStyle w:val="Ministry"/>
        <w:tabs>
          <w:tab w:val="left" w:pos="1560"/>
        </w:tabs>
        <w:ind w:firstLine="0"/>
        <w:jc w:val="both"/>
        <w:rPr>
          <w:sz w:val="24"/>
          <w:szCs w:val="24"/>
        </w:rPr>
      </w:pPr>
      <w:r w:rsidRPr="0057018F">
        <w:rPr>
          <w:sz w:val="24"/>
          <w:szCs w:val="24"/>
        </w:rPr>
        <w:t>3.1.</w:t>
      </w:r>
      <w:r w:rsidRPr="0057018F">
        <w:rPr>
          <w:sz w:val="24"/>
          <w:szCs w:val="24"/>
        </w:rPr>
        <w:tab/>
        <w:t>Izgatavotājs: ………………....................................................</w:t>
      </w:r>
    </w:p>
    <w:p w14:paraId="09E31B46"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3.1.1.</w:t>
      </w:r>
      <w:r w:rsidRPr="0057018F">
        <w:rPr>
          <w:sz w:val="24"/>
          <w:szCs w:val="24"/>
        </w:rPr>
        <w:tab/>
        <w:t>Izgatavotāja motora kods (atbilstoši marķējumam uz motora): .……..</w:t>
      </w:r>
    </w:p>
    <w:p w14:paraId="689A0081" w14:textId="77777777" w:rsidR="000C1098" w:rsidRPr="0057018F" w:rsidRDefault="000C1098" w:rsidP="000C1098">
      <w:pPr>
        <w:pStyle w:val="Ministry"/>
        <w:tabs>
          <w:tab w:val="left" w:pos="1560"/>
        </w:tabs>
        <w:ind w:firstLine="0"/>
        <w:jc w:val="both"/>
        <w:rPr>
          <w:sz w:val="24"/>
          <w:szCs w:val="24"/>
        </w:rPr>
      </w:pPr>
      <w:r w:rsidRPr="0057018F">
        <w:rPr>
          <w:sz w:val="24"/>
          <w:szCs w:val="24"/>
        </w:rPr>
        <w:t>3.2.</w:t>
      </w:r>
      <w:r w:rsidRPr="0057018F">
        <w:rPr>
          <w:sz w:val="24"/>
          <w:szCs w:val="24"/>
        </w:rPr>
        <w:tab/>
        <w:t>Iekšdedzes motors:</w:t>
      </w:r>
    </w:p>
    <w:p w14:paraId="771237EA" w14:textId="77777777" w:rsidR="000C1098" w:rsidRPr="0057018F" w:rsidRDefault="000C1098" w:rsidP="000C1098">
      <w:pPr>
        <w:pStyle w:val="Ministry"/>
        <w:tabs>
          <w:tab w:val="left" w:pos="1560"/>
        </w:tabs>
        <w:ind w:left="1560" w:right="-285" w:hanging="1560"/>
        <w:jc w:val="both"/>
        <w:rPr>
          <w:sz w:val="24"/>
          <w:szCs w:val="24"/>
        </w:rPr>
      </w:pPr>
      <w:r w:rsidRPr="0057018F">
        <w:rPr>
          <w:sz w:val="24"/>
          <w:szCs w:val="24"/>
        </w:rPr>
        <w:t>3.2.1.1.</w:t>
      </w:r>
      <w:r w:rsidRPr="0057018F">
        <w:rPr>
          <w:sz w:val="24"/>
          <w:szCs w:val="24"/>
        </w:rPr>
        <w:tab/>
        <w:t xml:space="preserve">Darbības princips: dzirksteļaizdedze/ kompresijas aizdedze, četrtaktu/ divtaktu </w:t>
      </w:r>
      <w:r w:rsidRPr="0057018F">
        <w:rPr>
          <w:sz w:val="24"/>
          <w:szCs w:val="24"/>
          <w:vertAlign w:val="superscript"/>
        </w:rPr>
        <w:t>(1)</w:t>
      </w:r>
    </w:p>
    <w:p w14:paraId="10F81129" w14:textId="77777777" w:rsidR="000C1098" w:rsidRPr="0057018F" w:rsidRDefault="000C1098" w:rsidP="000C1098">
      <w:pPr>
        <w:pStyle w:val="Ministry"/>
        <w:tabs>
          <w:tab w:val="left" w:pos="1560"/>
        </w:tabs>
        <w:ind w:firstLine="0"/>
        <w:jc w:val="both"/>
        <w:rPr>
          <w:sz w:val="24"/>
          <w:szCs w:val="24"/>
        </w:rPr>
      </w:pPr>
      <w:r w:rsidRPr="0057018F">
        <w:rPr>
          <w:sz w:val="24"/>
          <w:szCs w:val="24"/>
        </w:rPr>
        <w:t>3.2.1.2.</w:t>
      </w:r>
      <w:r w:rsidRPr="0057018F">
        <w:rPr>
          <w:sz w:val="24"/>
          <w:szCs w:val="24"/>
        </w:rPr>
        <w:tab/>
        <w:t>Cilindru skaits un novietojums: ..………………………......................</w:t>
      </w:r>
    </w:p>
    <w:p w14:paraId="17B6FCD5" w14:textId="77777777" w:rsidR="000C1098" w:rsidRPr="0057018F" w:rsidRDefault="000C1098" w:rsidP="000C1098">
      <w:pPr>
        <w:pStyle w:val="Ministry"/>
        <w:tabs>
          <w:tab w:val="left" w:pos="1560"/>
        </w:tabs>
        <w:ind w:firstLine="0"/>
        <w:jc w:val="both"/>
        <w:rPr>
          <w:sz w:val="24"/>
          <w:szCs w:val="24"/>
        </w:rPr>
      </w:pPr>
      <w:r w:rsidRPr="0057018F">
        <w:rPr>
          <w:sz w:val="24"/>
          <w:szCs w:val="24"/>
        </w:rPr>
        <w:t>3.2.1.3.</w:t>
      </w:r>
      <w:r w:rsidRPr="0057018F">
        <w:rPr>
          <w:sz w:val="24"/>
          <w:szCs w:val="24"/>
        </w:rPr>
        <w:tab/>
      </w:r>
      <w:r w:rsidRPr="0057018F">
        <w:rPr>
          <w:rFonts w:eastAsia="EUAlbertina-Regular-Identity-H"/>
          <w:sz w:val="24"/>
          <w:szCs w:val="24"/>
        </w:rPr>
        <w:t>Darba</w:t>
      </w:r>
      <w:r w:rsidRPr="0057018F">
        <w:rPr>
          <w:sz w:val="24"/>
          <w:szCs w:val="24"/>
        </w:rPr>
        <w:t xml:space="preserve"> tilpums: .................... cm³</w:t>
      </w:r>
    </w:p>
    <w:p w14:paraId="620E2DED"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3.2.1.8.</w:t>
      </w:r>
      <w:r w:rsidRPr="0057018F">
        <w:rPr>
          <w:sz w:val="24"/>
          <w:szCs w:val="24"/>
        </w:rPr>
        <w:tab/>
        <w:t>Izgatavotāja norādītā maksimālā lietderīgā jauda: ...kW pie ... min</w:t>
      </w:r>
      <w:r w:rsidRPr="0057018F">
        <w:rPr>
          <w:sz w:val="24"/>
          <w:szCs w:val="24"/>
          <w:vertAlign w:val="superscript"/>
        </w:rPr>
        <w:t>-1</w:t>
      </w:r>
    </w:p>
    <w:p w14:paraId="5504BFED" w14:textId="77777777" w:rsidR="000C1098" w:rsidRPr="0057018F" w:rsidRDefault="000C1098" w:rsidP="000C1098">
      <w:pPr>
        <w:pStyle w:val="Ministry"/>
        <w:tabs>
          <w:tab w:val="left" w:pos="1560"/>
        </w:tabs>
        <w:ind w:left="1560" w:hanging="1560"/>
        <w:jc w:val="both"/>
        <w:rPr>
          <w:dstrike/>
          <w:sz w:val="24"/>
          <w:szCs w:val="24"/>
        </w:rPr>
      </w:pPr>
      <w:r w:rsidRPr="0057018F">
        <w:rPr>
          <w:sz w:val="24"/>
          <w:szCs w:val="24"/>
        </w:rPr>
        <w:t xml:space="preserve">3.2.2. </w:t>
      </w:r>
      <w:r w:rsidRPr="0057018F">
        <w:rPr>
          <w:sz w:val="24"/>
          <w:szCs w:val="24"/>
        </w:rPr>
        <w:tab/>
        <w:t>Degviela: dīzeļdegviela/benzīns/sašķidrināta naftas gāze/dabasgāze-</w:t>
      </w:r>
      <w:r w:rsidRPr="0057018F">
        <w:rPr>
          <w:iCs/>
          <w:sz w:val="24"/>
          <w:szCs w:val="24"/>
        </w:rPr>
        <w:t>H/NG-L/NG-HL</w:t>
      </w:r>
      <w:r w:rsidRPr="0057018F">
        <w:rPr>
          <w:sz w:val="24"/>
          <w:szCs w:val="24"/>
        </w:rPr>
        <w:t>/etanols (</w:t>
      </w:r>
      <w:r w:rsidRPr="0057018F">
        <w:rPr>
          <w:sz w:val="24"/>
          <w:szCs w:val="24"/>
          <w:vertAlign w:val="superscript"/>
        </w:rPr>
        <w:t>1</w:t>
      </w:r>
      <w:r w:rsidRPr="0057018F">
        <w:rPr>
          <w:sz w:val="24"/>
          <w:szCs w:val="24"/>
        </w:rPr>
        <w:t>) ….…………………………………….</w:t>
      </w:r>
    </w:p>
    <w:p w14:paraId="3243D757" w14:textId="77777777" w:rsidR="000C1098" w:rsidRPr="0057018F" w:rsidRDefault="000C1098" w:rsidP="000C1098">
      <w:pPr>
        <w:pStyle w:val="Ministry"/>
        <w:tabs>
          <w:tab w:val="left" w:pos="1560"/>
        </w:tabs>
        <w:ind w:firstLine="0"/>
        <w:jc w:val="both"/>
        <w:rPr>
          <w:sz w:val="24"/>
          <w:szCs w:val="24"/>
        </w:rPr>
      </w:pPr>
      <w:r w:rsidRPr="0057018F">
        <w:rPr>
          <w:sz w:val="24"/>
          <w:szCs w:val="24"/>
        </w:rPr>
        <w:t>3.2.3.1.1.</w:t>
      </w:r>
      <w:r w:rsidRPr="0057018F">
        <w:rPr>
          <w:sz w:val="24"/>
          <w:szCs w:val="24"/>
        </w:rPr>
        <w:tab/>
        <w:t>Degvielas tvertņu skaits un tilpums (litros): …………………………</w:t>
      </w:r>
    </w:p>
    <w:p w14:paraId="6FA90230" w14:textId="77777777" w:rsidR="000C1098" w:rsidRPr="0057018F" w:rsidRDefault="000C1098" w:rsidP="000C1098">
      <w:pPr>
        <w:pStyle w:val="Ministry"/>
        <w:tabs>
          <w:tab w:val="left" w:pos="1560"/>
        </w:tabs>
        <w:ind w:firstLine="0"/>
        <w:jc w:val="both"/>
        <w:rPr>
          <w:sz w:val="24"/>
          <w:szCs w:val="24"/>
        </w:rPr>
      </w:pPr>
      <w:r w:rsidRPr="0057018F">
        <w:rPr>
          <w:sz w:val="24"/>
          <w:szCs w:val="24"/>
        </w:rPr>
        <w:t>3.2.4.</w:t>
      </w:r>
      <w:r w:rsidRPr="0057018F">
        <w:rPr>
          <w:sz w:val="24"/>
          <w:szCs w:val="24"/>
        </w:rPr>
        <w:tab/>
        <w:t xml:space="preserve">Degvielas padeve: </w:t>
      </w:r>
    </w:p>
    <w:p w14:paraId="41C5E69F" w14:textId="77777777" w:rsidR="000C1098" w:rsidRPr="0057018F" w:rsidRDefault="000C1098" w:rsidP="000C1098">
      <w:pPr>
        <w:pStyle w:val="Ministry"/>
        <w:tabs>
          <w:tab w:val="left" w:pos="1560"/>
        </w:tabs>
        <w:ind w:firstLine="0"/>
        <w:jc w:val="both"/>
        <w:rPr>
          <w:sz w:val="24"/>
          <w:szCs w:val="24"/>
        </w:rPr>
      </w:pPr>
      <w:r w:rsidRPr="0057018F">
        <w:rPr>
          <w:sz w:val="24"/>
          <w:szCs w:val="24"/>
        </w:rPr>
        <w:t>3.2.4.1.</w:t>
      </w:r>
      <w:r w:rsidRPr="0057018F">
        <w:rPr>
          <w:sz w:val="24"/>
          <w:szCs w:val="24"/>
        </w:rPr>
        <w:tab/>
        <w:t xml:space="preserve">Ar karburatora(-u) palīdzību: jā/ nē </w:t>
      </w:r>
      <w:r w:rsidRPr="0057018F">
        <w:rPr>
          <w:sz w:val="24"/>
          <w:szCs w:val="24"/>
          <w:vertAlign w:val="superscript"/>
        </w:rPr>
        <w:t>(1)</w:t>
      </w:r>
    </w:p>
    <w:p w14:paraId="602D2CEA"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3.2.4.2.</w:t>
      </w:r>
      <w:r w:rsidRPr="0057018F">
        <w:rPr>
          <w:sz w:val="24"/>
          <w:szCs w:val="24"/>
        </w:rPr>
        <w:tab/>
        <w:t xml:space="preserve">Iesmidzinot degvielu (tikai kompresijas aizdedzes gadījumā): jā/nē </w:t>
      </w:r>
      <w:r w:rsidRPr="0057018F">
        <w:rPr>
          <w:sz w:val="24"/>
          <w:szCs w:val="24"/>
          <w:vertAlign w:val="superscript"/>
        </w:rPr>
        <w:t>(1)</w:t>
      </w:r>
    </w:p>
    <w:p w14:paraId="4020EDF7"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3.2.4.2.2.</w:t>
      </w:r>
      <w:r w:rsidRPr="0057018F">
        <w:rPr>
          <w:sz w:val="24"/>
          <w:szCs w:val="24"/>
        </w:rPr>
        <w:tab/>
        <w:t>Darbības princips: tieša iesmidzināšana/priekškamera/virpuļkamera</w:t>
      </w:r>
      <w:r w:rsidRPr="0057018F">
        <w:rPr>
          <w:sz w:val="24"/>
          <w:szCs w:val="24"/>
          <w:vertAlign w:val="superscript"/>
        </w:rPr>
        <w:t>(1)</w:t>
      </w:r>
    </w:p>
    <w:p w14:paraId="4A55F838" w14:textId="77777777" w:rsidR="000C1098" w:rsidRPr="0057018F" w:rsidRDefault="000C1098" w:rsidP="000C1098">
      <w:pPr>
        <w:pStyle w:val="Ministry"/>
        <w:tabs>
          <w:tab w:val="left" w:pos="1560"/>
        </w:tabs>
        <w:ind w:firstLine="0"/>
        <w:jc w:val="both"/>
        <w:rPr>
          <w:sz w:val="24"/>
          <w:szCs w:val="24"/>
        </w:rPr>
      </w:pPr>
      <w:r w:rsidRPr="0057018F">
        <w:rPr>
          <w:sz w:val="24"/>
          <w:szCs w:val="24"/>
        </w:rPr>
        <w:t>3.2.4.3.</w:t>
      </w:r>
      <w:r w:rsidRPr="0057018F">
        <w:rPr>
          <w:sz w:val="24"/>
          <w:szCs w:val="24"/>
        </w:rPr>
        <w:tab/>
        <w:t xml:space="preserve">Iesmidzinot degvielu (tikai dzirksteļaizdedzes motoriem): jā/ nē </w:t>
      </w:r>
      <w:r w:rsidRPr="0057018F">
        <w:rPr>
          <w:sz w:val="24"/>
          <w:szCs w:val="24"/>
          <w:vertAlign w:val="superscript"/>
        </w:rPr>
        <w:t>(1)</w:t>
      </w:r>
    </w:p>
    <w:p w14:paraId="5F204DDD" w14:textId="77777777" w:rsidR="000C1098" w:rsidRPr="0057018F" w:rsidRDefault="000C1098" w:rsidP="000C1098">
      <w:pPr>
        <w:pStyle w:val="Ministry"/>
        <w:tabs>
          <w:tab w:val="left" w:pos="1560"/>
        </w:tabs>
        <w:ind w:firstLine="0"/>
        <w:jc w:val="both"/>
        <w:rPr>
          <w:sz w:val="24"/>
          <w:szCs w:val="24"/>
        </w:rPr>
      </w:pPr>
      <w:r w:rsidRPr="0057018F">
        <w:rPr>
          <w:sz w:val="24"/>
          <w:szCs w:val="24"/>
        </w:rPr>
        <w:t>3.2.7.</w:t>
      </w:r>
      <w:r w:rsidRPr="0057018F">
        <w:rPr>
          <w:sz w:val="24"/>
          <w:szCs w:val="24"/>
        </w:rPr>
        <w:tab/>
        <w:t xml:space="preserve">Dzeses sistēma (šķidruma/ gaisa) </w:t>
      </w:r>
      <w:r w:rsidRPr="0057018F">
        <w:rPr>
          <w:sz w:val="24"/>
          <w:szCs w:val="24"/>
          <w:vertAlign w:val="superscript"/>
        </w:rPr>
        <w:t>(1)</w:t>
      </w:r>
    </w:p>
    <w:p w14:paraId="75580919" w14:textId="77777777" w:rsidR="000C1098" w:rsidRPr="0057018F" w:rsidRDefault="000C1098" w:rsidP="000C1098">
      <w:pPr>
        <w:pStyle w:val="Ministry"/>
        <w:tabs>
          <w:tab w:val="left" w:pos="1560"/>
        </w:tabs>
        <w:ind w:firstLine="0"/>
        <w:jc w:val="both"/>
        <w:rPr>
          <w:sz w:val="24"/>
          <w:szCs w:val="24"/>
        </w:rPr>
      </w:pPr>
      <w:r w:rsidRPr="0057018F">
        <w:rPr>
          <w:sz w:val="24"/>
          <w:szCs w:val="24"/>
        </w:rPr>
        <w:t>3.2.8.</w:t>
      </w:r>
      <w:r w:rsidRPr="0057018F">
        <w:rPr>
          <w:sz w:val="24"/>
          <w:szCs w:val="24"/>
        </w:rPr>
        <w:tab/>
        <w:t>Ieplūdes sistēma:</w:t>
      </w:r>
    </w:p>
    <w:p w14:paraId="4D6200E9" w14:textId="77777777" w:rsidR="000C1098" w:rsidRPr="0057018F" w:rsidRDefault="000C1098" w:rsidP="000C1098">
      <w:pPr>
        <w:pStyle w:val="Ministry"/>
        <w:tabs>
          <w:tab w:val="left" w:pos="1560"/>
        </w:tabs>
        <w:ind w:firstLine="0"/>
        <w:jc w:val="both"/>
        <w:rPr>
          <w:sz w:val="24"/>
          <w:szCs w:val="24"/>
        </w:rPr>
      </w:pPr>
      <w:r w:rsidRPr="0057018F">
        <w:rPr>
          <w:sz w:val="24"/>
          <w:szCs w:val="24"/>
        </w:rPr>
        <w:t>3.2.8.1.</w:t>
      </w:r>
      <w:r w:rsidRPr="0057018F">
        <w:rPr>
          <w:sz w:val="24"/>
          <w:szCs w:val="24"/>
        </w:rPr>
        <w:tab/>
        <w:t>Turbopūte: ir/ nav (</w:t>
      </w:r>
      <w:r w:rsidRPr="0057018F">
        <w:rPr>
          <w:sz w:val="24"/>
          <w:szCs w:val="24"/>
          <w:vertAlign w:val="superscript"/>
        </w:rPr>
        <w:t>1</w:t>
      </w:r>
      <w:r w:rsidRPr="0057018F">
        <w:rPr>
          <w:sz w:val="24"/>
          <w:szCs w:val="24"/>
        </w:rPr>
        <w:t>)</w:t>
      </w:r>
    </w:p>
    <w:p w14:paraId="43C9DC29"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3.2.9.5.</w:t>
      </w:r>
      <w:r w:rsidRPr="0057018F">
        <w:rPr>
          <w:sz w:val="24"/>
          <w:szCs w:val="24"/>
        </w:rPr>
        <w:tab/>
        <w:t>Atgāzu izplūdes sistēmas izvada atrašanās vieta:………………….....</w:t>
      </w:r>
    </w:p>
    <w:p w14:paraId="320FF1DA" w14:textId="77777777" w:rsidR="000C1098" w:rsidRPr="0057018F" w:rsidRDefault="000C1098" w:rsidP="000C1098">
      <w:pPr>
        <w:pStyle w:val="Ministry"/>
        <w:tabs>
          <w:tab w:val="left" w:pos="1560"/>
        </w:tabs>
        <w:ind w:firstLine="0"/>
        <w:jc w:val="both"/>
        <w:rPr>
          <w:sz w:val="24"/>
          <w:szCs w:val="24"/>
        </w:rPr>
      </w:pPr>
      <w:r w:rsidRPr="0057018F">
        <w:rPr>
          <w:sz w:val="24"/>
          <w:szCs w:val="24"/>
        </w:rPr>
        <w:t>3.2.12.</w:t>
      </w:r>
      <w:r w:rsidRPr="0057018F">
        <w:rPr>
          <w:sz w:val="24"/>
          <w:szCs w:val="24"/>
        </w:rPr>
        <w:tab/>
        <w:t>Pasākumi pret apkārtējās vides piesārņošanu:</w:t>
      </w:r>
    </w:p>
    <w:p w14:paraId="28BE13AF"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3.2.12.2.</w:t>
      </w:r>
      <w:r w:rsidRPr="0057018F">
        <w:rPr>
          <w:sz w:val="24"/>
          <w:szCs w:val="24"/>
        </w:rPr>
        <w:tab/>
        <w:t>Papildus ierīces pret apkārtējās vides piesārņošanu (ja ir, bet nav aprakstītas citā sadaļā)</w:t>
      </w:r>
    </w:p>
    <w:p w14:paraId="1F05F219" w14:textId="77777777" w:rsidR="000C1098" w:rsidRPr="0057018F" w:rsidRDefault="000C1098" w:rsidP="000C1098">
      <w:pPr>
        <w:pStyle w:val="Ministry"/>
        <w:tabs>
          <w:tab w:val="left" w:pos="1560"/>
        </w:tabs>
        <w:ind w:firstLine="0"/>
        <w:jc w:val="both"/>
        <w:rPr>
          <w:sz w:val="24"/>
          <w:szCs w:val="24"/>
        </w:rPr>
      </w:pPr>
      <w:r w:rsidRPr="0057018F">
        <w:rPr>
          <w:sz w:val="24"/>
          <w:szCs w:val="24"/>
        </w:rPr>
        <w:t>3.2.12.2.1.</w:t>
      </w:r>
      <w:r w:rsidRPr="0057018F">
        <w:rPr>
          <w:sz w:val="24"/>
          <w:szCs w:val="24"/>
        </w:rPr>
        <w:tab/>
        <w:t xml:space="preserve">Katalītiskais atgāzu neitralizators: ir/ nav </w:t>
      </w:r>
      <w:r w:rsidRPr="0057018F">
        <w:rPr>
          <w:sz w:val="24"/>
          <w:szCs w:val="24"/>
          <w:vertAlign w:val="superscript"/>
        </w:rPr>
        <w:t>(1)</w:t>
      </w:r>
    </w:p>
    <w:p w14:paraId="42257489" w14:textId="77777777" w:rsidR="000C1098" w:rsidRPr="0057018F" w:rsidRDefault="000C1098" w:rsidP="000C1098">
      <w:pPr>
        <w:pStyle w:val="Ministry"/>
        <w:tabs>
          <w:tab w:val="left" w:pos="1560"/>
        </w:tabs>
        <w:ind w:firstLine="0"/>
        <w:jc w:val="both"/>
        <w:rPr>
          <w:sz w:val="24"/>
          <w:szCs w:val="24"/>
        </w:rPr>
      </w:pPr>
      <w:r w:rsidRPr="0057018F">
        <w:rPr>
          <w:sz w:val="24"/>
          <w:szCs w:val="24"/>
        </w:rPr>
        <w:t>3.2.12.2.2.</w:t>
      </w:r>
      <w:r w:rsidRPr="0057018F">
        <w:rPr>
          <w:sz w:val="24"/>
          <w:szCs w:val="24"/>
        </w:rPr>
        <w:tab/>
        <w:t>Skābekļa zonde: ir/ nav (</w:t>
      </w:r>
      <w:r w:rsidRPr="0057018F">
        <w:rPr>
          <w:sz w:val="24"/>
          <w:szCs w:val="24"/>
          <w:vertAlign w:val="superscript"/>
        </w:rPr>
        <w:t>1</w:t>
      </w:r>
      <w:r w:rsidRPr="0057018F">
        <w:rPr>
          <w:sz w:val="24"/>
          <w:szCs w:val="24"/>
        </w:rPr>
        <w:t>)</w:t>
      </w:r>
    </w:p>
    <w:p w14:paraId="31F4823D" w14:textId="77777777" w:rsidR="000C1098" w:rsidRPr="0057018F" w:rsidRDefault="000C1098" w:rsidP="000C1098">
      <w:pPr>
        <w:pStyle w:val="Ministry"/>
        <w:tabs>
          <w:tab w:val="left" w:pos="1560"/>
        </w:tabs>
        <w:ind w:firstLine="0"/>
        <w:jc w:val="both"/>
        <w:rPr>
          <w:sz w:val="24"/>
          <w:szCs w:val="24"/>
        </w:rPr>
      </w:pPr>
      <w:r w:rsidRPr="0057018F">
        <w:rPr>
          <w:sz w:val="24"/>
          <w:szCs w:val="24"/>
        </w:rPr>
        <w:t>3.2.12.2.3.</w:t>
      </w:r>
      <w:r w:rsidRPr="0057018F">
        <w:rPr>
          <w:sz w:val="24"/>
          <w:szCs w:val="24"/>
        </w:rPr>
        <w:tab/>
        <w:t>Gaisa papildus padeve: ir/ nav (</w:t>
      </w:r>
      <w:r w:rsidRPr="0057018F">
        <w:rPr>
          <w:sz w:val="24"/>
          <w:szCs w:val="24"/>
          <w:vertAlign w:val="superscript"/>
        </w:rPr>
        <w:t>1</w:t>
      </w:r>
      <w:r w:rsidRPr="0057018F">
        <w:rPr>
          <w:sz w:val="24"/>
          <w:szCs w:val="24"/>
        </w:rPr>
        <w:t>)</w:t>
      </w:r>
    </w:p>
    <w:p w14:paraId="0C35292B" w14:textId="77777777" w:rsidR="000C1098" w:rsidRPr="0057018F" w:rsidRDefault="000C1098" w:rsidP="000C1098">
      <w:pPr>
        <w:pStyle w:val="Ministry"/>
        <w:tabs>
          <w:tab w:val="left" w:pos="1560"/>
        </w:tabs>
        <w:ind w:firstLine="0"/>
        <w:jc w:val="both"/>
        <w:rPr>
          <w:sz w:val="24"/>
          <w:szCs w:val="24"/>
        </w:rPr>
      </w:pPr>
      <w:r w:rsidRPr="0057018F">
        <w:rPr>
          <w:sz w:val="24"/>
          <w:szCs w:val="24"/>
        </w:rPr>
        <w:t>3.2.12.2.4.</w:t>
      </w:r>
      <w:r w:rsidRPr="0057018F">
        <w:rPr>
          <w:sz w:val="24"/>
          <w:szCs w:val="24"/>
        </w:rPr>
        <w:tab/>
        <w:t>Izplūdes gāzu recirkulācija: ir/ nav (</w:t>
      </w:r>
      <w:r w:rsidRPr="0057018F">
        <w:rPr>
          <w:sz w:val="24"/>
          <w:szCs w:val="24"/>
          <w:vertAlign w:val="superscript"/>
        </w:rPr>
        <w:t>1</w:t>
      </w:r>
      <w:r w:rsidRPr="0057018F">
        <w:rPr>
          <w:sz w:val="24"/>
          <w:szCs w:val="24"/>
        </w:rPr>
        <w:t>)</w:t>
      </w:r>
    </w:p>
    <w:p w14:paraId="6E790347" w14:textId="77777777" w:rsidR="000C1098" w:rsidRPr="0057018F" w:rsidRDefault="000C1098" w:rsidP="000C1098">
      <w:pPr>
        <w:pStyle w:val="Ministry"/>
        <w:tabs>
          <w:tab w:val="left" w:pos="1560"/>
        </w:tabs>
        <w:ind w:firstLine="0"/>
        <w:jc w:val="both"/>
        <w:rPr>
          <w:sz w:val="24"/>
          <w:szCs w:val="24"/>
        </w:rPr>
      </w:pPr>
      <w:r w:rsidRPr="0057018F">
        <w:rPr>
          <w:sz w:val="24"/>
          <w:szCs w:val="24"/>
        </w:rPr>
        <w:t>3.2.12.2.5.</w:t>
      </w:r>
      <w:r w:rsidRPr="0057018F">
        <w:rPr>
          <w:sz w:val="24"/>
          <w:szCs w:val="24"/>
        </w:rPr>
        <w:tab/>
        <w:t>Iztvaikošanas emisiju kontroles sistēma:ir/nav (</w:t>
      </w:r>
      <w:r w:rsidRPr="0057018F">
        <w:rPr>
          <w:sz w:val="24"/>
          <w:szCs w:val="24"/>
          <w:vertAlign w:val="superscript"/>
        </w:rPr>
        <w:t>1</w:t>
      </w:r>
      <w:r w:rsidRPr="0057018F">
        <w:rPr>
          <w:sz w:val="24"/>
          <w:szCs w:val="24"/>
        </w:rPr>
        <w:t>)</w:t>
      </w:r>
    </w:p>
    <w:p w14:paraId="337F9E86" w14:textId="77777777" w:rsidR="000C1098" w:rsidRPr="0057018F" w:rsidRDefault="000C1098" w:rsidP="000C1098">
      <w:pPr>
        <w:pStyle w:val="Ministry"/>
        <w:tabs>
          <w:tab w:val="left" w:pos="1560"/>
        </w:tabs>
        <w:ind w:firstLine="0"/>
        <w:jc w:val="both"/>
        <w:rPr>
          <w:sz w:val="24"/>
          <w:szCs w:val="24"/>
          <w:vertAlign w:val="superscript"/>
        </w:rPr>
      </w:pPr>
      <w:r w:rsidRPr="0057018F">
        <w:rPr>
          <w:sz w:val="24"/>
          <w:szCs w:val="24"/>
        </w:rPr>
        <w:lastRenderedPageBreak/>
        <w:t>3.2.12.2.6.</w:t>
      </w:r>
      <w:r w:rsidRPr="0057018F">
        <w:rPr>
          <w:sz w:val="24"/>
          <w:szCs w:val="24"/>
        </w:rPr>
        <w:tab/>
        <w:t>Cieto daļiņu uztvērējs: ir/ nav (</w:t>
      </w:r>
      <w:r w:rsidRPr="0057018F">
        <w:rPr>
          <w:sz w:val="24"/>
          <w:szCs w:val="24"/>
          <w:vertAlign w:val="superscript"/>
        </w:rPr>
        <w:t>1</w:t>
      </w:r>
      <w:r w:rsidRPr="0057018F">
        <w:rPr>
          <w:sz w:val="24"/>
          <w:szCs w:val="24"/>
        </w:rPr>
        <w:t>)</w:t>
      </w:r>
    </w:p>
    <w:p w14:paraId="41F14B87" w14:textId="77777777" w:rsidR="000C1098" w:rsidRPr="0057018F" w:rsidRDefault="000C1098" w:rsidP="000C1098">
      <w:pPr>
        <w:pStyle w:val="Ministry"/>
        <w:tabs>
          <w:tab w:val="left" w:pos="1560"/>
        </w:tabs>
        <w:ind w:firstLine="0"/>
        <w:jc w:val="both"/>
        <w:rPr>
          <w:sz w:val="24"/>
          <w:szCs w:val="24"/>
        </w:rPr>
      </w:pPr>
      <w:r w:rsidRPr="0057018F">
        <w:rPr>
          <w:sz w:val="24"/>
          <w:szCs w:val="24"/>
        </w:rPr>
        <w:t>3.2.12.2.7.</w:t>
      </w:r>
      <w:r w:rsidRPr="0057018F">
        <w:rPr>
          <w:sz w:val="24"/>
          <w:szCs w:val="24"/>
        </w:rPr>
        <w:tab/>
      </w:r>
      <w:r w:rsidRPr="0057018F">
        <w:rPr>
          <w:rFonts w:eastAsia="EUAlbertina-Regular-Identity-H"/>
          <w:sz w:val="24"/>
          <w:szCs w:val="24"/>
        </w:rPr>
        <w:t>Iebūvētā diagnostikas sistēma (</w:t>
      </w:r>
      <w:r w:rsidRPr="0057018F">
        <w:rPr>
          <w:rFonts w:eastAsia="EUAlbertina-Italic-Identity-H"/>
          <w:i/>
          <w:iCs/>
          <w:sz w:val="24"/>
          <w:szCs w:val="24"/>
        </w:rPr>
        <w:t>OBD</w:t>
      </w:r>
      <w:r w:rsidRPr="0057018F">
        <w:rPr>
          <w:rFonts w:eastAsia="EUAlbertina-Regular-Identity-H"/>
          <w:sz w:val="24"/>
          <w:szCs w:val="24"/>
        </w:rPr>
        <w:t xml:space="preserve">): </w:t>
      </w:r>
      <w:r w:rsidRPr="0057018F">
        <w:rPr>
          <w:sz w:val="24"/>
          <w:szCs w:val="24"/>
        </w:rPr>
        <w:t>ir/ nav (</w:t>
      </w:r>
      <w:r w:rsidRPr="0057018F">
        <w:rPr>
          <w:sz w:val="24"/>
          <w:szCs w:val="24"/>
          <w:vertAlign w:val="superscript"/>
        </w:rPr>
        <w:t>1</w:t>
      </w:r>
      <w:r w:rsidRPr="0057018F">
        <w:rPr>
          <w:sz w:val="24"/>
          <w:szCs w:val="24"/>
        </w:rPr>
        <w:t>)</w:t>
      </w:r>
    </w:p>
    <w:p w14:paraId="60EB5381" w14:textId="77777777" w:rsidR="000C1098" w:rsidRPr="0057018F" w:rsidRDefault="000C1098" w:rsidP="000C1098">
      <w:pPr>
        <w:pStyle w:val="Ministry"/>
        <w:tabs>
          <w:tab w:val="left" w:pos="567"/>
        </w:tabs>
        <w:ind w:left="1560" w:hanging="1560"/>
        <w:jc w:val="both"/>
        <w:rPr>
          <w:sz w:val="24"/>
          <w:szCs w:val="24"/>
        </w:rPr>
      </w:pPr>
      <w:r w:rsidRPr="0057018F">
        <w:rPr>
          <w:sz w:val="24"/>
          <w:szCs w:val="24"/>
        </w:rPr>
        <w:t>3.2.12.2.8.</w:t>
      </w:r>
      <w:r w:rsidRPr="0057018F">
        <w:rPr>
          <w:sz w:val="24"/>
          <w:szCs w:val="24"/>
        </w:rPr>
        <w:tab/>
        <w:t>Citas sistēmas (apraksts un darbība): .............................................…..</w:t>
      </w:r>
    </w:p>
    <w:p w14:paraId="3EEF776C" w14:textId="77777777" w:rsidR="000C1098" w:rsidRPr="0057018F" w:rsidRDefault="000C1098" w:rsidP="000C1098">
      <w:pPr>
        <w:pStyle w:val="Ministry"/>
        <w:tabs>
          <w:tab w:val="left" w:pos="567"/>
        </w:tabs>
        <w:ind w:left="1560" w:hanging="1560"/>
        <w:jc w:val="both"/>
        <w:rPr>
          <w:sz w:val="24"/>
          <w:szCs w:val="24"/>
        </w:rPr>
      </w:pPr>
      <w:r w:rsidRPr="0057018F">
        <w:rPr>
          <w:sz w:val="24"/>
          <w:szCs w:val="24"/>
        </w:rPr>
        <w:t>3.2.13.1.</w:t>
      </w:r>
      <w:r w:rsidRPr="0057018F">
        <w:rPr>
          <w:sz w:val="24"/>
          <w:szCs w:val="24"/>
        </w:rPr>
        <w:tab/>
        <w:t>Absorbcijas koeficienta atrašanās vieta (tikai kompresijas aizdedzes motoriem): ...............................................................………</w:t>
      </w:r>
    </w:p>
    <w:p w14:paraId="03C531DF"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4.</w:t>
      </w:r>
      <w:r w:rsidRPr="0057018F">
        <w:rPr>
          <w:sz w:val="24"/>
          <w:szCs w:val="24"/>
        </w:rPr>
        <w:tab/>
      </w:r>
      <w:r w:rsidRPr="0057018F">
        <w:rPr>
          <w:rFonts w:eastAsia="EUAlbertina-Regular-Identity-H"/>
          <w:sz w:val="24"/>
          <w:szCs w:val="24"/>
        </w:rPr>
        <w:t>TRANSMISIJA</w:t>
      </w:r>
    </w:p>
    <w:p w14:paraId="3F16DE00" w14:textId="77777777" w:rsidR="000C1098" w:rsidRPr="0057018F" w:rsidRDefault="000C1098" w:rsidP="000C1098">
      <w:pPr>
        <w:pStyle w:val="Ministry"/>
        <w:tabs>
          <w:tab w:val="left" w:pos="1560"/>
        </w:tabs>
        <w:ind w:firstLine="0"/>
        <w:jc w:val="both"/>
        <w:rPr>
          <w:sz w:val="24"/>
          <w:szCs w:val="24"/>
        </w:rPr>
      </w:pPr>
      <w:r w:rsidRPr="0057018F">
        <w:rPr>
          <w:sz w:val="24"/>
          <w:szCs w:val="24"/>
        </w:rPr>
        <w:t>4.2.</w:t>
      </w:r>
      <w:r w:rsidRPr="0057018F">
        <w:rPr>
          <w:sz w:val="24"/>
          <w:szCs w:val="24"/>
        </w:rPr>
        <w:tab/>
        <w:t>Tips (mehāniska, hidrauliska, elektriska, u.c.): ....................................</w:t>
      </w:r>
    </w:p>
    <w:p w14:paraId="6B4F835C" w14:textId="77777777" w:rsidR="000C1098" w:rsidRPr="0057018F" w:rsidRDefault="000C1098" w:rsidP="000C1098">
      <w:pPr>
        <w:pStyle w:val="Ministry"/>
        <w:tabs>
          <w:tab w:val="left" w:pos="1560"/>
        </w:tabs>
        <w:ind w:firstLine="0"/>
        <w:jc w:val="both"/>
        <w:rPr>
          <w:sz w:val="24"/>
          <w:szCs w:val="24"/>
        </w:rPr>
      </w:pPr>
      <w:r w:rsidRPr="0057018F">
        <w:rPr>
          <w:sz w:val="24"/>
          <w:szCs w:val="24"/>
        </w:rPr>
        <w:t>4.5.</w:t>
      </w:r>
      <w:r w:rsidRPr="0057018F">
        <w:rPr>
          <w:sz w:val="24"/>
          <w:szCs w:val="24"/>
        </w:rPr>
        <w:tab/>
        <w:t>Pārnesumu kārba:</w:t>
      </w:r>
    </w:p>
    <w:p w14:paraId="646F46B2"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4.5.1.</w:t>
      </w:r>
      <w:r w:rsidRPr="0057018F">
        <w:rPr>
          <w:sz w:val="24"/>
          <w:szCs w:val="24"/>
        </w:rPr>
        <w:tab/>
      </w:r>
      <w:r w:rsidRPr="0057018F">
        <w:rPr>
          <w:rFonts w:eastAsia="EUAlbertina-Regular-Identity-H"/>
          <w:sz w:val="24"/>
          <w:szCs w:val="24"/>
        </w:rPr>
        <w:t xml:space="preserve">Tips (rokas vadības/automātiska/ </w:t>
      </w:r>
      <w:r w:rsidRPr="0057018F">
        <w:rPr>
          <w:sz w:val="24"/>
          <w:szCs w:val="24"/>
        </w:rPr>
        <w:t>variators</w:t>
      </w:r>
      <w:r w:rsidRPr="0057018F">
        <w:rPr>
          <w:rFonts w:eastAsia="EUAlbertina-Regular-Identity-H"/>
          <w:sz w:val="24"/>
          <w:szCs w:val="24"/>
        </w:rPr>
        <w:t>)</w:t>
      </w:r>
      <w:r w:rsidRPr="0057018F">
        <w:rPr>
          <w:sz w:val="24"/>
          <w:szCs w:val="24"/>
        </w:rPr>
        <w:t xml:space="preserve"> (</w:t>
      </w:r>
      <w:r w:rsidRPr="0057018F">
        <w:rPr>
          <w:sz w:val="24"/>
          <w:szCs w:val="24"/>
          <w:vertAlign w:val="superscript"/>
        </w:rPr>
        <w:t>1</w:t>
      </w:r>
      <w:r w:rsidRPr="0057018F">
        <w:rPr>
          <w:sz w:val="24"/>
          <w:szCs w:val="24"/>
        </w:rPr>
        <w:t>)</w:t>
      </w:r>
    </w:p>
    <w:p w14:paraId="1BF8189F" w14:textId="77777777" w:rsidR="000C1098" w:rsidRPr="0057018F" w:rsidRDefault="000C1098" w:rsidP="000C1098">
      <w:pPr>
        <w:pStyle w:val="Ministry"/>
        <w:tabs>
          <w:tab w:val="left" w:pos="1560"/>
        </w:tabs>
        <w:ind w:firstLine="0"/>
        <w:jc w:val="both"/>
        <w:rPr>
          <w:sz w:val="24"/>
          <w:szCs w:val="24"/>
        </w:rPr>
      </w:pPr>
      <w:r w:rsidRPr="0057018F">
        <w:rPr>
          <w:sz w:val="24"/>
          <w:szCs w:val="24"/>
        </w:rPr>
        <w:t>4.7.</w:t>
      </w:r>
      <w:r w:rsidRPr="0057018F">
        <w:rPr>
          <w:sz w:val="24"/>
          <w:szCs w:val="24"/>
        </w:rPr>
        <w:tab/>
        <w:t>Transportlīdzekļa maksimālais konstruktīvais ātrums (km/h): .....…...</w:t>
      </w:r>
    </w:p>
    <w:p w14:paraId="17D54C34" w14:textId="77777777" w:rsidR="000C1098" w:rsidRPr="0057018F" w:rsidRDefault="000C1098" w:rsidP="000C1098">
      <w:pPr>
        <w:pStyle w:val="Ministry"/>
        <w:tabs>
          <w:tab w:val="left" w:pos="567"/>
        </w:tabs>
        <w:spacing w:before="120"/>
        <w:ind w:firstLine="0"/>
        <w:jc w:val="both"/>
        <w:rPr>
          <w:sz w:val="24"/>
          <w:szCs w:val="24"/>
        </w:rPr>
      </w:pPr>
      <w:r w:rsidRPr="0057018F">
        <w:rPr>
          <w:sz w:val="24"/>
          <w:szCs w:val="24"/>
        </w:rPr>
        <w:t>6.</w:t>
      </w:r>
      <w:r w:rsidRPr="0057018F">
        <w:rPr>
          <w:sz w:val="24"/>
          <w:szCs w:val="24"/>
        </w:rPr>
        <w:tab/>
        <w:t>BALSTIEKĀRTA</w:t>
      </w:r>
    </w:p>
    <w:p w14:paraId="6CD92275" w14:textId="77777777" w:rsidR="000C1098" w:rsidRPr="0057018F" w:rsidRDefault="000C1098" w:rsidP="000C1098">
      <w:pPr>
        <w:pStyle w:val="Ministry"/>
        <w:tabs>
          <w:tab w:val="left" w:pos="1560"/>
        </w:tabs>
        <w:ind w:firstLine="0"/>
        <w:jc w:val="both"/>
        <w:rPr>
          <w:sz w:val="24"/>
          <w:szCs w:val="24"/>
        </w:rPr>
      </w:pPr>
      <w:r w:rsidRPr="0057018F">
        <w:rPr>
          <w:sz w:val="24"/>
          <w:szCs w:val="24"/>
        </w:rPr>
        <w:t>6.2.</w:t>
      </w:r>
      <w:r w:rsidRPr="0057018F">
        <w:rPr>
          <w:sz w:val="24"/>
          <w:szCs w:val="24"/>
        </w:rPr>
        <w:tab/>
        <w:t>Katras ass balstiekārtas tips un konstrukcija: ……………...................</w:t>
      </w:r>
    </w:p>
    <w:p w14:paraId="610BCBDA" w14:textId="77777777" w:rsidR="000C1098" w:rsidRPr="0057018F" w:rsidRDefault="000C1098" w:rsidP="000C1098">
      <w:pPr>
        <w:pStyle w:val="Ministry"/>
        <w:tabs>
          <w:tab w:val="left" w:pos="1560"/>
        </w:tabs>
        <w:ind w:firstLine="0"/>
        <w:jc w:val="both"/>
        <w:rPr>
          <w:sz w:val="24"/>
          <w:szCs w:val="24"/>
        </w:rPr>
      </w:pPr>
      <w:r w:rsidRPr="0057018F">
        <w:rPr>
          <w:sz w:val="24"/>
          <w:szCs w:val="24"/>
        </w:rPr>
        <w:t>6.2.1.</w:t>
      </w:r>
      <w:r w:rsidRPr="0057018F">
        <w:rPr>
          <w:sz w:val="24"/>
          <w:szCs w:val="24"/>
        </w:rPr>
        <w:tab/>
        <w:t>Augstuma regulācija: ir/ nav (</w:t>
      </w:r>
      <w:r w:rsidRPr="0057018F">
        <w:rPr>
          <w:sz w:val="24"/>
          <w:szCs w:val="24"/>
          <w:vertAlign w:val="superscript"/>
        </w:rPr>
        <w:t>1</w:t>
      </w:r>
      <w:r w:rsidRPr="0057018F">
        <w:rPr>
          <w:sz w:val="24"/>
          <w:szCs w:val="24"/>
        </w:rPr>
        <w:t>)</w:t>
      </w:r>
    </w:p>
    <w:p w14:paraId="1C985306"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6.6.1.</w:t>
      </w:r>
      <w:r w:rsidRPr="0057018F">
        <w:rPr>
          <w:sz w:val="24"/>
          <w:szCs w:val="24"/>
        </w:rPr>
        <w:tab/>
        <w:t>Riepas/diska kombinācija(-s) (riepām norādīt izmēra apzīmējumu, minimālo slodzes indeksu, ātruma kategorijas simbolu un riteņu loka izmēru(-s)):</w:t>
      </w:r>
    </w:p>
    <w:p w14:paraId="1AB5C514" w14:textId="77777777" w:rsidR="000C1098" w:rsidRPr="0057018F" w:rsidRDefault="000C1098" w:rsidP="000C1098">
      <w:pPr>
        <w:pStyle w:val="Ministry"/>
        <w:tabs>
          <w:tab w:val="left" w:pos="1560"/>
        </w:tabs>
        <w:ind w:firstLine="0"/>
        <w:jc w:val="both"/>
        <w:rPr>
          <w:sz w:val="24"/>
          <w:szCs w:val="24"/>
        </w:rPr>
      </w:pPr>
      <w:r w:rsidRPr="0057018F">
        <w:rPr>
          <w:sz w:val="24"/>
          <w:szCs w:val="24"/>
        </w:rPr>
        <w:t>6.6.1.1.</w:t>
      </w:r>
      <w:r w:rsidRPr="0057018F">
        <w:rPr>
          <w:sz w:val="24"/>
          <w:szCs w:val="24"/>
        </w:rPr>
        <w:tab/>
        <w:t>Asis:</w:t>
      </w:r>
    </w:p>
    <w:p w14:paraId="4A565713" w14:textId="77777777" w:rsidR="000C1098" w:rsidRPr="0057018F" w:rsidRDefault="000C1098" w:rsidP="000C1098">
      <w:pPr>
        <w:pStyle w:val="Ministry"/>
        <w:tabs>
          <w:tab w:val="left" w:pos="1560"/>
        </w:tabs>
        <w:ind w:firstLine="0"/>
        <w:jc w:val="both"/>
        <w:rPr>
          <w:sz w:val="24"/>
          <w:szCs w:val="24"/>
        </w:rPr>
      </w:pPr>
      <w:r w:rsidRPr="0057018F">
        <w:rPr>
          <w:sz w:val="24"/>
          <w:szCs w:val="24"/>
        </w:rPr>
        <w:t>6.6.1.1.1.</w:t>
      </w:r>
      <w:r w:rsidRPr="0057018F">
        <w:rPr>
          <w:sz w:val="24"/>
          <w:szCs w:val="24"/>
        </w:rPr>
        <w:tab/>
        <w:t>1. ass: ............................................................................................……</w:t>
      </w:r>
    </w:p>
    <w:p w14:paraId="6D574054" w14:textId="77777777" w:rsidR="000C1098" w:rsidRPr="0057018F" w:rsidRDefault="000C1098" w:rsidP="000C1098">
      <w:pPr>
        <w:pStyle w:val="Ministry"/>
        <w:tabs>
          <w:tab w:val="left" w:pos="1560"/>
        </w:tabs>
        <w:ind w:firstLine="0"/>
        <w:jc w:val="both"/>
        <w:rPr>
          <w:sz w:val="24"/>
          <w:szCs w:val="24"/>
        </w:rPr>
      </w:pPr>
      <w:r w:rsidRPr="0057018F">
        <w:rPr>
          <w:sz w:val="24"/>
          <w:szCs w:val="24"/>
        </w:rPr>
        <w:t>6.6.1.1.2.</w:t>
      </w:r>
      <w:r w:rsidRPr="0057018F">
        <w:rPr>
          <w:sz w:val="24"/>
          <w:szCs w:val="24"/>
        </w:rPr>
        <w:tab/>
        <w:t>2. ass: ...........................................................................................…utt.</w:t>
      </w:r>
    </w:p>
    <w:p w14:paraId="474BBAD8" w14:textId="77777777" w:rsidR="000C1098" w:rsidRPr="0057018F" w:rsidRDefault="000C1098" w:rsidP="000C1098">
      <w:pPr>
        <w:pStyle w:val="Ministry"/>
        <w:tabs>
          <w:tab w:val="left" w:pos="1560"/>
        </w:tabs>
        <w:ind w:firstLine="0"/>
        <w:jc w:val="both"/>
        <w:rPr>
          <w:sz w:val="24"/>
          <w:szCs w:val="24"/>
        </w:rPr>
      </w:pPr>
      <w:r w:rsidRPr="0057018F">
        <w:rPr>
          <w:sz w:val="24"/>
          <w:szCs w:val="24"/>
        </w:rPr>
        <w:t>6.6.1.2.</w:t>
      </w:r>
      <w:r w:rsidRPr="0057018F">
        <w:rPr>
          <w:sz w:val="24"/>
          <w:szCs w:val="24"/>
        </w:rPr>
        <w:tab/>
        <w:t>Rezerves ritenis, ja ir: ………………………………………………...</w:t>
      </w:r>
    </w:p>
    <w:p w14:paraId="3F4BD2B3"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7.</w:t>
      </w:r>
      <w:r w:rsidRPr="0057018F">
        <w:rPr>
          <w:sz w:val="24"/>
          <w:szCs w:val="24"/>
        </w:rPr>
        <w:tab/>
        <w:t>STŪRES IEKĀRTA</w:t>
      </w:r>
    </w:p>
    <w:p w14:paraId="5ADEFBE3" w14:textId="77777777" w:rsidR="000C1098" w:rsidRPr="0057018F" w:rsidRDefault="000C1098" w:rsidP="000C1098">
      <w:pPr>
        <w:pStyle w:val="Ministry"/>
        <w:tabs>
          <w:tab w:val="left" w:pos="1560"/>
        </w:tabs>
        <w:ind w:firstLine="0"/>
        <w:jc w:val="both"/>
        <w:rPr>
          <w:sz w:val="24"/>
          <w:szCs w:val="24"/>
        </w:rPr>
      </w:pPr>
      <w:r w:rsidRPr="0057018F">
        <w:rPr>
          <w:sz w:val="24"/>
          <w:szCs w:val="24"/>
        </w:rPr>
        <w:t>7.2.</w:t>
      </w:r>
      <w:r w:rsidRPr="0057018F">
        <w:rPr>
          <w:sz w:val="24"/>
          <w:szCs w:val="24"/>
        </w:rPr>
        <w:tab/>
        <w:t>Mehānisms un vadība:</w:t>
      </w:r>
    </w:p>
    <w:p w14:paraId="37720BA8"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7.2.1.</w:t>
      </w:r>
      <w:r w:rsidRPr="0057018F">
        <w:rPr>
          <w:sz w:val="24"/>
          <w:szCs w:val="24"/>
        </w:rPr>
        <w:tab/>
        <w:t>Mehānisma tip</w:t>
      </w:r>
      <w:r w:rsidRPr="0057018F">
        <w:rPr>
          <w:rFonts w:eastAsia="EUAlbertina-Regular-Identity-H"/>
          <w:sz w:val="24"/>
          <w:szCs w:val="24"/>
        </w:rPr>
        <w:t>s: (attiecīgā gadījumā norādīt priekšējo un aizmugurējo):</w:t>
      </w:r>
      <w:r w:rsidRPr="0057018F">
        <w:rPr>
          <w:sz w:val="24"/>
          <w:szCs w:val="24"/>
        </w:rPr>
        <w:t xml:space="preserve"> ………..........…….......................………….………….</w:t>
      </w:r>
    </w:p>
    <w:p w14:paraId="2D35FDD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7.2.2.</w:t>
      </w:r>
      <w:r w:rsidRPr="0057018F">
        <w:rPr>
          <w:sz w:val="24"/>
          <w:szCs w:val="24"/>
        </w:rPr>
        <w:tab/>
        <w:t xml:space="preserve">Savienojums ar riteņiem </w:t>
      </w:r>
      <w:r w:rsidRPr="0057018F">
        <w:rPr>
          <w:rFonts w:eastAsia="EUAlbertina-Regular-Identity-H"/>
          <w:sz w:val="24"/>
          <w:szCs w:val="24"/>
        </w:rPr>
        <w:t>(ieskaitot no mehāniskās atšķirīgu savienojumu; attiecīgā gadījumā norādīt priekšējo un aizmugurējo):.</w:t>
      </w:r>
      <w:r w:rsidRPr="0057018F">
        <w:rPr>
          <w:sz w:val="24"/>
          <w:szCs w:val="24"/>
        </w:rPr>
        <w:t>.</w:t>
      </w:r>
    </w:p>
    <w:p w14:paraId="0B587B86" w14:textId="77777777" w:rsidR="000C1098" w:rsidRPr="0057018F" w:rsidRDefault="000C1098" w:rsidP="000C1098">
      <w:pPr>
        <w:pStyle w:val="Ministry"/>
        <w:tabs>
          <w:tab w:val="left" w:pos="1560"/>
        </w:tabs>
        <w:ind w:firstLine="0"/>
        <w:jc w:val="both"/>
        <w:rPr>
          <w:sz w:val="24"/>
          <w:szCs w:val="24"/>
        </w:rPr>
      </w:pPr>
      <w:r w:rsidRPr="0057018F">
        <w:rPr>
          <w:sz w:val="24"/>
          <w:szCs w:val="24"/>
        </w:rPr>
        <w:t>7.2.3.</w:t>
      </w:r>
      <w:r w:rsidRPr="0057018F">
        <w:rPr>
          <w:sz w:val="24"/>
          <w:szCs w:val="24"/>
        </w:rPr>
        <w:tab/>
        <w:t>Pastiprināšanas metode, ja ir: ...........................................................…</w:t>
      </w:r>
    </w:p>
    <w:p w14:paraId="5C8789A9"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8.</w:t>
      </w:r>
      <w:r w:rsidRPr="0057018F">
        <w:rPr>
          <w:sz w:val="24"/>
          <w:szCs w:val="24"/>
        </w:rPr>
        <w:tab/>
        <w:t>BREMZES</w:t>
      </w:r>
    </w:p>
    <w:p w14:paraId="56B90B42" w14:textId="77777777" w:rsidR="000C1098" w:rsidRPr="0057018F" w:rsidRDefault="000C1098" w:rsidP="000C1098">
      <w:pPr>
        <w:pStyle w:val="Ministry"/>
        <w:tabs>
          <w:tab w:val="left" w:pos="1560"/>
        </w:tabs>
        <w:ind w:firstLine="0"/>
        <w:jc w:val="both"/>
        <w:rPr>
          <w:sz w:val="24"/>
          <w:szCs w:val="24"/>
        </w:rPr>
      </w:pPr>
      <w:r w:rsidRPr="0057018F">
        <w:rPr>
          <w:sz w:val="24"/>
          <w:szCs w:val="24"/>
        </w:rPr>
        <w:t>8.5.</w:t>
      </w:r>
      <w:r w:rsidRPr="0057018F">
        <w:rPr>
          <w:sz w:val="24"/>
          <w:szCs w:val="24"/>
        </w:rPr>
        <w:tab/>
        <w:t>Antibloķēšanas sistēma (ABS): ir/ nav (</w:t>
      </w:r>
      <w:r w:rsidRPr="0057018F">
        <w:rPr>
          <w:sz w:val="24"/>
          <w:szCs w:val="24"/>
          <w:vertAlign w:val="superscript"/>
        </w:rPr>
        <w:t>1</w:t>
      </w:r>
      <w:r w:rsidRPr="0057018F">
        <w:rPr>
          <w:sz w:val="24"/>
          <w:szCs w:val="24"/>
        </w:rPr>
        <w:t>)</w:t>
      </w:r>
    </w:p>
    <w:p w14:paraId="13F1CE47" w14:textId="77777777" w:rsidR="000C1098" w:rsidRPr="0057018F" w:rsidRDefault="000C1098" w:rsidP="000C1098">
      <w:pPr>
        <w:pStyle w:val="Ministry"/>
        <w:numPr>
          <w:ilvl w:val="1"/>
          <w:numId w:val="24"/>
        </w:numPr>
        <w:tabs>
          <w:tab w:val="clear" w:pos="720"/>
          <w:tab w:val="num" w:pos="1560"/>
        </w:tabs>
        <w:jc w:val="both"/>
        <w:rPr>
          <w:sz w:val="24"/>
          <w:szCs w:val="24"/>
        </w:rPr>
      </w:pPr>
      <w:r w:rsidRPr="0057018F">
        <w:rPr>
          <w:sz w:val="24"/>
          <w:szCs w:val="24"/>
        </w:rPr>
        <w:t>Bremžu iekārtas īss apraksts:</w:t>
      </w:r>
    </w:p>
    <w:p w14:paraId="3E833177" w14:textId="77777777" w:rsidR="000C1098" w:rsidRPr="0057018F" w:rsidRDefault="000C1098" w:rsidP="000C1098">
      <w:pPr>
        <w:pStyle w:val="Ministry"/>
        <w:ind w:left="1560" w:firstLine="0"/>
        <w:jc w:val="both"/>
        <w:rPr>
          <w:sz w:val="24"/>
          <w:szCs w:val="24"/>
        </w:rPr>
      </w:pPr>
      <w:r w:rsidRPr="0057018F">
        <w:rPr>
          <w:sz w:val="24"/>
          <w:szCs w:val="24"/>
        </w:rPr>
        <w:t>Darba bremze(-s): .................................................................................</w:t>
      </w:r>
    </w:p>
    <w:p w14:paraId="4A0D7A7F" w14:textId="77777777" w:rsidR="000C1098" w:rsidRPr="0057018F" w:rsidRDefault="000C1098" w:rsidP="000C1098">
      <w:pPr>
        <w:pStyle w:val="Ministry"/>
        <w:ind w:left="1560" w:firstLine="0"/>
        <w:jc w:val="both"/>
        <w:rPr>
          <w:sz w:val="24"/>
          <w:szCs w:val="24"/>
        </w:rPr>
      </w:pPr>
      <w:r w:rsidRPr="0057018F">
        <w:rPr>
          <w:sz w:val="24"/>
          <w:szCs w:val="24"/>
        </w:rPr>
        <w:t>Stāvbremze(-s): ....................................................................................</w:t>
      </w:r>
    </w:p>
    <w:p w14:paraId="022132EE" w14:textId="77777777" w:rsidR="000C1098" w:rsidRPr="0057018F" w:rsidRDefault="000C1098" w:rsidP="000C1098">
      <w:pPr>
        <w:pStyle w:val="Ministry"/>
        <w:ind w:left="1560" w:firstLine="0"/>
        <w:jc w:val="both"/>
        <w:rPr>
          <w:sz w:val="24"/>
          <w:szCs w:val="24"/>
        </w:rPr>
      </w:pPr>
      <w:r w:rsidRPr="0057018F">
        <w:rPr>
          <w:sz w:val="24"/>
          <w:szCs w:val="24"/>
        </w:rPr>
        <w:t>Avārijas bremze(-s): .............................................................................</w:t>
      </w:r>
    </w:p>
    <w:p w14:paraId="4EAB914D" w14:textId="77777777" w:rsidR="000C1098" w:rsidRPr="0057018F" w:rsidRDefault="000C1098" w:rsidP="000C1098">
      <w:pPr>
        <w:pStyle w:val="Ministry"/>
        <w:ind w:left="1560" w:firstLine="0"/>
        <w:jc w:val="both"/>
        <w:rPr>
          <w:sz w:val="24"/>
          <w:szCs w:val="24"/>
        </w:rPr>
      </w:pPr>
      <w:r w:rsidRPr="0057018F">
        <w:rPr>
          <w:sz w:val="24"/>
          <w:szCs w:val="24"/>
        </w:rPr>
        <w:t>Papildbremze(-s)(transmisijas bremze, motora bremze, u.c.): .............</w:t>
      </w:r>
    </w:p>
    <w:p w14:paraId="26F223B3" w14:textId="77777777" w:rsidR="000C1098" w:rsidRPr="0057018F" w:rsidRDefault="000C1098" w:rsidP="000C1098">
      <w:pPr>
        <w:pStyle w:val="Ministry"/>
        <w:tabs>
          <w:tab w:val="num" w:pos="1560"/>
        </w:tabs>
        <w:ind w:left="1560" w:firstLine="0"/>
        <w:jc w:val="both"/>
        <w:rPr>
          <w:sz w:val="24"/>
          <w:szCs w:val="24"/>
        </w:rPr>
      </w:pPr>
      <w:r w:rsidRPr="0057018F">
        <w:rPr>
          <w:sz w:val="24"/>
          <w:szCs w:val="24"/>
        </w:rPr>
        <w:t>Riteņu bremžu mehānismi: ...................................................................</w:t>
      </w:r>
    </w:p>
    <w:p w14:paraId="325043A6" w14:textId="77777777" w:rsidR="000C1098" w:rsidRPr="0057018F" w:rsidRDefault="000C1098" w:rsidP="000C1098">
      <w:pPr>
        <w:pStyle w:val="Ministry"/>
        <w:tabs>
          <w:tab w:val="num" w:pos="1560"/>
        </w:tabs>
        <w:ind w:left="1560" w:firstLine="0"/>
        <w:jc w:val="both"/>
        <w:rPr>
          <w:sz w:val="24"/>
          <w:szCs w:val="24"/>
        </w:rPr>
      </w:pPr>
      <w:r w:rsidRPr="0057018F">
        <w:rPr>
          <w:sz w:val="24"/>
          <w:szCs w:val="24"/>
        </w:rPr>
        <w:t xml:space="preserve">Bremžu mehānismu loki / kluči </w:t>
      </w:r>
      <w:r w:rsidRPr="0057018F">
        <w:rPr>
          <w:sz w:val="24"/>
          <w:szCs w:val="24"/>
          <w:vertAlign w:val="superscript"/>
        </w:rPr>
        <w:t>(1)</w:t>
      </w:r>
      <w:r w:rsidRPr="0057018F">
        <w:rPr>
          <w:sz w:val="24"/>
          <w:szCs w:val="24"/>
        </w:rPr>
        <w:t xml:space="preserve"> satur / nesatur </w:t>
      </w:r>
      <w:r w:rsidRPr="0057018F">
        <w:rPr>
          <w:sz w:val="24"/>
          <w:szCs w:val="24"/>
          <w:vertAlign w:val="superscript"/>
        </w:rPr>
        <w:t>(1)</w:t>
      </w:r>
      <w:r w:rsidRPr="0057018F">
        <w:rPr>
          <w:sz w:val="24"/>
          <w:szCs w:val="24"/>
        </w:rPr>
        <w:t xml:space="preserve"> azbesta materiālus (norādīt pa asīm, ja atšķiras)</w:t>
      </w:r>
    </w:p>
    <w:p w14:paraId="4C4004EE" w14:textId="77777777" w:rsidR="000C1098" w:rsidRPr="0057018F" w:rsidRDefault="000C1098" w:rsidP="000C1098">
      <w:pPr>
        <w:pStyle w:val="Ministry"/>
        <w:tabs>
          <w:tab w:val="num" w:pos="1560"/>
        </w:tabs>
        <w:ind w:left="1560" w:firstLine="0"/>
        <w:jc w:val="both"/>
        <w:rPr>
          <w:sz w:val="24"/>
          <w:szCs w:val="24"/>
        </w:rPr>
      </w:pPr>
    </w:p>
    <w:p w14:paraId="4F09FF31"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9.</w:t>
      </w:r>
      <w:r w:rsidRPr="0057018F">
        <w:rPr>
          <w:sz w:val="24"/>
          <w:szCs w:val="24"/>
        </w:rPr>
        <w:tab/>
        <w:t>VIRSBŪVE</w:t>
      </w:r>
    </w:p>
    <w:p w14:paraId="4D8FE7BF"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w:t>
      </w:r>
      <w:r w:rsidRPr="0057018F">
        <w:rPr>
          <w:sz w:val="24"/>
          <w:szCs w:val="24"/>
        </w:rPr>
        <w:tab/>
        <w:t>Virsbūves veids (izmantojot 1.pielikuma II.sadaļas 9.punktā izklāstītos kodus): ……………………………………......................</w:t>
      </w:r>
    </w:p>
    <w:p w14:paraId="24BA6846" w14:textId="77777777" w:rsidR="000C1098" w:rsidRPr="0057018F" w:rsidRDefault="000C1098" w:rsidP="000C1098">
      <w:pPr>
        <w:pStyle w:val="Ministry"/>
        <w:tabs>
          <w:tab w:val="left" w:pos="1560"/>
        </w:tabs>
        <w:ind w:firstLine="0"/>
        <w:jc w:val="both"/>
        <w:rPr>
          <w:sz w:val="24"/>
          <w:szCs w:val="24"/>
        </w:rPr>
      </w:pPr>
      <w:r w:rsidRPr="0057018F">
        <w:rPr>
          <w:sz w:val="24"/>
          <w:szCs w:val="24"/>
        </w:rPr>
        <w:t>9.3.1.</w:t>
      </w:r>
      <w:r w:rsidRPr="0057018F">
        <w:rPr>
          <w:sz w:val="24"/>
          <w:szCs w:val="24"/>
        </w:rPr>
        <w:tab/>
        <w:t>Durvju izvietojums un skaits: .….................................................……</w:t>
      </w:r>
    </w:p>
    <w:p w14:paraId="1E3F0FC3" w14:textId="77777777" w:rsidR="000C1098" w:rsidRPr="0057018F" w:rsidRDefault="000C1098" w:rsidP="000C1098">
      <w:pPr>
        <w:pStyle w:val="Ministry"/>
        <w:tabs>
          <w:tab w:val="left" w:pos="1560"/>
        </w:tabs>
        <w:ind w:firstLine="0"/>
        <w:jc w:val="both"/>
        <w:rPr>
          <w:sz w:val="24"/>
          <w:szCs w:val="24"/>
        </w:rPr>
      </w:pPr>
      <w:r w:rsidRPr="0057018F">
        <w:rPr>
          <w:sz w:val="24"/>
          <w:szCs w:val="24"/>
        </w:rPr>
        <w:t>9.10.</w:t>
      </w:r>
      <w:r w:rsidRPr="0057018F">
        <w:rPr>
          <w:sz w:val="24"/>
          <w:szCs w:val="24"/>
        </w:rPr>
        <w:tab/>
        <w:t>Iekšējais aprīkojums:</w:t>
      </w:r>
    </w:p>
    <w:p w14:paraId="744C6681" w14:textId="77777777" w:rsidR="000C1098" w:rsidRPr="0057018F" w:rsidRDefault="000C1098" w:rsidP="000C1098">
      <w:pPr>
        <w:pStyle w:val="Ministry"/>
        <w:tabs>
          <w:tab w:val="left" w:pos="1560"/>
        </w:tabs>
        <w:ind w:firstLine="0"/>
        <w:jc w:val="both"/>
        <w:rPr>
          <w:sz w:val="24"/>
          <w:szCs w:val="24"/>
        </w:rPr>
      </w:pPr>
      <w:r w:rsidRPr="0057018F">
        <w:rPr>
          <w:sz w:val="24"/>
          <w:szCs w:val="24"/>
        </w:rPr>
        <w:t>9.10.3.</w:t>
      </w:r>
      <w:r w:rsidRPr="0057018F">
        <w:rPr>
          <w:sz w:val="24"/>
          <w:szCs w:val="24"/>
        </w:rPr>
        <w:tab/>
        <w:t>Sēdvietas:</w:t>
      </w:r>
    </w:p>
    <w:p w14:paraId="32056BAF" w14:textId="77777777" w:rsidR="000C1098" w:rsidRPr="0057018F" w:rsidRDefault="000C1098" w:rsidP="000C1098">
      <w:pPr>
        <w:pStyle w:val="Ministry"/>
        <w:tabs>
          <w:tab w:val="left" w:pos="1560"/>
        </w:tabs>
        <w:ind w:firstLine="0"/>
        <w:jc w:val="both"/>
        <w:rPr>
          <w:sz w:val="24"/>
          <w:szCs w:val="24"/>
        </w:rPr>
      </w:pPr>
      <w:r w:rsidRPr="0057018F">
        <w:rPr>
          <w:sz w:val="24"/>
          <w:szCs w:val="24"/>
        </w:rPr>
        <w:t>9.10.3.1.</w:t>
      </w:r>
      <w:r w:rsidRPr="0057018F">
        <w:rPr>
          <w:sz w:val="24"/>
          <w:szCs w:val="24"/>
        </w:rPr>
        <w:tab/>
        <w:t>Sēdvietu skaits: ............................................................................……</w:t>
      </w:r>
    </w:p>
    <w:p w14:paraId="1500E621"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9.10.3.1.1.</w:t>
      </w:r>
      <w:r w:rsidRPr="0057018F">
        <w:rPr>
          <w:sz w:val="24"/>
          <w:szCs w:val="24"/>
        </w:rPr>
        <w:tab/>
        <w:t>Stāvoklis un izvietojums: .........................................................………</w:t>
      </w:r>
    </w:p>
    <w:p w14:paraId="5E893363"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lastRenderedPageBreak/>
        <w:t>9.10.3.2.</w:t>
      </w:r>
      <w:r w:rsidRPr="0057018F">
        <w:rPr>
          <w:sz w:val="24"/>
          <w:szCs w:val="24"/>
        </w:rPr>
        <w:tab/>
        <w:t>Sēdvieta(-s), kuras nav paredzēts izmantot braukšanas laikā: …...…..</w:t>
      </w:r>
    </w:p>
    <w:p w14:paraId="50854E08" w14:textId="77777777" w:rsidR="000C1098" w:rsidRPr="0057018F" w:rsidRDefault="000C1098" w:rsidP="000C1098">
      <w:pPr>
        <w:pStyle w:val="Ministry"/>
        <w:tabs>
          <w:tab w:val="left" w:pos="1560"/>
        </w:tabs>
        <w:ind w:firstLine="0"/>
        <w:jc w:val="both"/>
        <w:rPr>
          <w:sz w:val="24"/>
          <w:szCs w:val="24"/>
        </w:rPr>
      </w:pPr>
      <w:r w:rsidRPr="0057018F">
        <w:rPr>
          <w:sz w:val="24"/>
          <w:szCs w:val="24"/>
        </w:rPr>
        <w:t>9.10.4.1.</w:t>
      </w:r>
      <w:r w:rsidRPr="0057018F">
        <w:rPr>
          <w:sz w:val="24"/>
          <w:szCs w:val="24"/>
        </w:rPr>
        <w:tab/>
        <w:t>Pagalvju veids (-i): integrēts/ demontējams/ atsevišķs (</w:t>
      </w:r>
      <w:r w:rsidRPr="0057018F">
        <w:rPr>
          <w:sz w:val="24"/>
          <w:szCs w:val="24"/>
          <w:vertAlign w:val="superscript"/>
        </w:rPr>
        <w:t>1</w:t>
      </w:r>
      <w:r w:rsidRPr="0057018F">
        <w:rPr>
          <w:sz w:val="24"/>
          <w:szCs w:val="24"/>
        </w:rPr>
        <w:t>)</w:t>
      </w:r>
    </w:p>
    <w:p w14:paraId="250F666B" w14:textId="77777777" w:rsidR="000C1098" w:rsidRPr="0057018F" w:rsidRDefault="000C1098" w:rsidP="000C1098">
      <w:pPr>
        <w:pStyle w:val="Ministry"/>
        <w:tabs>
          <w:tab w:val="left" w:pos="567"/>
        </w:tabs>
        <w:spacing w:before="240"/>
        <w:ind w:left="567" w:hanging="567"/>
        <w:jc w:val="both"/>
        <w:rPr>
          <w:sz w:val="24"/>
          <w:szCs w:val="24"/>
        </w:rPr>
      </w:pPr>
      <w:r w:rsidRPr="0057018F">
        <w:rPr>
          <w:sz w:val="24"/>
          <w:szCs w:val="24"/>
        </w:rPr>
        <w:t>11.</w:t>
      </w:r>
      <w:r w:rsidRPr="0057018F">
        <w:rPr>
          <w:sz w:val="24"/>
          <w:szCs w:val="24"/>
        </w:rPr>
        <w:tab/>
        <w:t>VELKOŠO TRANSPORTLĪDZEKĻU UN TO PIEKABJU (PUSPIEKABJU) SAKABES IERĪCES</w:t>
      </w:r>
    </w:p>
    <w:p w14:paraId="5AD8E4B8" w14:textId="77777777" w:rsidR="000C1098" w:rsidRPr="0057018F" w:rsidRDefault="000C1098" w:rsidP="000C1098">
      <w:pPr>
        <w:pStyle w:val="Ministry"/>
        <w:tabs>
          <w:tab w:val="left" w:pos="1560"/>
        </w:tabs>
        <w:ind w:firstLine="0"/>
        <w:jc w:val="both"/>
        <w:rPr>
          <w:sz w:val="24"/>
          <w:szCs w:val="24"/>
        </w:rPr>
      </w:pPr>
      <w:r w:rsidRPr="0057018F">
        <w:rPr>
          <w:sz w:val="24"/>
          <w:szCs w:val="24"/>
        </w:rPr>
        <w:t>11.1.</w:t>
      </w:r>
      <w:r w:rsidRPr="0057018F">
        <w:rPr>
          <w:sz w:val="24"/>
          <w:szCs w:val="24"/>
        </w:rPr>
        <w:tab/>
        <w:t>Uzstādīto sakabes ierīču klase un tips: ..........…........................….......</w:t>
      </w:r>
    </w:p>
    <w:p w14:paraId="4DCB5C7B" w14:textId="77777777" w:rsidR="000C1098" w:rsidRPr="0057018F" w:rsidRDefault="000C1098" w:rsidP="000C1098">
      <w:pPr>
        <w:pStyle w:val="Ministry"/>
        <w:tabs>
          <w:tab w:val="left" w:pos="567"/>
        </w:tabs>
        <w:ind w:left="567" w:hanging="567"/>
        <w:jc w:val="both"/>
        <w:rPr>
          <w:sz w:val="24"/>
          <w:szCs w:val="24"/>
        </w:rPr>
      </w:pPr>
    </w:p>
    <w:p w14:paraId="0DA7BB45" w14:textId="77777777" w:rsidR="000C1098" w:rsidRPr="0057018F" w:rsidRDefault="000C1098" w:rsidP="000C1098">
      <w:pPr>
        <w:pStyle w:val="Ministry"/>
        <w:tabs>
          <w:tab w:val="left" w:pos="567"/>
        </w:tabs>
        <w:ind w:left="567" w:hanging="567"/>
        <w:jc w:val="both"/>
        <w:rPr>
          <w:sz w:val="24"/>
          <w:szCs w:val="24"/>
        </w:rPr>
      </w:pPr>
      <w:r w:rsidRPr="0057018F">
        <w:rPr>
          <w:sz w:val="24"/>
          <w:szCs w:val="24"/>
        </w:rPr>
        <w:t>13.</w:t>
      </w:r>
      <w:r w:rsidRPr="0057018F">
        <w:rPr>
          <w:sz w:val="24"/>
          <w:szCs w:val="24"/>
        </w:rPr>
        <w:tab/>
        <w:t>INFORMĀCIJA, KAS ATTIECINĀMA TIKAI UZ M</w:t>
      </w:r>
      <w:r w:rsidRPr="0057018F">
        <w:rPr>
          <w:sz w:val="24"/>
          <w:szCs w:val="24"/>
          <w:vertAlign w:val="subscript"/>
        </w:rPr>
        <w:t>2</w:t>
      </w:r>
      <w:r w:rsidRPr="0057018F">
        <w:rPr>
          <w:sz w:val="24"/>
          <w:szCs w:val="24"/>
        </w:rPr>
        <w:t xml:space="preserve"> UN M</w:t>
      </w:r>
      <w:r w:rsidRPr="0057018F">
        <w:rPr>
          <w:sz w:val="24"/>
          <w:szCs w:val="24"/>
          <w:vertAlign w:val="subscript"/>
        </w:rPr>
        <w:t>3</w:t>
      </w:r>
      <w:r w:rsidRPr="0057018F">
        <w:rPr>
          <w:sz w:val="24"/>
          <w:szCs w:val="24"/>
        </w:rPr>
        <w:t xml:space="preserve"> KATEGORIJU TRANSPORTLĪDZEKĻIEM</w:t>
      </w:r>
    </w:p>
    <w:p w14:paraId="76C7FEB6" w14:textId="77777777" w:rsidR="000C1098" w:rsidRPr="0057018F" w:rsidRDefault="000C1098" w:rsidP="000C1098">
      <w:pPr>
        <w:tabs>
          <w:tab w:val="left" w:pos="1560"/>
        </w:tabs>
        <w:jc w:val="both"/>
        <w:rPr>
          <w:sz w:val="24"/>
          <w:szCs w:val="24"/>
        </w:rPr>
      </w:pPr>
      <w:r w:rsidRPr="0057018F">
        <w:rPr>
          <w:sz w:val="24"/>
          <w:szCs w:val="24"/>
        </w:rPr>
        <w:t>13.1.</w:t>
      </w:r>
      <w:r w:rsidRPr="0057018F">
        <w:rPr>
          <w:sz w:val="24"/>
          <w:szCs w:val="24"/>
        </w:rPr>
        <w:tab/>
        <w:t>Autobusa klase (I, II, III, A, B): …....................………..……</w:t>
      </w:r>
    </w:p>
    <w:p w14:paraId="7183723E" w14:textId="77777777" w:rsidR="000C1098" w:rsidRPr="0057018F" w:rsidRDefault="000C1098" w:rsidP="000C1098">
      <w:pPr>
        <w:tabs>
          <w:tab w:val="left" w:pos="1560"/>
        </w:tabs>
        <w:jc w:val="both"/>
        <w:rPr>
          <w:sz w:val="24"/>
          <w:szCs w:val="24"/>
        </w:rPr>
      </w:pPr>
      <w:r w:rsidRPr="0057018F">
        <w:rPr>
          <w:sz w:val="24"/>
          <w:szCs w:val="24"/>
        </w:rPr>
        <w:t>13.1.0.</w:t>
      </w:r>
      <w:r w:rsidRPr="0057018F">
        <w:rPr>
          <w:sz w:val="24"/>
          <w:szCs w:val="24"/>
        </w:rPr>
        <w:tab/>
        <w:t>Apkalpes locekļu sēdvietu skaits: .............................................……...</w:t>
      </w:r>
    </w:p>
    <w:p w14:paraId="5AC2A48A" w14:textId="77777777" w:rsidR="000C1098" w:rsidRPr="0057018F" w:rsidRDefault="000C1098" w:rsidP="000C1098">
      <w:pPr>
        <w:tabs>
          <w:tab w:val="left" w:pos="1560"/>
        </w:tabs>
        <w:jc w:val="both"/>
        <w:rPr>
          <w:sz w:val="24"/>
          <w:szCs w:val="24"/>
        </w:rPr>
      </w:pPr>
      <w:r w:rsidRPr="0057018F">
        <w:rPr>
          <w:sz w:val="24"/>
          <w:szCs w:val="24"/>
        </w:rPr>
        <w:t>13.3.</w:t>
      </w:r>
      <w:r w:rsidRPr="0057018F">
        <w:rPr>
          <w:sz w:val="24"/>
          <w:szCs w:val="24"/>
        </w:rPr>
        <w:tab/>
        <w:t>Pasažieru skaits (sēdvietas un stāvvietas):</w:t>
      </w:r>
    </w:p>
    <w:p w14:paraId="782F3140" w14:textId="77777777" w:rsidR="000C1098" w:rsidRPr="0057018F" w:rsidRDefault="000C1098" w:rsidP="000C1098">
      <w:pPr>
        <w:tabs>
          <w:tab w:val="left" w:pos="1560"/>
        </w:tabs>
        <w:jc w:val="both"/>
        <w:rPr>
          <w:sz w:val="24"/>
          <w:szCs w:val="24"/>
        </w:rPr>
      </w:pPr>
      <w:r w:rsidRPr="0057018F">
        <w:rPr>
          <w:sz w:val="24"/>
          <w:szCs w:val="24"/>
        </w:rPr>
        <w:t>13.3.1.</w:t>
      </w:r>
      <w:r w:rsidRPr="0057018F">
        <w:rPr>
          <w:sz w:val="24"/>
          <w:szCs w:val="24"/>
        </w:rPr>
        <w:tab/>
        <w:t>Kopējais (N): ........................................................................................</w:t>
      </w:r>
    </w:p>
    <w:p w14:paraId="45814C66" w14:textId="77777777" w:rsidR="000C1098" w:rsidRPr="0057018F" w:rsidRDefault="000C1098" w:rsidP="000C1098">
      <w:pPr>
        <w:tabs>
          <w:tab w:val="left" w:pos="1560"/>
        </w:tabs>
        <w:jc w:val="both"/>
        <w:rPr>
          <w:sz w:val="24"/>
          <w:szCs w:val="24"/>
        </w:rPr>
      </w:pPr>
      <w:r w:rsidRPr="0057018F">
        <w:rPr>
          <w:sz w:val="24"/>
          <w:szCs w:val="24"/>
        </w:rPr>
        <w:t>13.3.5.</w:t>
      </w:r>
      <w:r w:rsidRPr="0057018F">
        <w:rPr>
          <w:sz w:val="24"/>
          <w:szCs w:val="24"/>
        </w:rPr>
        <w:tab/>
        <w:t>Pasažieru stāvvietu skaits: ....................................................................</w:t>
      </w:r>
    </w:p>
    <w:p w14:paraId="0C5CD17B" w14:textId="77777777" w:rsidR="000C1098" w:rsidRPr="0057018F" w:rsidRDefault="000C1098" w:rsidP="000C1098">
      <w:pPr>
        <w:tabs>
          <w:tab w:val="left" w:pos="1560"/>
        </w:tabs>
        <w:jc w:val="both"/>
        <w:rPr>
          <w:sz w:val="24"/>
          <w:szCs w:val="24"/>
        </w:rPr>
      </w:pPr>
      <w:r w:rsidRPr="0057018F">
        <w:rPr>
          <w:sz w:val="24"/>
          <w:szCs w:val="24"/>
        </w:rPr>
        <w:t>13.4.</w:t>
      </w:r>
      <w:r w:rsidRPr="0057018F">
        <w:rPr>
          <w:sz w:val="24"/>
          <w:szCs w:val="24"/>
        </w:rPr>
        <w:tab/>
        <w:t>Pasažieru sēdvietu skaits:</w:t>
      </w:r>
    </w:p>
    <w:p w14:paraId="5FDD08CA" w14:textId="77777777" w:rsidR="000C1098" w:rsidRPr="0057018F" w:rsidRDefault="000C1098" w:rsidP="000C1098">
      <w:pPr>
        <w:tabs>
          <w:tab w:val="left" w:pos="1560"/>
        </w:tabs>
        <w:jc w:val="both"/>
        <w:rPr>
          <w:sz w:val="24"/>
          <w:szCs w:val="24"/>
        </w:rPr>
      </w:pPr>
      <w:r w:rsidRPr="0057018F">
        <w:rPr>
          <w:sz w:val="24"/>
          <w:szCs w:val="24"/>
        </w:rPr>
        <w:t>13.4.1.</w:t>
      </w:r>
      <w:r w:rsidRPr="0057018F">
        <w:rPr>
          <w:sz w:val="24"/>
          <w:szCs w:val="24"/>
        </w:rPr>
        <w:tab/>
        <w:t>Kopējais (A): ........................................................................................</w:t>
      </w:r>
    </w:p>
    <w:p w14:paraId="3DA7148F" w14:textId="77777777" w:rsidR="000C1098" w:rsidRPr="0057018F" w:rsidRDefault="000C1098" w:rsidP="000C1098">
      <w:pPr>
        <w:tabs>
          <w:tab w:val="left" w:pos="1560"/>
        </w:tabs>
        <w:jc w:val="both"/>
        <w:rPr>
          <w:sz w:val="24"/>
          <w:szCs w:val="24"/>
        </w:rPr>
      </w:pPr>
      <w:r w:rsidRPr="0057018F">
        <w:rPr>
          <w:sz w:val="24"/>
          <w:szCs w:val="24"/>
        </w:rPr>
        <w:t>13.4.2.</w:t>
      </w:r>
      <w:r w:rsidRPr="0057018F">
        <w:rPr>
          <w:sz w:val="24"/>
          <w:szCs w:val="24"/>
        </w:rPr>
        <w:tab/>
        <w:t>Augšējais klājs</w:t>
      </w:r>
      <w:r w:rsidRPr="0057018F">
        <w:rPr>
          <w:rFonts w:eastAsia="EUAlbertina-Regular-Identity-H"/>
          <w:sz w:val="24"/>
          <w:szCs w:val="24"/>
        </w:rPr>
        <w:t xml:space="preserve"> (</w:t>
      </w:r>
      <w:r w:rsidRPr="0057018F">
        <w:rPr>
          <w:rFonts w:eastAsia="EUAlbertina-Regular-Identity-H"/>
          <w:sz w:val="24"/>
          <w:szCs w:val="24"/>
          <w:vertAlign w:val="superscript"/>
        </w:rPr>
        <w:t>1</w:t>
      </w:r>
      <w:r w:rsidRPr="0057018F">
        <w:rPr>
          <w:rFonts w:eastAsia="EUAlbertina-Regular-Identity-H"/>
          <w:sz w:val="24"/>
          <w:szCs w:val="24"/>
        </w:rPr>
        <w:t>):</w:t>
      </w:r>
      <w:r w:rsidRPr="0057018F">
        <w:rPr>
          <w:sz w:val="24"/>
          <w:szCs w:val="24"/>
        </w:rPr>
        <w:t>................................................................................</w:t>
      </w:r>
    </w:p>
    <w:p w14:paraId="4DCC905C" w14:textId="77777777" w:rsidR="000C1098" w:rsidRPr="0057018F" w:rsidRDefault="000C1098" w:rsidP="000C1098">
      <w:pPr>
        <w:tabs>
          <w:tab w:val="left" w:pos="1560"/>
        </w:tabs>
        <w:jc w:val="both"/>
        <w:rPr>
          <w:sz w:val="24"/>
          <w:szCs w:val="24"/>
        </w:rPr>
      </w:pPr>
      <w:r w:rsidRPr="0057018F">
        <w:rPr>
          <w:sz w:val="24"/>
          <w:szCs w:val="24"/>
        </w:rPr>
        <w:t>13.4.3.</w:t>
      </w:r>
      <w:r w:rsidRPr="0057018F">
        <w:rPr>
          <w:sz w:val="24"/>
          <w:szCs w:val="24"/>
        </w:rPr>
        <w:tab/>
        <w:t>Apakšējais klājs</w:t>
      </w:r>
      <w:r w:rsidRPr="0057018F">
        <w:rPr>
          <w:rFonts w:eastAsia="EUAlbertina-Regular-Identity-H"/>
          <w:sz w:val="24"/>
          <w:szCs w:val="24"/>
        </w:rPr>
        <w:t xml:space="preserve"> (</w:t>
      </w:r>
      <w:r w:rsidRPr="0057018F">
        <w:rPr>
          <w:rFonts w:eastAsia="EUAlbertina-Regular-Identity-H"/>
          <w:sz w:val="24"/>
          <w:szCs w:val="24"/>
          <w:vertAlign w:val="superscript"/>
        </w:rPr>
        <w:t>1</w:t>
      </w:r>
      <w:r w:rsidRPr="0057018F">
        <w:rPr>
          <w:rFonts w:eastAsia="EUAlbertina-Regular-Identity-H"/>
          <w:sz w:val="24"/>
          <w:szCs w:val="24"/>
        </w:rPr>
        <w:t>):</w:t>
      </w:r>
      <w:r w:rsidRPr="0057018F">
        <w:rPr>
          <w:sz w:val="24"/>
          <w:szCs w:val="24"/>
        </w:rPr>
        <w:t>...............................................................................</w:t>
      </w:r>
    </w:p>
    <w:p w14:paraId="3BCAEE2B" w14:textId="77777777" w:rsidR="000C1098" w:rsidRPr="0057018F" w:rsidRDefault="000C1098" w:rsidP="000C1098">
      <w:pPr>
        <w:tabs>
          <w:tab w:val="left" w:pos="1560"/>
        </w:tabs>
        <w:jc w:val="both"/>
        <w:rPr>
          <w:sz w:val="24"/>
          <w:szCs w:val="24"/>
        </w:rPr>
      </w:pPr>
      <w:r w:rsidRPr="0057018F">
        <w:rPr>
          <w:sz w:val="24"/>
          <w:szCs w:val="24"/>
        </w:rPr>
        <w:t>13.5.</w:t>
      </w:r>
      <w:r w:rsidRPr="0057018F">
        <w:rPr>
          <w:sz w:val="24"/>
          <w:szCs w:val="24"/>
        </w:rPr>
        <w:tab/>
        <w:t>Darba durvju skaits: .............................................................................</w:t>
      </w:r>
    </w:p>
    <w:p w14:paraId="731FABCE" w14:textId="77777777" w:rsidR="000C1098" w:rsidRPr="0057018F" w:rsidRDefault="000C1098" w:rsidP="000C1098">
      <w:pPr>
        <w:tabs>
          <w:tab w:val="left" w:pos="1560"/>
        </w:tabs>
        <w:jc w:val="both"/>
        <w:rPr>
          <w:sz w:val="24"/>
          <w:szCs w:val="24"/>
        </w:rPr>
      </w:pPr>
      <w:r w:rsidRPr="0057018F">
        <w:rPr>
          <w:sz w:val="24"/>
          <w:szCs w:val="24"/>
        </w:rPr>
        <w:t>13.6.</w:t>
      </w:r>
      <w:r w:rsidRPr="0057018F">
        <w:rPr>
          <w:sz w:val="24"/>
          <w:szCs w:val="24"/>
        </w:rPr>
        <w:tab/>
        <w:t>Avārijas izeju skaits (durvis, logi, lūkas):</w:t>
      </w:r>
    </w:p>
    <w:p w14:paraId="210EE2EB" w14:textId="77777777" w:rsidR="000C1098" w:rsidRPr="0057018F" w:rsidRDefault="000C1098" w:rsidP="000C1098">
      <w:pPr>
        <w:tabs>
          <w:tab w:val="left" w:pos="1560"/>
        </w:tabs>
        <w:jc w:val="both"/>
        <w:rPr>
          <w:sz w:val="24"/>
          <w:szCs w:val="24"/>
        </w:rPr>
      </w:pPr>
      <w:r w:rsidRPr="0057018F">
        <w:rPr>
          <w:sz w:val="24"/>
          <w:szCs w:val="24"/>
        </w:rPr>
        <w:t>13.6.1.</w:t>
      </w:r>
      <w:r w:rsidRPr="0057018F">
        <w:rPr>
          <w:sz w:val="24"/>
          <w:szCs w:val="24"/>
        </w:rPr>
        <w:tab/>
        <w:t>Kopējais: ..............................................................................................</w:t>
      </w:r>
    </w:p>
    <w:p w14:paraId="53240632" w14:textId="77777777" w:rsidR="000C1098" w:rsidRPr="0057018F" w:rsidRDefault="000C1098" w:rsidP="000C1098">
      <w:pPr>
        <w:tabs>
          <w:tab w:val="left" w:pos="1560"/>
        </w:tabs>
        <w:jc w:val="both"/>
        <w:rPr>
          <w:sz w:val="24"/>
          <w:szCs w:val="24"/>
        </w:rPr>
      </w:pPr>
      <w:r w:rsidRPr="0057018F">
        <w:rPr>
          <w:sz w:val="24"/>
          <w:szCs w:val="24"/>
        </w:rPr>
        <w:t>13.6.2.</w:t>
      </w:r>
      <w:r w:rsidRPr="0057018F">
        <w:rPr>
          <w:sz w:val="24"/>
          <w:szCs w:val="24"/>
        </w:rPr>
        <w:tab/>
        <w:t>Augšējais klājs:.....................................................................................</w:t>
      </w:r>
    </w:p>
    <w:p w14:paraId="280E882E" w14:textId="77777777" w:rsidR="000C1098" w:rsidRPr="0057018F" w:rsidRDefault="000C1098" w:rsidP="000C1098">
      <w:pPr>
        <w:tabs>
          <w:tab w:val="left" w:pos="1560"/>
        </w:tabs>
        <w:jc w:val="both"/>
        <w:rPr>
          <w:sz w:val="24"/>
          <w:szCs w:val="24"/>
        </w:rPr>
      </w:pPr>
      <w:r w:rsidRPr="0057018F">
        <w:rPr>
          <w:sz w:val="24"/>
          <w:szCs w:val="24"/>
        </w:rPr>
        <w:t>13.6.3.</w:t>
      </w:r>
      <w:r w:rsidRPr="0057018F">
        <w:rPr>
          <w:sz w:val="24"/>
          <w:szCs w:val="24"/>
        </w:rPr>
        <w:tab/>
        <w:t>Apakšējais klājs:....................................................................................</w:t>
      </w:r>
    </w:p>
    <w:p w14:paraId="508B0249" w14:textId="77777777" w:rsidR="000C1098" w:rsidRPr="0057018F" w:rsidRDefault="000C1098" w:rsidP="000C1098">
      <w:pPr>
        <w:tabs>
          <w:tab w:val="left" w:pos="1560"/>
        </w:tabs>
        <w:jc w:val="both"/>
        <w:rPr>
          <w:sz w:val="24"/>
          <w:szCs w:val="24"/>
        </w:rPr>
      </w:pPr>
      <w:r w:rsidRPr="0057018F">
        <w:rPr>
          <w:sz w:val="24"/>
          <w:szCs w:val="24"/>
        </w:rPr>
        <w:t>13.7.</w:t>
      </w:r>
      <w:r w:rsidRPr="0057018F">
        <w:rPr>
          <w:sz w:val="24"/>
          <w:szCs w:val="24"/>
        </w:rPr>
        <w:tab/>
        <w:t>Bagāžas nodalījuma (-u) tilpums: ................................................... m</w:t>
      </w:r>
      <w:r w:rsidRPr="0057018F">
        <w:rPr>
          <w:sz w:val="24"/>
          <w:szCs w:val="24"/>
          <w:vertAlign w:val="superscript"/>
        </w:rPr>
        <w:t>3</w:t>
      </w:r>
    </w:p>
    <w:p w14:paraId="7FE37F7C" w14:textId="77777777" w:rsidR="000C1098" w:rsidRPr="0057018F" w:rsidRDefault="000C1098" w:rsidP="000C1098">
      <w:pPr>
        <w:tabs>
          <w:tab w:val="left" w:pos="1560"/>
        </w:tabs>
        <w:jc w:val="both"/>
        <w:rPr>
          <w:sz w:val="24"/>
          <w:szCs w:val="24"/>
        </w:rPr>
      </w:pPr>
      <w:r w:rsidRPr="0057018F">
        <w:rPr>
          <w:sz w:val="24"/>
          <w:szCs w:val="24"/>
        </w:rPr>
        <w:t>13.8.</w:t>
      </w:r>
      <w:r w:rsidRPr="0057018F">
        <w:rPr>
          <w:sz w:val="24"/>
          <w:szCs w:val="24"/>
        </w:rPr>
        <w:tab/>
        <w:t>Bagāžas pārvadāšanai paredzētais jumta laukums: ........................ m</w:t>
      </w:r>
      <w:r w:rsidRPr="0057018F">
        <w:rPr>
          <w:sz w:val="24"/>
          <w:szCs w:val="24"/>
          <w:vertAlign w:val="superscript"/>
        </w:rPr>
        <w:t>2</w:t>
      </w:r>
    </w:p>
    <w:p w14:paraId="559EB780"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13.9.</w:t>
      </w:r>
      <w:r w:rsidRPr="0057018F">
        <w:rPr>
          <w:sz w:val="24"/>
          <w:szCs w:val="24"/>
        </w:rPr>
        <w:tab/>
        <w:t>Ierīces, kas paredzētas pasažieru iekāpšanas atvieglošanai (traps, paceļama platforma, atbalstu sistēmas): ..........................................…</w:t>
      </w:r>
    </w:p>
    <w:p w14:paraId="44F2824A" w14:textId="77777777" w:rsidR="000C1098" w:rsidRPr="0057018F" w:rsidRDefault="000C1098" w:rsidP="000C1098">
      <w:pPr>
        <w:pStyle w:val="Ministry"/>
        <w:spacing w:before="240"/>
        <w:ind w:left="567" w:hanging="567"/>
        <w:rPr>
          <w:sz w:val="24"/>
          <w:szCs w:val="24"/>
        </w:rPr>
      </w:pPr>
      <w:r w:rsidRPr="0057018F">
        <w:rPr>
          <w:sz w:val="24"/>
          <w:szCs w:val="24"/>
        </w:rPr>
        <w:t>14.</w:t>
      </w:r>
      <w:r w:rsidRPr="0057018F">
        <w:rPr>
          <w:sz w:val="24"/>
          <w:szCs w:val="24"/>
        </w:rPr>
        <w:tab/>
        <w:t>TESTU REZULTĀTI (Norādīt visus rezultātus, kas attiecināmi)</w:t>
      </w:r>
    </w:p>
    <w:p w14:paraId="267D3417" w14:textId="77777777" w:rsidR="000C1098" w:rsidRPr="0057018F" w:rsidRDefault="000C1098" w:rsidP="000C1098">
      <w:pPr>
        <w:pStyle w:val="Ministry"/>
        <w:tabs>
          <w:tab w:val="left" w:pos="1560"/>
        </w:tabs>
        <w:ind w:firstLine="0"/>
        <w:rPr>
          <w:bCs/>
          <w:sz w:val="24"/>
          <w:szCs w:val="24"/>
        </w:rPr>
      </w:pPr>
      <w:r w:rsidRPr="0057018F">
        <w:rPr>
          <w:bCs/>
          <w:sz w:val="24"/>
          <w:szCs w:val="24"/>
        </w:rPr>
        <w:t>14.1.</w:t>
      </w:r>
      <w:r w:rsidRPr="0057018F">
        <w:rPr>
          <w:bCs/>
          <w:sz w:val="24"/>
          <w:szCs w:val="24"/>
        </w:rPr>
        <w:tab/>
        <w:t>Trokšņu līmeņa pārbaužu rezultāti:</w:t>
      </w:r>
    </w:p>
    <w:p w14:paraId="2C441CB7" w14:textId="77777777" w:rsidR="000C1098" w:rsidRPr="0057018F" w:rsidRDefault="000C1098" w:rsidP="000C1098">
      <w:pPr>
        <w:pStyle w:val="Ministry"/>
        <w:tabs>
          <w:tab w:val="left" w:pos="1560"/>
        </w:tabs>
        <w:ind w:left="1560" w:firstLine="0"/>
        <w:rPr>
          <w:bCs/>
          <w:sz w:val="24"/>
          <w:szCs w:val="24"/>
        </w:rPr>
      </w:pPr>
      <w:r w:rsidRPr="0057018F">
        <w:rPr>
          <w:bCs/>
          <w:sz w:val="24"/>
          <w:szCs w:val="24"/>
        </w:rPr>
        <w:t>Kustībā (dB(A)/E): ..........................…..</w:t>
      </w:r>
    </w:p>
    <w:p w14:paraId="4C0E6176" w14:textId="77777777" w:rsidR="000C1098" w:rsidRPr="0057018F" w:rsidRDefault="000C1098" w:rsidP="000C1098">
      <w:pPr>
        <w:pStyle w:val="Ministry"/>
        <w:tabs>
          <w:tab w:val="left" w:pos="1560"/>
        </w:tabs>
        <w:ind w:left="1560" w:firstLine="0"/>
        <w:rPr>
          <w:bCs/>
          <w:sz w:val="24"/>
          <w:szCs w:val="24"/>
        </w:rPr>
      </w:pPr>
      <w:r w:rsidRPr="0057018F">
        <w:rPr>
          <w:bCs/>
          <w:sz w:val="24"/>
          <w:szCs w:val="24"/>
        </w:rPr>
        <w:t>Statiskā stāvoklī (dB(A)/E): ...........Pie apgriezieniem (min</w:t>
      </w:r>
      <w:r w:rsidRPr="0057018F">
        <w:rPr>
          <w:bCs/>
          <w:sz w:val="24"/>
          <w:szCs w:val="24"/>
          <w:vertAlign w:val="superscript"/>
        </w:rPr>
        <w:t>-1</w:t>
      </w:r>
      <w:r w:rsidRPr="0057018F">
        <w:rPr>
          <w:bCs/>
          <w:sz w:val="24"/>
          <w:szCs w:val="24"/>
        </w:rPr>
        <w:t>): …...…</w:t>
      </w:r>
    </w:p>
    <w:p w14:paraId="5EBDC28F" w14:textId="77777777" w:rsidR="000C1098" w:rsidRPr="0057018F" w:rsidRDefault="000C1098" w:rsidP="000C1098">
      <w:pPr>
        <w:pStyle w:val="Ministry"/>
        <w:ind w:left="1560" w:right="-144" w:hanging="1560"/>
        <w:rPr>
          <w:bCs/>
          <w:sz w:val="24"/>
          <w:szCs w:val="24"/>
        </w:rPr>
      </w:pPr>
      <w:r w:rsidRPr="0057018F">
        <w:rPr>
          <w:bCs/>
          <w:sz w:val="24"/>
          <w:szCs w:val="24"/>
        </w:rPr>
        <w:t>14.2.</w:t>
      </w:r>
      <w:r w:rsidRPr="0057018F">
        <w:rPr>
          <w:bCs/>
          <w:sz w:val="24"/>
          <w:szCs w:val="24"/>
        </w:rPr>
        <w:tab/>
        <w:t>Izplūdes gāzu pārbaužu rezultāti, norādot pielietoto pārbaudes metodi (rezultāti jāizsaka atbilstoši pārbaudes metodei un atbilstošās mērvienībās):</w:t>
      </w:r>
    </w:p>
    <w:p w14:paraId="30DDC7DC" w14:textId="77777777" w:rsidR="000C1098" w:rsidRPr="0057018F" w:rsidRDefault="000C1098" w:rsidP="000C1098">
      <w:pPr>
        <w:pStyle w:val="Ministry"/>
        <w:ind w:firstLine="0"/>
        <w:rPr>
          <w:i/>
          <w:sz w:val="24"/>
          <w:szCs w:val="24"/>
        </w:rPr>
      </w:pPr>
      <w:r w:rsidRPr="0057018F">
        <w:rPr>
          <w:i/>
          <w:sz w:val="24"/>
          <w:szCs w:val="24"/>
        </w:rPr>
        <w:t>14.2.1.</w:t>
      </w:r>
      <w:r w:rsidRPr="0057018F">
        <w:rPr>
          <w:i/>
          <w:sz w:val="24"/>
          <w:szCs w:val="24"/>
        </w:rPr>
        <w:tab/>
        <w:t>Dīzeļmotors</w:t>
      </w:r>
    </w:p>
    <w:tbl>
      <w:tblPr>
        <w:tblW w:w="4820" w:type="dxa"/>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843"/>
      </w:tblGrid>
      <w:tr w:rsidR="000C1098" w:rsidRPr="0057018F" w14:paraId="468B34F8" w14:textId="77777777" w:rsidTr="000C1098">
        <w:tc>
          <w:tcPr>
            <w:tcW w:w="2977" w:type="dxa"/>
          </w:tcPr>
          <w:p w14:paraId="47490994" w14:textId="77777777" w:rsidR="000C1098" w:rsidRPr="0057018F" w:rsidRDefault="000C1098" w:rsidP="000C1098">
            <w:pPr>
              <w:pStyle w:val="Ministry"/>
              <w:ind w:firstLine="0"/>
              <w:rPr>
                <w:sz w:val="24"/>
                <w:szCs w:val="24"/>
              </w:rPr>
            </w:pPr>
            <w:r w:rsidRPr="0057018F">
              <w:rPr>
                <w:sz w:val="24"/>
                <w:szCs w:val="24"/>
              </w:rPr>
              <w:t>CO</w:t>
            </w:r>
          </w:p>
        </w:tc>
        <w:tc>
          <w:tcPr>
            <w:tcW w:w="1843" w:type="dxa"/>
          </w:tcPr>
          <w:p w14:paraId="5801579E" w14:textId="77777777" w:rsidR="000C1098" w:rsidRPr="0057018F" w:rsidRDefault="000C1098" w:rsidP="000C1098">
            <w:pPr>
              <w:pStyle w:val="Ministry"/>
              <w:ind w:firstLine="0"/>
              <w:rPr>
                <w:sz w:val="24"/>
                <w:szCs w:val="24"/>
              </w:rPr>
            </w:pPr>
          </w:p>
        </w:tc>
      </w:tr>
      <w:tr w:rsidR="000C1098" w:rsidRPr="0057018F" w14:paraId="3671E17C" w14:textId="77777777" w:rsidTr="000C1098">
        <w:tc>
          <w:tcPr>
            <w:tcW w:w="2977" w:type="dxa"/>
          </w:tcPr>
          <w:p w14:paraId="657BEF80" w14:textId="77777777" w:rsidR="000C1098" w:rsidRPr="0057018F" w:rsidRDefault="000C1098" w:rsidP="000C1098">
            <w:pPr>
              <w:pStyle w:val="Ministry"/>
              <w:ind w:firstLine="0"/>
              <w:rPr>
                <w:sz w:val="24"/>
                <w:szCs w:val="24"/>
              </w:rPr>
            </w:pPr>
            <w:r w:rsidRPr="0057018F">
              <w:rPr>
                <w:sz w:val="24"/>
                <w:szCs w:val="24"/>
              </w:rPr>
              <w:t xml:space="preserve">HC </w:t>
            </w:r>
          </w:p>
        </w:tc>
        <w:tc>
          <w:tcPr>
            <w:tcW w:w="1843" w:type="dxa"/>
          </w:tcPr>
          <w:p w14:paraId="5E9FE06F" w14:textId="77777777" w:rsidR="000C1098" w:rsidRPr="0057018F" w:rsidRDefault="000C1098" w:rsidP="000C1098">
            <w:pPr>
              <w:pStyle w:val="Ministry"/>
              <w:ind w:firstLine="0"/>
              <w:rPr>
                <w:sz w:val="24"/>
                <w:szCs w:val="24"/>
              </w:rPr>
            </w:pPr>
          </w:p>
        </w:tc>
      </w:tr>
      <w:tr w:rsidR="000C1098" w:rsidRPr="0057018F" w14:paraId="332F96D1" w14:textId="77777777" w:rsidTr="000C1098">
        <w:tc>
          <w:tcPr>
            <w:tcW w:w="2977" w:type="dxa"/>
          </w:tcPr>
          <w:p w14:paraId="49E41FBF" w14:textId="77777777" w:rsidR="000C1098" w:rsidRPr="0057018F" w:rsidRDefault="000C1098" w:rsidP="000C1098">
            <w:pPr>
              <w:pStyle w:val="Ministry"/>
              <w:ind w:firstLine="0"/>
              <w:rPr>
                <w:sz w:val="24"/>
                <w:szCs w:val="24"/>
              </w:rPr>
            </w:pPr>
            <w:r w:rsidRPr="0057018F">
              <w:rPr>
                <w:sz w:val="24"/>
                <w:szCs w:val="24"/>
              </w:rPr>
              <w:t>NO</w:t>
            </w:r>
            <w:r w:rsidRPr="0057018F">
              <w:rPr>
                <w:sz w:val="24"/>
                <w:szCs w:val="24"/>
                <w:vertAlign w:val="subscript"/>
              </w:rPr>
              <w:t>x</w:t>
            </w:r>
          </w:p>
        </w:tc>
        <w:tc>
          <w:tcPr>
            <w:tcW w:w="1843" w:type="dxa"/>
          </w:tcPr>
          <w:p w14:paraId="4FA2CA16" w14:textId="77777777" w:rsidR="000C1098" w:rsidRPr="0057018F" w:rsidRDefault="000C1098" w:rsidP="000C1098">
            <w:pPr>
              <w:pStyle w:val="Ministry"/>
              <w:ind w:firstLine="0"/>
              <w:rPr>
                <w:sz w:val="24"/>
                <w:szCs w:val="24"/>
              </w:rPr>
            </w:pPr>
          </w:p>
        </w:tc>
      </w:tr>
      <w:tr w:rsidR="000C1098" w:rsidRPr="0057018F" w14:paraId="7C66F34F" w14:textId="77777777" w:rsidTr="000C1098">
        <w:tc>
          <w:tcPr>
            <w:tcW w:w="2977" w:type="dxa"/>
          </w:tcPr>
          <w:p w14:paraId="43B9AE30" w14:textId="77777777" w:rsidR="000C1098" w:rsidRPr="0057018F" w:rsidRDefault="000C1098" w:rsidP="000C1098">
            <w:pPr>
              <w:pStyle w:val="Ministry"/>
              <w:ind w:firstLine="0"/>
              <w:rPr>
                <w:sz w:val="24"/>
                <w:szCs w:val="24"/>
              </w:rPr>
            </w:pPr>
            <w:r w:rsidRPr="0057018F">
              <w:rPr>
                <w:sz w:val="24"/>
                <w:szCs w:val="24"/>
              </w:rPr>
              <w:t>HC+NO</w:t>
            </w:r>
            <w:r w:rsidRPr="0057018F">
              <w:rPr>
                <w:sz w:val="24"/>
                <w:szCs w:val="24"/>
                <w:vertAlign w:val="subscript"/>
              </w:rPr>
              <w:t xml:space="preserve">x </w:t>
            </w:r>
            <w:r w:rsidRPr="0057018F">
              <w:rPr>
                <w:sz w:val="24"/>
                <w:szCs w:val="24"/>
              </w:rPr>
              <w:t>/THC+NO</w:t>
            </w:r>
            <w:r w:rsidRPr="0057018F">
              <w:rPr>
                <w:sz w:val="24"/>
                <w:szCs w:val="24"/>
                <w:vertAlign w:val="subscript"/>
              </w:rPr>
              <w:t>x</w:t>
            </w:r>
            <w:r w:rsidRPr="0057018F">
              <w:rPr>
                <w:sz w:val="24"/>
                <w:szCs w:val="24"/>
              </w:rPr>
              <w:t>(</w:t>
            </w:r>
            <w:r w:rsidRPr="0057018F">
              <w:rPr>
                <w:sz w:val="24"/>
                <w:szCs w:val="24"/>
                <w:vertAlign w:val="superscript"/>
              </w:rPr>
              <w:t>1</w:t>
            </w:r>
            <w:r w:rsidRPr="0057018F">
              <w:rPr>
                <w:sz w:val="24"/>
                <w:szCs w:val="24"/>
              </w:rPr>
              <w:t>)</w:t>
            </w:r>
          </w:p>
        </w:tc>
        <w:tc>
          <w:tcPr>
            <w:tcW w:w="1843" w:type="dxa"/>
          </w:tcPr>
          <w:p w14:paraId="455C2E3F" w14:textId="77777777" w:rsidR="000C1098" w:rsidRPr="0057018F" w:rsidRDefault="000C1098" w:rsidP="000C1098">
            <w:pPr>
              <w:pStyle w:val="Ministry"/>
              <w:ind w:firstLine="0"/>
              <w:rPr>
                <w:sz w:val="24"/>
                <w:szCs w:val="24"/>
              </w:rPr>
            </w:pPr>
          </w:p>
        </w:tc>
      </w:tr>
      <w:tr w:rsidR="000C1098" w:rsidRPr="0057018F" w14:paraId="3FB65ACF" w14:textId="77777777" w:rsidTr="000C1098">
        <w:tc>
          <w:tcPr>
            <w:tcW w:w="2977" w:type="dxa"/>
          </w:tcPr>
          <w:p w14:paraId="14912865" w14:textId="77777777" w:rsidR="000C1098" w:rsidRPr="0057018F" w:rsidRDefault="000C1098" w:rsidP="000C1098">
            <w:pPr>
              <w:pStyle w:val="Ministry"/>
              <w:ind w:firstLine="0"/>
              <w:rPr>
                <w:sz w:val="24"/>
                <w:szCs w:val="24"/>
              </w:rPr>
            </w:pPr>
            <w:r w:rsidRPr="0057018F">
              <w:rPr>
                <w:sz w:val="24"/>
                <w:szCs w:val="24"/>
              </w:rPr>
              <w:t>NMHC(</w:t>
            </w:r>
            <w:r w:rsidRPr="0057018F">
              <w:rPr>
                <w:sz w:val="24"/>
                <w:szCs w:val="24"/>
                <w:vertAlign w:val="superscript"/>
              </w:rPr>
              <w:t>1</w:t>
            </w:r>
            <w:r w:rsidRPr="0057018F">
              <w:rPr>
                <w:sz w:val="24"/>
                <w:szCs w:val="24"/>
              </w:rPr>
              <w:t>)</w:t>
            </w:r>
          </w:p>
        </w:tc>
        <w:tc>
          <w:tcPr>
            <w:tcW w:w="1843" w:type="dxa"/>
          </w:tcPr>
          <w:p w14:paraId="1FC76690" w14:textId="77777777" w:rsidR="000C1098" w:rsidRPr="0057018F" w:rsidRDefault="000C1098" w:rsidP="000C1098">
            <w:pPr>
              <w:pStyle w:val="Ministry"/>
              <w:ind w:firstLine="0"/>
              <w:rPr>
                <w:sz w:val="24"/>
                <w:szCs w:val="24"/>
              </w:rPr>
            </w:pPr>
          </w:p>
        </w:tc>
      </w:tr>
      <w:tr w:rsidR="000C1098" w:rsidRPr="0057018F" w14:paraId="1239B622" w14:textId="77777777" w:rsidTr="000C1098">
        <w:tc>
          <w:tcPr>
            <w:tcW w:w="2977" w:type="dxa"/>
          </w:tcPr>
          <w:p w14:paraId="51C68F64" w14:textId="77777777" w:rsidR="000C1098" w:rsidRPr="0057018F" w:rsidRDefault="000C1098" w:rsidP="000C1098">
            <w:pPr>
              <w:pStyle w:val="Ministry"/>
              <w:ind w:firstLine="0"/>
              <w:rPr>
                <w:sz w:val="24"/>
                <w:szCs w:val="24"/>
              </w:rPr>
            </w:pPr>
            <w:r w:rsidRPr="0057018F">
              <w:rPr>
                <w:sz w:val="24"/>
                <w:szCs w:val="24"/>
              </w:rPr>
              <w:t>CH</w:t>
            </w:r>
            <w:r w:rsidRPr="0057018F">
              <w:rPr>
                <w:sz w:val="24"/>
                <w:szCs w:val="24"/>
                <w:vertAlign w:val="subscript"/>
              </w:rPr>
              <w:t>4</w:t>
            </w:r>
            <w:r w:rsidRPr="0057018F">
              <w:rPr>
                <w:sz w:val="24"/>
                <w:szCs w:val="24"/>
              </w:rPr>
              <w:t>(</w:t>
            </w:r>
            <w:r w:rsidRPr="0057018F">
              <w:rPr>
                <w:sz w:val="24"/>
                <w:szCs w:val="24"/>
                <w:vertAlign w:val="superscript"/>
              </w:rPr>
              <w:t>1</w:t>
            </w:r>
            <w:r w:rsidRPr="0057018F">
              <w:rPr>
                <w:sz w:val="24"/>
                <w:szCs w:val="24"/>
              </w:rPr>
              <w:t>)</w:t>
            </w:r>
          </w:p>
        </w:tc>
        <w:tc>
          <w:tcPr>
            <w:tcW w:w="1843" w:type="dxa"/>
          </w:tcPr>
          <w:p w14:paraId="4977C126" w14:textId="77777777" w:rsidR="000C1098" w:rsidRPr="0057018F" w:rsidRDefault="000C1098" w:rsidP="000C1098">
            <w:pPr>
              <w:pStyle w:val="Ministry"/>
              <w:ind w:firstLine="0"/>
              <w:rPr>
                <w:sz w:val="24"/>
                <w:szCs w:val="24"/>
              </w:rPr>
            </w:pPr>
          </w:p>
        </w:tc>
      </w:tr>
      <w:tr w:rsidR="000C1098" w:rsidRPr="0057018F" w14:paraId="4AB5D352" w14:textId="77777777" w:rsidTr="000C1098">
        <w:tc>
          <w:tcPr>
            <w:tcW w:w="2977" w:type="dxa"/>
          </w:tcPr>
          <w:p w14:paraId="4B0CFC56" w14:textId="77777777" w:rsidR="000C1098" w:rsidRPr="0057018F" w:rsidRDefault="000C1098" w:rsidP="000C1098">
            <w:pPr>
              <w:pStyle w:val="Ministry"/>
              <w:ind w:firstLine="0"/>
              <w:rPr>
                <w:sz w:val="24"/>
                <w:szCs w:val="24"/>
              </w:rPr>
            </w:pPr>
            <w:r w:rsidRPr="0057018F">
              <w:rPr>
                <w:sz w:val="24"/>
                <w:szCs w:val="24"/>
              </w:rPr>
              <w:t>Cieto daļiņu masa</w:t>
            </w:r>
          </w:p>
        </w:tc>
        <w:tc>
          <w:tcPr>
            <w:tcW w:w="1843" w:type="dxa"/>
          </w:tcPr>
          <w:p w14:paraId="4C393BBE" w14:textId="77777777" w:rsidR="000C1098" w:rsidRPr="0057018F" w:rsidRDefault="000C1098" w:rsidP="000C1098">
            <w:pPr>
              <w:pStyle w:val="Ministry"/>
              <w:ind w:firstLine="0"/>
              <w:rPr>
                <w:sz w:val="24"/>
                <w:szCs w:val="24"/>
              </w:rPr>
            </w:pPr>
          </w:p>
        </w:tc>
      </w:tr>
      <w:tr w:rsidR="000C1098" w:rsidRPr="0057018F" w14:paraId="70CAAC29" w14:textId="77777777" w:rsidTr="000C1098">
        <w:tc>
          <w:tcPr>
            <w:tcW w:w="2977" w:type="dxa"/>
          </w:tcPr>
          <w:p w14:paraId="3C78CED3" w14:textId="77777777" w:rsidR="000C1098" w:rsidRPr="0057018F" w:rsidRDefault="000C1098" w:rsidP="000C1098">
            <w:pPr>
              <w:pStyle w:val="Ministry"/>
              <w:ind w:firstLine="0"/>
              <w:rPr>
                <w:sz w:val="24"/>
                <w:szCs w:val="24"/>
              </w:rPr>
            </w:pPr>
            <w:r w:rsidRPr="0057018F">
              <w:rPr>
                <w:sz w:val="24"/>
                <w:szCs w:val="24"/>
              </w:rPr>
              <w:t>Cieto daļiņu skaits(</w:t>
            </w:r>
            <w:r w:rsidRPr="0057018F">
              <w:rPr>
                <w:sz w:val="24"/>
                <w:szCs w:val="24"/>
                <w:vertAlign w:val="superscript"/>
              </w:rPr>
              <w:t>1</w:t>
            </w:r>
            <w:r w:rsidRPr="0057018F">
              <w:rPr>
                <w:sz w:val="24"/>
                <w:szCs w:val="24"/>
              </w:rPr>
              <w:t>)</w:t>
            </w:r>
          </w:p>
        </w:tc>
        <w:tc>
          <w:tcPr>
            <w:tcW w:w="1843" w:type="dxa"/>
          </w:tcPr>
          <w:p w14:paraId="01A34CEC" w14:textId="77777777" w:rsidR="000C1098" w:rsidRPr="0057018F" w:rsidRDefault="000C1098" w:rsidP="000C1098">
            <w:pPr>
              <w:pStyle w:val="Ministry"/>
              <w:ind w:firstLine="0"/>
              <w:rPr>
                <w:sz w:val="24"/>
                <w:szCs w:val="24"/>
              </w:rPr>
            </w:pPr>
          </w:p>
        </w:tc>
      </w:tr>
    </w:tbl>
    <w:p w14:paraId="2A3B841A" w14:textId="77777777" w:rsidR="000C1098" w:rsidRPr="0057018F" w:rsidRDefault="000C1098" w:rsidP="000C1098">
      <w:pPr>
        <w:pStyle w:val="Ministry"/>
        <w:ind w:firstLine="1560"/>
        <w:rPr>
          <w:sz w:val="24"/>
          <w:szCs w:val="24"/>
        </w:rPr>
      </w:pPr>
    </w:p>
    <w:p w14:paraId="4847AB57" w14:textId="77777777" w:rsidR="000C1098" w:rsidRPr="0057018F" w:rsidRDefault="000C1098" w:rsidP="000C1098">
      <w:pPr>
        <w:pStyle w:val="Ministry"/>
        <w:ind w:firstLine="0"/>
        <w:rPr>
          <w:i/>
          <w:sz w:val="24"/>
          <w:szCs w:val="24"/>
        </w:rPr>
      </w:pPr>
      <w:r w:rsidRPr="0057018F">
        <w:rPr>
          <w:i/>
          <w:sz w:val="24"/>
          <w:szCs w:val="24"/>
        </w:rPr>
        <w:t>14.2.2.</w:t>
      </w:r>
      <w:r w:rsidRPr="0057018F">
        <w:rPr>
          <w:i/>
          <w:sz w:val="24"/>
          <w:szCs w:val="24"/>
        </w:rPr>
        <w:tab/>
        <w:t>Benzīnmotors</w:t>
      </w:r>
    </w:p>
    <w:tbl>
      <w:tblPr>
        <w:tblW w:w="4820" w:type="dxa"/>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843"/>
      </w:tblGrid>
      <w:tr w:rsidR="000C1098" w:rsidRPr="0057018F" w14:paraId="17368E89" w14:textId="77777777" w:rsidTr="000C1098">
        <w:tc>
          <w:tcPr>
            <w:tcW w:w="2977" w:type="dxa"/>
          </w:tcPr>
          <w:p w14:paraId="008516E7" w14:textId="77777777" w:rsidR="000C1098" w:rsidRPr="0057018F" w:rsidRDefault="000C1098" w:rsidP="000C1098">
            <w:pPr>
              <w:pStyle w:val="Ministry"/>
              <w:ind w:firstLine="0"/>
              <w:rPr>
                <w:sz w:val="24"/>
                <w:szCs w:val="24"/>
              </w:rPr>
            </w:pPr>
            <w:r w:rsidRPr="0057018F">
              <w:rPr>
                <w:sz w:val="24"/>
                <w:szCs w:val="24"/>
              </w:rPr>
              <w:t>CO</w:t>
            </w:r>
          </w:p>
        </w:tc>
        <w:tc>
          <w:tcPr>
            <w:tcW w:w="1843" w:type="dxa"/>
          </w:tcPr>
          <w:p w14:paraId="0CCC5DC9" w14:textId="77777777" w:rsidR="000C1098" w:rsidRPr="0057018F" w:rsidRDefault="000C1098" w:rsidP="000C1098">
            <w:pPr>
              <w:pStyle w:val="Ministry"/>
              <w:ind w:firstLine="0"/>
              <w:rPr>
                <w:sz w:val="24"/>
                <w:szCs w:val="24"/>
              </w:rPr>
            </w:pPr>
          </w:p>
        </w:tc>
      </w:tr>
      <w:tr w:rsidR="000C1098" w:rsidRPr="0057018F" w14:paraId="760CC837" w14:textId="77777777" w:rsidTr="000C1098">
        <w:tc>
          <w:tcPr>
            <w:tcW w:w="2977" w:type="dxa"/>
          </w:tcPr>
          <w:p w14:paraId="2306EAAF" w14:textId="77777777" w:rsidR="000C1098" w:rsidRPr="0057018F" w:rsidRDefault="000C1098" w:rsidP="000C1098">
            <w:pPr>
              <w:pStyle w:val="Ministry"/>
              <w:ind w:firstLine="0"/>
              <w:rPr>
                <w:sz w:val="24"/>
                <w:szCs w:val="24"/>
              </w:rPr>
            </w:pPr>
            <w:r w:rsidRPr="0057018F">
              <w:rPr>
                <w:sz w:val="24"/>
                <w:szCs w:val="24"/>
              </w:rPr>
              <w:t>HC/THC(</w:t>
            </w:r>
            <w:r w:rsidRPr="0057018F">
              <w:rPr>
                <w:sz w:val="24"/>
                <w:szCs w:val="24"/>
                <w:vertAlign w:val="superscript"/>
              </w:rPr>
              <w:t>1</w:t>
            </w:r>
            <w:r w:rsidRPr="0057018F">
              <w:rPr>
                <w:sz w:val="24"/>
                <w:szCs w:val="24"/>
              </w:rPr>
              <w:t>)</w:t>
            </w:r>
          </w:p>
        </w:tc>
        <w:tc>
          <w:tcPr>
            <w:tcW w:w="1843" w:type="dxa"/>
          </w:tcPr>
          <w:p w14:paraId="5B6613A7" w14:textId="77777777" w:rsidR="000C1098" w:rsidRPr="0057018F" w:rsidRDefault="000C1098" w:rsidP="000C1098">
            <w:pPr>
              <w:pStyle w:val="Ministry"/>
              <w:ind w:firstLine="0"/>
              <w:rPr>
                <w:sz w:val="24"/>
                <w:szCs w:val="24"/>
              </w:rPr>
            </w:pPr>
          </w:p>
        </w:tc>
      </w:tr>
      <w:tr w:rsidR="000C1098" w:rsidRPr="0057018F" w14:paraId="3EEE9FC1" w14:textId="77777777" w:rsidTr="000C1098">
        <w:tc>
          <w:tcPr>
            <w:tcW w:w="2977" w:type="dxa"/>
          </w:tcPr>
          <w:p w14:paraId="6369E6B5" w14:textId="77777777" w:rsidR="000C1098" w:rsidRPr="0057018F" w:rsidRDefault="000C1098" w:rsidP="000C1098">
            <w:pPr>
              <w:pStyle w:val="Ministry"/>
              <w:ind w:firstLine="0"/>
              <w:rPr>
                <w:sz w:val="24"/>
                <w:szCs w:val="24"/>
              </w:rPr>
            </w:pPr>
            <w:r w:rsidRPr="0057018F">
              <w:rPr>
                <w:sz w:val="24"/>
                <w:szCs w:val="24"/>
              </w:rPr>
              <w:t>NO</w:t>
            </w:r>
            <w:r w:rsidRPr="0057018F">
              <w:rPr>
                <w:sz w:val="24"/>
                <w:szCs w:val="24"/>
                <w:vertAlign w:val="subscript"/>
              </w:rPr>
              <w:t>x</w:t>
            </w:r>
          </w:p>
        </w:tc>
        <w:tc>
          <w:tcPr>
            <w:tcW w:w="1843" w:type="dxa"/>
          </w:tcPr>
          <w:p w14:paraId="70C489FD" w14:textId="77777777" w:rsidR="000C1098" w:rsidRPr="0057018F" w:rsidRDefault="000C1098" w:rsidP="000C1098">
            <w:pPr>
              <w:pStyle w:val="Ministry"/>
              <w:ind w:firstLine="0"/>
              <w:rPr>
                <w:sz w:val="24"/>
                <w:szCs w:val="24"/>
              </w:rPr>
            </w:pPr>
          </w:p>
        </w:tc>
      </w:tr>
      <w:tr w:rsidR="000C1098" w:rsidRPr="0057018F" w14:paraId="72FCE961" w14:textId="77777777" w:rsidTr="000C1098">
        <w:tc>
          <w:tcPr>
            <w:tcW w:w="2977" w:type="dxa"/>
          </w:tcPr>
          <w:p w14:paraId="637377DE" w14:textId="77777777" w:rsidR="000C1098" w:rsidRPr="0057018F" w:rsidRDefault="000C1098" w:rsidP="000C1098">
            <w:pPr>
              <w:pStyle w:val="Ministry"/>
              <w:ind w:firstLine="0"/>
              <w:rPr>
                <w:sz w:val="24"/>
                <w:szCs w:val="24"/>
              </w:rPr>
            </w:pPr>
            <w:r w:rsidRPr="0057018F">
              <w:rPr>
                <w:sz w:val="24"/>
                <w:szCs w:val="24"/>
              </w:rPr>
              <w:t>HC+NO</w:t>
            </w:r>
            <w:r w:rsidRPr="0057018F">
              <w:rPr>
                <w:sz w:val="24"/>
                <w:szCs w:val="24"/>
                <w:vertAlign w:val="subscript"/>
              </w:rPr>
              <w:t>x</w:t>
            </w:r>
            <w:r w:rsidRPr="0057018F">
              <w:rPr>
                <w:sz w:val="24"/>
                <w:szCs w:val="24"/>
              </w:rPr>
              <w:t>(</w:t>
            </w:r>
            <w:r w:rsidRPr="0057018F">
              <w:rPr>
                <w:sz w:val="24"/>
                <w:szCs w:val="24"/>
                <w:vertAlign w:val="superscript"/>
              </w:rPr>
              <w:t>1</w:t>
            </w:r>
            <w:r w:rsidRPr="0057018F">
              <w:rPr>
                <w:sz w:val="24"/>
                <w:szCs w:val="24"/>
              </w:rPr>
              <w:t>)</w:t>
            </w:r>
          </w:p>
        </w:tc>
        <w:tc>
          <w:tcPr>
            <w:tcW w:w="1843" w:type="dxa"/>
          </w:tcPr>
          <w:p w14:paraId="5FCA67CC" w14:textId="77777777" w:rsidR="000C1098" w:rsidRPr="0057018F" w:rsidRDefault="000C1098" w:rsidP="000C1098">
            <w:pPr>
              <w:pStyle w:val="Ministry"/>
              <w:ind w:firstLine="0"/>
              <w:rPr>
                <w:sz w:val="24"/>
                <w:szCs w:val="24"/>
              </w:rPr>
            </w:pPr>
          </w:p>
        </w:tc>
      </w:tr>
      <w:tr w:rsidR="000C1098" w:rsidRPr="0057018F" w14:paraId="56A9584D" w14:textId="77777777" w:rsidTr="000C1098">
        <w:tc>
          <w:tcPr>
            <w:tcW w:w="2977" w:type="dxa"/>
          </w:tcPr>
          <w:p w14:paraId="6B921A22" w14:textId="77777777" w:rsidR="000C1098" w:rsidRPr="0057018F" w:rsidRDefault="000C1098" w:rsidP="000C1098">
            <w:pPr>
              <w:pStyle w:val="Ministry"/>
              <w:ind w:firstLine="0"/>
              <w:rPr>
                <w:sz w:val="24"/>
                <w:szCs w:val="24"/>
              </w:rPr>
            </w:pPr>
            <w:r w:rsidRPr="0057018F">
              <w:rPr>
                <w:sz w:val="24"/>
                <w:szCs w:val="24"/>
              </w:rPr>
              <w:lastRenderedPageBreak/>
              <w:t>NMHC(</w:t>
            </w:r>
            <w:r w:rsidRPr="0057018F">
              <w:rPr>
                <w:sz w:val="24"/>
                <w:szCs w:val="24"/>
                <w:vertAlign w:val="superscript"/>
              </w:rPr>
              <w:t>1</w:t>
            </w:r>
            <w:r w:rsidRPr="0057018F">
              <w:rPr>
                <w:sz w:val="24"/>
                <w:szCs w:val="24"/>
              </w:rPr>
              <w:t>)</w:t>
            </w:r>
          </w:p>
        </w:tc>
        <w:tc>
          <w:tcPr>
            <w:tcW w:w="1843" w:type="dxa"/>
          </w:tcPr>
          <w:p w14:paraId="5F0179C5" w14:textId="77777777" w:rsidR="000C1098" w:rsidRPr="0057018F" w:rsidRDefault="000C1098" w:rsidP="000C1098">
            <w:pPr>
              <w:pStyle w:val="Ministry"/>
              <w:ind w:firstLine="0"/>
              <w:rPr>
                <w:sz w:val="24"/>
                <w:szCs w:val="24"/>
              </w:rPr>
            </w:pPr>
          </w:p>
        </w:tc>
      </w:tr>
      <w:tr w:rsidR="000C1098" w:rsidRPr="0057018F" w14:paraId="6EA56C2C" w14:textId="77777777" w:rsidTr="000C1098">
        <w:tc>
          <w:tcPr>
            <w:tcW w:w="2977" w:type="dxa"/>
          </w:tcPr>
          <w:p w14:paraId="39AD64BB" w14:textId="77777777" w:rsidR="000C1098" w:rsidRPr="0057018F" w:rsidRDefault="000C1098" w:rsidP="000C1098">
            <w:pPr>
              <w:pStyle w:val="Ministry"/>
              <w:ind w:firstLine="0"/>
              <w:rPr>
                <w:sz w:val="24"/>
                <w:szCs w:val="24"/>
              </w:rPr>
            </w:pPr>
            <w:r w:rsidRPr="0057018F">
              <w:rPr>
                <w:sz w:val="24"/>
                <w:szCs w:val="24"/>
              </w:rPr>
              <w:t>Cieto daļiņu masa(</w:t>
            </w:r>
            <w:r w:rsidRPr="0057018F">
              <w:rPr>
                <w:sz w:val="24"/>
                <w:szCs w:val="24"/>
                <w:vertAlign w:val="superscript"/>
              </w:rPr>
              <w:t>1</w:t>
            </w:r>
            <w:r w:rsidRPr="0057018F">
              <w:rPr>
                <w:sz w:val="24"/>
                <w:szCs w:val="24"/>
              </w:rPr>
              <w:t>)</w:t>
            </w:r>
          </w:p>
        </w:tc>
        <w:tc>
          <w:tcPr>
            <w:tcW w:w="1843" w:type="dxa"/>
          </w:tcPr>
          <w:p w14:paraId="4BFE1CD8" w14:textId="77777777" w:rsidR="000C1098" w:rsidRPr="0057018F" w:rsidRDefault="000C1098" w:rsidP="000C1098">
            <w:pPr>
              <w:pStyle w:val="Ministry"/>
              <w:ind w:firstLine="0"/>
              <w:rPr>
                <w:sz w:val="24"/>
                <w:szCs w:val="24"/>
              </w:rPr>
            </w:pPr>
          </w:p>
        </w:tc>
      </w:tr>
    </w:tbl>
    <w:p w14:paraId="5B33CECA" w14:textId="77777777" w:rsidR="000C1098" w:rsidRPr="0057018F" w:rsidRDefault="000C1098" w:rsidP="000C1098">
      <w:pPr>
        <w:pStyle w:val="Ministry"/>
        <w:tabs>
          <w:tab w:val="left" w:pos="1560"/>
        </w:tabs>
        <w:ind w:firstLine="0"/>
        <w:rPr>
          <w:bCs/>
          <w:sz w:val="24"/>
          <w:szCs w:val="24"/>
        </w:rPr>
      </w:pPr>
    </w:p>
    <w:p w14:paraId="6D91107E" w14:textId="77777777" w:rsidR="000C1098" w:rsidRPr="0057018F" w:rsidRDefault="000C1098" w:rsidP="000C1098">
      <w:pPr>
        <w:pStyle w:val="Ministry"/>
        <w:tabs>
          <w:tab w:val="left" w:pos="1560"/>
        </w:tabs>
        <w:ind w:firstLine="0"/>
        <w:rPr>
          <w:bCs/>
          <w:sz w:val="24"/>
          <w:szCs w:val="24"/>
        </w:rPr>
      </w:pPr>
      <w:r w:rsidRPr="0057018F">
        <w:rPr>
          <w:bCs/>
          <w:sz w:val="24"/>
          <w:szCs w:val="24"/>
        </w:rPr>
        <w:t>14.3.</w:t>
      </w:r>
      <w:r w:rsidRPr="0057018F">
        <w:rPr>
          <w:bCs/>
          <w:sz w:val="24"/>
          <w:szCs w:val="24"/>
        </w:rPr>
        <w:tab/>
        <w:t>CO</w:t>
      </w:r>
      <w:r w:rsidRPr="0057018F">
        <w:rPr>
          <w:bCs/>
          <w:sz w:val="24"/>
          <w:szCs w:val="24"/>
          <w:vertAlign w:val="subscript"/>
        </w:rPr>
        <w:t>2</w:t>
      </w:r>
      <w:r w:rsidRPr="0057018F">
        <w:rPr>
          <w:bCs/>
          <w:sz w:val="24"/>
          <w:szCs w:val="24"/>
        </w:rPr>
        <w:t>/degvielas patēriņa pārbaužu rezultāti:</w:t>
      </w:r>
    </w:p>
    <w:p w14:paraId="7132AE4D" w14:textId="77777777" w:rsidR="000C1098" w:rsidRPr="0057018F" w:rsidRDefault="000C1098" w:rsidP="000C1098">
      <w:pPr>
        <w:pStyle w:val="Ministry"/>
        <w:ind w:firstLine="1560"/>
        <w:rPr>
          <w:bCs/>
          <w:sz w:val="24"/>
          <w:szCs w:val="24"/>
        </w:rPr>
      </w:pPr>
      <w:r w:rsidRPr="0057018F">
        <w:rPr>
          <w:bCs/>
          <w:sz w:val="24"/>
          <w:szCs w:val="24"/>
        </w:rPr>
        <w:t>CO</w:t>
      </w:r>
      <w:r w:rsidRPr="0057018F">
        <w:rPr>
          <w:bCs/>
          <w:sz w:val="24"/>
          <w:szCs w:val="24"/>
          <w:vertAlign w:val="subscript"/>
        </w:rPr>
        <w:t>2</w:t>
      </w:r>
      <w:r w:rsidRPr="0057018F">
        <w:rPr>
          <w:bCs/>
          <w:sz w:val="24"/>
          <w:szCs w:val="24"/>
        </w:rPr>
        <w:t xml:space="preserve"> (g/km)…………........…………………………………………....</w:t>
      </w:r>
    </w:p>
    <w:p w14:paraId="4055BBFB" w14:textId="77777777" w:rsidR="000C1098" w:rsidRPr="0057018F" w:rsidRDefault="000C1098" w:rsidP="000C1098">
      <w:pPr>
        <w:pStyle w:val="Ministry"/>
        <w:ind w:firstLine="1560"/>
        <w:rPr>
          <w:bCs/>
          <w:sz w:val="24"/>
          <w:szCs w:val="24"/>
        </w:rPr>
      </w:pPr>
      <w:r w:rsidRPr="0057018F">
        <w:rPr>
          <w:bCs/>
          <w:sz w:val="24"/>
          <w:szCs w:val="24"/>
        </w:rPr>
        <w:t>Pilsētas ciklā (l/100 km)......……………………………………….….</w:t>
      </w:r>
    </w:p>
    <w:p w14:paraId="34195756" w14:textId="77777777" w:rsidR="000C1098" w:rsidRPr="0057018F" w:rsidRDefault="000C1098" w:rsidP="000C1098">
      <w:pPr>
        <w:pStyle w:val="Ministry"/>
        <w:ind w:firstLine="1560"/>
        <w:rPr>
          <w:bCs/>
          <w:sz w:val="24"/>
          <w:szCs w:val="24"/>
        </w:rPr>
      </w:pPr>
      <w:r w:rsidRPr="0057018F">
        <w:rPr>
          <w:bCs/>
          <w:sz w:val="24"/>
          <w:szCs w:val="24"/>
        </w:rPr>
        <w:t>Ārpilsētas ciklā (l/100 km) ……………………………………...….</w:t>
      </w:r>
    </w:p>
    <w:p w14:paraId="4B385F33" w14:textId="77777777" w:rsidR="000C1098" w:rsidRPr="0057018F" w:rsidRDefault="000C1098" w:rsidP="000C1098">
      <w:pPr>
        <w:pStyle w:val="Ministry"/>
        <w:ind w:firstLine="1560"/>
        <w:rPr>
          <w:bCs/>
          <w:sz w:val="24"/>
          <w:szCs w:val="24"/>
        </w:rPr>
      </w:pPr>
      <w:r w:rsidRPr="0057018F">
        <w:rPr>
          <w:bCs/>
          <w:sz w:val="24"/>
          <w:szCs w:val="24"/>
        </w:rPr>
        <w:t>Kombinētais (l/100 km) ....…......…………………………………….</w:t>
      </w:r>
    </w:p>
    <w:p w14:paraId="4CA90304" w14:textId="77777777" w:rsidR="000C1098" w:rsidRPr="0057018F" w:rsidRDefault="000C1098" w:rsidP="000C1098">
      <w:pPr>
        <w:pStyle w:val="Ministry"/>
        <w:tabs>
          <w:tab w:val="left" w:pos="1560"/>
        </w:tabs>
        <w:ind w:firstLine="0"/>
        <w:rPr>
          <w:bCs/>
          <w:sz w:val="24"/>
          <w:szCs w:val="24"/>
        </w:rPr>
      </w:pPr>
      <w:r w:rsidRPr="0057018F">
        <w:rPr>
          <w:bCs/>
          <w:sz w:val="24"/>
          <w:szCs w:val="24"/>
        </w:rPr>
        <w:t>14.4.</w:t>
      </w:r>
      <w:r w:rsidRPr="0057018F">
        <w:rPr>
          <w:bCs/>
          <w:sz w:val="24"/>
          <w:szCs w:val="24"/>
        </w:rPr>
        <w:tab/>
        <w:t>Pārbaudes rezultāti brīva paātrinājuma režīmā</w:t>
      </w:r>
    </w:p>
    <w:p w14:paraId="0AE581FB" w14:textId="77777777" w:rsidR="000C1098" w:rsidRPr="0057018F" w:rsidRDefault="000C1098" w:rsidP="000C1098">
      <w:pPr>
        <w:pStyle w:val="Ministry"/>
        <w:ind w:firstLine="1560"/>
        <w:rPr>
          <w:bCs/>
          <w:sz w:val="24"/>
          <w:szCs w:val="24"/>
        </w:rPr>
      </w:pPr>
      <w:r w:rsidRPr="0057018F">
        <w:rPr>
          <w:bCs/>
          <w:sz w:val="24"/>
          <w:szCs w:val="24"/>
        </w:rPr>
        <w:t>Koriģētā absorbcijas koeficienta vērtība (m</w:t>
      </w:r>
      <w:r w:rsidRPr="0057018F">
        <w:rPr>
          <w:bCs/>
          <w:sz w:val="24"/>
          <w:szCs w:val="24"/>
          <w:vertAlign w:val="superscript"/>
        </w:rPr>
        <w:t>-1</w:t>
      </w:r>
      <w:r w:rsidRPr="0057018F">
        <w:rPr>
          <w:bCs/>
          <w:sz w:val="24"/>
          <w:szCs w:val="24"/>
        </w:rPr>
        <w:t>): .............………...........</w:t>
      </w:r>
    </w:p>
    <w:p w14:paraId="21B81F46" w14:textId="77777777" w:rsidR="000C1098" w:rsidRPr="0057018F" w:rsidRDefault="000C1098" w:rsidP="000C1098">
      <w:pPr>
        <w:pStyle w:val="Ministry"/>
        <w:spacing w:before="240"/>
        <w:ind w:left="567" w:hanging="567"/>
        <w:jc w:val="both"/>
        <w:rPr>
          <w:sz w:val="24"/>
          <w:szCs w:val="24"/>
        </w:rPr>
      </w:pPr>
      <w:r w:rsidRPr="0057018F">
        <w:rPr>
          <w:sz w:val="24"/>
          <w:szCs w:val="24"/>
        </w:rPr>
        <w:t>15.</w:t>
      </w:r>
      <w:r w:rsidRPr="0057018F">
        <w:rPr>
          <w:sz w:val="24"/>
          <w:szCs w:val="24"/>
        </w:rPr>
        <w:tab/>
        <w:t>ATSEVIŠĶO TEHNISKO NORMATĪVU SARAKSTS:</w:t>
      </w:r>
    </w:p>
    <w:p w14:paraId="2F9496E6" w14:textId="77777777" w:rsidR="000C1098" w:rsidRPr="0057018F" w:rsidRDefault="000C1098" w:rsidP="000C1098">
      <w:pPr>
        <w:pStyle w:val="Ministry"/>
        <w:ind w:firstLine="0"/>
        <w:jc w:val="both"/>
        <w:rPr>
          <w:sz w:val="24"/>
          <w:szCs w:val="24"/>
        </w:rPr>
      </w:pPr>
    </w:p>
    <w:tbl>
      <w:tblPr>
        <w:tblW w:w="964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06"/>
        <w:gridCol w:w="4562"/>
        <w:gridCol w:w="2873"/>
      </w:tblGrid>
      <w:tr w:rsidR="000C1098" w:rsidRPr="0057018F" w14:paraId="7B92287F" w14:textId="77777777" w:rsidTr="000C1098">
        <w:tblPrEx>
          <w:tblCellMar>
            <w:top w:w="0" w:type="dxa"/>
            <w:bottom w:w="0" w:type="dxa"/>
          </w:tblCellMar>
        </w:tblPrEx>
        <w:trPr>
          <w:cantSplit/>
          <w:trHeight w:val="1034"/>
        </w:trPr>
        <w:tc>
          <w:tcPr>
            <w:tcW w:w="2206" w:type="dxa"/>
            <w:vAlign w:val="center"/>
          </w:tcPr>
          <w:p w14:paraId="726DC08E" w14:textId="77777777" w:rsidR="000C1098" w:rsidRPr="0057018F" w:rsidRDefault="000C1098" w:rsidP="000C1098">
            <w:pPr>
              <w:tabs>
                <w:tab w:val="right" w:pos="9355"/>
              </w:tabs>
              <w:spacing w:before="120"/>
              <w:jc w:val="center"/>
              <w:rPr>
                <w:sz w:val="24"/>
                <w:szCs w:val="24"/>
              </w:rPr>
            </w:pPr>
            <w:r w:rsidRPr="0057018F">
              <w:rPr>
                <w:sz w:val="24"/>
                <w:szCs w:val="24"/>
              </w:rPr>
              <w:t>Sastāvdaļas/ parametri</w:t>
            </w:r>
          </w:p>
        </w:tc>
        <w:tc>
          <w:tcPr>
            <w:tcW w:w="4562" w:type="dxa"/>
            <w:vAlign w:val="center"/>
          </w:tcPr>
          <w:p w14:paraId="778100F7" w14:textId="77777777" w:rsidR="000C1098" w:rsidRPr="0057018F" w:rsidRDefault="000C1098" w:rsidP="000C1098">
            <w:pPr>
              <w:tabs>
                <w:tab w:val="right" w:pos="9355"/>
              </w:tabs>
              <w:spacing w:before="120"/>
              <w:jc w:val="center"/>
              <w:rPr>
                <w:sz w:val="24"/>
                <w:szCs w:val="24"/>
              </w:rPr>
            </w:pPr>
            <w:r w:rsidRPr="0057018F">
              <w:rPr>
                <w:sz w:val="24"/>
                <w:szCs w:val="24"/>
              </w:rPr>
              <w:t>Tipa apstiprinājuma numurs un marķējums atbilstoši tehnisko normatīvu prasībām</w:t>
            </w:r>
          </w:p>
        </w:tc>
        <w:tc>
          <w:tcPr>
            <w:tcW w:w="2873" w:type="dxa"/>
            <w:vAlign w:val="center"/>
          </w:tcPr>
          <w:p w14:paraId="2B0F0DD3" w14:textId="77777777" w:rsidR="000C1098" w:rsidRPr="0057018F" w:rsidRDefault="000C1098" w:rsidP="000C1098">
            <w:pPr>
              <w:tabs>
                <w:tab w:val="right" w:pos="9355"/>
              </w:tabs>
              <w:spacing w:before="120"/>
              <w:jc w:val="center"/>
              <w:rPr>
                <w:sz w:val="24"/>
                <w:szCs w:val="24"/>
              </w:rPr>
            </w:pPr>
            <w:r w:rsidRPr="0057018F">
              <w:rPr>
                <w:sz w:val="24"/>
                <w:szCs w:val="24"/>
              </w:rPr>
              <w:t>Tehnisko normatīvu nosaukums un numurs</w:t>
            </w:r>
          </w:p>
        </w:tc>
      </w:tr>
      <w:tr w:rsidR="000C1098" w:rsidRPr="0057018F" w14:paraId="54804837" w14:textId="77777777" w:rsidTr="000C1098">
        <w:tblPrEx>
          <w:tblCellMar>
            <w:top w:w="0" w:type="dxa"/>
            <w:bottom w:w="0" w:type="dxa"/>
          </w:tblCellMar>
        </w:tblPrEx>
        <w:trPr>
          <w:cantSplit/>
          <w:trHeight w:val="401"/>
        </w:trPr>
        <w:tc>
          <w:tcPr>
            <w:tcW w:w="2206" w:type="dxa"/>
          </w:tcPr>
          <w:p w14:paraId="31288FF7" w14:textId="77777777" w:rsidR="000C1098" w:rsidRPr="0057018F" w:rsidRDefault="000C1098" w:rsidP="000C1098">
            <w:pPr>
              <w:tabs>
                <w:tab w:val="right" w:pos="9355"/>
              </w:tabs>
              <w:spacing w:before="120"/>
              <w:rPr>
                <w:sz w:val="24"/>
                <w:szCs w:val="24"/>
              </w:rPr>
            </w:pPr>
          </w:p>
        </w:tc>
        <w:tc>
          <w:tcPr>
            <w:tcW w:w="4562" w:type="dxa"/>
          </w:tcPr>
          <w:p w14:paraId="7C27CC12" w14:textId="77777777" w:rsidR="000C1098" w:rsidRPr="0057018F" w:rsidRDefault="000C1098" w:rsidP="000C1098">
            <w:pPr>
              <w:tabs>
                <w:tab w:val="right" w:pos="9355"/>
              </w:tabs>
              <w:spacing w:before="120"/>
              <w:rPr>
                <w:sz w:val="24"/>
                <w:szCs w:val="24"/>
              </w:rPr>
            </w:pPr>
          </w:p>
        </w:tc>
        <w:tc>
          <w:tcPr>
            <w:tcW w:w="2873" w:type="dxa"/>
          </w:tcPr>
          <w:p w14:paraId="1DCCCA79" w14:textId="77777777" w:rsidR="000C1098" w:rsidRPr="0057018F" w:rsidRDefault="000C1098" w:rsidP="000C1098">
            <w:pPr>
              <w:tabs>
                <w:tab w:val="right" w:pos="9355"/>
              </w:tabs>
              <w:spacing w:before="120"/>
              <w:rPr>
                <w:sz w:val="24"/>
                <w:szCs w:val="24"/>
              </w:rPr>
            </w:pPr>
          </w:p>
        </w:tc>
      </w:tr>
    </w:tbl>
    <w:p w14:paraId="585F5207" w14:textId="77777777" w:rsidR="000C1098" w:rsidRPr="0057018F" w:rsidRDefault="000C1098" w:rsidP="000C1098">
      <w:pPr>
        <w:pStyle w:val="Ministry"/>
        <w:jc w:val="both"/>
        <w:rPr>
          <w:sz w:val="24"/>
          <w:szCs w:val="24"/>
        </w:rPr>
      </w:pPr>
    </w:p>
    <w:p w14:paraId="5BDAAD89"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(1)</w:t>
      </w:r>
      <w:r w:rsidRPr="0057018F">
        <w:rPr>
          <w:sz w:val="24"/>
          <w:szCs w:val="24"/>
        </w:rPr>
        <w:tab/>
        <w:t>Svītrot, ja nav attiecināms.</w:t>
      </w:r>
    </w:p>
    <w:p w14:paraId="6F40362F" w14:textId="77777777" w:rsidR="000C1098" w:rsidRPr="0057018F" w:rsidRDefault="000C1098" w:rsidP="000C1098">
      <w:pPr>
        <w:pStyle w:val="Ministry"/>
        <w:rPr>
          <w:sz w:val="24"/>
          <w:szCs w:val="24"/>
        </w:rPr>
      </w:pPr>
    </w:p>
    <w:p w14:paraId="0D6BABFA" w14:textId="77777777" w:rsidR="000C1098" w:rsidRPr="0057018F" w:rsidRDefault="000C1098" w:rsidP="000C1098">
      <w:pPr>
        <w:pStyle w:val="Ministry"/>
        <w:ind w:right="-2" w:firstLine="0"/>
        <w:jc w:val="center"/>
        <w:rPr>
          <w:sz w:val="24"/>
          <w:szCs w:val="24"/>
        </w:rPr>
      </w:pPr>
      <w:r w:rsidRPr="0057018F">
        <w:rPr>
          <w:sz w:val="24"/>
          <w:szCs w:val="24"/>
        </w:rPr>
        <w:t>4.nodaļa</w:t>
      </w:r>
    </w:p>
    <w:p w14:paraId="76B155E2" w14:textId="77777777" w:rsidR="000C1098" w:rsidRPr="0057018F" w:rsidRDefault="000C1098" w:rsidP="000C1098">
      <w:pPr>
        <w:pStyle w:val="Ministry"/>
        <w:ind w:right="-2" w:firstLine="0"/>
        <w:jc w:val="center"/>
        <w:rPr>
          <w:sz w:val="24"/>
          <w:szCs w:val="24"/>
        </w:rPr>
      </w:pPr>
      <w:r w:rsidRPr="0057018F">
        <w:rPr>
          <w:b/>
          <w:sz w:val="24"/>
          <w:szCs w:val="24"/>
        </w:rPr>
        <w:t>N kategoriju transportlīdzekļa tehniskais apraksts</w:t>
      </w:r>
    </w:p>
    <w:p w14:paraId="0C38A48F" w14:textId="77777777" w:rsidR="000C1098" w:rsidRPr="0057018F" w:rsidRDefault="000C1098" w:rsidP="000C1098">
      <w:pPr>
        <w:pStyle w:val="Ministry"/>
        <w:tabs>
          <w:tab w:val="left" w:pos="567"/>
          <w:tab w:val="left" w:pos="720"/>
          <w:tab w:val="left" w:pos="1440"/>
          <w:tab w:val="left" w:pos="2160"/>
          <w:tab w:val="left" w:pos="2880"/>
          <w:tab w:val="left" w:pos="3600"/>
          <w:tab w:val="left" w:pos="7719"/>
        </w:tabs>
        <w:spacing w:before="240"/>
        <w:ind w:firstLine="0"/>
        <w:jc w:val="both"/>
        <w:rPr>
          <w:sz w:val="24"/>
          <w:szCs w:val="24"/>
        </w:rPr>
      </w:pPr>
      <w:r w:rsidRPr="0057018F">
        <w:rPr>
          <w:sz w:val="24"/>
          <w:szCs w:val="24"/>
        </w:rPr>
        <w:t>0.</w:t>
      </w:r>
      <w:r w:rsidRPr="0057018F">
        <w:rPr>
          <w:sz w:val="24"/>
          <w:szCs w:val="24"/>
        </w:rPr>
        <w:tab/>
        <w:t>VISPĀRĪGĀ INFORMĀCIJA</w:t>
      </w:r>
    </w:p>
    <w:p w14:paraId="740DB353" w14:textId="77777777" w:rsidR="000C1098" w:rsidRPr="0057018F" w:rsidRDefault="000C1098" w:rsidP="000C1098">
      <w:pPr>
        <w:pStyle w:val="Ministry"/>
        <w:tabs>
          <w:tab w:val="left" w:pos="1560"/>
        </w:tabs>
        <w:ind w:firstLine="0"/>
        <w:jc w:val="both"/>
        <w:rPr>
          <w:sz w:val="24"/>
          <w:szCs w:val="24"/>
        </w:rPr>
      </w:pPr>
      <w:r w:rsidRPr="0057018F">
        <w:rPr>
          <w:sz w:val="24"/>
          <w:szCs w:val="24"/>
        </w:rPr>
        <w:t>0.1.</w:t>
      </w:r>
      <w:r w:rsidRPr="0057018F">
        <w:rPr>
          <w:sz w:val="24"/>
          <w:szCs w:val="24"/>
        </w:rPr>
        <w:tab/>
        <w:t>Marka (izgatavotāja tirdzniecības nosaukums): ……….….…………</w:t>
      </w:r>
    </w:p>
    <w:p w14:paraId="4CA56BE4" w14:textId="77777777" w:rsidR="000C1098" w:rsidRPr="0057018F" w:rsidRDefault="000C1098" w:rsidP="000C1098">
      <w:pPr>
        <w:pStyle w:val="Ministry"/>
        <w:tabs>
          <w:tab w:val="left" w:pos="1560"/>
        </w:tabs>
        <w:ind w:firstLine="0"/>
        <w:jc w:val="both"/>
        <w:rPr>
          <w:sz w:val="24"/>
          <w:szCs w:val="24"/>
        </w:rPr>
      </w:pPr>
      <w:r w:rsidRPr="0057018F">
        <w:rPr>
          <w:sz w:val="24"/>
          <w:szCs w:val="24"/>
        </w:rPr>
        <w:t>0.2.</w:t>
      </w:r>
      <w:r w:rsidRPr="0057018F">
        <w:rPr>
          <w:sz w:val="24"/>
          <w:szCs w:val="24"/>
        </w:rPr>
        <w:tab/>
        <w:t>Tips (ja pieejams): ...............................................................................</w:t>
      </w:r>
    </w:p>
    <w:p w14:paraId="0128E3AC" w14:textId="77777777" w:rsidR="000C1098" w:rsidRPr="0057018F" w:rsidRDefault="000C1098" w:rsidP="000C1098">
      <w:pPr>
        <w:pStyle w:val="Ministry"/>
        <w:tabs>
          <w:tab w:val="left" w:pos="1560"/>
        </w:tabs>
        <w:ind w:firstLine="0"/>
        <w:jc w:val="both"/>
        <w:rPr>
          <w:sz w:val="24"/>
          <w:szCs w:val="24"/>
        </w:rPr>
      </w:pPr>
      <w:r w:rsidRPr="0057018F">
        <w:rPr>
          <w:sz w:val="24"/>
          <w:szCs w:val="24"/>
        </w:rPr>
        <w:t>0.2.1.</w:t>
      </w:r>
      <w:r w:rsidRPr="0057018F">
        <w:rPr>
          <w:sz w:val="24"/>
          <w:szCs w:val="24"/>
        </w:rPr>
        <w:tab/>
        <w:t>Modelis: ……………………..………………………………...…….</w:t>
      </w:r>
    </w:p>
    <w:p w14:paraId="18B2E8CC"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0.3.</w:t>
      </w:r>
      <w:r w:rsidRPr="0057018F">
        <w:rPr>
          <w:sz w:val="24"/>
          <w:szCs w:val="24"/>
        </w:rPr>
        <w:tab/>
        <w:t>Transportlīdzekļa identifikācijas numurs (VIN): ……………....…….</w:t>
      </w:r>
    </w:p>
    <w:p w14:paraId="22998D24" w14:textId="77777777" w:rsidR="000C1098" w:rsidRPr="0057018F" w:rsidRDefault="000C1098" w:rsidP="000C1098">
      <w:pPr>
        <w:pStyle w:val="Ministry"/>
        <w:tabs>
          <w:tab w:val="left" w:pos="1560"/>
        </w:tabs>
        <w:ind w:firstLine="0"/>
        <w:jc w:val="both"/>
        <w:rPr>
          <w:sz w:val="24"/>
          <w:szCs w:val="24"/>
        </w:rPr>
      </w:pPr>
      <w:r w:rsidRPr="0057018F">
        <w:rPr>
          <w:sz w:val="24"/>
          <w:szCs w:val="24"/>
        </w:rPr>
        <w:t>0.3.1.</w:t>
      </w:r>
      <w:r w:rsidRPr="0057018F">
        <w:rPr>
          <w:sz w:val="24"/>
          <w:szCs w:val="24"/>
        </w:rPr>
        <w:tab/>
        <w:t>VIN atrašanās vieta: ..……………………….…….………………….</w:t>
      </w:r>
    </w:p>
    <w:p w14:paraId="77C85170" w14:textId="77777777" w:rsidR="000C1098" w:rsidRPr="0057018F" w:rsidRDefault="000C1098" w:rsidP="000C1098">
      <w:pPr>
        <w:pStyle w:val="Ministry"/>
        <w:tabs>
          <w:tab w:val="left" w:pos="1560"/>
        </w:tabs>
        <w:ind w:firstLine="0"/>
        <w:jc w:val="both"/>
        <w:rPr>
          <w:sz w:val="24"/>
          <w:szCs w:val="24"/>
        </w:rPr>
      </w:pPr>
      <w:r w:rsidRPr="0057018F">
        <w:rPr>
          <w:sz w:val="24"/>
          <w:szCs w:val="24"/>
        </w:rPr>
        <w:t>0.4.</w:t>
      </w:r>
      <w:r w:rsidRPr="0057018F">
        <w:rPr>
          <w:sz w:val="24"/>
          <w:szCs w:val="24"/>
        </w:rPr>
        <w:tab/>
        <w:t>Transportlīdzekļa kategorija: ………………………………..……….</w:t>
      </w:r>
    </w:p>
    <w:p w14:paraId="5AE93673" w14:textId="77777777" w:rsidR="000C1098" w:rsidRPr="0057018F" w:rsidRDefault="000C1098" w:rsidP="000C1098">
      <w:pPr>
        <w:pStyle w:val="Ministry"/>
        <w:tabs>
          <w:tab w:val="left" w:pos="1560"/>
        </w:tabs>
        <w:ind w:firstLine="0"/>
        <w:jc w:val="both"/>
        <w:rPr>
          <w:sz w:val="24"/>
          <w:szCs w:val="24"/>
        </w:rPr>
      </w:pPr>
      <w:r w:rsidRPr="0057018F">
        <w:rPr>
          <w:sz w:val="24"/>
          <w:szCs w:val="24"/>
        </w:rPr>
        <w:t>0.6.</w:t>
      </w:r>
      <w:r w:rsidRPr="0057018F">
        <w:rPr>
          <w:sz w:val="24"/>
          <w:szCs w:val="24"/>
        </w:rPr>
        <w:tab/>
        <w:t>Izgatavotāja nosaukums un adrese: ……………….....…………….....</w:t>
      </w:r>
    </w:p>
    <w:p w14:paraId="3FDACCA5" w14:textId="77777777" w:rsidR="000C1098" w:rsidRPr="0057018F" w:rsidRDefault="000C1098" w:rsidP="000C1098">
      <w:pPr>
        <w:pStyle w:val="Ministry"/>
        <w:tabs>
          <w:tab w:val="left" w:pos="1560"/>
        </w:tabs>
        <w:ind w:right="-2" w:firstLine="0"/>
        <w:rPr>
          <w:sz w:val="24"/>
          <w:szCs w:val="24"/>
        </w:rPr>
      </w:pPr>
      <w:r w:rsidRPr="0057018F">
        <w:rPr>
          <w:sz w:val="24"/>
          <w:szCs w:val="24"/>
        </w:rPr>
        <w:t>38.</w:t>
      </w:r>
      <w:r w:rsidRPr="0057018F">
        <w:rPr>
          <w:sz w:val="24"/>
          <w:szCs w:val="24"/>
        </w:rPr>
        <w:tab/>
        <w:t>Transportlīdzekļa krāsa: ................….....................................……..…</w:t>
      </w:r>
    </w:p>
    <w:p w14:paraId="47E99AE0"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1.</w:t>
      </w:r>
      <w:r w:rsidRPr="0057018F">
        <w:rPr>
          <w:sz w:val="24"/>
          <w:szCs w:val="24"/>
        </w:rPr>
        <w:tab/>
        <w:t>VISPĀRĪGIE DATI UN KONSTRUKCIJAS PARAMETRI</w:t>
      </w:r>
    </w:p>
    <w:p w14:paraId="67E76168" w14:textId="77777777" w:rsidR="000C1098" w:rsidRPr="0057018F" w:rsidRDefault="000C1098" w:rsidP="000C1098">
      <w:pPr>
        <w:pStyle w:val="Ministry"/>
        <w:tabs>
          <w:tab w:val="left" w:pos="1560"/>
        </w:tabs>
        <w:ind w:firstLine="0"/>
        <w:jc w:val="both"/>
        <w:rPr>
          <w:sz w:val="24"/>
          <w:szCs w:val="24"/>
        </w:rPr>
      </w:pPr>
      <w:r w:rsidRPr="0057018F">
        <w:rPr>
          <w:sz w:val="24"/>
          <w:szCs w:val="24"/>
        </w:rPr>
        <w:t>1.1.</w:t>
      </w:r>
      <w:r w:rsidRPr="0057018F">
        <w:rPr>
          <w:sz w:val="24"/>
          <w:szCs w:val="24"/>
        </w:rPr>
        <w:tab/>
      </w:r>
      <w:r w:rsidRPr="0057018F">
        <w:rPr>
          <w:rFonts w:eastAsia="EUAlbertina-Regular-Identity-H"/>
          <w:sz w:val="24"/>
          <w:szCs w:val="24"/>
        </w:rPr>
        <w:t xml:space="preserve">Transportlīdzekļa fotoattēli (rasējumi, ja nepieciešami): </w:t>
      </w:r>
      <w:r w:rsidRPr="0057018F">
        <w:rPr>
          <w:sz w:val="24"/>
          <w:szCs w:val="24"/>
        </w:rPr>
        <w:t xml:space="preserve"> ...................</w:t>
      </w:r>
    </w:p>
    <w:p w14:paraId="3290D169" w14:textId="77777777" w:rsidR="000C1098" w:rsidRPr="0057018F" w:rsidRDefault="000C1098" w:rsidP="000C1098">
      <w:pPr>
        <w:pStyle w:val="Ministry"/>
        <w:tabs>
          <w:tab w:val="left" w:pos="1560"/>
        </w:tabs>
        <w:ind w:firstLine="0"/>
        <w:jc w:val="both"/>
        <w:rPr>
          <w:sz w:val="24"/>
          <w:szCs w:val="24"/>
        </w:rPr>
      </w:pPr>
      <w:r w:rsidRPr="0057018F">
        <w:rPr>
          <w:sz w:val="24"/>
          <w:szCs w:val="24"/>
        </w:rPr>
        <w:t>1.3.</w:t>
      </w:r>
      <w:r w:rsidRPr="0057018F">
        <w:rPr>
          <w:sz w:val="24"/>
          <w:szCs w:val="24"/>
        </w:rPr>
        <w:tab/>
        <w:t>Asu un riteņu skaits: .............................................................................</w:t>
      </w:r>
    </w:p>
    <w:p w14:paraId="78BE81EE" w14:textId="77777777" w:rsidR="000C1098" w:rsidRPr="0057018F" w:rsidRDefault="000C1098" w:rsidP="000C1098">
      <w:pPr>
        <w:pStyle w:val="Ministry"/>
        <w:tabs>
          <w:tab w:val="left" w:pos="1560"/>
        </w:tabs>
        <w:ind w:firstLine="0"/>
        <w:jc w:val="both"/>
        <w:rPr>
          <w:sz w:val="24"/>
          <w:szCs w:val="24"/>
        </w:rPr>
      </w:pPr>
      <w:r w:rsidRPr="0057018F">
        <w:rPr>
          <w:sz w:val="24"/>
          <w:szCs w:val="24"/>
        </w:rPr>
        <w:t>1.3.2.</w:t>
      </w:r>
      <w:r w:rsidRPr="0057018F">
        <w:rPr>
          <w:sz w:val="24"/>
          <w:szCs w:val="24"/>
        </w:rPr>
        <w:tab/>
        <w:t>Vadāmo asu skaits un izvietojums: ......................................................</w:t>
      </w:r>
    </w:p>
    <w:p w14:paraId="3F8B9108" w14:textId="77777777" w:rsidR="000C1098" w:rsidRPr="0057018F" w:rsidRDefault="000C1098" w:rsidP="000C1098">
      <w:pPr>
        <w:pStyle w:val="Ministry"/>
        <w:tabs>
          <w:tab w:val="left" w:pos="1560"/>
        </w:tabs>
        <w:ind w:firstLine="0"/>
        <w:jc w:val="both"/>
        <w:rPr>
          <w:sz w:val="24"/>
          <w:szCs w:val="24"/>
        </w:rPr>
      </w:pPr>
      <w:r w:rsidRPr="0057018F">
        <w:rPr>
          <w:sz w:val="24"/>
          <w:szCs w:val="24"/>
        </w:rPr>
        <w:t>1.3.3.</w:t>
      </w:r>
      <w:r w:rsidRPr="0057018F">
        <w:rPr>
          <w:sz w:val="24"/>
          <w:szCs w:val="24"/>
        </w:rPr>
        <w:tab/>
        <w:t>Dzenošās asis (skaits, novietojums, savstarpējais savienojums): ........</w:t>
      </w:r>
    </w:p>
    <w:p w14:paraId="6847A643" w14:textId="77777777" w:rsidR="000C1098" w:rsidRPr="0057018F" w:rsidRDefault="000C1098" w:rsidP="000C1098">
      <w:pPr>
        <w:pStyle w:val="Ministry"/>
        <w:tabs>
          <w:tab w:val="left" w:pos="1560"/>
        </w:tabs>
        <w:ind w:firstLine="0"/>
        <w:jc w:val="both"/>
        <w:rPr>
          <w:sz w:val="24"/>
          <w:szCs w:val="24"/>
        </w:rPr>
      </w:pPr>
      <w:r w:rsidRPr="0057018F">
        <w:rPr>
          <w:sz w:val="24"/>
          <w:szCs w:val="24"/>
        </w:rPr>
        <w:t>1.6.</w:t>
      </w:r>
      <w:r w:rsidRPr="0057018F">
        <w:rPr>
          <w:sz w:val="24"/>
          <w:szCs w:val="24"/>
        </w:rPr>
        <w:tab/>
        <w:t>Motora atrašanās vieta un izvietojums: ................................................</w:t>
      </w:r>
    </w:p>
    <w:p w14:paraId="1FC247B0" w14:textId="77777777" w:rsidR="000C1098" w:rsidRPr="0057018F" w:rsidRDefault="000C1098" w:rsidP="000C1098">
      <w:pPr>
        <w:pStyle w:val="Ministry"/>
        <w:tabs>
          <w:tab w:val="left" w:pos="1560"/>
        </w:tabs>
        <w:ind w:firstLine="0"/>
        <w:jc w:val="both"/>
        <w:rPr>
          <w:sz w:val="24"/>
          <w:szCs w:val="24"/>
        </w:rPr>
      </w:pPr>
      <w:r w:rsidRPr="0057018F">
        <w:rPr>
          <w:sz w:val="24"/>
          <w:szCs w:val="24"/>
        </w:rPr>
        <w:t>1.8.</w:t>
      </w:r>
      <w:r w:rsidRPr="0057018F">
        <w:rPr>
          <w:sz w:val="24"/>
          <w:szCs w:val="24"/>
        </w:rPr>
        <w:tab/>
        <w:t xml:space="preserve">Vadības puse: kreisā/ labā </w:t>
      </w:r>
      <w:r w:rsidRPr="0057018F">
        <w:rPr>
          <w:sz w:val="24"/>
          <w:szCs w:val="24"/>
          <w:vertAlign w:val="superscript"/>
        </w:rPr>
        <w:t>(1)</w:t>
      </w:r>
    </w:p>
    <w:p w14:paraId="7B44DB43" w14:textId="77777777" w:rsidR="000C1098" w:rsidRPr="0057018F" w:rsidRDefault="000C1098" w:rsidP="000C1098">
      <w:pPr>
        <w:pStyle w:val="Ministry"/>
        <w:tabs>
          <w:tab w:val="left" w:pos="1560"/>
        </w:tabs>
        <w:ind w:left="-11" w:firstLine="0"/>
        <w:jc w:val="both"/>
        <w:rPr>
          <w:sz w:val="24"/>
          <w:szCs w:val="24"/>
        </w:rPr>
      </w:pPr>
      <w:r w:rsidRPr="0057018F">
        <w:rPr>
          <w:sz w:val="24"/>
          <w:szCs w:val="24"/>
        </w:rPr>
        <w:t>1.8.1.</w:t>
      </w:r>
      <w:r w:rsidRPr="0057018F">
        <w:rPr>
          <w:sz w:val="24"/>
          <w:szCs w:val="24"/>
        </w:rPr>
        <w:tab/>
        <w:t>Transportlīdzeklis aprīkots braukšanai pa labo/ kreiso (</w:t>
      </w:r>
      <w:r w:rsidRPr="0057018F">
        <w:rPr>
          <w:sz w:val="24"/>
          <w:szCs w:val="24"/>
          <w:vertAlign w:val="superscript"/>
        </w:rPr>
        <w:t>1</w:t>
      </w:r>
      <w:r w:rsidRPr="0057018F">
        <w:rPr>
          <w:sz w:val="24"/>
          <w:szCs w:val="24"/>
        </w:rPr>
        <w:t>) pusi</w:t>
      </w:r>
    </w:p>
    <w:p w14:paraId="1B9C9F9D"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2.</w:t>
      </w:r>
      <w:r w:rsidRPr="0057018F">
        <w:rPr>
          <w:sz w:val="24"/>
          <w:szCs w:val="24"/>
        </w:rPr>
        <w:tab/>
        <w:t>MASAS UN GABARĪTI</w:t>
      </w:r>
      <w:r w:rsidRPr="0057018F">
        <w:rPr>
          <w:rFonts w:eastAsia="EUAlbertina-Regular-Identity-H"/>
          <w:sz w:val="24"/>
          <w:szCs w:val="24"/>
        </w:rPr>
        <w:t xml:space="preserve"> (kg un mm) </w:t>
      </w:r>
    </w:p>
    <w:p w14:paraId="62A410B1" w14:textId="77777777" w:rsidR="000C1098" w:rsidRPr="0057018F" w:rsidRDefault="000C1098" w:rsidP="000C1098">
      <w:pPr>
        <w:pStyle w:val="Ministry"/>
        <w:tabs>
          <w:tab w:val="left" w:pos="1560"/>
        </w:tabs>
        <w:ind w:firstLine="0"/>
        <w:jc w:val="both"/>
        <w:rPr>
          <w:sz w:val="24"/>
          <w:szCs w:val="24"/>
        </w:rPr>
      </w:pPr>
      <w:r w:rsidRPr="0057018F">
        <w:rPr>
          <w:sz w:val="24"/>
          <w:szCs w:val="24"/>
        </w:rPr>
        <w:t>2.1.</w:t>
      </w:r>
      <w:r w:rsidRPr="0057018F">
        <w:rPr>
          <w:sz w:val="24"/>
          <w:szCs w:val="24"/>
        </w:rPr>
        <w:tab/>
        <w:t>Garenbāze(-s) (pie pilnas slodzes): ......................................…………</w:t>
      </w:r>
    </w:p>
    <w:p w14:paraId="4B213B27" w14:textId="77777777" w:rsidR="000C1098" w:rsidRPr="0057018F" w:rsidRDefault="000C1098" w:rsidP="000C1098">
      <w:pPr>
        <w:pStyle w:val="Ministry"/>
        <w:tabs>
          <w:tab w:val="left" w:pos="1560"/>
        </w:tabs>
        <w:ind w:firstLine="0"/>
        <w:jc w:val="both"/>
        <w:rPr>
          <w:sz w:val="24"/>
          <w:szCs w:val="24"/>
        </w:rPr>
      </w:pPr>
      <w:r w:rsidRPr="0057018F">
        <w:rPr>
          <w:sz w:val="24"/>
          <w:szCs w:val="24"/>
        </w:rPr>
        <w:t>2.3.1.</w:t>
      </w:r>
      <w:r w:rsidRPr="0057018F">
        <w:rPr>
          <w:sz w:val="24"/>
          <w:szCs w:val="24"/>
        </w:rPr>
        <w:tab/>
        <w:t>Vadāmo asu šķērsbāze (-s): ………………….....................………….</w:t>
      </w:r>
    </w:p>
    <w:p w14:paraId="54E733BD" w14:textId="77777777" w:rsidR="000C1098" w:rsidRPr="0057018F" w:rsidRDefault="000C1098" w:rsidP="000C1098">
      <w:pPr>
        <w:pStyle w:val="Ministry"/>
        <w:tabs>
          <w:tab w:val="left" w:pos="1560"/>
        </w:tabs>
        <w:ind w:firstLine="0"/>
        <w:jc w:val="both"/>
        <w:rPr>
          <w:sz w:val="24"/>
          <w:szCs w:val="24"/>
        </w:rPr>
      </w:pPr>
      <w:r w:rsidRPr="0057018F">
        <w:rPr>
          <w:sz w:val="24"/>
          <w:szCs w:val="24"/>
        </w:rPr>
        <w:t>2.3.2.</w:t>
      </w:r>
      <w:r w:rsidRPr="0057018F">
        <w:rPr>
          <w:sz w:val="24"/>
          <w:szCs w:val="24"/>
        </w:rPr>
        <w:tab/>
        <w:t>Pārējo asu šķērsbāze (-s): ………….....................................…………</w:t>
      </w:r>
    </w:p>
    <w:p w14:paraId="44B8BB11" w14:textId="77777777" w:rsidR="000C1098" w:rsidRPr="0057018F" w:rsidRDefault="000C1098" w:rsidP="000C1098">
      <w:pPr>
        <w:pStyle w:val="Ministry"/>
        <w:tabs>
          <w:tab w:val="left" w:pos="1560"/>
        </w:tabs>
        <w:ind w:firstLine="0"/>
        <w:jc w:val="both"/>
        <w:rPr>
          <w:sz w:val="24"/>
          <w:szCs w:val="24"/>
        </w:rPr>
      </w:pPr>
      <w:r w:rsidRPr="0057018F">
        <w:rPr>
          <w:sz w:val="24"/>
          <w:szCs w:val="24"/>
        </w:rPr>
        <w:t>2.4.</w:t>
      </w:r>
      <w:r w:rsidRPr="0057018F">
        <w:rPr>
          <w:sz w:val="24"/>
          <w:szCs w:val="24"/>
        </w:rPr>
        <w:tab/>
        <w:t xml:space="preserve">Transportlīdzekļa izmēru diapazons </w:t>
      </w:r>
      <w:r w:rsidRPr="0057018F">
        <w:rPr>
          <w:rFonts w:eastAsia="EUAlbertina-Regular-Identity-H"/>
          <w:sz w:val="24"/>
          <w:szCs w:val="24"/>
        </w:rPr>
        <w:t>kopumā</w:t>
      </w:r>
      <w:r w:rsidRPr="0057018F">
        <w:rPr>
          <w:sz w:val="24"/>
          <w:szCs w:val="24"/>
        </w:rPr>
        <w:t>:</w:t>
      </w:r>
    </w:p>
    <w:p w14:paraId="7DED5A1B" w14:textId="77777777" w:rsidR="000C1098" w:rsidRPr="0057018F" w:rsidRDefault="000C1098" w:rsidP="000C1098">
      <w:pPr>
        <w:pStyle w:val="Ministry"/>
        <w:tabs>
          <w:tab w:val="left" w:pos="1560"/>
        </w:tabs>
        <w:ind w:firstLine="0"/>
        <w:jc w:val="both"/>
        <w:rPr>
          <w:sz w:val="24"/>
          <w:szCs w:val="24"/>
        </w:rPr>
      </w:pPr>
      <w:r w:rsidRPr="0057018F">
        <w:rPr>
          <w:sz w:val="24"/>
          <w:szCs w:val="24"/>
        </w:rPr>
        <w:t>2.4.2.1.</w:t>
      </w:r>
      <w:r w:rsidRPr="0057018F">
        <w:rPr>
          <w:sz w:val="24"/>
          <w:szCs w:val="24"/>
        </w:rPr>
        <w:tab/>
        <w:t>Garums: ……….............................................................................…...</w:t>
      </w:r>
    </w:p>
    <w:p w14:paraId="15A6C355" w14:textId="77777777" w:rsidR="000C1098" w:rsidRPr="0057018F" w:rsidRDefault="000C1098" w:rsidP="000C1098">
      <w:pPr>
        <w:pStyle w:val="Ministry"/>
        <w:tabs>
          <w:tab w:val="left" w:pos="1560"/>
        </w:tabs>
        <w:ind w:firstLine="0"/>
        <w:jc w:val="both"/>
        <w:rPr>
          <w:sz w:val="24"/>
          <w:szCs w:val="24"/>
        </w:rPr>
      </w:pPr>
      <w:r w:rsidRPr="0057018F">
        <w:rPr>
          <w:sz w:val="24"/>
          <w:szCs w:val="24"/>
        </w:rPr>
        <w:lastRenderedPageBreak/>
        <w:t>2.4.2.2.</w:t>
      </w:r>
      <w:r w:rsidRPr="0057018F">
        <w:rPr>
          <w:sz w:val="24"/>
          <w:szCs w:val="24"/>
        </w:rPr>
        <w:tab/>
        <w:t>Platums: ...............................................................................…………</w:t>
      </w:r>
    </w:p>
    <w:p w14:paraId="39A061BB" w14:textId="77777777" w:rsidR="000C1098" w:rsidRPr="0057018F" w:rsidRDefault="000C1098" w:rsidP="000C1098">
      <w:pPr>
        <w:pStyle w:val="Ministry"/>
        <w:ind w:left="1560" w:hanging="1560"/>
        <w:jc w:val="both"/>
        <w:rPr>
          <w:sz w:val="24"/>
          <w:szCs w:val="24"/>
        </w:rPr>
      </w:pPr>
      <w:r w:rsidRPr="0057018F">
        <w:rPr>
          <w:sz w:val="24"/>
          <w:szCs w:val="24"/>
        </w:rPr>
        <w:t>2.4.2.3.</w:t>
      </w:r>
      <w:r w:rsidRPr="0057018F">
        <w:rPr>
          <w:sz w:val="24"/>
          <w:szCs w:val="24"/>
        </w:rPr>
        <w:tab/>
        <w:t>Augstums (nenoslogotā stāvoklī) (balstiekārtām ar regulējamu augstumu norādīt normālo darba stāvokli): ……….............</w:t>
      </w:r>
    </w:p>
    <w:p w14:paraId="58D21235"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2.6.</w:t>
      </w:r>
      <w:r w:rsidRPr="0057018F">
        <w:rPr>
          <w:sz w:val="24"/>
          <w:szCs w:val="24"/>
        </w:rPr>
        <w:tab/>
        <w:t>Transportlīdzekļa pašmasa kopā ar virsbūvi un sakabes ierīci (ja tas ir vilcējs) vai šasijas masa kopā ar kabīni (ja izgatavotājs neuzstāda virsbūvi un (vai) sakabes ierīci), ieskaitot dzesēšanas šķidrumu, eļļas, degvielu, citus šķidrumus (izņemot izmantoto ūdeni), instrumentus un rezerves riteni, kā arī vadītāju</w:t>
      </w:r>
      <w:r w:rsidRPr="0057018F">
        <w:rPr>
          <w:color w:val="0000FF"/>
          <w:sz w:val="24"/>
          <w:szCs w:val="24"/>
        </w:rPr>
        <w:t xml:space="preserve"> </w:t>
      </w:r>
      <w:r w:rsidRPr="0057018F">
        <w:rPr>
          <w:sz w:val="24"/>
          <w:szCs w:val="24"/>
        </w:rPr>
        <w:t>.........................................................</w:t>
      </w:r>
    </w:p>
    <w:p w14:paraId="0E115BD7"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2.8.</w:t>
      </w:r>
      <w:r w:rsidRPr="0057018F">
        <w:rPr>
          <w:sz w:val="24"/>
          <w:szCs w:val="24"/>
        </w:rPr>
        <w:tab/>
        <w:t>Izgatavotāja norādītā pilnā masa : ……..........................…..................</w:t>
      </w:r>
    </w:p>
    <w:p w14:paraId="4AFCFFC0"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2.8.1.</w:t>
      </w:r>
      <w:r w:rsidRPr="0057018F">
        <w:rPr>
          <w:sz w:val="24"/>
          <w:szCs w:val="24"/>
        </w:rPr>
        <w:tab/>
        <w:t>Šīs masas sadalījums pa asīm : ……………………………..…….….</w:t>
      </w:r>
    </w:p>
    <w:p w14:paraId="66EC4EE0"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2.9.</w:t>
      </w:r>
      <w:r w:rsidRPr="0057018F">
        <w:rPr>
          <w:sz w:val="24"/>
          <w:szCs w:val="24"/>
        </w:rPr>
        <w:tab/>
        <w:t>Tehniski pieļaujamās maksimālās masas sadalījums pa asīm: .........…</w:t>
      </w:r>
    </w:p>
    <w:p w14:paraId="129AD752" w14:textId="77777777" w:rsidR="000C1098" w:rsidRPr="0057018F" w:rsidRDefault="000C1098" w:rsidP="000C1098">
      <w:pPr>
        <w:pStyle w:val="Ministry"/>
        <w:tabs>
          <w:tab w:val="num" w:pos="1560"/>
        </w:tabs>
        <w:ind w:left="1560" w:hanging="1560"/>
        <w:jc w:val="both"/>
        <w:rPr>
          <w:sz w:val="24"/>
          <w:szCs w:val="24"/>
        </w:rPr>
      </w:pPr>
      <w:r w:rsidRPr="0057018F">
        <w:rPr>
          <w:sz w:val="24"/>
          <w:szCs w:val="24"/>
        </w:rPr>
        <w:t>2.11.</w:t>
      </w:r>
      <w:r w:rsidRPr="0057018F">
        <w:rPr>
          <w:sz w:val="24"/>
          <w:szCs w:val="24"/>
        </w:rPr>
        <w:tab/>
        <w:t>Tehniski pieļaujamā velkamā transportlīdzekļa masa: ……………….</w:t>
      </w:r>
    </w:p>
    <w:p w14:paraId="59432680" w14:textId="77777777" w:rsidR="000C1098" w:rsidRPr="0057018F" w:rsidRDefault="000C1098" w:rsidP="000C1098">
      <w:pPr>
        <w:pStyle w:val="Ministry"/>
        <w:tabs>
          <w:tab w:val="left" w:pos="1560"/>
        </w:tabs>
        <w:ind w:firstLine="0"/>
        <w:jc w:val="both"/>
        <w:rPr>
          <w:sz w:val="24"/>
          <w:szCs w:val="24"/>
        </w:rPr>
      </w:pPr>
      <w:r w:rsidRPr="0057018F">
        <w:rPr>
          <w:sz w:val="24"/>
          <w:szCs w:val="24"/>
        </w:rPr>
        <w:t>2.11.1.</w:t>
      </w:r>
      <w:r w:rsidRPr="0057018F">
        <w:rPr>
          <w:sz w:val="24"/>
          <w:szCs w:val="24"/>
        </w:rPr>
        <w:tab/>
        <w:t>Piekabes gadījumā: ...............................................................................</w:t>
      </w:r>
    </w:p>
    <w:p w14:paraId="0028E1CF" w14:textId="77777777" w:rsidR="000C1098" w:rsidRPr="0057018F" w:rsidRDefault="000C1098" w:rsidP="000C1098">
      <w:pPr>
        <w:pStyle w:val="Ministry"/>
        <w:tabs>
          <w:tab w:val="left" w:pos="1560"/>
        </w:tabs>
        <w:ind w:firstLine="0"/>
        <w:jc w:val="both"/>
        <w:rPr>
          <w:sz w:val="24"/>
          <w:szCs w:val="24"/>
        </w:rPr>
      </w:pPr>
      <w:r w:rsidRPr="0057018F">
        <w:rPr>
          <w:sz w:val="24"/>
          <w:szCs w:val="24"/>
        </w:rPr>
        <w:t>2.11.2.</w:t>
      </w:r>
      <w:r w:rsidRPr="0057018F">
        <w:rPr>
          <w:sz w:val="24"/>
          <w:szCs w:val="24"/>
        </w:rPr>
        <w:tab/>
        <w:t>Puspiekabes gadījumā: .........................................................................</w:t>
      </w:r>
    </w:p>
    <w:p w14:paraId="3B6B657E" w14:textId="77777777" w:rsidR="000C1098" w:rsidRPr="0057018F" w:rsidRDefault="000C1098" w:rsidP="000C1098">
      <w:pPr>
        <w:pStyle w:val="Ministry"/>
        <w:tabs>
          <w:tab w:val="left" w:pos="1560"/>
        </w:tabs>
        <w:ind w:firstLine="0"/>
        <w:jc w:val="both"/>
        <w:rPr>
          <w:sz w:val="24"/>
          <w:szCs w:val="24"/>
        </w:rPr>
      </w:pPr>
      <w:r w:rsidRPr="0057018F">
        <w:rPr>
          <w:sz w:val="24"/>
          <w:szCs w:val="24"/>
        </w:rPr>
        <w:t>2.11.6.</w:t>
      </w:r>
      <w:r w:rsidRPr="0057018F">
        <w:rPr>
          <w:sz w:val="24"/>
          <w:szCs w:val="24"/>
        </w:rPr>
        <w:tab/>
        <w:t>Piekabes bez bremzēm maksimālā masa:</w:t>
      </w:r>
      <w:r w:rsidRPr="0057018F" w:rsidDel="00E96288">
        <w:rPr>
          <w:sz w:val="24"/>
          <w:szCs w:val="24"/>
        </w:rPr>
        <w:t xml:space="preserve"> </w:t>
      </w:r>
      <w:r w:rsidRPr="0057018F">
        <w:rPr>
          <w:sz w:val="24"/>
          <w:szCs w:val="24"/>
        </w:rPr>
        <w:t>......................................…...</w:t>
      </w:r>
    </w:p>
    <w:p w14:paraId="22215B7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2.12.</w:t>
      </w:r>
      <w:r w:rsidRPr="0057018F">
        <w:rPr>
          <w:sz w:val="24"/>
          <w:szCs w:val="24"/>
        </w:rPr>
        <w:tab/>
        <w:t>Tehniski pieļaujamā maksimālā vertikālā statiskā slodze/masa uz transportlīdzekļa sakabes punktu:.........................................................</w:t>
      </w:r>
    </w:p>
    <w:p w14:paraId="74BE60B5" w14:textId="77777777" w:rsidR="000C1098" w:rsidRPr="0057018F" w:rsidRDefault="000C1098" w:rsidP="000C1098">
      <w:pPr>
        <w:pStyle w:val="Ministry"/>
        <w:tabs>
          <w:tab w:val="left" w:pos="1560"/>
        </w:tabs>
        <w:ind w:firstLine="0"/>
        <w:jc w:val="both"/>
        <w:rPr>
          <w:sz w:val="24"/>
          <w:szCs w:val="24"/>
        </w:rPr>
      </w:pPr>
      <w:r w:rsidRPr="0057018F">
        <w:rPr>
          <w:sz w:val="24"/>
          <w:szCs w:val="24"/>
        </w:rPr>
        <w:t>2.12.1.</w:t>
      </w:r>
      <w:r w:rsidRPr="0057018F">
        <w:rPr>
          <w:sz w:val="24"/>
          <w:szCs w:val="24"/>
        </w:rPr>
        <w:tab/>
        <w:t>Uz mehāniskā transportlīdzekļa sakabes ierīci: ……………………...</w:t>
      </w:r>
    </w:p>
    <w:p w14:paraId="4690EB5A" w14:textId="77777777" w:rsidR="000C1098" w:rsidRPr="0057018F" w:rsidRDefault="000C1098" w:rsidP="000C1098">
      <w:pPr>
        <w:pStyle w:val="Ministry"/>
        <w:tabs>
          <w:tab w:val="right" w:pos="-1843"/>
          <w:tab w:val="left" w:pos="567"/>
        </w:tabs>
        <w:spacing w:before="240"/>
        <w:ind w:firstLine="0"/>
        <w:jc w:val="both"/>
        <w:rPr>
          <w:sz w:val="24"/>
          <w:szCs w:val="24"/>
        </w:rPr>
      </w:pPr>
      <w:r w:rsidRPr="0057018F">
        <w:rPr>
          <w:sz w:val="24"/>
          <w:szCs w:val="24"/>
        </w:rPr>
        <w:t>3.</w:t>
      </w:r>
      <w:r w:rsidRPr="0057018F">
        <w:rPr>
          <w:sz w:val="24"/>
          <w:szCs w:val="24"/>
        </w:rPr>
        <w:tab/>
        <w:t>MOTORS</w:t>
      </w:r>
    </w:p>
    <w:p w14:paraId="40A1AF3E" w14:textId="77777777" w:rsidR="000C1098" w:rsidRPr="0057018F" w:rsidRDefault="000C1098" w:rsidP="000C1098">
      <w:pPr>
        <w:pStyle w:val="Ministry"/>
        <w:tabs>
          <w:tab w:val="left" w:pos="1560"/>
        </w:tabs>
        <w:ind w:firstLine="0"/>
        <w:jc w:val="both"/>
        <w:rPr>
          <w:sz w:val="24"/>
          <w:szCs w:val="24"/>
        </w:rPr>
      </w:pPr>
      <w:r w:rsidRPr="0057018F">
        <w:rPr>
          <w:sz w:val="24"/>
          <w:szCs w:val="24"/>
        </w:rPr>
        <w:t>3.1.</w:t>
      </w:r>
      <w:r w:rsidRPr="0057018F">
        <w:rPr>
          <w:sz w:val="24"/>
          <w:szCs w:val="24"/>
        </w:rPr>
        <w:tab/>
        <w:t>Izgatavotājs: ……………….................................................................</w:t>
      </w:r>
    </w:p>
    <w:p w14:paraId="15CCA54F"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3.1.1.</w:t>
      </w:r>
      <w:r w:rsidRPr="0057018F">
        <w:rPr>
          <w:sz w:val="24"/>
          <w:szCs w:val="24"/>
        </w:rPr>
        <w:tab/>
        <w:t>Izgatavotāja motora kods (atbilstoši marķējumam uz motora): .……..</w:t>
      </w:r>
    </w:p>
    <w:p w14:paraId="66EE7B9F" w14:textId="77777777" w:rsidR="000C1098" w:rsidRPr="0057018F" w:rsidRDefault="000C1098" w:rsidP="000C1098">
      <w:pPr>
        <w:pStyle w:val="Ministry"/>
        <w:tabs>
          <w:tab w:val="left" w:pos="1560"/>
        </w:tabs>
        <w:ind w:firstLine="0"/>
        <w:jc w:val="both"/>
        <w:rPr>
          <w:sz w:val="24"/>
          <w:szCs w:val="24"/>
        </w:rPr>
      </w:pPr>
      <w:r w:rsidRPr="0057018F">
        <w:rPr>
          <w:sz w:val="24"/>
          <w:szCs w:val="24"/>
        </w:rPr>
        <w:t>3.2.</w:t>
      </w:r>
      <w:r w:rsidRPr="0057018F">
        <w:rPr>
          <w:sz w:val="24"/>
          <w:szCs w:val="24"/>
        </w:rPr>
        <w:tab/>
        <w:t>Iekšdedzes motors:</w:t>
      </w:r>
    </w:p>
    <w:p w14:paraId="66097E3E" w14:textId="77777777" w:rsidR="000C1098" w:rsidRPr="0057018F" w:rsidRDefault="000C1098" w:rsidP="000C1098">
      <w:pPr>
        <w:pStyle w:val="Ministry"/>
        <w:tabs>
          <w:tab w:val="left" w:pos="1560"/>
        </w:tabs>
        <w:ind w:left="1560" w:right="-285" w:hanging="1560"/>
        <w:jc w:val="both"/>
        <w:rPr>
          <w:sz w:val="24"/>
          <w:szCs w:val="24"/>
        </w:rPr>
      </w:pPr>
      <w:r w:rsidRPr="0057018F">
        <w:rPr>
          <w:sz w:val="24"/>
          <w:szCs w:val="24"/>
        </w:rPr>
        <w:t>3.2.1.1.</w:t>
      </w:r>
      <w:r w:rsidRPr="0057018F">
        <w:rPr>
          <w:sz w:val="24"/>
          <w:szCs w:val="24"/>
        </w:rPr>
        <w:tab/>
        <w:t xml:space="preserve">Darbības princips: dzirksteļaizdedze/ kompresijas aizdedze, četrtaktu/ divtaktu </w:t>
      </w:r>
      <w:r w:rsidRPr="0057018F">
        <w:rPr>
          <w:sz w:val="24"/>
          <w:szCs w:val="24"/>
          <w:vertAlign w:val="superscript"/>
        </w:rPr>
        <w:t>(1)</w:t>
      </w:r>
    </w:p>
    <w:p w14:paraId="153CF78E" w14:textId="77777777" w:rsidR="000C1098" w:rsidRPr="0057018F" w:rsidRDefault="000C1098" w:rsidP="000C1098">
      <w:pPr>
        <w:pStyle w:val="Ministry"/>
        <w:tabs>
          <w:tab w:val="left" w:pos="1560"/>
        </w:tabs>
        <w:ind w:firstLine="0"/>
        <w:jc w:val="both"/>
        <w:rPr>
          <w:sz w:val="24"/>
          <w:szCs w:val="24"/>
        </w:rPr>
      </w:pPr>
      <w:r w:rsidRPr="0057018F">
        <w:rPr>
          <w:sz w:val="24"/>
          <w:szCs w:val="24"/>
        </w:rPr>
        <w:t>3.2.1.2.</w:t>
      </w:r>
      <w:r w:rsidRPr="0057018F">
        <w:rPr>
          <w:sz w:val="24"/>
          <w:szCs w:val="24"/>
        </w:rPr>
        <w:tab/>
        <w:t>Cilindru skaits un novietojums: ..……........................…………..........</w:t>
      </w:r>
    </w:p>
    <w:p w14:paraId="5EF1ACB2" w14:textId="77777777" w:rsidR="000C1098" w:rsidRPr="0057018F" w:rsidRDefault="000C1098" w:rsidP="000C1098">
      <w:pPr>
        <w:pStyle w:val="Ministry"/>
        <w:tabs>
          <w:tab w:val="left" w:pos="1560"/>
        </w:tabs>
        <w:ind w:firstLine="0"/>
        <w:jc w:val="both"/>
        <w:rPr>
          <w:sz w:val="24"/>
          <w:szCs w:val="24"/>
        </w:rPr>
      </w:pPr>
      <w:r w:rsidRPr="0057018F">
        <w:rPr>
          <w:sz w:val="24"/>
          <w:szCs w:val="24"/>
        </w:rPr>
        <w:t>3.2.1.3.</w:t>
      </w:r>
      <w:r w:rsidRPr="0057018F">
        <w:rPr>
          <w:sz w:val="24"/>
          <w:szCs w:val="24"/>
        </w:rPr>
        <w:tab/>
      </w:r>
      <w:r w:rsidRPr="0057018F">
        <w:rPr>
          <w:rFonts w:eastAsia="EUAlbertina-Regular-Identity-H"/>
          <w:sz w:val="24"/>
          <w:szCs w:val="24"/>
        </w:rPr>
        <w:t>D</w:t>
      </w:r>
      <w:r w:rsidRPr="0057018F">
        <w:rPr>
          <w:sz w:val="24"/>
          <w:szCs w:val="24"/>
        </w:rPr>
        <w:t>arba tilpums: .................................... cm³</w:t>
      </w:r>
    </w:p>
    <w:p w14:paraId="787B05A6" w14:textId="77777777" w:rsidR="000C1098" w:rsidRPr="0057018F" w:rsidRDefault="000C1098" w:rsidP="000C1098">
      <w:pPr>
        <w:pStyle w:val="Ministry"/>
        <w:tabs>
          <w:tab w:val="left" w:pos="1560"/>
        </w:tabs>
        <w:ind w:left="1560" w:hanging="1560"/>
        <w:jc w:val="both"/>
        <w:rPr>
          <w:sz w:val="24"/>
          <w:szCs w:val="24"/>
          <w:vertAlign w:val="superscript"/>
        </w:rPr>
      </w:pPr>
      <w:r w:rsidRPr="0057018F">
        <w:rPr>
          <w:sz w:val="24"/>
          <w:szCs w:val="24"/>
        </w:rPr>
        <w:t>3.2.1.8.</w:t>
      </w:r>
      <w:r w:rsidRPr="0057018F">
        <w:rPr>
          <w:sz w:val="24"/>
          <w:szCs w:val="24"/>
        </w:rPr>
        <w:tab/>
        <w:t>Izgatavotāja norādītā maksimālā lietderīgā jauda: ..kW pie …. min</w:t>
      </w:r>
      <w:r w:rsidRPr="0057018F">
        <w:rPr>
          <w:sz w:val="24"/>
          <w:szCs w:val="24"/>
          <w:vertAlign w:val="superscript"/>
        </w:rPr>
        <w:t>-1</w:t>
      </w:r>
    </w:p>
    <w:p w14:paraId="22949B1B" w14:textId="77777777" w:rsidR="000C1098" w:rsidRPr="0057018F" w:rsidRDefault="000C1098" w:rsidP="000C1098">
      <w:pPr>
        <w:tabs>
          <w:tab w:val="left" w:pos="1560"/>
        </w:tabs>
        <w:autoSpaceDE w:val="0"/>
        <w:autoSpaceDN w:val="0"/>
        <w:adjustRightInd w:val="0"/>
        <w:ind w:left="1560" w:hanging="1560"/>
        <w:jc w:val="both"/>
        <w:rPr>
          <w:strike/>
          <w:sz w:val="24"/>
          <w:szCs w:val="24"/>
        </w:rPr>
      </w:pPr>
      <w:r w:rsidRPr="0057018F">
        <w:rPr>
          <w:sz w:val="24"/>
          <w:szCs w:val="24"/>
        </w:rPr>
        <w:t xml:space="preserve">3.2.2. </w:t>
      </w:r>
      <w:r w:rsidRPr="0057018F">
        <w:rPr>
          <w:sz w:val="24"/>
          <w:szCs w:val="24"/>
        </w:rPr>
        <w:tab/>
        <w:t xml:space="preserve">Degviela: dīzeļdegviela/ benzīns/ sašķidrināta naftas gāze/ dabasgāze vai biometāns/etanols (E 85)/biodīzeļdegviela/ ūdeņradis </w:t>
      </w:r>
      <w:r w:rsidRPr="0057018F">
        <w:rPr>
          <w:sz w:val="24"/>
          <w:szCs w:val="24"/>
          <w:vertAlign w:val="superscript"/>
        </w:rPr>
        <w:t>(1)</w:t>
      </w:r>
      <w:r w:rsidRPr="0057018F">
        <w:rPr>
          <w:sz w:val="24"/>
          <w:szCs w:val="24"/>
        </w:rPr>
        <w:t xml:space="preserve"> </w:t>
      </w:r>
    </w:p>
    <w:p w14:paraId="3A0F2091" w14:textId="77777777" w:rsidR="000C1098" w:rsidRPr="0057018F" w:rsidRDefault="000C1098" w:rsidP="000C1098">
      <w:pPr>
        <w:pStyle w:val="Ministry"/>
        <w:tabs>
          <w:tab w:val="left" w:pos="1560"/>
        </w:tabs>
        <w:ind w:firstLine="0"/>
        <w:rPr>
          <w:sz w:val="24"/>
          <w:szCs w:val="24"/>
        </w:rPr>
      </w:pPr>
      <w:r w:rsidRPr="0057018F">
        <w:rPr>
          <w:sz w:val="24"/>
          <w:szCs w:val="24"/>
        </w:rPr>
        <w:t>3.2.3.1.1.</w:t>
      </w:r>
      <w:r w:rsidRPr="0057018F">
        <w:rPr>
          <w:sz w:val="24"/>
          <w:szCs w:val="24"/>
        </w:rPr>
        <w:tab/>
        <w:t>Degvielas tvertņu skaits un tilpums (litros): …………………………</w:t>
      </w:r>
    </w:p>
    <w:p w14:paraId="716138A2" w14:textId="77777777" w:rsidR="000C1098" w:rsidRPr="0057018F" w:rsidRDefault="000C1098" w:rsidP="000C1098">
      <w:pPr>
        <w:pStyle w:val="Ministry"/>
        <w:tabs>
          <w:tab w:val="left" w:pos="1560"/>
        </w:tabs>
        <w:ind w:firstLine="0"/>
        <w:jc w:val="both"/>
        <w:rPr>
          <w:sz w:val="24"/>
          <w:szCs w:val="24"/>
        </w:rPr>
      </w:pPr>
      <w:r w:rsidRPr="0057018F">
        <w:rPr>
          <w:sz w:val="24"/>
          <w:szCs w:val="24"/>
        </w:rPr>
        <w:t>3.2.4.</w:t>
      </w:r>
      <w:r w:rsidRPr="0057018F">
        <w:rPr>
          <w:sz w:val="24"/>
          <w:szCs w:val="24"/>
        </w:rPr>
        <w:tab/>
        <w:t>Degvielas padeve:</w:t>
      </w:r>
    </w:p>
    <w:p w14:paraId="39C69683" w14:textId="77777777" w:rsidR="000C1098" w:rsidRPr="0057018F" w:rsidRDefault="000C1098" w:rsidP="000C1098">
      <w:pPr>
        <w:pStyle w:val="Ministry"/>
        <w:tabs>
          <w:tab w:val="left" w:pos="1560"/>
        </w:tabs>
        <w:ind w:firstLine="0"/>
        <w:jc w:val="both"/>
        <w:rPr>
          <w:sz w:val="24"/>
          <w:szCs w:val="24"/>
        </w:rPr>
      </w:pPr>
      <w:r w:rsidRPr="0057018F">
        <w:rPr>
          <w:sz w:val="24"/>
          <w:szCs w:val="24"/>
        </w:rPr>
        <w:t>3.2.4.1.</w:t>
      </w:r>
      <w:r w:rsidRPr="0057018F">
        <w:rPr>
          <w:sz w:val="24"/>
          <w:szCs w:val="24"/>
        </w:rPr>
        <w:tab/>
        <w:t xml:space="preserve">Ar karburatora(-u) palīdzību: jā/ nē </w:t>
      </w:r>
      <w:r w:rsidRPr="0057018F">
        <w:rPr>
          <w:sz w:val="24"/>
          <w:szCs w:val="24"/>
          <w:vertAlign w:val="superscript"/>
        </w:rPr>
        <w:t>(1)</w:t>
      </w:r>
    </w:p>
    <w:p w14:paraId="1288FC9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3.2.4.2.</w:t>
      </w:r>
      <w:r w:rsidRPr="0057018F">
        <w:rPr>
          <w:sz w:val="24"/>
          <w:szCs w:val="24"/>
        </w:rPr>
        <w:tab/>
        <w:t xml:space="preserve">Iesmidzinot degvielu (tikai kompresijas aizdedzes gadījumā): jā/nē </w:t>
      </w:r>
      <w:r w:rsidRPr="0057018F">
        <w:rPr>
          <w:sz w:val="24"/>
          <w:szCs w:val="24"/>
          <w:vertAlign w:val="superscript"/>
        </w:rPr>
        <w:t>(1)</w:t>
      </w:r>
    </w:p>
    <w:p w14:paraId="2C4E7D3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3.2.4.2.2.</w:t>
      </w:r>
      <w:r w:rsidRPr="0057018F">
        <w:rPr>
          <w:sz w:val="24"/>
          <w:szCs w:val="24"/>
        </w:rPr>
        <w:tab/>
        <w:t>Darbības princips: tieša iesmidzināšana/priekškamera/virpuļkamera</w:t>
      </w:r>
      <w:r w:rsidRPr="0057018F">
        <w:rPr>
          <w:sz w:val="24"/>
          <w:szCs w:val="24"/>
          <w:vertAlign w:val="superscript"/>
        </w:rPr>
        <w:t>(1)</w:t>
      </w:r>
    </w:p>
    <w:p w14:paraId="5A25F9A6" w14:textId="77777777" w:rsidR="000C1098" w:rsidRPr="0057018F" w:rsidRDefault="000C1098" w:rsidP="000C1098">
      <w:pPr>
        <w:pStyle w:val="Ministry"/>
        <w:tabs>
          <w:tab w:val="left" w:pos="1560"/>
        </w:tabs>
        <w:ind w:firstLine="0"/>
        <w:jc w:val="both"/>
        <w:rPr>
          <w:sz w:val="24"/>
          <w:szCs w:val="24"/>
        </w:rPr>
      </w:pPr>
      <w:r w:rsidRPr="0057018F">
        <w:rPr>
          <w:sz w:val="24"/>
          <w:szCs w:val="24"/>
        </w:rPr>
        <w:t>3.2.4.3.</w:t>
      </w:r>
      <w:r w:rsidRPr="0057018F">
        <w:rPr>
          <w:sz w:val="24"/>
          <w:szCs w:val="24"/>
        </w:rPr>
        <w:tab/>
        <w:t xml:space="preserve">Iesmidzinot degvielu (tikai dzirksteļaizdedzes motoriem): jā/ nē </w:t>
      </w:r>
      <w:r w:rsidRPr="0057018F">
        <w:rPr>
          <w:sz w:val="24"/>
          <w:szCs w:val="24"/>
          <w:vertAlign w:val="superscript"/>
        </w:rPr>
        <w:t>(1)</w:t>
      </w:r>
    </w:p>
    <w:p w14:paraId="7DE73343" w14:textId="77777777" w:rsidR="000C1098" w:rsidRPr="0057018F" w:rsidRDefault="000C1098" w:rsidP="000C1098">
      <w:pPr>
        <w:pStyle w:val="Ministry"/>
        <w:tabs>
          <w:tab w:val="left" w:pos="1560"/>
        </w:tabs>
        <w:ind w:firstLine="0"/>
        <w:jc w:val="both"/>
        <w:rPr>
          <w:sz w:val="24"/>
          <w:szCs w:val="24"/>
        </w:rPr>
      </w:pPr>
      <w:r w:rsidRPr="0057018F">
        <w:rPr>
          <w:sz w:val="24"/>
          <w:szCs w:val="24"/>
        </w:rPr>
        <w:t>3.2.7.</w:t>
      </w:r>
      <w:r w:rsidRPr="0057018F">
        <w:rPr>
          <w:sz w:val="24"/>
          <w:szCs w:val="24"/>
        </w:rPr>
        <w:tab/>
        <w:t xml:space="preserve">Dzeses sistēma (šķidruma/ gaisa) </w:t>
      </w:r>
      <w:r w:rsidRPr="0057018F">
        <w:rPr>
          <w:sz w:val="24"/>
          <w:szCs w:val="24"/>
          <w:vertAlign w:val="superscript"/>
        </w:rPr>
        <w:t>(1)</w:t>
      </w:r>
    </w:p>
    <w:p w14:paraId="29A68901" w14:textId="77777777" w:rsidR="000C1098" w:rsidRPr="0057018F" w:rsidRDefault="000C1098" w:rsidP="000C1098">
      <w:pPr>
        <w:pStyle w:val="Ministry"/>
        <w:tabs>
          <w:tab w:val="left" w:pos="1560"/>
        </w:tabs>
        <w:ind w:firstLine="0"/>
        <w:jc w:val="both"/>
        <w:rPr>
          <w:sz w:val="24"/>
          <w:szCs w:val="24"/>
        </w:rPr>
      </w:pPr>
      <w:r w:rsidRPr="0057018F">
        <w:rPr>
          <w:sz w:val="24"/>
          <w:szCs w:val="24"/>
        </w:rPr>
        <w:t>3.2.8.</w:t>
      </w:r>
      <w:r w:rsidRPr="0057018F">
        <w:rPr>
          <w:sz w:val="24"/>
          <w:szCs w:val="24"/>
        </w:rPr>
        <w:tab/>
        <w:t>Ieplūdes sistēma:...................................................................................</w:t>
      </w:r>
    </w:p>
    <w:p w14:paraId="74E2A1FC" w14:textId="77777777" w:rsidR="000C1098" w:rsidRPr="0057018F" w:rsidRDefault="000C1098" w:rsidP="000C1098">
      <w:pPr>
        <w:pStyle w:val="Ministry"/>
        <w:tabs>
          <w:tab w:val="left" w:pos="1560"/>
        </w:tabs>
        <w:ind w:firstLine="0"/>
        <w:jc w:val="both"/>
        <w:rPr>
          <w:sz w:val="24"/>
          <w:szCs w:val="24"/>
        </w:rPr>
      </w:pPr>
      <w:r w:rsidRPr="0057018F">
        <w:rPr>
          <w:sz w:val="24"/>
          <w:szCs w:val="24"/>
        </w:rPr>
        <w:t>3.2.8.1.</w:t>
      </w:r>
      <w:r w:rsidRPr="0057018F">
        <w:rPr>
          <w:sz w:val="24"/>
          <w:szCs w:val="24"/>
        </w:rPr>
        <w:tab/>
        <w:t>Turbopūte: ir/ nav (</w:t>
      </w:r>
      <w:r w:rsidRPr="0057018F">
        <w:rPr>
          <w:sz w:val="24"/>
          <w:szCs w:val="24"/>
          <w:vertAlign w:val="superscript"/>
        </w:rPr>
        <w:t>1</w:t>
      </w:r>
      <w:r w:rsidRPr="0057018F">
        <w:rPr>
          <w:sz w:val="24"/>
          <w:szCs w:val="24"/>
        </w:rPr>
        <w:t>)</w:t>
      </w:r>
    </w:p>
    <w:p w14:paraId="356D2A59"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3.2.9.5.</w:t>
      </w:r>
      <w:r w:rsidRPr="0057018F">
        <w:rPr>
          <w:sz w:val="24"/>
          <w:szCs w:val="24"/>
        </w:rPr>
        <w:tab/>
        <w:t>Atgāzu izplūdes sistēmas izvada atrašanās vieta:………………….…</w:t>
      </w:r>
    </w:p>
    <w:p w14:paraId="37FE5E17" w14:textId="77777777" w:rsidR="000C1098" w:rsidRPr="0057018F" w:rsidRDefault="000C1098" w:rsidP="000C1098">
      <w:pPr>
        <w:pStyle w:val="Ministry"/>
        <w:tabs>
          <w:tab w:val="left" w:pos="1560"/>
        </w:tabs>
        <w:ind w:firstLine="0"/>
        <w:jc w:val="both"/>
        <w:rPr>
          <w:sz w:val="24"/>
          <w:szCs w:val="24"/>
        </w:rPr>
      </w:pPr>
      <w:r w:rsidRPr="0057018F">
        <w:rPr>
          <w:sz w:val="24"/>
          <w:szCs w:val="24"/>
        </w:rPr>
        <w:t>3.2.12.</w:t>
      </w:r>
      <w:r w:rsidRPr="0057018F">
        <w:rPr>
          <w:sz w:val="24"/>
          <w:szCs w:val="24"/>
        </w:rPr>
        <w:tab/>
        <w:t>Pasākumi pret apkārtējās vides piesārņošanu:</w:t>
      </w:r>
    </w:p>
    <w:p w14:paraId="346C7651"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3.2.12.2.</w:t>
      </w:r>
      <w:r w:rsidRPr="0057018F">
        <w:rPr>
          <w:sz w:val="24"/>
          <w:szCs w:val="24"/>
        </w:rPr>
        <w:tab/>
        <w:t>Papildus ierīces pret apkārtējās vides piesārņošanu (ja ir, bet nav aprakstītas citā sadaļā)</w:t>
      </w:r>
    </w:p>
    <w:p w14:paraId="4003D2B9" w14:textId="77777777" w:rsidR="000C1098" w:rsidRPr="0057018F" w:rsidRDefault="000C1098" w:rsidP="000C1098">
      <w:pPr>
        <w:pStyle w:val="Ministry"/>
        <w:tabs>
          <w:tab w:val="left" w:pos="1560"/>
        </w:tabs>
        <w:ind w:firstLine="0"/>
        <w:jc w:val="both"/>
        <w:rPr>
          <w:sz w:val="24"/>
          <w:szCs w:val="24"/>
        </w:rPr>
      </w:pPr>
      <w:r w:rsidRPr="0057018F">
        <w:rPr>
          <w:sz w:val="24"/>
          <w:szCs w:val="24"/>
        </w:rPr>
        <w:t>3.2.12.2.1.</w:t>
      </w:r>
      <w:r w:rsidRPr="0057018F">
        <w:rPr>
          <w:sz w:val="24"/>
          <w:szCs w:val="24"/>
        </w:rPr>
        <w:tab/>
        <w:t>Katalītiskais atgāzu neitralizators: ir/ nav (</w:t>
      </w:r>
      <w:r w:rsidRPr="0057018F">
        <w:rPr>
          <w:sz w:val="24"/>
          <w:szCs w:val="24"/>
          <w:vertAlign w:val="superscript"/>
        </w:rPr>
        <w:t>1</w:t>
      </w:r>
      <w:r w:rsidRPr="0057018F">
        <w:rPr>
          <w:sz w:val="24"/>
          <w:szCs w:val="24"/>
        </w:rPr>
        <w:t>)</w:t>
      </w:r>
    </w:p>
    <w:p w14:paraId="6DB7E01E" w14:textId="77777777" w:rsidR="000C1098" w:rsidRPr="0057018F" w:rsidRDefault="000C1098" w:rsidP="000C1098">
      <w:pPr>
        <w:pStyle w:val="Ministry"/>
        <w:tabs>
          <w:tab w:val="left" w:pos="1560"/>
        </w:tabs>
        <w:ind w:firstLine="0"/>
        <w:jc w:val="both"/>
        <w:rPr>
          <w:sz w:val="24"/>
          <w:szCs w:val="24"/>
        </w:rPr>
      </w:pPr>
      <w:r w:rsidRPr="0057018F">
        <w:rPr>
          <w:sz w:val="24"/>
          <w:szCs w:val="24"/>
        </w:rPr>
        <w:t>3.2.12.2.2.</w:t>
      </w:r>
      <w:r w:rsidRPr="0057018F">
        <w:rPr>
          <w:sz w:val="24"/>
          <w:szCs w:val="24"/>
        </w:rPr>
        <w:tab/>
        <w:t>Skābekļa zonde: ir/ nav (</w:t>
      </w:r>
      <w:r w:rsidRPr="0057018F">
        <w:rPr>
          <w:sz w:val="24"/>
          <w:szCs w:val="24"/>
          <w:vertAlign w:val="superscript"/>
        </w:rPr>
        <w:t>1</w:t>
      </w:r>
      <w:r w:rsidRPr="0057018F">
        <w:rPr>
          <w:sz w:val="24"/>
          <w:szCs w:val="24"/>
        </w:rPr>
        <w:t>)</w:t>
      </w:r>
    </w:p>
    <w:p w14:paraId="421DC1BB" w14:textId="77777777" w:rsidR="000C1098" w:rsidRPr="0057018F" w:rsidRDefault="000C1098" w:rsidP="000C1098">
      <w:pPr>
        <w:pStyle w:val="Ministry"/>
        <w:tabs>
          <w:tab w:val="left" w:pos="1560"/>
        </w:tabs>
        <w:ind w:firstLine="0"/>
        <w:jc w:val="both"/>
        <w:rPr>
          <w:sz w:val="24"/>
          <w:szCs w:val="24"/>
        </w:rPr>
      </w:pPr>
      <w:r w:rsidRPr="0057018F">
        <w:rPr>
          <w:sz w:val="24"/>
          <w:szCs w:val="24"/>
        </w:rPr>
        <w:t>3.2.12.2.3.</w:t>
      </w:r>
      <w:r w:rsidRPr="0057018F">
        <w:rPr>
          <w:sz w:val="24"/>
          <w:szCs w:val="24"/>
        </w:rPr>
        <w:tab/>
        <w:t>Gaisa papildus padeve: ir/ nav (</w:t>
      </w:r>
      <w:r w:rsidRPr="0057018F">
        <w:rPr>
          <w:sz w:val="24"/>
          <w:szCs w:val="24"/>
          <w:vertAlign w:val="superscript"/>
        </w:rPr>
        <w:t>1</w:t>
      </w:r>
      <w:r w:rsidRPr="0057018F">
        <w:rPr>
          <w:sz w:val="24"/>
          <w:szCs w:val="24"/>
        </w:rPr>
        <w:t>)</w:t>
      </w:r>
    </w:p>
    <w:p w14:paraId="0A9DECE4" w14:textId="77777777" w:rsidR="000C1098" w:rsidRPr="0057018F" w:rsidRDefault="000C1098" w:rsidP="000C1098">
      <w:pPr>
        <w:pStyle w:val="Ministry"/>
        <w:tabs>
          <w:tab w:val="left" w:pos="1560"/>
        </w:tabs>
        <w:ind w:firstLine="0"/>
        <w:jc w:val="both"/>
        <w:rPr>
          <w:sz w:val="24"/>
          <w:szCs w:val="24"/>
        </w:rPr>
      </w:pPr>
      <w:r w:rsidRPr="0057018F">
        <w:rPr>
          <w:sz w:val="24"/>
          <w:szCs w:val="24"/>
        </w:rPr>
        <w:t>3.2.12.2.4.</w:t>
      </w:r>
      <w:r w:rsidRPr="0057018F">
        <w:rPr>
          <w:sz w:val="24"/>
          <w:szCs w:val="24"/>
        </w:rPr>
        <w:tab/>
        <w:t>Izplūdes gāzu recirkulācija: ir/ nav (</w:t>
      </w:r>
      <w:r w:rsidRPr="0057018F">
        <w:rPr>
          <w:sz w:val="24"/>
          <w:szCs w:val="24"/>
          <w:vertAlign w:val="superscript"/>
        </w:rPr>
        <w:t>1</w:t>
      </w:r>
      <w:r w:rsidRPr="0057018F">
        <w:rPr>
          <w:sz w:val="24"/>
          <w:szCs w:val="24"/>
        </w:rPr>
        <w:t>)</w:t>
      </w:r>
    </w:p>
    <w:p w14:paraId="6795A504" w14:textId="77777777" w:rsidR="000C1098" w:rsidRPr="0057018F" w:rsidRDefault="000C1098" w:rsidP="000C1098">
      <w:pPr>
        <w:pStyle w:val="Ministry"/>
        <w:tabs>
          <w:tab w:val="left" w:pos="1560"/>
        </w:tabs>
        <w:ind w:firstLine="0"/>
        <w:jc w:val="both"/>
        <w:rPr>
          <w:sz w:val="24"/>
          <w:szCs w:val="24"/>
        </w:rPr>
      </w:pPr>
      <w:r w:rsidRPr="0057018F">
        <w:rPr>
          <w:sz w:val="24"/>
          <w:szCs w:val="24"/>
        </w:rPr>
        <w:t>3.2.12.2.5.</w:t>
      </w:r>
      <w:r w:rsidRPr="0057018F">
        <w:rPr>
          <w:sz w:val="24"/>
          <w:szCs w:val="24"/>
        </w:rPr>
        <w:tab/>
        <w:t>Iztvaikojumu emisijas kontroles sistēma: ir/ nav (</w:t>
      </w:r>
      <w:r w:rsidRPr="0057018F">
        <w:rPr>
          <w:sz w:val="24"/>
          <w:szCs w:val="24"/>
          <w:vertAlign w:val="superscript"/>
        </w:rPr>
        <w:t>1</w:t>
      </w:r>
      <w:r w:rsidRPr="0057018F">
        <w:rPr>
          <w:sz w:val="24"/>
          <w:szCs w:val="24"/>
        </w:rPr>
        <w:t>)</w:t>
      </w:r>
    </w:p>
    <w:p w14:paraId="72E88183" w14:textId="77777777" w:rsidR="000C1098" w:rsidRPr="0057018F" w:rsidRDefault="000C1098" w:rsidP="000C1098">
      <w:pPr>
        <w:pStyle w:val="Ministry"/>
        <w:tabs>
          <w:tab w:val="left" w:pos="1560"/>
        </w:tabs>
        <w:ind w:firstLine="0"/>
        <w:jc w:val="both"/>
        <w:rPr>
          <w:sz w:val="24"/>
          <w:szCs w:val="24"/>
        </w:rPr>
      </w:pPr>
      <w:r w:rsidRPr="0057018F">
        <w:rPr>
          <w:sz w:val="24"/>
          <w:szCs w:val="24"/>
        </w:rPr>
        <w:t>3.2.12.2.6.</w:t>
      </w:r>
      <w:r w:rsidRPr="0057018F">
        <w:rPr>
          <w:sz w:val="24"/>
          <w:szCs w:val="24"/>
        </w:rPr>
        <w:tab/>
        <w:t>Cieto daļiņu uztvērējs: ir/ nav (</w:t>
      </w:r>
      <w:r w:rsidRPr="0057018F">
        <w:rPr>
          <w:sz w:val="24"/>
          <w:szCs w:val="24"/>
          <w:vertAlign w:val="superscript"/>
        </w:rPr>
        <w:t>1</w:t>
      </w:r>
      <w:r w:rsidRPr="0057018F">
        <w:rPr>
          <w:sz w:val="24"/>
          <w:szCs w:val="24"/>
        </w:rPr>
        <w:t>)</w:t>
      </w:r>
    </w:p>
    <w:p w14:paraId="5CBD707B" w14:textId="77777777" w:rsidR="000C1098" w:rsidRPr="0057018F" w:rsidRDefault="000C1098" w:rsidP="000C1098">
      <w:pPr>
        <w:pStyle w:val="Ministry"/>
        <w:tabs>
          <w:tab w:val="left" w:pos="1560"/>
        </w:tabs>
        <w:ind w:firstLine="0"/>
        <w:jc w:val="both"/>
        <w:rPr>
          <w:sz w:val="24"/>
          <w:szCs w:val="24"/>
        </w:rPr>
      </w:pPr>
      <w:r w:rsidRPr="0057018F">
        <w:rPr>
          <w:sz w:val="24"/>
          <w:szCs w:val="24"/>
        </w:rPr>
        <w:lastRenderedPageBreak/>
        <w:t>3.2.12.2.7.</w:t>
      </w:r>
      <w:r w:rsidRPr="0057018F">
        <w:rPr>
          <w:sz w:val="24"/>
          <w:szCs w:val="24"/>
        </w:rPr>
        <w:tab/>
      </w:r>
      <w:r w:rsidRPr="0057018F">
        <w:rPr>
          <w:rFonts w:eastAsia="EUAlbertina-Regular-Identity-H"/>
          <w:sz w:val="24"/>
          <w:szCs w:val="24"/>
        </w:rPr>
        <w:t>Iebūvētā diagnostikas sistēma (</w:t>
      </w:r>
      <w:r w:rsidRPr="0057018F">
        <w:rPr>
          <w:rFonts w:eastAsia="EUAlbertina-Italic-Identity-H"/>
          <w:i/>
          <w:iCs/>
          <w:sz w:val="24"/>
          <w:szCs w:val="24"/>
        </w:rPr>
        <w:t>OBD</w:t>
      </w:r>
      <w:r w:rsidRPr="0057018F">
        <w:rPr>
          <w:rFonts w:eastAsia="EUAlbertina-Regular-Identity-H"/>
          <w:sz w:val="24"/>
          <w:szCs w:val="24"/>
        </w:rPr>
        <w:t xml:space="preserve">): </w:t>
      </w:r>
      <w:r w:rsidRPr="0057018F">
        <w:rPr>
          <w:sz w:val="24"/>
          <w:szCs w:val="24"/>
        </w:rPr>
        <w:t>ir/ nav (</w:t>
      </w:r>
      <w:r w:rsidRPr="0057018F">
        <w:rPr>
          <w:sz w:val="24"/>
          <w:szCs w:val="24"/>
          <w:vertAlign w:val="superscript"/>
        </w:rPr>
        <w:t>1</w:t>
      </w:r>
      <w:r w:rsidRPr="0057018F">
        <w:rPr>
          <w:sz w:val="24"/>
          <w:szCs w:val="24"/>
        </w:rPr>
        <w:t>) ...........................…..</w:t>
      </w:r>
    </w:p>
    <w:p w14:paraId="6A90FC1E" w14:textId="77777777" w:rsidR="000C1098" w:rsidRPr="0057018F" w:rsidRDefault="000C1098" w:rsidP="000C1098">
      <w:pPr>
        <w:pStyle w:val="Ministry"/>
        <w:tabs>
          <w:tab w:val="left" w:pos="1560"/>
        </w:tabs>
        <w:ind w:firstLine="0"/>
        <w:jc w:val="both"/>
        <w:rPr>
          <w:sz w:val="24"/>
          <w:szCs w:val="24"/>
        </w:rPr>
      </w:pPr>
      <w:r w:rsidRPr="0057018F">
        <w:rPr>
          <w:sz w:val="24"/>
          <w:szCs w:val="24"/>
        </w:rPr>
        <w:t>3.2.12.2.8.</w:t>
      </w:r>
      <w:r w:rsidRPr="0057018F">
        <w:rPr>
          <w:sz w:val="24"/>
          <w:szCs w:val="24"/>
        </w:rPr>
        <w:tab/>
        <w:t>Citas sistēmas (apraksts un darbība): .............................................…..</w:t>
      </w:r>
    </w:p>
    <w:p w14:paraId="5724F825" w14:textId="77777777" w:rsidR="000C1098" w:rsidRPr="0057018F" w:rsidRDefault="000C1098" w:rsidP="000C1098">
      <w:pPr>
        <w:tabs>
          <w:tab w:val="left" w:pos="1560"/>
        </w:tabs>
        <w:autoSpaceDE w:val="0"/>
        <w:autoSpaceDN w:val="0"/>
        <w:adjustRightInd w:val="0"/>
        <w:ind w:left="1560" w:hanging="1560"/>
        <w:jc w:val="both"/>
        <w:rPr>
          <w:sz w:val="24"/>
          <w:szCs w:val="24"/>
        </w:rPr>
      </w:pPr>
      <w:r w:rsidRPr="0057018F">
        <w:rPr>
          <w:sz w:val="24"/>
          <w:szCs w:val="24"/>
        </w:rPr>
        <w:t>3.2.13.1.</w:t>
      </w:r>
      <w:r w:rsidRPr="0057018F">
        <w:rPr>
          <w:sz w:val="24"/>
          <w:szCs w:val="24"/>
        </w:rPr>
        <w:tab/>
        <w:t>Absorbcijas koeficienta atrašanās vieta (tikai kompresijas aizdedzes motoriem):…………………………………………………….………</w:t>
      </w:r>
    </w:p>
    <w:p w14:paraId="405076D6"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4.</w:t>
      </w:r>
      <w:r w:rsidRPr="0057018F">
        <w:rPr>
          <w:sz w:val="24"/>
          <w:szCs w:val="24"/>
        </w:rPr>
        <w:tab/>
      </w:r>
      <w:r w:rsidRPr="0057018F">
        <w:rPr>
          <w:rFonts w:eastAsia="EUAlbertina-Regular-Identity-H"/>
          <w:sz w:val="24"/>
          <w:szCs w:val="24"/>
        </w:rPr>
        <w:t xml:space="preserve">TRANSMISIJA </w:t>
      </w:r>
    </w:p>
    <w:p w14:paraId="69EBCFF3" w14:textId="77777777" w:rsidR="000C1098" w:rsidRPr="0057018F" w:rsidRDefault="000C1098" w:rsidP="000C1098">
      <w:pPr>
        <w:pStyle w:val="Ministry"/>
        <w:tabs>
          <w:tab w:val="left" w:pos="1560"/>
        </w:tabs>
        <w:ind w:firstLine="0"/>
        <w:jc w:val="both"/>
        <w:rPr>
          <w:sz w:val="24"/>
          <w:szCs w:val="24"/>
        </w:rPr>
      </w:pPr>
      <w:r w:rsidRPr="0057018F">
        <w:rPr>
          <w:sz w:val="24"/>
          <w:szCs w:val="24"/>
        </w:rPr>
        <w:t>4.2.</w:t>
      </w:r>
      <w:r w:rsidRPr="0057018F">
        <w:rPr>
          <w:sz w:val="24"/>
          <w:szCs w:val="24"/>
        </w:rPr>
        <w:tab/>
        <w:t>Tips (mehāniska, hidrauliska, elektriska, u.c.): ....................................</w:t>
      </w:r>
    </w:p>
    <w:p w14:paraId="16957FD0" w14:textId="77777777" w:rsidR="000C1098" w:rsidRPr="0057018F" w:rsidRDefault="000C1098" w:rsidP="000C1098">
      <w:pPr>
        <w:pStyle w:val="Ministry"/>
        <w:tabs>
          <w:tab w:val="left" w:pos="1560"/>
        </w:tabs>
        <w:ind w:firstLine="0"/>
        <w:jc w:val="both"/>
        <w:rPr>
          <w:sz w:val="24"/>
          <w:szCs w:val="24"/>
        </w:rPr>
      </w:pPr>
      <w:r w:rsidRPr="0057018F">
        <w:rPr>
          <w:sz w:val="24"/>
          <w:szCs w:val="24"/>
        </w:rPr>
        <w:t>4.5.</w:t>
      </w:r>
      <w:r w:rsidRPr="0057018F">
        <w:rPr>
          <w:sz w:val="24"/>
          <w:szCs w:val="24"/>
        </w:rPr>
        <w:tab/>
        <w:t>Pārnesumu kārba:</w:t>
      </w:r>
    </w:p>
    <w:p w14:paraId="0054FC93"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4.5.1.</w:t>
      </w:r>
      <w:r w:rsidRPr="0057018F">
        <w:rPr>
          <w:sz w:val="24"/>
          <w:szCs w:val="24"/>
        </w:rPr>
        <w:tab/>
      </w:r>
      <w:r w:rsidRPr="0057018F">
        <w:rPr>
          <w:rFonts w:eastAsia="EUAlbertina-Regular-Identity-H"/>
          <w:sz w:val="24"/>
          <w:szCs w:val="24"/>
        </w:rPr>
        <w:t xml:space="preserve">Tips (rokas vadības/automātiska/ </w:t>
      </w:r>
      <w:r w:rsidRPr="0057018F">
        <w:rPr>
          <w:sz w:val="24"/>
          <w:szCs w:val="24"/>
        </w:rPr>
        <w:t>variators</w:t>
      </w:r>
      <w:r w:rsidRPr="0057018F">
        <w:rPr>
          <w:rFonts w:eastAsia="EUAlbertina-Regular-Identity-H"/>
          <w:sz w:val="24"/>
          <w:szCs w:val="24"/>
        </w:rPr>
        <w:t>) (</w:t>
      </w:r>
      <w:r w:rsidRPr="0057018F">
        <w:rPr>
          <w:rFonts w:eastAsia="EUAlbertina-Regular-Identity-H"/>
          <w:sz w:val="24"/>
          <w:szCs w:val="24"/>
          <w:vertAlign w:val="superscript"/>
        </w:rPr>
        <w:t>1</w:t>
      </w:r>
      <w:r w:rsidRPr="0057018F">
        <w:rPr>
          <w:rFonts w:eastAsia="EUAlbertina-Regular-Identity-H"/>
          <w:sz w:val="24"/>
          <w:szCs w:val="24"/>
        </w:rPr>
        <w:t>)....................................</w:t>
      </w:r>
    </w:p>
    <w:p w14:paraId="576A34BF" w14:textId="77777777" w:rsidR="000C1098" w:rsidRPr="0057018F" w:rsidRDefault="000C1098" w:rsidP="000C1098">
      <w:pPr>
        <w:pStyle w:val="Ministry"/>
        <w:tabs>
          <w:tab w:val="left" w:pos="1560"/>
        </w:tabs>
        <w:ind w:firstLine="0"/>
        <w:jc w:val="both"/>
        <w:rPr>
          <w:sz w:val="24"/>
          <w:szCs w:val="24"/>
        </w:rPr>
      </w:pPr>
      <w:r w:rsidRPr="0057018F">
        <w:rPr>
          <w:sz w:val="24"/>
          <w:szCs w:val="24"/>
        </w:rPr>
        <w:t>4.7.</w:t>
      </w:r>
      <w:r w:rsidRPr="0057018F">
        <w:rPr>
          <w:sz w:val="24"/>
          <w:szCs w:val="24"/>
        </w:rPr>
        <w:tab/>
        <w:t>Transportlīdzekļa maksimālais konstruktīvais ātrums (km/h): .…......</w:t>
      </w:r>
    </w:p>
    <w:p w14:paraId="207656B6" w14:textId="77777777" w:rsidR="000C1098" w:rsidRPr="0057018F" w:rsidRDefault="000C1098" w:rsidP="000C1098">
      <w:pPr>
        <w:pStyle w:val="Ministry"/>
        <w:tabs>
          <w:tab w:val="left" w:pos="567"/>
        </w:tabs>
        <w:spacing w:before="120"/>
        <w:ind w:firstLine="0"/>
        <w:jc w:val="both"/>
        <w:rPr>
          <w:sz w:val="24"/>
          <w:szCs w:val="24"/>
        </w:rPr>
      </w:pPr>
      <w:r w:rsidRPr="0057018F">
        <w:rPr>
          <w:sz w:val="24"/>
          <w:szCs w:val="24"/>
        </w:rPr>
        <w:t>6.</w:t>
      </w:r>
      <w:r w:rsidRPr="0057018F">
        <w:rPr>
          <w:sz w:val="24"/>
          <w:szCs w:val="24"/>
        </w:rPr>
        <w:tab/>
        <w:t>BALSTIEKĀRTA</w:t>
      </w:r>
    </w:p>
    <w:p w14:paraId="76E94560" w14:textId="77777777" w:rsidR="000C1098" w:rsidRPr="0057018F" w:rsidRDefault="000C1098" w:rsidP="000C1098">
      <w:pPr>
        <w:pStyle w:val="Ministry"/>
        <w:tabs>
          <w:tab w:val="left" w:pos="1560"/>
        </w:tabs>
        <w:ind w:firstLine="0"/>
        <w:jc w:val="both"/>
        <w:rPr>
          <w:sz w:val="24"/>
          <w:szCs w:val="24"/>
        </w:rPr>
      </w:pPr>
      <w:r w:rsidRPr="0057018F">
        <w:rPr>
          <w:sz w:val="24"/>
          <w:szCs w:val="24"/>
        </w:rPr>
        <w:t>6.2.</w:t>
      </w:r>
      <w:r w:rsidRPr="0057018F">
        <w:rPr>
          <w:sz w:val="24"/>
          <w:szCs w:val="24"/>
        </w:rPr>
        <w:tab/>
        <w:t>Katras ass balstiekārtas tips un konstrukcija: ……………...................</w:t>
      </w:r>
    </w:p>
    <w:p w14:paraId="6E177C18" w14:textId="77777777" w:rsidR="000C1098" w:rsidRPr="0057018F" w:rsidRDefault="000C1098" w:rsidP="000C1098">
      <w:pPr>
        <w:pStyle w:val="Ministry"/>
        <w:tabs>
          <w:tab w:val="left" w:pos="1560"/>
        </w:tabs>
        <w:ind w:firstLine="0"/>
        <w:jc w:val="both"/>
        <w:rPr>
          <w:sz w:val="24"/>
          <w:szCs w:val="24"/>
        </w:rPr>
      </w:pPr>
      <w:r w:rsidRPr="0057018F">
        <w:rPr>
          <w:sz w:val="24"/>
          <w:szCs w:val="24"/>
        </w:rPr>
        <w:t>6.2.1.</w:t>
      </w:r>
      <w:r w:rsidRPr="0057018F">
        <w:rPr>
          <w:sz w:val="24"/>
          <w:szCs w:val="24"/>
        </w:rPr>
        <w:tab/>
        <w:t>Augstuma regulācija: ir/ nav (</w:t>
      </w:r>
      <w:r w:rsidRPr="0057018F">
        <w:rPr>
          <w:sz w:val="24"/>
          <w:szCs w:val="24"/>
          <w:vertAlign w:val="superscript"/>
        </w:rPr>
        <w:t>1</w:t>
      </w:r>
      <w:r w:rsidRPr="0057018F">
        <w:rPr>
          <w:sz w:val="24"/>
          <w:szCs w:val="24"/>
        </w:rPr>
        <w:t>)</w:t>
      </w:r>
    </w:p>
    <w:p w14:paraId="16008741" w14:textId="77777777" w:rsidR="000C1098" w:rsidRPr="0057018F" w:rsidRDefault="000C1098" w:rsidP="000C1098">
      <w:pPr>
        <w:pStyle w:val="Ministry"/>
        <w:tabs>
          <w:tab w:val="left" w:pos="1560"/>
        </w:tabs>
        <w:ind w:left="1560" w:hanging="1560"/>
        <w:jc w:val="both"/>
        <w:rPr>
          <w:sz w:val="24"/>
          <w:szCs w:val="24"/>
        </w:rPr>
      </w:pPr>
      <w:r w:rsidRPr="0057018F">
        <w:rPr>
          <w:sz w:val="24"/>
          <w:szCs w:val="24"/>
          <w:lang w:val="es-ES"/>
        </w:rPr>
        <w:t>6.6.1.</w:t>
      </w:r>
      <w:r w:rsidRPr="0057018F">
        <w:rPr>
          <w:sz w:val="24"/>
          <w:szCs w:val="24"/>
          <w:lang w:val="es-ES"/>
        </w:rPr>
        <w:tab/>
      </w:r>
      <w:r w:rsidRPr="0057018F">
        <w:rPr>
          <w:sz w:val="24"/>
          <w:szCs w:val="24"/>
        </w:rPr>
        <w:t>Riepas/diska kombinācija(-s) (riepām norādīt izmēra apzīmējumu, minimālo slodzes indeksu, ātruma kategorijas simbolu un riteņiem loka izmēru(-s):</w:t>
      </w:r>
    </w:p>
    <w:p w14:paraId="2D5176B2" w14:textId="77777777" w:rsidR="000C1098" w:rsidRPr="0057018F" w:rsidRDefault="000C1098" w:rsidP="000C1098">
      <w:pPr>
        <w:pStyle w:val="Ministry"/>
        <w:tabs>
          <w:tab w:val="left" w:pos="1560"/>
        </w:tabs>
        <w:ind w:firstLine="0"/>
        <w:jc w:val="both"/>
        <w:rPr>
          <w:sz w:val="24"/>
          <w:szCs w:val="24"/>
        </w:rPr>
      </w:pPr>
      <w:r w:rsidRPr="0057018F">
        <w:rPr>
          <w:sz w:val="24"/>
          <w:szCs w:val="24"/>
        </w:rPr>
        <w:t>6.6.1.1.</w:t>
      </w:r>
      <w:r w:rsidRPr="0057018F">
        <w:rPr>
          <w:sz w:val="24"/>
          <w:szCs w:val="24"/>
        </w:rPr>
        <w:tab/>
        <w:t>Asis:</w:t>
      </w:r>
    </w:p>
    <w:p w14:paraId="29435957" w14:textId="77777777" w:rsidR="000C1098" w:rsidRPr="0057018F" w:rsidRDefault="000C1098" w:rsidP="000C1098">
      <w:pPr>
        <w:pStyle w:val="Ministry"/>
        <w:tabs>
          <w:tab w:val="left" w:pos="1560"/>
        </w:tabs>
        <w:ind w:firstLine="0"/>
        <w:jc w:val="both"/>
        <w:rPr>
          <w:sz w:val="24"/>
          <w:szCs w:val="24"/>
        </w:rPr>
      </w:pPr>
      <w:r w:rsidRPr="0057018F">
        <w:rPr>
          <w:sz w:val="24"/>
          <w:szCs w:val="24"/>
        </w:rPr>
        <w:t>6.6.1.1.1.</w:t>
      </w:r>
      <w:r w:rsidRPr="0057018F">
        <w:rPr>
          <w:sz w:val="24"/>
          <w:szCs w:val="24"/>
        </w:rPr>
        <w:tab/>
        <w:t>1. ass: ............................................................................................……</w:t>
      </w:r>
    </w:p>
    <w:p w14:paraId="17C72DCF" w14:textId="77777777" w:rsidR="000C1098" w:rsidRPr="0057018F" w:rsidRDefault="000C1098" w:rsidP="000C1098">
      <w:pPr>
        <w:pStyle w:val="Ministry"/>
        <w:tabs>
          <w:tab w:val="left" w:pos="1560"/>
        </w:tabs>
        <w:ind w:firstLine="0"/>
        <w:jc w:val="both"/>
        <w:rPr>
          <w:sz w:val="24"/>
          <w:szCs w:val="24"/>
        </w:rPr>
      </w:pPr>
      <w:r w:rsidRPr="0057018F">
        <w:rPr>
          <w:sz w:val="24"/>
          <w:szCs w:val="24"/>
        </w:rPr>
        <w:t>6.6.1.1.2.</w:t>
      </w:r>
      <w:r w:rsidRPr="0057018F">
        <w:rPr>
          <w:sz w:val="24"/>
          <w:szCs w:val="24"/>
        </w:rPr>
        <w:tab/>
        <w:t>2. ass: ...........................................................................................…utt.</w:t>
      </w:r>
    </w:p>
    <w:p w14:paraId="4F351173" w14:textId="77777777" w:rsidR="000C1098" w:rsidRPr="0057018F" w:rsidRDefault="000C1098" w:rsidP="000C1098">
      <w:pPr>
        <w:pStyle w:val="Ministry"/>
        <w:tabs>
          <w:tab w:val="left" w:pos="1560"/>
        </w:tabs>
        <w:ind w:firstLine="0"/>
        <w:jc w:val="both"/>
        <w:rPr>
          <w:sz w:val="24"/>
          <w:szCs w:val="24"/>
        </w:rPr>
      </w:pPr>
      <w:r w:rsidRPr="0057018F">
        <w:rPr>
          <w:sz w:val="24"/>
          <w:szCs w:val="24"/>
        </w:rPr>
        <w:t>6.6.1.2.</w:t>
      </w:r>
      <w:r w:rsidRPr="0057018F">
        <w:rPr>
          <w:sz w:val="24"/>
          <w:szCs w:val="24"/>
        </w:rPr>
        <w:tab/>
        <w:t>Rezerves ritenis, ja ir: ………………………………………………...</w:t>
      </w:r>
    </w:p>
    <w:p w14:paraId="41EB4BE8"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7.</w:t>
      </w:r>
      <w:r w:rsidRPr="0057018F">
        <w:rPr>
          <w:sz w:val="24"/>
          <w:szCs w:val="24"/>
        </w:rPr>
        <w:tab/>
        <w:t>STŪRES IEKĀRTA</w:t>
      </w:r>
    </w:p>
    <w:p w14:paraId="7ACBE908" w14:textId="77777777" w:rsidR="000C1098" w:rsidRPr="0057018F" w:rsidRDefault="000C1098" w:rsidP="000C1098">
      <w:pPr>
        <w:pStyle w:val="Ministry"/>
        <w:tabs>
          <w:tab w:val="left" w:pos="1560"/>
        </w:tabs>
        <w:ind w:firstLine="0"/>
        <w:jc w:val="both"/>
        <w:rPr>
          <w:sz w:val="24"/>
          <w:szCs w:val="24"/>
        </w:rPr>
      </w:pPr>
      <w:r w:rsidRPr="0057018F">
        <w:rPr>
          <w:sz w:val="24"/>
          <w:szCs w:val="24"/>
        </w:rPr>
        <w:t>7.2.</w:t>
      </w:r>
      <w:r w:rsidRPr="0057018F">
        <w:rPr>
          <w:sz w:val="24"/>
          <w:szCs w:val="24"/>
        </w:rPr>
        <w:tab/>
        <w:t>Mehānisms un vadība:</w:t>
      </w:r>
    </w:p>
    <w:p w14:paraId="7BB7CB5E" w14:textId="77777777" w:rsidR="000C1098" w:rsidRPr="0057018F" w:rsidRDefault="000C1098" w:rsidP="000C1098">
      <w:pPr>
        <w:pStyle w:val="Ministry"/>
        <w:tabs>
          <w:tab w:val="left" w:pos="1276"/>
        </w:tabs>
        <w:ind w:left="1560" w:hanging="1560"/>
        <w:jc w:val="both"/>
        <w:rPr>
          <w:sz w:val="24"/>
          <w:szCs w:val="24"/>
        </w:rPr>
      </w:pPr>
      <w:r w:rsidRPr="0057018F">
        <w:rPr>
          <w:sz w:val="24"/>
          <w:szCs w:val="24"/>
        </w:rPr>
        <w:t>7.2.1.</w:t>
      </w:r>
      <w:r w:rsidRPr="0057018F">
        <w:rPr>
          <w:sz w:val="24"/>
          <w:szCs w:val="24"/>
        </w:rPr>
        <w:tab/>
      </w:r>
      <w:r w:rsidRPr="0057018F">
        <w:rPr>
          <w:sz w:val="24"/>
          <w:szCs w:val="24"/>
        </w:rPr>
        <w:tab/>
        <w:t xml:space="preserve">Mehānisma tips </w:t>
      </w:r>
      <w:r w:rsidRPr="0057018F">
        <w:rPr>
          <w:rFonts w:eastAsia="EUAlbertina-Regular-Identity-H"/>
          <w:sz w:val="24"/>
          <w:szCs w:val="24"/>
        </w:rPr>
        <w:t>(attiecīgā gadījumā norādīt priekšējo un aizmugurējo):</w:t>
      </w:r>
      <w:r w:rsidRPr="0057018F">
        <w:rPr>
          <w:sz w:val="24"/>
          <w:szCs w:val="24"/>
        </w:rPr>
        <w:t xml:space="preserve"> ………………………………………………………...</w:t>
      </w:r>
    </w:p>
    <w:p w14:paraId="5501D1E7"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7.2.2.</w:t>
      </w:r>
      <w:r w:rsidRPr="0057018F">
        <w:rPr>
          <w:sz w:val="24"/>
          <w:szCs w:val="24"/>
        </w:rPr>
        <w:tab/>
        <w:t xml:space="preserve">Savienojums ar riteņiem </w:t>
      </w:r>
      <w:r w:rsidRPr="0057018F">
        <w:rPr>
          <w:rFonts w:eastAsia="EUAlbertina-Regular-Identity-H"/>
          <w:sz w:val="24"/>
          <w:szCs w:val="24"/>
        </w:rPr>
        <w:t>(ieskaitot no mehāniskās atšķirīgu savienojumu; attiecīgā gadījumā norādīt priekšējo un aizmugurējo):</w:t>
      </w:r>
      <w:r w:rsidRPr="0057018F">
        <w:rPr>
          <w:sz w:val="24"/>
          <w:szCs w:val="24"/>
        </w:rPr>
        <w:t>..</w:t>
      </w:r>
    </w:p>
    <w:p w14:paraId="41DE7564" w14:textId="77777777" w:rsidR="000C1098" w:rsidRPr="0057018F" w:rsidRDefault="000C1098" w:rsidP="000C1098">
      <w:pPr>
        <w:pStyle w:val="Ministry"/>
        <w:tabs>
          <w:tab w:val="left" w:pos="1560"/>
        </w:tabs>
        <w:ind w:firstLine="0"/>
        <w:jc w:val="both"/>
        <w:rPr>
          <w:sz w:val="24"/>
          <w:szCs w:val="24"/>
        </w:rPr>
      </w:pPr>
      <w:r w:rsidRPr="0057018F">
        <w:rPr>
          <w:sz w:val="24"/>
          <w:szCs w:val="24"/>
        </w:rPr>
        <w:t>7.2.3.</w:t>
      </w:r>
      <w:r w:rsidRPr="0057018F">
        <w:rPr>
          <w:sz w:val="24"/>
          <w:szCs w:val="24"/>
        </w:rPr>
        <w:tab/>
        <w:t>Pastiprināšanas metode, ja ir: ...........................................................…</w:t>
      </w:r>
    </w:p>
    <w:p w14:paraId="0E4A5B71"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8.</w:t>
      </w:r>
      <w:r w:rsidRPr="0057018F">
        <w:rPr>
          <w:sz w:val="24"/>
          <w:szCs w:val="24"/>
        </w:rPr>
        <w:tab/>
        <w:t>BREMZES</w:t>
      </w:r>
    </w:p>
    <w:p w14:paraId="55A2B6EC" w14:textId="77777777" w:rsidR="000C1098" w:rsidRPr="0057018F" w:rsidRDefault="000C1098" w:rsidP="000C1098">
      <w:pPr>
        <w:pStyle w:val="Ministry"/>
        <w:tabs>
          <w:tab w:val="left" w:pos="1560"/>
        </w:tabs>
        <w:ind w:firstLine="0"/>
        <w:jc w:val="both"/>
        <w:rPr>
          <w:sz w:val="24"/>
          <w:szCs w:val="24"/>
        </w:rPr>
      </w:pPr>
      <w:r w:rsidRPr="0057018F">
        <w:rPr>
          <w:sz w:val="24"/>
          <w:szCs w:val="24"/>
        </w:rPr>
        <w:t>8.5.</w:t>
      </w:r>
      <w:r w:rsidRPr="0057018F">
        <w:rPr>
          <w:sz w:val="24"/>
          <w:szCs w:val="24"/>
        </w:rPr>
        <w:tab/>
        <w:t>Antibloķēšanas sistēma (ABS): ir/ nav (</w:t>
      </w:r>
      <w:r w:rsidRPr="0057018F">
        <w:rPr>
          <w:sz w:val="24"/>
          <w:szCs w:val="24"/>
          <w:vertAlign w:val="superscript"/>
        </w:rPr>
        <w:t>1</w:t>
      </w:r>
      <w:r w:rsidRPr="0057018F">
        <w:rPr>
          <w:sz w:val="24"/>
          <w:szCs w:val="24"/>
        </w:rPr>
        <w:t>)</w:t>
      </w:r>
    </w:p>
    <w:p w14:paraId="5E505067" w14:textId="77777777" w:rsidR="000C1098" w:rsidRPr="0057018F" w:rsidRDefault="000C1098" w:rsidP="000C1098">
      <w:pPr>
        <w:pStyle w:val="Ministry"/>
        <w:tabs>
          <w:tab w:val="left" w:pos="1560"/>
        </w:tabs>
        <w:ind w:firstLine="0"/>
        <w:jc w:val="both"/>
        <w:rPr>
          <w:sz w:val="24"/>
          <w:szCs w:val="24"/>
        </w:rPr>
      </w:pPr>
      <w:r w:rsidRPr="0057018F">
        <w:rPr>
          <w:sz w:val="24"/>
          <w:szCs w:val="24"/>
        </w:rPr>
        <w:t>8.9.</w:t>
      </w:r>
      <w:r w:rsidRPr="0057018F">
        <w:rPr>
          <w:sz w:val="24"/>
          <w:szCs w:val="24"/>
        </w:rPr>
        <w:tab/>
        <w:t>Bremžu iekārtas īss apraksts: .....................………………………......</w:t>
      </w:r>
    </w:p>
    <w:p w14:paraId="4A2962FF" w14:textId="77777777" w:rsidR="000C1098" w:rsidRPr="0057018F" w:rsidRDefault="000C1098" w:rsidP="000C1098">
      <w:pPr>
        <w:pStyle w:val="Ministry"/>
        <w:ind w:left="1560" w:firstLine="0"/>
        <w:jc w:val="both"/>
        <w:rPr>
          <w:sz w:val="24"/>
          <w:szCs w:val="24"/>
        </w:rPr>
      </w:pPr>
      <w:r w:rsidRPr="0057018F">
        <w:rPr>
          <w:sz w:val="24"/>
          <w:szCs w:val="24"/>
        </w:rPr>
        <w:t>Darba bremze(-s): .................................................................................</w:t>
      </w:r>
    </w:p>
    <w:p w14:paraId="30C7B9D6" w14:textId="77777777" w:rsidR="000C1098" w:rsidRPr="0057018F" w:rsidRDefault="000C1098" w:rsidP="000C1098">
      <w:pPr>
        <w:pStyle w:val="Ministry"/>
        <w:ind w:left="1560" w:firstLine="0"/>
        <w:jc w:val="both"/>
        <w:rPr>
          <w:sz w:val="24"/>
          <w:szCs w:val="24"/>
        </w:rPr>
      </w:pPr>
      <w:r w:rsidRPr="0057018F">
        <w:rPr>
          <w:sz w:val="24"/>
          <w:szCs w:val="24"/>
        </w:rPr>
        <w:t>Stāvbremze(-s): ....................................................................................</w:t>
      </w:r>
    </w:p>
    <w:p w14:paraId="7931217A" w14:textId="77777777" w:rsidR="000C1098" w:rsidRPr="0057018F" w:rsidRDefault="000C1098" w:rsidP="000C1098">
      <w:pPr>
        <w:pStyle w:val="Ministry"/>
        <w:ind w:left="1560" w:firstLine="0"/>
        <w:jc w:val="both"/>
        <w:rPr>
          <w:sz w:val="24"/>
          <w:szCs w:val="24"/>
        </w:rPr>
      </w:pPr>
      <w:r w:rsidRPr="0057018F">
        <w:rPr>
          <w:sz w:val="24"/>
          <w:szCs w:val="24"/>
        </w:rPr>
        <w:t>Avārijas bremze(-s): .............................................................................</w:t>
      </w:r>
    </w:p>
    <w:p w14:paraId="6CDE443F" w14:textId="77777777" w:rsidR="000C1098" w:rsidRPr="0057018F" w:rsidRDefault="000C1098" w:rsidP="000C1098">
      <w:pPr>
        <w:pStyle w:val="Ministry"/>
        <w:ind w:left="1560" w:firstLine="0"/>
        <w:jc w:val="both"/>
        <w:rPr>
          <w:sz w:val="24"/>
          <w:szCs w:val="24"/>
        </w:rPr>
      </w:pPr>
      <w:r w:rsidRPr="0057018F">
        <w:rPr>
          <w:sz w:val="24"/>
          <w:szCs w:val="24"/>
        </w:rPr>
        <w:t>Papildbremze(-s)(transmisijas bremze, motora bremze, u.c.): .............</w:t>
      </w:r>
    </w:p>
    <w:p w14:paraId="25ED19B4" w14:textId="77777777" w:rsidR="000C1098" w:rsidRPr="0057018F" w:rsidRDefault="000C1098" w:rsidP="000C1098">
      <w:pPr>
        <w:pStyle w:val="Ministry"/>
        <w:tabs>
          <w:tab w:val="num" w:pos="1560"/>
        </w:tabs>
        <w:ind w:left="1560" w:firstLine="0"/>
        <w:jc w:val="both"/>
        <w:rPr>
          <w:sz w:val="24"/>
          <w:szCs w:val="24"/>
        </w:rPr>
      </w:pPr>
      <w:r w:rsidRPr="0057018F">
        <w:rPr>
          <w:sz w:val="24"/>
          <w:szCs w:val="24"/>
        </w:rPr>
        <w:t>Riteņu bremžu mehānismi: ...................................................................</w:t>
      </w:r>
    </w:p>
    <w:p w14:paraId="13FFC8C3" w14:textId="77777777" w:rsidR="000C1098" w:rsidRPr="0057018F" w:rsidRDefault="000C1098" w:rsidP="000C1098">
      <w:pPr>
        <w:pStyle w:val="Ministry"/>
        <w:tabs>
          <w:tab w:val="num" w:pos="1560"/>
        </w:tabs>
        <w:ind w:left="1560" w:firstLine="0"/>
        <w:jc w:val="both"/>
        <w:rPr>
          <w:strike/>
          <w:sz w:val="24"/>
          <w:szCs w:val="24"/>
        </w:rPr>
      </w:pPr>
      <w:r w:rsidRPr="0057018F">
        <w:rPr>
          <w:sz w:val="24"/>
          <w:szCs w:val="24"/>
        </w:rPr>
        <w:t xml:space="preserve">Bremžu mehānismu loki / kluči </w:t>
      </w:r>
      <w:r w:rsidRPr="0057018F">
        <w:rPr>
          <w:sz w:val="24"/>
          <w:szCs w:val="24"/>
          <w:vertAlign w:val="superscript"/>
        </w:rPr>
        <w:t>(1)</w:t>
      </w:r>
      <w:r w:rsidRPr="0057018F">
        <w:rPr>
          <w:sz w:val="24"/>
          <w:szCs w:val="24"/>
        </w:rPr>
        <w:t xml:space="preserve"> satur / nesatur </w:t>
      </w:r>
      <w:r w:rsidRPr="0057018F">
        <w:rPr>
          <w:sz w:val="24"/>
          <w:szCs w:val="24"/>
          <w:vertAlign w:val="superscript"/>
        </w:rPr>
        <w:t>(1)</w:t>
      </w:r>
      <w:r w:rsidRPr="0057018F">
        <w:rPr>
          <w:sz w:val="24"/>
          <w:szCs w:val="24"/>
        </w:rPr>
        <w:t xml:space="preserve"> azbesta materiālus (norādīt pa asīm, ja atšķiras)</w:t>
      </w:r>
    </w:p>
    <w:p w14:paraId="56C5A76C"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9.</w:t>
      </w:r>
      <w:r w:rsidRPr="0057018F">
        <w:rPr>
          <w:sz w:val="24"/>
          <w:szCs w:val="24"/>
        </w:rPr>
        <w:tab/>
        <w:t>VIRSBŪVE</w:t>
      </w:r>
    </w:p>
    <w:p w14:paraId="77B4B81E"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w:t>
      </w:r>
      <w:r w:rsidRPr="0057018F">
        <w:rPr>
          <w:sz w:val="24"/>
          <w:szCs w:val="24"/>
        </w:rPr>
        <w:tab/>
        <w:t>Virsbūves veids: (izmantojot 1.pielikuma II.sadaļas 9.punktā izklāstītos kodus) ……………………....................……….………….</w:t>
      </w:r>
    </w:p>
    <w:p w14:paraId="6B084797" w14:textId="77777777" w:rsidR="000C1098" w:rsidRPr="0057018F" w:rsidRDefault="000C1098" w:rsidP="000C1098">
      <w:pPr>
        <w:pStyle w:val="Ministry"/>
        <w:tabs>
          <w:tab w:val="left" w:pos="1560"/>
        </w:tabs>
        <w:ind w:firstLine="0"/>
        <w:jc w:val="both"/>
        <w:rPr>
          <w:sz w:val="24"/>
          <w:szCs w:val="24"/>
        </w:rPr>
      </w:pPr>
      <w:r w:rsidRPr="0057018F">
        <w:rPr>
          <w:sz w:val="24"/>
          <w:szCs w:val="24"/>
        </w:rPr>
        <w:t>9.3.1.</w:t>
      </w:r>
      <w:r w:rsidRPr="0057018F">
        <w:rPr>
          <w:sz w:val="24"/>
          <w:szCs w:val="24"/>
        </w:rPr>
        <w:tab/>
        <w:t>Durvju izvietojums un skaits: .............................………………..…...</w:t>
      </w:r>
    </w:p>
    <w:p w14:paraId="37AF4CE3" w14:textId="77777777" w:rsidR="000C1098" w:rsidRPr="0057018F" w:rsidRDefault="000C1098" w:rsidP="000C1098">
      <w:pPr>
        <w:pStyle w:val="Ministry"/>
        <w:tabs>
          <w:tab w:val="left" w:pos="1560"/>
        </w:tabs>
        <w:ind w:firstLine="0"/>
        <w:jc w:val="both"/>
        <w:rPr>
          <w:sz w:val="24"/>
          <w:szCs w:val="24"/>
        </w:rPr>
      </w:pPr>
      <w:r w:rsidRPr="0057018F">
        <w:rPr>
          <w:sz w:val="24"/>
          <w:szCs w:val="24"/>
        </w:rPr>
        <w:t>9.10.</w:t>
      </w:r>
      <w:r w:rsidRPr="0057018F">
        <w:rPr>
          <w:sz w:val="24"/>
          <w:szCs w:val="24"/>
        </w:rPr>
        <w:tab/>
        <w:t>Iekšējais aprīkojums:</w:t>
      </w:r>
    </w:p>
    <w:p w14:paraId="5B2582FF" w14:textId="77777777" w:rsidR="000C1098" w:rsidRPr="0057018F" w:rsidRDefault="000C1098" w:rsidP="000C1098">
      <w:pPr>
        <w:pStyle w:val="Ministry"/>
        <w:tabs>
          <w:tab w:val="left" w:pos="1560"/>
        </w:tabs>
        <w:ind w:firstLine="0"/>
        <w:jc w:val="both"/>
        <w:rPr>
          <w:sz w:val="24"/>
          <w:szCs w:val="24"/>
        </w:rPr>
      </w:pPr>
      <w:r w:rsidRPr="0057018F">
        <w:rPr>
          <w:sz w:val="24"/>
          <w:szCs w:val="24"/>
        </w:rPr>
        <w:t>9.10.3.</w:t>
      </w:r>
      <w:r w:rsidRPr="0057018F">
        <w:rPr>
          <w:sz w:val="24"/>
          <w:szCs w:val="24"/>
        </w:rPr>
        <w:tab/>
        <w:t>Sēdvietas:</w:t>
      </w:r>
    </w:p>
    <w:p w14:paraId="491F4501" w14:textId="77777777" w:rsidR="000C1098" w:rsidRPr="0057018F" w:rsidRDefault="000C1098" w:rsidP="000C1098">
      <w:pPr>
        <w:pStyle w:val="Ministry"/>
        <w:tabs>
          <w:tab w:val="left" w:pos="1560"/>
        </w:tabs>
        <w:ind w:firstLine="0"/>
        <w:jc w:val="both"/>
        <w:rPr>
          <w:sz w:val="24"/>
          <w:szCs w:val="24"/>
        </w:rPr>
      </w:pPr>
      <w:r w:rsidRPr="0057018F">
        <w:rPr>
          <w:sz w:val="24"/>
          <w:szCs w:val="24"/>
        </w:rPr>
        <w:t>9.10.3.1.</w:t>
      </w:r>
      <w:r w:rsidRPr="0057018F">
        <w:rPr>
          <w:sz w:val="24"/>
          <w:szCs w:val="24"/>
        </w:rPr>
        <w:tab/>
        <w:t>Skaits: ...........................................................................................……</w:t>
      </w:r>
    </w:p>
    <w:p w14:paraId="4FA7256F"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9.10.3.1.1.</w:t>
      </w:r>
      <w:r w:rsidRPr="0057018F">
        <w:rPr>
          <w:sz w:val="24"/>
          <w:szCs w:val="24"/>
        </w:rPr>
        <w:tab/>
        <w:t>Stāvoklis un izvietojums: .........................................................………</w:t>
      </w:r>
    </w:p>
    <w:p w14:paraId="5A53E6A5"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9.10.3.2.</w:t>
      </w:r>
      <w:r w:rsidRPr="0057018F">
        <w:rPr>
          <w:sz w:val="24"/>
          <w:szCs w:val="24"/>
        </w:rPr>
        <w:tab/>
        <w:t>Sēdvieta(-s), kuras nav paredzēts izmantot braukšanas laikā: …...…..</w:t>
      </w:r>
    </w:p>
    <w:p w14:paraId="5FC4212E" w14:textId="77777777" w:rsidR="000C1098" w:rsidRPr="0057018F" w:rsidRDefault="000C1098" w:rsidP="000C1098">
      <w:pPr>
        <w:pStyle w:val="Ministry"/>
        <w:tabs>
          <w:tab w:val="left" w:pos="1560"/>
        </w:tabs>
        <w:ind w:firstLine="0"/>
        <w:jc w:val="both"/>
        <w:rPr>
          <w:sz w:val="24"/>
          <w:szCs w:val="24"/>
        </w:rPr>
      </w:pPr>
      <w:r w:rsidRPr="0057018F">
        <w:rPr>
          <w:sz w:val="24"/>
          <w:szCs w:val="24"/>
        </w:rPr>
        <w:t>9.10.4.1.</w:t>
      </w:r>
      <w:r w:rsidRPr="0057018F">
        <w:rPr>
          <w:sz w:val="24"/>
          <w:szCs w:val="24"/>
        </w:rPr>
        <w:tab/>
        <w:t>Pagalvju veids (-i): integrēts/ demontējams/ atsevišķs (</w:t>
      </w:r>
      <w:r w:rsidRPr="0057018F">
        <w:rPr>
          <w:sz w:val="24"/>
          <w:szCs w:val="24"/>
          <w:vertAlign w:val="superscript"/>
        </w:rPr>
        <w:t>1</w:t>
      </w:r>
      <w:r w:rsidRPr="0057018F">
        <w:rPr>
          <w:sz w:val="24"/>
          <w:szCs w:val="24"/>
        </w:rPr>
        <w:t>)</w:t>
      </w:r>
    </w:p>
    <w:p w14:paraId="0239C85E" w14:textId="77777777" w:rsidR="000C1098" w:rsidRPr="0057018F" w:rsidRDefault="000C1098" w:rsidP="000C1098">
      <w:pPr>
        <w:pStyle w:val="Ministry"/>
        <w:tabs>
          <w:tab w:val="left" w:pos="567"/>
        </w:tabs>
        <w:spacing w:before="240"/>
        <w:ind w:left="567" w:hanging="567"/>
        <w:jc w:val="both"/>
        <w:rPr>
          <w:sz w:val="24"/>
          <w:szCs w:val="24"/>
        </w:rPr>
      </w:pPr>
      <w:r w:rsidRPr="0057018F">
        <w:rPr>
          <w:sz w:val="24"/>
          <w:szCs w:val="24"/>
        </w:rPr>
        <w:lastRenderedPageBreak/>
        <w:t>11.</w:t>
      </w:r>
      <w:r w:rsidRPr="0057018F">
        <w:rPr>
          <w:sz w:val="24"/>
          <w:szCs w:val="24"/>
        </w:rPr>
        <w:tab/>
        <w:t>VELKOŠO TRANSPORTLĪDZEKĻU UN TO PIEKABJU (PUSPIEKABJU) SAKABES IERĪCES</w:t>
      </w:r>
    </w:p>
    <w:p w14:paraId="7DC86BC7" w14:textId="77777777" w:rsidR="000C1098" w:rsidRPr="0057018F" w:rsidRDefault="000C1098" w:rsidP="000C1098">
      <w:pPr>
        <w:pStyle w:val="Ministry"/>
        <w:numPr>
          <w:ilvl w:val="1"/>
          <w:numId w:val="20"/>
        </w:numPr>
        <w:jc w:val="both"/>
        <w:rPr>
          <w:sz w:val="24"/>
          <w:szCs w:val="24"/>
        </w:rPr>
      </w:pPr>
      <w:r w:rsidRPr="0057018F">
        <w:rPr>
          <w:sz w:val="24"/>
          <w:szCs w:val="24"/>
        </w:rPr>
        <w:t>Uzstādīto sakabes ierīču klase un tips: ..........……...............................</w:t>
      </w:r>
    </w:p>
    <w:p w14:paraId="0CDBA2E4" w14:textId="77777777" w:rsidR="000C1098" w:rsidRPr="0057018F" w:rsidRDefault="000C1098" w:rsidP="000C1098">
      <w:pPr>
        <w:pStyle w:val="Ministry"/>
        <w:spacing w:before="240"/>
        <w:ind w:left="567" w:hanging="567"/>
        <w:rPr>
          <w:sz w:val="24"/>
          <w:szCs w:val="24"/>
        </w:rPr>
      </w:pPr>
      <w:r w:rsidRPr="0057018F">
        <w:rPr>
          <w:sz w:val="24"/>
          <w:szCs w:val="24"/>
        </w:rPr>
        <w:t>12.</w:t>
      </w:r>
      <w:r w:rsidRPr="0057018F">
        <w:rPr>
          <w:sz w:val="24"/>
          <w:szCs w:val="24"/>
        </w:rPr>
        <w:tab/>
        <w:t>TESTU REZULTĀTI (Norādīt visus rezultātus, kas attiecināmi)</w:t>
      </w:r>
    </w:p>
    <w:p w14:paraId="6104B71A" w14:textId="77777777" w:rsidR="000C1098" w:rsidRPr="0057018F" w:rsidRDefault="000C1098" w:rsidP="000C1098">
      <w:pPr>
        <w:pStyle w:val="Ministry"/>
        <w:rPr>
          <w:sz w:val="24"/>
          <w:szCs w:val="24"/>
        </w:rPr>
      </w:pPr>
    </w:p>
    <w:p w14:paraId="0CF15C15" w14:textId="77777777" w:rsidR="000C1098" w:rsidRPr="0057018F" w:rsidRDefault="000C1098" w:rsidP="000C1098">
      <w:pPr>
        <w:pStyle w:val="Ministry"/>
        <w:tabs>
          <w:tab w:val="left" w:pos="1560"/>
        </w:tabs>
        <w:ind w:firstLine="0"/>
        <w:rPr>
          <w:bCs/>
          <w:sz w:val="24"/>
          <w:szCs w:val="24"/>
        </w:rPr>
      </w:pPr>
      <w:r w:rsidRPr="0057018F">
        <w:rPr>
          <w:bCs/>
          <w:sz w:val="24"/>
          <w:szCs w:val="24"/>
        </w:rPr>
        <w:t>12.1.</w:t>
      </w:r>
      <w:r w:rsidRPr="0057018F">
        <w:rPr>
          <w:bCs/>
          <w:sz w:val="24"/>
          <w:szCs w:val="24"/>
        </w:rPr>
        <w:tab/>
        <w:t>Trokšņu līmeņa pārbaužu rezultāti:</w:t>
      </w:r>
    </w:p>
    <w:p w14:paraId="226639DE" w14:textId="77777777" w:rsidR="000C1098" w:rsidRPr="0057018F" w:rsidRDefault="000C1098" w:rsidP="000C1098">
      <w:pPr>
        <w:pStyle w:val="Ministry"/>
        <w:tabs>
          <w:tab w:val="left" w:pos="1560"/>
        </w:tabs>
        <w:ind w:left="1560" w:firstLine="0"/>
        <w:rPr>
          <w:bCs/>
          <w:sz w:val="24"/>
          <w:szCs w:val="24"/>
        </w:rPr>
      </w:pPr>
      <w:r w:rsidRPr="0057018F">
        <w:rPr>
          <w:bCs/>
          <w:sz w:val="24"/>
          <w:szCs w:val="24"/>
        </w:rPr>
        <w:t>Kustībā (dB(A)/E): ............…..</w:t>
      </w:r>
    </w:p>
    <w:p w14:paraId="46C6C1E1" w14:textId="77777777" w:rsidR="000C1098" w:rsidRPr="0057018F" w:rsidRDefault="000C1098" w:rsidP="000C1098">
      <w:pPr>
        <w:pStyle w:val="Ministry"/>
        <w:tabs>
          <w:tab w:val="left" w:pos="1560"/>
        </w:tabs>
        <w:ind w:left="1560" w:firstLine="0"/>
        <w:rPr>
          <w:bCs/>
          <w:sz w:val="24"/>
          <w:szCs w:val="24"/>
        </w:rPr>
      </w:pPr>
      <w:r w:rsidRPr="0057018F">
        <w:rPr>
          <w:bCs/>
          <w:sz w:val="24"/>
          <w:szCs w:val="24"/>
        </w:rPr>
        <w:t>Statiskā stāvoklī (dB(A)/E): ...........Pie apgriezieniem (min</w:t>
      </w:r>
      <w:r w:rsidRPr="0057018F">
        <w:rPr>
          <w:bCs/>
          <w:sz w:val="24"/>
          <w:szCs w:val="24"/>
          <w:vertAlign w:val="superscript"/>
        </w:rPr>
        <w:t>-1</w:t>
      </w:r>
      <w:r w:rsidRPr="0057018F">
        <w:rPr>
          <w:bCs/>
          <w:sz w:val="24"/>
          <w:szCs w:val="24"/>
        </w:rPr>
        <w:t>): …...…</w:t>
      </w:r>
    </w:p>
    <w:p w14:paraId="5208B279" w14:textId="77777777" w:rsidR="000C1098" w:rsidRPr="0057018F" w:rsidRDefault="000C1098" w:rsidP="000C1098">
      <w:pPr>
        <w:pStyle w:val="Ministry"/>
        <w:ind w:left="1560" w:right="-144" w:hanging="1560"/>
        <w:rPr>
          <w:bCs/>
          <w:sz w:val="24"/>
          <w:szCs w:val="24"/>
        </w:rPr>
      </w:pPr>
      <w:r w:rsidRPr="0057018F">
        <w:rPr>
          <w:bCs/>
          <w:sz w:val="24"/>
          <w:szCs w:val="24"/>
        </w:rPr>
        <w:t>12.2.</w:t>
      </w:r>
      <w:r w:rsidRPr="0057018F">
        <w:rPr>
          <w:bCs/>
          <w:sz w:val="24"/>
          <w:szCs w:val="24"/>
        </w:rPr>
        <w:tab/>
        <w:t>Izplūdes gāzu pārbaužu rezultāti, norādot pielietoto pārbaudes metodi (rezultāti jāizsaka atbilstoši pārbaudes metodei un atbilstošās mērvienībās):</w:t>
      </w:r>
    </w:p>
    <w:p w14:paraId="32B3AEB7" w14:textId="77777777" w:rsidR="000C1098" w:rsidRPr="0057018F" w:rsidRDefault="000C1098" w:rsidP="000C1098">
      <w:pPr>
        <w:pStyle w:val="Ministry"/>
        <w:ind w:firstLine="0"/>
        <w:rPr>
          <w:i/>
          <w:sz w:val="24"/>
          <w:szCs w:val="24"/>
        </w:rPr>
      </w:pPr>
      <w:r w:rsidRPr="0057018F">
        <w:rPr>
          <w:i/>
          <w:sz w:val="24"/>
          <w:szCs w:val="24"/>
        </w:rPr>
        <w:t>12.2.1.</w:t>
      </w:r>
      <w:r w:rsidRPr="0057018F">
        <w:rPr>
          <w:i/>
          <w:sz w:val="24"/>
          <w:szCs w:val="24"/>
        </w:rPr>
        <w:tab/>
        <w:t>Dīzeļmotors</w:t>
      </w:r>
    </w:p>
    <w:tbl>
      <w:tblPr>
        <w:tblW w:w="4820" w:type="dxa"/>
        <w:tblInd w:w="2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843"/>
      </w:tblGrid>
      <w:tr w:rsidR="000C1098" w:rsidRPr="0057018F" w14:paraId="6CD420B6" w14:textId="77777777" w:rsidTr="000C1098">
        <w:tc>
          <w:tcPr>
            <w:tcW w:w="2977" w:type="dxa"/>
          </w:tcPr>
          <w:p w14:paraId="32426565" w14:textId="77777777" w:rsidR="000C1098" w:rsidRPr="0057018F" w:rsidRDefault="000C1098" w:rsidP="000C1098">
            <w:pPr>
              <w:pStyle w:val="Ministry"/>
              <w:ind w:firstLine="0"/>
              <w:rPr>
                <w:sz w:val="24"/>
                <w:szCs w:val="24"/>
              </w:rPr>
            </w:pPr>
            <w:r w:rsidRPr="0057018F">
              <w:rPr>
                <w:sz w:val="24"/>
                <w:szCs w:val="24"/>
              </w:rPr>
              <w:t>CO</w:t>
            </w:r>
          </w:p>
        </w:tc>
        <w:tc>
          <w:tcPr>
            <w:tcW w:w="1843" w:type="dxa"/>
          </w:tcPr>
          <w:p w14:paraId="38388F09" w14:textId="77777777" w:rsidR="000C1098" w:rsidRPr="0057018F" w:rsidRDefault="000C1098" w:rsidP="000C1098">
            <w:pPr>
              <w:pStyle w:val="Ministry"/>
              <w:ind w:firstLine="0"/>
              <w:rPr>
                <w:sz w:val="24"/>
                <w:szCs w:val="24"/>
              </w:rPr>
            </w:pPr>
          </w:p>
        </w:tc>
      </w:tr>
      <w:tr w:rsidR="000C1098" w:rsidRPr="0057018F" w14:paraId="7FBB0B49" w14:textId="77777777" w:rsidTr="000C1098">
        <w:tc>
          <w:tcPr>
            <w:tcW w:w="2977" w:type="dxa"/>
          </w:tcPr>
          <w:p w14:paraId="20F7DB28" w14:textId="77777777" w:rsidR="000C1098" w:rsidRPr="0057018F" w:rsidRDefault="000C1098" w:rsidP="000C1098">
            <w:pPr>
              <w:pStyle w:val="Ministry"/>
              <w:ind w:firstLine="0"/>
              <w:rPr>
                <w:sz w:val="24"/>
                <w:szCs w:val="24"/>
              </w:rPr>
            </w:pPr>
            <w:r w:rsidRPr="0057018F">
              <w:rPr>
                <w:sz w:val="24"/>
                <w:szCs w:val="24"/>
              </w:rPr>
              <w:t xml:space="preserve">HC </w:t>
            </w:r>
          </w:p>
        </w:tc>
        <w:tc>
          <w:tcPr>
            <w:tcW w:w="1843" w:type="dxa"/>
          </w:tcPr>
          <w:p w14:paraId="5F9F5CE1" w14:textId="77777777" w:rsidR="000C1098" w:rsidRPr="0057018F" w:rsidRDefault="000C1098" w:rsidP="000C1098">
            <w:pPr>
              <w:pStyle w:val="Ministry"/>
              <w:ind w:firstLine="0"/>
              <w:rPr>
                <w:sz w:val="24"/>
                <w:szCs w:val="24"/>
              </w:rPr>
            </w:pPr>
          </w:p>
        </w:tc>
      </w:tr>
      <w:tr w:rsidR="000C1098" w:rsidRPr="0057018F" w14:paraId="377C0478" w14:textId="77777777" w:rsidTr="000C1098">
        <w:tc>
          <w:tcPr>
            <w:tcW w:w="2977" w:type="dxa"/>
          </w:tcPr>
          <w:p w14:paraId="45ACF0C5" w14:textId="77777777" w:rsidR="000C1098" w:rsidRPr="0057018F" w:rsidRDefault="000C1098" w:rsidP="000C1098">
            <w:pPr>
              <w:pStyle w:val="Ministry"/>
              <w:ind w:firstLine="0"/>
              <w:rPr>
                <w:sz w:val="24"/>
                <w:szCs w:val="24"/>
              </w:rPr>
            </w:pPr>
            <w:r w:rsidRPr="0057018F">
              <w:rPr>
                <w:sz w:val="24"/>
                <w:szCs w:val="24"/>
              </w:rPr>
              <w:t>NO</w:t>
            </w:r>
            <w:r w:rsidRPr="0057018F">
              <w:rPr>
                <w:sz w:val="24"/>
                <w:szCs w:val="24"/>
                <w:vertAlign w:val="subscript"/>
              </w:rPr>
              <w:t>x</w:t>
            </w:r>
          </w:p>
        </w:tc>
        <w:tc>
          <w:tcPr>
            <w:tcW w:w="1843" w:type="dxa"/>
          </w:tcPr>
          <w:p w14:paraId="169D9C25" w14:textId="77777777" w:rsidR="000C1098" w:rsidRPr="0057018F" w:rsidRDefault="000C1098" w:rsidP="000C1098">
            <w:pPr>
              <w:pStyle w:val="Ministry"/>
              <w:ind w:firstLine="0"/>
              <w:rPr>
                <w:sz w:val="24"/>
                <w:szCs w:val="24"/>
              </w:rPr>
            </w:pPr>
          </w:p>
        </w:tc>
      </w:tr>
      <w:tr w:rsidR="000C1098" w:rsidRPr="0057018F" w14:paraId="43783F55" w14:textId="77777777" w:rsidTr="000C1098">
        <w:tc>
          <w:tcPr>
            <w:tcW w:w="2977" w:type="dxa"/>
          </w:tcPr>
          <w:p w14:paraId="2BC43EF2" w14:textId="77777777" w:rsidR="000C1098" w:rsidRPr="0057018F" w:rsidRDefault="000C1098" w:rsidP="000C1098">
            <w:pPr>
              <w:pStyle w:val="Ministry"/>
              <w:ind w:firstLine="0"/>
              <w:rPr>
                <w:sz w:val="24"/>
                <w:szCs w:val="24"/>
              </w:rPr>
            </w:pPr>
            <w:r w:rsidRPr="0057018F">
              <w:rPr>
                <w:sz w:val="24"/>
                <w:szCs w:val="24"/>
              </w:rPr>
              <w:t>HC+NO</w:t>
            </w:r>
            <w:r w:rsidRPr="0057018F">
              <w:rPr>
                <w:sz w:val="24"/>
                <w:szCs w:val="24"/>
                <w:vertAlign w:val="subscript"/>
              </w:rPr>
              <w:t xml:space="preserve">x </w:t>
            </w:r>
            <w:r w:rsidRPr="0057018F">
              <w:rPr>
                <w:sz w:val="24"/>
                <w:szCs w:val="24"/>
              </w:rPr>
              <w:t>/THC+NO</w:t>
            </w:r>
            <w:r w:rsidRPr="0057018F">
              <w:rPr>
                <w:sz w:val="24"/>
                <w:szCs w:val="24"/>
                <w:vertAlign w:val="subscript"/>
              </w:rPr>
              <w:t>x</w:t>
            </w:r>
            <w:r w:rsidRPr="0057018F">
              <w:rPr>
                <w:sz w:val="24"/>
                <w:szCs w:val="24"/>
              </w:rPr>
              <w:t>(</w:t>
            </w:r>
            <w:r w:rsidRPr="0057018F">
              <w:rPr>
                <w:sz w:val="24"/>
                <w:szCs w:val="24"/>
                <w:vertAlign w:val="superscript"/>
              </w:rPr>
              <w:t>1</w:t>
            </w:r>
            <w:r w:rsidRPr="0057018F">
              <w:rPr>
                <w:sz w:val="24"/>
                <w:szCs w:val="24"/>
              </w:rPr>
              <w:t>)</w:t>
            </w:r>
          </w:p>
        </w:tc>
        <w:tc>
          <w:tcPr>
            <w:tcW w:w="1843" w:type="dxa"/>
          </w:tcPr>
          <w:p w14:paraId="22AF8B1B" w14:textId="77777777" w:rsidR="000C1098" w:rsidRPr="0057018F" w:rsidRDefault="000C1098" w:rsidP="000C1098">
            <w:pPr>
              <w:pStyle w:val="Ministry"/>
              <w:ind w:firstLine="0"/>
              <w:rPr>
                <w:sz w:val="24"/>
                <w:szCs w:val="24"/>
              </w:rPr>
            </w:pPr>
          </w:p>
        </w:tc>
      </w:tr>
      <w:tr w:rsidR="000C1098" w:rsidRPr="0057018F" w14:paraId="0886DDF1" w14:textId="77777777" w:rsidTr="000C1098">
        <w:tc>
          <w:tcPr>
            <w:tcW w:w="2977" w:type="dxa"/>
          </w:tcPr>
          <w:p w14:paraId="77228661" w14:textId="77777777" w:rsidR="000C1098" w:rsidRPr="0057018F" w:rsidRDefault="000C1098" w:rsidP="000C1098">
            <w:pPr>
              <w:pStyle w:val="Ministry"/>
              <w:ind w:firstLine="0"/>
              <w:rPr>
                <w:sz w:val="24"/>
                <w:szCs w:val="24"/>
              </w:rPr>
            </w:pPr>
            <w:r w:rsidRPr="0057018F">
              <w:rPr>
                <w:sz w:val="24"/>
                <w:szCs w:val="24"/>
              </w:rPr>
              <w:t>NMHC(</w:t>
            </w:r>
            <w:r w:rsidRPr="0057018F">
              <w:rPr>
                <w:sz w:val="24"/>
                <w:szCs w:val="24"/>
                <w:vertAlign w:val="superscript"/>
              </w:rPr>
              <w:t>1</w:t>
            </w:r>
            <w:r w:rsidRPr="0057018F">
              <w:rPr>
                <w:sz w:val="24"/>
                <w:szCs w:val="24"/>
              </w:rPr>
              <w:t>)</w:t>
            </w:r>
          </w:p>
        </w:tc>
        <w:tc>
          <w:tcPr>
            <w:tcW w:w="1843" w:type="dxa"/>
          </w:tcPr>
          <w:p w14:paraId="028A23AA" w14:textId="77777777" w:rsidR="000C1098" w:rsidRPr="0057018F" w:rsidRDefault="000C1098" w:rsidP="000C1098">
            <w:pPr>
              <w:pStyle w:val="Ministry"/>
              <w:ind w:firstLine="0"/>
              <w:rPr>
                <w:sz w:val="24"/>
                <w:szCs w:val="24"/>
              </w:rPr>
            </w:pPr>
          </w:p>
        </w:tc>
      </w:tr>
      <w:tr w:rsidR="000C1098" w:rsidRPr="0057018F" w14:paraId="3EFA5C06" w14:textId="77777777" w:rsidTr="000C1098">
        <w:tc>
          <w:tcPr>
            <w:tcW w:w="2977" w:type="dxa"/>
          </w:tcPr>
          <w:p w14:paraId="38FD2E56" w14:textId="77777777" w:rsidR="000C1098" w:rsidRPr="0057018F" w:rsidRDefault="000C1098" w:rsidP="000C1098">
            <w:pPr>
              <w:pStyle w:val="Ministry"/>
              <w:ind w:firstLine="0"/>
              <w:rPr>
                <w:sz w:val="24"/>
                <w:szCs w:val="24"/>
              </w:rPr>
            </w:pPr>
            <w:r w:rsidRPr="0057018F">
              <w:rPr>
                <w:sz w:val="24"/>
                <w:szCs w:val="24"/>
              </w:rPr>
              <w:t>CH</w:t>
            </w:r>
            <w:r w:rsidRPr="0057018F">
              <w:rPr>
                <w:sz w:val="24"/>
                <w:szCs w:val="24"/>
                <w:vertAlign w:val="subscript"/>
              </w:rPr>
              <w:t>4</w:t>
            </w:r>
            <w:r w:rsidRPr="0057018F">
              <w:rPr>
                <w:sz w:val="24"/>
                <w:szCs w:val="24"/>
              </w:rPr>
              <w:t>(</w:t>
            </w:r>
            <w:r w:rsidRPr="0057018F">
              <w:rPr>
                <w:sz w:val="24"/>
                <w:szCs w:val="24"/>
                <w:vertAlign w:val="superscript"/>
              </w:rPr>
              <w:t>1</w:t>
            </w:r>
            <w:r w:rsidRPr="0057018F">
              <w:rPr>
                <w:sz w:val="24"/>
                <w:szCs w:val="24"/>
              </w:rPr>
              <w:t>)</w:t>
            </w:r>
          </w:p>
        </w:tc>
        <w:tc>
          <w:tcPr>
            <w:tcW w:w="1843" w:type="dxa"/>
          </w:tcPr>
          <w:p w14:paraId="63E76429" w14:textId="77777777" w:rsidR="000C1098" w:rsidRPr="0057018F" w:rsidRDefault="000C1098" w:rsidP="000C1098">
            <w:pPr>
              <w:pStyle w:val="Ministry"/>
              <w:ind w:firstLine="0"/>
              <w:rPr>
                <w:sz w:val="24"/>
                <w:szCs w:val="24"/>
              </w:rPr>
            </w:pPr>
          </w:p>
        </w:tc>
      </w:tr>
      <w:tr w:rsidR="000C1098" w:rsidRPr="0057018F" w14:paraId="3B9E926A" w14:textId="77777777" w:rsidTr="000C1098">
        <w:tc>
          <w:tcPr>
            <w:tcW w:w="2977" w:type="dxa"/>
          </w:tcPr>
          <w:p w14:paraId="25A937EF" w14:textId="77777777" w:rsidR="000C1098" w:rsidRPr="0057018F" w:rsidRDefault="000C1098" w:rsidP="000C1098">
            <w:pPr>
              <w:pStyle w:val="Ministry"/>
              <w:ind w:firstLine="0"/>
              <w:rPr>
                <w:sz w:val="24"/>
                <w:szCs w:val="24"/>
              </w:rPr>
            </w:pPr>
            <w:r w:rsidRPr="0057018F">
              <w:rPr>
                <w:sz w:val="24"/>
                <w:szCs w:val="24"/>
              </w:rPr>
              <w:t>Cieto daļiņu masa</w:t>
            </w:r>
          </w:p>
        </w:tc>
        <w:tc>
          <w:tcPr>
            <w:tcW w:w="1843" w:type="dxa"/>
          </w:tcPr>
          <w:p w14:paraId="67D398EC" w14:textId="77777777" w:rsidR="000C1098" w:rsidRPr="0057018F" w:rsidRDefault="000C1098" w:rsidP="000C1098">
            <w:pPr>
              <w:pStyle w:val="Ministry"/>
              <w:ind w:firstLine="0"/>
              <w:rPr>
                <w:sz w:val="24"/>
                <w:szCs w:val="24"/>
              </w:rPr>
            </w:pPr>
          </w:p>
        </w:tc>
      </w:tr>
      <w:tr w:rsidR="000C1098" w:rsidRPr="0057018F" w14:paraId="1F36EFC3" w14:textId="77777777" w:rsidTr="000C1098">
        <w:tc>
          <w:tcPr>
            <w:tcW w:w="2977" w:type="dxa"/>
          </w:tcPr>
          <w:p w14:paraId="4D63CFF0" w14:textId="77777777" w:rsidR="000C1098" w:rsidRPr="0057018F" w:rsidRDefault="000C1098" w:rsidP="000C1098">
            <w:pPr>
              <w:pStyle w:val="Ministry"/>
              <w:ind w:firstLine="0"/>
              <w:rPr>
                <w:sz w:val="24"/>
                <w:szCs w:val="24"/>
              </w:rPr>
            </w:pPr>
            <w:r w:rsidRPr="0057018F">
              <w:rPr>
                <w:sz w:val="24"/>
                <w:szCs w:val="24"/>
              </w:rPr>
              <w:t>Cieto daļiņu skaits(</w:t>
            </w:r>
            <w:r w:rsidRPr="0057018F">
              <w:rPr>
                <w:sz w:val="24"/>
                <w:szCs w:val="24"/>
                <w:vertAlign w:val="superscript"/>
              </w:rPr>
              <w:t>1</w:t>
            </w:r>
            <w:r w:rsidRPr="0057018F">
              <w:rPr>
                <w:sz w:val="24"/>
                <w:szCs w:val="24"/>
              </w:rPr>
              <w:t>)</w:t>
            </w:r>
          </w:p>
        </w:tc>
        <w:tc>
          <w:tcPr>
            <w:tcW w:w="1843" w:type="dxa"/>
          </w:tcPr>
          <w:p w14:paraId="092D0574" w14:textId="77777777" w:rsidR="000C1098" w:rsidRPr="0057018F" w:rsidRDefault="000C1098" w:rsidP="000C1098">
            <w:pPr>
              <w:pStyle w:val="Ministry"/>
              <w:ind w:firstLine="0"/>
              <w:rPr>
                <w:sz w:val="24"/>
                <w:szCs w:val="24"/>
              </w:rPr>
            </w:pPr>
          </w:p>
        </w:tc>
      </w:tr>
    </w:tbl>
    <w:p w14:paraId="1998BD4C" w14:textId="77777777" w:rsidR="000C1098" w:rsidRPr="0057018F" w:rsidRDefault="000C1098" w:rsidP="000C1098">
      <w:pPr>
        <w:pStyle w:val="Ministry"/>
        <w:ind w:firstLine="0"/>
        <w:rPr>
          <w:sz w:val="24"/>
          <w:szCs w:val="24"/>
        </w:rPr>
      </w:pPr>
    </w:p>
    <w:p w14:paraId="13A2BB98" w14:textId="77777777" w:rsidR="000C1098" w:rsidRPr="0057018F" w:rsidRDefault="000C1098" w:rsidP="000C1098">
      <w:pPr>
        <w:pStyle w:val="Ministry"/>
        <w:ind w:firstLine="0"/>
        <w:rPr>
          <w:i/>
          <w:sz w:val="24"/>
          <w:szCs w:val="24"/>
        </w:rPr>
      </w:pPr>
      <w:r w:rsidRPr="0057018F">
        <w:rPr>
          <w:i/>
          <w:sz w:val="24"/>
          <w:szCs w:val="24"/>
        </w:rPr>
        <w:t>12.2.2.</w:t>
      </w:r>
      <w:r w:rsidRPr="0057018F">
        <w:rPr>
          <w:i/>
          <w:sz w:val="24"/>
          <w:szCs w:val="24"/>
        </w:rPr>
        <w:tab/>
        <w:t>Benzīnmotors</w:t>
      </w:r>
    </w:p>
    <w:tbl>
      <w:tblPr>
        <w:tblW w:w="4820" w:type="dxa"/>
        <w:tblInd w:w="2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843"/>
      </w:tblGrid>
      <w:tr w:rsidR="000C1098" w:rsidRPr="0057018F" w14:paraId="72AB5FDC" w14:textId="77777777" w:rsidTr="000C1098">
        <w:tc>
          <w:tcPr>
            <w:tcW w:w="2977" w:type="dxa"/>
          </w:tcPr>
          <w:p w14:paraId="6503656C" w14:textId="77777777" w:rsidR="000C1098" w:rsidRPr="0057018F" w:rsidRDefault="000C1098" w:rsidP="000C1098">
            <w:pPr>
              <w:pStyle w:val="Ministry"/>
              <w:ind w:firstLine="0"/>
              <w:rPr>
                <w:sz w:val="24"/>
                <w:szCs w:val="24"/>
              </w:rPr>
            </w:pPr>
            <w:r w:rsidRPr="0057018F">
              <w:rPr>
                <w:sz w:val="24"/>
                <w:szCs w:val="24"/>
              </w:rPr>
              <w:t>CO</w:t>
            </w:r>
          </w:p>
        </w:tc>
        <w:tc>
          <w:tcPr>
            <w:tcW w:w="1843" w:type="dxa"/>
          </w:tcPr>
          <w:p w14:paraId="4E56CAB5" w14:textId="77777777" w:rsidR="000C1098" w:rsidRPr="0057018F" w:rsidRDefault="000C1098" w:rsidP="000C1098">
            <w:pPr>
              <w:pStyle w:val="Ministry"/>
              <w:ind w:firstLine="0"/>
              <w:rPr>
                <w:sz w:val="24"/>
                <w:szCs w:val="24"/>
              </w:rPr>
            </w:pPr>
          </w:p>
        </w:tc>
      </w:tr>
      <w:tr w:rsidR="000C1098" w:rsidRPr="0057018F" w14:paraId="4D5D80FF" w14:textId="77777777" w:rsidTr="000C1098">
        <w:tc>
          <w:tcPr>
            <w:tcW w:w="2977" w:type="dxa"/>
          </w:tcPr>
          <w:p w14:paraId="33898085" w14:textId="77777777" w:rsidR="000C1098" w:rsidRPr="0057018F" w:rsidRDefault="000C1098" w:rsidP="000C1098">
            <w:pPr>
              <w:pStyle w:val="Ministry"/>
              <w:ind w:firstLine="0"/>
              <w:rPr>
                <w:sz w:val="24"/>
                <w:szCs w:val="24"/>
              </w:rPr>
            </w:pPr>
            <w:r w:rsidRPr="0057018F">
              <w:rPr>
                <w:sz w:val="24"/>
                <w:szCs w:val="24"/>
              </w:rPr>
              <w:t>HC/THC(</w:t>
            </w:r>
            <w:r w:rsidRPr="0057018F">
              <w:rPr>
                <w:sz w:val="24"/>
                <w:szCs w:val="24"/>
                <w:vertAlign w:val="superscript"/>
              </w:rPr>
              <w:t>1</w:t>
            </w:r>
            <w:r w:rsidRPr="0057018F">
              <w:rPr>
                <w:sz w:val="24"/>
                <w:szCs w:val="24"/>
              </w:rPr>
              <w:t>)</w:t>
            </w:r>
          </w:p>
        </w:tc>
        <w:tc>
          <w:tcPr>
            <w:tcW w:w="1843" w:type="dxa"/>
          </w:tcPr>
          <w:p w14:paraId="3D144310" w14:textId="77777777" w:rsidR="000C1098" w:rsidRPr="0057018F" w:rsidRDefault="000C1098" w:rsidP="000C1098">
            <w:pPr>
              <w:pStyle w:val="Ministry"/>
              <w:ind w:firstLine="0"/>
              <w:rPr>
                <w:sz w:val="24"/>
                <w:szCs w:val="24"/>
              </w:rPr>
            </w:pPr>
          </w:p>
        </w:tc>
      </w:tr>
      <w:tr w:rsidR="000C1098" w:rsidRPr="0057018F" w14:paraId="3D321A43" w14:textId="77777777" w:rsidTr="000C1098">
        <w:tc>
          <w:tcPr>
            <w:tcW w:w="2977" w:type="dxa"/>
          </w:tcPr>
          <w:p w14:paraId="172A9BB8" w14:textId="77777777" w:rsidR="000C1098" w:rsidRPr="0057018F" w:rsidRDefault="000C1098" w:rsidP="000C1098">
            <w:pPr>
              <w:pStyle w:val="Ministry"/>
              <w:ind w:firstLine="0"/>
              <w:rPr>
                <w:sz w:val="24"/>
                <w:szCs w:val="24"/>
              </w:rPr>
            </w:pPr>
            <w:r w:rsidRPr="0057018F">
              <w:rPr>
                <w:sz w:val="24"/>
                <w:szCs w:val="24"/>
              </w:rPr>
              <w:t>NO</w:t>
            </w:r>
            <w:r w:rsidRPr="0057018F">
              <w:rPr>
                <w:sz w:val="24"/>
                <w:szCs w:val="24"/>
                <w:vertAlign w:val="subscript"/>
              </w:rPr>
              <w:t>x</w:t>
            </w:r>
          </w:p>
        </w:tc>
        <w:tc>
          <w:tcPr>
            <w:tcW w:w="1843" w:type="dxa"/>
          </w:tcPr>
          <w:p w14:paraId="58A49698" w14:textId="77777777" w:rsidR="000C1098" w:rsidRPr="0057018F" w:rsidRDefault="000C1098" w:rsidP="000C1098">
            <w:pPr>
              <w:pStyle w:val="Ministry"/>
              <w:ind w:firstLine="0"/>
              <w:rPr>
                <w:sz w:val="24"/>
                <w:szCs w:val="24"/>
              </w:rPr>
            </w:pPr>
          </w:p>
        </w:tc>
      </w:tr>
      <w:tr w:rsidR="000C1098" w:rsidRPr="0057018F" w14:paraId="2AB481EB" w14:textId="77777777" w:rsidTr="000C1098">
        <w:tc>
          <w:tcPr>
            <w:tcW w:w="2977" w:type="dxa"/>
          </w:tcPr>
          <w:p w14:paraId="46265C66" w14:textId="77777777" w:rsidR="000C1098" w:rsidRPr="0057018F" w:rsidRDefault="000C1098" w:rsidP="000C1098">
            <w:pPr>
              <w:pStyle w:val="Ministry"/>
              <w:ind w:firstLine="0"/>
              <w:rPr>
                <w:sz w:val="24"/>
                <w:szCs w:val="24"/>
              </w:rPr>
            </w:pPr>
            <w:r w:rsidRPr="0057018F">
              <w:rPr>
                <w:sz w:val="24"/>
                <w:szCs w:val="24"/>
              </w:rPr>
              <w:t>HC+NO</w:t>
            </w:r>
            <w:r w:rsidRPr="0057018F">
              <w:rPr>
                <w:sz w:val="24"/>
                <w:szCs w:val="24"/>
                <w:vertAlign w:val="subscript"/>
              </w:rPr>
              <w:t>x</w:t>
            </w:r>
            <w:r w:rsidRPr="0057018F">
              <w:rPr>
                <w:sz w:val="24"/>
                <w:szCs w:val="24"/>
              </w:rPr>
              <w:t>(</w:t>
            </w:r>
            <w:r w:rsidRPr="0057018F">
              <w:rPr>
                <w:sz w:val="24"/>
                <w:szCs w:val="24"/>
                <w:vertAlign w:val="superscript"/>
              </w:rPr>
              <w:t>1</w:t>
            </w:r>
            <w:r w:rsidRPr="0057018F">
              <w:rPr>
                <w:sz w:val="24"/>
                <w:szCs w:val="24"/>
              </w:rPr>
              <w:t>)</w:t>
            </w:r>
          </w:p>
        </w:tc>
        <w:tc>
          <w:tcPr>
            <w:tcW w:w="1843" w:type="dxa"/>
          </w:tcPr>
          <w:p w14:paraId="48B389A6" w14:textId="77777777" w:rsidR="000C1098" w:rsidRPr="0057018F" w:rsidRDefault="000C1098" w:rsidP="000C1098">
            <w:pPr>
              <w:pStyle w:val="Ministry"/>
              <w:ind w:firstLine="0"/>
              <w:rPr>
                <w:sz w:val="24"/>
                <w:szCs w:val="24"/>
              </w:rPr>
            </w:pPr>
          </w:p>
        </w:tc>
      </w:tr>
      <w:tr w:rsidR="000C1098" w:rsidRPr="0057018F" w14:paraId="308F36D4" w14:textId="77777777" w:rsidTr="000C1098">
        <w:tc>
          <w:tcPr>
            <w:tcW w:w="2977" w:type="dxa"/>
          </w:tcPr>
          <w:p w14:paraId="69E8DB53" w14:textId="77777777" w:rsidR="000C1098" w:rsidRPr="0057018F" w:rsidRDefault="000C1098" w:rsidP="000C1098">
            <w:pPr>
              <w:pStyle w:val="Ministry"/>
              <w:ind w:firstLine="0"/>
              <w:rPr>
                <w:sz w:val="24"/>
                <w:szCs w:val="24"/>
              </w:rPr>
            </w:pPr>
            <w:r w:rsidRPr="0057018F">
              <w:rPr>
                <w:sz w:val="24"/>
                <w:szCs w:val="24"/>
              </w:rPr>
              <w:t>NMHC(</w:t>
            </w:r>
            <w:r w:rsidRPr="0057018F">
              <w:rPr>
                <w:sz w:val="24"/>
                <w:szCs w:val="24"/>
                <w:vertAlign w:val="superscript"/>
              </w:rPr>
              <w:t>1</w:t>
            </w:r>
            <w:r w:rsidRPr="0057018F">
              <w:rPr>
                <w:sz w:val="24"/>
                <w:szCs w:val="24"/>
              </w:rPr>
              <w:t>)</w:t>
            </w:r>
          </w:p>
        </w:tc>
        <w:tc>
          <w:tcPr>
            <w:tcW w:w="1843" w:type="dxa"/>
          </w:tcPr>
          <w:p w14:paraId="2532FFE2" w14:textId="77777777" w:rsidR="000C1098" w:rsidRPr="0057018F" w:rsidRDefault="000C1098" w:rsidP="000C1098">
            <w:pPr>
              <w:pStyle w:val="Ministry"/>
              <w:ind w:firstLine="0"/>
              <w:rPr>
                <w:sz w:val="24"/>
                <w:szCs w:val="24"/>
              </w:rPr>
            </w:pPr>
          </w:p>
        </w:tc>
      </w:tr>
      <w:tr w:rsidR="000C1098" w:rsidRPr="0057018F" w14:paraId="52FA4893" w14:textId="77777777" w:rsidTr="000C1098">
        <w:tc>
          <w:tcPr>
            <w:tcW w:w="2977" w:type="dxa"/>
          </w:tcPr>
          <w:p w14:paraId="01371F90" w14:textId="77777777" w:rsidR="000C1098" w:rsidRPr="0057018F" w:rsidRDefault="000C1098" w:rsidP="000C1098">
            <w:pPr>
              <w:pStyle w:val="Ministry"/>
              <w:ind w:firstLine="0"/>
              <w:rPr>
                <w:sz w:val="24"/>
                <w:szCs w:val="24"/>
              </w:rPr>
            </w:pPr>
            <w:r w:rsidRPr="0057018F">
              <w:rPr>
                <w:sz w:val="24"/>
                <w:szCs w:val="24"/>
              </w:rPr>
              <w:t>Cieto daļiņu masa(</w:t>
            </w:r>
            <w:r w:rsidRPr="0057018F">
              <w:rPr>
                <w:sz w:val="24"/>
                <w:szCs w:val="24"/>
                <w:vertAlign w:val="superscript"/>
              </w:rPr>
              <w:t>1</w:t>
            </w:r>
            <w:r w:rsidRPr="0057018F">
              <w:rPr>
                <w:sz w:val="24"/>
                <w:szCs w:val="24"/>
              </w:rPr>
              <w:t>)</w:t>
            </w:r>
          </w:p>
        </w:tc>
        <w:tc>
          <w:tcPr>
            <w:tcW w:w="1843" w:type="dxa"/>
          </w:tcPr>
          <w:p w14:paraId="3AC281CC" w14:textId="77777777" w:rsidR="000C1098" w:rsidRPr="0057018F" w:rsidRDefault="000C1098" w:rsidP="000C1098">
            <w:pPr>
              <w:pStyle w:val="Ministry"/>
              <w:ind w:firstLine="0"/>
              <w:rPr>
                <w:sz w:val="24"/>
                <w:szCs w:val="24"/>
              </w:rPr>
            </w:pPr>
          </w:p>
        </w:tc>
      </w:tr>
    </w:tbl>
    <w:p w14:paraId="66BF100F" w14:textId="77777777" w:rsidR="000C1098" w:rsidRPr="0057018F" w:rsidRDefault="000C1098" w:rsidP="000C1098">
      <w:pPr>
        <w:pStyle w:val="Ministry"/>
        <w:ind w:firstLine="1560"/>
        <w:rPr>
          <w:sz w:val="24"/>
          <w:szCs w:val="24"/>
        </w:rPr>
      </w:pPr>
    </w:p>
    <w:p w14:paraId="4AD7F56D" w14:textId="77777777" w:rsidR="000C1098" w:rsidRPr="0057018F" w:rsidRDefault="000C1098" w:rsidP="000C1098">
      <w:pPr>
        <w:pStyle w:val="Ministry"/>
        <w:tabs>
          <w:tab w:val="left" w:pos="1560"/>
        </w:tabs>
        <w:ind w:firstLine="0"/>
        <w:rPr>
          <w:bCs/>
          <w:sz w:val="24"/>
          <w:szCs w:val="24"/>
        </w:rPr>
      </w:pPr>
      <w:r w:rsidRPr="0057018F">
        <w:rPr>
          <w:bCs/>
          <w:sz w:val="24"/>
          <w:szCs w:val="24"/>
        </w:rPr>
        <w:t>12.3.</w:t>
      </w:r>
      <w:r w:rsidRPr="0057018F">
        <w:rPr>
          <w:bCs/>
          <w:sz w:val="24"/>
          <w:szCs w:val="24"/>
        </w:rPr>
        <w:tab/>
        <w:t>CO</w:t>
      </w:r>
      <w:r w:rsidRPr="0057018F">
        <w:rPr>
          <w:bCs/>
          <w:sz w:val="24"/>
          <w:szCs w:val="24"/>
          <w:vertAlign w:val="subscript"/>
        </w:rPr>
        <w:t>2</w:t>
      </w:r>
      <w:r w:rsidRPr="0057018F">
        <w:rPr>
          <w:bCs/>
          <w:sz w:val="24"/>
          <w:szCs w:val="24"/>
        </w:rPr>
        <w:t>/degvielas patēriņa pārbaužu rezultāti:</w:t>
      </w:r>
    </w:p>
    <w:p w14:paraId="59EF389A" w14:textId="77777777" w:rsidR="000C1098" w:rsidRPr="0057018F" w:rsidRDefault="000C1098" w:rsidP="000C1098">
      <w:pPr>
        <w:pStyle w:val="Ministry"/>
        <w:ind w:firstLine="1560"/>
        <w:rPr>
          <w:bCs/>
          <w:sz w:val="24"/>
          <w:szCs w:val="24"/>
        </w:rPr>
      </w:pPr>
      <w:r w:rsidRPr="0057018F">
        <w:rPr>
          <w:bCs/>
          <w:sz w:val="24"/>
          <w:szCs w:val="24"/>
        </w:rPr>
        <w:t>CO</w:t>
      </w:r>
      <w:r w:rsidRPr="0057018F">
        <w:rPr>
          <w:bCs/>
          <w:sz w:val="24"/>
          <w:szCs w:val="24"/>
          <w:vertAlign w:val="subscript"/>
        </w:rPr>
        <w:t>2</w:t>
      </w:r>
      <w:r w:rsidRPr="0057018F">
        <w:rPr>
          <w:bCs/>
          <w:sz w:val="24"/>
          <w:szCs w:val="24"/>
        </w:rPr>
        <w:t xml:space="preserve"> (g/km)…………........…………………………………………....</w:t>
      </w:r>
    </w:p>
    <w:p w14:paraId="495B5C43" w14:textId="77777777" w:rsidR="000C1098" w:rsidRPr="0057018F" w:rsidRDefault="000C1098" w:rsidP="000C1098">
      <w:pPr>
        <w:pStyle w:val="Ministry"/>
        <w:ind w:firstLine="1560"/>
        <w:rPr>
          <w:bCs/>
          <w:sz w:val="24"/>
          <w:szCs w:val="24"/>
        </w:rPr>
      </w:pPr>
      <w:r w:rsidRPr="0057018F">
        <w:rPr>
          <w:bCs/>
          <w:sz w:val="24"/>
          <w:szCs w:val="24"/>
        </w:rPr>
        <w:t>Pilsētas ciklā (l/100 km)......……………………………………….….</w:t>
      </w:r>
    </w:p>
    <w:p w14:paraId="50EF5AE5" w14:textId="77777777" w:rsidR="000C1098" w:rsidRPr="0057018F" w:rsidRDefault="000C1098" w:rsidP="000C1098">
      <w:pPr>
        <w:pStyle w:val="Ministry"/>
        <w:ind w:firstLine="1560"/>
        <w:rPr>
          <w:bCs/>
          <w:sz w:val="24"/>
          <w:szCs w:val="24"/>
        </w:rPr>
      </w:pPr>
      <w:r w:rsidRPr="0057018F">
        <w:rPr>
          <w:bCs/>
          <w:sz w:val="24"/>
          <w:szCs w:val="24"/>
        </w:rPr>
        <w:t>Ārpilsētas ciklā (l/100 km) ……………………………………...…..</w:t>
      </w:r>
    </w:p>
    <w:p w14:paraId="097ED3E5" w14:textId="77777777" w:rsidR="000C1098" w:rsidRPr="0057018F" w:rsidRDefault="000C1098" w:rsidP="000C1098">
      <w:pPr>
        <w:pStyle w:val="Ministry"/>
        <w:ind w:firstLine="1560"/>
        <w:rPr>
          <w:bCs/>
          <w:sz w:val="24"/>
          <w:szCs w:val="24"/>
        </w:rPr>
      </w:pPr>
      <w:r w:rsidRPr="0057018F">
        <w:rPr>
          <w:bCs/>
          <w:sz w:val="24"/>
          <w:szCs w:val="24"/>
        </w:rPr>
        <w:t>Kombinētais (l/100 km) ....…......…………………………………….</w:t>
      </w:r>
    </w:p>
    <w:p w14:paraId="61939D5B" w14:textId="77777777" w:rsidR="000C1098" w:rsidRPr="0057018F" w:rsidRDefault="000C1098" w:rsidP="000C1098">
      <w:pPr>
        <w:pStyle w:val="Ministry"/>
        <w:tabs>
          <w:tab w:val="left" w:pos="1560"/>
        </w:tabs>
        <w:ind w:firstLine="0"/>
        <w:rPr>
          <w:bCs/>
          <w:sz w:val="24"/>
          <w:szCs w:val="24"/>
        </w:rPr>
      </w:pPr>
      <w:r w:rsidRPr="0057018F">
        <w:rPr>
          <w:bCs/>
          <w:sz w:val="24"/>
          <w:szCs w:val="24"/>
        </w:rPr>
        <w:t>12.4.</w:t>
      </w:r>
      <w:r w:rsidRPr="0057018F">
        <w:rPr>
          <w:bCs/>
          <w:sz w:val="24"/>
          <w:szCs w:val="24"/>
        </w:rPr>
        <w:tab/>
        <w:t>Pārbaudes rezultāti brīva paātrinājuma režīmā</w:t>
      </w:r>
    </w:p>
    <w:p w14:paraId="7708897E" w14:textId="77777777" w:rsidR="000C1098" w:rsidRPr="0057018F" w:rsidRDefault="000C1098" w:rsidP="000C1098">
      <w:pPr>
        <w:pStyle w:val="Ministry"/>
        <w:ind w:firstLine="1560"/>
        <w:rPr>
          <w:bCs/>
          <w:sz w:val="24"/>
          <w:szCs w:val="24"/>
        </w:rPr>
      </w:pPr>
      <w:r w:rsidRPr="0057018F">
        <w:rPr>
          <w:bCs/>
          <w:sz w:val="24"/>
          <w:szCs w:val="24"/>
        </w:rPr>
        <w:t>Koriģētā absorbcijas koeficienta vērtība (m</w:t>
      </w:r>
      <w:r w:rsidRPr="0057018F">
        <w:rPr>
          <w:bCs/>
          <w:sz w:val="24"/>
          <w:szCs w:val="24"/>
          <w:vertAlign w:val="superscript"/>
        </w:rPr>
        <w:t>-1</w:t>
      </w:r>
      <w:r w:rsidRPr="0057018F">
        <w:rPr>
          <w:bCs/>
          <w:sz w:val="24"/>
          <w:szCs w:val="24"/>
        </w:rPr>
        <w:t>): .............………...........</w:t>
      </w:r>
    </w:p>
    <w:p w14:paraId="1D8F9405"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13.</w:t>
      </w:r>
      <w:r w:rsidRPr="0057018F">
        <w:rPr>
          <w:sz w:val="24"/>
          <w:szCs w:val="24"/>
        </w:rPr>
        <w:tab/>
        <w:t>ATSEVIŠĶO TEHNISKO NORMATĪVU SARAKSTS:</w:t>
      </w:r>
    </w:p>
    <w:p w14:paraId="282E575D" w14:textId="77777777" w:rsidR="000C1098" w:rsidRPr="0057018F" w:rsidRDefault="000C1098" w:rsidP="000C1098">
      <w:pPr>
        <w:pStyle w:val="Ministry"/>
        <w:ind w:firstLine="0"/>
        <w:jc w:val="both"/>
        <w:rPr>
          <w:sz w:val="24"/>
          <w:szCs w:val="24"/>
        </w:rPr>
      </w:pPr>
    </w:p>
    <w:tbl>
      <w:tblPr>
        <w:tblW w:w="964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06"/>
        <w:gridCol w:w="4562"/>
        <w:gridCol w:w="2873"/>
      </w:tblGrid>
      <w:tr w:rsidR="000C1098" w:rsidRPr="0057018F" w14:paraId="3216B1DC" w14:textId="77777777" w:rsidTr="000C1098">
        <w:tblPrEx>
          <w:tblCellMar>
            <w:top w:w="0" w:type="dxa"/>
            <w:bottom w:w="0" w:type="dxa"/>
          </w:tblCellMar>
        </w:tblPrEx>
        <w:trPr>
          <w:cantSplit/>
          <w:trHeight w:val="1034"/>
        </w:trPr>
        <w:tc>
          <w:tcPr>
            <w:tcW w:w="2206" w:type="dxa"/>
            <w:vAlign w:val="center"/>
          </w:tcPr>
          <w:p w14:paraId="14DA5292" w14:textId="77777777" w:rsidR="000C1098" w:rsidRPr="0057018F" w:rsidRDefault="000C1098" w:rsidP="000C1098">
            <w:pPr>
              <w:tabs>
                <w:tab w:val="right" w:pos="9355"/>
              </w:tabs>
              <w:spacing w:before="120"/>
              <w:jc w:val="center"/>
              <w:rPr>
                <w:sz w:val="24"/>
                <w:szCs w:val="24"/>
              </w:rPr>
            </w:pPr>
            <w:r w:rsidRPr="0057018F">
              <w:rPr>
                <w:sz w:val="24"/>
                <w:szCs w:val="24"/>
              </w:rPr>
              <w:t>Sastāvdaļas/ parametri</w:t>
            </w:r>
          </w:p>
        </w:tc>
        <w:tc>
          <w:tcPr>
            <w:tcW w:w="4562" w:type="dxa"/>
            <w:vAlign w:val="center"/>
          </w:tcPr>
          <w:p w14:paraId="169E5EF8" w14:textId="77777777" w:rsidR="000C1098" w:rsidRPr="0057018F" w:rsidRDefault="000C1098" w:rsidP="000C1098">
            <w:pPr>
              <w:tabs>
                <w:tab w:val="right" w:pos="9355"/>
              </w:tabs>
              <w:spacing w:before="120"/>
              <w:jc w:val="center"/>
              <w:rPr>
                <w:sz w:val="24"/>
                <w:szCs w:val="24"/>
              </w:rPr>
            </w:pPr>
            <w:r w:rsidRPr="0057018F">
              <w:rPr>
                <w:sz w:val="24"/>
                <w:szCs w:val="24"/>
              </w:rPr>
              <w:t>Tipa apstiprinājuma numurs un marķējums atbilstoši tehnisko normatīvu prasībām</w:t>
            </w:r>
          </w:p>
        </w:tc>
        <w:tc>
          <w:tcPr>
            <w:tcW w:w="2873" w:type="dxa"/>
            <w:vAlign w:val="center"/>
          </w:tcPr>
          <w:p w14:paraId="54ADFED9" w14:textId="77777777" w:rsidR="000C1098" w:rsidRPr="0057018F" w:rsidRDefault="000C1098" w:rsidP="000C1098">
            <w:pPr>
              <w:tabs>
                <w:tab w:val="right" w:pos="9355"/>
              </w:tabs>
              <w:spacing w:before="120"/>
              <w:jc w:val="center"/>
              <w:rPr>
                <w:sz w:val="24"/>
                <w:szCs w:val="24"/>
              </w:rPr>
            </w:pPr>
            <w:r w:rsidRPr="0057018F">
              <w:rPr>
                <w:sz w:val="24"/>
                <w:szCs w:val="24"/>
              </w:rPr>
              <w:t>Tehnisko normatīvu nosaukums un numurs</w:t>
            </w:r>
          </w:p>
        </w:tc>
      </w:tr>
      <w:tr w:rsidR="000C1098" w:rsidRPr="0057018F" w14:paraId="3B260410" w14:textId="77777777" w:rsidTr="000C1098">
        <w:tblPrEx>
          <w:tblCellMar>
            <w:top w:w="0" w:type="dxa"/>
            <w:bottom w:w="0" w:type="dxa"/>
          </w:tblCellMar>
        </w:tblPrEx>
        <w:trPr>
          <w:cantSplit/>
          <w:trHeight w:val="401"/>
        </w:trPr>
        <w:tc>
          <w:tcPr>
            <w:tcW w:w="2206" w:type="dxa"/>
          </w:tcPr>
          <w:p w14:paraId="2BB21565" w14:textId="77777777" w:rsidR="000C1098" w:rsidRPr="0057018F" w:rsidRDefault="000C1098" w:rsidP="000C1098">
            <w:pPr>
              <w:tabs>
                <w:tab w:val="right" w:pos="9355"/>
              </w:tabs>
              <w:spacing w:before="120"/>
              <w:rPr>
                <w:sz w:val="24"/>
                <w:szCs w:val="24"/>
              </w:rPr>
            </w:pPr>
          </w:p>
        </w:tc>
        <w:tc>
          <w:tcPr>
            <w:tcW w:w="4562" w:type="dxa"/>
          </w:tcPr>
          <w:p w14:paraId="69EBA0AD" w14:textId="77777777" w:rsidR="000C1098" w:rsidRPr="0057018F" w:rsidRDefault="000C1098" w:rsidP="000C1098">
            <w:pPr>
              <w:tabs>
                <w:tab w:val="right" w:pos="9355"/>
              </w:tabs>
              <w:spacing w:before="120"/>
              <w:rPr>
                <w:sz w:val="24"/>
                <w:szCs w:val="24"/>
              </w:rPr>
            </w:pPr>
          </w:p>
        </w:tc>
        <w:tc>
          <w:tcPr>
            <w:tcW w:w="2873" w:type="dxa"/>
          </w:tcPr>
          <w:p w14:paraId="0F7FF6A6" w14:textId="77777777" w:rsidR="000C1098" w:rsidRPr="0057018F" w:rsidRDefault="000C1098" w:rsidP="000C1098">
            <w:pPr>
              <w:tabs>
                <w:tab w:val="right" w:pos="9355"/>
              </w:tabs>
              <w:spacing w:before="120"/>
              <w:rPr>
                <w:sz w:val="24"/>
                <w:szCs w:val="24"/>
              </w:rPr>
            </w:pPr>
          </w:p>
        </w:tc>
      </w:tr>
    </w:tbl>
    <w:p w14:paraId="3C76B7C6" w14:textId="77777777" w:rsidR="000C1098" w:rsidRPr="0057018F" w:rsidRDefault="000C1098" w:rsidP="000C1098">
      <w:pPr>
        <w:pStyle w:val="Ministry"/>
        <w:jc w:val="both"/>
        <w:rPr>
          <w:sz w:val="24"/>
          <w:szCs w:val="24"/>
        </w:rPr>
      </w:pPr>
    </w:p>
    <w:p w14:paraId="3174F83A"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(1)</w:t>
      </w:r>
      <w:r w:rsidRPr="0057018F">
        <w:rPr>
          <w:sz w:val="24"/>
          <w:szCs w:val="24"/>
        </w:rPr>
        <w:tab/>
        <w:t>Svītrot, ja nav attiecināms.</w:t>
      </w:r>
    </w:p>
    <w:p w14:paraId="6F63A5FB" w14:textId="77777777" w:rsidR="000C1098" w:rsidRPr="0057018F" w:rsidRDefault="000C1098" w:rsidP="000C1098">
      <w:pPr>
        <w:pStyle w:val="Ministry"/>
        <w:spacing w:before="240"/>
        <w:ind w:firstLine="0"/>
        <w:jc w:val="center"/>
        <w:rPr>
          <w:sz w:val="24"/>
          <w:szCs w:val="24"/>
        </w:rPr>
      </w:pPr>
      <w:r w:rsidRPr="0057018F">
        <w:rPr>
          <w:sz w:val="24"/>
          <w:szCs w:val="24"/>
        </w:rPr>
        <w:t>5.nodaļa</w:t>
      </w:r>
    </w:p>
    <w:p w14:paraId="5CE37103" w14:textId="77777777" w:rsidR="000C1098" w:rsidRPr="0057018F" w:rsidRDefault="000C1098" w:rsidP="000C1098">
      <w:pPr>
        <w:pStyle w:val="Ministry"/>
        <w:tabs>
          <w:tab w:val="left" w:pos="567"/>
          <w:tab w:val="left" w:pos="720"/>
          <w:tab w:val="left" w:pos="1440"/>
          <w:tab w:val="left" w:pos="2160"/>
          <w:tab w:val="left" w:pos="2880"/>
          <w:tab w:val="left" w:pos="3600"/>
          <w:tab w:val="left" w:pos="7719"/>
        </w:tabs>
        <w:spacing w:before="240"/>
        <w:ind w:firstLine="0"/>
        <w:jc w:val="center"/>
        <w:rPr>
          <w:b/>
          <w:sz w:val="24"/>
          <w:szCs w:val="24"/>
        </w:rPr>
      </w:pPr>
      <w:r w:rsidRPr="0057018F">
        <w:rPr>
          <w:b/>
          <w:sz w:val="24"/>
          <w:szCs w:val="24"/>
        </w:rPr>
        <w:lastRenderedPageBreak/>
        <w:t>O kategoriju transportlīdzekļa tehniskais apraksts</w:t>
      </w:r>
    </w:p>
    <w:p w14:paraId="1C737069" w14:textId="77777777" w:rsidR="000C1098" w:rsidRPr="0057018F" w:rsidRDefault="000C1098" w:rsidP="000C1098">
      <w:pPr>
        <w:pStyle w:val="Ministry"/>
        <w:tabs>
          <w:tab w:val="left" w:pos="567"/>
          <w:tab w:val="left" w:pos="720"/>
          <w:tab w:val="left" w:pos="1440"/>
          <w:tab w:val="left" w:pos="2160"/>
          <w:tab w:val="left" w:pos="2880"/>
          <w:tab w:val="left" w:pos="3600"/>
          <w:tab w:val="left" w:pos="7719"/>
        </w:tabs>
        <w:spacing w:before="240"/>
        <w:ind w:firstLine="0"/>
        <w:jc w:val="both"/>
        <w:rPr>
          <w:rFonts w:eastAsia="EUAlbertina-Regular-Identity-H"/>
          <w:sz w:val="24"/>
          <w:szCs w:val="24"/>
          <w:lang w:eastAsia="lv-LV"/>
        </w:rPr>
      </w:pPr>
      <w:r w:rsidRPr="0057018F">
        <w:rPr>
          <w:sz w:val="24"/>
          <w:szCs w:val="24"/>
        </w:rPr>
        <w:t>0.</w:t>
      </w:r>
      <w:r w:rsidRPr="0057018F">
        <w:rPr>
          <w:sz w:val="24"/>
          <w:szCs w:val="24"/>
        </w:rPr>
        <w:tab/>
        <w:t>VISPĀRĪGĀ INFORMĀCIJA</w:t>
      </w:r>
    </w:p>
    <w:p w14:paraId="13AC2A57" w14:textId="77777777" w:rsidR="000C1098" w:rsidRPr="0057018F" w:rsidRDefault="000C1098" w:rsidP="000C1098">
      <w:pPr>
        <w:pStyle w:val="Ministry"/>
        <w:tabs>
          <w:tab w:val="left" w:pos="1560"/>
          <w:tab w:val="left" w:pos="2160"/>
          <w:tab w:val="left" w:pos="2880"/>
          <w:tab w:val="left" w:pos="3600"/>
          <w:tab w:val="left" w:pos="7719"/>
        </w:tabs>
        <w:ind w:firstLine="0"/>
        <w:jc w:val="both"/>
        <w:rPr>
          <w:sz w:val="24"/>
          <w:szCs w:val="24"/>
        </w:rPr>
      </w:pPr>
      <w:r w:rsidRPr="0057018F">
        <w:rPr>
          <w:sz w:val="24"/>
          <w:szCs w:val="24"/>
        </w:rPr>
        <w:t>0.1.</w:t>
      </w:r>
      <w:r w:rsidRPr="0057018F">
        <w:rPr>
          <w:sz w:val="24"/>
          <w:szCs w:val="24"/>
        </w:rPr>
        <w:tab/>
        <w:t>Marka: (izgatavotāja tirdzniecības nosaukums):…..………...……….</w:t>
      </w:r>
    </w:p>
    <w:p w14:paraId="4EE0F5F0" w14:textId="77777777" w:rsidR="000C1098" w:rsidRPr="0057018F" w:rsidRDefault="000C1098" w:rsidP="000C1098">
      <w:pPr>
        <w:pStyle w:val="Ministry"/>
        <w:tabs>
          <w:tab w:val="left" w:pos="1560"/>
        </w:tabs>
        <w:ind w:firstLine="0"/>
        <w:jc w:val="both"/>
        <w:rPr>
          <w:sz w:val="24"/>
          <w:szCs w:val="24"/>
        </w:rPr>
      </w:pPr>
      <w:r w:rsidRPr="0057018F">
        <w:rPr>
          <w:sz w:val="24"/>
          <w:szCs w:val="24"/>
        </w:rPr>
        <w:t>0.2.</w:t>
      </w:r>
      <w:r w:rsidRPr="0057018F">
        <w:rPr>
          <w:sz w:val="24"/>
          <w:szCs w:val="24"/>
        </w:rPr>
        <w:tab/>
        <w:t>Tips (ja pieejams):................................................................................</w:t>
      </w:r>
    </w:p>
    <w:p w14:paraId="2747EA15" w14:textId="77777777" w:rsidR="000C1098" w:rsidRPr="0057018F" w:rsidRDefault="000C1098" w:rsidP="000C1098">
      <w:pPr>
        <w:pStyle w:val="Ministry"/>
        <w:tabs>
          <w:tab w:val="left" w:pos="1560"/>
        </w:tabs>
        <w:ind w:firstLine="0"/>
        <w:jc w:val="both"/>
        <w:rPr>
          <w:sz w:val="24"/>
          <w:szCs w:val="24"/>
        </w:rPr>
      </w:pPr>
      <w:r w:rsidRPr="0057018F">
        <w:rPr>
          <w:sz w:val="24"/>
          <w:szCs w:val="24"/>
        </w:rPr>
        <w:t>0.2.1.</w:t>
      </w:r>
      <w:r w:rsidRPr="0057018F">
        <w:rPr>
          <w:sz w:val="24"/>
          <w:szCs w:val="24"/>
        </w:rPr>
        <w:tab/>
        <w:t>Modelis: ……………………..………………………………...……..</w:t>
      </w:r>
    </w:p>
    <w:p w14:paraId="0CEBDEB4"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0.3.</w:t>
      </w:r>
      <w:r w:rsidRPr="0057018F">
        <w:rPr>
          <w:sz w:val="24"/>
          <w:szCs w:val="24"/>
        </w:rPr>
        <w:tab/>
        <w:t>Transportlīdzekļa identifikācijas numurs (VIN): ……………...…......</w:t>
      </w:r>
    </w:p>
    <w:p w14:paraId="4FCB6646" w14:textId="77777777" w:rsidR="000C1098" w:rsidRPr="0057018F" w:rsidRDefault="000C1098" w:rsidP="000C1098">
      <w:pPr>
        <w:pStyle w:val="Ministry"/>
        <w:tabs>
          <w:tab w:val="left" w:pos="1560"/>
        </w:tabs>
        <w:ind w:firstLine="0"/>
        <w:jc w:val="both"/>
        <w:rPr>
          <w:sz w:val="24"/>
          <w:szCs w:val="24"/>
        </w:rPr>
      </w:pPr>
      <w:r w:rsidRPr="0057018F">
        <w:rPr>
          <w:sz w:val="24"/>
          <w:szCs w:val="24"/>
        </w:rPr>
        <w:t>0.3.1.</w:t>
      </w:r>
      <w:r w:rsidRPr="0057018F">
        <w:rPr>
          <w:sz w:val="24"/>
          <w:szCs w:val="24"/>
        </w:rPr>
        <w:tab/>
        <w:t>VIN atrašanās vieta: ..………………………………….……………..</w:t>
      </w:r>
    </w:p>
    <w:p w14:paraId="491F5ED3" w14:textId="77777777" w:rsidR="000C1098" w:rsidRPr="0057018F" w:rsidRDefault="000C1098" w:rsidP="000C1098">
      <w:pPr>
        <w:pStyle w:val="Ministry"/>
        <w:tabs>
          <w:tab w:val="left" w:pos="1560"/>
        </w:tabs>
        <w:ind w:firstLine="0"/>
        <w:jc w:val="both"/>
        <w:rPr>
          <w:sz w:val="24"/>
          <w:szCs w:val="24"/>
        </w:rPr>
      </w:pPr>
      <w:r w:rsidRPr="0057018F">
        <w:rPr>
          <w:sz w:val="24"/>
          <w:szCs w:val="24"/>
        </w:rPr>
        <w:t>0.4.</w:t>
      </w:r>
      <w:r w:rsidRPr="0057018F">
        <w:rPr>
          <w:sz w:val="24"/>
          <w:szCs w:val="24"/>
        </w:rPr>
        <w:tab/>
        <w:t>Transportlīdzekļa kategorija: …………………………………….…...</w:t>
      </w:r>
    </w:p>
    <w:p w14:paraId="5385A4DC" w14:textId="77777777" w:rsidR="000C1098" w:rsidRPr="0057018F" w:rsidRDefault="000C1098" w:rsidP="000C1098">
      <w:pPr>
        <w:pStyle w:val="Ministry"/>
        <w:tabs>
          <w:tab w:val="left" w:pos="1560"/>
        </w:tabs>
        <w:ind w:firstLine="0"/>
        <w:jc w:val="both"/>
        <w:rPr>
          <w:sz w:val="24"/>
          <w:szCs w:val="24"/>
        </w:rPr>
      </w:pPr>
      <w:r w:rsidRPr="0057018F">
        <w:rPr>
          <w:sz w:val="24"/>
          <w:szCs w:val="24"/>
        </w:rPr>
        <w:t>0.7.</w:t>
      </w:r>
      <w:r w:rsidRPr="0057018F">
        <w:rPr>
          <w:sz w:val="24"/>
          <w:szCs w:val="24"/>
        </w:rPr>
        <w:tab/>
        <w:t>Izgatavotāja nosaukums un adrese: …………………………………..</w:t>
      </w:r>
    </w:p>
    <w:p w14:paraId="49126E74" w14:textId="77777777" w:rsidR="000C1098" w:rsidRPr="0057018F" w:rsidRDefault="000C1098" w:rsidP="000C1098">
      <w:pPr>
        <w:pStyle w:val="Ministry"/>
        <w:tabs>
          <w:tab w:val="left" w:pos="1560"/>
        </w:tabs>
        <w:ind w:firstLine="0"/>
        <w:jc w:val="both"/>
        <w:rPr>
          <w:sz w:val="24"/>
          <w:szCs w:val="24"/>
        </w:rPr>
      </w:pPr>
      <w:r w:rsidRPr="0057018F">
        <w:rPr>
          <w:sz w:val="24"/>
          <w:szCs w:val="24"/>
        </w:rPr>
        <w:t>38.</w:t>
      </w:r>
      <w:r w:rsidRPr="0057018F">
        <w:rPr>
          <w:sz w:val="24"/>
          <w:szCs w:val="24"/>
        </w:rPr>
        <w:tab/>
        <w:t>Transportlīdzekļa krāsa: ................…........…................................…...</w:t>
      </w:r>
    </w:p>
    <w:p w14:paraId="63242C82"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1.</w:t>
      </w:r>
      <w:r w:rsidRPr="0057018F">
        <w:rPr>
          <w:sz w:val="24"/>
          <w:szCs w:val="24"/>
        </w:rPr>
        <w:tab/>
        <w:t>VISPĀRĪGIE DATI UN KONSTRUKCIJAS PARAMETRI</w:t>
      </w:r>
    </w:p>
    <w:p w14:paraId="7DCC654B" w14:textId="77777777" w:rsidR="000C1098" w:rsidRPr="0057018F" w:rsidRDefault="000C1098" w:rsidP="000C1098">
      <w:pPr>
        <w:pStyle w:val="Ministry"/>
        <w:tabs>
          <w:tab w:val="left" w:pos="1560"/>
        </w:tabs>
        <w:ind w:firstLine="0"/>
        <w:jc w:val="both"/>
        <w:rPr>
          <w:sz w:val="24"/>
          <w:szCs w:val="24"/>
        </w:rPr>
      </w:pPr>
      <w:r w:rsidRPr="0057018F">
        <w:rPr>
          <w:sz w:val="24"/>
          <w:szCs w:val="24"/>
        </w:rPr>
        <w:t>1.1.</w:t>
      </w:r>
      <w:r w:rsidRPr="0057018F">
        <w:rPr>
          <w:sz w:val="24"/>
          <w:szCs w:val="24"/>
        </w:rPr>
        <w:tab/>
      </w:r>
      <w:r w:rsidRPr="0057018F">
        <w:rPr>
          <w:rFonts w:eastAsia="EUAlbertina-Regular-Identity-H"/>
          <w:sz w:val="24"/>
          <w:szCs w:val="24"/>
          <w:lang w:eastAsia="lv-LV"/>
        </w:rPr>
        <w:t xml:space="preserve">Transportlīdzekļa fotoattēli </w:t>
      </w:r>
      <w:r w:rsidRPr="0057018F">
        <w:rPr>
          <w:rFonts w:eastAsia="EUAlbertina-Regular-Identity-H"/>
          <w:sz w:val="24"/>
          <w:szCs w:val="24"/>
        </w:rPr>
        <w:t>(rasējumi, ja nepieciešami)</w:t>
      </w:r>
      <w:r w:rsidRPr="0057018F">
        <w:rPr>
          <w:rFonts w:eastAsia="EUAlbertina-Regular-Identity-H"/>
          <w:sz w:val="24"/>
          <w:szCs w:val="24"/>
          <w:lang w:eastAsia="lv-LV"/>
        </w:rPr>
        <w:t>:</w:t>
      </w:r>
      <w:r w:rsidRPr="0057018F">
        <w:rPr>
          <w:sz w:val="24"/>
          <w:szCs w:val="24"/>
        </w:rPr>
        <w:t xml:space="preserve"> …...………..</w:t>
      </w:r>
    </w:p>
    <w:p w14:paraId="2556E7EE" w14:textId="77777777" w:rsidR="000C1098" w:rsidRPr="0057018F" w:rsidRDefault="000C1098" w:rsidP="000C1098">
      <w:pPr>
        <w:pStyle w:val="Ministry"/>
        <w:tabs>
          <w:tab w:val="left" w:pos="1560"/>
        </w:tabs>
        <w:ind w:firstLine="0"/>
        <w:jc w:val="both"/>
        <w:rPr>
          <w:sz w:val="24"/>
          <w:szCs w:val="24"/>
        </w:rPr>
      </w:pPr>
      <w:r w:rsidRPr="0057018F">
        <w:rPr>
          <w:sz w:val="24"/>
          <w:szCs w:val="24"/>
        </w:rPr>
        <w:t>1.3.</w:t>
      </w:r>
      <w:r w:rsidRPr="0057018F">
        <w:rPr>
          <w:sz w:val="24"/>
          <w:szCs w:val="24"/>
        </w:rPr>
        <w:tab/>
        <w:t>Asu un riteņu skaits: .............................................................................</w:t>
      </w:r>
    </w:p>
    <w:p w14:paraId="120C6EB4" w14:textId="77777777" w:rsidR="000C1098" w:rsidRPr="0057018F" w:rsidRDefault="000C1098" w:rsidP="000C1098">
      <w:pPr>
        <w:pStyle w:val="Ministry"/>
        <w:tabs>
          <w:tab w:val="left" w:pos="1560"/>
        </w:tabs>
        <w:ind w:firstLine="0"/>
        <w:jc w:val="both"/>
        <w:rPr>
          <w:sz w:val="24"/>
          <w:szCs w:val="24"/>
        </w:rPr>
      </w:pPr>
      <w:r w:rsidRPr="0057018F">
        <w:rPr>
          <w:sz w:val="24"/>
          <w:szCs w:val="24"/>
        </w:rPr>
        <w:t>1.3.2.</w:t>
      </w:r>
      <w:r w:rsidRPr="0057018F">
        <w:rPr>
          <w:sz w:val="24"/>
          <w:szCs w:val="24"/>
        </w:rPr>
        <w:tab/>
        <w:t>Vadāmo asu skaits un novietojums: .....................................................</w:t>
      </w:r>
    </w:p>
    <w:p w14:paraId="01FFAFAF" w14:textId="77777777" w:rsidR="000C1098" w:rsidRPr="0057018F" w:rsidRDefault="000C1098" w:rsidP="000C1098">
      <w:pPr>
        <w:pStyle w:val="Ministry"/>
        <w:numPr>
          <w:ilvl w:val="0"/>
          <w:numId w:val="17"/>
        </w:numPr>
        <w:tabs>
          <w:tab w:val="left" w:pos="567"/>
        </w:tabs>
        <w:spacing w:before="240"/>
        <w:jc w:val="both"/>
        <w:rPr>
          <w:sz w:val="24"/>
          <w:szCs w:val="24"/>
        </w:rPr>
      </w:pPr>
      <w:r w:rsidRPr="0057018F">
        <w:rPr>
          <w:sz w:val="24"/>
          <w:szCs w:val="24"/>
        </w:rPr>
        <w:t xml:space="preserve">MASAS UN GABARĪTI </w:t>
      </w:r>
      <w:r w:rsidRPr="0057018F">
        <w:rPr>
          <w:rFonts w:eastAsia="EUAlbertina-Regular-Identity-H"/>
          <w:sz w:val="24"/>
          <w:szCs w:val="24"/>
        </w:rPr>
        <w:t>(kg un mm)</w:t>
      </w:r>
    </w:p>
    <w:p w14:paraId="49037A35" w14:textId="77777777" w:rsidR="000C1098" w:rsidRPr="0057018F" w:rsidRDefault="000C1098" w:rsidP="000C1098">
      <w:pPr>
        <w:pStyle w:val="Ministry"/>
        <w:numPr>
          <w:ilvl w:val="1"/>
          <w:numId w:val="17"/>
        </w:numPr>
        <w:tabs>
          <w:tab w:val="clear" w:pos="1080"/>
          <w:tab w:val="num" w:pos="1560"/>
        </w:tabs>
        <w:jc w:val="both"/>
        <w:rPr>
          <w:sz w:val="24"/>
          <w:szCs w:val="24"/>
        </w:rPr>
      </w:pPr>
      <w:r w:rsidRPr="0057018F">
        <w:rPr>
          <w:sz w:val="24"/>
          <w:szCs w:val="24"/>
        </w:rPr>
        <w:t>Garenbāze(-s) (pie pilnas slodzes): ..........................................………</w:t>
      </w:r>
    </w:p>
    <w:p w14:paraId="25740E7C" w14:textId="77777777" w:rsidR="000C1098" w:rsidRPr="0057018F" w:rsidRDefault="000C1098" w:rsidP="000C1098">
      <w:pPr>
        <w:pStyle w:val="Ministry"/>
        <w:tabs>
          <w:tab w:val="num" w:pos="1560"/>
        </w:tabs>
        <w:ind w:firstLine="0"/>
        <w:jc w:val="both"/>
        <w:rPr>
          <w:sz w:val="24"/>
          <w:szCs w:val="24"/>
        </w:rPr>
      </w:pPr>
      <w:r w:rsidRPr="0057018F">
        <w:rPr>
          <w:sz w:val="24"/>
          <w:szCs w:val="24"/>
        </w:rPr>
        <w:t>2.3.1.</w:t>
      </w:r>
      <w:r w:rsidRPr="0057018F">
        <w:rPr>
          <w:sz w:val="24"/>
          <w:szCs w:val="24"/>
        </w:rPr>
        <w:tab/>
        <w:t>Vadāmo asu šķērsbāze (-s): ………………….....................…………</w:t>
      </w:r>
    </w:p>
    <w:p w14:paraId="705C839C" w14:textId="77777777" w:rsidR="000C1098" w:rsidRPr="0057018F" w:rsidRDefault="000C1098" w:rsidP="000C1098">
      <w:pPr>
        <w:pStyle w:val="Ministry"/>
        <w:tabs>
          <w:tab w:val="left" w:pos="1560"/>
          <w:tab w:val="num" w:pos="1701"/>
        </w:tabs>
        <w:ind w:left="1701" w:hanging="1701"/>
        <w:jc w:val="both"/>
        <w:rPr>
          <w:sz w:val="24"/>
          <w:szCs w:val="24"/>
        </w:rPr>
      </w:pPr>
      <w:r w:rsidRPr="0057018F">
        <w:rPr>
          <w:sz w:val="24"/>
          <w:szCs w:val="24"/>
        </w:rPr>
        <w:t>2.3.2.</w:t>
      </w:r>
      <w:r w:rsidRPr="0057018F">
        <w:rPr>
          <w:sz w:val="24"/>
          <w:szCs w:val="24"/>
        </w:rPr>
        <w:tab/>
        <w:t>Pārējo asu šķērsbāze (-s): ………….........................................………</w:t>
      </w:r>
    </w:p>
    <w:p w14:paraId="2831EC56" w14:textId="77777777" w:rsidR="000C1098" w:rsidRPr="0057018F" w:rsidRDefault="000C1098" w:rsidP="000C1098">
      <w:pPr>
        <w:pStyle w:val="Ministry"/>
        <w:tabs>
          <w:tab w:val="num" w:pos="1560"/>
          <w:tab w:val="left" w:pos="2160"/>
          <w:tab w:val="left" w:pos="2880"/>
          <w:tab w:val="left" w:pos="3600"/>
          <w:tab w:val="center" w:pos="5127"/>
        </w:tabs>
        <w:ind w:left="1701" w:hanging="1701"/>
        <w:jc w:val="both"/>
        <w:rPr>
          <w:sz w:val="24"/>
          <w:szCs w:val="24"/>
        </w:rPr>
      </w:pPr>
      <w:r w:rsidRPr="0057018F">
        <w:rPr>
          <w:sz w:val="24"/>
          <w:szCs w:val="24"/>
        </w:rPr>
        <w:t>2.4.</w:t>
      </w:r>
      <w:r w:rsidRPr="0057018F">
        <w:rPr>
          <w:sz w:val="24"/>
          <w:szCs w:val="24"/>
        </w:rPr>
        <w:tab/>
        <w:t>Transportlīdzekļa gabarīti:</w:t>
      </w:r>
      <w:r w:rsidRPr="0057018F">
        <w:rPr>
          <w:sz w:val="24"/>
          <w:szCs w:val="24"/>
        </w:rPr>
        <w:tab/>
      </w:r>
    </w:p>
    <w:p w14:paraId="1E44720A" w14:textId="77777777" w:rsidR="000C1098" w:rsidRPr="0057018F" w:rsidRDefault="000C1098" w:rsidP="000C1098">
      <w:pPr>
        <w:pStyle w:val="Ministry"/>
        <w:tabs>
          <w:tab w:val="num" w:pos="1560"/>
        </w:tabs>
        <w:ind w:left="1701" w:hanging="1701"/>
        <w:jc w:val="both"/>
        <w:rPr>
          <w:sz w:val="24"/>
          <w:szCs w:val="24"/>
        </w:rPr>
      </w:pPr>
      <w:r w:rsidRPr="0057018F">
        <w:rPr>
          <w:sz w:val="24"/>
          <w:szCs w:val="24"/>
        </w:rPr>
        <w:t>2.4.2.1.</w:t>
      </w:r>
      <w:r w:rsidRPr="0057018F">
        <w:rPr>
          <w:sz w:val="24"/>
          <w:szCs w:val="24"/>
        </w:rPr>
        <w:tab/>
        <w:t>Garums: ………....................................................................................</w:t>
      </w:r>
    </w:p>
    <w:p w14:paraId="42D7B875" w14:textId="77777777" w:rsidR="000C1098" w:rsidRPr="0057018F" w:rsidRDefault="000C1098" w:rsidP="000C1098">
      <w:pPr>
        <w:pStyle w:val="Ministry"/>
        <w:tabs>
          <w:tab w:val="num" w:pos="1560"/>
        </w:tabs>
        <w:ind w:left="1701" w:hanging="1701"/>
        <w:jc w:val="both"/>
        <w:rPr>
          <w:sz w:val="24"/>
          <w:szCs w:val="24"/>
        </w:rPr>
      </w:pPr>
      <w:r w:rsidRPr="0057018F">
        <w:rPr>
          <w:sz w:val="24"/>
          <w:szCs w:val="24"/>
        </w:rPr>
        <w:t>2.4.2.2.</w:t>
      </w:r>
      <w:r w:rsidRPr="0057018F">
        <w:rPr>
          <w:sz w:val="24"/>
          <w:szCs w:val="24"/>
        </w:rPr>
        <w:tab/>
        <w:t>Platums: ....................................................................................………</w:t>
      </w:r>
    </w:p>
    <w:p w14:paraId="68CC3DA3"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2.4.2.3.</w:t>
      </w:r>
      <w:r w:rsidRPr="0057018F">
        <w:rPr>
          <w:sz w:val="24"/>
          <w:szCs w:val="24"/>
        </w:rPr>
        <w:tab/>
        <w:t>Augstums (nenoslogotā stāvoklī) (balstiekārtām ar regulējamu augstumu norādīt normālo darba stāvokli): ………..............................</w:t>
      </w:r>
    </w:p>
    <w:p w14:paraId="7E658DF2" w14:textId="77777777" w:rsidR="000C1098" w:rsidRPr="0057018F" w:rsidRDefault="000C1098" w:rsidP="000C1098">
      <w:pPr>
        <w:pStyle w:val="Ministry"/>
        <w:numPr>
          <w:ilvl w:val="1"/>
          <w:numId w:val="25"/>
        </w:numPr>
        <w:tabs>
          <w:tab w:val="clear" w:pos="720"/>
          <w:tab w:val="num" w:pos="1560"/>
          <w:tab w:val="num" w:pos="1620"/>
        </w:tabs>
        <w:jc w:val="both"/>
        <w:rPr>
          <w:sz w:val="24"/>
          <w:szCs w:val="24"/>
        </w:rPr>
      </w:pPr>
      <w:r w:rsidRPr="0057018F">
        <w:rPr>
          <w:sz w:val="24"/>
          <w:szCs w:val="24"/>
        </w:rPr>
        <w:t>Transportlīdzekļa pašmasa: …………………………………………..</w:t>
      </w:r>
    </w:p>
    <w:p w14:paraId="19038729"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2.8.</w:t>
      </w:r>
      <w:r w:rsidRPr="0057018F">
        <w:rPr>
          <w:sz w:val="24"/>
          <w:szCs w:val="24"/>
        </w:rPr>
        <w:tab/>
        <w:t>Izgatavotāja norādītā pilnā masa: ..………..............................…….....</w:t>
      </w:r>
    </w:p>
    <w:p w14:paraId="3764E851"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2.8.1.</w:t>
      </w:r>
      <w:r w:rsidRPr="0057018F">
        <w:rPr>
          <w:sz w:val="24"/>
          <w:szCs w:val="24"/>
        </w:rPr>
        <w:tab/>
        <w:t>Šīs masas sadalījums pa asīm, bet puspiekabēm vai piekabēm ar centrāli novietotu asi- slodze uz sakabes punktu: ………………..…..</w:t>
      </w:r>
    </w:p>
    <w:p w14:paraId="35313CA6" w14:textId="77777777" w:rsidR="000C1098" w:rsidRPr="0057018F" w:rsidRDefault="000C1098" w:rsidP="000C1098">
      <w:pPr>
        <w:pStyle w:val="Ministry"/>
        <w:tabs>
          <w:tab w:val="left" w:pos="1560"/>
        </w:tabs>
        <w:ind w:firstLine="0"/>
        <w:jc w:val="both"/>
        <w:rPr>
          <w:sz w:val="24"/>
          <w:szCs w:val="24"/>
        </w:rPr>
      </w:pPr>
      <w:r w:rsidRPr="0057018F">
        <w:rPr>
          <w:sz w:val="24"/>
          <w:szCs w:val="24"/>
        </w:rPr>
        <w:t>2.9.</w:t>
      </w:r>
      <w:r w:rsidRPr="0057018F">
        <w:rPr>
          <w:sz w:val="24"/>
          <w:szCs w:val="24"/>
        </w:rPr>
        <w:tab/>
      </w:r>
      <w:r w:rsidRPr="0057018F">
        <w:rPr>
          <w:rFonts w:eastAsia="EUAlbertina-Regular-Identity-H"/>
          <w:sz w:val="24"/>
          <w:szCs w:val="24"/>
          <w:lang w:eastAsia="lv-LV"/>
        </w:rPr>
        <w:t>Maksimālā tehniski pieļaujamā masa uz katru asi (ja norādīts)</w:t>
      </w:r>
      <w:r w:rsidRPr="0057018F">
        <w:rPr>
          <w:sz w:val="24"/>
          <w:szCs w:val="24"/>
        </w:rPr>
        <w:t>:……..</w:t>
      </w:r>
    </w:p>
    <w:p w14:paraId="3CF0823F" w14:textId="77777777" w:rsidR="000C1098" w:rsidRPr="0057018F" w:rsidRDefault="000C1098" w:rsidP="000C1098">
      <w:pPr>
        <w:pStyle w:val="Ministry"/>
        <w:tabs>
          <w:tab w:val="left" w:pos="1560"/>
        </w:tabs>
        <w:ind w:left="1560" w:hanging="1560"/>
        <w:jc w:val="both"/>
        <w:rPr>
          <w:sz w:val="24"/>
          <w:szCs w:val="24"/>
        </w:rPr>
      </w:pPr>
    </w:p>
    <w:p w14:paraId="71C191D6"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4.</w:t>
      </w:r>
      <w:r w:rsidRPr="0057018F">
        <w:rPr>
          <w:sz w:val="24"/>
          <w:szCs w:val="24"/>
        </w:rPr>
        <w:tab/>
        <w:t>TRANSMISIJA</w:t>
      </w:r>
    </w:p>
    <w:p w14:paraId="2A04AE9D" w14:textId="77777777" w:rsidR="000C1098" w:rsidRPr="0057018F" w:rsidRDefault="000C1098" w:rsidP="000C1098">
      <w:pPr>
        <w:pStyle w:val="Ministry"/>
        <w:tabs>
          <w:tab w:val="left" w:pos="1560"/>
        </w:tabs>
        <w:ind w:firstLine="0"/>
        <w:jc w:val="both"/>
        <w:rPr>
          <w:sz w:val="24"/>
          <w:szCs w:val="24"/>
        </w:rPr>
      </w:pPr>
      <w:r w:rsidRPr="0057018F">
        <w:rPr>
          <w:sz w:val="24"/>
          <w:szCs w:val="24"/>
        </w:rPr>
        <w:t>4.7.</w:t>
      </w:r>
      <w:r w:rsidRPr="0057018F">
        <w:rPr>
          <w:sz w:val="24"/>
          <w:szCs w:val="24"/>
        </w:rPr>
        <w:tab/>
        <w:t>Transportlīdzekļa maksimālais ekspluatācijas ātrums (km/h): ...….....</w:t>
      </w:r>
    </w:p>
    <w:p w14:paraId="10AB77DB" w14:textId="77777777" w:rsidR="000C1098" w:rsidRPr="0057018F" w:rsidRDefault="000C1098" w:rsidP="000C1098">
      <w:pPr>
        <w:pStyle w:val="Ministry"/>
        <w:tabs>
          <w:tab w:val="left" w:pos="1560"/>
        </w:tabs>
        <w:ind w:firstLine="0"/>
        <w:jc w:val="both"/>
        <w:rPr>
          <w:sz w:val="24"/>
          <w:szCs w:val="24"/>
        </w:rPr>
      </w:pPr>
    </w:p>
    <w:p w14:paraId="1D21D697" w14:textId="77777777" w:rsidR="000C1098" w:rsidRPr="0057018F" w:rsidRDefault="000C1098" w:rsidP="000C1098">
      <w:pPr>
        <w:pStyle w:val="Ministry"/>
        <w:tabs>
          <w:tab w:val="left" w:pos="567"/>
        </w:tabs>
        <w:spacing w:before="120"/>
        <w:ind w:firstLine="0"/>
        <w:jc w:val="both"/>
        <w:rPr>
          <w:sz w:val="24"/>
          <w:szCs w:val="24"/>
        </w:rPr>
      </w:pPr>
      <w:r w:rsidRPr="0057018F">
        <w:rPr>
          <w:sz w:val="24"/>
          <w:szCs w:val="24"/>
        </w:rPr>
        <w:t>6.</w:t>
      </w:r>
      <w:r w:rsidRPr="0057018F">
        <w:rPr>
          <w:sz w:val="24"/>
          <w:szCs w:val="24"/>
        </w:rPr>
        <w:tab/>
        <w:t>BALSTIEKĀRTA</w:t>
      </w:r>
    </w:p>
    <w:p w14:paraId="36322404" w14:textId="77777777" w:rsidR="000C1098" w:rsidRPr="0057018F" w:rsidRDefault="000C1098" w:rsidP="000C1098">
      <w:pPr>
        <w:pStyle w:val="Ministry"/>
        <w:tabs>
          <w:tab w:val="left" w:pos="1560"/>
        </w:tabs>
        <w:ind w:firstLine="0"/>
        <w:jc w:val="both"/>
        <w:rPr>
          <w:sz w:val="24"/>
          <w:szCs w:val="24"/>
        </w:rPr>
      </w:pPr>
      <w:r w:rsidRPr="0057018F">
        <w:rPr>
          <w:sz w:val="24"/>
          <w:szCs w:val="24"/>
        </w:rPr>
        <w:t>6.2.</w:t>
      </w:r>
      <w:r w:rsidRPr="0057018F">
        <w:rPr>
          <w:sz w:val="24"/>
          <w:szCs w:val="24"/>
        </w:rPr>
        <w:tab/>
        <w:t>Katras ass balstiekārtas tips un konstrukcija: ……………...................</w:t>
      </w:r>
    </w:p>
    <w:p w14:paraId="3C9C7A08" w14:textId="77777777" w:rsidR="000C1098" w:rsidRPr="0057018F" w:rsidRDefault="000C1098" w:rsidP="000C1098">
      <w:pPr>
        <w:pStyle w:val="Ministry"/>
        <w:tabs>
          <w:tab w:val="left" w:pos="1560"/>
        </w:tabs>
        <w:ind w:firstLine="0"/>
        <w:jc w:val="both"/>
        <w:rPr>
          <w:sz w:val="24"/>
          <w:szCs w:val="24"/>
        </w:rPr>
      </w:pPr>
      <w:r w:rsidRPr="0057018F">
        <w:rPr>
          <w:sz w:val="24"/>
          <w:szCs w:val="24"/>
        </w:rPr>
        <w:t>6.2.1.</w:t>
      </w:r>
      <w:r w:rsidRPr="0057018F">
        <w:rPr>
          <w:sz w:val="24"/>
          <w:szCs w:val="24"/>
        </w:rPr>
        <w:tab/>
        <w:t>Augstuma regulācija: ir/ nav (</w:t>
      </w:r>
      <w:r w:rsidRPr="0057018F">
        <w:rPr>
          <w:sz w:val="24"/>
          <w:szCs w:val="24"/>
          <w:vertAlign w:val="superscript"/>
        </w:rPr>
        <w:t>1</w:t>
      </w:r>
      <w:r w:rsidRPr="0057018F">
        <w:rPr>
          <w:sz w:val="24"/>
          <w:szCs w:val="24"/>
        </w:rPr>
        <w:t>)</w:t>
      </w:r>
      <w:r w:rsidRPr="0057018F">
        <w:rPr>
          <w:sz w:val="24"/>
          <w:szCs w:val="24"/>
          <w:vertAlign w:val="superscript"/>
        </w:rPr>
        <w:t xml:space="preserve"> </w:t>
      </w:r>
    </w:p>
    <w:p w14:paraId="5A0250CF"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6.6.1.</w:t>
      </w:r>
      <w:r w:rsidRPr="0057018F">
        <w:rPr>
          <w:sz w:val="24"/>
          <w:szCs w:val="24"/>
        </w:rPr>
        <w:tab/>
        <w:t>Riepas/diska kombinācija(-s) (riepām norādīt izmēra apzīmējumu, minimālo slodzes indeksu, ātruma kategorijas simbolu un riteņu loka izmēru(-s)):</w:t>
      </w:r>
    </w:p>
    <w:p w14:paraId="25E2EF1D" w14:textId="77777777" w:rsidR="000C1098" w:rsidRPr="0057018F" w:rsidRDefault="000C1098" w:rsidP="000C1098">
      <w:pPr>
        <w:pStyle w:val="Ministry"/>
        <w:tabs>
          <w:tab w:val="left" w:pos="1560"/>
        </w:tabs>
        <w:ind w:firstLine="0"/>
        <w:jc w:val="both"/>
        <w:rPr>
          <w:sz w:val="24"/>
          <w:szCs w:val="24"/>
        </w:rPr>
      </w:pPr>
      <w:r w:rsidRPr="0057018F">
        <w:rPr>
          <w:sz w:val="24"/>
          <w:szCs w:val="24"/>
        </w:rPr>
        <w:t>6.6.1.1.</w:t>
      </w:r>
      <w:r w:rsidRPr="0057018F">
        <w:rPr>
          <w:sz w:val="24"/>
          <w:szCs w:val="24"/>
        </w:rPr>
        <w:tab/>
        <w:t>Asis:</w:t>
      </w:r>
    </w:p>
    <w:p w14:paraId="0DFC042E" w14:textId="77777777" w:rsidR="000C1098" w:rsidRPr="0057018F" w:rsidRDefault="000C1098" w:rsidP="000C1098">
      <w:pPr>
        <w:pStyle w:val="Ministry"/>
        <w:tabs>
          <w:tab w:val="left" w:pos="1560"/>
        </w:tabs>
        <w:ind w:firstLine="0"/>
        <w:jc w:val="both"/>
        <w:rPr>
          <w:sz w:val="24"/>
          <w:szCs w:val="24"/>
        </w:rPr>
      </w:pPr>
      <w:r w:rsidRPr="0057018F">
        <w:rPr>
          <w:sz w:val="24"/>
          <w:szCs w:val="24"/>
        </w:rPr>
        <w:t>6.6.1.1.1.</w:t>
      </w:r>
      <w:r w:rsidRPr="0057018F">
        <w:rPr>
          <w:sz w:val="24"/>
          <w:szCs w:val="24"/>
        </w:rPr>
        <w:tab/>
        <w:t>1. ass: ............................................................................................……</w:t>
      </w:r>
    </w:p>
    <w:p w14:paraId="1839079E" w14:textId="77777777" w:rsidR="000C1098" w:rsidRPr="0057018F" w:rsidRDefault="000C1098" w:rsidP="000C1098">
      <w:pPr>
        <w:pStyle w:val="Ministry"/>
        <w:tabs>
          <w:tab w:val="left" w:pos="1560"/>
        </w:tabs>
        <w:ind w:firstLine="0"/>
        <w:jc w:val="both"/>
        <w:rPr>
          <w:sz w:val="24"/>
          <w:szCs w:val="24"/>
        </w:rPr>
      </w:pPr>
      <w:r w:rsidRPr="0057018F">
        <w:rPr>
          <w:sz w:val="24"/>
          <w:szCs w:val="24"/>
        </w:rPr>
        <w:t>6.6.1.1.2.</w:t>
      </w:r>
      <w:r w:rsidRPr="0057018F">
        <w:rPr>
          <w:sz w:val="24"/>
          <w:szCs w:val="24"/>
        </w:rPr>
        <w:tab/>
        <w:t>2. ass: ...........................................................................................…utt.</w:t>
      </w:r>
    </w:p>
    <w:p w14:paraId="5EE606FF" w14:textId="77777777" w:rsidR="000C1098" w:rsidRPr="0057018F" w:rsidRDefault="000C1098" w:rsidP="000C1098">
      <w:pPr>
        <w:pStyle w:val="Ministry"/>
        <w:tabs>
          <w:tab w:val="left" w:pos="1560"/>
        </w:tabs>
        <w:ind w:firstLine="0"/>
        <w:jc w:val="both"/>
        <w:rPr>
          <w:sz w:val="24"/>
          <w:szCs w:val="24"/>
        </w:rPr>
      </w:pPr>
      <w:r w:rsidRPr="0057018F">
        <w:rPr>
          <w:sz w:val="24"/>
          <w:szCs w:val="24"/>
        </w:rPr>
        <w:t>6.6.1.2.</w:t>
      </w:r>
      <w:r w:rsidRPr="0057018F">
        <w:rPr>
          <w:sz w:val="24"/>
          <w:szCs w:val="24"/>
        </w:rPr>
        <w:tab/>
        <w:t>Rezerves ritenis, ja ir: ………………………………………………...</w:t>
      </w:r>
    </w:p>
    <w:p w14:paraId="39A7533B"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8.</w:t>
      </w:r>
      <w:r w:rsidRPr="0057018F">
        <w:rPr>
          <w:sz w:val="24"/>
          <w:szCs w:val="24"/>
        </w:rPr>
        <w:tab/>
        <w:t>BREMZES</w:t>
      </w:r>
    </w:p>
    <w:p w14:paraId="6330DC2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8.5.</w:t>
      </w:r>
      <w:r w:rsidRPr="0057018F">
        <w:rPr>
          <w:sz w:val="24"/>
          <w:szCs w:val="24"/>
        </w:rPr>
        <w:tab/>
        <w:t>Antibloķēšanas sistēma (ABS): ir/ nav (</w:t>
      </w:r>
      <w:r w:rsidRPr="0057018F">
        <w:rPr>
          <w:sz w:val="24"/>
          <w:szCs w:val="24"/>
          <w:vertAlign w:val="superscript"/>
        </w:rPr>
        <w:t>1</w:t>
      </w:r>
      <w:r w:rsidRPr="0057018F">
        <w:rPr>
          <w:sz w:val="24"/>
          <w:szCs w:val="24"/>
        </w:rPr>
        <w:t>)</w:t>
      </w:r>
    </w:p>
    <w:p w14:paraId="647B4060" w14:textId="77777777" w:rsidR="000C1098" w:rsidRPr="0057018F" w:rsidRDefault="000C1098" w:rsidP="000C1098">
      <w:pPr>
        <w:pStyle w:val="Ministry"/>
        <w:tabs>
          <w:tab w:val="left" w:pos="1560"/>
        </w:tabs>
        <w:ind w:firstLine="0"/>
        <w:jc w:val="both"/>
        <w:rPr>
          <w:sz w:val="24"/>
          <w:szCs w:val="24"/>
        </w:rPr>
      </w:pPr>
      <w:r w:rsidRPr="0057018F">
        <w:rPr>
          <w:sz w:val="24"/>
          <w:szCs w:val="24"/>
        </w:rPr>
        <w:t>8.9.</w:t>
      </w:r>
      <w:r w:rsidRPr="0057018F">
        <w:rPr>
          <w:sz w:val="24"/>
          <w:szCs w:val="24"/>
        </w:rPr>
        <w:tab/>
        <w:t>Bremžu iekārtas īss apraksts:…………………………………………</w:t>
      </w:r>
    </w:p>
    <w:p w14:paraId="67618C26" w14:textId="77777777" w:rsidR="000C1098" w:rsidRPr="0057018F" w:rsidRDefault="000C1098" w:rsidP="000C1098">
      <w:pPr>
        <w:pStyle w:val="Ministry"/>
        <w:ind w:left="1560" w:firstLine="0"/>
        <w:jc w:val="both"/>
        <w:rPr>
          <w:sz w:val="24"/>
          <w:szCs w:val="24"/>
        </w:rPr>
      </w:pPr>
      <w:r w:rsidRPr="0057018F">
        <w:rPr>
          <w:sz w:val="24"/>
          <w:szCs w:val="24"/>
        </w:rPr>
        <w:t>Darba bremze(-s): .................................................................................</w:t>
      </w:r>
    </w:p>
    <w:p w14:paraId="244A6F83" w14:textId="77777777" w:rsidR="000C1098" w:rsidRPr="0057018F" w:rsidRDefault="000C1098" w:rsidP="000C1098">
      <w:pPr>
        <w:pStyle w:val="Ministry"/>
        <w:ind w:left="1560" w:firstLine="0"/>
        <w:jc w:val="both"/>
        <w:rPr>
          <w:sz w:val="24"/>
          <w:szCs w:val="24"/>
        </w:rPr>
      </w:pPr>
      <w:r w:rsidRPr="0057018F">
        <w:rPr>
          <w:sz w:val="24"/>
          <w:szCs w:val="24"/>
        </w:rPr>
        <w:lastRenderedPageBreak/>
        <w:t>Stāvbremze(-s): .........................................................................….......</w:t>
      </w:r>
    </w:p>
    <w:p w14:paraId="56A4C908" w14:textId="77777777" w:rsidR="000C1098" w:rsidRPr="0057018F" w:rsidRDefault="000C1098" w:rsidP="000C1098">
      <w:pPr>
        <w:pStyle w:val="Ministry"/>
        <w:ind w:left="1560" w:firstLine="0"/>
        <w:jc w:val="both"/>
        <w:rPr>
          <w:sz w:val="24"/>
          <w:szCs w:val="24"/>
        </w:rPr>
      </w:pPr>
      <w:r w:rsidRPr="0057018F">
        <w:rPr>
          <w:sz w:val="24"/>
          <w:szCs w:val="24"/>
        </w:rPr>
        <w:t>Avārijas bremze(-s): .............................................................................</w:t>
      </w:r>
    </w:p>
    <w:p w14:paraId="0AC12CF3" w14:textId="77777777" w:rsidR="000C1098" w:rsidRPr="0057018F" w:rsidRDefault="000C1098" w:rsidP="000C1098">
      <w:pPr>
        <w:pStyle w:val="Ministry"/>
        <w:ind w:left="1560" w:firstLine="0"/>
        <w:jc w:val="both"/>
        <w:rPr>
          <w:sz w:val="24"/>
          <w:szCs w:val="24"/>
        </w:rPr>
      </w:pPr>
      <w:r w:rsidRPr="0057018F">
        <w:rPr>
          <w:sz w:val="24"/>
          <w:szCs w:val="24"/>
        </w:rPr>
        <w:t>Papildbremze(-s)(transmisijas bremze, motora bremze, u.c.): .............</w:t>
      </w:r>
    </w:p>
    <w:p w14:paraId="2FE60F1D" w14:textId="77777777" w:rsidR="000C1098" w:rsidRPr="0057018F" w:rsidRDefault="000C1098" w:rsidP="000C1098">
      <w:pPr>
        <w:pStyle w:val="Ministry"/>
        <w:tabs>
          <w:tab w:val="left" w:pos="1080"/>
        </w:tabs>
        <w:ind w:left="1080" w:firstLine="480"/>
        <w:jc w:val="both"/>
        <w:rPr>
          <w:sz w:val="24"/>
          <w:szCs w:val="24"/>
        </w:rPr>
      </w:pPr>
      <w:r w:rsidRPr="0057018F">
        <w:rPr>
          <w:sz w:val="24"/>
          <w:szCs w:val="24"/>
        </w:rPr>
        <w:t>Riteņu bremžu mehānismi: ...................................................................</w:t>
      </w:r>
    </w:p>
    <w:p w14:paraId="27DEA527" w14:textId="77777777" w:rsidR="000C1098" w:rsidRPr="0057018F" w:rsidRDefault="000C1098" w:rsidP="000C1098">
      <w:pPr>
        <w:pStyle w:val="Ministry"/>
        <w:tabs>
          <w:tab w:val="left" w:pos="1560"/>
        </w:tabs>
        <w:ind w:left="1560" w:firstLine="0"/>
        <w:jc w:val="both"/>
        <w:rPr>
          <w:strike/>
          <w:sz w:val="24"/>
          <w:szCs w:val="24"/>
        </w:rPr>
      </w:pPr>
      <w:r w:rsidRPr="0057018F">
        <w:rPr>
          <w:sz w:val="24"/>
          <w:szCs w:val="24"/>
        </w:rPr>
        <w:t xml:space="preserve">Bremžu mehānismu loki / kluči </w:t>
      </w:r>
      <w:r w:rsidRPr="0057018F">
        <w:rPr>
          <w:sz w:val="24"/>
          <w:szCs w:val="24"/>
          <w:vertAlign w:val="superscript"/>
        </w:rPr>
        <w:t>(1)</w:t>
      </w:r>
      <w:r w:rsidRPr="0057018F">
        <w:rPr>
          <w:sz w:val="24"/>
          <w:szCs w:val="24"/>
        </w:rPr>
        <w:t xml:space="preserve"> satur / nesatur </w:t>
      </w:r>
      <w:r w:rsidRPr="0057018F">
        <w:rPr>
          <w:sz w:val="24"/>
          <w:szCs w:val="24"/>
          <w:vertAlign w:val="superscript"/>
        </w:rPr>
        <w:t>(1)</w:t>
      </w:r>
      <w:r w:rsidRPr="0057018F">
        <w:rPr>
          <w:sz w:val="24"/>
          <w:szCs w:val="24"/>
        </w:rPr>
        <w:t xml:space="preserve"> azbesta materiālus (norādīt pa asīm, ja atšķiras)</w:t>
      </w:r>
    </w:p>
    <w:p w14:paraId="237285F0" w14:textId="77777777" w:rsidR="000C1098" w:rsidRPr="0057018F" w:rsidRDefault="000C1098" w:rsidP="000C1098">
      <w:pPr>
        <w:pStyle w:val="Ministry"/>
        <w:tabs>
          <w:tab w:val="left" w:pos="567"/>
        </w:tabs>
        <w:spacing w:before="240"/>
        <w:ind w:firstLine="0"/>
        <w:jc w:val="both"/>
        <w:rPr>
          <w:sz w:val="24"/>
          <w:szCs w:val="24"/>
        </w:rPr>
      </w:pPr>
      <w:r w:rsidRPr="0057018F">
        <w:rPr>
          <w:sz w:val="24"/>
          <w:szCs w:val="24"/>
        </w:rPr>
        <w:t>9.</w:t>
      </w:r>
      <w:r w:rsidRPr="0057018F">
        <w:rPr>
          <w:sz w:val="24"/>
          <w:szCs w:val="24"/>
        </w:rPr>
        <w:tab/>
        <w:t>VIRSBŪVE</w:t>
      </w:r>
    </w:p>
    <w:p w14:paraId="7B890793"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9.1.</w:t>
      </w:r>
      <w:r w:rsidRPr="0057018F">
        <w:rPr>
          <w:sz w:val="24"/>
          <w:szCs w:val="24"/>
        </w:rPr>
        <w:tab/>
        <w:t>Virsbūves veids (izmantojot 1.pielikuma II.sadaļas 9.punktā izklāstītos kodus): .....…….……………………………………….….</w:t>
      </w:r>
    </w:p>
    <w:p w14:paraId="52F485DE" w14:textId="77777777" w:rsidR="000C1098" w:rsidRPr="0057018F" w:rsidRDefault="000C1098" w:rsidP="000C1098">
      <w:pPr>
        <w:pStyle w:val="Ministry"/>
        <w:tabs>
          <w:tab w:val="left" w:pos="567"/>
        </w:tabs>
        <w:spacing w:before="240"/>
        <w:ind w:left="567" w:hanging="567"/>
        <w:jc w:val="both"/>
        <w:rPr>
          <w:sz w:val="24"/>
          <w:szCs w:val="24"/>
        </w:rPr>
      </w:pPr>
      <w:r w:rsidRPr="0057018F">
        <w:rPr>
          <w:sz w:val="24"/>
          <w:szCs w:val="24"/>
        </w:rPr>
        <w:t>11.</w:t>
      </w:r>
      <w:r w:rsidRPr="0057018F">
        <w:rPr>
          <w:sz w:val="24"/>
          <w:szCs w:val="24"/>
        </w:rPr>
        <w:tab/>
        <w:t>VELKOŠO TRANSPORTLĪDZEKĻU UN TO PIEKABJU UN PUSPIEKABJU SAKABES IERĪCES</w:t>
      </w:r>
    </w:p>
    <w:p w14:paraId="09C06C0B" w14:textId="77777777" w:rsidR="000C1098" w:rsidRPr="0057018F" w:rsidRDefault="000C1098" w:rsidP="000C1098">
      <w:pPr>
        <w:pStyle w:val="Ministry"/>
        <w:tabs>
          <w:tab w:val="left" w:pos="1560"/>
        </w:tabs>
        <w:ind w:left="1560" w:hanging="1560"/>
        <w:jc w:val="both"/>
        <w:rPr>
          <w:sz w:val="24"/>
          <w:szCs w:val="24"/>
        </w:rPr>
      </w:pPr>
      <w:r w:rsidRPr="0057018F">
        <w:rPr>
          <w:sz w:val="24"/>
          <w:szCs w:val="24"/>
        </w:rPr>
        <w:t>11.1.</w:t>
      </w:r>
      <w:r w:rsidRPr="0057018F">
        <w:rPr>
          <w:sz w:val="24"/>
          <w:szCs w:val="24"/>
        </w:rPr>
        <w:tab/>
        <w:t>Uzstādītās sakabes ierīces klase un tips: ..……………….......…….....</w:t>
      </w:r>
    </w:p>
    <w:p w14:paraId="35FDA608" w14:textId="77777777" w:rsidR="000C1098" w:rsidRPr="0057018F" w:rsidRDefault="000C1098" w:rsidP="000C1098">
      <w:pPr>
        <w:pStyle w:val="Ministry"/>
        <w:spacing w:before="240"/>
        <w:ind w:left="567" w:hanging="567"/>
        <w:jc w:val="both"/>
        <w:rPr>
          <w:sz w:val="24"/>
          <w:szCs w:val="24"/>
        </w:rPr>
      </w:pPr>
      <w:r w:rsidRPr="0057018F">
        <w:rPr>
          <w:sz w:val="24"/>
          <w:szCs w:val="24"/>
        </w:rPr>
        <w:t>12.</w:t>
      </w:r>
      <w:r w:rsidRPr="0057018F">
        <w:rPr>
          <w:sz w:val="24"/>
          <w:szCs w:val="24"/>
        </w:rPr>
        <w:tab/>
        <w:t>ATSEVIŠĶO TEHNISKO NORMATĪVU SARAKSTS:</w:t>
      </w:r>
    </w:p>
    <w:p w14:paraId="5ED7580C" w14:textId="77777777" w:rsidR="000C1098" w:rsidRPr="0057018F" w:rsidRDefault="000C1098" w:rsidP="000C1098">
      <w:pPr>
        <w:pStyle w:val="Ministry"/>
        <w:ind w:firstLine="0"/>
        <w:jc w:val="both"/>
        <w:rPr>
          <w:sz w:val="24"/>
          <w:szCs w:val="24"/>
        </w:rPr>
      </w:pPr>
    </w:p>
    <w:tbl>
      <w:tblPr>
        <w:tblW w:w="964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06"/>
        <w:gridCol w:w="4562"/>
        <w:gridCol w:w="2873"/>
      </w:tblGrid>
      <w:tr w:rsidR="000C1098" w:rsidRPr="0057018F" w14:paraId="6469F458" w14:textId="77777777" w:rsidTr="000C1098">
        <w:tblPrEx>
          <w:tblCellMar>
            <w:top w:w="0" w:type="dxa"/>
            <w:bottom w:w="0" w:type="dxa"/>
          </w:tblCellMar>
        </w:tblPrEx>
        <w:trPr>
          <w:cantSplit/>
          <w:trHeight w:val="1034"/>
        </w:trPr>
        <w:tc>
          <w:tcPr>
            <w:tcW w:w="2206" w:type="dxa"/>
            <w:vAlign w:val="center"/>
          </w:tcPr>
          <w:p w14:paraId="0659A7B8" w14:textId="77777777" w:rsidR="000C1098" w:rsidRPr="0057018F" w:rsidRDefault="000C1098" w:rsidP="000C1098">
            <w:pPr>
              <w:tabs>
                <w:tab w:val="right" w:pos="9355"/>
              </w:tabs>
              <w:spacing w:before="120"/>
              <w:jc w:val="center"/>
              <w:rPr>
                <w:sz w:val="24"/>
                <w:szCs w:val="24"/>
              </w:rPr>
            </w:pPr>
            <w:r w:rsidRPr="0057018F">
              <w:rPr>
                <w:sz w:val="24"/>
                <w:szCs w:val="24"/>
              </w:rPr>
              <w:t>Sastāvdaļas/ parametri</w:t>
            </w:r>
          </w:p>
        </w:tc>
        <w:tc>
          <w:tcPr>
            <w:tcW w:w="4562" w:type="dxa"/>
            <w:vAlign w:val="center"/>
          </w:tcPr>
          <w:p w14:paraId="3883EBC7" w14:textId="77777777" w:rsidR="000C1098" w:rsidRPr="0057018F" w:rsidRDefault="000C1098" w:rsidP="000C1098">
            <w:pPr>
              <w:tabs>
                <w:tab w:val="right" w:pos="9355"/>
              </w:tabs>
              <w:spacing w:before="120"/>
              <w:jc w:val="center"/>
              <w:rPr>
                <w:sz w:val="24"/>
                <w:szCs w:val="24"/>
              </w:rPr>
            </w:pPr>
            <w:r w:rsidRPr="0057018F">
              <w:rPr>
                <w:sz w:val="24"/>
                <w:szCs w:val="24"/>
              </w:rPr>
              <w:t>Tipa apstiprinājuma numurs un marķējums atbilstoši tehnisko normatīvu prasībām</w:t>
            </w:r>
          </w:p>
        </w:tc>
        <w:tc>
          <w:tcPr>
            <w:tcW w:w="2873" w:type="dxa"/>
            <w:vAlign w:val="center"/>
          </w:tcPr>
          <w:p w14:paraId="37F8F208" w14:textId="77777777" w:rsidR="000C1098" w:rsidRPr="0057018F" w:rsidRDefault="000C1098" w:rsidP="000C1098">
            <w:pPr>
              <w:tabs>
                <w:tab w:val="right" w:pos="9355"/>
              </w:tabs>
              <w:spacing w:before="120"/>
              <w:jc w:val="center"/>
              <w:rPr>
                <w:sz w:val="24"/>
                <w:szCs w:val="24"/>
              </w:rPr>
            </w:pPr>
            <w:r w:rsidRPr="0057018F">
              <w:rPr>
                <w:sz w:val="24"/>
                <w:szCs w:val="24"/>
              </w:rPr>
              <w:t>Tehnisko normatīvu nosaukums un numurs</w:t>
            </w:r>
          </w:p>
        </w:tc>
      </w:tr>
      <w:tr w:rsidR="000C1098" w:rsidRPr="0057018F" w14:paraId="0862ADD4" w14:textId="77777777" w:rsidTr="000C1098">
        <w:tblPrEx>
          <w:tblCellMar>
            <w:top w:w="0" w:type="dxa"/>
            <w:bottom w:w="0" w:type="dxa"/>
          </w:tblCellMar>
        </w:tblPrEx>
        <w:trPr>
          <w:cantSplit/>
          <w:trHeight w:val="401"/>
        </w:trPr>
        <w:tc>
          <w:tcPr>
            <w:tcW w:w="2206" w:type="dxa"/>
          </w:tcPr>
          <w:p w14:paraId="4FCFD332" w14:textId="77777777" w:rsidR="000C1098" w:rsidRPr="0057018F" w:rsidRDefault="000C1098" w:rsidP="000C1098">
            <w:pPr>
              <w:tabs>
                <w:tab w:val="right" w:pos="9355"/>
              </w:tabs>
              <w:spacing w:before="120"/>
              <w:rPr>
                <w:sz w:val="24"/>
                <w:szCs w:val="24"/>
              </w:rPr>
            </w:pPr>
          </w:p>
        </w:tc>
        <w:tc>
          <w:tcPr>
            <w:tcW w:w="4562" w:type="dxa"/>
          </w:tcPr>
          <w:p w14:paraId="72E60F56" w14:textId="77777777" w:rsidR="000C1098" w:rsidRPr="0057018F" w:rsidRDefault="000C1098" w:rsidP="000C1098">
            <w:pPr>
              <w:tabs>
                <w:tab w:val="right" w:pos="9355"/>
              </w:tabs>
              <w:spacing w:before="120"/>
              <w:rPr>
                <w:sz w:val="24"/>
                <w:szCs w:val="24"/>
              </w:rPr>
            </w:pPr>
          </w:p>
        </w:tc>
        <w:tc>
          <w:tcPr>
            <w:tcW w:w="2873" w:type="dxa"/>
          </w:tcPr>
          <w:p w14:paraId="7EE73ED7" w14:textId="77777777" w:rsidR="000C1098" w:rsidRPr="0057018F" w:rsidRDefault="000C1098" w:rsidP="000C1098">
            <w:pPr>
              <w:tabs>
                <w:tab w:val="right" w:pos="9355"/>
              </w:tabs>
              <w:spacing w:before="120"/>
              <w:rPr>
                <w:sz w:val="24"/>
                <w:szCs w:val="24"/>
              </w:rPr>
            </w:pPr>
          </w:p>
        </w:tc>
      </w:tr>
    </w:tbl>
    <w:p w14:paraId="4CB34AE6" w14:textId="77777777" w:rsidR="000C1098" w:rsidRPr="0057018F" w:rsidRDefault="000C1098" w:rsidP="000C1098">
      <w:pPr>
        <w:pStyle w:val="Ministry"/>
        <w:tabs>
          <w:tab w:val="left" w:pos="567"/>
        </w:tabs>
        <w:spacing w:before="100" w:beforeAutospacing="1"/>
        <w:ind w:firstLine="0"/>
        <w:jc w:val="both"/>
        <w:rPr>
          <w:sz w:val="24"/>
          <w:szCs w:val="24"/>
        </w:rPr>
      </w:pPr>
      <w:r w:rsidRPr="0057018F">
        <w:rPr>
          <w:sz w:val="24"/>
          <w:szCs w:val="24"/>
          <w:vertAlign w:val="superscript"/>
        </w:rPr>
        <w:t>(1)</w:t>
      </w:r>
      <w:r w:rsidRPr="0057018F">
        <w:rPr>
          <w:sz w:val="24"/>
          <w:szCs w:val="24"/>
        </w:rPr>
        <w:tab/>
        <w:t>Svītrot, ja nav attiecināms.</w:t>
      </w:r>
    </w:p>
    <w:p w14:paraId="154D2BD4" w14:textId="77777777" w:rsidR="000C1098" w:rsidRPr="0057018F" w:rsidRDefault="000C1098" w:rsidP="000C1098">
      <w:pPr>
        <w:tabs>
          <w:tab w:val="left" w:pos="6804"/>
        </w:tabs>
        <w:ind w:firstLine="709"/>
        <w:jc w:val="both"/>
        <w:rPr>
          <w:sz w:val="24"/>
          <w:szCs w:val="24"/>
        </w:rPr>
      </w:pPr>
    </w:p>
    <w:p w14:paraId="4C97286D" w14:textId="77777777" w:rsidR="000C1098" w:rsidRPr="0057018F" w:rsidRDefault="000C1098">
      <w:pPr>
        <w:tabs>
          <w:tab w:val="left" w:pos="6804"/>
        </w:tabs>
        <w:ind w:firstLine="709"/>
        <w:jc w:val="both"/>
        <w:rPr>
          <w:sz w:val="24"/>
          <w:szCs w:val="24"/>
        </w:rPr>
      </w:pPr>
    </w:p>
    <w:p w14:paraId="5DF6B137" w14:textId="77777777" w:rsidR="000C1098" w:rsidRPr="0057018F" w:rsidRDefault="000C1098">
      <w:pPr>
        <w:tabs>
          <w:tab w:val="left" w:pos="6804"/>
        </w:tabs>
        <w:ind w:firstLine="709"/>
        <w:jc w:val="both"/>
        <w:rPr>
          <w:sz w:val="24"/>
          <w:szCs w:val="24"/>
        </w:rPr>
      </w:pPr>
    </w:p>
    <w:p w14:paraId="5BF98018" w14:textId="77777777" w:rsidR="000C1098" w:rsidRPr="0057018F" w:rsidRDefault="000C1098">
      <w:pPr>
        <w:tabs>
          <w:tab w:val="left" w:pos="6804"/>
        </w:tabs>
        <w:ind w:firstLine="709"/>
        <w:jc w:val="both"/>
        <w:rPr>
          <w:sz w:val="24"/>
          <w:szCs w:val="24"/>
        </w:rPr>
      </w:pPr>
    </w:p>
    <w:p w14:paraId="0DB3EEE4" w14:textId="77777777" w:rsidR="000C1098" w:rsidRPr="0057018F" w:rsidRDefault="000C1098" w:rsidP="000C1098">
      <w:pPr>
        <w:pStyle w:val="Ministry"/>
        <w:spacing w:before="120" w:after="120"/>
        <w:jc w:val="center"/>
        <w:rPr>
          <w:b/>
          <w:sz w:val="24"/>
          <w:szCs w:val="24"/>
        </w:rPr>
      </w:pPr>
      <w:r w:rsidRPr="0057018F">
        <w:rPr>
          <w:b/>
          <w:sz w:val="24"/>
          <w:szCs w:val="24"/>
        </w:rPr>
        <w:t>Testu rezultātu protokols</w:t>
      </w:r>
    </w:p>
    <w:p w14:paraId="4AE04FF5" w14:textId="77777777" w:rsidR="000C1098" w:rsidRPr="0057018F" w:rsidRDefault="000C1098" w:rsidP="000C1098">
      <w:pPr>
        <w:pStyle w:val="Ministry"/>
        <w:spacing w:before="120" w:after="120"/>
        <w:jc w:val="center"/>
        <w:rPr>
          <w:b/>
          <w:sz w:val="24"/>
          <w:szCs w:val="24"/>
        </w:rPr>
      </w:pPr>
    </w:p>
    <w:p w14:paraId="1A684D83"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1. Visos gadījumos informācijai ir jābūt tādai, no kuras ir skaidri saprotams, uz kuru variantu un versiju tā attiecas. Vienai versijai nevar būt vairāk kā viens rezultāts. Atsevišķu rezultātu kombinācija vienai versijai, norādot sliktākos rezultātus, tomēr ir pieļaujama. Šai gadījumā ar piezīmi jānorāda, ka ar (*) apzīmētajām vienībām ir uzrādīti vienīgi vissliktākie rezultāti.</w:t>
      </w:r>
    </w:p>
    <w:p w14:paraId="2E725675" w14:textId="77777777" w:rsidR="000C1098" w:rsidRPr="0057018F" w:rsidRDefault="000C1098" w:rsidP="000C1098">
      <w:pPr>
        <w:pStyle w:val="Ministry"/>
        <w:jc w:val="both"/>
        <w:rPr>
          <w:sz w:val="24"/>
          <w:szCs w:val="24"/>
        </w:rPr>
      </w:pPr>
    </w:p>
    <w:p w14:paraId="736BA55C" w14:textId="77777777" w:rsidR="000C1098" w:rsidRPr="0057018F" w:rsidRDefault="000C1098" w:rsidP="000C1098">
      <w:pPr>
        <w:pStyle w:val="Ministry"/>
        <w:autoSpaceDE w:val="0"/>
        <w:autoSpaceDN w:val="0"/>
        <w:adjustRightInd w:val="0"/>
        <w:spacing w:before="120"/>
        <w:ind w:firstLine="720"/>
        <w:jc w:val="both"/>
        <w:rPr>
          <w:rFonts w:eastAsia="EUAlbertina-Regular-Identity-H"/>
          <w:sz w:val="24"/>
          <w:szCs w:val="24"/>
        </w:rPr>
      </w:pPr>
      <w:r w:rsidRPr="0057018F">
        <w:rPr>
          <w:sz w:val="24"/>
          <w:szCs w:val="24"/>
        </w:rPr>
        <w:t>2. Trokšņu līmeņa pārbaužu rezultāti (</w:t>
      </w:r>
      <w:r w:rsidRPr="0057018F">
        <w:rPr>
          <w:rFonts w:eastAsia="EUAlbertina-Regular-Identity-H"/>
          <w:sz w:val="24"/>
          <w:szCs w:val="24"/>
        </w:rPr>
        <w:t>Numurs pamata normatīvajam aktam un jaunākajam grozījumu normatīvajam aktam, kas attiecas uz apstiprinājumu. Normatīvajam aktam ar diviem vai vairāk īstenošanas posmiem, norāda arī īstenošanas posmu):</w:t>
      </w:r>
    </w:p>
    <w:p w14:paraId="03B3B8FB" w14:textId="77777777" w:rsidR="000C1098" w:rsidRPr="0057018F" w:rsidRDefault="000C1098" w:rsidP="000C1098">
      <w:pPr>
        <w:pStyle w:val="Ministry"/>
        <w:spacing w:before="120"/>
        <w:ind w:left="360" w:firstLine="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3"/>
        <w:gridCol w:w="2041"/>
        <w:gridCol w:w="1983"/>
        <w:gridCol w:w="1842"/>
      </w:tblGrid>
      <w:tr w:rsidR="000C1098" w:rsidRPr="0057018F" w14:paraId="0E64528F" w14:textId="77777777" w:rsidTr="000C1098">
        <w:tc>
          <w:tcPr>
            <w:tcW w:w="2603" w:type="dxa"/>
          </w:tcPr>
          <w:p w14:paraId="20CC20B8" w14:textId="77777777" w:rsidR="000C1098" w:rsidRPr="0057018F" w:rsidRDefault="000C1098" w:rsidP="000C1098">
            <w:pPr>
              <w:pStyle w:val="Ministry"/>
              <w:ind w:firstLine="0"/>
              <w:rPr>
                <w:sz w:val="24"/>
                <w:szCs w:val="24"/>
              </w:rPr>
            </w:pPr>
            <w:r w:rsidRPr="0057018F">
              <w:rPr>
                <w:sz w:val="24"/>
                <w:szCs w:val="24"/>
              </w:rPr>
              <w:t>Variants / versija:</w:t>
            </w:r>
          </w:p>
        </w:tc>
        <w:tc>
          <w:tcPr>
            <w:tcW w:w="2041" w:type="dxa"/>
          </w:tcPr>
          <w:p w14:paraId="520FFAC6" w14:textId="77777777" w:rsidR="000C1098" w:rsidRPr="0057018F" w:rsidRDefault="000C1098" w:rsidP="000C1098">
            <w:pPr>
              <w:pStyle w:val="Ministry"/>
              <w:ind w:firstLine="0"/>
              <w:rPr>
                <w:sz w:val="24"/>
                <w:szCs w:val="24"/>
              </w:rPr>
            </w:pPr>
            <w:r w:rsidRPr="0057018F">
              <w:rPr>
                <w:sz w:val="24"/>
                <w:szCs w:val="24"/>
              </w:rPr>
              <w:t>………….</w:t>
            </w:r>
          </w:p>
        </w:tc>
        <w:tc>
          <w:tcPr>
            <w:tcW w:w="1983" w:type="dxa"/>
          </w:tcPr>
          <w:p w14:paraId="4A146628" w14:textId="77777777" w:rsidR="000C1098" w:rsidRPr="0057018F" w:rsidRDefault="000C1098" w:rsidP="000C1098">
            <w:pPr>
              <w:pStyle w:val="Ministry"/>
              <w:ind w:firstLine="0"/>
              <w:rPr>
                <w:sz w:val="24"/>
                <w:szCs w:val="24"/>
              </w:rPr>
            </w:pPr>
            <w:r w:rsidRPr="0057018F">
              <w:rPr>
                <w:sz w:val="24"/>
                <w:szCs w:val="24"/>
              </w:rPr>
              <w:t>………….</w:t>
            </w:r>
          </w:p>
        </w:tc>
        <w:tc>
          <w:tcPr>
            <w:tcW w:w="1842" w:type="dxa"/>
          </w:tcPr>
          <w:p w14:paraId="0B9FD969"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6FF2DCCD" w14:textId="77777777" w:rsidTr="000C1098">
        <w:tc>
          <w:tcPr>
            <w:tcW w:w="2603" w:type="dxa"/>
          </w:tcPr>
          <w:p w14:paraId="39C00161" w14:textId="77777777" w:rsidR="000C1098" w:rsidRPr="0057018F" w:rsidRDefault="000C1098" w:rsidP="000C1098">
            <w:pPr>
              <w:pStyle w:val="Ministry"/>
              <w:ind w:firstLine="0"/>
              <w:rPr>
                <w:sz w:val="24"/>
                <w:szCs w:val="24"/>
              </w:rPr>
            </w:pPr>
            <w:r w:rsidRPr="0057018F">
              <w:rPr>
                <w:sz w:val="24"/>
                <w:szCs w:val="24"/>
              </w:rPr>
              <w:t xml:space="preserve">Kustībā (dB(A)/E): </w:t>
            </w:r>
          </w:p>
        </w:tc>
        <w:tc>
          <w:tcPr>
            <w:tcW w:w="2041" w:type="dxa"/>
          </w:tcPr>
          <w:p w14:paraId="1601C061" w14:textId="77777777" w:rsidR="000C1098" w:rsidRPr="0057018F" w:rsidRDefault="000C1098" w:rsidP="000C1098">
            <w:pPr>
              <w:pStyle w:val="Ministry"/>
              <w:ind w:firstLine="0"/>
              <w:rPr>
                <w:sz w:val="24"/>
                <w:szCs w:val="24"/>
              </w:rPr>
            </w:pPr>
            <w:r w:rsidRPr="0057018F">
              <w:rPr>
                <w:sz w:val="24"/>
                <w:szCs w:val="24"/>
              </w:rPr>
              <w:t>……………</w:t>
            </w:r>
          </w:p>
        </w:tc>
        <w:tc>
          <w:tcPr>
            <w:tcW w:w="1983" w:type="dxa"/>
          </w:tcPr>
          <w:p w14:paraId="5C3E106B" w14:textId="77777777" w:rsidR="000C1098" w:rsidRPr="0057018F" w:rsidRDefault="000C1098" w:rsidP="000C1098">
            <w:pPr>
              <w:pStyle w:val="Ministry"/>
              <w:ind w:firstLine="0"/>
              <w:rPr>
                <w:sz w:val="24"/>
                <w:szCs w:val="24"/>
              </w:rPr>
            </w:pPr>
            <w:r w:rsidRPr="0057018F">
              <w:rPr>
                <w:sz w:val="24"/>
                <w:szCs w:val="24"/>
              </w:rPr>
              <w:t>…………..</w:t>
            </w:r>
          </w:p>
        </w:tc>
        <w:tc>
          <w:tcPr>
            <w:tcW w:w="1842" w:type="dxa"/>
          </w:tcPr>
          <w:p w14:paraId="5408C824"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56E95865" w14:textId="77777777" w:rsidTr="000C1098">
        <w:tc>
          <w:tcPr>
            <w:tcW w:w="2603" w:type="dxa"/>
          </w:tcPr>
          <w:p w14:paraId="530D8880" w14:textId="77777777" w:rsidR="000C1098" w:rsidRPr="0057018F" w:rsidRDefault="000C1098" w:rsidP="000C1098">
            <w:pPr>
              <w:pStyle w:val="Ministry"/>
              <w:ind w:firstLine="0"/>
              <w:rPr>
                <w:sz w:val="24"/>
                <w:szCs w:val="24"/>
              </w:rPr>
            </w:pPr>
            <w:r w:rsidRPr="0057018F">
              <w:rPr>
                <w:sz w:val="24"/>
                <w:szCs w:val="24"/>
              </w:rPr>
              <w:t xml:space="preserve">Statiskā stāvoklī (dB(A)/E): </w:t>
            </w:r>
          </w:p>
        </w:tc>
        <w:tc>
          <w:tcPr>
            <w:tcW w:w="2041" w:type="dxa"/>
          </w:tcPr>
          <w:p w14:paraId="493A8339" w14:textId="77777777" w:rsidR="000C1098" w:rsidRPr="0057018F" w:rsidRDefault="000C1098" w:rsidP="000C1098">
            <w:pPr>
              <w:pStyle w:val="Ministry"/>
              <w:ind w:firstLine="0"/>
              <w:rPr>
                <w:sz w:val="24"/>
                <w:szCs w:val="24"/>
              </w:rPr>
            </w:pPr>
            <w:r w:rsidRPr="0057018F">
              <w:rPr>
                <w:sz w:val="24"/>
                <w:szCs w:val="24"/>
              </w:rPr>
              <w:t>....................</w:t>
            </w:r>
          </w:p>
        </w:tc>
        <w:tc>
          <w:tcPr>
            <w:tcW w:w="1983" w:type="dxa"/>
          </w:tcPr>
          <w:p w14:paraId="64C8EAAF" w14:textId="77777777" w:rsidR="000C1098" w:rsidRPr="0057018F" w:rsidRDefault="000C1098" w:rsidP="000C1098">
            <w:pPr>
              <w:pStyle w:val="Ministry"/>
              <w:ind w:firstLine="0"/>
              <w:rPr>
                <w:sz w:val="24"/>
                <w:szCs w:val="24"/>
              </w:rPr>
            </w:pPr>
            <w:r w:rsidRPr="0057018F">
              <w:rPr>
                <w:sz w:val="24"/>
                <w:szCs w:val="24"/>
              </w:rPr>
              <w:t>....................</w:t>
            </w:r>
          </w:p>
        </w:tc>
        <w:tc>
          <w:tcPr>
            <w:tcW w:w="1842" w:type="dxa"/>
          </w:tcPr>
          <w:p w14:paraId="0AE038A2"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5D460831" w14:textId="77777777" w:rsidTr="000C1098">
        <w:tc>
          <w:tcPr>
            <w:tcW w:w="2603" w:type="dxa"/>
          </w:tcPr>
          <w:p w14:paraId="50F107B6" w14:textId="77777777" w:rsidR="000C1098" w:rsidRPr="0057018F" w:rsidRDefault="000C1098" w:rsidP="000C1098">
            <w:pPr>
              <w:pStyle w:val="Ministry"/>
              <w:ind w:firstLine="0"/>
              <w:rPr>
                <w:sz w:val="24"/>
                <w:szCs w:val="24"/>
              </w:rPr>
            </w:pPr>
            <w:r w:rsidRPr="0057018F">
              <w:rPr>
                <w:sz w:val="24"/>
                <w:szCs w:val="24"/>
              </w:rPr>
              <w:t>Pie apgriezieniem (min</w:t>
            </w:r>
            <w:r w:rsidRPr="0057018F">
              <w:rPr>
                <w:sz w:val="24"/>
                <w:szCs w:val="24"/>
                <w:vertAlign w:val="superscript"/>
              </w:rPr>
              <w:t>-1</w:t>
            </w:r>
            <w:r w:rsidRPr="0057018F">
              <w:rPr>
                <w:sz w:val="24"/>
                <w:szCs w:val="24"/>
              </w:rPr>
              <w:t xml:space="preserve">): </w:t>
            </w:r>
          </w:p>
        </w:tc>
        <w:tc>
          <w:tcPr>
            <w:tcW w:w="2041" w:type="dxa"/>
          </w:tcPr>
          <w:p w14:paraId="49C1B5F8" w14:textId="77777777" w:rsidR="000C1098" w:rsidRPr="0057018F" w:rsidRDefault="000C1098" w:rsidP="000C1098">
            <w:pPr>
              <w:pStyle w:val="Ministry"/>
              <w:ind w:firstLine="0"/>
              <w:rPr>
                <w:sz w:val="24"/>
                <w:szCs w:val="24"/>
              </w:rPr>
            </w:pPr>
            <w:r w:rsidRPr="0057018F">
              <w:rPr>
                <w:sz w:val="24"/>
                <w:szCs w:val="24"/>
              </w:rPr>
              <w:t>………….</w:t>
            </w:r>
          </w:p>
        </w:tc>
        <w:tc>
          <w:tcPr>
            <w:tcW w:w="1983" w:type="dxa"/>
          </w:tcPr>
          <w:p w14:paraId="276ED7AB" w14:textId="77777777" w:rsidR="000C1098" w:rsidRPr="0057018F" w:rsidRDefault="000C1098" w:rsidP="000C1098">
            <w:pPr>
              <w:pStyle w:val="Ministry"/>
              <w:ind w:firstLine="0"/>
              <w:rPr>
                <w:sz w:val="24"/>
                <w:szCs w:val="24"/>
              </w:rPr>
            </w:pPr>
            <w:r w:rsidRPr="0057018F">
              <w:rPr>
                <w:sz w:val="24"/>
                <w:szCs w:val="24"/>
              </w:rPr>
              <w:t>....................</w:t>
            </w:r>
          </w:p>
        </w:tc>
        <w:tc>
          <w:tcPr>
            <w:tcW w:w="1842" w:type="dxa"/>
          </w:tcPr>
          <w:p w14:paraId="6254762A" w14:textId="77777777" w:rsidR="000C1098" w:rsidRPr="0057018F" w:rsidRDefault="000C1098" w:rsidP="000C1098">
            <w:pPr>
              <w:pStyle w:val="Ministry"/>
              <w:ind w:firstLine="0"/>
              <w:rPr>
                <w:sz w:val="24"/>
                <w:szCs w:val="24"/>
              </w:rPr>
            </w:pPr>
            <w:r w:rsidRPr="0057018F">
              <w:rPr>
                <w:sz w:val="24"/>
                <w:szCs w:val="24"/>
              </w:rPr>
              <w:t>....................</w:t>
            </w:r>
          </w:p>
        </w:tc>
      </w:tr>
    </w:tbl>
    <w:p w14:paraId="62B51EF5" w14:textId="77777777" w:rsidR="000C1098" w:rsidRPr="0057018F" w:rsidRDefault="000C1098" w:rsidP="000C1098">
      <w:pPr>
        <w:autoSpaceDE w:val="0"/>
        <w:autoSpaceDN w:val="0"/>
        <w:adjustRightInd w:val="0"/>
        <w:rPr>
          <w:sz w:val="24"/>
          <w:szCs w:val="24"/>
        </w:rPr>
      </w:pPr>
    </w:p>
    <w:p w14:paraId="59719111"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sz w:val="24"/>
          <w:szCs w:val="24"/>
        </w:rPr>
        <w:lastRenderedPageBreak/>
        <w:t xml:space="preserve">3. </w:t>
      </w:r>
      <w:r w:rsidRPr="0057018F">
        <w:rPr>
          <w:rFonts w:eastAsia="EUAlbertina-Regular-Identity-H"/>
          <w:sz w:val="24"/>
          <w:szCs w:val="24"/>
        </w:rPr>
        <w:t>Izplūdes gāzu emisiju testu rezultāti:</w:t>
      </w:r>
    </w:p>
    <w:p w14:paraId="74D720E0" w14:textId="77777777" w:rsidR="000C1098" w:rsidRPr="0057018F" w:rsidRDefault="000C1098" w:rsidP="000C1098">
      <w:pPr>
        <w:pStyle w:val="Ministry"/>
        <w:spacing w:before="120"/>
        <w:ind w:left="709" w:hanging="709"/>
        <w:rPr>
          <w:sz w:val="24"/>
          <w:szCs w:val="24"/>
        </w:rPr>
      </w:pPr>
    </w:p>
    <w:p w14:paraId="7C151A32"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3.1. Emisijas no mehāniskajiem transportlīdzekļiem (Norāda normatīvo aktu, ar ko izdarīti jaunākie grozījumi, kas piemērojami apstiprinājumam. Normatīvajam aktam ar diviem vai vairāk īstenošanas posmiem, norāda arī īstenošanas posmu):</w:t>
      </w:r>
    </w:p>
    <w:p w14:paraId="509AF4DD" w14:textId="77777777" w:rsidR="000C1098" w:rsidRPr="0057018F" w:rsidRDefault="000C1098" w:rsidP="000C1098">
      <w:pPr>
        <w:autoSpaceDE w:val="0"/>
        <w:autoSpaceDN w:val="0"/>
        <w:adjustRightInd w:val="0"/>
        <w:rPr>
          <w:rFonts w:eastAsia="EUAlbertina-Regular-Identity-H"/>
          <w:sz w:val="24"/>
          <w:szCs w:val="24"/>
        </w:rPr>
      </w:pPr>
    </w:p>
    <w:p w14:paraId="63B09022"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Degviela(-as) (</w:t>
      </w:r>
      <w:r w:rsidRPr="0057018F">
        <w:rPr>
          <w:rFonts w:eastAsia="EUAlbertina-Regular-Identity-H"/>
          <w:sz w:val="24"/>
          <w:szCs w:val="24"/>
          <w:vertAlign w:val="superscript"/>
        </w:rPr>
        <w:t>1</w:t>
      </w:r>
      <w:r w:rsidRPr="0057018F">
        <w:rPr>
          <w:rFonts w:eastAsia="EUAlbertina-Regular-Identity-H"/>
          <w:sz w:val="24"/>
          <w:szCs w:val="24"/>
        </w:rPr>
        <w:t>) … (dīzeļdegviela, benzīns, sašķidrināta naftas gāze, dabasgāze, Bi degviela: benzīns/sašķidrināta naftas gāze, Bi degviela: benzīns/dabasgāze, etanols …):</w:t>
      </w:r>
    </w:p>
    <w:p w14:paraId="07965DFE" w14:textId="77777777" w:rsidR="000C1098" w:rsidRPr="0057018F" w:rsidRDefault="000C1098" w:rsidP="000C1098">
      <w:pPr>
        <w:autoSpaceDE w:val="0"/>
        <w:autoSpaceDN w:val="0"/>
        <w:adjustRightInd w:val="0"/>
        <w:rPr>
          <w:rFonts w:eastAsia="EUAlbertina-Regular-Identity-H"/>
          <w:sz w:val="24"/>
          <w:szCs w:val="24"/>
        </w:rPr>
      </w:pPr>
    </w:p>
    <w:p w14:paraId="2EA0937E" w14:textId="77777777" w:rsidR="000C1098" w:rsidRPr="0057018F" w:rsidRDefault="000C1098" w:rsidP="000C1098">
      <w:pPr>
        <w:autoSpaceDE w:val="0"/>
        <w:autoSpaceDN w:val="0"/>
        <w:adjustRightInd w:val="0"/>
        <w:rPr>
          <w:rFonts w:eastAsia="EUAlbertina-Regular-Identity-H"/>
          <w:sz w:val="24"/>
          <w:szCs w:val="24"/>
        </w:rPr>
      </w:pPr>
    </w:p>
    <w:p w14:paraId="614727C8"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w:t>
      </w:r>
      <w:r w:rsidRPr="0057018F">
        <w:rPr>
          <w:rFonts w:eastAsia="EUAlbertina-Regular-Identity-H"/>
          <w:sz w:val="24"/>
          <w:szCs w:val="24"/>
          <w:vertAlign w:val="superscript"/>
        </w:rPr>
        <w:t>1</w:t>
      </w:r>
      <w:r w:rsidRPr="0057018F">
        <w:rPr>
          <w:rFonts w:eastAsia="EUAlbertina-Regular-Identity-H"/>
          <w:sz w:val="24"/>
          <w:szCs w:val="24"/>
        </w:rPr>
        <w:t>) Ja ir piemērojami degvielas ierobežojumi, norādīt tos (piem., dabasgāzei L un H diapazons).</w:t>
      </w:r>
    </w:p>
    <w:p w14:paraId="01CE09CA"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sz w:val="24"/>
          <w:szCs w:val="24"/>
        </w:rPr>
        <w:t xml:space="preserve">3.1.1. </w:t>
      </w:r>
      <w:r w:rsidRPr="0057018F">
        <w:rPr>
          <w:rFonts w:eastAsia="EUAlbertina-Regular-Identity-H"/>
          <w:sz w:val="24"/>
          <w:szCs w:val="24"/>
        </w:rPr>
        <w:t>I tipa tests (</w:t>
      </w:r>
      <w:r w:rsidRPr="0057018F">
        <w:rPr>
          <w:rFonts w:eastAsia="EUAlbertina-Regular-Identity-H"/>
          <w:sz w:val="24"/>
          <w:szCs w:val="24"/>
          <w:vertAlign w:val="superscript"/>
        </w:rPr>
        <w:t>1</w:t>
      </w:r>
      <w:r w:rsidRPr="0057018F">
        <w:rPr>
          <w:rFonts w:eastAsia="EUAlbertina-Regular-Identity-H"/>
          <w:sz w:val="24"/>
          <w:szCs w:val="24"/>
        </w:rPr>
        <w:t>) – transportlīdzekļa emisijas pārbaudes ciklā pēc aukstās palaišanas</w:t>
      </w:r>
    </w:p>
    <w:p w14:paraId="585A2D99" w14:textId="77777777" w:rsidR="000C1098" w:rsidRPr="0057018F" w:rsidRDefault="000C1098" w:rsidP="000C1098">
      <w:pPr>
        <w:autoSpaceDE w:val="0"/>
        <w:autoSpaceDN w:val="0"/>
        <w:adjustRightInd w:val="0"/>
        <w:rPr>
          <w:rFonts w:eastAsia="EUAlbertina-Regular-Identity-H"/>
          <w:sz w:val="24"/>
          <w:szCs w:val="24"/>
        </w:rPr>
      </w:pPr>
    </w:p>
    <w:tbl>
      <w:tblPr>
        <w:tblW w:w="8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8"/>
        <w:gridCol w:w="2552"/>
        <w:gridCol w:w="2197"/>
        <w:gridCol w:w="1616"/>
      </w:tblGrid>
      <w:tr w:rsidR="000C1098" w:rsidRPr="0057018F" w14:paraId="6BB2413A" w14:textId="77777777" w:rsidTr="000C1098">
        <w:tc>
          <w:tcPr>
            <w:tcW w:w="2518" w:type="dxa"/>
          </w:tcPr>
          <w:p w14:paraId="16942EAA" w14:textId="77777777" w:rsidR="000C1098" w:rsidRPr="0057018F" w:rsidRDefault="000C1098" w:rsidP="000C1098">
            <w:pPr>
              <w:pStyle w:val="Ministry"/>
              <w:ind w:firstLine="0"/>
              <w:rPr>
                <w:sz w:val="24"/>
                <w:szCs w:val="24"/>
              </w:rPr>
            </w:pPr>
            <w:r w:rsidRPr="0057018F">
              <w:rPr>
                <w:sz w:val="24"/>
                <w:szCs w:val="24"/>
              </w:rPr>
              <w:t xml:space="preserve">Variants / versija: </w:t>
            </w:r>
          </w:p>
        </w:tc>
        <w:tc>
          <w:tcPr>
            <w:tcW w:w="2552" w:type="dxa"/>
          </w:tcPr>
          <w:p w14:paraId="4DCEDF56" w14:textId="77777777" w:rsidR="000C1098" w:rsidRPr="0057018F" w:rsidRDefault="000C1098" w:rsidP="000C1098">
            <w:pPr>
              <w:pStyle w:val="Ministry"/>
              <w:ind w:firstLine="0"/>
              <w:rPr>
                <w:sz w:val="24"/>
                <w:szCs w:val="24"/>
              </w:rPr>
            </w:pPr>
            <w:r w:rsidRPr="0057018F">
              <w:rPr>
                <w:sz w:val="24"/>
                <w:szCs w:val="24"/>
              </w:rPr>
              <w:t>....................</w:t>
            </w:r>
          </w:p>
        </w:tc>
        <w:tc>
          <w:tcPr>
            <w:tcW w:w="2197" w:type="dxa"/>
          </w:tcPr>
          <w:p w14:paraId="145ACD32" w14:textId="77777777" w:rsidR="000C1098" w:rsidRPr="0057018F" w:rsidRDefault="000C1098" w:rsidP="000C1098">
            <w:pPr>
              <w:pStyle w:val="Ministry"/>
              <w:ind w:firstLine="0"/>
              <w:rPr>
                <w:sz w:val="24"/>
                <w:szCs w:val="24"/>
              </w:rPr>
            </w:pPr>
            <w:r w:rsidRPr="0057018F">
              <w:rPr>
                <w:sz w:val="24"/>
                <w:szCs w:val="24"/>
              </w:rPr>
              <w:t>....................</w:t>
            </w:r>
          </w:p>
        </w:tc>
        <w:tc>
          <w:tcPr>
            <w:tcW w:w="1616" w:type="dxa"/>
          </w:tcPr>
          <w:p w14:paraId="7A7EC0AA"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412BEFE0" w14:textId="77777777" w:rsidTr="000C1098">
        <w:tc>
          <w:tcPr>
            <w:tcW w:w="2518" w:type="dxa"/>
          </w:tcPr>
          <w:p w14:paraId="307D377F" w14:textId="77777777" w:rsidR="000C1098" w:rsidRPr="0057018F" w:rsidRDefault="000C1098" w:rsidP="000C1098">
            <w:pPr>
              <w:pStyle w:val="Ministry"/>
              <w:ind w:firstLine="0"/>
              <w:rPr>
                <w:sz w:val="24"/>
                <w:szCs w:val="24"/>
              </w:rPr>
            </w:pPr>
            <w:r w:rsidRPr="0057018F">
              <w:rPr>
                <w:sz w:val="24"/>
                <w:szCs w:val="24"/>
              </w:rPr>
              <w:t>CO</w:t>
            </w:r>
          </w:p>
        </w:tc>
        <w:tc>
          <w:tcPr>
            <w:tcW w:w="2552" w:type="dxa"/>
          </w:tcPr>
          <w:p w14:paraId="4EC6CC7E" w14:textId="77777777" w:rsidR="000C1098" w:rsidRPr="0057018F" w:rsidRDefault="000C1098" w:rsidP="000C1098">
            <w:pPr>
              <w:pStyle w:val="Ministry"/>
              <w:ind w:firstLine="0"/>
              <w:rPr>
                <w:sz w:val="24"/>
                <w:szCs w:val="24"/>
              </w:rPr>
            </w:pPr>
          </w:p>
        </w:tc>
        <w:tc>
          <w:tcPr>
            <w:tcW w:w="2197" w:type="dxa"/>
          </w:tcPr>
          <w:p w14:paraId="3B9FD0F2" w14:textId="77777777" w:rsidR="000C1098" w:rsidRPr="0057018F" w:rsidRDefault="000C1098" w:rsidP="000C1098">
            <w:pPr>
              <w:pStyle w:val="Ministry"/>
              <w:ind w:firstLine="0"/>
              <w:rPr>
                <w:sz w:val="24"/>
                <w:szCs w:val="24"/>
              </w:rPr>
            </w:pPr>
          </w:p>
        </w:tc>
        <w:tc>
          <w:tcPr>
            <w:tcW w:w="1616" w:type="dxa"/>
          </w:tcPr>
          <w:p w14:paraId="7D1F9F37"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6CA33220" w14:textId="77777777" w:rsidTr="000C1098">
        <w:tc>
          <w:tcPr>
            <w:tcW w:w="2518" w:type="dxa"/>
          </w:tcPr>
          <w:p w14:paraId="4D9E379F" w14:textId="77777777" w:rsidR="000C1098" w:rsidRPr="0057018F" w:rsidRDefault="000C1098" w:rsidP="000C1098">
            <w:pPr>
              <w:pStyle w:val="Ministry"/>
              <w:ind w:firstLine="0"/>
              <w:rPr>
                <w:sz w:val="24"/>
                <w:szCs w:val="24"/>
              </w:rPr>
            </w:pPr>
            <w:r w:rsidRPr="0057018F">
              <w:rPr>
                <w:sz w:val="24"/>
                <w:szCs w:val="24"/>
              </w:rPr>
              <w:t>HC</w:t>
            </w:r>
          </w:p>
        </w:tc>
        <w:tc>
          <w:tcPr>
            <w:tcW w:w="2552" w:type="dxa"/>
          </w:tcPr>
          <w:p w14:paraId="49C8A108" w14:textId="77777777" w:rsidR="000C1098" w:rsidRPr="0057018F" w:rsidRDefault="000C1098" w:rsidP="000C1098">
            <w:pPr>
              <w:pStyle w:val="Ministry"/>
              <w:ind w:firstLine="0"/>
              <w:rPr>
                <w:sz w:val="24"/>
                <w:szCs w:val="24"/>
              </w:rPr>
            </w:pPr>
          </w:p>
        </w:tc>
        <w:tc>
          <w:tcPr>
            <w:tcW w:w="2197" w:type="dxa"/>
          </w:tcPr>
          <w:p w14:paraId="30D69AAE" w14:textId="77777777" w:rsidR="000C1098" w:rsidRPr="0057018F" w:rsidRDefault="000C1098" w:rsidP="000C1098">
            <w:pPr>
              <w:pStyle w:val="Ministry"/>
              <w:ind w:firstLine="0"/>
              <w:rPr>
                <w:sz w:val="24"/>
                <w:szCs w:val="24"/>
              </w:rPr>
            </w:pPr>
          </w:p>
        </w:tc>
        <w:tc>
          <w:tcPr>
            <w:tcW w:w="1616" w:type="dxa"/>
          </w:tcPr>
          <w:p w14:paraId="33F8D8D5"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50FAB41A" w14:textId="77777777" w:rsidTr="000C1098">
        <w:tc>
          <w:tcPr>
            <w:tcW w:w="2518" w:type="dxa"/>
          </w:tcPr>
          <w:p w14:paraId="4BC6F228" w14:textId="77777777" w:rsidR="000C1098" w:rsidRPr="0057018F" w:rsidRDefault="000C1098" w:rsidP="000C1098">
            <w:pPr>
              <w:pStyle w:val="Ministry"/>
              <w:ind w:firstLine="0"/>
              <w:rPr>
                <w:sz w:val="24"/>
                <w:szCs w:val="24"/>
              </w:rPr>
            </w:pPr>
            <w:r w:rsidRPr="0057018F">
              <w:rPr>
                <w:sz w:val="24"/>
                <w:szCs w:val="24"/>
              </w:rPr>
              <w:t>NO</w:t>
            </w:r>
            <w:r w:rsidRPr="0057018F">
              <w:rPr>
                <w:sz w:val="24"/>
                <w:szCs w:val="24"/>
                <w:vertAlign w:val="subscript"/>
              </w:rPr>
              <w:t>x</w:t>
            </w:r>
          </w:p>
        </w:tc>
        <w:tc>
          <w:tcPr>
            <w:tcW w:w="2552" w:type="dxa"/>
          </w:tcPr>
          <w:p w14:paraId="2A44BE2D" w14:textId="77777777" w:rsidR="000C1098" w:rsidRPr="0057018F" w:rsidRDefault="000C1098" w:rsidP="000C1098">
            <w:pPr>
              <w:pStyle w:val="Ministry"/>
              <w:ind w:firstLine="0"/>
              <w:rPr>
                <w:sz w:val="24"/>
                <w:szCs w:val="24"/>
              </w:rPr>
            </w:pPr>
          </w:p>
        </w:tc>
        <w:tc>
          <w:tcPr>
            <w:tcW w:w="2197" w:type="dxa"/>
          </w:tcPr>
          <w:p w14:paraId="2A408F6D" w14:textId="77777777" w:rsidR="000C1098" w:rsidRPr="0057018F" w:rsidRDefault="000C1098" w:rsidP="000C1098">
            <w:pPr>
              <w:pStyle w:val="Ministry"/>
              <w:ind w:firstLine="0"/>
              <w:rPr>
                <w:sz w:val="24"/>
                <w:szCs w:val="24"/>
              </w:rPr>
            </w:pPr>
          </w:p>
        </w:tc>
        <w:tc>
          <w:tcPr>
            <w:tcW w:w="1616" w:type="dxa"/>
          </w:tcPr>
          <w:p w14:paraId="09CB2297"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46FDE57E" w14:textId="77777777" w:rsidTr="000C1098">
        <w:tc>
          <w:tcPr>
            <w:tcW w:w="2518" w:type="dxa"/>
          </w:tcPr>
          <w:p w14:paraId="3CDC1A98" w14:textId="77777777" w:rsidR="000C1098" w:rsidRPr="0057018F" w:rsidRDefault="000C1098" w:rsidP="000C1098">
            <w:pPr>
              <w:pStyle w:val="Ministry"/>
              <w:ind w:firstLine="0"/>
              <w:rPr>
                <w:sz w:val="24"/>
                <w:szCs w:val="24"/>
              </w:rPr>
            </w:pPr>
            <w:r w:rsidRPr="0057018F">
              <w:rPr>
                <w:sz w:val="24"/>
                <w:szCs w:val="24"/>
              </w:rPr>
              <w:t>HC + NO</w:t>
            </w:r>
            <w:r w:rsidRPr="0057018F">
              <w:rPr>
                <w:sz w:val="24"/>
                <w:szCs w:val="24"/>
                <w:vertAlign w:val="subscript"/>
              </w:rPr>
              <w:t>x</w:t>
            </w:r>
          </w:p>
        </w:tc>
        <w:tc>
          <w:tcPr>
            <w:tcW w:w="2552" w:type="dxa"/>
          </w:tcPr>
          <w:p w14:paraId="62F50831" w14:textId="77777777" w:rsidR="000C1098" w:rsidRPr="0057018F" w:rsidRDefault="000C1098" w:rsidP="000C1098">
            <w:pPr>
              <w:pStyle w:val="Ministry"/>
              <w:ind w:firstLine="0"/>
              <w:rPr>
                <w:sz w:val="24"/>
                <w:szCs w:val="24"/>
              </w:rPr>
            </w:pPr>
          </w:p>
        </w:tc>
        <w:tc>
          <w:tcPr>
            <w:tcW w:w="2197" w:type="dxa"/>
          </w:tcPr>
          <w:p w14:paraId="6D482ADF" w14:textId="77777777" w:rsidR="000C1098" w:rsidRPr="0057018F" w:rsidRDefault="000C1098" w:rsidP="000C1098">
            <w:pPr>
              <w:pStyle w:val="Ministry"/>
              <w:ind w:firstLine="0"/>
              <w:rPr>
                <w:sz w:val="24"/>
                <w:szCs w:val="24"/>
              </w:rPr>
            </w:pPr>
            <w:r w:rsidRPr="0057018F">
              <w:rPr>
                <w:sz w:val="24"/>
                <w:szCs w:val="24"/>
              </w:rPr>
              <w:t>...........................</w:t>
            </w:r>
          </w:p>
        </w:tc>
        <w:tc>
          <w:tcPr>
            <w:tcW w:w="1616" w:type="dxa"/>
          </w:tcPr>
          <w:p w14:paraId="04A19C82" w14:textId="77777777" w:rsidR="000C1098" w:rsidRPr="0057018F" w:rsidRDefault="000C1098" w:rsidP="000C1098">
            <w:pPr>
              <w:pStyle w:val="Ministry"/>
              <w:ind w:firstLine="0"/>
              <w:rPr>
                <w:sz w:val="24"/>
                <w:szCs w:val="24"/>
              </w:rPr>
            </w:pPr>
          </w:p>
        </w:tc>
      </w:tr>
      <w:tr w:rsidR="000C1098" w:rsidRPr="0057018F" w14:paraId="16D9402D" w14:textId="77777777" w:rsidTr="000C1098">
        <w:tc>
          <w:tcPr>
            <w:tcW w:w="2518" w:type="dxa"/>
          </w:tcPr>
          <w:p w14:paraId="1559EA71" w14:textId="77777777" w:rsidR="000C1098" w:rsidRPr="0057018F" w:rsidRDefault="000C1098" w:rsidP="000C1098">
            <w:pPr>
              <w:pStyle w:val="Ministry"/>
              <w:ind w:firstLine="0"/>
              <w:rPr>
                <w:sz w:val="24"/>
                <w:szCs w:val="24"/>
              </w:rPr>
            </w:pPr>
            <w:r w:rsidRPr="0057018F">
              <w:rPr>
                <w:sz w:val="24"/>
                <w:szCs w:val="24"/>
              </w:rPr>
              <w:t>Cietās daļiņas</w:t>
            </w:r>
          </w:p>
        </w:tc>
        <w:tc>
          <w:tcPr>
            <w:tcW w:w="2552" w:type="dxa"/>
          </w:tcPr>
          <w:p w14:paraId="3583B875" w14:textId="77777777" w:rsidR="000C1098" w:rsidRPr="0057018F" w:rsidRDefault="000C1098" w:rsidP="000C1098">
            <w:pPr>
              <w:pStyle w:val="Ministry"/>
              <w:ind w:firstLine="0"/>
              <w:rPr>
                <w:sz w:val="24"/>
                <w:szCs w:val="24"/>
              </w:rPr>
            </w:pPr>
          </w:p>
        </w:tc>
        <w:tc>
          <w:tcPr>
            <w:tcW w:w="2197" w:type="dxa"/>
          </w:tcPr>
          <w:p w14:paraId="19483E51" w14:textId="77777777" w:rsidR="000C1098" w:rsidRPr="0057018F" w:rsidRDefault="000C1098" w:rsidP="000C1098">
            <w:pPr>
              <w:pStyle w:val="Ministry"/>
              <w:ind w:firstLine="0"/>
              <w:rPr>
                <w:sz w:val="24"/>
                <w:szCs w:val="24"/>
              </w:rPr>
            </w:pPr>
            <w:r w:rsidRPr="0057018F">
              <w:rPr>
                <w:sz w:val="24"/>
                <w:szCs w:val="24"/>
              </w:rPr>
              <w:t>....................</w:t>
            </w:r>
          </w:p>
        </w:tc>
        <w:tc>
          <w:tcPr>
            <w:tcW w:w="1616" w:type="dxa"/>
          </w:tcPr>
          <w:p w14:paraId="038B6CCA" w14:textId="77777777" w:rsidR="000C1098" w:rsidRPr="0057018F" w:rsidRDefault="000C1098" w:rsidP="000C1098">
            <w:pPr>
              <w:pStyle w:val="Ministry"/>
              <w:ind w:firstLine="0"/>
              <w:rPr>
                <w:sz w:val="24"/>
                <w:szCs w:val="24"/>
              </w:rPr>
            </w:pPr>
            <w:r w:rsidRPr="0057018F">
              <w:rPr>
                <w:sz w:val="24"/>
                <w:szCs w:val="24"/>
              </w:rPr>
              <w:t>....................</w:t>
            </w:r>
          </w:p>
        </w:tc>
      </w:tr>
    </w:tbl>
    <w:p w14:paraId="277FBA11" w14:textId="77777777" w:rsidR="000C1098" w:rsidRPr="0057018F" w:rsidRDefault="000C1098" w:rsidP="000C1098">
      <w:pPr>
        <w:autoSpaceDE w:val="0"/>
        <w:autoSpaceDN w:val="0"/>
        <w:adjustRightInd w:val="0"/>
        <w:rPr>
          <w:sz w:val="24"/>
          <w:szCs w:val="24"/>
        </w:rPr>
      </w:pPr>
    </w:p>
    <w:p w14:paraId="6A11EF19" w14:textId="77777777" w:rsidR="000C1098" w:rsidRPr="0057018F" w:rsidRDefault="000C1098" w:rsidP="000C1098">
      <w:pPr>
        <w:autoSpaceDE w:val="0"/>
        <w:autoSpaceDN w:val="0"/>
        <w:adjustRightInd w:val="0"/>
        <w:ind w:firstLine="720"/>
        <w:rPr>
          <w:rFonts w:eastAsia="EUAlbertina-Regular-Identity-H" w:cs="EUAlbertina-Regular-Identity-H"/>
          <w:sz w:val="24"/>
          <w:szCs w:val="24"/>
        </w:rPr>
      </w:pPr>
      <w:r w:rsidRPr="0057018F">
        <w:rPr>
          <w:sz w:val="24"/>
          <w:szCs w:val="24"/>
        </w:rPr>
        <w:t xml:space="preserve">3.1.2. </w:t>
      </w:r>
      <w:r w:rsidRPr="0057018F">
        <w:rPr>
          <w:rFonts w:eastAsia="EUAlbertina-Regular-Identity-H" w:cs="EUAlbertina-Regular-Identity-H"/>
          <w:sz w:val="24"/>
          <w:szCs w:val="24"/>
        </w:rPr>
        <w:t>II tipa tests (</w:t>
      </w:r>
      <w:r w:rsidRPr="0057018F">
        <w:rPr>
          <w:rFonts w:eastAsia="EUAlbertina-Regular-Identity-H" w:cs="EUAlbertina-Regular-Identity-H"/>
          <w:sz w:val="24"/>
          <w:szCs w:val="24"/>
          <w:vertAlign w:val="superscript"/>
        </w:rPr>
        <w:t>1</w:t>
      </w:r>
      <w:r w:rsidRPr="0057018F">
        <w:rPr>
          <w:rFonts w:eastAsia="EUAlbertina-Regular-Identity-H" w:cs="EUAlbertina-Regular-Identity-H"/>
          <w:sz w:val="24"/>
          <w:szCs w:val="24"/>
        </w:rPr>
        <w:t>) – emisiju dati, kas vajadzīgi tehniskajai kontrolei:</w:t>
      </w:r>
    </w:p>
    <w:p w14:paraId="4D0E7284" w14:textId="77777777" w:rsidR="000C1098" w:rsidRPr="0057018F" w:rsidRDefault="000C1098" w:rsidP="000C1098">
      <w:pPr>
        <w:autoSpaceDE w:val="0"/>
        <w:autoSpaceDN w:val="0"/>
        <w:adjustRightInd w:val="0"/>
        <w:rPr>
          <w:rFonts w:eastAsia="EUAlbertina-Regular-Identity-H" w:cs="EUAlbertina-Regular-Identity-H"/>
          <w:sz w:val="24"/>
          <w:szCs w:val="24"/>
        </w:rPr>
      </w:pPr>
      <w:r w:rsidRPr="0057018F">
        <w:rPr>
          <w:rFonts w:eastAsia="EUAlbertina-Regular-Identity-H" w:cs="EUAlbertina-Regular-Identity-H"/>
          <w:sz w:val="24"/>
          <w:szCs w:val="24"/>
        </w:rPr>
        <w:t xml:space="preserve">II tips, maza apgriezienu skaita tukšgaitas tests </w:t>
      </w:r>
      <w:r w:rsidRPr="0057018F">
        <w:rPr>
          <w:rFonts w:eastAsia="EUAlbertina-Regular-Identity-H"/>
          <w:sz w:val="24"/>
          <w:szCs w:val="24"/>
        </w:rPr>
        <w:t>(</w:t>
      </w:r>
      <w:r w:rsidRPr="0057018F">
        <w:rPr>
          <w:rFonts w:eastAsia="EUAlbertina-Regular-Identity-H"/>
          <w:sz w:val="24"/>
          <w:szCs w:val="24"/>
          <w:vertAlign w:val="superscript"/>
        </w:rPr>
        <w:t>2</w:t>
      </w:r>
      <w:r w:rsidRPr="0057018F">
        <w:rPr>
          <w:rFonts w:eastAsia="EUAlbertina-Regular-Identity-H"/>
          <w:sz w:val="24"/>
          <w:szCs w:val="24"/>
        </w:rPr>
        <w:t>)</w:t>
      </w:r>
    </w:p>
    <w:p w14:paraId="3E4C0307" w14:textId="77777777" w:rsidR="000C1098" w:rsidRPr="0057018F" w:rsidRDefault="000C1098" w:rsidP="000C1098">
      <w:pPr>
        <w:autoSpaceDE w:val="0"/>
        <w:autoSpaceDN w:val="0"/>
        <w:adjustRightInd w:val="0"/>
        <w:rPr>
          <w:rFonts w:eastAsia="EUAlbertina-Regular-Identity-H" w:cs="EUAlbertina-Regular-Identity-H"/>
          <w:sz w:val="24"/>
          <w:szCs w:val="24"/>
        </w:rPr>
      </w:pPr>
    </w:p>
    <w:tbl>
      <w:tblPr>
        <w:tblW w:w="8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985"/>
        <w:gridCol w:w="2197"/>
        <w:gridCol w:w="1616"/>
      </w:tblGrid>
      <w:tr w:rsidR="000C1098" w:rsidRPr="0057018F" w14:paraId="5AA95FE2" w14:textId="77777777" w:rsidTr="000C1098">
        <w:tc>
          <w:tcPr>
            <w:tcW w:w="3085" w:type="dxa"/>
          </w:tcPr>
          <w:p w14:paraId="051CEB8E" w14:textId="77777777" w:rsidR="000C1098" w:rsidRPr="0057018F" w:rsidRDefault="000C1098" w:rsidP="000C1098">
            <w:pPr>
              <w:pStyle w:val="Ministry"/>
              <w:ind w:firstLine="0"/>
              <w:rPr>
                <w:sz w:val="24"/>
                <w:szCs w:val="24"/>
              </w:rPr>
            </w:pPr>
            <w:r w:rsidRPr="0057018F">
              <w:rPr>
                <w:sz w:val="24"/>
                <w:szCs w:val="24"/>
              </w:rPr>
              <w:t xml:space="preserve">Variants / versija: </w:t>
            </w:r>
          </w:p>
        </w:tc>
        <w:tc>
          <w:tcPr>
            <w:tcW w:w="1985" w:type="dxa"/>
          </w:tcPr>
          <w:p w14:paraId="4185490E" w14:textId="77777777" w:rsidR="000C1098" w:rsidRPr="0057018F" w:rsidRDefault="000C1098" w:rsidP="000C1098">
            <w:pPr>
              <w:pStyle w:val="Ministry"/>
              <w:ind w:firstLine="0"/>
              <w:rPr>
                <w:sz w:val="24"/>
                <w:szCs w:val="24"/>
              </w:rPr>
            </w:pPr>
            <w:r w:rsidRPr="0057018F">
              <w:rPr>
                <w:sz w:val="24"/>
                <w:szCs w:val="24"/>
              </w:rPr>
              <w:t>....................</w:t>
            </w:r>
          </w:p>
        </w:tc>
        <w:tc>
          <w:tcPr>
            <w:tcW w:w="2197" w:type="dxa"/>
          </w:tcPr>
          <w:p w14:paraId="315066D8" w14:textId="77777777" w:rsidR="000C1098" w:rsidRPr="0057018F" w:rsidRDefault="000C1098" w:rsidP="000C1098">
            <w:pPr>
              <w:pStyle w:val="Ministry"/>
              <w:ind w:firstLine="0"/>
              <w:rPr>
                <w:sz w:val="24"/>
                <w:szCs w:val="24"/>
              </w:rPr>
            </w:pPr>
            <w:r w:rsidRPr="0057018F">
              <w:rPr>
                <w:sz w:val="24"/>
                <w:szCs w:val="24"/>
              </w:rPr>
              <w:t>....................</w:t>
            </w:r>
          </w:p>
        </w:tc>
        <w:tc>
          <w:tcPr>
            <w:tcW w:w="1616" w:type="dxa"/>
          </w:tcPr>
          <w:p w14:paraId="74862E41"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52B6FBBF" w14:textId="77777777" w:rsidTr="000C1098">
        <w:tc>
          <w:tcPr>
            <w:tcW w:w="3085" w:type="dxa"/>
          </w:tcPr>
          <w:p w14:paraId="2ED04D13" w14:textId="77777777" w:rsidR="000C1098" w:rsidRPr="0057018F" w:rsidRDefault="000C1098" w:rsidP="000C1098">
            <w:pPr>
              <w:pStyle w:val="Ministry"/>
              <w:ind w:firstLine="0"/>
              <w:rPr>
                <w:sz w:val="24"/>
                <w:szCs w:val="24"/>
              </w:rPr>
            </w:pPr>
            <w:r w:rsidRPr="0057018F">
              <w:rPr>
                <w:rFonts w:eastAsia="EUAlbertina-Regular-Identity-H"/>
                <w:sz w:val="24"/>
                <w:szCs w:val="24"/>
              </w:rPr>
              <w:t>CO %</w:t>
            </w:r>
          </w:p>
        </w:tc>
        <w:tc>
          <w:tcPr>
            <w:tcW w:w="1985" w:type="dxa"/>
          </w:tcPr>
          <w:p w14:paraId="0829A1EE" w14:textId="77777777" w:rsidR="000C1098" w:rsidRPr="0057018F" w:rsidRDefault="000C1098" w:rsidP="000C1098">
            <w:pPr>
              <w:pStyle w:val="Ministry"/>
              <w:ind w:firstLine="0"/>
              <w:rPr>
                <w:sz w:val="24"/>
                <w:szCs w:val="24"/>
              </w:rPr>
            </w:pPr>
          </w:p>
        </w:tc>
        <w:tc>
          <w:tcPr>
            <w:tcW w:w="2197" w:type="dxa"/>
          </w:tcPr>
          <w:p w14:paraId="4035DAA3" w14:textId="77777777" w:rsidR="000C1098" w:rsidRPr="0057018F" w:rsidRDefault="000C1098" w:rsidP="000C1098">
            <w:pPr>
              <w:pStyle w:val="Ministry"/>
              <w:ind w:firstLine="0"/>
              <w:rPr>
                <w:sz w:val="24"/>
                <w:szCs w:val="24"/>
              </w:rPr>
            </w:pPr>
          </w:p>
        </w:tc>
        <w:tc>
          <w:tcPr>
            <w:tcW w:w="1616" w:type="dxa"/>
          </w:tcPr>
          <w:p w14:paraId="6D117B60"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7F5036A3" w14:textId="77777777" w:rsidTr="000C1098">
        <w:tc>
          <w:tcPr>
            <w:tcW w:w="3085" w:type="dxa"/>
          </w:tcPr>
          <w:p w14:paraId="50E4C18D" w14:textId="77777777" w:rsidR="000C1098" w:rsidRPr="0057018F" w:rsidRDefault="000C1098" w:rsidP="000C1098">
            <w:pPr>
              <w:pStyle w:val="Ministry"/>
              <w:ind w:firstLine="0"/>
              <w:rPr>
                <w:sz w:val="24"/>
                <w:szCs w:val="24"/>
              </w:rPr>
            </w:pPr>
            <w:r w:rsidRPr="0057018F">
              <w:rPr>
                <w:rFonts w:eastAsia="EUAlbertina-Regular-Identity-H"/>
                <w:sz w:val="24"/>
                <w:szCs w:val="24"/>
              </w:rPr>
              <w:t xml:space="preserve">Motora apgriezieni </w:t>
            </w:r>
          </w:p>
        </w:tc>
        <w:tc>
          <w:tcPr>
            <w:tcW w:w="1985" w:type="dxa"/>
          </w:tcPr>
          <w:p w14:paraId="72E21F07" w14:textId="77777777" w:rsidR="000C1098" w:rsidRPr="0057018F" w:rsidRDefault="000C1098" w:rsidP="000C1098">
            <w:pPr>
              <w:pStyle w:val="Ministry"/>
              <w:ind w:firstLine="0"/>
              <w:rPr>
                <w:sz w:val="24"/>
                <w:szCs w:val="24"/>
              </w:rPr>
            </w:pPr>
          </w:p>
        </w:tc>
        <w:tc>
          <w:tcPr>
            <w:tcW w:w="2197" w:type="dxa"/>
          </w:tcPr>
          <w:p w14:paraId="67CD4374" w14:textId="77777777" w:rsidR="000C1098" w:rsidRPr="0057018F" w:rsidRDefault="000C1098" w:rsidP="000C1098">
            <w:pPr>
              <w:pStyle w:val="Ministry"/>
              <w:ind w:firstLine="0"/>
              <w:rPr>
                <w:sz w:val="24"/>
                <w:szCs w:val="24"/>
              </w:rPr>
            </w:pPr>
          </w:p>
        </w:tc>
        <w:tc>
          <w:tcPr>
            <w:tcW w:w="1616" w:type="dxa"/>
          </w:tcPr>
          <w:p w14:paraId="48A1B958"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1839F20B" w14:textId="77777777" w:rsidTr="000C1098">
        <w:tc>
          <w:tcPr>
            <w:tcW w:w="3085" w:type="dxa"/>
          </w:tcPr>
          <w:p w14:paraId="434D0AF8" w14:textId="77777777" w:rsidR="000C1098" w:rsidRPr="0057018F" w:rsidRDefault="000C1098" w:rsidP="000C1098">
            <w:pPr>
              <w:pStyle w:val="Ministry"/>
              <w:ind w:firstLine="0"/>
              <w:rPr>
                <w:sz w:val="24"/>
                <w:szCs w:val="24"/>
              </w:rPr>
            </w:pPr>
            <w:r w:rsidRPr="0057018F">
              <w:rPr>
                <w:rFonts w:eastAsia="EUAlbertina-Regular-Identity-H"/>
                <w:sz w:val="24"/>
                <w:szCs w:val="24"/>
              </w:rPr>
              <w:t>Motora eļļas temperatūra</w:t>
            </w:r>
          </w:p>
        </w:tc>
        <w:tc>
          <w:tcPr>
            <w:tcW w:w="1985" w:type="dxa"/>
          </w:tcPr>
          <w:p w14:paraId="7DAA9A64" w14:textId="77777777" w:rsidR="000C1098" w:rsidRPr="0057018F" w:rsidRDefault="000C1098" w:rsidP="000C1098">
            <w:pPr>
              <w:pStyle w:val="Ministry"/>
              <w:ind w:firstLine="0"/>
              <w:rPr>
                <w:sz w:val="24"/>
                <w:szCs w:val="24"/>
              </w:rPr>
            </w:pPr>
          </w:p>
        </w:tc>
        <w:tc>
          <w:tcPr>
            <w:tcW w:w="2197" w:type="dxa"/>
          </w:tcPr>
          <w:p w14:paraId="14F1E76A" w14:textId="77777777" w:rsidR="000C1098" w:rsidRPr="0057018F" w:rsidRDefault="000C1098" w:rsidP="000C1098">
            <w:pPr>
              <w:pStyle w:val="Ministry"/>
              <w:ind w:firstLine="0"/>
              <w:rPr>
                <w:sz w:val="24"/>
                <w:szCs w:val="24"/>
              </w:rPr>
            </w:pPr>
          </w:p>
        </w:tc>
        <w:tc>
          <w:tcPr>
            <w:tcW w:w="1616" w:type="dxa"/>
          </w:tcPr>
          <w:p w14:paraId="1F47955E" w14:textId="77777777" w:rsidR="000C1098" w:rsidRPr="0057018F" w:rsidRDefault="000C1098" w:rsidP="000C1098">
            <w:pPr>
              <w:pStyle w:val="Ministry"/>
              <w:ind w:firstLine="0"/>
              <w:rPr>
                <w:sz w:val="24"/>
                <w:szCs w:val="24"/>
              </w:rPr>
            </w:pPr>
            <w:r w:rsidRPr="0057018F">
              <w:rPr>
                <w:sz w:val="24"/>
                <w:szCs w:val="24"/>
              </w:rPr>
              <w:t>....................</w:t>
            </w:r>
          </w:p>
        </w:tc>
      </w:tr>
    </w:tbl>
    <w:p w14:paraId="020760FF" w14:textId="77777777" w:rsidR="000C1098" w:rsidRPr="0057018F" w:rsidRDefault="000C1098" w:rsidP="000C1098">
      <w:pPr>
        <w:pStyle w:val="Ministry"/>
        <w:ind w:firstLine="0"/>
        <w:rPr>
          <w:sz w:val="24"/>
          <w:szCs w:val="24"/>
        </w:rPr>
      </w:pPr>
    </w:p>
    <w:p w14:paraId="7020D7AC" w14:textId="77777777" w:rsidR="000C1098" w:rsidRPr="0057018F" w:rsidRDefault="000C1098" w:rsidP="000C1098">
      <w:pPr>
        <w:autoSpaceDE w:val="0"/>
        <w:autoSpaceDN w:val="0"/>
        <w:adjustRightInd w:val="0"/>
        <w:jc w:val="both"/>
        <w:rPr>
          <w:rFonts w:eastAsia="EUAlbertina-Regular-Identity-H"/>
          <w:sz w:val="24"/>
          <w:szCs w:val="24"/>
        </w:rPr>
      </w:pPr>
      <w:r w:rsidRPr="0057018F">
        <w:rPr>
          <w:rFonts w:eastAsia="EUAlbertina-Regular-Identity-H"/>
          <w:sz w:val="24"/>
          <w:szCs w:val="24"/>
        </w:rPr>
        <w:t>II tips, liela apgriezienu skaita tukšgaitas tests (</w:t>
      </w:r>
      <w:r w:rsidRPr="0057018F">
        <w:rPr>
          <w:rFonts w:eastAsia="EUAlbertina-Regular-Identity-H"/>
          <w:sz w:val="24"/>
          <w:szCs w:val="24"/>
          <w:vertAlign w:val="superscript"/>
        </w:rPr>
        <w:t>2</w:t>
      </w:r>
      <w:r w:rsidRPr="0057018F">
        <w:rPr>
          <w:rFonts w:eastAsia="EUAlbertina-Regular-Identity-H"/>
          <w:sz w:val="24"/>
          <w:szCs w:val="24"/>
        </w:rPr>
        <w:t>):</w:t>
      </w:r>
    </w:p>
    <w:p w14:paraId="36FED4CD" w14:textId="77777777" w:rsidR="000C1098" w:rsidRPr="0057018F" w:rsidRDefault="000C1098" w:rsidP="000C1098">
      <w:pPr>
        <w:autoSpaceDE w:val="0"/>
        <w:autoSpaceDN w:val="0"/>
        <w:adjustRightInd w:val="0"/>
        <w:rPr>
          <w:rFonts w:eastAsia="EUAlbertina-Regular-Identity-H"/>
          <w:sz w:val="24"/>
          <w:szCs w:val="24"/>
        </w:rPr>
      </w:pPr>
    </w:p>
    <w:tbl>
      <w:tblPr>
        <w:tblW w:w="8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985"/>
        <w:gridCol w:w="2197"/>
        <w:gridCol w:w="1616"/>
      </w:tblGrid>
      <w:tr w:rsidR="000C1098" w:rsidRPr="0057018F" w14:paraId="58E0572F" w14:textId="77777777" w:rsidTr="000C1098">
        <w:tc>
          <w:tcPr>
            <w:tcW w:w="3085" w:type="dxa"/>
          </w:tcPr>
          <w:p w14:paraId="69369BDB" w14:textId="77777777" w:rsidR="000C1098" w:rsidRPr="0057018F" w:rsidRDefault="000C1098" w:rsidP="000C1098">
            <w:pPr>
              <w:pStyle w:val="Ministry"/>
              <w:ind w:firstLine="0"/>
              <w:rPr>
                <w:sz w:val="24"/>
                <w:szCs w:val="24"/>
              </w:rPr>
            </w:pPr>
            <w:r w:rsidRPr="0057018F">
              <w:rPr>
                <w:sz w:val="24"/>
                <w:szCs w:val="24"/>
              </w:rPr>
              <w:t xml:space="preserve">Variants / versija: </w:t>
            </w:r>
          </w:p>
        </w:tc>
        <w:tc>
          <w:tcPr>
            <w:tcW w:w="1985" w:type="dxa"/>
          </w:tcPr>
          <w:p w14:paraId="6F060329" w14:textId="77777777" w:rsidR="000C1098" w:rsidRPr="0057018F" w:rsidRDefault="000C1098" w:rsidP="000C1098">
            <w:pPr>
              <w:pStyle w:val="Ministry"/>
              <w:ind w:firstLine="0"/>
              <w:rPr>
                <w:sz w:val="24"/>
                <w:szCs w:val="24"/>
              </w:rPr>
            </w:pPr>
            <w:r w:rsidRPr="0057018F">
              <w:rPr>
                <w:sz w:val="24"/>
                <w:szCs w:val="24"/>
              </w:rPr>
              <w:t>....................</w:t>
            </w:r>
          </w:p>
        </w:tc>
        <w:tc>
          <w:tcPr>
            <w:tcW w:w="2197" w:type="dxa"/>
          </w:tcPr>
          <w:p w14:paraId="54B43D98" w14:textId="77777777" w:rsidR="000C1098" w:rsidRPr="0057018F" w:rsidRDefault="000C1098" w:rsidP="000C1098">
            <w:pPr>
              <w:pStyle w:val="Ministry"/>
              <w:ind w:firstLine="0"/>
              <w:rPr>
                <w:sz w:val="24"/>
                <w:szCs w:val="24"/>
              </w:rPr>
            </w:pPr>
            <w:r w:rsidRPr="0057018F">
              <w:rPr>
                <w:sz w:val="24"/>
                <w:szCs w:val="24"/>
              </w:rPr>
              <w:t>....................</w:t>
            </w:r>
          </w:p>
        </w:tc>
        <w:tc>
          <w:tcPr>
            <w:tcW w:w="1616" w:type="dxa"/>
          </w:tcPr>
          <w:p w14:paraId="21ABDA3F"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51131513" w14:textId="77777777" w:rsidTr="000C1098">
        <w:tc>
          <w:tcPr>
            <w:tcW w:w="3085" w:type="dxa"/>
          </w:tcPr>
          <w:p w14:paraId="317D9E09" w14:textId="77777777" w:rsidR="000C1098" w:rsidRPr="0057018F" w:rsidRDefault="000C1098" w:rsidP="000C1098">
            <w:pPr>
              <w:pStyle w:val="Ministry"/>
              <w:ind w:firstLine="0"/>
              <w:rPr>
                <w:sz w:val="24"/>
                <w:szCs w:val="24"/>
              </w:rPr>
            </w:pPr>
            <w:r w:rsidRPr="0057018F">
              <w:rPr>
                <w:rFonts w:eastAsia="EUAlbertina-Regular-Identity-H"/>
                <w:sz w:val="24"/>
                <w:szCs w:val="24"/>
              </w:rPr>
              <w:t>CO %</w:t>
            </w:r>
          </w:p>
        </w:tc>
        <w:tc>
          <w:tcPr>
            <w:tcW w:w="1985" w:type="dxa"/>
          </w:tcPr>
          <w:p w14:paraId="3B2491B1" w14:textId="77777777" w:rsidR="000C1098" w:rsidRPr="0057018F" w:rsidRDefault="000C1098" w:rsidP="000C1098">
            <w:pPr>
              <w:pStyle w:val="Ministry"/>
              <w:ind w:firstLine="0"/>
              <w:rPr>
                <w:sz w:val="24"/>
                <w:szCs w:val="24"/>
              </w:rPr>
            </w:pPr>
          </w:p>
        </w:tc>
        <w:tc>
          <w:tcPr>
            <w:tcW w:w="2197" w:type="dxa"/>
          </w:tcPr>
          <w:p w14:paraId="04F605A7" w14:textId="77777777" w:rsidR="000C1098" w:rsidRPr="0057018F" w:rsidRDefault="000C1098" w:rsidP="000C1098">
            <w:pPr>
              <w:pStyle w:val="Ministry"/>
              <w:ind w:firstLine="0"/>
              <w:rPr>
                <w:sz w:val="24"/>
                <w:szCs w:val="24"/>
              </w:rPr>
            </w:pPr>
          </w:p>
        </w:tc>
        <w:tc>
          <w:tcPr>
            <w:tcW w:w="1616" w:type="dxa"/>
          </w:tcPr>
          <w:p w14:paraId="6D437CAE"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3AAEA86B" w14:textId="77777777" w:rsidTr="000C1098">
        <w:tc>
          <w:tcPr>
            <w:tcW w:w="3085" w:type="dxa"/>
          </w:tcPr>
          <w:p w14:paraId="641C491A" w14:textId="77777777" w:rsidR="000C1098" w:rsidRPr="0057018F" w:rsidRDefault="000C1098" w:rsidP="000C1098">
            <w:pPr>
              <w:pStyle w:val="Ministry"/>
              <w:ind w:firstLine="0"/>
              <w:rPr>
                <w:sz w:val="24"/>
                <w:szCs w:val="24"/>
              </w:rPr>
            </w:pPr>
            <w:r w:rsidRPr="0057018F">
              <w:rPr>
                <w:rFonts w:eastAsia="EUAlbertina-Regular-Identity-H"/>
                <w:sz w:val="24"/>
                <w:szCs w:val="24"/>
              </w:rPr>
              <w:t>Lambda vērtība</w:t>
            </w:r>
          </w:p>
        </w:tc>
        <w:tc>
          <w:tcPr>
            <w:tcW w:w="1985" w:type="dxa"/>
          </w:tcPr>
          <w:p w14:paraId="2C2D4410" w14:textId="77777777" w:rsidR="000C1098" w:rsidRPr="0057018F" w:rsidRDefault="000C1098" w:rsidP="000C1098">
            <w:pPr>
              <w:pStyle w:val="Ministry"/>
              <w:ind w:firstLine="0"/>
              <w:rPr>
                <w:sz w:val="24"/>
                <w:szCs w:val="24"/>
              </w:rPr>
            </w:pPr>
          </w:p>
        </w:tc>
        <w:tc>
          <w:tcPr>
            <w:tcW w:w="2197" w:type="dxa"/>
          </w:tcPr>
          <w:p w14:paraId="5F98D694" w14:textId="77777777" w:rsidR="000C1098" w:rsidRPr="0057018F" w:rsidRDefault="000C1098" w:rsidP="000C1098">
            <w:pPr>
              <w:pStyle w:val="Ministry"/>
              <w:ind w:firstLine="0"/>
              <w:rPr>
                <w:sz w:val="24"/>
                <w:szCs w:val="24"/>
              </w:rPr>
            </w:pPr>
          </w:p>
        </w:tc>
        <w:tc>
          <w:tcPr>
            <w:tcW w:w="1616" w:type="dxa"/>
          </w:tcPr>
          <w:p w14:paraId="056CD186"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336A9D04" w14:textId="77777777" w:rsidTr="000C1098">
        <w:tc>
          <w:tcPr>
            <w:tcW w:w="3085" w:type="dxa"/>
          </w:tcPr>
          <w:p w14:paraId="597FE730" w14:textId="77777777" w:rsidR="000C1098" w:rsidRPr="0057018F" w:rsidRDefault="000C1098" w:rsidP="000C1098">
            <w:pPr>
              <w:pStyle w:val="Ministry"/>
              <w:ind w:firstLine="0"/>
              <w:rPr>
                <w:sz w:val="24"/>
                <w:szCs w:val="24"/>
              </w:rPr>
            </w:pPr>
            <w:r w:rsidRPr="0057018F">
              <w:rPr>
                <w:rFonts w:eastAsia="EUAlbertina-Regular-Identity-H"/>
                <w:sz w:val="24"/>
                <w:szCs w:val="24"/>
              </w:rPr>
              <w:t>Motora apgriezieni</w:t>
            </w:r>
          </w:p>
        </w:tc>
        <w:tc>
          <w:tcPr>
            <w:tcW w:w="1985" w:type="dxa"/>
          </w:tcPr>
          <w:p w14:paraId="1AD4FFDF" w14:textId="77777777" w:rsidR="000C1098" w:rsidRPr="0057018F" w:rsidRDefault="000C1098" w:rsidP="000C1098">
            <w:pPr>
              <w:pStyle w:val="Ministry"/>
              <w:ind w:firstLine="0"/>
              <w:rPr>
                <w:sz w:val="24"/>
                <w:szCs w:val="24"/>
              </w:rPr>
            </w:pPr>
          </w:p>
        </w:tc>
        <w:tc>
          <w:tcPr>
            <w:tcW w:w="2197" w:type="dxa"/>
          </w:tcPr>
          <w:p w14:paraId="7868C2E8" w14:textId="77777777" w:rsidR="000C1098" w:rsidRPr="0057018F" w:rsidRDefault="000C1098" w:rsidP="000C1098">
            <w:pPr>
              <w:pStyle w:val="Ministry"/>
              <w:ind w:firstLine="0"/>
              <w:rPr>
                <w:sz w:val="24"/>
                <w:szCs w:val="24"/>
              </w:rPr>
            </w:pPr>
          </w:p>
        </w:tc>
        <w:tc>
          <w:tcPr>
            <w:tcW w:w="1616" w:type="dxa"/>
          </w:tcPr>
          <w:p w14:paraId="660A479F"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2C4DB81B" w14:textId="77777777" w:rsidTr="000C1098">
        <w:tc>
          <w:tcPr>
            <w:tcW w:w="3085" w:type="dxa"/>
          </w:tcPr>
          <w:p w14:paraId="1C167EC4"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Motora eļļas temperatūra</w:t>
            </w:r>
          </w:p>
        </w:tc>
        <w:tc>
          <w:tcPr>
            <w:tcW w:w="1985" w:type="dxa"/>
          </w:tcPr>
          <w:p w14:paraId="2609F6A7" w14:textId="77777777" w:rsidR="000C1098" w:rsidRPr="0057018F" w:rsidRDefault="000C1098" w:rsidP="000C1098">
            <w:pPr>
              <w:pStyle w:val="Ministry"/>
              <w:ind w:firstLine="0"/>
              <w:rPr>
                <w:sz w:val="24"/>
                <w:szCs w:val="24"/>
              </w:rPr>
            </w:pPr>
          </w:p>
        </w:tc>
        <w:tc>
          <w:tcPr>
            <w:tcW w:w="2197" w:type="dxa"/>
          </w:tcPr>
          <w:p w14:paraId="67482926" w14:textId="77777777" w:rsidR="000C1098" w:rsidRPr="0057018F" w:rsidRDefault="000C1098" w:rsidP="000C1098">
            <w:pPr>
              <w:pStyle w:val="Ministry"/>
              <w:ind w:firstLine="0"/>
              <w:rPr>
                <w:sz w:val="24"/>
                <w:szCs w:val="24"/>
              </w:rPr>
            </w:pPr>
          </w:p>
        </w:tc>
        <w:tc>
          <w:tcPr>
            <w:tcW w:w="1616" w:type="dxa"/>
          </w:tcPr>
          <w:p w14:paraId="565F97C1" w14:textId="77777777" w:rsidR="000C1098" w:rsidRPr="0057018F" w:rsidRDefault="000C1098" w:rsidP="000C1098">
            <w:pPr>
              <w:pStyle w:val="Ministry"/>
              <w:ind w:firstLine="0"/>
              <w:rPr>
                <w:sz w:val="24"/>
                <w:szCs w:val="24"/>
              </w:rPr>
            </w:pPr>
          </w:p>
        </w:tc>
      </w:tr>
    </w:tbl>
    <w:p w14:paraId="3C9CBA5A" w14:textId="77777777" w:rsidR="000C1098" w:rsidRPr="0057018F" w:rsidRDefault="000C1098" w:rsidP="000C1098">
      <w:pPr>
        <w:autoSpaceDE w:val="0"/>
        <w:autoSpaceDN w:val="0"/>
        <w:adjustRightInd w:val="0"/>
        <w:rPr>
          <w:sz w:val="24"/>
          <w:szCs w:val="24"/>
        </w:rPr>
      </w:pPr>
    </w:p>
    <w:p w14:paraId="63A5E0AA"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sz w:val="24"/>
          <w:szCs w:val="24"/>
        </w:rPr>
        <w:t xml:space="preserve">3.1.3. </w:t>
      </w:r>
      <w:r w:rsidRPr="0057018F">
        <w:rPr>
          <w:rFonts w:eastAsia="EUAlbertina-Regular-Identity-H"/>
          <w:sz w:val="24"/>
          <w:szCs w:val="24"/>
        </w:rPr>
        <w:t>III tipa testa rezultāti (</w:t>
      </w:r>
      <w:r w:rsidRPr="0057018F">
        <w:rPr>
          <w:rFonts w:eastAsia="EUAlbertina-Regular-Identity-H"/>
          <w:sz w:val="24"/>
          <w:szCs w:val="24"/>
          <w:vertAlign w:val="superscript"/>
        </w:rPr>
        <w:t>2</w:t>
      </w:r>
      <w:r w:rsidRPr="0057018F">
        <w:rPr>
          <w:rFonts w:eastAsia="EUAlbertina-Regular-Identity-H"/>
          <w:sz w:val="24"/>
          <w:szCs w:val="24"/>
        </w:rPr>
        <w:t>): …</w:t>
      </w:r>
    </w:p>
    <w:p w14:paraId="6DA8CF05" w14:textId="77777777" w:rsidR="000C1098" w:rsidRPr="0057018F" w:rsidRDefault="000C1098" w:rsidP="000C1098">
      <w:pPr>
        <w:autoSpaceDE w:val="0"/>
        <w:autoSpaceDN w:val="0"/>
        <w:adjustRightInd w:val="0"/>
        <w:rPr>
          <w:sz w:val="24"/>
          <w:szCs w:val="24"/>
        </w:rPr>
      </w:pPr>
    </w:p>
    <w:p w14:paraId="001AD6ED"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sz w:val="24"/>
          <w:szCs w:val="24"/>
        </w:rPr>
        <w:t xml:space="preserve">3.1.4. </w:t>
      </w:r>
      <w:r w:rsidRPr="0057018F">
        <w:rPr>
          <w:rFonts w:eastAsia="EUAlbertina-Regular-Identity-H"/>
          <w:sz w:val="24"/>
          <w:szCs w:val="24"/>
        </w:rPr>
        <w:t>IV tipa testa rezultāti (iztvaikošanas tests) (</w:t>
      </w:r>
      <w:r w:rsidRPr="0057018F">
        <w:rPr>
          <w:rFonts w:eastAsia="EUAlbertina-Regular-Identity-H"/>
          <w:sz w:val="24"/>
          <w:szCs w:val="24"/>
          <w:vertAlign w:val="superscript"/>
        </w:rPr>
        <w:t>2</w:t>
      </w:r>
      <w:r w:rsidRPr="0057018F">
        <w:rPr>
          <w:rFonts w:eastAsia="EUAlbertina-Regular-Identity-H"/>
          <w:sz w:val="24"/>
          <w:szCs w:val="24"/>
        </w:rPr>
        <w:t>): … g/testā.</w:t>
      </w:r>
    </w:p>
    <w:p w14:paraId="20B3E8FD" w14:textId="77777777" w:rsidR="000C1098" w:rsidRPr="0057018F" w:rsidRDefault="000C1098" w:rsidP="000C1098">
      <w:pPr>
        <w:autoSpaceDE w:val="0"/>
        <w:autoSpaceDN w:val="0"/>
        <w:adjustRightInd w:val="0"/>
        <w:rPr>
          <w:rFonts w:eastAsia="EUAlbertina-Regular-Identity-H"/>
          <w:sz w:val="24"/>
          <w:szCs w:val="24"/>
        </w:rPr>
      </w:pPr>
    </w:p>
    <w:p w14:paraId="30FDEFCE"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3.1.5. V tipa tests rezultāts – izturīgums (</w:t>
      </w:r>
      <w:r w:rsidRPr="0057018F">
        <w:rPr>
          <w:rFonts w:eastAsia="EUAlbertina-Regular-Identity-H"/>
          <w:sz w:val="24"/>
          <w:szCs w:val="24"/>
          <w:vertAlign w:val="superscript"/>
        </w:rPr>
        <w:t>2</w:t>
      </w:r>
      <w:r w:rsidRPr="0057018F">
        <w:rPr>
          <w:rFonts w:eastAsia="EUAlbertina-Regular-Identity-H"/>
          <w:sz w:val="24"/>
          <w:szCs w:val="24"/>
        </w:rPr>
        <w:t>):</w:t>
      </w:r>
    </w:p>
    <w:p w14:paraId="18E5750D"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3.1.5.1. izturīguma veids: 80 000 km/100 000 km/nav attiecināms (</w:t>
      </w:r>
      <w:r w:rsidRPr="0057018F">
        <w:rPr>
          <w:rFonts w:eastAsia="EUAlbertina-Regular-Identity-H"/>
          <w:sz w:val="24"/>
          <w:szCs w:val="24"/>
          <w:vertAlign w:val="superscript"/>
        </w:rPr>
        <w:t>3</w:t>
      </w:r>
      <w:r w:rsidRPr="0057018F">
        <w:rPr>
          <w:rFonts w:eastAsia="EUAlbertina-Regular-Identity-H"/>
          <w:sz w:val="24"/>
          <w:szCs w:val="24"/>
        </w:rPr>
        <w:t>),</w:t>
      </w:r>
    </w:p>
    <w:p w14:paraId="35C82494"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3.1.5.2. pasliktināšanās faktors (DF): aprēķināts/fiksēts (</w:t>
      </w:r>
      <w:r w:rsidRPr="0057018F">
        <w:rPr>
          <w:rFonts w:eastAsia="EUAlbertina-Regular-Identity-H"/>
          <w:sz w:val="24"/>
          <w:szCs w:val="24"/>
          <w:vertAlign w:val="superscript"/>
        </w:rPr>
        <w:t>3</w:t>
      </w:r>
      <w:r w:rsidRPr="0057018F">
        <w:rPr>
          <w:rFonts w:eastAsia="EUAlbertina-Regular-Identity-H"/>
          <w:sz w:val="24"/>
          <w:szCs w:val="24"/>
        </w:rPr>
        <w:t>),</w:t>
      </w:r>
    </w:p>
    <w:p w14:paraId="5A3005B9"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3.1.5.3. specifikācijas vērtība:</w:t>
      </w:r>
    </w:p>
    <w:p w14:paraId="7F5880BD" w14:textId="77777777" w:rsidR="000C1098" w:rsidRPr="0057018F" w:rsidRDefault="000C1098" w:rsidP="000C1098">
      <w:pPr>
        <w:autoSpaceDE w:val="0"/>
        <w:autoSpaceDN w:val="0"/>
        <w:adjustRightInd w:val="0"/>
        <w:ind w:left="2160" w:firstLine="720"/>
        <w:rPr>
          <w:rFonts w:eastAsia="EUAlbertina-Regular-Identity-H"/>
          <w:sz w:val="24"/>
          <w:szCs w:val="24"/>
        </w:rPr>
      </w:pPr>
      <w:r w:rsidRPr="0057018F">
        <w:rPr>
          <w:rFonts w:eastAsia="EUAlbertina-Regular-Identity-H"/>
          <w:sz w:val="24"/>
          <w:szCs w:val="24"/>
        </w:rPr>
        <w:t>CO: …</w:t>
      </w:r>
    </w:p>
    <w:p w14:paraId="014FE081" w14:textId="77777777" w:rsidR="000C1098" w:rsidRPr="0057018F" w:rsidRDefault="000C1098" w:rsidP="000C1098">
      <w:pPr>
        <w:autoSpaceDE w:val="0"/>
        <w:autoSpaceDN w:val="0"/>
        <w:adjustRightInd w:val="0"/>
        <w:ind w:left="2160" w:firstLine="720"/>
        <w:rPr>
          <w:rFonts w:eastAsia="EUAlbertina-Regular-Identity-H"/>
          <w:sz w:val="24"/>
          <w:szCs w:val="24"/>
        </w:rPr>
      </w:pPr>
      <w:r w:rsidRPr="0057018F">
        <w:rPr>
          <w:rFonts w:eastAsia="EUAlbertina-Regular-Identity-H"/>
          <w:sz w:val="24"/>
          <w:szCs w:val="24"/>
        </w:rPr>
        <w:t>HC: …</w:t>
      </w:r>
    </w:p>
    <w:p w14:paraId="7064627E" w14:textId="77777777" w:rsidR="000C1098" w:rsidRPr="0057018F" w:rsidRDefault="000C1098" w:rsidP="000C1098">
      <w:pPr>
        <w:autoSpaceDE w:val="0"/>
        <w:autoSpaceDN w:val="0"/>
        <w:adjustRightInd w:val="0"/>
        <w:ind w:left="2160" w:firstLine="720"/>
        <w:rPr>
          <w:rFonts w:eastAsia="EUAlbertina-Regular-Identity-H"/>
          <w:sz w:val="24"/>
          <w:szCs w:val="24"/>
        </w:rPr>
      </w:pPr>
      <w:r w:rsidRPr="0057018F">
        <w:rPr>
          <w:rFonts w:eastAsia="EUAlbertina-Regular-Identity-H"/>
          <w:sz w:val="24"/>
          <w:szCs w:val="24"/>
        </w:rPr>
        <w:t>NOx: …</w:t>
      </w:r>
    </w:p>
    <w:p w14:paraId="56236D5D" w14:textId="77777777" w:rsidR="000C1098" w:rsidRPr="0057018F" w:rsidRDefault="000C1098" w:rsidP="000C1098">
      <w:pPr>
        <w:autoSpaceDE w:val="0"/>
        <w:autoSpaceDN w:val="0"/>
        <w:adjustRightInd w:val="0"/>
        <w:rPr>
          <w:rFonts w:eastAsia="EUAlbertina-Regular-Identity-H"/>
          <w:sz w:val="24"/>
          <w:szCs w:val="24"/>
        </w:rPr>
      </w:pPr>
    </w:p>
    <w:p w14:paraId="28277C40" w14:textId="77777777" w:rsidR="000C1098" w:rsidRPr="0057018F" w:rsidRDefault="000C1098" w:rsidP="000C1098">
      <w:pPr>
        <w:autoSpaceDE w:val="0"/>
        <w:autoSpaceDN w:val="0"/>
        <w:adjustRightInd w:val="0"/>
        <w:rPr>
          <w:rFonts w:ascii="EUAlbertina-Regular-Identity-H" w:eastAsia="EUAlbertina-Regular-Identity-H" w:cs="EUAlbertina-Regular-Identity-H"/>
          <w:sz w:val="24"/>
          <w:szCs w:val="24"/>
        </w:rPr>
      </w:pPr>
      <w:r w:rsidRPr="0057018F">
        <w:rPr>
          <w:rFonts w:eastAsia="EUAlbertina-Regular-Identity-H"/>
          <w:sz w:val="24"/>
          <w:szCs w:val="24"/>
        </w:rPr>
        <w:t>(</w:t>
      </w:r>
      <w:r w:rsidRPr="0057018F">
        <w:rPr>
          <w:rFonts w:eastAsia="EUAlbertina-Regular-Identity-H"/>
          <w:sz w:val="24"/>
          <w:szCs w:val="24"/>
          <w:vertAlign w:val="superscript"/>
        </w:rPr>
        <w:t>1</w:t>
      </w:r>
      <w:r w:rsidRPr="0057018F">
        <w:rPr>
          <w:rFonts w:eastAsia="EUAlbertina-Regular-Identity-H"/>
          <w:sz w:val="24"/>
          <w:szCs w:val="24"/>
        </w:rPr>
        <w:t>) Atkārtot benzīnam un gāzveida degvielai, ja transportlīdzekli var darbināt gan ar benzīnu, gan gāzveida degvielu. Transportlīdzekļos kā degvielu var izmantot gan benzīnu, gan gāzveida degvielu, bet, ja benzīnu lieto tikai ārkārtas situācijā vai dzinēja iedarbināšanai un ja benzīna tvertnē var iepildīt ne vairāk kā 15 litrus benzīna, testa vajadzībām šādus transportlīdzekļus uzskata par tikai ar gāzveida degvielu darbināmiem transportlīdzekļiem.</w:t>
      </w:r>
    </w:p>
    <w:p w14:paraId="0DD67992" w14:textId="77777777" w:rsidR="000C1098" w:rsidRPr="0057018F" w:rsidRDefault="000C1098" w:rsidP="000C1098">
      <w:pPr>
        <w:tabs>
          <w:tab w:val="center" w:pos="1418"/>
          <w:tab w:val="center" w:pos="1496"/>
          <w:tab w:val="right" w:pos="8647"/>
        </w:tabs>
        <w:jc w:val="both"/>
        <w:rPr>
          <w:sz w:val="24"/>
          <w:szCs w:val="24"/>
        </w:rPr>
      </w:pPr>
      <w:r w:rsidRPr="0057018F">
        <w:rPr>
          <w:sz w:val="24"/>
          <w:szCs w:val="24"/>
        </w:rPr>
        <w:t>(</w:t>
      </w:r>
      <w:r w:rsidRPr="0057018F">
        <w:rPr>
          <w:sz w:val="24"/>
          <w:szCs w:val="24"/>
          <w:vertAlign w:val="superscript"/>
        </w:rPr>
        <w:t>2</w:t>
      </w:r>
      <w:r w:rsidRPr="0057018F">
        <w:rPr>
          <w:sz w:val="24"/>
          <w:szCs w:val="24"/>
        </w:rPr>
        <w:t>) Valsts tipa apstiprinājuma gadījumā norādāms brīvprātīgi</w:t>
      </w:r>
    </w:p>
    <w:p w14:paraId="7802931A"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w:t>
      </w:r>
      <w:r w:rsidRPr="0057018F">
        <w:rPr>
          <w:rFonts w:eastAsia="EUAlbertina-Regular-Identity-H"/>
          <w:sz w:val="24"/>
          <w:szCs w:val="24"/>
          <w:vertAlign w:val="superscript"/>
        </w:rPr>
        <w:t>3</w:t>
      </w:r>
      <w:r w:rsidRPr="0057018F">
        <w:rPr>
          <w:rFonts w:eastAsia="EUAlbertina-Regular-Identity-H"/>
          <w:sz w:val="24"/>
          <w:szCs w:val="24"/>
        </w:rPr>
        <w:t>) Svītrot, ja nav attiecināms.</w:t>
      </w:r>
    </w:p>
    <w:p w14:paraId="15D24E13"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rFonts w:eastAsia="EUAlbertina-Regular-Identity-H"/>
          <w:sz w:val="24"/>
          <w:szCs w:val="24"/>
        </w:rPr>
        <w:t>3.1.6. VI tipa testa rezultāts – emisijas zemā apkārtējā temperatūrā (</w:t>
      </w:r>
      <w:r w:rsidRPr="0057018F">
        <w:rPr>
          <w:rFonts w:eastAsia="EUAlbertina-Regular-Identity-H"/>
          <w:sz w:val="24"/>
          <w:szCs w:val="24"/>
          <w:vertAlign w:val="superscript"/>
        </w:rPr>
        <w:t>1</w:t>
      </w:r>
      <w:r w:rsidRPr="0057018F">
        <w:rPr>
          <w:rFonts w:eastAsia="EUAlbertina-Regular-Identity-H"/>
          <w:sz w:val="24"/>
          <w:szCs w:val="24"/>
        </w:rPr>
        <w:t>)</w:t>
      </w:r>
    </w:p>
    <w:tbl>
      <w:tblPr>
        <w:tblW w:w="8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985"/>
        <w:gridCol w:w="2197"/>
        <w:gridCol w:w="1616"/>
      </w:tblGrid>
      <w:tr w:rsidR="000C1098" w:rsidRPr="0057018F" w14:paraId="2D0378A5" w14:textId="77777777" w:rsidTr="000C1098">
        <w:tc>
          <w:tcPr>
            <w:tcW w:w="3085" w:type="dxa"/>
          </w:tcPr>
          <w:p w14:paraId="4009EBAB" w14:textId="77777777" w:rsidR="000C1098" w:rsidRPr="0057018F" w:rsidRDefault="000C1098" w:rsidP="000C1098">
            <w:pPr>
              <w:pStyle w:val="Ministry"/>
              <w:ind w:firstLine="0"/>
              <w:rPr>
                <w:sz w:val="24"/>
                <w:szCs w:val="24"/>
              </w:rPr>
            </w:pPr>
            <w:r w:rsidRPr="0057018F">
              <w:rPr>
                <w:sz w:val="24"/>
                <w:szCs w:val="24"/>
              </w:rPr>
              <w:t xml:space="preserve">Variants / versija: </w:t>
            </w:r>
          </w:p>
        </w:tc>
        <w:tc>
          <w:tcPr>
            <w:tcW w:w="1985" w:type="dxa"/>
          </w:tcPr>
          <w:p w14:paraId="57A2E4DF" w14:textId="77777777" w:rsidR="000C1098" w:rsidRPr="0057018F" w:rsidRDefault="000C1098" w:rsidP="000C1098">
            <w:pPr>
              <w:pStyle w:val="Ministry"/>
              <w:ind w:firstLine="0"/>
              <w:rPr>
                <w:sz w:val="24"/>
                <w:szCs w:val="24"/>
              </w:rPr>
            </w:pPr>
            <w:r w:rsidRPr="0057018F">
              <w:rPr>
                <w:sz w:val="24"/>
                <w:szCs w:val="24"/>
              </w:rPr>
              <w:t>....................</w:t>
            </w:r>
          </w:p>
        </w:tc>
        <w:tc>
          <w:tcPr>
            <w:tcW w:w="2197" w:type="dxa"/>
          </w:tcPr>
          <w:p w14:paraId="1F33327B" w14:textId="77777777" w:rsidR="000C1098" w:rsidRPr="0057018F" w:rsidRDefault="000C1098" w:rsidP="000C1098">
            <w:pPr>
              <w:pStyle w:val="Ministry"/>
              <w:ind w:firstLine="0"/>
              <w:rPr>
                <w:sz w:val="24"/>
                <w:szCs w:val="24"/>
              </w:rPr>
            </w:pPr>
            <w:r w:rsidRPr="0057018F">
              <w:rPr>
                <w:sz w:val="24"/>
                <w:szCs w:val="24"/>
              </w:rPr>
              <w:t>....................</w:t>
            </w:r>
          </w:p>
        </w:tc>
        <w:tc>
          <w:tcPr>
            <w:tcW w:w="1616" w:type="dxa"/>
          </w:tcPr>
          <w:p w14:paraId="0A2448A4"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3A06CAC1" w14:textId="77777777" w:rsidTr="000C1098">
        <w:tc>
          <w:tcPr>
            <w:tcW w:w="3085" w:type="dxa"/>
          </w:tcPr>
          <w:p w14:paraId="79382D33"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CO g/km</w:t>
            </w:r>
          </w:p>
        </w:tc>
        <w:tc>
          <w:tcPr>
            <w:tcW w:w="1985" w:type="dxa"/>
          </w:tcPr>
          <w:p w14:paraId="7B2B06DE" w14:textId="77777777" w:rsidR="000C1098" w:rsidRPr="0057018F" w:rsidRDefault="000C1098" w:rsidP="000C1098">
            <w:pPr>
              <w:pStyle w:val="Ministry"/>
              <w:ind w:firstLine="0"/>
              <w:rPr>
                <w:sz w:val="24"/>
                <w:szCs w:val="24"/>
              </w:rPr>
            </w:pPr>
          </w:p>
        </w:tc>
        <w:tc>
          <w:tcPr>
            <w:tcW w:w="2197" w:type="dxa"/>
          </w:tcPr>
          <w:p w14:paraId="3CB370E7" w14:textId="77777777" w:rsidR="000C1098" w:rsidRPr="0057018F" w:rsidRDefault="000C1098" w:rsidP="000C1098">
            <w:pPr>
              <w:pStyle w:val="Ministry"/>
              <w:ind w:firstLine="0"/>
              <w:rPr>
                <w:sz w:val="24"/>
                <w:szCs w:val="24"/>
              </w:rPr>
            </w:pPr>
          </w:p>
        </w:tc>
        <w:tc>
          <w:tcPr>
            <w:tcW w:w="1616" w:type="dxa"/>
          </w:tcPr>
          <w:p w14:paraId="4AFF2A4E" w14:textId="77777777" w:rsidR="000C1098" w:rsidRPr="0057018F" w:rsidRDefault="000C1098" w:rsidP="000C1098">
            <w:pPr>
              <w:pStyle w:val="Ministry"/>
              <w:ind w:firstLine="0"/>
              <w:rPr>
                <w:sz w:val="24"/>
                <w:szCs w:val="24"/>
              </w:rPr>
            </w:pPr>
            <w:r w:rsidRPr="0057018F">
              <w:rPr>
                <w:sz w:val="24"/>
                <w:szCs w:val="24"/>
              </w:rPr>
              <w:t>....................</w:t>
            </w:r>
          </w:p>
        </w:tc>
      </w:tr>
      <w:tr w:rsidR="000C1098" w:rsidRPr="0057018F" w14:paraId="6799EF63" w14:textId="77777777" w:rsidTr="000C1098">
        <w:tc>
          <w:tcPr>
            <w:tcW w:w="3085" w:type="dxa"/>
          </w:tcPr>
          <w:p w14:paraId="319D0E7A" w14:textId="77777777" w:rsidR="000C1098" w:rsidRPr="0057018F" w:rsidRDefault="000C1098" w:rsidP="000C1098">
            <w:pPr>
              <w:pStyle w:val="Ministry"/>
              <w:ind w:firstLine="0"/>
              <w:rPr>
                <w:sz w:val="24"/>
                <w:szCs w:val="24"/>
              </w:rPr>
            </w:pPr>
            <w:r w:rsidRPr="0057018F">
              <w:rPr>
                <w:rFonts w:eastAsia="EUAlbertina-Regular-Identity-H"/>
                <w:sz w:val="24"/>
                <w:szCs w:val="24"/>
              </w:rPr>
              <w:t>HC g/km</w:t>
            </w:r>
          </w:p>
        </w:tc>
        <w:tc>
          <w:tcPr>
            <w:tcW w:w="1985" w:type="dxa"/>
          </w:tcPr>
          <w:p w14:paraId="71413948" w14:textId="77777777" w:rsidR="000C1098" w:rsidRPr="0057018F" w:rsidRDefault="000C1098" w:rsidP="000C1098">
            <w:pPr>
              <w:pStyle w:val="Ministry"/>
              <w:ind w:firstLine="0"/>
              <w:rPr>
                <w:sz w:val="24"/>
                <w:szCs w:val="24"/>
              </w:rPr>
            </w:pPr>
          </w:p>
        </w:tc>
        <w:tc>
          <w:tcPr>
            <w:tcW w:w="2197" w:type="dxa"/>
          </w:tcPr>
          <w:p w14:paraId="6E3F6CA0" w14:textId="77777777" w:rsidR="000C1098" w:rsidRPr="0057018F" w:rsidRDefault="000C1098" w:rsidP="000C1098">
            <w:pPr>
              <w:pStyle w:val="Ministry"/>
              <w:ind w:firstLine="0"/>
              <w:rPr>
                <w:sz w:val="24"/>
                <w:szCs w:val="24"/>
              </w:rPr>
            </w:pPr>
          </w:p>
        </w:tc>
        <w:tc>
          <w:tcPr>
            <w:tcW w:w="1616" w:type="dxa"/>
          </w:tcPr>
          <w:p w14:paraId="12371E81" w14:textId="77777777" w:rsidR="000C1098" w:rsidRPr="0057018F" w:rsidRDefault="000C1098" w:rsidP="000C1098">
            <w:pPr>
              <w:pStyle w:val="Ministry"/>
              <w:ind w:firstLine="0"/>
              <w:rPr>
                <w:sz w:val="24"/>
                <w:szCs w:val="24"/>
              </w:rPr>
            </w:pPr>
            <w:r w:rsidRPr="0057018F">
              <w:rPr>
                <w:sz w:val="24"/>
                <w:szCs w:val="24"/>
              </w:rPr>
              <w:t>....................</w:t>
            </w:r>
          </w:p>
        </w:tc>
      </w:tr>
    </w:tbl>
    <w:p w14:paraId="17818F78" w14:textId="77777777" w:rsidR="000C1098" w:rsidRPr="0057018F" w:rsidRDefault="000C1098" w:rsidP="000C1098">
      <w:pPr>
        <w:autoSpaceDE w:val="0"/>
        <w:autoSpaceDN w:val="0"/>
        <w:adjustRightInd w:val="0"/>
        <w:jc w:val="both"/>
        <w:rPr>
          <w:rFonts w:eastAsia="EUAlbertina-Regular-Identity-H"/>
          <w:sz w:val="24"/>
          <w:szCs w:val="24"/>
        </w:rPr>
      </w:pPr>
    </w:p>
    <w:p w14:paraId="6069B4A6"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3.1.7. OBD: jā/nē (</w:t>
      </w:r>
      <w:r w:rsidRPr="0057018F">
        <w:rPr>
          <w:rFonts w:eastAsia="EUAlbertina-Regular-Identity-H"/>
          <w:sz w:val="24"/>
          <w:szCs w:val="24"/>
          <w:vertAlign w:val="superscript"/>
        </w:rPr>
        <w:t>2</w:t>
      </w:r>
      <w:r w:rsidRPr="0057018F">
        <w:rPr>
          <w:rFonts w:eastAsia="EUAlbertina-Regular-Identity-H"/>
          <w:sz w:val="24"/>
          <w:szCs w:val="24"/>
        </w:rPr>
        <w:t>)</w:t>
      </w:r>
    </w:p>
    <w:p w14:paraId="52443E23" w14:textId="77777777" w:rsidR="000C1098" w:rsidRPr="0057018F" w:rsidRDefault="000C1098" w:rsidP="000C1098">
      <w:pPr>
        <w:autoSpaceDE w:val="0"/>
        <w:autoSpaceDN w:val="0"/>
        <w:adjustRightInd w:val="0"/>
        <w:jc w:val="both"/>
        <w:rPr>
          <w:sz w:val="24"/>
          <w:szCs w:val="24"/>
        </w:rPr>
      </w:pPr>
    </w:p>
    <w:p w14:paraId="1F10ABE5"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sz w:val="24"/>
          <w:szCs w:val="24"/>
        </w:rPr>
        <w:t>3.2.</w:t>
      </w:r>
      <w:r w:rsidRPr="0057018F">
        <w:rPr>
          <w:sz w:val="24"/>
          <w:szCs w:val="24"/>
        </w:rPr>
        <w:tab/>
      </w:r>
      <w:r w:rsidRPr="0057018F">
        <w:rPr>
          <w:rFonts w:eastAsia="EUAlbertina-Regular-Identity-H"/>
          <w:sz w:val="24"/>
          <w:szCs w:val="24"/>
        </w:rPr>
        <w:t>Emisijas no motoriem, kurus izmanto transportlīdzekļos (Norāda normatīvo, ar ko izdarīti jaunākie grozījumi, kas piemērojami apstiprinājumam. Normatīvajam aktam ar diviem vai vairāk īstenošanas posmiem, norāda arī īstenošanas posmu):</w:t>
      </w:r>
    </w:p>
    <w:p w14:paraId="5D9F283C" w14:textId="77777777" w:rsidR="000C1098" w:rsidRPr="0057018F" w:rsidRDefault="000C1098" w:rsidP="000C1098">
      <w:pPr>
        <w:autoSpaceDE w:val="0"/>
        <w:autoSpaceDN w:val="0"/>
        <w:adjustRightInd w:val="0"/>
        <w:jc w:val="both"/>
        <w:rPr>
          <w:rFonts w:eastAsia="EUAlbertina-Regular-Identity-H"/>
          <w:sz w:val="24"/>
          <w:szCs w:val="24"/>
        </w:rPr>
      </w:pPr>
      <w:r w:rsidRPr="0057018F">
        <w:rPr>
          <w:rFonts w:eastAsia="EUAlbertina-Regular-Identity-H"/>
          <w:sz w:val="24"/>
          <w:szCs w:val="24"/>
        </w:rPr>
        <w:t>Degviela(-as) (</w:t>
      </w:r>
      <w:r w:rsidRPr="0057018F">
        <w:rPr>
          <w:rFonts w:eastAsia="EUAlbertina-Regular-Identity-H"/>
          <w:sz w:val="24"/>
          <w:szCs w:val="24"/>
          <w:vertAlign w:val="superscript"/>
        </w:rPr>
        <w:t>3</w:t>
      </w:r>
      <w:r w:rsidRPr="0057018F">
        <w:rPr>
          <w:rFonts w:eastAsia="EUAlbertina-Regular-Identity-H"/>
          <w:sz w:val="24"/>
          <w:szCs w:val="24"/>
        </w:rPr>
        <w:t>) … (dīzeļdegviela, benzīns, sašķidrināta naftas gāze, dabasgāze, etanols …)</w:t>
      </w:r>
    </w:p>
    <w:p w14:paraId="3DD780E8" w14:textId="77777777" w:rsidR="000C1098" w:rsidRPr="0057018F" w:rsidRDefault="000C1098" w:rsidP="000C1098">
      <w:pPr>
        <w:autoSpaceDE w:val="0"/>
        <w:autoSpaceDN w:val="0"/>
        <w:adjustRightInd w:val="0"/>
        <w:jc w:val="both"/>
        <w:rPr>
          <w:rFonts w:eastAsia="EUAlbertina-Regular-Identity-H"/>
          <w:sz w:val="24"/>
          <w:szCs w:val="24"/>
        </w:rPr>
      </w:pPr>
    </w:p>
    <w:p w14:paraId="0F790878"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sz w:val="24"/>
          <w:szCs w:val="24"/>
        </w:rPr>
        <w:t xml:space="preserve">3.2.1. </w:t>
      </w:r>
      <w:r w:rsidRPr="0057018F">
        <w:rPr>
          <w:rFonts w:eastAsia="EUAlbertina-Regular-Identity-H"/>
          <w:sz w:val="24"/>
          <w:szCs w:val="24"/>
        </w:rPr>
        <w:t>ESC testa rezultāti (</w:t>
      </w:r>
      <w:r w:rsidRPr="0057018F">
        <w:rPr>
          <w:rFonts w:eastAsia="EUAlbertina-Regular-Identity-H"/>
          <w:sz w:val="24"/>
          <w:szCs w:val="24"/>
          <w:vertAlign w:val="superscript"/>
        </w:rPr>
        <w:t>4</w:t>
      </w:r>
      <w:r w:rsidRPr="0057018F">
        <w:rPr>
          <w:rFonts w:eastAsia="EUAlbertina-Regular-Identity-H"/>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533"/>
      </w:tblGrid>
      <w:tr w:rsidR="000C1098" w:rsidRPr="0057018F" w14:paraId="51797F9B" w14:textId="77777777" w:rsidTr="000C1098">
        <w:tc>
          <w:tcPr>
            <w:tcW w:w="4643" w:type="dxa"/>
          </w:tcPr>
          <w:p w14:paraId="3146A24F"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CO:</w:t>
            </w:r>
          </w:p>
        </w:tc>
        <w:tc>
          <w:tcPr>
            <w:tcW w:w="4644" w:type="dxa"/>
          </w:tcPr>
          <w:p w14:paraId="7DCD8BCF"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g/kWh</w:t>
            </w:r>
          </w:p>
        </w:tc>
      </w:tr>
      <w:tr w:rsidR="000C1098" w:rsidRPr="0057018F" w14:paraId="6D14A686" w14:textId="77777777" w:rsidTr="000C1098">
        <w:tc>
          <w:tcPr>
            <w:tcW w:w="4643" w:type="dxa"/>
          </w:tcPr>
          <w:p w14:paraId="3D213D71"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THC:</w:t>
            </w:r>
          </w:p>
        </w:tc>
        <w:tc>
          <w:tcPr>
            <w:tcW w:w="4644" w:type="dxa"/>
          </w:tcPr>
          <w:p w14:paraId="3F3EF39D"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g/kWh</w:t>
            </w:r>
          </w:p>
        </w:tc>
      </w:tr>
      <w:tr w:rsidR="000C1098" w:rsidRPr="0057018F" w14:paraId="3CFDDF53" w14:textId="77777777" w:rsidTr="000C1098">
        <w:tc>
          <w:tcPr>
            <w:tcW w:w="4643" w:type="dxa"/>
          </w:tcPr>
          <w:p w14:paraId="4C455060"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NOx:</w:t>
            </w:r>
          </w:p>
        </w:tc>
        <w:tc>
          <w:tcPr>
            <w:tcW w:w="4644" w:type="dxa"/>
          </w:tcPr>
          <w:p w14:paraId="1A2949B8"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g/kWh</w:t>
            </w:r>
          </w:p>
        </w:tc>
      </w:tr>
      <w:tr w:rsidR="000C1098" w:rsidRPr="0057018F" w14:paraId="2B27EA58" w14:textId="77777777" w:rsidTr="000C1098">
        <w:tc>
          <w:tcPr>
            <w:tcW w:w="4643" w:type="dxa"/>
          </w:tcPr>
          <w:p w14:paraId="726D57EE"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PT:</w:t>
            </w:r>
          </w:p>
        </w:tc>
        <w:tc>
          <w:tcPr>
            <w:tcW w:w="4644" w:type="dxa"/>
          </w:tcPr>
          <w:p w14:paraId="67D32B10"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g/kWh</w:t>
            </w:r>
          </w:p>
        </w:tc>
      </w:tr>
    </w:tbl>
    <w:p w14:paraId="3555EA2A" w14:textId="77777777" w:rsidR="000C1098" w:rsidRPr="0057018F" w:rsidRDefault="000C1098" w:rsidP="000C1098">
      <w:pPr>
        <w:autoSpaceDE w:val="0"/>
        <w:autoSpaceDN w:val="0"/>
        <w:adjustRightInd w:val="0"/>
        <w:rPr>
          <w:sz w:val="24"/>
          <w:szCs w:val="24"/>
        </w:rPr>
      </w:pPr>
    </w:p>
    <w:p w14:paraId="3C052FF0"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sz w:val="24"/>
          <w:szCs w:val="24"/>
        </w:rPr>
        <w:t xml:space="preserve">3.2.2. </w:t>
      </w:r>
      <w:r w:rsidRPr="0057018F">
        <w:rPr>
          <w:rFonts w:eastAsia="EUAlbertina-Regular-Identity-H"/>
          <w:sz w:val="24"/>
          <w:szCs w:val="24"/>
        </w:rPr>
        <w:t>ELR testa rezultāti (</w:t>
      </w:r>
      <w:r w:rsidRPr="0057018F">
        <w:rPr>
          <w:rFonts w:eastAsia="EUAlbertina-Regular-Identity-H"/>
          <w:sz w:val="24"/>
          <w:szCs w:val="24"/>
          <w:vertAlign w:val="superscript"/>
        </w:rPr>
        <w:t>4</w:t>
      </w:r>
      <w:r w:rsidRPr="0057018F">
        <w:rPr>
          <w:rFonts w:eastAsia="EUAlbertina-Regular-Identity-H"/>
          <w:sz w:val="24"/>
          <w:szCs w:val="24"/>
        </w:rPr>
        <w:t>)</w:t>
      </w:r>
    </w:p>
    <w:p w14:paraId="2E0CEC7F" w14:textId="77777777" w:rsidR="000C1098" w:rsidRPr="0057018F" w:rsidRDefault="000C1098" w:rsidP="000C1098">
      <w:pPr>
        <w:autoSpaceDE w:val="0"/>
        <w:autoSpaceDN w:val="0"/>
        <w:adjustRightInd w:val="0"/>
        <w:rPr>
          <w:rFonts w:eastAsia="EUAlbertina-Regular-Identity-H"/>
          <w:sz w:val="24"/>
          <w:szCs w:val="24"/>
          <w:vertAlign w:val="superscript"/>
        </w:rPr>
      </w:pPr>
      <w:r w:rsidRPr="0057018F">
        <w:rPr>
          <w:rFonts w:eastAsia="EUAlbertina-Regular-Identity-H"/>
          <w:sz w:val="24"/>
          <w:szCs w:val="24"/>
        </w:rPr>
        <w:t>Dūmainība: … m</w:t>
      </w:r>
      <w:r w:rsidRPr="0057018F">
        <w:rPr>
          <w:rFonts w:eastAsia="EUAlbertina-Regular-Identity-H"/>
          <w:sz w:val="24"/>
          <w:szCs w:val="24"/>
          <w:vertAlign w:val="superscript"/>
        </w:rPr>
        <w:t>–1</w:t>
      </w:r>
    </w:p>
    <w:p w14:paraId="40D9839A" w14:textId="77777777" w:rsidR="000C1098" w:rsidRPr="0057018F" w:rsidRDefault="000C1098" w:rsidP="000C1098">
      <w:pPr>
        <w:autoSpaceDE w:val="0"/>
        <w:autoSpaceDN w:val="0"/>
        <w:adjustRightInd w:val="0"/>
        <w:rPr>
          <w:rFonts w:eastAsia="EUAlbertina-Regular-Identity-H"/>
          <w:sz w:val="24"/>
          <w:szCs w:val="24"/>
        </w:rPr>
      </w:pPr>
    </w:p>
    <w:p w14:paraId="739A7F03" w14:textId="77777777" w:rsidR="000C1098" w:rsidRPr="0057018F" w:rsidRDefault="000C1098" w:rsidP="000C1098">
      <w:pPr>
        <w:autoSpaceDE w:val="0"/>
        <w:autoSpaceDN w:val="0"/>
        <w:adjustRightInd w:val="0"/>
        <w:ind w:firstLine="720"/>
        <w:rPr>
          <w:rFonts w:eastAsia="EUAlbertina-Regular-Identity-H"/>
          <w:sz w:val="24"/>
          <w:szCs w:val="24"/>
        </w:rPr>
      </w:pPr>
      <w:r w:rsidRPr="0057018F">
        <w:rPr>
          <w:sz w:val="24"/>
          <w:szCs w:val="24"/>
        </w:rPr>
        <w:t xml:space="preserve">3.2.3. </w:t>
      </w:r>
      <w:r w:rsidRPr="0057018F">
        <w:rPr>
          <w:rFonts w:eastAsia="EUAlbertina-Regular-Identity-H"/>
          <w:sz w:val="24"/>
          <w:szCs w:val="24"/>
        </w:rPr>
        <w:t>ETC testa rezultāti (</w:t>
      </w:r>
      <w:r w:rsidRPr="0057018F">
        <w:rPr>
          <w:rFonts w:eastAsia="EUAlbertina-Regular-Identity-H"/>
          <w:sz w:val="24"/>
          <w:szCs w:val="24"/>
          <w:vertAlign w:val="superscript"/>
        </w:rPr>
        <w:t>4</w:t>
      </w:r>
      <w:r w:rsidRPr="0057018F">
        <w:rPr>
          <w:rFonts w:eastAsia="EUAlbertina-Regular-Identity-H"/>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0C1098" w:rsidRPr="0057018F" w14:paraId="2FA89BC9" w14:textId="77777777" w:rsidTr="000C1098">
        <w:tc>
          <w:tcPr>
            <w:tcW w:w="4643" w:type="dxa"/>
          </w:tcPr>
          <w:p w14:paraId="09078EA7"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CO:</w:t>
            </w:r>
          </w:p>
        </w:tc>
        <w:tc>
          <w:tcPr>
            <w:tcW w:w="4644" w:type="dxa"/>
          </w:tcPr>
          <w:p w14:paraId="01F85A30"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g/kWh</w:t>
            </w:r>
          </w:p>
        </w:tc>
      </w:tr>
      <w:tr w:rsidR="000C1098" w:rsidRPr="0057018F" w14:paraId="2F0FD3B9" w14:textId="77777777" w:rsidTr="000C1098">
        <w:tc>
          <w:tcPr>
            <w:tcW w:w="4643" w:type="dxa"/>
          </w:tcPr>
          <w:p w14:paraId="726D3846"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THC:</w:t>
            </w:r>
          </w:p>
        </w:tc>
        <w:tc>
          <w:tcPr>
            <w:tcW w:w="4644" w:type="dxa"/>
          </w:tcPr>
          <w:p w14:paraId="6314C67F"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g/kWh (</w:t>
            </w:r>
            <w:r w:rsidRPr="0057018F">
              <w:rPr>
                <w:rFonts w:eastAsia="EUAlbertina-Regular-Identity-H"/>
                <w:sz w:val="24"/>
                <w:szCs w:val="24"/>
                <w:vertAlign w:val="superscript"/>
              </w:rPr>
              <w:t>4</w:t>
            </w:r>
            <w:r w:rsidRPr="0057018F">
              <w:rPr>
                <w:rFonts w:eastAsia="EUAlbertina-Regular-Identity-H"/>
                <w:sz w:val="24"/>
                <w:szCs w:val="24"/>
              </w:rPr>
              <w:t>)</w:t>
            </w:r>
          </w:p>
        </w:tc>
      </w:tr>
      <w:tr w:rsidR="000C1098" w:rsidRPr="0057018F" w14:paraId="63ED459F" w14:textId="77777777" w:rsidTr="000C1098">
        <w:tc>
          <w:tcPr>
            <w:tcW w:w="4643" w:type="dxa"/>
          </w:tcPr>
          <w:p w14:paraId="0D3A3507"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NMHC:</w:t>
            </w:r>
          </w:p>
        </w:tc>
        <w:tc>
          <w:tcPr>
            <w:tcW w:w="4644" w:type="dxa"/>
          </w:tcPr>
          <w:p w14:paraId="0D1118B3"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g/kWh (</w:t>
            </w:r>
            <w:r w:rsidRPr="0057018F">
              <w:rPr>
                <w:rFonts w:eastAsia="EUAlbertina-Regular-Identity-H"/>
                <w:sz w:val="24"/>
                <w:szCs w:val="24"/>
                <w:vertAlign w:val="superscript"/>
              </w:rPr>
              <w:t>4</w:t>
            </w:r>
            <w:r w:rsidRPr="0057018F">
              <w:rPr>
                <w:rFonts w:eastAsia="EUAlbertina-Regular-Identity-H"/>
                <w:sz w:val="24"/>
                <w:szCs w:val="24"/>
              </w:rPr>
              <w:t>)</w:t>
            </w:r>
          </w:p>
        </w:tc>
      </w:tr>
      <w:tr w:rsidR="000C1098" w:rsidRPr="0057018F" w14:paraId="6C48FF61" w14:textId="77777777" w:rsidTr="000C1098">
        <w:tc>
          <w:tcPr>
            <w:tcW w:w="4643" w:type="dxa"/>
          </w:tcPr>
          <w:p w14:paraId="2094C040"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CH4:</w:t>
            </w:r>
          </w:p>
        </w:tc>
        <w:tc>
          <w:tcPr>
            <w:tcW w:w="4644" w:type="dxa"/>
          </w:tcPr>
          <w:p w14:paraId="05A028C7"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g/kWh (</w:t>
            </w:r>
            <w:r w:rsidRPr="0057018F">
              <w:rPr>
                <w:rFonts w:eastAsia="EUAlbertina-Regular-Identity-H"/>
                <w:sz w:val="24"/>
                <w:szCs w:val="24"/>
                <w:vertAlign w:val="superscript"/>
              </w:rPr>
              <w:t>4</w:t>
            </w:r>
            <w:r w:rsidRPr="0057018F">
              <w:rPr>
                <w:rFonts w:eastAsia="EUAlbertina-Regular-Identity-H"/>
                <w:sz w:val="24"/>
                <w:szCs w:val="24"/>
              </w:rPr>
              <w:t>)</w:t>
            </w:r>
          </w:p>
        </w:tc>
      </w:tr>
      <w:tr w:rsidR="000C1098" w:rsidRPr="0057018F" w14:paraId="22850143" w14:textId="77777777" w:rsidTr="000C1098">
        <w:tc>
          <w:tcPr>
            <w:tcW w:w="4643" w:type="dxa"/>
          </w:tcPr>
          <w:p w14:paraId="477A2912"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NOx:</w:t>
            </w:r>
          </w:p>
        </w:tc>
        <w:tc>
          <w:tcPr>
            <w:tcW w:w="4644" w:type="dxa"/>
          </w:tcPr>
          <w:p w14:paraId="348662B1"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g/kWh (</w:t>
            </w:r>
            <w:r w:rsidRPr="0057018F">
              <w:rPr>
                <w:rFonts w:eastAsia="EUAlbertina-Regular-Identity-H"/>
                <w:sz w:val="24"/>
                <w:szCs w:val="24"/>
                <w:vertAlign w:val="superscript"/>
              </w:rPr>
              <w:t>4</w:t>
            </w:r>
            <w:r w:rsidRPr="0057018F">
              <w:rPr>
                <w:rFonts w:eastAsia="EUAlbertina-Regular-Identity-H"/>
                <w:sz w:val="24"/>
                <w:szCs w:val="24"/>
              </w:rPr>
              <w:t>)</w:t>
            </w:r>
          </w:p>
        </w:tc>
      </w:tr>
      <w:tr w:rsidR="000C1098" w:rsidRPr="0057018F" w14:paraId="7B300190" w14:textId="77777777" w:rsidTr="000C1098">
        <w:tc>
          <w:tcPr>
            <w:tcW w:w="4643" w:type="dxa"/>
          </w:tcPr>
          <w:p w14:paraId="638E1C76"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PT:</w:t>
            </w:r>
          </w:p>
        </w:tc>
        <w:tc>
          <w:tcPr>
            <w:tcW w:w="4644" w:type="dxa"/>
          </w:tcPr>
          <w:p w14:paraId="5DE6D2C0"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g/kWh (</w:t>
            </w:r>
            <w:r w:rsidRPr="0057018F">
              <w:rPr>
                <w:rFonts w:eastAsia="EUAlbertina-Regular-Identity-H"/>
                <w:sz w:val="24"/>
                <w:szCs w:val="24"/>
                <w:vertAlign w:val="superscript"/>
              </w:rPr>
              <w:t>4</w:t>
            </w:r>
            <w:r w:rsidRPr="0057018F">
              <w:rPr>
                <w:rFonts w:eastAsia="EUAlbertina-Regular-Identity-H"/>
                <w:sz w:val="24"/>
                <w:szCs w:val="24"/>
              </w:rPr>
              <w:t>)</w:t>
            </w:r>
          </w:p>
        </w:tc>
      </w:tr>
    </w:tbl>
    <w:p w14:paraId="7BB8EE24" w14:textId="77777777" w:rsidR="000C1098" w:rsidRPr="0057018F" w:rsidRDefault="000C1098" w:rsidP="000C1098">
      <w:pPr>
        <w:autoSpaceDE w:val="0"/>
        <w:autoSpaceDN w:val="0"/>
        <w:adjustRightInd w:val="0"/>
        <w:rPr>
          <w:rFonts w:eastAsia="EUAlbertina-Regular-Identity-H"/>
          <w:sz w:val="24"/>
          <w:szCs w:val="24"/>
        </w:rPr>
      </w:pPr>
    </w:p>
    <w:p w14:paraId="0094CC99" w14:textId="77777777" w:rsidR="000C1098" w:rsidRPr="0057018F" w:rsidRDefault="000C1098" w:rsidP="000C1098">
      <w:pPr>
        <w:autoSpaceDE w:val="0"/>
        <w:autoSpaceDN w:val="0"/>
        <w:adjustRightInd w:val="0"/>
        <w:rPr>
          <w:rFonts w:eastAsia="EUAlbertina-Regular-Identity-H"/>
          <w:sz w:val="24"/>
          <w:szCs w:val="24"/>
        </w:rPr>
      </w:pPr>
    </w:p>
    <w:p w14:paraId="6779C440" w14:textId="77777777" w:rsidR="000C1098" w:rsidRPr="0057018F" w:rsidRDefault="000C1098" w:rsidP="000C1098">
      <w:pPr>
        <w:autoSpaceDE w:val="0"/>
        <w:autoSpaceDN w:val="0"/>
        <w:adjustRightInd w:val="0"/>
        <w:rPr>
          <w:rFonts w:eastAsia="EUAlbertina-Regular-Identity-H"/>
          <w:sz w:val="24"/>
          <w:szCs w:val="24"/>
        </w:rPr>
      </w:pPr>
    </w:p>
    <w:p w14:paraId="456AADB5" w14:textId="77777777" w:rsidR="000C1098" w:rsidRPr="0057018F" w:rsidRDefault="000C1098" w:rsidP="000C1098">
      <w:pPr>
        <w:autoSpaceDE w:val="0"/>
        <w:autoSpaceDN w:val="0"/>
        <w:adjustRightInd w:val="0"/>
        <w:rPr>
          <w:rFonts w:eastAsia="EUAlbertina-Regular-Identity-H"/>
          <w:sz w:val="24"/>
          <w:szCs w:val="24"/>
        </w:rPr>
      </w:pPr>
    </w:p>
    <w:p w14:paraId="2896D19F" w14:textId="77777777" w:rsidR="000C1098" w:rsidRPr="0057018F" w:rsidRDefault="000C1098" w:rsidP="000C1098">
      <w:pPr>
        <w:autoSpaceDE w:val="0"/>
        <w:autoSpaceDN w:val="0"/>
        <w:adjustRightInd w:val="0"/>
        <w:rPr>
          <w:rFonts w:eastAsia="EUAlbertina-Regular-Identity-H"/>
          <w:sz w:val="24"/>
          <w:szCs w:val="24"/>
        </w:rPr>
      </w:pPr>
    </w:p>
    <w:p w14:paraId="3CF48493" w14:textId="77777777" w:rsidR="000C1098" w:rsidRPr="0057018F" w:rsidRDefault="000C1098" w:rsidP="000C1098">
      <w:pPr>
        <w:autoSpaceDE w:val="0"/>
        <w:autoSpaceDN w:val="0"/>
        <w:adjustRightInd w:val="0"/>
        <w:rPr>
          <w:rFonts w:eastAsia="EUAlbertina-Regular-Identity-H"/>
          <w:sz w:val="24"/>
          <w:szCs w:val="24"/>
        </w:rPr>
      </w:pPr>
      <w:r w:rsidRPr="0057018F">
        <w:rPr>
          <w:sz w:val="24"/>
          <w:szCs w:val="24"/>
        </w:rPr>
        <w:t>(</w:t>
      </w:r>
      <w:r w:rsidRPr="0057018F">
        <w:rPr>
          <w:sz w:val="24"/>
          <w:szCs w:val="24"/>
          <w:vertAlign w:val="superscript"/>
        </w:rPr>
        <w:t>1</w:t>
      </w:r>
      <w:r w:rsidRPr="0057018F">
        <w:rPr>
          <w:sz w:val="24"/>
          <w:szCs w:val="24"/>
        </w:rPr>
        <w:t>) Valsts tipa apstiprinājuma gadījumā norādāms brīvprātīgi</w:t>
      </w:r>
    </w:p>
    <w:p w14:paraId="0B8EBDA4"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w:t>
      </w:r>
      <w:r w:rsidRPr="0057018F">
        <w:rPr>
          <w:rFonts w:eastAsia="EUAlbertina-Regular-Identity-H"/>
          <w:sz w:val="24"/>
          <w:szCs w:val="24"/>
          <w:vertAlign w:val="superscript"/>
        </w:rPr>
        <w:t>2</w:t>
      </w:r>
      <w:r w:rsidRPr="0057018F">
        <w:rPr>
          <w:rFonts w:eastAsia="EUAlbertina-Regular-Identity-H"/>
          <w:sz w:val="24"/>
          <w:szCs w:val="24"/>
        </w:rPr>
        <w:t>) Svītrot, ja nav attiecināms.</w:t>
      </w:r>
    </w:p>
    <w:p w14:paraId="7E0E05EE"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lastRenderedPageBreak/>
        <w:t>(</w:t>
      </w:r>
      <w:r w:rsidRPr="0057018F">
        <w:rPr>
          <w:rFonts w:eastAsia="EUAlbertina-Regular-Identity-H"/>
          <w:sz w:val="24"/>
          <w:szCs w:val="24"/>
          <w:vertAlign w:val="superscript"/>
        </w:rPr>
        <w:t>3</w:t>
      </w:r>
      <w:r w:rsidRPr="0057018F">
        <w:rPr>
          <w:rFonts w:eastAsia="EUAlbertina-Regular-Identity-H"/>
          <w:sz w:val="24"/>
          <w:szCs w:val="24"/>
        </w:rPr>
        <w:t>) Ja ir piemērojami degvielas ierobežojumi, norādīt tos (piem., dabasgāzei L un H diapazons).</w:t>
      </w:r>
    </w:p>
    <w:p w14:paraId="7B0674FE" w14:textId="77777777" w:rsidR="000C1098" w:rsidRPr="0057018F" w:rsidRDefault="000C1098" w:rsidP="000C1098">
      <w:pPr>
        <w:autoSpaceDE w:val="0"/>
        <w:autoSpaceDN w:val="0"/>
        <w:adjustRightInd w:val="0"/>
        <w:rPr>
          <w:rFonts w:eastAsia="EUAlbertina-Regular-Identity-H"/>
          <w:sz w:val="24"/>
          <w:szCs w:val="24"/>
        </w:rPr>
      </w:pPr>
      <w:r w:rsidRPr="0057018F">
        <w:rPr>
          <w:rFonts w:eastAsia="EUAlbertina-Regular-Identity-H"/>
          <w:sz w:val="24"/>
          <w:szCs w:val="24"/>
        </w:rPr>
        <w:t>(</w:t>
      </w:r>
      <w:r w:rsidRPr="0057018F">
        <w:rPr>
          <w:rFonts w:eastAsia="EUAlbertina-Regular-Identity-H"/>
          <w:sz w:val="24"/>
          <w:szCs w:val="24"/>
          <w:vertAlign w:val="superscript"/>
        </w:rPr>
        <w:t>4</w:t>
      </w:r>
      <w:r w:rsidRPr="0057018F">
        <w:rPr>
          <w:rFonts w:eastAsia="EUAlbertina-Regular-Identity-H"/>
          <w:sz w:val="24"/>
          <w:szCs w:val="24"/>
        </w:rPr>
        <w:t>) Ja ir attiecināms.</w:t>
      </w:r>
    </w:p>
    <w:p w14:paraId="41C32617" w14:textId="77777777" w:rsidR="000C1098" w:rsidRPr="0057018F" w:rsidRDefault="000C1098" w:rsidP="000C1098">
      <w:pPr>
        <w:autoSpaceDE w:val="0"/>
        <w:autoSpaceDN w:val="0"/>
        <w:adjustRightInd w:val="0"/>
        <w:rPr>
          <w:rFonts w:eastAsia="EUAlbertina-Regular-Identity-H"/>
          <w:sz w:val="24"/>
          <w:szCs w:val="24"/>
        </w:rPr>
      </w:pPr>
    </w:p>
    <w:p w14:paraId="769916E5" w14:textId="77777777" w:rsidR="000C1098" w:rsidRPr="0057018F" w:rsidRDefault="000C1098" w:rsidP="000C1098">
      <w:pPr>
        <w:autoSpaceDE w:val="0"/>
        <w:autoSpaceDN w:val="0"/>
        <w:adjustRightInd w:val="0"/>
        <w:rPr>
          <w:rFonts w:eastAsia="EUAlbertina-Regular-Identity-H"/>
          <w:sz w:val="24"/>
          <w:szCs w:val="24"/>
        </w:rPr>
      </w:pPr>
    </w:p>
    <w:p w14:paraId="6A104786" w14:textId="77777777" w:rsidR="000C1098" w:rsidRPr="0057018F" w:rsidRDefault="000C1098" w:rsidP="000C1098">
      <w:pPr>
        <w:autoSpaceDE w:val="0"/>
        <w:autoSpaceDN w:val="0"/>
        <w:adjustRightInd w:val="0"/>
        <w:rPr>
          <w:rFonts w:eastAsia="EUAlbertina-Regular-Identity-H"/>
          <w:sz w:val="24"/>
          <w:szCs w:val="24"/>
        </w:rPr>
      </w:pPr>
    </w:p>
    <w:p w14:paraId="0D94D519" w14:textId="77777777" w:rsidR="000C1098" w:rsidRPr="0057018F" w:rsidRDefault="000C1098" w:rsidP="000C1098">
      <w:pPr>
        <w:autoSpaceDE w:val="0"/>
        <w:autoSpaceDN w:val="0"/>
        <w:adjustRightInd w:val="0"/>
        <w:rPr>
          <w:sz w:val="24"/>
          <w:szCs w:val="24"/>
        </w:rPr>
      </w:pPr>
    </w:p>
    <w:p w14:paraId="21BFC566"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sz w:val="24"/>
          <w:szCs w:val="24"/>
        </w:rPr>
        <w:t xml:space="preserve">3.3. </w:t>
      </w:r>
      <w:r w:rsidRPr="0057018F">
        <w:rPr>
          <w:rFonts w:eastAsia="EUAlbertina-Regular-Identity-H"/>
          <w:sz w:val="24"/>
          <w:szCs w:val="24"/>
        </w:rPr>
        <w:t>Emisijas no transportlīdzekļiem paredzētiem dīzeļmotoriem (Norāda normatīvo aktu, ar ko izdarīti jaunākie grozījumi, kas piemērojami apstiprinājumam. Normatīvajam aktam ar diviem vai vairāk īstenošanas posmiem, norāda arī īstenošanas posmu):</w:t>
      </w:r>
    </w:p>
    <w:p w14:paraId="55049F10" w14:textId="77777777" w:rsidR="000C1098" w:rsidRPr="0057018F" w:rsidRDefault="000C1098" w:rsidP="000C1098">
      <w:pPr>
        <w:autoSpaceDE w:val="0"/>
        <w:autoSpaceDN w:val="0"/>
        <w:adjustRightInd w:val="0"/>
        <w:ind w:firstLine="720"/>
        <w:jc w:val="both"/>
        <w:rPr>
          <w:rFonts w:eastAsia="EUAlbertina-Regular-Identity-H"/>
          <w:sz w:val="24"/>
          <w:szCs w:val="24"/>
        </w:rPr>
      </w:pPr>
      <w:r w:rsidRPr="0057018F">
        <w:rPr>
          <w:sz w:val="24"/>
          <w:szCs w:val="24"/>
        </w:rPr>
        <w:t xml:space="preserve">3.3.1. </w:t>
      </w:r>
      <w:r w:rsidRPr="0057018F">
        <w:rPr>
          <w:rFonts w:eastAsia="EUAlbertina-Regular-Identity-H"/>
          <w:sz w:val="24"/>
          <w:szCs w:val="24"/>
        </w:rPr>
        <w:t>Brīvā paātrinājuma testa rezultāti</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0"/>
        <w:gridCol w:w="1494"/>
        <w:gridCol w:w="1418"/>
      </w:tblGrid>
      <w:tr w:rsidR="000C1098" w:rsidRPr="0057018F" w14:paraId="22026F3A" w14:textId="77777777" w:rsidTr="000C1098">
        <w:tc>
          <w:tcPr>
            <w:tcW w:w="5560" w:type="dxa"/>
          </w:tcPr>
          <w:p w14:paraId="2D570DD1"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Variants/versija:</w:t>
            </w:r>
          </w:p>
        </w:tc>
        <w:tc>
          <w:tcPr>
            <w:tcW w:w="1494" w:type="dxa"/>
          </w:tcPr>
          <w:p w14:paraId="7FB9DF11" w14:textId="77777777" w:rsidR="000C1098" w:rsidRPr="0057018F" w:rsidRDefault="000C1098" w:rsidP="000C1098">
            <w:pPr>
              <w:pStyle w:val="Ministry"/>
              <w:spacing w:before="120"/>
              <w:ind w:firstLine="0"/>
              <w:rPr>
                <w:sz w:val="24"/>
                <w:szCs w:val="24"/>
              </w:rPr>
            </w:pPr>
            <w:r w:rsidRPr="0057018F">
              <w:rPr>
                <w:sz w:val="24"/>
                <w:szCs w:val="24"/>
              </w:rPr>
              <w:t>……</w:t>
            </w:r>
          </w:p>
        </w:tc>
        <w:tc>
          <w:tcPr>
            <w:tcW w:w="1418" w:type="dxa"/>
          </w:tcPr>
          <w:p w14:paraId="18AF8EB5" w14:textId="77777777" w:rsidR="000C1098" w:rsidRPr="0057018F" w:rsidRDefault="000C1098" w:rsidP="000C1098">
            <w:pPr>
              <w:pStyle w:val="Ministry"/>
              <w:spacing w:before="120"/>
              <w:ind w:firstLine="0"/>
              <w:rPr>
                <w:sz w:val="24"/>
                <w:szCs w:val="24"/>
              </w:rPr>
            </w:pPr>
            <w:r w:rsidRPr="0057018F">
              <w:rPr>
                <w:sz w:val="24"/>
                <w:szCs w:val="24"/>
              </w:rPr>
              <w:t>……</w:t>
            </w:r>
          </w:p>
        </w:tc>
      </w:tr>
      <w:tr w:rsidR="000C1098" w:rsidRPr="0057018F" w14:paraId="3BC64263" w14:textId="77777777" w:rsidTr="000C1098">
        <w:tc>
          <w:tcPr>
            <w:tcW w:w="5560" w:type="dxa"/>
          </w:tcPr>
          <w:p w14:paraId="5271C3C2" w14:textId="77777777" w:rsidR="000C1098" w:rsidRPr="0057018F" w:rsidRDefault="000C1098" w:rsidP="000C1098">
            <w:pPr>
              <w:pStyle w:val="Ministry"/>
              <w:ind w:firstLine="0"/>
              <w:rPr>
                <w:sz w:val="24"/>
                <w:szCs w:val="24"/>
              </w:rPr>
            </w:pPr>
            <w:r w:rsidRPr="0057018F">
              <w:rPr>
                <w:rFonts w:eastAsia="EUAlbertina-Regular-Identity-H"/>
                <w:sz w:val="24"/>
                <w:szCs w:val="24"/>
              </w:rPr>
              <w:t>Koriģētā absorbcijas koeficienta vērtība (m</w:t>
            </w:r>
            <w:r w:rsidRPr="0057018F">
              <w:rPr>
                <w:rFonts w:eastAsia="EUAlbertina-Regular-Identity-H"/>
                <w:sz w:val="24"/>
                <w:szCs w:val="24"/>
                <w:vertAlign w:val="superscript"/>
              </w:rPr>
              <w:t>–1</w:t>
            </w:r>
            <w:r w:rsidRPr="0057018F">
              <w:rPr>
                <w:rFonts w:eastAsia="EUAlbertina-Regular-Identity-H"/>
                <w:sz w:val="24"/>
                <w:szCs w:val="24"/>
              </w:rPr>
              <w:t>):</w:t>
            </w:r>
          </w:p>
        </w:tc>
        <w:tc>
          <w:tcPr>
            <w:tcW w:w="1494" w:type="dxa"/>
          </w:tcPr>
          <w:p w14:paraId="716FD273" w14:textId="77777777" w:rsidR="000C1098" w:rsidRPr="0057018F" w:rsidRDefault="000C1098" w:rsidP="000C1098">
            <w:pPr>
              <w:pStyle w:val="Ministry"/>
              <w:spacing w:before="120"/>
              <w:ind w:firstLine="0"/>
              <w:rPr>
                <w:sz w:val="24"/>
                <w:szCs w:val="24"/>
              </w:rPr>
            </w:pPr>
          </w:p>
        </w:tc>
        <w:tc>
          <w:tcPr>
            <w:tcW w:w="1418" w:type="dxa"/>
          </w:tcPr>
          <w:p w14:paraId="69E971F9" w14:textId="77777777" w:rsidR="000C1098" w:rsidRPr="0057018F" w:rsidRDefault="000C1098" w:rsidP="000C1098">
            <w:pPr>
              <w:pStyle w:val="Ministry"/>
              <w:spacing w:before="120"/>
              <w:ind w:firstLine="0"/>
              <w:rPr>
                <w:sz w:val="24"/>
                <w:szCs w:val="24"/>
              </w:rPr>
            </w:pPr>
          </w:p>
        </w:tc>
      </w:tr>
      <w:tr w:rsidR="000C1098" w:rsidRPr="0057018F" w14:paraId="31E38A5B" w14:textId="77777777" w:rsidTr="000C1098">
        <w:tc>
          <w:tcPr>
            <w:tcW w:w="5560" w:type="dxa"/>
            <w:vAlign w:val="center"/>
          </w:tcPr>
          <w:p w14:paraId="3FED9D24" w14:textId="77777777" w:rsidR="000C1098" w:rsidRPr="0057018F" w:rsidRDefault="000C1098" w:rsidP="000C1098">
            <w:pPr>
              <w:pStyle w:val="Ministry"/>
              <w:ind w:firstLine="0"/>
              <w:rPr>
                <w:sz w:val="24"/>
                <w:szCs w:val="24"/>
              </w:rPr>
            </w:pPr>
            <w:r w:rsidRPr="0057018F">
              <w:rPr>
                <w:rFonts w:eastAsia="EUAlbertina-Regular-Identity-H"/>
                <w:sz w:val="24"/>
                <w:szCs w:val="24"/>
              </w:rPr>
              <w:t>Normālie motora tukšgaitas apgriezieni (</w:t>
            </w:r>
            <w:r w:rsidRPr="0057018F">
              <w:rPr>
                <w:rFonts w:eastAsia="EUAlbertina-Regular-Identity-H"/>
                <w:sz w:val="24"/>
                <w:szCs w:val="24"/>
                <w:vertAlign w:val="superscript"/>
              </w:rPr>
              <w:t>1</w:t>
            </w:r>
            <w:r w:rsidRPr="0057018F">
              <w:rPr>
                <w:rFonts w:eastAsia="EUAlbertina-Regular-Identity-H"/>
                <w:sz w:val="24"/>
                <w:szCs w:val="24"/>
              </w:rPr>
              <w:t>)</w:t>
            </w:r>
          </w:p>
        </w:tc>
        <w:tc>
          <w:tcPr>
            <w:tcW w:w="1494" w:type="dxa"/>
          </w:tcPr>
          <w:p w14:paraId="19B24B5E" w14:textId="77777777" w:rsidR="000C1098" w:rsidRPr="0057018F" w:rsidRDefault="000C1098" w:rsidP="000C1098">
            <w:pPr>
              <w:pStyle w:val="Ministry"/>
              <w:spacing w:before="120"/>
              <w:ind w:firstLine="0"/>
              <w:rPr>
                <w:sz w:val="24"/>
                <w:szCs w:val="24"/>
              </w:rPr>
            </w:pPr>
          </w:p>
        </w:tc>
        <w:tc>
          <w:tcPr>
            <w:tcW w:w="1418" w:type="dxa"/>
          </w:tcPr>
          <w:p w14:paraId="68020E18" w14:textId="77777777" w:rsidR="000C1098" w:rsidRPr="0057018F" w:rsidRDefault="000C1098" w:rsidP="000C1098">
            <w:pPr>
              <w:pStyle w:val="Ministry"/>
              <w:spacing w:before="120"/>
              <w:ind w:firstLine="0"/>
              <w:rPr>
                <w:sz w:val="24"/>
                <w:szCs w:val="24"/>
              </w:rPr>
            </w:pPr>
          </w:p>
        </w:tc>
      </w:tr>
      <w:tr w:rsidR="000C1098" w:rsidRPr="0057018F" w14:paraId="477C90CC" w14:textId="77777777" w:rsidTr="000C1098">
        <w:tc>
          <w:tcPr>
            <w:tcW w:w="5560" w:type="dxa"/>
          </w:tcPr>
          <w:p w14:paraId="013FA485" w14:textId="77777777" w:rsidR="000C1098" w:rsidRPr="0057018F" w:rsidRDefault="000C1098" w:rsidP="000C1098">
            <w:pPr>
              <w:pStyle w:val="Ministry"/>
              <w:ind w:firstLine="0"/>
              <w:rPr>
                <w:sz w:val="24"/>
                <w:szCs w:val="24"/>
              </w:rPr>
            </w:pPr>
            <w:r w:rsidRPr="0057018F">
              <w:rPr>
                <w:rFonts w:eastAsia="EUAlbertina-Regular-Identity-H"/>
                <w:sz w:val="24"/>
                <w:szCs w:val="24"/>
              </w:rPr>
              <w:t>Maksimālie motora apgriezieni (</w:t>
            </w:r>
            <w:r w:rsidRPr="0057018F">
              <w:rPr>
                <w:rFonts w:eastAsia="EUAlbertina-Regular-Identity-H"/>
                <w:sz w:val="24"/>
                <w:szCs w:val="24"/>
                <w:vertAlign w:val="superscript"/>
              </w:rPr>
              <w:t>1</w:t>
            </w:r>
            <w:r w:rsidRPr="0057018F">
              <w:rPr>
                <w:rFonts w:eastAsia="EUAlbertina-Regular-Identity-H"/>
                <w:sz w:val="24"/>
                <w:szCs w:val="24"/>
              </w:rPr>
              <w:t>)</w:t>
            </w:r>
          </w:p>
        </w:tc>
        <w:tc>
          <w:tcPr>
            <w:tcW w:w="1494" w:type="dxa"/>
          </w:tcPr>
          <w:p w14:paraId="01974588" w14:textId="77777777" w:rsidR="000C1098" w:rsidRPr="0057018F" w:rsidRDefault="000C1098" w:rsidP="000C1098">
            <w:pPr>
              <w:pStyle w:val="Ministry"/>
              <w:spacing w:before="120"/>
              <w:ind w:firstLine="0"/>
              <w:rPr>
                <w:sz w:val="24"/>
                <w:szCs w:val="24"/>
              </w:rPr>
            </w:pPr>
          </w:p>
        </w:tc>
        <w:tc>
          <w:tcPr>
            <w:tcW w:w="1418" w:type="dxa"/>
          </w:tcPr>
          <w:p w14:paraId="23532343" w14:textId="77777777" w:rsidR="000C1098" w:rsidRPr="0057018F" w:rsidRDefault="000C1098" w:rsidP="000C1098">
            <w:pPr>
              <w:pStyle w:val="Ministry"/>
              <w:spacing w:before="120"/>
              <w:ind w:firstLine="0"/>
              <w:rPr>
                <w:sz w:val="24"/>
                <w:szCs w:val="24"/>
              </w:rPr>
            </w:pPr>
          </w:p>
        </w:tc>
      </w:tr>
      <w:tr w:rsidR="000C1098" w:rsidRPr="0057018F" w14:paraId="18D9036C" w14:textId="77777777" w:rsidTr="000C1098">
        <w:tc>
          <w:tcPr>
            <w:tcW w:w="5560" w:type="dxa"/>
          </w:tcPr>
          <w:p w14:paraId="10CBD04B" w14:textId="77777777" w:rsidR="000C1098" w:rsidRPr="0057018F" w:rsidRDefault="000C1098" w:rsidP="000C1098">
            <w:pPr>
              <w:pStyle w:val="Ministry"/>
              <w:spacing w:before="120"/>
              <w:ind w:firstLine="0"/>
              <w:rPr>
                <w:sz w:val="24"/>
                <w:szCs w:val="24"/>
              </w:rPr>
            </w:pPr>
            <w:r w:rsidRPr="0057018F">
              <w:rPr>
                <w:rFonts w:eastAsia="EUAlbertina-Regular-Identity-H"/>
                <w:sz w:val="24"/>
                <w:szCs w:val="24"/>
              </w:rPr>
              <w:t>Eļļas temperatūra (min/maks) (</w:t>
            </w:r>
            <w:r w:rsidRPr="0057018F">
              <w:rPr>
                <w:rFonts w:eastAsia="EUAlbertina-Regular-Identity-H"/>
                <w:sz w:val="24"/>
                <w:szCs w:val="24"/>
                <w:vertAlign w:val="superscript"/>
              </w:rPr>
              <w:t>1</w:t>
            </w:r>
            <w:r w:rsidRPr="0057018F">
              <w:rPr>
                <w:rFonts w:eastAsia="EUAlbertina-Regular-Identity-H"/>
                <w:sz w:val="24"/>
                <w:szCs w:val="24"/>
              </w:rPr>
              <w:t>)</w:t>
            </w:r>
          </w:p>
        </w:tc>
        <w:tc>
          <w:tcPr>
            <w:tcW w:w="1494" w:type="dxa"/>
          </w:tcPr>
          <w:p w14:paraId="760297DF" w14:textId="77777777" w:rsidR="000C1098" w:rsidRPr="0057018F" w:rsidRDefault="000C1098" w:rsidP="000C1098">
            <w:pPr>
              <w:pStyle w:val="Ministry"/>
              <w:spacing w:before="120"/>
              <w:ind w:firstLine="0"/>
              <w:rPr>
                <w:sz w:val="24"/>
                <w:szCs w:val="24"/>
              </w:rPr>
            </w:pPr>
          </w:p>
        </w:tc>
        <w:tc>
          <w:tcPr>
            <w:tcW w:w="1418" w:type="dxa"/>
          </w:tcPr>
          <w:p w14:paraId="5C8942EA" w14:textId="77777777" w:rsidR="000C1098" w:rsidRPr="0057018F" w:rsidRDefault="000C1098" w:rsidP="000C1098">
            <w:pPr>
              <w:pStyle w:val="Ministry"/>
              <w:spacing w:before="120"/>
              <w:ind w:firstLine="0"/>
              <w:rPr>
                <w:sz w:val="24"/>
                <w:szCs w:val="24"/>
              </w:rPr>
            </w:pPr>
          </w:p>
        </w:tc>
      </w:tr>
    </w:tbl>
    <w:p w14:paraId="5864F5BD" w14:textId="77777777" w:rsidR="000C1098" w:rsidRPr="0057018F" w:rsidRDefault="000C1098" w:rsidP="000C1098">
      <w:pPr>
        <w:pStyle w:val="Ministry"/>
        <w:spacing w:before="120"/>
        <w:ind w:firstLine="0"/>
        <w:rPr>
          <w:sz w:val="24"/>
          <w:szCs w:val="24"/>
        </w:rPr>
      </w:pPr>
    </w:p>
    <w:p w14:paraId="343433A5" w14:textId="77777777" w:rsidR="000C1098" w:rsidRPr="0057018F" w:rsidRDefault="000C1098" w:rsidP="000C1098">
      <w:pPr>
        <w:autoSpaceDE w:val="0"/>
        <w:autoSpaceDN w:val="0"/>
        <w:adjustRightInd w:val="0"/>
        <w:jc w:val="both"/>
        <w:rPr>
          <w:rFonts w:eastAsia="EUAlbertina-Regular-Identity-H"/>
          <w:sz w:val="24"/>
          <w:szCs w:val="24"/>
        </w:rPr>
      </w:pPr>
      <w:r w:rsidRPr="0057018F">
        <w:rPr>
          <w:sz w:val="24"/>
          <w:szCs w:val="24"/>
        </w:rPr>
        <w:tab/>
        <w:t xml:space="preserve">4. </w:t>
      </w:r>
      <w:r w:rsidRPr="0057018F">
        <w:rPr>
          <w:rFonts w:eastAsia="EUAlbertina-Regular-Identity-H"/>
          <w:sz w:val="24"/>
          <w:szCs w:val="24"/>
        </w:rPr>
        <w:t>CO2 emisijas/degvielas patēriņa testa rezultāti (</w:t>
      </w:r>
      <w:r w:rsidRPr="0057018F">
        <w:rPr>
          <w:rFonts w:eastAsia="EUAlbertina-Regular-Identity-H"/>
          <w:sz w:val="24"/>
          <w:szCs w:val="24"/>
          <w:vertAlign w:val="superscript"/>
        </w:rPr>
        <w:t>2</w:t>
      </w:r>
      <w:r w:rsidRPr="0057018F">
        <w:rPr>
          <w:rFonts w:eastAsia="EUAlbertina-Regular-Identity-H"/>
          <w:sz w:val="24"/>
          <w:szCs w:val="24"/>
        </w:rPr>
        <w:t>)(</w:t>
      </w:r>
      <w:r w:rsidRPr="0057018F">
        <w:rPr>
          <w:rFonts w:eastAsia="EUAlbertina-Regular-Identity-H"/>
          <w:sz w:val="24"/>
          <w:szCs w:val="24"/>
          <w:vertAlign w:val="superscript"/>
        </w:rPr>
        <w:t>3</w:t>
      </w:r>
      <w:r w:rsidRPr="0057018F">
        <w:rPr>
          <w:rFonts w:eastAsia="EUAlbertina-Regular-Identity-H"/>
          <w:sz w:val="24"/>
          <w:szCs w:val="24"/>
        </w:rPr>
        <w:t>) (Numurs pamata normatīvajam aktam un jaunākajam grozījumu normatīvajam aktam, kas piemērojami apstiprinājumam):</w:t>
      </w:r>
    </w:p>
    <w:tbl>
      <w:tblPr>
        <w:tblW w:w="8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992"/>
        <w:gridCol w:w="992"/>
      </w:tblGrid>
      <w:tr w:rsidR="000C1098" w:rsidRPr="0057018F" w14:paraId="4CC0F074" w14:textId="77777777" w:rsidTr="000C1098">
        <w:tc>
          <w:tcPr>
            <w:tcW w:w="6487" w:type="dxa"/>
            <w:vAlign w:val="center"/>
          </w:tcPr>
          <w:p w14:paraId="51AE0E91" w14:textId="77777777" w:rsidR="000C1098" w:rsidRPr="0057018F" w:rsidRDefault="000C1098" w:rsidP="000C1098">
            <w:pPr>
              <w:pStyle w:val="BodyText2"/>
              <w:spacing w:after="0" w:line="240" w:lineRule="auto"/>
              <w:rPr>
                <w:sz w:val="24"/>
                <w:szCs w:val="24"/>
              </w:rPr>
            </w:pPr>
            <w:r w:rsidRPr="0057018F">
              <w:rPr>
                <w:rFonts w:eastAsia="EUAlbertina-Regular-Identity-H"/>
                <w:sz w:val="24"/>
                <w:szCs w:val="24"/>
              </w:rPr>
              <w:t>Variants/versija:</w:t>
            </w:r>
          </w:p>
        </w:tc>
        <w:tc>
          <w:tcPr>
            <w:tcW w:w="992" w:type="dxa"/>
            <w:vAlign w:val="center"/>
          </w:tcPr>
          <w:p w14:paraId="1D71B169" w14:textId="77777777" w:rsidR="000C1098" w:rsidRPr="0057018F" w:rsidRDefault="000C1098" w:rsidP="000C1098">
            <w:pPr>
              <w:pStyle w:val="BodyText2"/>
              <w:spacing w:after="0" w:line="240" w:lineRule="auto"/>
              <w:rPr>
                <w:sz w:val="24"/>
                <w:szCs w:val="24"/>
              </w:rPr>
            </w:pPr>
            <w:r w:rsidRPr="0057018F">
              <w:rPr>
                <w:sz w:val="24"/>
                <w:szCs w:val="24"/>
              </w:rPr>
              <w:t>.....</w:t>
            </w:r>
          </w:p>
        </w:tc>
        <w:tc>
          <w:tcPr>
            <w:tcW w:w="992" w:type="dxa"/>
          </w:tcPr>
          <w:p w14:paraId="2DAFCFBA" w14:textId="77777777" w:rsidR="000C1098" w:rsidRPr="0057018F" w:rsidRDefault="000C1098" w:rsidP="000C1098">
            <w:pPr>
              <w:pStyle w:val="BodyText2"/>
              <w:spacing w:after="0" w:line="240" w:lineRule="auto"/>
              <w:rPr>
                <w:sz w:val="24"/>
                <w:szCs w:val="24"/>
              </w:rPr>
            </w:pPr>
            <w:r w:rsidRPr="0057018F">
              <w:rPr>
                <w:sz w:val="24"/>
                <w:szCs w:val="24"/>
              </w:rPr>
              <w:t>.....</w:t>
            </w:r>
          </w:p>
        </w:tc>
      </w:tr>
      <w:tr w:rsidR="000C1098" w:rsidRPr="0057018F" w14:paraId="6880FD58" w14:textId="77777777" w:rsidTr="000C1098">
        <w:tc>
          <w:tcPr>
            <w:tcW w:w="6487" w:type="dxa"/>
            <w:vAlign w:val="center"/>
          </w:tcPr>
          <w:p w14:paraId="20D582D6" w14:textId="77777777" w:rsidR="000C1098" w:rsidRPr="0057018F" w:rsidRDefault="000C1098" w:rsidP="000C1098">
            <w:pPr>
              <w:pStyle w:val="BodyText2"/>
              <w:spacing w:after="0" w:line="240" w:lineRule="auto"/>
              <w:rPr>
                <w:sz w:val="24"/>
                <w:szCs w:val="24"/>
              </w:rPr>
            </w:pPr>
            <w:r w:rsidRPr="0057018F">
              <w:rPr>
                <w:rFonts w:eastAsia="EUAlbertina-Regular-Identity-H"/>
                <w:sz w:val="24"/>
                <w:szCs w:val="24"/>
              </w:rPr>
              <w:t>CO</w:t>
            </w:r>
            <w:r w:rsidRPr="0057018F">
              <w:rPr>
                <w:rFonts w:eastAsia="EUAlbertina-Regular-Identity-H"/>
                <w:sz w:val="24"/>
                <w:szCs w:val="24"/>
                <w:vertAlign w:val="subscript"/>
              </w:rPr>
              <w:t>2</w:t>
            </w:r>
            <w:r w:rsidRPr="0057018F">
              <w:rPr>
                <w:rFonts w:eastAsia="EUAlbertina-Regular-Identity-H"/>
                <w:sz w:val="24"/>
                <w:szCs w:val="24"/>
              </w:rPr>
              <w:t xml:space="preserve"> emisiju masa (pilsētas apstākļos) (g/km)</w:t>
            </w:r>
          </w:p>
        </w:tc>
        <w:tc>
          <w:tcPr>
            <w:tcW w:w="992" w:type="dxa"/>
            <w:vAlign w:val="center"/>
          </w:tcPr>
          <w:p w14:paraId="3A090669" w14:textId="77777777" w:rsidR="000C1098" w:rsidRPr="0057018F" w:rsidRDefault="000C1098" w:rsidP="000C1098">
            <w:pPr>
              <w:pStyle w:val="BodyText2"/>
              <w:spacing w:after="0" w:line="240" w:lineRule="auto"/>
              <w:rPr>
                <w:sz w:val="24"/>
                <w:szCs w:val="24"/>
              </w:rPr>
            </w:pPr>
          </w:p>
        </w:tc>
        <w:tc>
          <w:tcPr>
            <w:tcW w:w="992" w:type="dxa"/>
          </w:tcPr>
          <w:p w14:paraId="0747CC9B" w14:textId="77777777" w:rsidR="000C1098" w:rsidRPr="0057018F" w:rsidRDefault="000C1098" w:rsidP="000C1098">
            <w:pPr>
              <w:pStyle w:val="BodyText2"/>
              <w:spacing w:after="0" w:line="240" w:lineRule="auto"/>
              <w:rPr>
                <w:sz w:val="24"/>
                <w:szCs w:val="24"/>
              </w:rPr>
            </w:pPr>
          </w:p>
        </w:tc>
      </w:tr>
      <w:tr w:rsidR="000C1098" w:rsidRPr="0057018F" w14:paraId="05F1838C" w14:textId="77777777" w:rsidTr="000C1098">
        <w:tc>
          <w:tcPr>
            <w:tcW w:w="6487" w:type="dxa"/>
            <w:vAlign w:val="center"/>
          </w:tcPr>
          <w:p w14:paraId="37840B29" w14:textId="77777777" w:rsidR="000C1098" w:rsidRPr="0057018F" w:rsidRDefault="000C1098" w:rsidP="000C1098">
            <w:pPr>
              <w:pStyle w:val="BodyText2"/>
              <w:spacing w:after="0" w:line="240" w:lineRule="auto"/>
              <w:rPr>
                <w:sz w:val="24"/>
                <w:szCs w:val="24"/>
              </w:rPr>
            </w:pPr>
            <w:r w:rsidRPr="0057018F">
              <w:rPr>
                <w:rFonts w:eastAsia="EUAlbertina-Regular-Identity-H"/>
                <w:sz w:val="24"/>
                <w:szCs w:val="24"/>
              </w:rPr>
              <w:t>CO</w:t>
            </w:r>
            <w:r w:rsidRPr="0057018F">
              <w:rPr>
                <w:rFonts w:eastAsia="EUAlbertina-Regular-Identity-H"/>
                <w:sz w:val="24"/>
                <w:szCs w:val="24"/>
                <w:vertAlign w:val="subscript"/>
              </w:rPr>
              <w:t>2</w:t>
            </w:r>
            <w:r w:rsidRPr="0057018F">
              <w:rPr>
                <w:rFonts w:eastAsia="EUAlbertina-Regular-Identity-H"/>
                <w:sz w:val="24"/>
                <w:szCs w:val="24"/>
              </w:rPr>
              <w:t xml:space="preserve"> emisiju masa (ārpilsētas apstākļos) (g/km)</w:t>
            </w:r>
          </w:p>
        </w:tc>
        <w:tc>
          <w:tcPr>
            <w:tcW w:w="992" w:type="dxa"/>
            <w:vAlign w:val="center"/>
          </w:tcPr>
          <w:p w14:paraId="5FACF6D7" w14:textId="77777777" w:rsidR="000C1098" w:rsidRPr="0057018F" w:rsidRDefault="000C1098" w:rsidP="000C1098">
            <w:pPr>
              <w:pStyle w:val="BodyText2"/>
              <w:spacing w:after="0" w:line="240" w:lineRule="auto"/>
              <w:rPr>
                <w:sz w:val="24"/>
                <w:szCs w:val="24"/>
              </w:rPr>
            </w:pPr>
          </w:p>
        </w:tc>
        <w:tc>
          <w:tcPr>
            <w:tcW w:w="992" w:type="dxa"/>
          </w:tcPr>
          <w:p w14:paraId="098672DF" w14:textId="77777777" w:rsidR="000C1098" w:rsidRPr="0057018F" w:rsidRDefault="000C1098" w:rsidP="000C1098">
            <w:pPr>
              <w:pStyle w:val="BodyText2"/>
              <w:spacing w:after="0" w:line="240" w:lineRule="auto"/>
              <w:rPr>
                <w:sz w:val="24"/>
                <w:szCs w:val="24"/>
              </w:rPr>
            </w:pPr>
          </w:p>
        </w:tc>
      </w:tr>
      <w:tr w:rsidR="000C1098" w:rsidRPr="0057018F" w14:paraId="79178164" w14:textId="77777777" w:rsidTr="000C1098">
        <w:tc>
          <w:tcPr>
            <w:tcW w:w="6487" w:type="dxa"/>
            <w:vAlign w:val="center"/>
          </w:tcPr>
          <w:p w14:paraId="1D503D9F" w14:textId="77777777" w:rsidR="000C1098" w:rsidRPr="0057018F" w:rsidRDefault="000C1098" w:rsidP="000C1098">
            <w:pPr>
              <w:pStyle w:val="BodyText2"/>
              <w:spacing w:after="0" w:line="240" w:lineRule="auto"/>
              <w:rPr>
                <w:sz w:val="24"/>
                <w:szCs w:val="24"/>
              </w:rPr>
            </w:pPr>
            <w:r w:rsidRPr="0057018F">
              <w:rPr>
                <w:rFonts w:eastAsia="EUAlbertina-Regular-Identity-H"/>
                <w:sz w:val="24"/>
                <w:szCs w:val="24"/>
              </w:rPr>
              <w:t>CO</w:t>
            </w:r>
            <w:r w:rsidRPr="0057018F">
              <w:rPr>
                <w:rFonts w:eastAsia="EUAlbertina-Regular-Identity-H"/>
                <w:sz w:val="24"/>
                <w:szCs w:val="24"/>
                <w:vertAlign w:val="subscript"/>
              </w:rPr>
              <w:t>2</w:t>
            </w:r>
            <w:r w:rsidRPr="0057018F">
              <w:rPr>
                <w:rFonts w:eastAsia="EUAlbertina-Regular-Identity-H"/>
                <w:sz w:val="24"/>
                <w:szCs w:val="24"/>
              </w:rPr>
              <w:t xml:space="preserve"> emisiju masa (kombinētā) (g/km)</w:t>
            </w:r>
          </w:p>
        </w:tc>
        <w:tc>
          <w:tcPr>
            <w:tcW w:w="992" w:type="dxa"/>
            <w:vAlign w:val="center"/>
          </w:tcPr>
          <w:p w14:paraId="2A58B33C" w14:textId="77777777" w:rsidR="000C1098" w:rsidRPr="0057018F" w:rsidRDefault="000C1098" w:rsidP="000C1098">
            <w:pPr>
              <w:pStyle w:val="BodyText2"/>
              <w:spacing w:after="0" w:line="240" w:lineRule="auto"/>
              <w:rPr>
                <w:sz w:val="24"/>
                <w:szCs w:val="24"/>
              </w:rPr>
            </w:pPr>
          </w:p>
        </w:tc>
        <w:tc>
          <w:tcPr>
            <w:tcW w:w="992" w:type="dxa"/>
          </w:tcPr>
          <w:p w14:paraId="27E0E0A9" w14:textId="77777777" w:rsidR="000C1098" w:rsidRPr="0057018F" w:rsidRDefault="000C1098" w:rsidP="000C1098">
            <w:pPr>
              <w:pStyle w:val="BodyText2"/>
              <w:spacing w:after="0" w:line="240" w:lineRule="auto"/>
              <w:rPr>
                <w:sz w:val="24"/>
                <w:szCs w:val="24"/>
              </w:rPr>
            </w:pPr>
          </w:p>
        </w:tc>
      </w:tr>
      <w:tr w:rsidR="000C1098" w:rsidRPr="0057018F" w14:paraId="449CD462" w14:textId="77777777" w:rsidTr="000C1098">
        <w:tc>
          <w:tcPr>
            <w:tcW w:w="6487" w:type="dxa"/>
            <w:vAlign w:val="center"/>
          </w:tcPr>
          <w:p w14:paraId="15CBDCE8" w14:textId="77777777" w:rsidR="000C1098" w:rsidRPr="0057018F" w:rsidRDefault="000C1098" w:rsidP="000C1098">
            <w:pPr>
              <w:pStyle w:val="BodyText2"/>
              <w:spacing w:after="0" w:line="240" w:lineRule="auto"/>
              <w:rPr>
                <w:sz w:val="24"/>
                <w:szCs w:val="24"/>
              </w:rPr>
            </w:pPr>
            <w:r w:rsidRPr="0057018F">
              <w:rPr>
                <w:rFonts w:eastAsia="EUAlbertina-Regular-Identity-H"/>
                <w:sz w:val="24"/>
                <w:szCs w:val="24"/>
              </w:rPr>
              <w:t>Degvielas patēriņš (pilsētas apstākļos) (l/100 km) (</w:t>
            </w:r>
            <w:r w:rsidRPr="0057018F">
              <w:rPr>
                <w:rFonts w:eastAsia="EUAlbertina-Regular-Identity-H"/>
                <w:sz w:val="24"/>
                <w:szCs w:val="24"/>
                <w:vertAlign w:val="superscript"/>
              </w:rPr>
              <w:t>4</w:t>
            </w:r>
            <w:r w:rsidRPr="0057018F">
              <w:rPr>
                <w:rFonts w:eastAsia="EUAlbertina-Regular-Identity-H"/>
                <w:sz w:val="24"/>
                <w:szCs w:val="24"/>
              </w:rPr>
              <w:t xml:space="preserve">) </w:t>
            </w:r>
          </w:p>
        </w:tc>
        <w:tc>
          <w:tcPr>
            <w:tcW w:w="992" w:type="dxa"/>
            <w:vAlign w:val="center"/>
          </w:tcPr>
          <w:p w14:paraId="48E66242" w14:textId="77777777" w:rsidR="000C1098" w:rsidRPr="0057018F" w:rsidRDefault="000C1098" w:rsidP="000C1098">
            <w:pPr>
              <w:pStyle w:val="BodyText2"/>
              <w:spacing w:after="0" w:line="240" w:lineRule="auto"/>
              <w:rPr>
                <w:sz w:val="24"/>
                <w:szCs w:val="24"/>
              </w:rPr>
            </w:pPr>
          </w:p>
        </w:tc>
        <w:tc>
          <w:tcPr>
            <w:tcW w:w="992" w:type="dxa"/>
          </w:tcPr>
          <w:p w14:paraId="49545DBC" w14:textId="77777777" w:rsidR="000C1098" w:rsidRPr="0057018F" w:rsidRDefault="000C1098" w:rsidP="000C1098">
            <w:pPr>
              <w:pStyle w:val="BodyText2"/>
              <w:spacing w:after="0" w:line="240" w:lineRule="auto"/>
              <w:rPr>
                <w:sz w:val="24"/>
                <w:szCs w:val="24"/>
              </w:rPr>
            </w:pPr>
          </w:p>
        </w:tc>
      </w:tr>
      <w:tr w:rsidR="000C1098" w:rsidRPr="0057018F" w14:paraId="498B631A" w14:textId="77777777" w:rsidTr="000C1098">
        <w:tc>
          <w:tcPr>
            <w:tcW w:w="6487" w:type="dxa"/>
            <w:vAlign w:val="center"/>
          </w:tcPr>
          <w:p w14:paraId="4F8C7A55" w14:textId="77777777" w:rsidR="000C1098" w:rsidRPr="0057018F" w:rsidRDefault="000C1098" w:rsidP="000C1098">
            <w:pPr>
              <w:pStyle w:val="BodyText2"/>
              <w:spacing w:after="0" w:line="240" w:lineRule="auto"/>
              <w:rPr>
                <w:sz w:val="24"/>
                <w:szCs w:val="24"/>
              </w:rPr>
            </w:pPr>
            <w:r w:rsidRPr="0057018F">
              <w:rPr>
                <w:rFonts w:eastAsia="EUAlbertina-Regular-Identity-H"/>
                <w:sz w:val="24"/>
                <w:szCs w:val="24"/>
              </w:rPr>
              <w:t>Degvielas patēriņš (ārpilsētas apstākļos) (l/100 km) (</w:t>
            </w:r>
            <w:r w:rsidRPr="0057018F">
              <w:rPr>
                <w:rFonts w:eastAsia="EUAlbertina-Regular-Identity-H"/>
                <w:sz w:val="24"/>
                <w:szCs w:val="24"/>
                <w:vertAlign w:val="superscript"/>
              </w:rPr>
              <w:t>4</w:t>
            </w:r>
            <w:r w:rsidRPr="0057018F">
              <w:rPr>
                <w:rFonts w:eastAsia="EUAlbertina-Regular-Identity-H"/>
                <w:sz w:val="24"/>
                <w:szCs w:val="24"/>
              </w:rPr>
              <w:t>)</w:t>
            </w:r>
          </w:p>
        </w:tc>
        <w:tc>
          <w:tcPr>
            <w:tcW w:w="992" w:type="dxa"/>
            <w:vAlign w:val="center"/>
          </w:tcPr>
          <w:p w14:paraId="5B3DFAB3" w14:textId="77777777" w:rsidR="000C1098" w:rsidRPr="0057018F" w:rsidRDefault="000C1098" w:rsidP="000C1098">
            <w:pPr>
              <w:pStyle w:val="BodyText2"/>
              <w:spacing w:after="0" w:line="240" w:lineRule="auto"/>
              <w:rPr>
                <w:sz w:val="24"/>
                <w:szCs w:val="24"/>
              </w:rPr>
            </w:pPr>
          </w:p>
        </w:tc>
        <w:tc>
          <w:tcPr>
            <w:tcW w:w="992" w:type="dxa"/>
          </w:tcPr>
          <w:p w14:paraId="73C78D79" w14:textId="77777777" w:rsidR="000C1098" w:rsidRPr="0057018F" w:rsidRDefault="000C1098" w:rsidP="000C1098">
            <w:pPr>
              <w:pStyle w:val="BodyText2"/>
              <w:spacing w:after="0" w:line="240" w:lineRule="auto"/>
              <w:rPr>
                <w:sz w:val="24"/>
                <w:szCs w:val="24"/>
              </w:rPr>
            </w:pPr>
          </w:p>
        </w:tc>
      </w:tr>
      <w:tr w:rsidR="000C1098" w:rsidRPr="0057018F" w14:paraId="504CB790" w14:textId="77777777" w:rsidTr="000C1098">
        <w:tc>
          <w:tcPr>
            <w:tcW w:w="6487" w:type="dxa"/>
            <w:vAlign w:val="center"/>
          </w:tcPr>
          <w:p w14:paraId="0365B7F0" w14:textId="77777777" w:rsidR="000C1098" w:rsidRPr="0057018F" w:rsidRDefault="000C1098" w:rsidP="000C1098">
            <w:pPr>
              <w:pStyle w:val="BodyText2"/>
              <w:spacing w:after="0" w:line="240" w:lineRule="auto"/>
              <w:rPr>
                <w:sz w:val="24"/>
                <w:szCs w:val="24"/>
              </w:rPr>
            </w:pPr>
            <w:r w:rsidRPr="0057018F">
              <w:rPr>
                <w:rFonts w:eastAsia="EUAlbertina-Regular-Identity-H"/>
                <w:sz w:val="24"/>
                <w:szCs w:val="24"/>
              </w:rPr>
              <w:t>Degvielas patēriņš (kombinētais) (l/100 km) (</w:t>
            </w:r>
            <w:r w:rsidRPr="0057018F">
              <w:rPr>
                <w:rFonts w:eastAsia="EUAlbertina-Regular-Identity-H"/>
                <w:sz w:val="24"/>
                <w:szCs w:val="24"/>
                <w:vertAlign w:val="superscript"/>
              </w:rPr>
              <w:t>4</w:t>
            </w:r>
            <w:r w:rsidRPr="0057018F">
              <w:rPr>
                <w:rFonts w:eastAsia="EUAlbertina-Regular-Identity-H"/>
                <w:sz w:val="24"/>
                <w:szCs w:val="24"/>
              </w:rPr>
              <w:t>)</w:t>
            </w:r>
          </w:p>
        </w:tc>
        <w:tc>
          <w:tcPr>
            <w:tcW w:w="992" w:type="dxa"/>
            <w:vAlign w:val="center"/>
          </w:tcPr>
          <w:p w14:paraId="704E1D58" w14:textId="77777777" w:rsidR="000C1098" w:rsidRPr="0057018F" w:rsidRDefault="000C1098" w:rsidP="000C1098">
            <w:pPr>
              <w:pStyle w:val="BodyText2"/>
              <w:spacing w:after="0" w:line="240" w:lineRule="auto"/>
              <w:rPr>
                <w:sz w:val="24"/>
                <w:szCs w:val="24"/>
              </w:rPr>
            </w:pPr>
          </w:p>
        </w:tc>
        <w:tc>
          <w:tcPr>
            <w:tcW w:w="992" w:type="dxa"/>
          </w:tcPr>
          <w:p w14:paraId="7FC8AAC8" w14:textId="77777777" w:rsidR="000C1098" w:rsidRPr="0057018F" w:rsidRDefault="000C1098" w:rsidP="000C1098">
            <w:pPr>
              <w:pStyle w:val="BodyText2"/>
              <w:spacing w:after="0" w:line="240" w:lineRule="auto"/>
              <w:rPr>
                <w:sz w:val="24"/>
                <w:szCs w:val="24"/>
              </w:rPr>
            </w:pPr>
          </w:p>
        </w:tc>
      </w:tr>
    </w:tbl>
    <w:p w14:paraId="2A2AE15C" w14:textId="77777777" w:rsidR="000C1098" w:rsidRPr="0057018F" w:rsidRDefault="000C1098" w:rsidP="000C1098">
      <w:pPr>
        <w:autoSpaceDE w:val="0"/>
        <w:autoSpaceDN w:val="0"/>
        <w:adjustRightInd w:val="0"/>
        <w:jc w:val="both"/>
        <w:rPr>
          <w:rFonts w:eastAsia="EUAlbertina-Regular-Identity-H"/>
          <w:sz w:val="24"/>
          <w:szCs w:val="24"/>
        </w:rPr>
      </w:pPr>
      <w:r w:rsidRPr="0057018F">
        <w:rPr>
          <w:sz w:val="24"/>
          <w:szCs w:val="24"/>
        </w:rPr>
        <w:t>(</w:t>
      </w:r>
      <w:r w:rsidRPr="0057018F">
        <w:rPr>
          <w:sz w:val="24"/>
          <w:szCs w:val="24"/>
          <w:vertAlign w:val="superscript"/>
        </w:rPr>
        <w:t>1</w:t>
      </w:r>
      <w:r w:rsidRPr="0057018F">
        <w:rPr>
          <w:sz w:val="24"/>
          <w:szCs w:val="24"/>
        </w:rPr>
        <w:t>) Valsts tipa apstiprinājuma gadījumā norādāms brīvprātīgi</w:t>
      </w:r>
    </w:p>
    <w:p w14:paraId="4A145C4A" w14:textId="77777777" w:rsidR="000C1098" w:rsidRPr="0057018F" w:rsidRDefault="000C1098" w:rsidP="000C1098">
      <w:pPr>
        <w:autoSpaceDE w:val="0"/>
        <w:autoSpaceDN w:val="0"/>
        <w:adjustRightInd w:val="0"/>
        <w:jc w:val="both"/>
        <w:rPr>
          <w:rFonts w:eastAsia="EUAlbertina-Regular-Identity-H"/>
          <w:sz w:val="24"/>
          <w:szCs w:val="24"/>
        </w:rPr>
      </w:pPr>
      <w:r w:rsidRPr="0057018F">
        <w:rPr>
          <w:rFonts w:eastAsia="EUAlbertina-Regular-Identity-H"/>
          <w:sz w:val="24"/>
          <w:szCs w:val="24"/>
        </w:rPr>
        <w:t>(</w:t>
      </w:r>
      <w:r w:rsidRPr="0057018F">
        <w:rPr>
          <w:rFonts w:eastAsia="EUAlbertina-Regular-Identity-H"/>
          <w:sz w:val="24"/>
          <w:szCs w:val="24"/>
          <w:vertAlign w:val="superscript"/>
        </w:rPr>
        <w:t>2</w:t>
      </w:r>
      <w:r w:rsidRPr="0057018F">
        <w:rPr>
          <w:rFonts w:eastAsia="EUAlbertina-Regular-Identity-H"/>
          <w:sz w:val="24"/>
          <w:szCs w:val="24"/>
        </w:rPr>
        <w:t>) Ja ir attiecināms.</w:t>
      </w:r>
    </w:p>
    <w:p w14:paraId="0A2562DF" w14:textId="77777777" w:rsidR="000C1098" w:rsidRPr="0057018F" w:rsidRDefault="000C1098" w:rsidP="000C1098">
      <w:pPr>
        <w:autoSpaceDE w:val="0"/>
        <w:autoSpaceDN w:val="0"/>
        <w:adjustRightInd w:val="0"/>
        <w:jc w:val="both"/>
        <w:rPr>
          <w:rFonts w:eastAsia="EUAlbertina-Regular-Identity-H"/>
          <w:sz w:val="24"/>
          <w:szCs w:val="24"/>
        </w:rPr>
      </w:pPr>
      <w:r w:rsidRPr="0057018F">
        <w:rPr>
          <w:rFonts w:eastAsia="EUAlbertina-Regular-Identity-H"/>
          <w:sz w:val="24"/>
          <w:szCs w:val="24"/>
        </w:rPr>
        <w:t>(</w:t>
      </w:r>
      <w:r w:rsidRPr="0057018F">
        <w:rPr>
          <w:rFonts w:eastAsia="EUAlbertina-Regular-Identity-H"/>
          <w:sz w:val="24"/>
          <w:szCs w:val="24"/>
          <w:vertAlign w:val="superscript"/>
        </w:rPr>
        <w:t>3</w:t>
      </w:r>
      <w:r w:rsidRPr="0057018F">
        <w:rPr>
          <w:rFonts w:eastAsia="EUAlbertina-Regular-Identity-H"/>
          <w:sz w:val="24"/>
          <w:szCs w:val="24"/>
        </w:rPr>
        <w:t>) Atkārtot benzīnam un gāzveida degvielai, ja transportlīdzekli var darbināt gan ar benzīnu, gan gāzveida degvielu. Transportlīdzekļos kā degvielu var izmantot gan benzīnu, gan gāzveida degvielu, bet, ja benzīnu lieto tikai ārkārtas situācijā vai dzinēja iedarbināšanai un ja benzīna tvertnē var iepildīt ne vairāk kā 15 litrus benzīna, testa vajadzībām šādus transportlīdzekļus uzskata par tikai ar gāzveida degvielu darbināmiem transportlīdzekļiem.</w:t>
      </w:r>
    </w:p>
    <w:p w14:paraId="574EAC46" w14:textId="77777777" w:rsidR="000C1098" w:rsidRPr="0057018F" w:rsidRDefault="000C1098" w:rsidP="000C1098">
      <w:pPr>
        <w:autoSpaceDE w:val="0"/>
        <w:autoSpaceDN w:val="0"/>
        <w:adjustRightInd w:val="0"/>
        <w:jc w:val="both"/>
        <w:rPr>
          <w:rFonts w:eastAsia="EUAlbertina-Regular-Identity-H"/>
          <w:sz w:val="24"/>
          <w:szCs w:val="24"/>
        </w:rPr>
      </w:pPr>
      <w:r w:rsidRPr="0057018F">
        <w:rPr>
          <w:rFonts w:eastAsia="EUAlbertina-Regular-Identity-H"/>
          <w:sz w:val="24"/>
          <w:szCs w:val="24"/>
        </w:rPr>
        <w:t>(</w:t>
      </w:r>
      <w:r w:rsidRPr="0057018F">
        <w:rPr>
          <w:rFonts w:eastAsia="EUAlbertina-Regular-Identity-H"/>
          <w:sz w:val="24"/>
          <w:szCs w:val="24"/>
          <w:vertAlign w:val="superscript"/>
        </w:rPr>
        <w:t>4</w:t>
      </w:r>
      <w:r w:rsidRPr="0057018F">
        <w:rPr>
          <w:rFonts w:eastAsia="EUAlbertina-Regular-Identity-H"/>
          <w:sz w:val="24"/>
          <w:szCs w:val="24"/>
        </w:rPr>
        <w:t>) Transportlīdzekļiem, ko darbina ar dabasgāzi, vienību “1/100 km” aizstāj ar “m</w:t>
      </w:r>
      <w:r w:rsidRPr="0057018F">
        <w:rPr>
          <w:rFonts w:eastAsia="EUAlbertina-Regular-Identity-H"/>
          <w:sz w:val="24"/>
          <w:szCs w:val="24"/>
          <w:vertAlign w:val="superscript"/>
        </w:rPr>
        <w:t>3</w:t>
      </w:r>
      <w:r w:rsidRPr="0057018F">
        <w:rPr>
          <w:rFonts w:eastAsia="EUAlbertina-Regular-Identity-H"/>
          <w:sz w:val="24"/>
          <w:szCs w:val="24"/>
        </w:rPr>
        <w:t>/100 km”.</w:t>
      </w:r>
    </w:p>
    <w:p w14:paraId="0033DA2B" w14:textId="77777777" w:rsidR="000C1098" w:rsidRPr="0057018F" w:rsidRDefault="000C1098">
      <w:pPr>
        <w:tabs>
          <w:tab w:val="left" w:pos="6804"/>
        </w:tabs>
        <w:ind w:firstLine="709"/>
        <w:jc w:val="both"/>
        <w:rPr>
          <w:sz w:val="24"/>
          <w:szCs w:val="24"/>
        </w:rPr>
      </w:pPr>
    </w:p>
    <w:p w14:paraId="604543D7" w14:textId="77777777" w:rsidR="000C1098" w:rsidRPr="0057018F" w:rsidRDefault="000C1098">
      <w:pPr>
        <w:tabs>
          <w:tab w:val="left" w:pos="6804"/>
        </w:tabs>
        <w:ind w:firstLine="709"/>
        <w:jc w:val="both"/>
        <w:rPr>
          <w:sz w:val="24"/>
          <w:szCs w:val="24"/>
        </w:rPr>
      </w:pPr>
    </w:p>
    <w:p w14:paraId="5C486CFE" w14:textId="77777777" w:rsidR="000C1098" w:rsidRPr="0057018F" w:rsidRDefault="000C1098" w:rsidP="000C1098">
      <w:pPr>
        <w:pStyle w:val="Ministry"/>
        <w:spacing w:before="120"/>
        <w:ind w:firstLine="0"/>
        <w:jc w:val="center"/>
        <w:rPr>
          <w:b/>
          <w:sz w:val="24"/>
          <w:szCs w:val="24"/>
        </w:rPr>
      </w:pPr>
      <w:r w:rsidRPr="0057018F">
        <w:rPr>
          <w:b/>
          <w:sz w:val="24"/>
          <w:szCs w:val="24"/>
        </w:rPr>
        <w:t>Atbilstības sertifikātu paraugi</w:t>
      </w:r>
    </w:p>
    <w:p w14:paraId="618A24FD" w14:textId="77777777" w:rsidR="000C1098" w:rsidRPr="0057018F" w:rsidRDefault="000C1098" w:rsidP="000C1098">
      <w:pPr>
        <w:pStyle w:val="Ministry"/>
        <w:spacing w:before="240" w:after="240"/>
        <w:ind w:firstLine="0"/>
        <w:jc w:val="center"/>
        <w:rPr>
          <w:b/>
          <w:sz w:val="24"/>
          <w:szCs w:val="24"/>
        </w:rPr>
      </w:pPr>
      <w:r w:rsidRPr="0057018F">
        <w:rPr>
          <w:b/>
          <w:sz w:val="24"/>
          <w:szCs w:val="24"/>
        </w:rPr>
        <w:t>I. Atbilstības sertifikātu paraugi M, N un O kategoriju transportlīdzekļiem valsts tipa apstiprinājumam</w:t>
      </w:r>
      <w:r w:rsidRPr="0057018F">
        <w:rPr>
          <w:b/>
          <w:sz w:val="24"/>
          <w:szCs w:val="24"/>
          <w:vertAlign w:val="superscript"/>
        </w:rPr>
        <w:t>(</w:t>
      </w:r>
      <w:r w:rsidRPr="0057018F">
        <w:rPr>
          <w:rStyle w:val="FootnoteReference"/>
          <w:b/>
          <w:sz w:val="24"/>
          <w:szCs w:val="24"/>
        </w:rPr>
        <w:footnoteReference w:customMarkFollows="1" w:id="2"/>
        <w:t>1</w:t>
      </w:r>
      <w:r w:rsidRPr="0057018F">
        <w:rPr>
          <w:b/>
          <w:sz w:val="24"/>
          <w:szCs w:val="24"/>
          <w:vertAlign w:val="superscript"/>
        </w:rPr>
        <w:t>)</w:t>
      </w:r>
    </w:p>
    <w:p w14:paraId="0BB9DA27" w14:textId="77777777" w:rsidR="000C1098" w:rsidRPr="0057018F" w:rsidRDefault="000C1098" w:rsidP="000C1098">
      <w:pPr>
        <w:pStyle w:val="Ministry"/>
        <w:ind w:firstLine="0"/>
        <w:jc w:val="center"/>
        <w:rPr>
          <w:b/>
          <w:sz w:val="24"/>
          <w:szCs w:val="24"/>
        </w:rPr>
      </w:pPr>
      <w:r w:rsidRPr="0057018F">
        <w:rPr>
          <w:b/>
          <w:sz w:val="24"/>
          <w:szCs w:val="24"/>
        </w:rPr>
        <w:lastRenderedPageBreak/>
        <w:t>Vienā vai vairākos etapos pabeigtiem / nepabeigtiem</w:t>
      </w:r>
      <w:r w:rsidRPr="0057018F">
        <w:rPr>
          <w:b/>
          <w:sz w:val="24"/>
          <w:szCs w:val="24"/>
          <w:vertAlign w:val="superscript"/>
        </w:rPr>
        <w:t>(2)</w:t>
      </w:r>
      <w:r w:rsidRPr="0057018F">
        <w:rPr>
          <w:b/>
          <w:sz w:val="24"/>
          <w:szCs w:val="24"/>
        </w:rPr>
        <w:t xml:space="preserve"> M, N un O kategoriju transportlīdzekļiem.</w:t>
      </w:r>
    </w:p>
    <w:p w14:paraId="73F2AE48" w14:textId="77777777" w:rsidR="000C1098" w:rsidRPr="0057018F" w:rsidRDefault="000C1098" w:rsidP="000C1098">
      <w:pPr>
        <w:pStyle w:val="Ministry"/>
        <w:ind w:firstLine="0"/>
        <w:jc w:val="center"/>
        <w:rPr>
          <w:b/>
          <w:sz w:val="24"/>
          <w:szCs w:val="24"/>
        </w:rPr>
      </w:pPr>
    </w:p>
    <w:p w14:paraId="4014EF20" w14:textId="77777777" w:rsidR="000C1098" w:rsidRPr="0057018F" w:rsidRDefault="000C1098" w:rsidP="000C1098">
      <w:pPr>
        <w:pStyle w:val="Ministry"/>
        <w:ind w:firstLine="0"/>
        <w:jc w:val="center"/>
        <w:rPr>
          <w:b/>
          <w:sz w:val="24"/>
          <w:szCs w:val="24"/>
        </w:rPr>
      </w:pPr>
      <w:r w:rsidRPr="0057018F">
        <w:rPr>
          <w:b/>
          <w:sz w:val="24"/>
          <w:szCs w:val="24"/>
        </w:rPr>
        <w:t>ATBILSTĪBAS SERTIFIKĀTS</w:t>
      </w:r>
    </w:p>
    <w:p w14:paraId="7E2678E9" w14:textId="77777777" w:rsidR="000C1098" w:rsidRPr="0057018F" w:rsidRDefault="000C1098" w:rsidP="000C1098">
      <w:pPr>
        <w:pStyle w:val="Ministry"/>
        <w:ind w:firstLine="0"/>
        <w:jc w:val="center"/>
        <w:rPr>
          <w:b/>
          <w:sz w:val="24"/>
          <w:szCs w:val="24"/>
        </w:rPr>
      </w:pPr>
      <w:r w:rsidRPr="0057018F">
        <w:rPr>
          <w:b/>
          <w:sz w:val="24"/>
          <w:szCs w:val="24"/>
        </w:rPr>
        <w:t>vienā / vairākos</w:t>
      </w:r>
      <w:r w:rsidRPr="0057018F">
        <w:rPr>
          <w:b/>
          <w:sz w:val="24"/>
          <w:szCs w:val="24"/>
          <w:vertAlign w:val="superscript"/>
        </w:rPr>
        <w:t>(2)</w:t>
      </w:r>
      <w:r w:rsidRPr="0057018F">
        <w:rPr>
          <w:b/>
          <w:sz w:val="24"/>
          <w:szCs w:val="24"/>
        </w:rPr>
        <w:t xml:space="preserve"> etapos pabeigtam / nepabeigtam</w:t>
      </w:r>
      <w:r w:rsidRPr="0057018F">
        <w:rPr>
          <w:b/>
          <w:sz w:val="24"/>
          <w:szCs w:val="24"/>
          <w:vertAlign w:val="superscript"/>
        </w:rPr>
        <w:t>(2)</w:t>
      </w:r>
      <w:r w:rsidRPr="0057018F">
        <w:rPr>
          <w:b/>
          <w:sz w:val="24"/>
          <w:szCs w:val="24"/>
        </w:rPr>
        <w:t xml:space="preserve"> transportlīdzeklim</w:t>
      </w:r>
    </w:p>
    <w:p w14:paraId="24F97E21" w14:textId="77777777" w:rsidR="000C1098" w:rsidRPr="0057018F" w:rsidRDefault="000C1098" w:rsidP="000C1098">
      <w:pPr>
        <w:pStyle w:val="Ministry"/>
        <w:ind w:firstLine="0"/>
        <w:rPr>
          <w:i/>
          <w:sz w:val="24"/>
          <w:szCs w:val="24"/>
        </w:rPr>
      </w:pPr>
      <w:r w:rsidRPr="0057018F">
        <w:rPr>
          <w:i/>
          <w:sz w:val="24"/>
          <w:szCs w:val="24"/>
        </w:rPr>
        <w:t>1. puse</w:t>
      </w:r>
    </w:p>
    <w:p w14:paraId="126878A8" w14:textId="77777777" w:rsidR="000C1098" w:rsidRPr="0057018F" w:rsidRDefault="000C1098" w:rsidP="000C1098">
      <w:pPr>
        <w:pStyle w:val="Ministry"/>
        <w:ind w:firstLine="0"/>
        <w:rPr>
          <w:sz w:val="24"/>
          <w:szCs w:val="24"/>
        </w:rPr>
      </w:pPr>
      <w:r w:rsidRPr="0057018F">
        <w:rPr>
          <w:sz w:val="24"/>
          <w:szCs w:val="24"/>
        </w:rPr>
        <w:t>Es, apakšā parakstījies, ...............................……………………................…............</w:t>
      </w:r>
    </w:p>
    <w:p w14:paraId="4CE96F24" w14:textId="77777777" w:rsidR="000C1098" w:rsidRPr="0057018F" w:rsidRDefault="000C1098" w:rsidP="000C1098">
      <w:pPr>
        <w:pStyle w:val="Ministry"/>
        <w:ind w:left="4320" w:firstLine="720"/>
        <w:rPr>
          <w:sz w:val="24"/>
          <w:szCs w:val="24"/>
          <w:vertAlign w:val="superscript"/>
        </w:rPr>
      </w:pPr>
      <w:r w:rsidRPr="0057018F">
        <w:rPr>
          <w:sz w:val="24"/>
          <w:szCs w:val="24"/>
          <w:vertAlign w:val="superscript"/>
        </w:rPr>
        <w:t>(vārds, uzvārds)</w:t>
      </w:r>
    </w:p>
    <w:p w14:paraId="32599511" w14:textId="77777777" w:rsidR="000C1098" w:rsidRPr="0057018F" w:rsidRDefault="000C1098" w:rsidP="000C1098">
      <w:pPr>
        <w:pStyle w:val="Ministry"/>
        <w:ind w:firstLine="0"/>
        <w:rPr>
          <w:sz w:val="24"/>
          <w:szCs w:val="24"/>
        </w:rPr>
      </w:pPr>
      <w:r w:rsidRPr="0057018F">
        <w:rPr>
          <w:sz w:val="24"/>
          <w:szCs w:val="24"/>
        </w:rPr>
        <w:t>ar šo apliecinu, ka transportlīdzeklis:</w:t>
      </w:r>
    </w:p>
    <w:p w14:paraId="31B8709D" w14:textId="77777777" w:rsidR="000C1098" w:rsidRPr="0057018F" w:rsidRDefault="000C1098" w:rsidP="000C1098">
      <w:pPr>
        <w:pStyle w:val="Ministry"/>
        <w:ind w:firstLine="0"/>
        <w:rPr>
          <w:sz w:val="24"/>
          <w:szCs w:val="24"/>
        </w:rPr>
      </w:pPr>
    </w:p>
    <w:p w14:paraId="0BC4FCCC" w14:textId="77777777" w:rsidR="000C1098" w:rsidRPr="0057018F" w:rsidRDefault="000C1098" w:rsidP="000C1098">
      <w:pPr>
        <w:pStyle w:val="Ministry"/>
        <w:numPr>
          <w:ilvl w:val="1"/>
          <w:numId w:val="27"/>
        </w:numPr>
        <w:jc w:val="both"/>
        <w:rPr>
          <w:sz w:val="24"/>
          <w:szCs w:val="24"/>
        </w:rPr>
      </w:pPr>
      <w:r w:rsidRPr="0057018F">
        <w:rPr>
          <w:sz w:val="24"/>
          <w:szCs w:val="24"/>
        </w:rPr>
        <w:t>Marka: ..........................................……………………………………………</w:t>
      </w:r>
    </w:p>
    <w:p w14:paraId="1F22D5B5" w14:textId="77777777" w:rsidR="000C1098" w:rsidRPr="0057018F" w:rsidRDefault="000C1098" w:rsidP="000C1098">
      <w:pPr>
        <w:pStyle w:val="Ministry"/>
        <w:ind w:left="2880" w:firstLine="720"/>
        <w:jc w:val="both"/>
        <w:rPr>
          <w:sz w:val="24"/>
          <w:szCs w:val="24"/>
          <w:vertAlign w:val="superscript"/>
        </w:rPr>
      </w:pPr>
      <w:r w:rsidRPr="0057018F">
        <w:rPr>
          <w:sz w:val="24"/>
          <w:szCs w:val="24"/>
          <w:vertAlign w:val="superscript"/>
        </w:rPr>
        <w:t>(Izgatavotāja tirdzniecības nosaukums)</w:t>
      </w:r>
    </w:p>
    <w:p w14:paraId="166D520E" w14:textId="77777777" w:rsidR="000C1098" w:rsidRPr="0057018F" w:rsidRDefault="000C1098" w:rsidP="000C1098">
      <w:pPr>
        <w:pStyle w:val="Ministry"/>
        <w:ind w:firstLine="0"/>
        <w:jc w:val="both"/>
        <w:rPr>
          <w:sz w:val="24"/>
          <w:szCs w:val="24"/>
        </w:rPr>
      </w:pPr>
      <w:r w:rsidRPr="0057018F">
        <w:rPr>
          <w:sz w:val="24"/>
          <w:szCs w:val="24"/>
        </w:rPr>
        <w:t>0.2</w:t>
      </w:r>
      <w:r w:rsidRPr="0057018F">
        <w:rPr>
          <w:sz w:val="24"/>
          <w:szCs w:val="24"/>
        </w:rPr>
        <w:tab/>
        <w:t>Tips: ………...........................….......................................................................</w:t>
      </w:r>
    </w:p>
    <w:p w14:paraId="7AF199A1" w14:textId="77777777" w:rsidR="000C1098" w:rsidRPr="0057018F" w:rsidRDefault="000C1098" w:rsidP="000C1098">
      <w:pPr>
        <w:pStyle w:val="Ministry"/>
        <w:ind w:left="709" w:firstLine="0"/>
        <w:jc w:val="both"/>
        <w:rPr>
          <w:sz w:val="24"/>
          <w:szCs w:val="24"/>
        </w:rPr>
      </w:pPr>
      <w:r w:rsidRPr="0057018F">
        <w:rPr>
          <w:sz w:val="24"/>
          <w:szCs w:val="24"/>
        </w:rPr>
        <w:t>variants</w:t>
      </w:r>
      <w:r w:rsidRPr="0057018F">
        <w:rPr>
          <w:sz w:val="24"/>
          <w:szCs w:val="24"/>
          <w:vertAlign w:val="superscript"/>
        </w:rPr>
        <w:t>(3)</w:t>
      </w:r>
      <w:r w:rsidRPr="0057018F">
        <w:rPr>
          <w:sz w:val="24"/>
          <w:szCs w:val="24"/>
        </w:rPr>
        <w:t>: ..........................................................................................….........</w:t>
      </w:r>
    </w:p>
    <w:p w14:paraId="219FBEAF" w14:textId="77777777" w:rsidR="000C1098" w:rsidRPr="0057018F" w:rsidRDefault="000C1098" w:rsidP="000C1098">
      <w:pPr>
        <w:pStyle w:val="Ministry"/>
        <w:ind w:left="709" w:firstLine="0"/>
        <w:jc w:val="both"/>
        <w:rPr>
          <w:sz w:val="24"/>
          <w:szCs w:val="24"/>
        </w:rPr>
      </w:pPr>
      <w:r w:rsidRPr="0057018F">
        <w:rPr>
          <w:sz w:val="24"/>
          <w:szCs w:val="24"/>
        </w:rPr>
        <w:t>versija</w:t>
      </w:r>
      <w:r w:rsidRPr="0057018F">
        <w:rPr>
          <w:sz w:val="24"/>
          <w:szCs w:val="24"/>
          <w:vertAlign w:val="superscript"/>
        </w:rPr>
        <w:t>(3)</w:t>
      </w:r>
      <w:r w:rsidRPr="0057018F">
        <w:rPr>
          <w:sz w:val="24"/>
          <w:szCs w:val="24"/>
        </w:rPr>
        <w:t>: ..........................................................................................................</w:t>
      </w:r>
    </w:p>
    <w:p w14:paraId="08630988" w14:textId="77777777" w:rsidR="000C1098" w:rsidRPr="0057018F" w:rsidRDefault="000C1098" w:rsidP="000C1098">
      <w:pPr>
        <w:pStyle w:val="Ministry"/>
        <w:ind w:firstLine="0"/>
        <w:jc w:val="both"/>
        <w:rPr>
          <w:sz w:val="24"/>
          <w:szCs w:val="24"/>
        </w:rPr>
      </w:pPr>
      <w:r w:rsidRPr="0057018F">
        <w:rPr>
          <w:sz w:val="24"/>
          <w:szCs w:val="24"/>
        </w:rPr>
        <w:t>0.2.1. Komercnosaukums (-i): ..……………………………………………………..</w:t>
      </w:r>
    </w:p>
    <w:p w14:paraId="5A716498" w14:textId="77777777" w:rsidR="000C1098" w:rsidRPr="0057018F" w:rsidRDefault="000C1098" w:rsidP="000C1098">
      <w:pPr>
        <w:pStyle w:val="Ministry"/>
        <w:ind w:firstLine="0"/>
        <w:jc w:val="both"/>
        <w:rPr>
          <w:sz w:val="24"/>
          <w:szCs w:val="24"/>
        </w:rPr>
      </w:pPr>
      <w:r w:rsidRPr="0057018F">
        <w:rPr>
          <w:sz w:val="24"/>
          <w:szCs w:val="24"/>
        </w:rPr>
        <w:t>0.4.</w:t>
      </w:r>
      <w:r w:rsidRPr="0057018F">
        <w:rPr>
          <w:sz w:val="24"/>
          <w:szCs w:val="24"/>
        </w:rPr>
        <w:tab/>
        <w:t>Kategorija: ........................................................................................................</w:t>
      </w:r>
    </w:p>
    <w:p w14:paraId="4B2D1248" w14:textId="77777777" w:rsidR="000C1098" w:rsidRPr="0057018F" w:rsidRDefault="000C1098" w:rsidP="000C1098">
      <w:pPr>
        <w:pStyle w:val="Ministry"/>
        <w:ind w:left="709" w:hanging="709"/>
        <w:jc w:val="both"/>
        <w:rPr>
          <w:sz w:val="24"/>
          <w:szCs w:val="24"/>
        </w:rPr>
      </w:pPr>
      <w:r w:rsidRPr="0057018F">
        <w:rPr>
          <w:sz w:val="24"/>
          <w:szCs w:val="24"/>
        </w:rPr>
        <w:t>0.5.</w:t>
      </w:r>
      <w:r w:rsidRPr="0057018F">
        <w:rPr>
          <w:sz w:val="24"/>
          <w:szCs w:val="24"/>
        </w:rPr>
        <w:tab/>
        <w:t>Bāzes transportlīdzekļa izgatavotāja nosaukums un adrese: ............................</w:t>
      </w:r>
    </w:p>
    <w:p w14:paraId="1B231FB0" w14:textId="77777777" w:rsidR="000C1098" w:rsidRPr="0057018F" w:rsidRDefault="000C1098" w:rsidP="000C1098">
      <w:pPr>
        <w:pStyle w:val="Ministry"/>
        <w:ind w:left="709" w:firstLine="0"/>
        <w:jc w:val="both"/>
        <w:rPr>
          <w:sz w:val="24"/>
          <w:szCs w:val="24"/>
        </w:rPr>
      </w:pPr>
      <w:r w:rsidRPr="0057018F">
        <w:rPr>
          <w:sz w:val="24"/>
          <w:szCs w:val="24"/>
        </w:rPr>
        <w:t>Transportlīdzekļa pēdējā ražošanas etapa izgatavotāja nosaukums un adrese</w:t>
      </w:r>
      <w:r w:rsidRPr="0057018F">
        <w:rPr>
          <w:sz w:val="24"/>
          <w:szCs w:val="24"/>
          <w:vertAlign w:val="superscript"/>
        </w:rPr>
        <w:t>(2)</w:t>
      </w:r>
      <w:r w:rsidRPr="0057018F">
        <w:rPr>
          <w:sz w:val="24"/>
          <w:szCs w:val="24"/>
        </w:rPr>
        <w:t>: ………………………………………………………………………</w:t>
      </w:r>
    </w:p>
    <w:p w14:paraId="2D835A03" w14:textId="77777777" w:rsidR="000C1098" w:rsidRPr="0057018F" w:rsidRDefault="000C1098" w:rsidP="000C1098">
      <w:pPr>
        <w:pStyle w:val="Ministry"/>
        <w:ind w:firstLine="0"/>
        <w:jc w:val="both"/>
        <w:rPr>
          <w:sz w:val="24"/>
          <w:szCs w:val="24"/>
        </w:rPr>
      </w:pPr>
      <w:r w:rsidRPr="0057018F">
        <w:rPr>
          <w:sz w:val="24"/>
          <w:szCs w:val="24"/>
        </w:rPr>
        <w:t>0.6.</w:t>
      </w:r>
      <w:r w:rsidRPr="0057018F">
        <w:rPr>
          <w:sz w:val="24"/>
          <w:szCs w:val="24"/>
        </w:rPr>
        <w:tab/>
        <w:t>Izgatavotāja plāksnīšu atrašanās vietas: ...........................................................</w:t>
      </w:r>
    </w:p>
    <w:p w14:paraId="2320EBF9" w14:textId="77777777" w:rsidR="000C1098" w:rsidRPr="0057018F" w:rsidRDefault="000C1098" w:rsidP="000C1098">
      <w:pPr>
        <w:pStyle w:val="Ministry"/>
        <w:ind w:left="709" w:firstLine="0"/>
        <w:jc w:val="both"/>
        <w:rPr>
          <w:sz w:val="24"/>
          <w:szCs w:val="24"/>
        </w:rPr>
      </w:pPr>
      <w:r w:rsidRPr="0057018F">
        <w:rPr>
          <w:sz w:val="24"/>
          <w:szCs w:val="24"/>
        </w:rPr>
        <w:t>Transportlīdzekļa identifikācijas numurs: ........................................................</w:t>
      </w:r>
    </w:p>
    <w:p w14:paraId="410982DA" w14:textId="77777777" w:rsidR="000C1098" w:rsidRPr="0057018F" w:rsidRDefault="000C1098" w:rsidP="000C1098">
      <w:pPr>
        <w:pStyle w:val="Ministry"/>
        <w:ind w:left="709" w:firstLine="0"/>
        <w:jc w:val="both"/>
        <w:rPr>
          <w:sz w:val="24"/>
          <w:szCs w:val="24"/>
        </w:rPr>
      </w:pPr>
      <w:r w:rsidRPr="0057018F">
        <w:rPr>
          <w:sz w:val="24"/>
          <w:szCs w:val="24"/>
        </w:rPr>
        <w:t>Transportlīdzekļa identifikācijas numura atrašanās vieta uz šasijas: ..……….</w:t>
      </w:r>
    </w:p>
    <w:p w14:paraId="24EDC568" w14:textId="77777777" w:rsidR="000C1098" w:rsidRPr="0057018F" w:rsidRDefault="000C1098" w:rsidP="000C1098">
      <w:pPr>
        <w:pStyle w:val="Ministry"/>
        <w:ind w:firstLine="0"/>
        <w:rPr>
          <w:sz w:val="24"/>
          <w:szCs w:val="24"/>
        </w:rPr>
      </w:pPr>
    </w:p>
    <w:p w14:paraId="50BAE2F3" w14:textId="77777777" w:rsidR="000C1098" w:rsidRPr="0057018F" w:rsidRDefault="000C1098" w:rsidP="000C1098">
      <w:pPr>
        <w:pStyle w:val="Ministry"/>
        <w:ind w:firstLine="0"/>
        <w:rPr>
          <w:sz w:val="24"/>
          <w:szCs w:val="24"/>
        </w:rPr>
      </w:pPr>
      <w:r w:rsidRPr="0057018F">
        <w:rPr>
          <w:sz w:val="24"/>
          <w:szCs w:val="24"/>
        </w:rPr>
        <w:t>pamatojoties uz transportlīdzekļa daudzetapu tipa apstiprinājumu</w:t>
      </w:r>
      <w:r w:rsidRPr="0057018F">
        <w:rPr>
          <w:sz w:val="24"/>
          <w:szCs w:val="24"/>
          <w:vertAlign w:val="superscript"/>
        </w:rPr>
        <w:t>(2)</w:t>
      </w:r>
    </w:p>
    <w:p w14:paraId="2CA158A6" w14:textId="77777777" w:rsidR="000C1098" w:rsidRPr="0057018F" w:rsidRDefault="000C1098" w:rsidP="000C1098">
      <w:pPr>
        <w:pStyle w:val="Ministry"/>
        <w:ind w:firstLine="0"/>
        <w:rPr>
          <w:sz w:val="24"/>
          <w:szCs w:val="24"/>
        </w:rPr>
      </w:pPr>
    </w:p>
    <w:p w14:paraId="44D2A003" w14:textId="77777777" w:rsidR="000C1098" w:rsidRPr="0057018F" w:rsidRDefault="000C1098" w:rsidP="000C1098">
      <w:pPr>
        <w:pStyle w:val="Ministry"/>
        <w:ind w:firstLine="0"/>
        <w:rPr>
          <w:sz w:val="24"/>
          <w:szCs w:val="24"/>
        </w:rPr>
      </w:pPr>
      <w:r w:rsidRPr="0057018F">
        <w:rPr>
          <w:sz w:val="24"/>
          <w:szCs w:val="24"/>
        </w:rPr>
        <w:t>Bāzes transportlīdzeklim:</w:t>
      </w:r>
      <w:r w:rsidRPr="0057018F">
        <w:rPr>
          <w:sz w:val="24"/>
          <w:szCs w:val="24"/>
        </w:rPr>
        <w:tab/>
        <w:t>Izgatavotājs: .......................................................................</w:t>
      </w:r>
    </w:p>
    <w:p w14:paraId="5F516669" w14:textId="77777777" w:rsidR="000C1098" w:rsidRPr="0057018F" w:rsidRDefault="000C1098" w:rsidP="000C1098">
      <w:pPr>
        <w:pStyle w:val="Ministry"/>
        <w:ind w:left="2160" w:firstLine="720"/>
        <w:rPr>
          <w:sz w:val="24"/>
          <w:szCs w:val="24"/>
        </w:rPr>
      </w:pPr>
      <w:r w:rsidRPr="0057018F">
        <w:rPr>
          <w:sz w:val="24"/>
          <w:szCs w:val="24"/>
        </w:rPr>
        <w:t>Tipa apstiprinājuma numurs: .............................................</w:t>
      </w:r>
    </w:p>
    <w:p w14:paraId="50D2A362" w14:textId="77777777" w:rsidR="000C1098" w:rsidRPr="0057018F" w:rsidRDefault="000C1098" w:rsidP="000C1098">
      <w:pPr>
        <w:pStyle w:val="Ministry"/>
        <w:ind w:left="2160" w:firstLine="720"/>
        <w:rPr>
          <w:sz w:val="24"/>
          <w:szCs w:val="24"/>
        </w:rPr>
      </w:pPr>
      <w:r w:rsidRPr="0057018F">
        <w:rPr>
          <w:sz w:val="24"/>
          <w:szCs w:val="24"/>
        </w:rPr>
        <w:t>Datums: .............................................................................</w:t>
      </w:r>
    </w:p>
    <w:p w14:paraId="3BD2CD41" w14:textId="77777777" w:rsidR="000C1098" w:rsidRPr="0057018F" w:rsidRDefault="000C1098" w:rsidP="000C1098">
      <w:pPr>
        <w:pStyle w:val="Ministry"/>
        <w:ind w:firstLine="0"/>
        <w:rPr>
          <w:sz w:val="24"/>
          <w:szCs w:val="24"/>
        </w:rPr>
      </w:pPr>
      <w:r w:rsidRPr="0057018F">
        <w:rPr>
          <w:sz w:val="24"/>
          <w:szCs w:val="24"/>
        </w:rPr>
        <w:t>2. etaps:</w:t>
      </w:r>
      <w:r w:rsidRPr="0057018F">
        <w:rPr>
          <w:sz w:val="24"/>
          <w:szCs w:val="24"/>
        </w:rPr>
        <w:tab/>
      </w:r>
      <w:r w:rsidRPr="0057018F">
        <w:rPr>
          <w:sz w:val="24"/>
          <w:szCs w:val="24"/>
        </w:rPr>
        <w:tab/>
      </w:r>
      <w:r w:rsidRPr="0057018F">
        <w:rPr>
          <w:sz w:val="24"/>
          <w:szCs w:val="24"/>
        </w:rPr>
        <w:tab/>
        <w:t>Izgatavotājs: .......................................................................</w:t>
      </w:r>
    </w:p>
    <w:p w14:paraId="21190A9C" w14:textId="77777777" w:rsidR="000C1098" w:rsidRPr="0057018F" w:rsidRDefault="000C1098" w:rsidP="000C1098">
      <w:pPr>
        <w:pStyle w:val="Ministry"/>
        <w:ind w:left="2160" w:firstLine="720"/>
        <w:rPr>
          <w:sz w:val="24"/>
          <w:szCs w:val="24"/>
        </w:rPr>
      </w:pPr>
      <w:r w:rsidRPr="0057018F">
        <w:rPr>
          <w:sz w:val="24"/>
          <w:szCs w:val="24"/>
        </w:rPr>
        <w:t>Tipa apstiprinājuma numurs: .............................................</w:t>
      </w:r>
    </w:p>
    <w:p w14:paraId="58B8CDE6" w14:textId="77777777" w:rsidR="000C1098" w:rsidRPr="0057018F" w:rsidRDefault="000C1098" w:rsidP="000C1098">
      <w:pPr>
        <w:pStyle w:val="Ministry"/>
        <w:ind w:left="2160" w:firstLine="720"/>
        <w:rPr>
          <w:sz w:val="24"/>
          <w:szCs w:val="24"/>
        </w:rPr>
      </w:pPr>
      <w:r w:rsidRPr="0057018F">
        <w:rPr>
          <w:sz w:val="24"/>
          <w:szCs w:val="24"/>
        </w:rPr>
        <w:t>Datums: .............................................................................</w:t>
      </w:r>
    </w:p>
    <w:p w14:paraId="44BFD87B" w14:textId="77777777" w:rsidR="000C1098" w:rsidRPr="0057018F" w:rsidRDefault="000C1098" w:rsidP="000C1098">
      <w:pPr>
        <w:pStyle w:val="Ministry"/>
        <w:ind w:firstLine="0"/>
        <w:rPr>
          <w:sz w:val="24"/>
          <w:szCs w:val="24"/>
        </w:rPr>
      </w:pPr>
      <w:r w:rsidRPr="0057018F">
        <w:rPr>
          <w:sz w:val="24"/>
          <w:szCs w:val="24"/>
        </w:rPr>
        <w:t>atbilst transportlīdzekļa tipam, kam piešķirts tipa apstiprinājums Nr.: ......................</w:t>
      </w:r>
    </w:p>
    <w:p w14:paraId="0EE0BE0E" w14:textId="77777777" w:rsidR="000C1098" w:rsidRPr="0057018F" w:rsidRDefault="000C1098" w:rsidP="000C1098">
      <w:pPr>
        <w:pStyle w:val="Ministry"/>
        <w:ind w:firstLine="0"/>
        <w:rPr>
          <w:sz w:val="24"/>
          <w:szCs w:val="24"/>
        </w:rPr>
      </w:pPr>
    </w:p>
    <w:p w14:paraId="5EE7CA9E" w14:textId="77777777" w:rsidR="000C1098" w:rsidRPr="0057018F" w:rsidRDefault="000C1098" w:rsidP="000C1098">
      <w:pPr>
        <w:pStyle w:val="Ministry"/>
        <w:ind w:firstLine="0"/>
        <w:jc w:val="both"/>
        <w:rPr>
          <w:sz w:val="24"/>
          <w:szCs w:val="24"/>
        </w:rPr>
      </w:pPr>
      <w:r w:rsidRPr="0057018F">
        <w:rPr>
          <w:sz w:val="24"/>
          <w:szCs w:val="24"/>
        </w:rPr>
        <w:t>Transportlīdzeklis var tikt pastāvīgi reģistrēts Latvijā bez papildus atbilstības novērtēšanas procedūrām.</w:t>
      </w:r>
    </w:p>
    <w:p w14:paraId="7D54FDB1" w14:textId="77777777" w:rsidR="000C1098" w:rsidRPr="0057018F" w:rsidRDefault="000C1098" w:rsidP="000C1098">
      <w:pPr>
        <w:pStyle w:val="Ministry"/>
        <w:ind w:firstLine="0"/>
        <w:jc w:val="both"/>
        <w:rPr>
          <w:sz w:val="24"/>
          <w:szCs w:val="24"/>
        </w:rPr>
      </w:pPr>
    </w:p>
    <w:tbl>
      <w:tblPr>
        <w:tblW w:w="0" w:type="auto"/>
        <w:tblLayout w:type="fixed"/>
        <w:tblLook w:val="0000" w:firstRow="0" w:lastRow="0" w:firstColumn="0" w:lastColumn="0" w:noHBand="0" w:noVBand="0"/>
      </w:tblPr>
      <w:tblGrid>
        <w:gridCol w:w="4785"/>
        <w:gridCol w:w="4785"/>
      </w:tblGrid>
      <w:tr w:rsidR="000C1098" w:rsidRPr="0057018F" w14:paraId="7D105823" w14:textId="77777777" w:rsidTr="000C1098">
        <w:tblPrEx>
          <w:tblCellMar>
            <w:top w:w="0" w:type="dxa"/>
            <w:bottom w:w="0" w:type="dxa"/>
          </w:tblCellMar>
        </w:tblPrEx>
        <w:trPr>
          <w:trHeight w:val="507"/>
        </w:trPr>
        <w:tc>
          <w:tcPr>
            <w:tcW w:w="4785" w:type="dxa"/>
          </w:tcPr>
          <w:p w14:paraId="40955787" w14:textId="77777777" w:rsidR="000C1098" w:rsidRPr="0057018F" w:rsidRDefault="000C1098" w:rsidP="000C1098">
            <w:pPr>
              <w:pStyle w:val="Ministry"/>
              <w:ind w:firstLine="0"/>
              <w:jc w:val="center"/>
              <w:rPr>
                <w:sz w:val="24"/>
                <w:szCs w:val="24"/>
              </w:rPr>
            </w:pPr>
            <w:r w:rsidRPr="0057018F">
              <w:rPr>
                <w:sz w:val="24"/>
                <w:szCs w:val="24"/>
              </w:rPr>
              <w:t>………………………</w:t>
            </w:r>
          </w:p>
          <w:p w14:paraId="3C4BA2FF" w14:textId="77777777" w:rsidR="000C1098" w:rsidRPr="0057018F" w:rsidRDefault="000C1098" w:rsidP="000C1098">
            <w:pPr>
              <w:pStyle w:val="Ministry"/>
              <w:ind w:firstLine="0"/>
              <w:jc w:val="center"/>
              <w:rPr>
                <w:sz w:val="24"/>
                <w:szCs w:val="24"/>
                <w:vertAlign w:val="superscript"/>
              </w:rPr>
            </w:pPr>
            <w:r w:rsidRPr="0057018F">
              <w:rPr>
                <w:sz w:val="24"/>
                <w:szCs w:val="24"/>
                <w:vertAlign w:val="superscript"/>
              </w:rPr>
              <w:t>(izdošanas vieta)</w:t>
            </w:r>
          </w:p>
        </w:tc>
        <w:tc>
          <w:tcPr>
            <w:tcW w:w="4785" w:type="dxa"/>
          </w:tcPr>
          <w:p w14:paraId="3CB8D905" w14:textId="77777777" w:rsidR="000C1098" w:rsidRPr="0057018F" w:rsidRDefault="000C1098" w:rsidP="000C1098">
            <w:pPr>
              <w:pStyle w:val="Ministry"/>
              <w:ind w:firstLine="0"/>
              <w:jc w:val="center"/>
              <w:rPr>
                <w:sz w:val="24"/>
                <w:szCs w:val="24"/>
              </w:rPr>
            </w:pPr>
            <w:r w:rsidRPr="0057018F">
              <w:rPr>
                <w:sz w:val="24"/>
                <w:szCs w:val="24"/>
              </w:rPr>
              <w:t>……………………</w:t>
            </w:r>
          </w:p>
          <w:p w14:paraId="1A6A5A21" w14:textId="77777777" w:rsidR="000C1098" w:rsidRPr="0057018F" w:rsidRDefault="000C1098" w:rsidP="000C1098">
            <w:pPr>
              <w:pStyle w:val="Ministry"/>
              <w:ind w:firstLine="0"/>
              <w:jc w:val="center"/>
              <w:rPr>
                <w:sz w:val="24"/>
                <w:szCs w:val="24"/>
                <w:vertAlign w:val="superscript"/>
              </w:rPr>
            </w:pPr>
            <w:r w:rsidRPr="0057018F">
              <w:rPr>
                <w:sz w:val="24"/>
                <w:szCs w:val="24"/>
                <w:vertAlign w:val="superscript"/>
              </w:rPr>
              <w:t>(datums)</w:t>
            </w:r>
          </w:p>
        </w:tc>
      </w:tr>
      <w:tr w:rsidR="000C1098" w:rsidRPr="0057018F" w14:paraId="4CC5666C" w14:textId="77777777" w:rsidTr="000C1098">
        <w:tblPrEx>
          <w:tblCellMar>
            <w:top w:w="0" w:type="dxa"/>
            <w:bottom w:w="0" w:type="dxa"/>
          </w:tblCellMar>
        </w:tblPrEx>
        <w:trPr>
          <w:trHeight w:val="573"/>
        </w:trPr>
        <w:tc>
          <w:tcPr>
            <w:tcW w:w="4785" w:type="dxa"/>
          </w:tcPr>
          <w:p w14:paraId="771220BC" w14:textId="77777777" w:rsidR="000C1098" w:rsidRPr="0057018F" w:rsidRDefault="000C1098" w:rsidP="000C1098">
            <w:pPr>
              <w:pStyle w:val="Ministry"/>
              <w:ind w:firstLine="0"/>
              <w:jc w:val="center"/>
              <w:rPr>
                <w:sz w:val="24"/>
                <w:szCs w:val="24"/>
              </w:rPr>
            </w:pPr>
            <w:r w:rsidRPr="0057018F">
              <w:rPr>
                <w:sz w:val="24"/>
                <w:szCs w:val="24"/>
              </w:rPr>
              <w:t>……………………….</w:t>
            </w:r>
          </w:p>
          <w:p w14:paraId="0D7ECD67" w14:textId="77777777" w:rsidR="000C1098" w:rsidRPr="0057018F" w:rsidRDefault="000C1098" w:rsidP="000C1098">
            <w:pPr>
              <w:pStyle w:val="Ministry"/>
              <w:ind w:firstLine="0"/>
              <w:jc w:val="center"/>
              <w:rPr>
                <w:sz w:val="24"/>
                <w:szCs w:val="24"/>
                <w:vertAlign w:val="superscript"/>
              </w:rPr>
            </w:pPr>
            <w:r w:rsidRPr="0057018F">
              <w:rPr>
                <w:sz w:val="24"/>
                <w:szCs w:val="24"/>
                <w:vertAlign w:val="superscript"/>
              </w:rPr>
              <w:t>(paraksts)</w:t>
            </w:r>
          </w:p>
        </w:tc>
        <w:tc>
          <w:tcPr>
            <w:tcW w:w="4785" w:type="dxa"/>
          </w:tcPr>
          <w:p w14:paraId="549A9AB2" w14:textId="77777777" w:rsidR="000C1098" w:rsidRPr="0057018F" w:rsidRDefault="000C1098" w:rsidP="000C1098">
            <w:pPr>
              <w:pStyle w:val="Ministry"/>
              <w:ind w:firstLine="0"/>
              <w:jc w:val="center"/>
              <w:rPr>
                <w:sz w:val="24"/>
                <w:szCs w:val="24"/>
              </w:rPr>
            </w:pPr>
            <w:r w:rsidRPr="0057018F">
              <w:rPr>
                <w:sz w:val="24"/>
                <w:szCs w:val="24"/>
              </w:rPr>
              <w:t>……………………</w:t>
            </w:r>
          </w:p>
          <w:p w14:paraId="4A2D73EF" w14:textId="77777777" w:rsidR="000C1098" w:rsidRPr="0057018F" w:rsidRDefault="000C1098" w:rsidP="000C1098">
            <w:pPr>
              <w:pStyle w:val="Ministry"/>
              <w:ind w:firstLine="0"/>
              <w:jc w:val="center"/>
              <w:rPr>
                <w:sz w:val="24"/>
                <w:szCs w:val="24"/>
                <w:vertAlign w:val="superscript"/>
              </w:rPr>
            </w:pPr>
            <w:r w:rsidRPr="0057018F">
              <w:rPr>
                <w:sz w:val="24"/>
                <w:szCs w:val="24"/>
                <w:vertAlign w:val="superscript"/>
              </w:rPr>
              <w:t>(ieņemamais amats)</w:t>
            </w:r>
          </w:p>
        </w:tc>
      </w:tr>
    </w:tbl>
    <w:p w14:paraId="4BF72BD4" w14:textId="77777777" w:rsidR="000C1098" w:rsidRPr="0057018F" w:rsidRDefault="000C1098" w:rsidP="000C1098">
      <w:pPr>
        <w:pStyle w:val="Ministry"/>
        <w:ind w:firstLine="0"/>
        <w:rPr>
          <w:sz w:val="24"/>
          <w:szCs w:val="24"/>
        </w:rPr>
      </w:pPr>
      <w:r w:rsidRPr="0057018F">
        <w:rPr>
          <w:sz w:val="24"/>
          <w:szCs w:val="24"/>
        </w:rPr>
        <w:t xml:space="preserve">Pielikumā: daudzetapu tipa apstiprināšanas atbilstības sertifikāts </w:t>
      </w:r>
      <w:r w:rsidRPr="0057018F">
        <w:rPr>
          <w:sz w:val="24"/>
          <w:szCs w:val="24"/>
          <w:vertAlign w:val="superscript"/>
        </w:rPr>
        <w:t>(1)</w:t>
      </w:r>
      <w:r w:rsidRPr="0057018F">
        <w:rPr>
          <w:sz w:val="24"/>
          <w:szCs w:val="24"/>
        </w:rPr>
        <w:t>.</w:t>
      </w:r>
    </w:p>
    <w:p w14:paraId="645941C0" w14:textId="77777777" w:rsidR="000C1098" w:rsidRPr="0057018F" w:rsidRDefault="000C1098" w:rsidP="000C1098">
      <w:pPr>
        <w:pStyle w:val="Ministry"/>
        <w:ind w:firstLine="0"/>
        <w:rPr>
          <w:i/>
          <w:sz w:val="24"/>
          <w:szCs w:val="24"/>
        </w:rPr>
      </w:pPr>
    </w:p>
    <w:p w14:paraId="4F3C4581" w14:textId="77777777" w:rsidR="000C1098" w:rsidRPr="0057018F" w:rsidRDefault="000C1098" w:rsidP="000C1098">
      <w:pPr>
        <w:pStyle w:val="Ministry"/>
        <w:ind w:firstLine="0"/>
        <w:rPr>
          <w:i/>
          <w:sz w:val="24"/>
          <w:szCs w:val="24"/>
        </w:rPr>
      </w:pPr>
      <w:r w:rsidRPr="0057018F">
        <w:rPr>
          <w:i/>
          <w:sz w:val="24"/>
          <w:szCs w:val="24"/>
        </w:rPr>
        <w:t>2. puse</w:t>
      </w:r>
    </w:p>
    <w:p w14:paraId="56434F23" w14:textId="77777777" w:rsidR="000C1098" w:rsidRPr="0057018F" w:rsidRDefault="000C1098" w:rsidP="000C1098">
      <w:pPr>
        <w:pStyle w:val="Ministry"/>
        <w:ind w:firstLine="0"/>
        <w:jc w:val="both"/>
        <w:rPr>
          <w:sz w:val="24"/>
          <w:szCs w:val="24"/>
        </w:rPr>
      </w:pPr>
    </w:p>
    <w:p w14:paraId="6F3FD36B" w14:textId="77777777" w:rsidR="000C1098" w:rsidRPr="0057018F" w:rsidRDefault="000C1098" w:rsidP="000C1098">
      <w:pPr>
        <w:pStyle w:val="Ministry"/>
        <w:ind w:firstLine="0"/>
        <w:rPr>
          <w:sz w:val="24"/>
          <w:szCs w:val="24"/>
        </w:rPr>
      </w:pPr>
      <w:r w:rsidRPr="0057018F">
        <w:rPr>
          <w:sz w:val="24"/>
          <w:szCs w:val="24"/>
        </w:rPr>
        <w:lastRenderedPageBreak/>
        <w:t>1.</w:t>
      </w:r>
      <w:r w:rsidRPr="0057018F">
        <w:rPr>
          <w:sz w:val="24"/>
          <w:szCs w:val="24"/>
        </w:rPr>
        <w:tab/>
        <w:t>Asu skaits: ........................ riteņu skaits: .....................................................</w:t>
      </w:r>
    </w:p>
    <w:p w14:paraId="7E9EAAAD" w14:textId="77777777" w:rsidR="000C1098" w:rsidRPr="0057018F" w:rsidRDefault="000C1098" w:rsidP="000C1098">
      <w:pPr>
        <w:pStyle w:val="Ministry"/>
        <w:ind w:firstLine="0"/>
        <w:rPr>
          <w:sz w:val="24"/>
          <w:szCs w:val="24"/>
        </w:rPr>
      </w:pPr>
      <w:r w:rsidRPr="0057018F">
        <w:rPr>
          <w:sz w:val="24"/>
          <w:szCs w:val="24"/>
        </w:rPr>
        <w:t>2.</w:t>
      </w:r>
      <w:r w:rsidRPr="0057018F">
        <w:rPr>
          <w:sz w:val="24"/>
          <w:szCs w:val="24"/>
        </w:rPr>
        <w:tab/>
        <w:t>Dzenošās asis: ....................</w:t>
      </w:r>
    </w:p>
    <w:p w14:paraId="2806A3F6" w14:textId="77777777" w:rsidR="000C1098" w:rsidRPr="0057018F" w:rsidRDefault="000C1098" w:rsidP="000C1098">
      <w:pPr>
        <w:pStyle w:val="Ministry"/>
        <w:ind w:firstLine="0"/>
        <w:rPr>
          <w:sz w:val="24"/>
          <w:szCs w:val="24"/>
        </w:rPr>
      </w:pPr>
      <w:r w:rsidRPr="0057018F">
        <w:rPr>
          <w:sz w:val="24"/>
          <w:szCs w:val="24"/>
        </w:rPr>
        <w:t>3.</w:t>
      </w:r>
      <w:r w:rsidRPr="0057018F">
        <w:rPr>
          <w:sz w:val="24"/>
          <w:szCs w:val="24"/>
        </w:rPr>
        <w:tab/>
        <w:t>Garenbāze: .................... mm</w:t>
      </w:r>
    </w:p>
    <w:p w14:paraId="21CCEA9D" w14:textId="77777777" w:rsidR="000C1098" w:rsidRPr="0057018F" w:rsidRDefault="000C1098" w:rsidP="000C1098">
      <w:pPr>
        <w:pStyle w:val="Ministry"/>
        <w:ind w:firstLine="0"/>
        <w:rPr>
          <w:sz w:val="24"/>
          <w:szCs w:val="24"/>
        </w:rPr>
      </w:pPr>
      <w:r w:rsidRPr="0057018F">
        <w:rPr>
          <w:sz w:val="24"/>
          <w:szCs w:val="24"/>
        </w:rPr>
        <w:t>5.</w:t>
      </w:r>
      <w:r w:rsidRPr="0057018F">
        <w:rPr>
          <w:sz w:val="24"/>
          <w:szCs w:val="24"/>
        </w:rPr>
        <w:tab/>
        <w:t>Šķērsbāze: 1. .................... mm; 2. .................... mm; 3. .................... mm</w:t>
      </w:r>
    </w:p>
    <w:p w14:paraId="4D513F22" w14:textId="77777777" w:rsidR="000C1098" w:rsidRPr="0057018F" w:rsidRDefault="000C1098" w:rsidP="000C1098">
      <w:pPr>
        <w:pStyle w:val="Ministry"/>
        <w:numPr>
          <w:ilvl w:val="1"/>
          <w:numId w:val="34"/>
        </w:numPr>
        <w:rPr>
          <w:sz w:val="24"/>
          <w:szCs w:val="24"/>
        </w:rPr>
      </w:pPr>
      <w:r w:rsidRPr="0057018F">
        <w:rPr>
          <w:sz w:val="24"/>
          <w:szCs w:val="24"/>
        </w:rPr>
        <w:t>Garums (tikai pabeigtiem transportlīdzekļiem): .................... mm</w:t>
      </w:r>
    </w:p>
    <w:p w14:paraId="40EFDABC" w14:textId="77777777" w:rsidR="000C1098" w:rsidRPr="0057018F" w:rsidRDefault="000C1098" w:rsidP="000C1098">
      <w:pPr>
        <w:pStyle w:val="Ministry"/>
        <w:ind w:left="720" w:hanging="720"/>
        <w:jc w:val="both"/>
        <w:rPr>
          <w:sz w:val="24"/>
          <w:szCs w:val="24"/>
        </w:rPr>
      </w:pPr>
      <w:r w:rsidRPr="0057018F">
        <w:rPr>
          <w:sz w:val="24"/>
          <w:szCs w:val="24"/>
        </w:rPr>
        <w:t>6.2.</w:t>
      </w:r>
      <w:r w:rsidRPr="0057018F">
        <w:rPr>
          <w:sz w:val="24"/>
          <w:szCs w:val="24"/>
        </w:rPr>
        <w:tab/>
        <w:t>Pabeigta transportlīdzekļa maksimāli pieļaujamais garums (tikai nepabeigtiem transportlīdzekļiem): .........…....... mm</w:t>
      </w:r>
    </w:p>
    <w:p w14:paraId="4CA740E7" w14:textId="77777777" w:rsidR="000C1098" w:rsidRPr="0057018F" w:rsidRDefault="000C1098" w:rsidP="000C1098">
      <w:pPr>
        <w:pStyle w:val="Ministry"/>
        <w:numPr>
          <w:ilvl w:val="1"/>
          <w:numId w:val="35"/>
        </w:numPr>
        <w:rPr>
          <w:sz w:val="24"/>
          <w:szCs w:val="24"/>
        </w:rPr>
      </w:pPr>
      <w:r w:rsidRPr="0057018F">
        <w:rPr>
          <w:sz w:val="24"/>
          <w:szCs w:val="24"/>
        </w:rPr>
        <w:t>Platums (tikai pabeigtiem transportlīdzekļiem): .................... mm</w:t>
      </w:r>
    </w:p>
    <w:p w14:paraId="4771B941" w14:textId="77777777" w:rsidR="000C1098" w:rsidRPr="0057018F" w:rsidRDefault="000C1098" w:rsidP="000C1098">
      <w:pPr>
        <w:pStyle w:val="Ministry"/>
        <w:numPr>
          <w:ilvl w:val="1"/>
          <w:numId w:val="40"/>
        </w:numPr>
        <w:jc w:val="both"/>
        <w:rPr>
          <w:sz w:val="24"/>
          <w:szCs w:val="24"/>
        </w:rPr>
      </w:pPr>
      <w:r w:rsidRPr="0057018F">
        <w:rPr>
          <w:sz w:val="24"/>
          <w:szCs w:val="24"/>
        </w:rPr>
        <w:t>Pabeigta transportlīdzekļa maksimāli pieļaujamais platums (tikai nepabeigtiem transportlīdzekļiem) : ................... mm</w:t>
      </w:r>
    </w:p>
    <w:p w14:paraId="70DCDC8F" w14:textId="77777777" w:rsidR="000C1098" w:rsidRPr="0057018F" w:rsidRDefault="000C1098" w:rsidP="000C1098">
      <w:pPr>
        <w:pStyle w:val="Ministry"/>
        <w:ind w:firstLine="0"/>
        <w:rPr>
          <w:sz w:val="24"/>
          <w:szCs w:val="24"/>
        </w:rPr>
      </w:pPr>
      <w:r w:rsidRPr="0057018F">
        <w:rPr>
          <w:sz w:val="24"/>
          <w:szCs w:val="24"/>
        </w:rPr>
        <w:t>8.</w:t>
      </w:r>
      <w:r w:rsidRPr="0057018F">
        <w:rPr>
          <w:sz w:val="24"/>
          <w:szCs w:val="24"/>
        </w:rPr>
        <w:tab/>
        <w:t>Augstums: .................... mm</w:t>
      </w:r>
    </w:p>
    <w:p w14:paraId="64065401" w14:textId="77777777" w:rsidR="000C1098" w:rsidRPr="0057018F" w:rsidRDefault="000C1098" w:rsidP="000C1098">
      <w:pPr>
        <w:pStyle w:val="Ministry"/>
        <w:numPr>
          <w:ilvl w:val="1"/>
          <w:numId w:val="36"/>
        </w:numPr>
        <w:rPr>
          <w:sz w:val="24"/>
          <w:szCs w:val="24"/>
        </w:rPr>
      </w:pPr>
      <w:r w:rsidRPr="0057018F">
        <w:rPr>
          <w:sz w:val="24"/>
          <w:szCs w:val="24"/>
        </w:rPr>
        <w:t>Transportlīdzekļa pašmasa: ......................... kg</w:t>
      </w:r>
    </w:p>
    <w:p w14:paraId="61D1A685" w14:textId="77777777" w:rsidR="000C1098" w:rsidRPr="0057018F" w:rsidRDefault="000C1098" w:rsidP="000C1098">
      <w:pPr>
        <w:pStyle w:val="Ministry"/>
        <w:numPr>
          <w:ilvl w:val="1"/>
          <w:numId w:val="37"/>
        </w:numPr>
        <w:jc w:val="both"/>
        <w:rPr>
          <w:sz w:val="24"/>
          <w:szCs w:val="24"/>
        </w:rPr>
      </w:pPr>
      <w:r w:rsidRPr="0057018F">
        <w:rPr>
          <w:sz w:val="24"/>
          <w:szCs w:val="24"/>
        </w:rPr>
        <w:t>Pabeigta transportlīdzekļa minimālā pašmasa (tikai nepabeigtiem transportlīdzekļiem): ........kg</w:t>
      </w:r>
    </w:p>
    <w:p w14:paraId="42EE1555" w14:textId="77777777" w:rsidR="000C1098" w:rsidRPr="0057018F" w:rsidRDefault="000C1098" w:rsidP="000C1098">
      <w:pPr>
        <w:pStyle w:val="Ministry"/>
        <w:ind w:left="720" w:hanging="720"/>
        <w:jc w:val="both"/>
        <w:rPr>
          <w:sz w:val="24"/>
          <w:szCs w:val="24"/>
        </w:rPr>
      </w:pPr>
      <w:r w:rsidRPr="0057018F">
        <w:rPr>
          <w:sz w:val="24"/>
          <w:szCs w:val="24"/>
        </w:rPr>
        <w:t>13.2.</w:t>
      </w:r>
      <w:r w:rsidRPr="0057018F">
        <w:rPr>
          <w:sz w:val="24"/>
          <w:szCs w:val="24"/>
        </w:rPr>
        <w:tab/>
        <w:t>Šīs masas sadalījums pa asīm (tikai nepabeigtiem transportlīdzekļiem):       1. .......... kg; 2. .......... kg; 3. .............. kg</w:t>
      </w:r>
    </w:p>
    <w:p w14:paraId="42B52FA0" w14:textId="77777777" w:rsidR="000C1098" w:rsidRPr="0057018F" w:rsidRDefault="000C1098" w:rsidP="000C1098">
      <w:pPr>
        <w:pStyle w:val="Ministry"/>
        <w:ind w:firstLine="0"/>
        <w:rPr>
          <w:sz w:val="24"/>
          <w:szCs w:val="24"/>
        </w:rPr>
      </w:pPr>
      <w:r w:rsidRPr="0057018F">
        <w:rPr>
          <w:sz w:val="24"/>
          <w:szCs w:val="24"/>
        </w:rPr>
        <w:t>14.1.</w:t>
      </w:r>
      <w:r w:rsidRPr="0057018F">
        <w:rPr>
          <w:sz w:val="24"/>
          <w:szCs w:val="24"/>
        </w:rPr>
        <w:tab/>
        <w:t>Pilnā masa: ............................................... kg</w:t>
      </w:r>
    </w:p>
    <w:p w14:paraId="3BF0ED7C" w14:textId="77777777" w:rsidR="000C1098" w:rsidRPr="0057018F" w:rsidRDefault="000C1098" w:rsidP="000C1098">
      <w:pPr>
        <w:pStyle w:val="Ministry"/>
        <w:ind w:firstLine="0"/>
        <w:rPr>
          <w:sz w:val="24"/>
          <w:szCs w:val="24"/>
        </w:rPr>
      </w:pPr>
      <w:r w:rsidRPr="0057018F">
        <w:rPr>
          <w:sz w:val="24"/>
          <w:szCs w:val="24"/>
        </w:rPr>
        <w:t>14.3.</w:t>
      </w:r>
      <w:r w:rsidRPr="0057018F">
        <w:rPr>
          <w:sz w:val="24"/>
          <w:szCs w:val="24"/>
        </w:rPr>
        <w:tab/>
        <w:t>Tehniski pieļaujamā maksimālā slodze pa asīm: 1.... kg; 2. ... kg; 3. ... kg</w:t>
      </w:r>
    </w:p>
    <w:p w14:paraId="24D37827" w14:textId="77777777" w:rsidR="000C1098" w:rsidRPr="0057018F" w:rsidRDefault="000C1098" w:rsidP="000C1098">
      <w:pPr>
        <w:pStyle w:val="Ministry"/>
        <w:ind w:left="720" w:hanging="720"/>
        <w:rPr>
          <w:sz w:val="24"/>
          <w:szCs w:val="24"/>
        </w:rPr>
      </w:pPr>
      <w:r w:rsidRPr="0057018F">
        <w:rPr>
          <w:sz w:val="24"/>
          <w:szCs w:val="24"/>
        </w:rPr>
        <w:t>17.</w:t>
      </w:r>
      <w:r w:rsidRPr="0057018F">
        <w:rPr>
          <w:sz w:val="24"/>
          <w:szCs w:val="24"/>
        </w:rPr>
        <w:tab/>
        <w:t>Piekabes (puspiekabes) maksimālā masa: (ar bremzēm): .................... kg; (bez bremzēm): .......... kg</w:t>
      </w:r>
    </w:p>
    <w:p w14:paraId="5FB53C4B" w14:textId="77777777" w:rsidR="000C1098" w:rsidRPr="0057018F" w:rsidRDefault="000C1098" w:rsidP="000C1098">
      <w:pPr>
        <w:pStyle w:val="Ministry"/>
        <w:ind w:firstLine="0"/>
        <w:rPr>
          <w:sz w:val="24"/>
          <w:szCs w:val="24"/>
        </w:rPr>
      </w:pPr>
      <w:r w:rsidRPr="0057018F">
        <w:rPr>
          <w:sz w:val="24"/>
          <w:szCs w:val="24"/>
        </w:rPr>
        <w:t>18.</w:t>
      </w:r>
      <w:r w:rsidRPr="0057018F">
        <w:rPr>
          <w:sz w:val="24"/>
          <w:szCs w:val="24"/>
        </w:rPr>
        <w:tab/>
        <w:t>Tehniski pieļaujamā maksimālā autovilciena masa: ……………………....kg</w:t>
      </w:r>
    </w:p>
    <w:p w14:paraId="46D6F811" w14:textId="77777777" w:rsidR="000C1098" w:rsidRPr="0057018F" w:rsidRDefault="000C1098" w:rsidP="000C1098">
      <w:pPr>
        <w:pStyle w:val="Ministry"/>
        <w:ind w:firstLine="0"/>
        <w:rPr>
          <w:sz w:val="24"/>
          <w:szCs w:val="24"/>
        </w:rPr>
      </w:pPr>
      <w:r w:rsidRPr="0057018F">
        <w:rPr>
          <w:sz w:val="24"/>
          <w:szCs w:val="24"/>
        </w:rPr>
        <w:t>19.1.</w:t>
      </w:r>
      <w:r w:rsidRPr="0057018F">
        <w:rPr>
          <w:sz w:val="24"/>
          <w:szCs w:val="24"/>
        </w:rPr>
        <w:tab/>
        <w:t>Maksimālā vertikālā slodze uz sakabes punktu: ..…………..................... kg</w:t>
      </w:r>
    </w:p>
    <w:p w14:paraId="3FF77074" w14:textId="77777777" w:rsidR="000C1098" w:rsidRPr="0057018F" w:rsidRDefault="000C1098" w:rsidP="000C1098">
      <w:pPr>
        <w:pStyle w:val="Ministry"/>
        <w:ind w:firstLine="0"/>
        <w:rPr>
          <w:sz w:val="24"/>
          <w:szCs w:val="24"/>
        </w:rPr>
      </w:pPr>
      <w:r w:rsidRPr="0057018F">
        <w:rPr>
          <w:sz w:val="24"/>
          <w:szCs w:val="24"/>
        </w:rPr>
        <w:t>21.</w:t>
      </w:r>
      <w:r w:rsidRPr="0057018F">
        <w:rPr>
          <w:sz w:val="24"/>
          <w:szCs w:val="24"/>
        </w:rPr>
        <w:tab/>
        <w:t>Motora kods un numurs, norādot izmešu līmeni (EURO  III, IV): ...........</w:t>
      </w:r>
    </w:p>
    <w:p w14:paraId="12A1E889" w14:textId="77777777" w:rsidR="000C1098" w:rsidRPr="0057018F" w:rsidRDefault="000C1098" w:rsidP="000C1098">
      <w:pPr>
        <w:pStyle w:val="Ministry"/>
        <w:ind w:firstLine="0"/>
        <w:rPr>
          <w:sz w:val="24"/>
          <w:szCs w:val="24"/>
        </w:rPr>
      </w:pPr>
      <w:r w:rsidRPr="0057018F">
        <w:rPr>
          <w:sz w:val="24"/>
          <w:szCs w:val="24"/>
        </w:rPr>
        <w:t>23.</w:t>
      </w:r>
      <w:r w:rsidRPr="0057018F">
        <w:rPr>
          <w:sz w:val="24"/>
          <w:szCs w:val="24"/>
        </w:rPr>
        <w:tab/>
        <w:t>Motora cilindru skaits un izvietojums: .............................................................</w:t>
      </w:r>
    </w:p>
    <w:p w14:paraId="686293CD" w14:textId="77777777" w:rsidR="000C1098" w:rsidRPr="0057018F" w:rsidRDefault="000C1098" w:rsidP="000C1098">
      <w:pPr>
        <w:pStyle w:val="Ministry"/>
        <w:ind w:firstLine="0"/>
        <w:rPr>
          <w:sz w:val="24"/>
          <w:szCs w:val="24"/>
        </w:rPr>
      </w:pPr>
      <w:r w:rsidRPr="0057018F">
        <w:rPr>
          <w:sz w:val="24"/>
          <w:szCs w:val="24"/>
        </w:rPr>
        <w:t>24.</w:t>
      </w:r>
      <w:r w:rsidRPr="0057018F">
        <w:rPr>
          <w:sz w:val="24"/>
          <w:szCs w:val="24"/>
        </w:rPr>
        <w:tab/>
        <w:t>Motora darba tilpums: ............................................................................... cm³</w:t>
      </w:r>
    </w:p>
    <w:p w14:paraId="28CD1CFB" w14:textId="77777777" w:rsidR="000C1098" w:rsidRPr="0057018F" w:rsidRDefault="000C1098" w:rsidP="000C1098">
      <w:pPr>
        <w:pStyle w:val="Ministry"/>
        <w:ind w:firstLine="0"/>
        <w:rPr>
          <w:sz w:val="24"/>
          <w:szCs w:val="24"/>
        </w:rPr>
      </w:pPr>
      <w:r w:rsidRPr="0057018F">
        <w:rPr>
          <w:sz w:val="24"/>
          <w:szCs w:val="24"/>
        </w:rPr>
        <w:t>25.</w:t>
      </w:r>
      <w:r w:rsidRPr="0057018F">
        <w:rPr>
          <w:sz w:val="24"/>
          <w:szCs w:val="24"/>
        </w:rPr>
        <w:tab/>
        <w:t>Degvielas veids: ...............................................................................................</w:t>
      </w:r>
    </w:p>
    <w:p w14:paraId="5FDD862C" w14:textId="77777777" w:rsidR="000C1098" w:rsidRPr="0057018F" w:rsidRDefault="000C1098" w:rsidP="000C1098">
      <w:pPr>
        <w:pStyle w:val="Ministry"/>
        <w:ind w:firstLine="0"/>
        <w:rPr>
          <w:sz w:val="24"/>
          <w:szCs w:val="24"/>
        </w:rPr>
      </w:pPr>
      <w:r w:rsidRPr="0057018F">
        <w:rPr>
          <w:sz w:val="24"/>
          <w:szCs w:val="24"/>
        </w:rPr>
        <w:t>25.1. Degvielas tvertņu skaits un tilpums (litros): .....................................................</w:t>
      </w:r>
    </w:p>
    <w:p w14:paraId="507140A4" w14:textId="77777777" w:rsidR="000C1098" w:rsidRPr="0057018F" w:rsidRDefault="000C1098" w:rsidP="000C1098">
      <w:pPr>
        <w:pStyle w:val="Ministry"/>
        <w:ind w:firstLine="0"/>
        <w:rPr>
          <w:sz w:val="24"/>
          <w:szCs w:val="24"/>
        </w:rPr>
      </w:pPr>
      <w:r w:rsidRPr="0057018F">
        <w:rPr>
          <w:sz w:val="24"/>
          <w:szCs w:val="24"/>
        </w:rPr>
        <w:t>26.</w:t>
      </w:r>
      <w:r w:rsidRPr="0057018F">
        <w:rPr>
          <w:sz w:val="24"/>
          <w:szCs w:val="24"/>
        </w:rPr>
        <w:tab/>
        <w:t>Maksimālā lietderīgā jauda: ...................... kW pie ............................... min</w:t>
      </w:r>
      <w:r w:rsidRPr="0057018F">
        <w:rPr>
          <w:sz w:val="24"/>
          <w:szCs w:val="24"/>
          <w:vertAlign w:val="superscript"/>
        </w:rPr>
        <w:t>-1</w:t>
      </w:r>
    </w:p>
    <w:p w14:paraId="23C9BAAE" w14:textId="77777777" w:rsidR="000C1098" w:rsidRPr="0057018F" w:rsidRDefault="000C1098" w:rsidP="000C1098">
      <w:pPr>
        <w:pStyle w:val="Ministry"/>
        <w:ind w:firstLine="0"/>
        <w:rPr>
          <w:sz w:val="24"/>
          <w:szCs w:val="24"/>
        </w:rPr>
      </w:pPr>
      <w:r w:rsidRPr="0057018F">
        <w:rPr>
          <w:sz w:val="24"/>
          <w:szCs w:val="24"/>
        </w:rPr>
        <w:t>28.</w:t>
      </w:r>
      <w:r w:rsidRPr="0057018F">
        <w:rPr>
          <w:sz w:val="24"/>
          <w:szCs w:val="24"/>
        </w:rPr>
        <w:tab/>
        <w:t>Pārnesumu kārbas tips: .....................................................................................</w:t>
      </w:r>
    </w:p>
    <w:p w14:paraId="0D0B7CA8" w14:textId="77777777" w:rsidR="000C1098" w:rsidRPr="0057018F" w:rsidRDefault="000C1098" w:rsidP="000C1098">
      <w:pPr>
        <w:pStyle w:val="Ministry"/>
        <w:ind w:firstLine="0"/>
        <w:rPr>
          <w:sz w:val="24"/>
          <w:szCs w:val="24"/>
        </w:rPr>
      </w:pPr>
      <w:r w:rsidRPr="0057018F">
        <w:rPr>
          <w:sz w:val="24"/>
          <w:szCs w:val="24"/>
        </w:rPr>
        <w:t>32.</w:t>
      </w:r>
      <w:r w:rsidRPr="0057018F">
        <w:rPr>
          <w:sz w:val="24"/>
          <w:szCs w:val="24"/>
        </w:rPr>
        <w:tab/>
        <w:t>Riepas un riteņi: 1. ass: ..............; 2. ass: .................; 3. ass: ....................</w:t>
      </w:r>
    </w:p>
    <w:p w14:paraId="0CB9EB89" w14:textId="77777777" w:rsidR="000C1098" w:rsidRPr="0057018F" w:rsidRDefault="000C1098" w:rsidP="000C1098">
      <w:pPr>
        <w:pStyle w:val="Ministry"/>
        <w:ind w:firstLine="0"/>
        <w:rPr>
          <w:sz w:val="24"/>
          <w:szCs w:val="24"/>
        </w:rPr>
      </w:pPr>
      <w:r w:rsidRPr="0057018F">
        <w:rPr>
          <w:sz w:val="24"/>
          <w:szCs w:val="24"/>
        </w:rPr>
        <w:t>37.</w:t>
      </w:r>
      <w:r w:rsidRPr="0057018F">
        <w:rPr>
          <w:sz w:val="24"/>
          <w:szCs w:val="24"/>
        </w:rPr>
        <w:tab/>
        <w:t>Virsbūves tips: ..................................................................................................</w:t>
      </w:r>
    </w:p>
    <w:p w14:paraId="538DAA94" w14:textId="77777777" w:rsidR="000C1098" w:rsidRPr="0057018F" w:rsidRDefault="000C1098" w:rsidP="000C1098">
      <w:pPr>
        <w:pStyle w:val="Ministry"/>
        <w:ind w:firstLine="0"/>
        <w:rPr>
          <w:sz w:val="24"/>
          <w:szCs w:val="24"/>
        </w:rPr>
      </w:pPr>
      <w:r w:rsidRPr="0057018F">
        <w:rPr>
          <w:sz w:val="24"/>
          <w:szCs w:val="24"/>
        </w:rPr>
        <w:t>38.</w:t>
      </w:r>
      <w:r w:rsidRPr="0057018F">
        <w:rPr>
          <w:sz w:val="24"/>
          <w:szCs w:val="24"/>
        </w:rPr>
        <w:tab/>
        <w:t>Transportlīdzekļa krāsa</w:t>
      </w:r>
      <w:r w:rsidRPr="0057018F">
        <w:rPr>
          <w:sz w:val="24"/>
          <w:szCs w:val="24"/>
          <w:vertAlign w:val="superscript"/>
        </w:rPr>
        <w:t>(2)</w:t>
      </w:r>
      <w:r w:rsidRPr="0057018F">
        <w:rPr>
          <w:sz w:val="24"/>
          <w:szCs w:val="24"/>
        </w:rPr>
        <w:t>: ..............................................................................</w:t>
      </w:r>
    </w:p>
    <w:p w14:paraId="7CD5D85D" w14:textId="77777777" w:rsidR="000C1098" w:rsidRPr="0057018F" w:rsidRDefault="000C1098" w:rsidP="000C1098">
      <w:pPr>
        <w:pStyle w:val="Ministry"/>
        <w:ind w:firstLine="0"/>
        <w:rPr>
          <w:sz w:val="24"/>
          <w:szCs w:val="24"/>
        </w:rPr>
      </w:pPr>
      <w:r w:rsidRPr="0057018F">
        <w:rPr>
          <w:sz w:val="24"/>
          <w:szCs w:val="24"/>
        </w:rPr>
        <w:t>41.</w:t>
      </w:r>
      <w:r w:rsidRPr="0057018F">
        <w:rPr>
          <w:sz w:val="24"/>
          <w:szCs w:val="24"/>
        </w:rPr>
        <w:tab/>
        <w:t>Durvju skaits un izvietojums: ...........................................................................</w:t>
      </w:r>
    </w:p>
    <w:p w14:paraId="32DA5781" w14:textId="77777777" w:rsidR="000C1098" w:rsidRPr="0057018F" w:rsidRDefault="000C1098" w:rsidP="000C1098">
      <w:pPr>
        <w:pStyle w:val="Ministry"/>
        <w:ind w:firstLine="0"/>
        <w:rPr>
          <w:sz w:val="24"/>
          <w:szCs w:val="24"/>
        </w:rPr>
      </w:pPr>
      <w:r w:rsidRPr="0057018F">
        <w:rPr>
          <w:sz w:val="24"/>
          <w:szCs w:val="24"/>
        </w:rPr>
        <w:t>42.1.</w:t>
      </w:r>
      <w:r w:rsidRPr="0057018F">
        <w:rPr>
          <w:sz w:val="24"/>
          <w:szCs w:val="24"/>
        </w:rPr>
        <w:tab/>
        <w:t>Sēdvietu skaits un izvietojums: ........................................................................</w:t>
      </w:r>
    </w:p>
    <w:p w14:paraId="7D5BC31B" w14:textId="77777777" w:rsidR="000C1098" w:rsidRPr="0057018F" w:rsidRDefault="000C1098" w:rsidP="000C1098">
      <w:pPr>
        <w:pStyle w:val="Ministry"/>
        <w:ind w:firstLine="0"/>
        <w:rPr>
          <w:sz w:val="24"/>
          <w:szCs w:val="24"/>
        </w:rPr>
      </w:pPr>
      <w:r w:rsidRPr="0057018F">
        <w:rPr>
          <w:sz w:val="24"/>
          <w:szCs w:val="24"/>
        </w:rPr>
        <w:t>42.3.</w:t>
      </w:r>
      <w:r w:rsidRPr="0057018F">
        <w:rPr>
          <w:sz w:val="24"/>
          <w:szCs w:val="24"/>
        </w:rPr>
        <w:tab/>
        <w:t>Stāvvietu skaits (tikai M</w:t>
      </w:r>
      <w:r w:rsidRPr="0057018F">
        <w:rPr>
          <w:sz w:val="24"/>
          <w:szCs w:val="24"/>
          <w:vertAlign w:val="subscript"/>
        </w:rPr>
        <w:t>2</w:t>
      </w:r>
      <w:r w:rsidRPr="0057018F">
        <w:rPr>
          <w:sz w:val="24"/>
          <w:szCs w:val="24"/>
        </w:rPr>
        <w:t xml:space="preserve"> un M</w:t>
      </w:r>
      <w:r w:rsidRPr="0057018F">
        <w:rPr>
          <w:sz w:val="24"/>
          <w:szCs w:val="24"/>
          <w:vertAlign w:val="subscript"/>
        </w:rPr>
        <w:t>3</w:t>
      </w:r>
      <w:r w:rsidRPr="0057018F">
        <w:rPr>
          <w:sz w:val="24"/>
          <w:szCs w:val="24"/>
        </w:rPr>
        <w:t xml:space="preserve"> kategoriju transportlīdzekļiem): ...................</w:t>
      </w:r>
    </w:p>
    <w:p w14:paraId="4458DB71" w14:textId="77777777" w:rsidR="000C1098" w:rsidRPr="0057018F" w:rsidRDefault="000C1098" w:rsidP="000C1098">
      <w:pPr>
        <w:pStyle w:val="Ministry"/>
        <w:ind w:firstLine="0"/>
        <w:rPr>
          <w:sz w:val="24"/>
          <w:szCs w:val="24"/>
        </w:rPr>
      </w:pPr>
      <w:r w:rsidRPr="0057018F">
        <w:rPr>
          <w:sz w:val="24"/>
          <w:szCs w:val="24"/>
        </w:rPr>
        <w:t>43.1.</w:t>
      </w:r>
      <w:r w:rsidRPr="0057018F">
        <w:rPr>
          <w:sz w:val="24"/>
          <w:szCs w:val="24"/>
        </w:rPr>
        <w:tab/>
        <w:t>Sakabes ierīces marķējums (ja sakabes ierīce uzstādīta ): ...............................</w:t>
      </w:r>
    </w:p>
    <w:p w14:paraId="1FE768FA" w14:textId="77777777" w:rsidR="000C1098" w:rsidRPr="0057018F" w:rsidRDefault="000C1098" w:rsidP="000C1098">
      <w:pPr>
        <w:pStyle w:val="Ministry"/>
        <w:ind w:firstLine="0"/>
        <w:rPr>
          <w:sz w:val="24"/>
          <w:szCs w:val="24"/>
        </w:rPr>
      </w:pPr>
      <w:r w:rsidRPr="0057018F">
        <w:rPr>
          <w:sz w:val="24"/>
          <w:szCs w:val="24"/>
        </w:rPr>
        <w:t>44.</w:t>
      </w:r>
      <w:r w:rsidRPr="0057018F">
        <w:rPr>
          <w:sz w:val="24"/>
          <w:szCs w:val="24"/>
        </w:rPr>
        <w:tab/>
        <w:t>Maksimālais konstruktīvais ātrums (ja attiecināms): .................... km/h</w:t>
      </w:r>
    </w:p>
    <w:p w14:paraId="0BB2FA04" w14:textId="77777777" w:rsidR="000C1098" w:rsidRPr="0057018F" w:rsidRDefault="000C1098" w:rsidP="000C1098">
      <w:pPr>
        <w:pStyle w:val="Ministry"/>
        <w:ind w:firstLine="0"/>
        <w:rPr>
          <w:sz w:val="24"/>
          <w:szCs w:val="24"/>
        </w:rPr>
      </w:pPr>
      <w:r w:rsidRPr="0057018F">
        <w:rPr>
          <w:sz w:val="24"/>
          <w:szCs w:val="24"/>
        </w:rPr>
        <w:t>50.</w:t>
      </w:r>
      <w:r w:rsidRPr="0057018F">
        <w:rPr>
          <w:sz w:val="24"/>
          <w:szCs w:val="24"/>
        </w:rPr>
        <w:tab/>
        <w:t>Piezīmes: ..........................................................................................................</w:t>
      </w:r>
    </w:p>
    <w:p w14:paraId="6C2E31F5" w14:textId="77777777" w:rsidR="000C1098" w:rsidRPr="0057018F" w:rsidRDefault="000C1098" w:rsidP="000C1098">
      <w:pPr>
        <w:pStyle w:val="Ministry"/>
        <w:ind w:firstLine="0"/>
        <w:rPr>
          <w:sz w:val="24"/>
          <w:szCs w:val="24"/>
        </w:rPr>
      </w:pPr>
      <w:r w:rsidRPr="0057018F">
        <w:rPr>
          <w:sz w:val="24"/>
          <w:szCs w:val="24"/>
        </w:rPr>
        <w:t>51.</w:t>
      </w:r>
      <w:r w:rsidRPr="0057018F">
        <w:rPr>
          <w:sz w:val="24"/>
          <w:szCs w:val="24"/>
        </w:rPr>
        <w:tab/>
        <w:t>Izņēmumi: .........................................................................................................</w:t>
      </w:r>
    </w:p>
    <w:p w14:paraId="433F8149" w14:textId="77777777" w:rsidR="000C1098" w:rsidRPr="0057018F" w:rsidRDefault="000C1098" w:rsidP="000C1098">
      <w:pPr>
        <w:pStyle w:val="Ministry"/>
        <w:ind w:firstLine="0"/>
        <w:rPr>
          <w:sz w:val="24"/>
          <w:szCs w:val="24"/>
        </w:rPr>
      </w:pPr>
      <w:r w:rsidRPr="0057018F">
        <w:rPr>
          <w:sz w:val="24"/>
          <w:szCs w:val="24"/>
        </w:rPr>
        <w:t>__________</w:t>
      </w:r>
    </w:p>
    <w:p w14:paraId="764F9BF7" w14:textId="77777777" w:rsidR="000C1098" w:rsidRPr="0057018F" w:rsidRDefault="000C1098" w:rsidP="000C1098">
      <w:pPr>
        <w:pStyle w:val="Ministry"/>
        <w:tabs>
          <w:tab w:val="left" w:pos="567"/>
        </w:tabs>
        <w:ind w:firstLine="0"/>
        <w:jc w:val="both"/>
        <w:rPr>
          <w:sz w:val="24"/>
          <w:szCs w:val="24"/>
        </w:rPr>
      </w:pPr>
      <w:r w:rsidRPr="0057018F">
        <w:rPr>
          <w:sz w:val="24"/>
          <w:szCs w:val="24"/>
          <w:vertAlign w:val="superscript"/>
        </w:rPr>
        <w:t>(1)</w:t>
      </w:r>
      <w:r w:rsidRPr="0057018F">
        <w:rPr>
          <w:sz w:val="24"/>
          <w:szCs w:val="24"/>
          <w:vertAlign w:val="superscript"/>
        </w:rPr>
        <w:tab/>
      </w:r>
      <w:r w:rsidRPr="0057018F">
        <w:rPr>
          <w:sz w:val="24"/>
          <w:szCs w:val="24"/>
        </w:rPr>
        <w:t>Svītrot, kur nav attiecināms.</w:t>
      </w:r>
    </w:p>
    <w:p w14:paraId="671F59C0" w14:textId="77777777" w:rsidR="000C1098" w:rsidRPr="0057018F" w:rsidRDefault="000C1098" w:rsidP="000C1098">
      <w:pPr>
        <w:pStyle w:val="Ministry"/>
        <w:tabs>
          <w:tab w:val="left" w:pos="567"/>
        </w:tabs>
        <w:ind w:left="567" w:hanging="567"/>
        <w:jc w:val="both"/>
        <w:rPr>
          <w:sz w:val="24"/>
          <w:szCs w:val="24"/>
        </w:rPr>
      </w:pPr>
      <w:r w:rsidRPr="0057018F">
        <w:rPr>
          <w:sz w:val="24"/>
          <w:szCs w:val="24"/>
          <w:vertAlign w:val="superscript"/>
        </w:rPr>
        <w:t>(2)</w:t>
      </w:r>
      <w:r w:rsidRPr="0057018F">
        <w:rPr>
          <w:sz w:val="24"/>
          <w:szCs w:val="24"/>
          <w:vertAlign w:val="superscript"/>
        </w:rPr>
        <w:tab/>
      </w:r>
      <w:r w:rsidRPr="0057018F">
        <w:rPr>
          <w:sz w:val="24"/>
          <w:szCs w:val="24"/>
        </w:rPr>
        <w:t>Norādīt tikai sekojošas pamatkrāsas: balta, dzeltena, oranža, sarkana, violeta, zila, zaļa, pelēka, brūna vai melna.</w:t>
      </w:r>
    </w:p>
    <w:p w14:paraId="38C300E1" w14:textId="77777777" w:rsidR="000C1098" w:rsidRPr="0057018F" w:rsidRDefault="000C1098" w:rsidP="000C1098">
      <w:pPr>
        <w:pStyle w:val="Ministry"/>
        <w:tabs>
          <w:tab w:val="left" w:pos="567"/>
        </w:tabs>
        <w:ind w:firstLine="0"/>
        <w:jc w:val="both"/>
        <w:rPr>
          <w:sz w:val="24"/>
          <w:szCs w:val="24"/>
        </w:rPr>
      </w:pPr>
    </w:p>
    <w:p w14:paraId="2C058152" w14:textId="77777777" w:rsidR="000C1098" w:rsidRPr="0057018F" w:rsidRDefault="000C1098" w:rsidP="000C1098">
      <w:pPr>
        <w:pStyle w:val="Ministry"/>
        <w:spacing w:before="240" w:after="240"/>
        <w:ind w:firstLine="0"/>
        <w:contextualSpacing/>
        <w:rPr>
          <w:b/>
          <w:sz w:val="24"/>
          <w:szCs w:val="24"/>
        </w:rPr>
      </w:pPr>
      <w:r w:rsidRPr="0057018F">
        <w:rPr>
          <w:b/>
          <w:sz w:val="24"/>
          <w:szCs w:val="24"/>
        </w:rPr>
        <w:t xml:space="preserve"> II Atbilstības sertifikāta paraugs L kategorijas transportlīdzekļiem</w:t>
      </w:r>
    </w:p>
    <w:p w14:paraId="6A3EE880" w14:textId="77777777" w:rsidR="000C1098" w:rsidRPr="0057018F" w:rsidRDefault="000C1098" w:rsidP="000C1098">
      <w:pPr>
        <w:pStyle w:val="Ministry"/>
        <w:spacing w:before="240" w:after="240"/>
        <w:ind w:firstLine="0"/>
        <w:contextualSpacing/>
        <w:rPr>
          <w:b/>
          <w:sz w:val="24"/>
          <w:szCs w:val="24"/>
        </w:rPr>
      </w:pPr>
    </w:p>
    <w:p w14:paraId="0A6A5BCF" w14:textId="77777777" w:rsidR="000C1098" w:rsidRPr="0057018F" w:rsidRDefault="000C1098" w:rsidP="000C1098">
      <w:pPr>
        <w:pStyle w:val="Ministry"/>
        <w:ind w:firstLine="0"/>
        <w:contextualSpacing/>
        <w:jc w:val="center"/>
        <w:rPr>
          <w:b/>
          <w:sz w:val="24"/>
          <w:szCs w:val="24"/>
        </w:rPr>
      </w:pPr>
      <w:r w:rsidRPr="0057018F">
        <w:rPr>
          <w:b/>
          <w:sz w:val="24"/>
          <w:szCs w:val="24"/>
        </w:rPr>
        <w:t>1.nodaļa</w:t>
      </w:r>
    </w:p>
    <w:p w14:paraId="2D50B77E" w14:textId="77777777" w:rsidR="000C1098" w:rsidRPr="0057018F" w:rsidRDefault="000C1098" w:rsidP="000C1098">
      <w:pPr>
        <w:pStyle w:val="Heading1"/>
        <w:contextualSpacing/>
        <w:rPr>
          <w:caps/>
          <w:sz w:val="24"/>
          <w:szCs w:val="24"/>
        </w:rPr>
      </w:pPr>
      <w:r w:rsidRPr="0057018F">
        <w:rPr>
          <w:caps/>
          <w:sz w:val="24"/>
          <w:szCs w:val="24"/>
        </w:rPr>
        <w:lastRenderedPageBreak/>
        <w:t>Atbilstības sertifikāts katram apstiprinātā tipa sērijas transportlīdzeklim</w:t>
      </w:r>
    </w:p>
    <w:p w14:paraId="0C9C2575" w14:textId="77777777" w:rsidR="000C1098" w:rsidRPr="0057018F" w:rsidRDefault="000C1098" w:rsidP="000C1098">
      <w:pPr>
        <w:contextualSpacing/>
        <w:jc w:val="center"/>
        <w:rPr>
          <w:sz w:val="24"/>
          <w:szCs w:val="24"/>
        </w:rPr>
      </w:pPr>
    </w:p>
    <w:p w14:paraId="5D55B452" w14:textId="77777777" w:rsidR="000C1098" w:rsidRPr="0057018F" w:rsidRDefault="000C1098" w:rsidP="000C1098">
      <w:pPr>
        <w:contextualSpacing/>
        <w:jc w:val="center"/>
        <w:rPr>
          <w:b/>
          <w:sz w:val="24"/>
          <w:szCs w:val="24"/>
        </w:rPr>
      </w:pPr>
      <w:r w:rsidRPr="0057018F">
        <w:rPr>
          <w:b/>
          <w:sz w:val="24"/>
          <w:szCs w:val="24"/>
        </w:rPr>
        <w:t>ATBILSTĪBAS SERTIFIKĀTS</w:t>
      </w:r>
    </w:p>
    <w:p w14:paraId="3BF39E2F" w14:textId="77777777" w:rsidR="000C1098" w:rsidRPr="0057018F" w:rsidRDefault="000C1098" w:rsidP="000C1098">
      <w:pPr>
        <w:contextualSpacing/>
        <w:jc w:val="both"/>
        <w:rPr>
          <w:b/>
          <w:sz w:val="24"/>
          <w:szCs w:val="24"/>
        </w:rPr>
      </w:pPr>
    </w:p>
    <w:p w14:paraId="0C08363D" w14:textId="77777777" w:rsidR="000C1098" w:rsidRPr="0057018F" w:rsidRDefault="000C1098" w:rsidP="000C1098">
      <w:pPr>
        <w:contextualSpacing/>
        <w:jc w:val="both"/>
        <w:rPr>
          <w:i/>
          <w:sz w:val="24"/>
          <w:szCs w:val="24"/>
        </w:rPr>
      </w:pPr>
      <w:r w:rsidRPr="0057018F">
        <w:rPr>
          <w:i/>
          <w:sz w:val="24"/>
          <w:szCs w:val="24"/>
        </w:rPr>
        <w:t>1. puse</w:t>
      </w:r>
    </w:p>
    <w:p w14:paraId="32156860" w14:textId="77777777" w:rsidR="000C1098" w:rsidRPr="0057018F" w:rsidRDefault="000C1098" w:rsidP="000C1098">
      <w:pPr>
        <w:contextualSpacing/>
        <w:jc w:val="both"/>
        <w:rPr>
          <w:sz w:val="24"/>
          <w:szCs w:val="24"/>
        </w:rPr>
      </w:pPr>
      <w:r w:rsidRPr="0057018F">
        <w:rPr>
          <w:sz w:val="24"/>
          <w:szCs w:val="24"/>
        </w:rPr>
        <w:t>Es, apakšā parakstījies, ...............................……………………................…............</w:t>
      </w:r>
    </w:p>
    <w:p w14:paraId="7A51F6C6" w14:textId="77777777" w:rsidR="000C1098" w:rsidRPr="0057018F" w:rsidRDefault="000C1098" w:rsidP="000C1098">
      <w:pPr>
        <w:contextualSpacing/>
        <w:jc w:val="center"/>
        <w:rPr>
          <w:sz w:val="24"/>
          <w:szCs w:val="24"/>
          <w:vertAlign w:val="superscript"/>
        </w:rPr>
      </w:pPr>
      <w:r w:rsidRPr="0057018F">
        <w:rPr>
          <w:sz w:val="24"/>
          <w:szCs w:val="24"/>
          <w:vertAlign w:val="superscript"/>
        </w:rPr>
        <w:t>(vārds, uzvārds)</w:t>
      </w:r>
    </w:p>
    <w:p w14:paraId="35750A35" w14:textId="77777777" w:rsidR="000C1098" w:rsidRPr="0057018F" w:rsidRDefault="000C1098" w:rsidP="000C1098">
      <w:pPr>
        <w:contextualSpacing/>
        <w:jc w:val="both"/>
        <w:rPr>
          <w:sz w:val="24"/>
          <w:szCs w:val="24"/>
        </w:rPr>
      </w:pPr>
      <w:r w:rsidRPr="0057018F">
        <w:rPr>
          <w:sz w:val="24"/>
          <w:szCs w:val="24"/>
        </w:rPr>
        <w:t>ar šo apliecinu, ka transportlīdzeklis:</w:t>
      </w:r>
    </w:p>
    <w:p w14:paraId="66156BE4" w14:textId="77777777" w:rsidR="000C1098" w:rsidRPr="0057018F" w:rsidRDefault="000C1098" w:rsidP="000C1098">
      <w:pPr>
        <w:contextualSpacing/>
        <w:jc w:val="both"/>
        <w:rPr>
          <w:sz w:val="24"/>
          <w:szCs w:val="24"/>
        </w:rPr>
      </w:pPr>
    </w:p>
    <w:p w14:paraId="5ED90575" w14:textId="77777777" w:rsidR="000C1098" w:rsidRPr="0057018F" w:rsidRDefault="000C1098" w:rsidP="000C1098">
      <w:pPr>
        <w:contextualSpacing/>
        <w:jc w:val="both"/>
        <w:rPr>
          <w:sz w:val="24"/>
          <w:szCs w:val="24"/>
        </w:rPr>
      </w:pPr>
      <w:r w:rsidRPr="0057018F">
        <w:rPr>
          <w:sz w:val="24"/>
          <w:szCs w:val="24"/>
        </w:rPr>
        <w:t xml:space="preserve">0.1. </w:t>
      </w:r>
      <w:r w:rsidRPr="0057018F">
        <w:rPr>
          <w:sz w:val="24"/>
          <w:szCs w:val="24"/>
        </w:rPr>
        <w:tab/>
        <w:t>Marka: ..........................................……………………………………………</w:t>
      </w:r>
    </w:p>
    <w:p w14:paraId="46B34E78" w14:textId="77777777" w:rsidR="000C1098" w:rsidRPr="0057018F" w:rsidRDefault="000C1098" w:rsidP="000C1098">
      <w:pPr>
        <w:contextualSpacing/>
        <w:jc w:val="center"/>
        <w:rPr>
          <w:sz w:val="24"/>
          <w:szCs w:val="24"/>
          <w:vertAlign w:val="superscript"/>
        </w:rPr>
      </w:pPr>
      <w:r w:rsidRPr="0057018F">
        <w:rPr>
          <w:sz w:val="24"/>
          <w:szCs w:val="24"/>
          <w:vertAlign w:val="superscript"/>
        </w:rPr>
        <w:t>(Izgatavotāja tirdzniecības nosaukums)</w:t>
      </w:r>
    </w:p>
    <w:p w14:paraId="67D619D3" w14:textId="77777777" w:rsidR="000C1098" w:rsidRPr="0057018F" w:rsidRDefault="000C1098" w:rsidP="000C1098">
      <w:pPr>
        <w:contextualSpacing/>
        <w:jc w:val="both"/>
        <w:rPr>
          <w:sz w:val="24"/>
          <w:szCs w:val="24"/>
        </w:rPr>
      </w:pPr>
      <w:r w:rsidRPr="0057018F">
        <w:rPr>
          <w:sz w:val="24"/>
          <w:szCs w:val="24"/>
        </w:rPr>
        <w:t>0.2</w:t>
      </w:r>
      <w:r w:rsidRPr="0057018F">
        <w:rPr>
          <w:sz w:val="24"/>
          <w:szCs w:val="24"/>
        </w:rPr>
        <w:tab/>
        <w:t>Tips: ………...........................….......................................................................</w:t>
      </w:r>
    </w:p>
    <w:p w14:paraId="1BA99164" w14:textId="77777777" w:rsidR="000C1098" w:rsidRPr="0057018F" w:rsidRDefault="000C1098" w:rsidP="000C1098">
      <w:pPr>
        <w:contextualSpacing/>
        <w:jc w:val="both"/>
        <w:rPr>
          <w:sz w:val="24"/>
          <w:szCs w:val="24"/>
        </w:rPr>
      </w:pPr>
      <w:r w:rsidRPr="0057018F">
        <w:rPr>
          <w:sz w:val="24"/>
          <w:szCs w:val="24"/>
        </w:rPr>
        <w:t>variants</w:t>
      </w:r>
      <w:r w:rsidRPr="0057018F">
        <w:rPr>
          <w:sz w:val="24"/>
          <w:szCs w:val="24"/>
          <w:vertAlign w:val="superscript"/>
        </w:rPr>
        <w:t>(</w:t>
      </w:r>
      <w:r w:rsidRPr="0057018F">
        <w:rPr>
          <w:rStyle w:val="FootnoteReference"/>
          <w:sz w:val="24"/>
          <w:szCs w:val="24"/>
        </w:rPr>
        <w:t>1</w:t>
      </w:r>
      <w:r w:rsidRPr="0057018F">
        <w:rPr>
          <w:sz w:val="24"/>
          <w:szCs w:val="24"/>
          <w:vertAlign w:val="superscript"/>
        </w:rPr>
        <w:t>)</w:t>
      </w:r>
      <w:r w:rsidRPr="0057018F">
        <w:rPr>
          <w:sz w:val="24"/>
          <w:szCs w:val="24"/>
        </w:rPr>
        <w:t>: ..........................................................................................….........</w:t>
      </w:r>
    </w:p>
    <w:p w14:paraId="533B65B8" w14:textId="77777777" w:rsidR="000C1098" w:rsidRPr="0057018F" w:rsidRDefault="000C1098" w:rsidP="000C1098">
      <w:pPr>
        <w:contextualSpacing/>
        <w:jc w:val="both"/>
        <w:rPr>
          <w:sz w:val="24"/>
          <w:szCs w:val="24"/>
        </w:rPr>
      </w:pPr>
      <w:r w:rsidRPr="0057018F">
        <w:rPr>
          <w:sz w:val="24"/>
          <w:szCs w:val="24"/>
        </w:rPr>
        <w:t>versija</w:t>
      </w:r>
      <w:r w:rsidRPr="0057018F">
        <w:rPr>
          <w:sz w:val="24"/>
          <w:szCs w:val="24"/>
          <w:vertAlign w:val="superscript"/>
        </w:rPr>
        <w:t>(1)</w:t>
      </w:r>
      <w:r w:rsidRPr="0057018F">
        <w:rPr>
          <w:sz w:val="24"/>
          <w:szCs w:val="24"/>
        </w:rPr>
        <w:t>: ..........................................................................................................</w:t>
      </w:r>
    </w:p>
    <w:p w14:paraId="28BA2D1F" w14:textId="77777777" w:rsidR="000C1098" w:rsidRPr="0057018F" w:rsidRDefault="000C1098" w:rsidP="000C1098">
      <w:pPr>
        <w:contextualSpacing/>
        <w:jc w:val="both"/>
        <w:rPr>
          <w:sz w:val="24"/>
          <w:szCs w:val="24"/>
        </w:rPr>
      </w:pPr>
      <w:r w:rsidRPr="0057018F">
        <w:rPr>
          <w:sz w:val="24"/>
          <w:szCs w:val="24"/>
        </w:rPr>
        <w:t>0.2.1. Komercnosaukums (-i): ..……………………………………………………..</w:t>
      </w:r>
    </w:p>
    <w:p w14:paraId="0961B99C" w14:textId="77777777" w:rsidR="000C1098" w:rsidRPr="0057018F" w:rsidRDefault="000C1098" w:rsidP="000C1098">
      <w:pPr>
        <w:contextualSpacing/>
        <w:jc w:val="both"/>
        <w:rPr>
          <w:sz w:val="24"/>
          <w:szCs w:val="24"/>
        </w:rPr>
      </w:pPr>
      <w:r w:rsidRPr="0057018F">
        <w:rPr>
          <w:sz w:val="24"/>
          <w:szCs w:val="24"/>
        </w:rPr>
        <w:t>0.4.</w:t>
      </w:r>
      <w:r w:rsidRPr="0057018F">
        <w:rPr>
          <w:sz w:val="24"/>
          <w:szCs w:val="24"/>
        </w:rPr>
        <w:tab/>
        <w:t>Kategorija: ........................................................................................................</w:t>
      </w:r>
    </w:p>
    <w:p w14:paraId="051A43C2" w14:textId="77777777" w:rsidR="000C1098" w:rsidRPr="0057018F" w:rsidRDefault="000C1098" w:rsidP="000C1098">
      <w:pPr>
        <w:ind w:left="720" w:hanging="720"/>
        <w:contextualSpacing/>
        <w:jc w:val="both"/>
        <w:rPr>
          <w:sz w:val="24"/>
          <w:szCs w:val="24"/>
        </w:rPr>
      </w:pPr>
      <w:r w:rsidRPr="0057018F">
        <w:rPr>
          <w:sz w:val="24"/>
          <w:szCs w:val="24"/>
        </w:rPr>
        <w:t>0.4.1.</w:t>
      </w:r>
      <w:r w:rsidRPr="0057018F">
        <w:rPr>
          <w:sz w:val="24"/>
          <w:szCs w:val="24"/>
        </w:rPr>
        <w:tab/>
        <w:t>Kategorija saskaņā ar direktīvas 97/24/EK 7.nodaļu (ja attiecināms): A/B/C/D</w:t>
      </w:r>
      <w:r w:rsidRPr="0057018F">
        <w:rPr>
          <w:sz w:val="24"/>
          <w:szCs w:val="24"/>
          <w:vertAlign w:val="superscript"/>
        </w:rPr>
        <w:t>(2)</w:t>
      </w:r>
    </w:p>
    <w:p w14:paraId="5BA611C9" w14:textId="77777777" w:rsidR="000C1098" w:rsidRPr="0057018F" w:rsidRDefault="000C1098" w:rsidP="000C1098">
      <w:pPr>
        <w:contextualSpacing/>
        <w:jc w:val="both"/>
        <w:rPr>
          <w:sz w:val="24"/>
          <w:szCs w:val="24"/>
        </w:rPr>
      </w:pPr>
      <w:r w:rsidRPr="0057018F">
        <w:rPr>
          <w:sz w:val="24"/>
          <w:szCs w:val="24"/>
        </w:rPr>
        <w:t>0.5.</w:t>
      </w:r>
      <w:r w:rsidRPr="0057018F">
        <w:rPr>
          <w:sz w:val="24"/>
          <w:szCs w:val="24"/>
        </w:rPr>
        <w:tab/>
        <w:t>Transportlīdzekļa izgatavotāja nosaukums un adrese: ............................</w:t>
      </w:r>
    </w:p>
    <w:p w14:paraId="0D054196" w14:textId="77777777" w:rsidR="000C1098" w:rsidRPr="0057018F" w:rsidRDefault="000C1098" w:rsidP="000C1098">
      <w:pPr>
        <w:contextualSpacing/>
        <w:jc w:val="both"/>
        <w:rPr>
          <w:sz w:val="24"/>
          <w:szCs w:val="24"/>
        </w:rPr>
      </w:pPr>
      <w:r w:rsidRPr="0057018F">
        <w:rPr>
          <w:sz w:val="24"/>
          <w:szCs w:val="24"/>
        </w:rPr>
        <w:t>0.6.</w:t>
      </w:r>
      <w:r w:rsidRPr="0057018F">
        <w:rPr>
          <w:sz w:val="24"/>
          <w:szCs w:val="24"/>
        </w:rPr>
        <w:tab/>
        <w:t>Izgatavotāja plāksnīšu atrašanās vietas</w:t>
      </w:r>
      <w:r w:rsidRPr="0057018F">
        <w:rPr>
          <w:sz w:val="24"/>
          <w:szCs w:val="24"/>
          <w:vertAlign w:val="superscript"/>
        </w:rPr>
        <w:t>(3)</w:t>
      </w:r>
      <w:r w:rsidRPr="0057018F">
        <w:rPr>
          <w:sz w:val="24"/>
          <w:szCs w:val="24"/>
        </w:rPr>
        <w:t>: ........................................................</w:t>
      </w:r>
    </w:p>
    <w:p w14:paraId="1DB1CABF" w14:textId="77777777" w:rsidR="000C1098" w:rsidRPr="0057018F" w:rsidRDefault="000C1098" w:rsidP="000C1098">
      <w:pPr>
        <w:ind w:firstLine="720"/>
        <w:contextualSpacing/>
        <w:jc w:val="both"/>
        <w:rPr>
          <w:sz w:val="24"/>
          <w:szCs w:val="24"/>
        </w:rPr>
      </w:pPr>
      <w:r w:rsidRPr="0057018F">
        <w:rPr>
          <w:sz w:val="24"/>
          <w:szCs w:val="24"/>
        </w:rPr>
        <w:t>Transportlīdzekļa identifikācijas numurs: ........................................................</w:t>
      </w:r>
    </w:p>
    <w:p w14:paraId="48BBBE27" w14:textId="77777777" w:rsidR="000C1098" w:rsidRPr="0057018F" w:rsidRDefault="000C1098" w:rsidP="000C1098">
      <w:pPr>
        <w:contextualSpacing/>
        <w:jc w:val="both"/>
        <w:rPr>
          <w:sz w:val="24"/>
          <w:szCs w:val="24"/>
        </w:rPr>
      </w:pPr>
      <w:r w:rsidRPr="0057018F">
        <w:rPr>
          <w:sz w:val="24"/>
          <w:szCs w:val="24"/>
        </w:rPr>
        <w:t>0.7.</w:t>
      </w:r>
      <w:r w:rsidRPr="0057018F">
        <w:rPr>
          <w:sz w:val="24"/>
          <w:szCs w:val="24"/>
        </w:rPr>
        <w:tab/>
        <w:t>Transportlīdzekļa identifikācijas numura atrašanās vieta uz šasijas</w:t>
      </w:r>
      <w:r w:rsidRPr="0057018F">
        <w:rPr>
          <w:sz w:val="24"/>
          <w:szCs w:val="24"/>
          <w:vertAlign w:val="superscript"/>
        </w:rPr>
        <w:t>(3)</w:t>
      </w:r>
      <w:r w:rsidRPr="0057018F">
        <w:rPr>
          <w:sz w:val="24"/>
          <w:szCs w:val="24"/>
        </w:rPr>
        <w:t>: ..……</w:t>
      </w:r>
    </w:p>
    <w:p w14:paraId="657AC3EB" w14:textId="77777777" w:rsidR="000C1098" w:rsidRPr="0057018F" w:rsidRDefault="000C1098" w:rsidP="000C1098">
      <w:pPr>
        <w:contextualSpacing/>
        <w:jc w:val="both"/>
        <w:rPr>
          <w:sz w:val="24"/>
          <w:szCs w:val="24"/>
        </w:rPr>
      </w:pPr>
    </w:p>
    <w:p w14:paraId="31BB01D6" w14:textId="77777777" w:rsidR="000C1098" w:rsidRPr="0057018F" w:rsidRDefault="000C1098" w:rsidP="000C1098">
      <w:pPr>
        <w:ind w:firstLine="720"/>
        <w:contextualSpacing/>
        <w:jc w:val="both"/>
        <w:rPr>
          <w:sz w:val="24"/>
          <w:szCs w:val="24"/>
        </w:rPr>
      </w:pPr>
      <w:r w:rsidRPr="0057018F">
        <w:rPr>
          <w:sz w:val="24"/>
          <w:szCs w:val="24"/>
        </w:rPr>
        <w:t>atbilst transportlīdzekļa tipam, kam piešķirts tipa apstiprinājums ...................</w:t>
      </w:r>
    </w:p>
    <w:p w14:paraId="6E42450F" w14:textId="77777777" w:rsidR="000C1098" w:rsidRPr="0057018F" w:rsidRDefault="000C1098" w:rsidP="000C1098">
      <w:pPr>
        <w:contextualSpacing/>
        <w:jc w:val="center"/>
        <w:rPr>
          <w:sz w:val="24"/>
          <w:szCs w:val="24"/>
          <w:vertAlign w:val="superscript"/>
        </w:rPr>
      </w:pPr>
      <w:r w:rsidRPr="0057018F">
        <w:rPr>
          <w:sz w:val="24"/>
          <w:szCs w:val="24"/>
          <w:vertAlign w:val="superscript"/>
        </w:rPr>
        <w:t>(tipa apstiprinājuma numurs un piešķiršanas datums)</w:t>
      </w:r>
    </w:p>
    <w:p w14:paraId="7F6033E0" w14:textId="77777777" w:rsidR="000C1098" w:rsidRPr="0057018F" w:rsidRDefault="000C1098" w:rsidP="000C1098">
      <w:pPr>
        <w:contextualSpacing/>
        <w:jc w:val="both"/>
        <w:rPr>
          <w:sz w:val="24"/>
          <w:szCs w:val="24"/>
        </w:rPr>
      </w:pPr>
    </w:p>
    <w:p w14:paraId="28B31A14" w14:textId="77777777" w:rsidR="000C1098" w:rsidRPr="0057018F" w:rsidRDefault="000C1098" w:rsidP="000C1098">
      <w:pPr>
        <w:contextualSpacing/>
        <w:jc w:val="both"/>
        <w:rPr>
          <w:sz w:val="24"/>
          <w:szCs w:val="24"/>
        </w:rPr>
      </w:pPr>
      <w:r w:rsidRPr="0057018F">
        <w:rPr>
          <w:sz w:val="24"/>
          <w:szCs w:val="24"/>
        </w:rPr>
        <w:t>Transportlīdzeklis paredzēts labās/ kreisās</w:t>
      </w:r>
      <w:r w:rsidRPr="0057018F">
        <w:rPr>
          <w:sz w:val="24"/>
          <w:szCs w:val="24"/>
          <w:vertAlign w:val="superscript"/>
        </w:rPr>
        <w:t>(2)</w:t>
      </w:r>
      <w:r w:rsidRPr="0057018F">
        <w:rPr>
          <w:sz w:val="24"/>
          <w:szCs w:val="24"/>
        </w:rPr>
        <w:t xml:space="preserve"> puses ceļa satiksmei ar spidometrā norādītām metriskajām/ imperiālajām</w:t>
      </w:r>
      <w:r w:rsidRPr="0057018F">
        <w:rPr>
          <w:sz w:val="24"/>
          <w:szCs w:val="24"/>
          <w:vertAlign w:val="superscript"/>
        </w:rPr>
        <w:t>(2)</w:t>
      </w:r>
      <w:r w:rsidRPr="0057018F">
        <w:rPr>
          <w:sz w:val="24"/>
          <w:szCs w:val="24"/>
        </w:rPr>
        <w:t xml:space="preserve"> mērvienībām un var tikt pastāvīgi reģistrēts bez papildus atbilstības novērtēšanas procedūrām.</w:t>
      </w:r>
    </w:p>
    <w:p w14:paraId="79FC34EC" w14:textId="77777777" w:rsidR="000C1098" w:rsidRPr="0057018F" w:rsidRDefault="000C1098" w:rsidP="000C1098">
      <w:pPr>
        <w:contextualSpacing/>
        <w:jc w:val="both"/>
        <w:rPr>
          <w:sz w:val="24"/>
          <w:szCs w:val="24"/>
        </w:rPr>
      </w:pPr>
    </w:p>
    <w:tbl>
      <w:tblPr>
        <w:tblW w:w="0" w:type="auto"/>
        <w:jc w:val="center"/>
        <w:tblLayout w:type="fixed"/>
        <w:tblLook w:val="0000" w:firstRow="0" w:lastRow="0" w:firstColumn="0" w:lastColumn="0" w:noHBand="0" w:noVBand="0"/>
      </w:tblPr>
      <w:tblGrid>
        <w:gridCol w:w="4785"/>
        <w:gridCol w:w="4785"/>
      </w:tblGrid>
      <w:tr w:rsidR="000C1098" w:rsidRPr="0057018F" w14:paraId="4AD054D7" w14:textId="77777777" w:rsidTr="000C1098">
        <w:tblPrEx>
          <w:tblCellMar>
            <w:top w:w="0" w:type="dxa"/>
            <w:bottom w:w="0" w:type="dxa"/>
          </w:tblCellMar>
        </w:tblPrEx>
        <w:trPr>
          <w:trHeight w:val="507"/>
          <w:jc w:val="center"/>
        </w:trPr>
        <w:tc>
          <w:tcPr>
            <w:tcW w:w="4785" w:type="dxa"/>
          </w:tcPr>
          <w:p w14:paraId="5B8742C2" w14:textId="77777777" w:rsidR="000C1098" w:rsidRPr="0057018F" w:rsidRDefault="000C1098" w:rsidP="000C1098">
            <w:pPr>
              <w:contextualSpacing/>
              <w:jc w:val="center"/>
              <w:rPr>
                <w:sz w:val="24"/>
                <w:szCs w:val="24"/>
              </w:rPr>
            </w:pPr>
            <w:r w:rsidRPr="0057018F">
              <w:rPr>
                <w:sz w:val="24"/>
                <w:szCs w:val="24"/>
              </w:rPr>
              <w:t>………………………</w:t>
            </w:r>
          </w:p>
          <w:p w14:paraId="6F190496" w14:textId="77777777" w:rsidR="000C1098" w:rsidRPr="0057018F" w:rsidRDefault="000C1098" w:rsidP="000C1098">
            <w:pPr>
              <w:contextualSpacing/>
              <w:jc w:val="center"/>
              <w:rPr>
                <w:sz w:val="24"/>
                <w:szCs w:val="24"/>
                <w:vertAlign w:val="superscript"/>
              </w:rPr>
            </w:pPr>
            <w:r w:rsidRPr="0057018F">
              <w:rPr>
                <w:sz w:val="24"/>
                <w:szCs w:val="24"/>
                <w:vertAlign w:val="superscript"/>
              </w:rPr>
              <w:t>(izdošanas vieta)</w:t>
            </w:r>
          </w:p>
        </w:tc>
        <w:tc>
          <w:tcPr>
            <w:tcW w:w="4785" w:type="dxa"/>
          </w:tcPr>
          <w:p w14:paraId="2DD1CEDA" w14:textId="77777777" w:rsidR="000C1098" w:rsidRPr="0057018F" w:rsidRDefault="000C1098" w:rsidP="000C1098">
            <w:pPr>
              <w:contextualSpacing/>
              <w:jc w:val="center"/>
              <w:rPr>
                <w:sz w:val="24"/>
                <w:szCs w:val="24"/>
              </w:rPr>
            </w:pPr>
            <w:r w:rsidRPr="0057018F">
              <w:rPr>
                <w:sz w:val="24"/>
                <w:szCs w:val="24"/>
              </w:rPr>
              <w:t>……………………</w:t>
            </w:r>
          </w:p>
          <w:p w14:paraId="64F94B73" w14:textId="77777777" w:rsidR="000C1098" w:rsidRPr="0057018F" w:rsidRDefault="000C1098" w:rsidP="000C1098">
            <w:pPr>
              <w:contextualSpacing/>
              <w:jc w:val="center"/>
              <w:rPr>
                <w:sz w:val="24"/>
                <w:szCs w:val="24"/>
                <w:vertAlign w:val="superscript"/>
              </w:rPr>
            </w:pPr>
            <w:r w:rsidRPr="0057018F">
              <w:rPr>
                <w:sz w:val="24"/>
                <w:szCs w:val="24"/>
                <w:vertAlign w:val="superscript"/>
              </w:rPr>
              <w:t>(datums)</w:t>
            </w:r>
          </w:p>
        </w:tc>
      </w:tr>
      <w:tr w:rsidR="000C1098" w:rsidRPr="0057018F" w14:paraId="18F51C00" w14:textId="77777777" w:rsidTr="000C1098">
        <w:tblPrEx>
          <w:tblCellMar>
            <w:top w:w="0" w:type="dxa"/>
            <w:bottom w:w="0" w:type="dxa"/>
          </w:tblCellMar>
        </w:tblPrEx>
        <w:trPr>
          <w:trHeight w:val="573"/>
          <w:jc w:val="center"/>
        </w:trPr>
        <w:tc>
          <w:tcPr>
            <w:tcW w:w="4785" w:type="dxa"/>
          </w:tcPr>
          <w:p w14:paraId="3553A2AF" w14:textId="77777777" w:rsidR="000C1098" w:rsidRPr="0057018F" w:rsidRDefault="000C1098" w:rsidP="000C1098">
            <w:pPr>
              <w:contextualSpacing/>
              <w:jc w:val="center"/>
              <w:rPr>
                <w:sz w:val="24"/>
                <w:szCs w:val="24"/>
              </w:rPr>
            </w:pPr>
            <w:r w:rsidRPr="0057018F">
              <w:rPr>
                <w:sz w:val="24"/>
                <w:szCs w:val="24"/>
              </w:rPr>
              <w:t>……………………….</w:t>
            </w:r>
          </w:p>
          <w:p w14:paraId="6494E099" w14:textId="77777777" w:rsidR="000C1098" w:rsidRPr="0057018F" w:rsidRDefault="000C1098" w:rsidP="000C1098">
            <w:pPr>
              <w:contextualSpacing/>
              <w:jc w:val="center"/>
              <w:rPr>
                <w:sz w:val="24"/>
                <w:szCs w:val="24"/>
                <w:vertAlign w:val="superscript"/>
              </w:rPr>
            </w:pPr>
            <w:r w:rsidRPr="0057018F">
              <w:rPr>
                <w:sz w:val="24"/>
                <w:szCs w:val="24"/>
                <w:vertAlign w:val="superscript"/>
              </w:rPr>
              <w:t>(paraksts)</w:t>
            </w:r>
          </w:p>
        </w:tc>
        <w:tc>
          <w:tcPr>
            <w:tcW w:w="4785" w:type="dxa"/>
          </w:tcPr>
          <w:p w14:paraId="3E79434B" w14:textId="77777777" w:rsidR="000C1098" w:rsidRPr="0057018F" w:rsidRDefault="000C1098" w:rsidP="000C1098">
            <w:pPr>
              <w:contextualSpacing/>
              <w:jc w:val="center"/>
              <w:rPr>
                <w:sz w:val="24"/>
                <w:szCs w:val="24"/>
              </w:rPr>
            </w:pPr>
            <w:r w:rsidRPr="0057018F">
              <w:rPr>
                <w:sz w:val="24"/>
                <w:szCs w:val="24"/>
              </w:rPr>
              <w:t>……………………</w:t>
            </w:r>
          </w:p>
          <w:p w14:paraId="4D177BCC" w14:textId="77777777" w:rsidR="000C1098" w:rsidRPr="0057018F" w:rsidRDefault="000C1098" w:rsidP="000C1098">
            <w:pPr>
              <w:contextualSpacing/>
              <w:jc w:val="center"/>
              <w:rPr>
                <w:sz w:val="24"/>
                <w:szCs w:val="24"/>
                <w:vertAlign w:val="superscript"/>
              </w:rPr>
            </w:pPr>
            <w:r w:rsidRPr="0057018F">
              <w:rPr>
                <w:sz w:val="24"/>
                <w:szCs w:val="24"/>
                <w:vertAlign w:val="superscript"/>
              </w:rPr>
              <w:t>(ieņemamais amats)</w:t>
            </w:r>
          </w:p>
        </w:tc>
      </w:tr>
    </w:tbl>
    <w:p w14:paraId="0E3FEC24" w14:textId="77777777" w:rsidR="000C1098" w:rsidRPr="0057018F" w:rsidRDefault="000C1098" w:rsidP="000C1098">
      <w:pPr>
        <w:contextualSpacing/>
        <w:jc w:val="both"/>
        <w:rPr>
          <w:i/>
          <w:sz w:val="24"/>
          <w:szCs w:val="24"/>
        </w:rPr>
      </w:pPr>
    </w:p>
    <w:p w14:paraId="4552E723" w14:textId="77777777" w:rsidR="000C1098" w:rsidRPr="0057018F" w:rsidRDefault="000C1098" w:rsidP="000C1098">
      <w:pPr>
        <w:contextualSpacing/>
        <w:jc w:val="both"/>
        <w:rPr>
          <w:i/>
          <w:sz w:val="24"/>
          <w:szCs w:val="24"/>
        </w:rPr>
      </w:pPr>
      <w:r w:rsidRPr="0057018F">
        <w:rPr>
          <w:i/>
          <w:sz w:val="24"/>
          <w:szCs w:val="24"/>
        </w:rPr>
        <w:t>2. puse</w:t>
      </w:r>
    </w:p>
    <w:p w14:paraId="1879FD30" w14:textId="77777777" w:rsidR="000C1098" w:rsidRPr="0057018F" w:rsidRDefault="000C1098" w:rsidP="000C1098">
      <w:pPr>
        <w:contextualSpacing/>
        <w:jc w:val="both"/>
        <w:rPr>
          <w:sz w:val="24"/>
          <w:szCs w:val="24"/>
        </w:rPr>
      </w:pPr>
    </w:p>
    <w:p w14:paraId="1AF2DB41" w14:textId="77777777" w:rsidR="000C1098" w:rsidRPr="0057018F" w:rsidRDefault="000C1098" w:rsidP="000C1098">
      <w:pPr>
        <w:contextualSpacing/>
        <w:jc w:val="both"/>
        <w:rPr>
          <w:b/>
          <w:bCs/>
          <w:sz w:val="24"/>
          <w:szCs w:val="24"/>
        </w:rPr>
      </w:pPr>
      <w:r w:rsidRPr="0057018F">
        <w:rPr>
          <w:b/>
          <w:bCs/>
          <w:sz w:val="24"/>
          <w:szCs w:val="24"/>
        </w:rPr>
        <w:t>Papildus informācija</w:t>
      </w:r>
    </w:p>
    <w:p w14:paraId="71D204A8" w14:textId="77777777" w:rsidR="000C1098" w:rsidRPr="0057018F" w:rsidRDefault="000C1098" w:rsidP="000C1098">
      <w:pPr>
        <w:contextualSpacing/>
        <w:jc w:val="both"/>
        <w:rPr>
          <w:sz w:val="24"/>
          <w:szCs w:val="24"/>
        </w:rPr>
      </w:pPr>
    </w:p>
    <w:p w14:paraId="21099C24" w14:textId="77777777" w:rsidR="000C1098" w:rsidRPr="0057018F" w:rsidRDefault="000C1098" w:rsidP="000C1098">
      <w:pPr>
        <w:contextualSpacing/>
        <w:jc w:val="both"/>
        <w:rPr>
          <w:sz w:val="24"/>
          <w:szCs w:val="24"/>
        </w:rPr>
      </w:pPr>
      <w:r w:rsidRPr="0057018F">
        <w:rPr>
          <w:sz w:val="24"/>
          <w:szCs w:val="24"/>
        </w:rPr>
        <w:t>1.</w:t>
      </w:r>
      <w:r w:rsidRPr="0057018F">
        <w:rPr>
          <w:sz w:val="24"/>
          <w:szCs w:val="24"/>
        </w:rPr>
        <w:tab/>
        <w:t>Asu skaits: ........................ riteņu skaits: .....................................................</w:t>
      </w:r>
    </w:p>
    <w:p w14:paraId="08B7D557" w14:textId="77777777" w:rsidR="000C1098" w:rsidRPr="0057018F" w:rsidRDefault="000C1098" w:rsidP="000C1098">
      <w:pPr>
        <w:contextualSpacing/>
        <w:jc w:val="both"/>
        <w:rPr>
          <w:sz w:val="24"/>
          <w:szCs w:val="24"/>
        </w:rPr>
      </w:pPr>
      <w:r w:rsidRPr="0057018F">
        <w:rPr>
          <w:sz w:val="24"/>
          <w:szCs w:val="24"/>
        </w:rPr>
        <w:t>3.</w:t>
      </w:r>
      <w:r w:rsidRPr="0057018F">
        <w:rPr>
          <w:sz w:val="24"/>
          <w:szCs w:val="24"/>
        </w:rPr>
        <w:tab/>
        <w:t>Garenbāze: ... mm</w:t>
      </w:r>
    </w:p>
    <w:p w14:paraId="0F80304B" w14:textId="77777777" w:rsidR="000C1098" w:rsidRPr="0057018F" w:rsidRDefault="000C1098" w:rsidP="000C1098">
      <w:pPr>
        <w:contextualSpacing/>
        <w:jc w:val="both"/>
        <w:rPr>
          <w:sz w:val="24"/>
          <w:szCs w:val="24"/>
        </w:rPr>
      </w:pPr>
      <w:r w:rsidRPr="0057018F">
        <w:rPr>
          <w:sz w:val="24"/>
          <w:szCs w:val="24"/>
        </w:rPr>
        <w:t xml:space="preserve">6.1. </w:t>
      </w:r>
      <w:r w:rsidRPr="0057018F">
        <w:rPr>
          <w:sz w:val="24"/>
          <w:szCs w:val="24"/>
        </w:rPr>
        <w:tab/>
        <w:t>Garums: ... mm</w:t>
      </w:r>
    </w:p>
    <w:p w14:paraId="43C95DE0" w14:textId="77777777" w:rsidR="000C1098" w:rsidRPr="0057018F" w:rsidRDefault="000C1098" w:rsidP="000C1098">
      <w:pPr>
        <w:contextualSpacing/>
        <w:jc w:val="both"/>
        <w:rPr>
          <w:sz w:val="24"/>
          <w:szCs w:val="24"/>
        </w:rPr>
      </w:pPr>
      <w:r w:rsidRPr="0057018F">
        <w:rPr>
          <w:sz w:val="24"/>
          <w:szCs w:val="24"/>
        </w:rPr>
        <w:t xml:space="preserve">7.1. </w:t>
      </w:r>
      <w:r w:rsidRPr="0057018F">
        <w:rPr>
          <w:sz w:val="24"/>
          <w:szCs w:val="24"/>
        </w:rPr>
        <w:tab/>
        <w:t>Platums: ... mm</w:t>
      </w:r>
    </w:p>
    <w:p w14:paraId="1F232FCC" w14:textId="77777777" w:rsidR="000C1098" w:rsidRPr="0057018F" w:rsidRDefault="000C1098" w:rsidP="000C1098">
      <w:pPr>
        <w:contextualSpacing/>
        <w:jc w:val="both"/>
        <w:rPr>
          <w:sz w:val="24"/>
          <w:szCs w:val="24"/>
        </w:rPr>
      </w:pPr>
      <w:r w:rsidRPr="0057018F">
        <w:rPr>
          <w:sz w:val="24"/>
          <w:szCs w:val="24"/>
        </w:rPr>
        <w:t>8.</w:t>
      </w:r>
      <w:r w:rsidRPr="0057018F">
        <w:rPr>
          <w:sz w:val="24"/>
          <w:szCs w:val="24"/>
        </w:rPr>
        <w:tab/>
        <w:t>Augstums: ... mm</w:t>
      </w:r>
    </w:p>
    <w:p w14:paraId="23ED5B49" w14:textId="77777777" w:rsidR="000C1098" w:rsidRPr="0057018F" w:rsidRDefault="000C1098" w:rsidP="000C1098">
      <w:pPr>
        <w:contextualSpacing/>
        <w:jc w:val="both"/>
        <w:rPr>
          <w:sz w:val="24"/>
          <w:szCs w:val="24"/>
        </w:rPr>
      </w:pPr>
      <w:r w:rsidRPr="0057018F">
        <w:rPr>
          <w:sz w:val="24"/>
          <w:szCs w:val="24"/>
        </w:rPr>
        <w:t>12.1.  Transportlīdzekļa pašmasa: ... kg</w:t>
      </w:r>
    </w:p>
    <w:p w14:paraId="63D3BF82" w14:textId="77777777" w:rsidR="000C1098" w:rsidRPr="0057018F" w:rsidRDefault="000C1098" w:rsidP="000C1098">
      <w:pPr>
        <w:contextualSpacing/>
        <w:jc w:val="both"/>
        <w:rPr>
          <w:sz w:val="24"/>
          <w:szCs w:val="24"/>
        </w:rPr>
      </w:pPr>
      <w:r w:rsidRPr="0057018F">
        <w:rPr>
          <w:sz w:val="24"/>
          <w:szCs w:val="24"/>
        </w:rPr>
        <w:t>12.2.  Nenokomplektēta transportlīdzekļa masa: ... kg</w:t>
      </w:r>
    </w:p>
    <w:p w14:paraId="4D66BCB6" w14:textId="77777777" w:rsidR="000C1098" w:rsidRPr="0057018F" w:rsidRDefault="000C1098" w:rsidP="000C1098">
      <w:pPr>
        <w:contextualSpacing/>
        <w:jc w:val="both"/>
        <w:rPr>
          <w:sz w:val="24"/>
          <w:szCs w:val="24"/>
        </w:rPr>
      </w:pPr>
      <w:r w:rsidRPr="0057018F">
        <w:rPr>
          <w:sz w:val="24"/>
          <w:szCs w:val="24"/>
        </w:rPr>
        <w:t>14.1.</w:t>
      </w:r>
      <w:r w:rsidRPr="0057018F">
        <w:rPr>
          <w:sz w:val="24"/>
          <w:szCs w:val="24"/>
        </w:rPr>
        <w:tab/>
        <w:t>Pilnā masa: ... kg</w:t>
      </w:r>
    </w:p>
    <w:p w14:paraId="79626DD4" w14:textId="77777777" w:rsidR="000C1098" w:rsidRPr="0057018F" w:rsidRDefault="000C1098" w:rsidP="000C1098">
      <w:pPr>
        <w:contextualSpacing/>
        <w:jc w:val="both"/>
        <w:rPr>
          <w:sz w:val="24"/>
          <w:szCs w:val="24"/>
        </w:rPr>
      </w:pPr>
      <w:r w:rsidRPr="0057018F">
        <w:rPr>
          <w:sz w:val="24"/>
          <w:szCs w:val="24"/>
        </w:rPr>
        <w:t>14.2.</w:t>
      </w:r>
      <w:r w:rsidRPr="0057018F">
        <w:rPr>
          <w:sz w:val="24"/>
          <w:szCs w:val="24"/>
        </w:rPr>
        <w:tab/>
        <w:t>Šīs masas sadalījums pa asīm:    1... kg;             2. ... kg</w:t>
      </w:r>
    </w:p>
    <w:p w14:paraId="501C4471" w14:textId="77777777" w:rsidR="000C1098" w:rsidRPr="0057018F" w:rsidRDefault="000C1098" w:rsidP="000C1098">
      <w:pPr>
        <w:contextualSpacing/>
        <w:jc w:val="both"/>
        <w:rPr>
          <w:sz w:val="24"/>
          <w:szCs w:val="24"/>
        </w:rPr>
      </w:pPr>
      <w:r w:rsidRPr="0057018F">
        <w:rPr>
          <w:sz w:val="24"/>
          <w:szCs w:val="24"/>
        </w:rPr>
        <w:t>14.3.</w:t>
      </w:r>
      <w:r w:rsidRPr="0057018F">
        <w:rPr>
          <w:sz w:val="24"/>
          <w:szCs w:val="24"/>
        </w:rPr>
        <w:tab/>
        <w:t>Tehniski pieļaujamā maksimālā slodze pa asīm: 1... kg; 2. ... kg</w:t>
      </w:r>
    </w:p>
    <w:p w14:paraId="677A8894" w14:textId="77777777" w:rsidR="000C1098" w:rsidRPr="0057018F" w:rsidRDefault="000C1098" w:rsidP="000C1098">
      <w:pPr>
        <w:contextualSpacing/>
        <w:jc w:val="both"/>
        <w:rPr>
          <w:sz w:val="24"/>
          <w:szCs w:val="24"/>
        </w:rPr>
      </w:pPr>
      <w:r w:rsidRPr="0057018F">
        <w:rPr>
          <w:sz w:val="24"/>
          <w:szCs w:val="24"/>
        </w:rPr>
        <w:lastRenderedPageBreak/>
        <w:t>17.</w:t>
      </w:r>
      <w:r w:rsidRPr="0057018F">
        <w:rPr>
          <w:sz w:val="24"/>
          <w:szCs w:val="24"/>
        </w:rPr>
        <w:tab/>
        <w:t>Piekabes maksimālā masa: (ar bremzēm): ... kg; (bez bremzēm): ... kg</w:t>
      </w:r>
    </w:p>
    <w:p w14:paraId="62D67453" w14:textId="77777777" w:rsidR="000C1098" w:rsidRPr="0057018F" w:rsidRDefault="000C1098" w:rsidP="000C1098">
      <w:pPr>
        <w:contextualSpacing/>
        <w:jc w:val="both"/>
        <w:rPr>
          <w:sz w:val="24"/>
          <w:szCs w:val="24"/>
        </w:rPr>
      </w:pPr>
      <w:r w:rsidRPr="0057018F">
        <w:rPr>
          <w:sz w:val="24"/>
          <w:szCs w:val="24"/>
        </w:rPr>
        <w:t>19.1.</w:t>
      </w:r>
      <w:r w:rsidRPr="0057018F">
        <w:rPr>
          <w:sz w:val="24"/>
          <w:szCs w:val="24"/>
        </w:rPr>
        <w:tab/>
        <w:t>Maksimālā vertikālā slodze uz sakabes punktu: ... kg</w:t>
      </w:r>
    </w:p>
    <w:p w14:paraId="583976D5" w14:textId="77777777" w:rsidR="000C1098" w:rsidRPr="0057018F" w:rsidRDefault="000C1098" w:rsidP="000C1098">
      <w:pPr>
        <w:contextualSpacing/>
        <w:jc w:val="both"/>
        <w:rPr>
          <w:sz w:val="24"/>
          <w:szCs w:val="24"/>
        </w:rPr>
      </w:pPr>
      <w:r w:rsidRPr="0057018F">
        <w:rPr>
          <w:sz w:val="24"/>
          <w:szCs w:val="24"/>
        </w:rPr>
        <w:t>20.</w:t>
      </w:r>
      <w:r w:rsidRPr="0057018F">
        <w:rPr>
          <w:sz w:val="24"/>
          <w:szCs w:val="24"/>
        </w:rPr>
        <w:tab/>
        <w:t>Motora izgatavotājs: .....................................</w:t>
      </w:r>
    </w:p>
    <w:p w14:paraId="2F90ABB0" w14:textId="77777777" w:rsidR="000C1098" w:rsidRPr="0057018F" w:rsidRDefault="000C1098" w:rsidP="000C1098">
      <w:pPr>
        <w:contextualSpacing/>
        <w:jc w:val="both"/>
        <w:rPr>
          <w:sz w:val="24"/>
          <w:szCs w:val="24"/>
        </w:rPr>
      </w:pPr>
      <w:r w:rsidRPr="0057018F">
        <w:rPr>
          <w:sz w:val="24"/>
          <w:szCs w:val="24"/>
        </w:rPr>
        <w:t>21.</w:t>
      </w:r>
      <w:r w:rsidRPr="0057018F">
        <w:rPr>
          <w:sz w:val="24"/>
          <w:szCs w:val="24"/>
        </w:rPr>
        <w:tab/>
        <w:t>Motora tips (marķējums uz motora): .........................................</w:t>
      </w:r>
    </w:p>
    <w:p w14:paraId="5C173E66" w14:textId="77777777" w:rsidR="000C1098" w:rsidRPr="0057018F" w:rsidRDefault="000C1098" w:rsidP="000C1098">
      <w:pPr>
        <w:contextualSpacing/>
        <w:jc w:val="both"/>
        <w:rPr>
          <w:sz w:val="24"/>
          <w:szCs w:val="24"/>
        </w:rPr>
      </w:pPr>
      <w:r w:rsidRPr="0057018F">
        <w:rPr>
          <w:sz w:val="24"/>
          <w:szCs w:val="24"/>
        </w:rPr>
        <w:t>21.2.</w:t>
      </w:r>
      <w:r w:rsidRPr="0057018F">
        <w:rPr>
          <w:sz w:val="24"/>
          <w:szCs w:val="24"/>
        </w:rPr>
        <w:tab/>
        <w:t>Motora numurs: ....................................</w:t>
      </w:r>
    </w:p>
    <w:p w14:paraId="02C1C97E" w14:textId="77777777" w:rsidR="000C1098" w:rsidRPr="0057018F" w:rsidRDefault="000C1098" w:rsidP="000C1098">
      <w:pPr>
        <w:ind w:left="720" w:hanging="720"/>
        <w:contextualSpacing/>
        <w:jc w:val="both"/>
        <w:rPr>
          <w:sz w:val="24"/>
          <w:szCs w:val="24"/>
          <w:vertAlign w:val="superscript"/>
        </w:rPr>
      </w:pPr>
      <w:r w:rsidRPr="0057018F">
        <w:rPr>
          <w:sz w:val="24"/>
          <w:szCs w:val="24"/>
        </w:rPr>
        <w:t>22.</w:t>
      </w:r>
      <w:r w:rsidRPr="0057018F">
        <w:rPr>
          <w:sz w:val="24"/>
          <w:szCs w:val="24"/>
        </w:rPr>
        <w:tab/>
        <w:t>Darbības princips: elektrisks/dzirksteļaizdedzes/ kompresijas aizdedzes/; četrtaktu/ divtaktu</w:t>
      </w:r>
      <w:r w:rsidRPr="0057018F">
        <w:rPr>
          <w:sz w:val="24"/>
          <w:szCs w:val="24"/>
          <w:vertAlign w:val="superscript"/>
        </w:rPr>
        <w:t>(2)</w:t>
      </w:r>
    </w:p>
    <w:p w14:paraId="5F5B929B" w14:textId="77777777" w:rsidR="000C1098" w:rsidRPr="0057018F" w:rsidRDefault="000C1098" w:rsidP="000C1098">
      <w:pPr>
        <w:contextualSpacing/>
        <w:jc w:val="both"/>
        <w:rPr>
          <w:sz w:val="24"/>
          <w:szCs w:val="24"/>
        </w:rPr>
      </w:pPr>
      <w:r w:rsidRPr="0057018F">
        <w:rPr>
          <w:sz w:val="24"/>
          <w:szCs w:val="24"/>
        </w:rPr>
        <w:t>23.</w:t>
      </w:r>
      <w:r w:rsidRPr="0057018F">
        <w:rPr>
          <w:sz w:val="24"/>
          <w:szCs w:val="24"/>
        </w:rPr>
        <w:tab/>
        <w:t>Cilindru skaits un izvietojums</w:t>
      </w:r>
      <w:r w:rsidRPr="0057018F">
        <w:rPr>
          <w:sz w:val="24"/>
          <w:szCs w:val="24"/>
          <w:vertAlign w:val="superscript"/>
        </w:rPr>
        <w:t>(4)</w:t>
      </w:r>
      <w:r w:rsidRPr="0057018F">
        <w:rPr>
          <w:sz w:val="24"/>
          <w:szCs w:val="24"/>
        </w:rPr>
        <w:t>: ..........................</w:t>
      </w:r>
    </w:p>
    <w:p w14:paraId="5714281D" w14:textId="77777777" w:rsidR="000C1098" w:rsidRPr="0057018F" w:rsidRDefault="000C1098" w:rsidP="000C1098">
      <w:pPr>
        <w:contextualSpacing/>
        <w:jc w:val="both"/>
        <w:rPr>
          <w:sz w:val="24"/>
          <w:szCs w:val="24"/>
        </w:rPr>
      </w:pPr>
      <w:r w:rsidRPr="0057018F">
        <w:rPr>
          <w:sz w:val="24"/>
          <w:szCs w:val="24"/>
        </w:rPr>
        <w:t>24.</w:t>
      </w:r>
      <w:r w:rsidRPr="0057018F">
        <w:rPr>
          <w:sz w:val="24"/>
          <w:szCs w:val="24"/>
        </w:rPr>
        <w:tab/>
        <w:t>Motora darba tilpums: ............................................................................... cm³</w:t>
      </w:r>
    </w:p>
    <w:p w14:paraId="3B53CF48" w14:textId="77777777" w:rsidR="000C1098" w:rsidRPr="0057018F" w:rsidRDefault="000C1098" w:rsidP="000C1098">
      <w:pPr>
        <w:contextualSpacing/>
        <w:jc w:val="both"/>
        <w:rPr>
          <w:sz w:val="24"/>
          <w:szCs w:val="24"/>
        </w:rPr>
      </w:pPr>
      <w:r w:rsidRPr="0057018F">
        <w:rPr>
          <w:sz w:val="24"/>
          <w:szCs w:val="24"/>
        </w:rPr>
        <w:t>25.</w:t>
      </w:r>
      <w:r w:rsidRPr="0057018F">
        <w:rPr>
          <w:sz w:val="24"/>
          <w:szCs w:val="24"/>
        </w:rPr>
        <w:tab/>
        <w:t>Degvielas veids</w:t>
      </w:r>
      <w:r w:rsidRPr="0057018F">
        <w:rPr>
          <w:sz w:val="24"/>
          <w:szCs w:val="24"/>
          <w:vertAlign w:val="superscript"/>
        </w:rPr>
        <w:t>(5)</w:t>
      </w:r>
      <w:r w:rsidRPr="0057018F">
        <w:rPr>
          <w:sz w:val="24"/>
          <w:szCs w:val="24"/>
        </w:rPr>
        <w:t>: ...........................................................................................</w:t>
      </w:r>
    </w:p>
    <w:p w14:paraId="1943C278" w14:textId="77777777" w:rsidR="000C1098" w:rsidRPr="0057018F" w:rsidRDefault="000C1098" w:rsidP="000C1098">
      <w:pPr>
        <w:contextualSpacing/>
        <w:jc w:val="both"/>
        <w:rPr>
          <w:sz w:val="24"/>
          <w:szCs w:val="24"/>
          <w:vertAlign w:val="superscript"/>
        </w:rPr>
      </w:pPr>
      <w:r w:rsidRPr="0057018F">
        <w:rPr>
          <w:sz w:val="24"/>
          <w:szCs w:val="24"/>
        </w:rPr>
        <w:t>26.</w:t>
      </w:r>
      <w:r w:rsidRPr="0057018F">
        <w:rPr>
          <w:sz w:val="24"/>
          <w:szCs w:val="24"/>
        </w:rPr>
        <w:tab/>
        <w:t>Maksimālā lietderīgā vai maksimālā nominālā jauda: ....... kW pie ....... min</w:t>
      </w:r>
      <w:r w:rsidRPr="0057018F">
        <w:rPr>
          <w:sz w:val="24"/>
          <w:szCs w:val="24"/>
          <w:vertAlign w:val="superscript"/>
        </w:rPr>
        <w:t>-1</w:t>
      </w:r>
    </w:p>
    <w:p w14:paraId="578829BE" w14:textId="77777777" w:rsidR="000C1098" w:rsidRPr="0057018F" w:rsidRDefault="000C1098" w:rsidP="000C1098">
      <w:pPr>
        <w:ind w:left="720" w:hanging="720"/>
        <w:contextualSpacing/>
        <w:jc w:val="both"/>
        <w:rPr>
          <w:sz w:val="24"/>
          <w:szCs w:val="24"/>
        </w:rPr>
      </w:pPr>
      <w:r w:rsidRPr="0057018F">
        <w:rPr>
          <w:sz w:val="24"/>
          <w:szCs w:val="24"/>
        </w:rPr>
        <w:t>26.1.</w:t>
      </w:r>
      <w:r w:rsidRPr="0057018F">
        <w:rPr>
          <w:sz w:val="24"/>
          <w:szCs w:val="24"/>
        </w:rPr>
        <w:tab/>
        <w:t>Attiecība: maksimālā lietderīgā vai maksimālā nominālā jauda/ transportlīdzekļa pašmasa: ................................................................ (kW/kg)</w:t>
      </w:r>
    </w:p>
    <w:p w14:paraId="1DB6480D" w14:textId="77777777" w:rsidR="000C1098" w:rsidRPr="0057018F" w:rsidRDefault="000C1098" w:rsidP="000C1098">
      <w:pPr>
        <w:contextualSpacing/>
        <w:jc w:val="both"/>
        <w:rPr>
          <w:sz w:val="24"/>
          <w:szCs w:val="24"/>
        </w:rPr>
      </w:pPr>
      <w:r w:rsidRPr="0057018F">
        <w:rPr>
          <w:sz w:val="24"/>
          <w:szCs w:val="24"/>
        </w:rPr>
        <w:t>28.</w:t>
      </w:r>
      <w:r w:rsidRPr="0057018F">
        <w:rPr>
          <w:sz w:val="24"/>
          <w:szCs w:val="24"/>
        </w:rPr>
        <w:tab/>
        <w:t>Pārnesumu kārbas tips</w:t>
      </w:r>
      <w:r w:rsidRPr="0057018F">
        <w:rPr>
          <w:sz w:val="24"/>
          <w:szCs w:val="24"/>
          <w:vertAlign w:val="superscript"/>
        </w:rPr>
        <w:t>(6)</w:t>
      </w:r>
      <w:r w:rsidRPr="0057018F">
        <w:rPr>
          <w:sz w:val="24"/>
          <w:szCs w:val="24"/>
        </w:rPr>
        <w:t>: .................................................................................</w:t>
      </w:r>
    </w:p>
    <w:p w14:paraId="74F6CF05" w14:textId="77777777" w:rsidR="000C1098" w:rsidRPr="0057018F" w:rsidRDefault="000C1098" w:rsidP="000C1098">
      <w:pPr>
        <w:contextualSpacing/>
        <w:jc w:val="both"/>
        <w:rPr>
          <w:sz w:val="24"/>
          <w:szCs w:val="24"/>
        </w:rPr>
      </w:pPr>
      <w:r w:rsidRPr="0057018F">
        <w:rPr>
          <w:sz w:val="24"/>
          <w:szCs w:val="24"/>
        </w:rPr>
        <w:t>29.</w:t>
      </w:r>
      <w:r w:rsidRPr="0057018F">
        <w:rPr>
          <w:sz w:val="24"/>
          <w:szCs w:val="24"/>
        </w:rPr>
        <w:tab/>
        <w:t>Pārnesumu attiecība:  1. ... 2. ... 3. ... 4. ... 5. ... 6. ...</w:t>
      </w:r>
    </w:p>
    <w:p w14:paraId="3B70EAC7" w14:textId="77777777" w:rsidR="000C1098" w:rsidRPr="0057018F" w:rsidRDefault="000C1098" w:rsidP="000C1098">
      <w:pPr>
        <w:contextualSpacing/>
        <w:jc w:val="both"/>
        <w:rPr>
          <w:sz w:val="24"/>
          <w:szCs w:val="24"/>
        </w:rPr>
      </w:pPr>
      <w:r w:rsidRPr="0057018F">
        <w:rPr>
          <w:sz w:val="24"/>
          <w:szCs w:val="24"/>
        </w:rPr>
        <w:t>32.</w:t>
      </w:r>
      <w:r w:rsidRPr="0057018F">
        <w:rPr>
          <w:sz w:val="24"/>
          <w:szCs w:val="24"/>
        </w:rPr>
        <w:tab/>
        <w:t>Riepu izmēri: 1. ass: ..............; 2. ass: .................</w:t>
      </w:r>
    </w:p>
    <w:p w14:paraId="75EBA6C9" w14:textId="77777777" w:rsidR="000C1098" w:rsidRPr="0057018F" w:rsidRDefault="000C1098" w:rsidP="000C1098">
      <w:pPr>
        <w:contextualSpacing/>
        <w:jc w:val="both"/>
        <w:rPr>
          <w:sz w:val="24"/>
          <w:szCs w:val="24"/>
        </w:rPr>
      </w:pPr>
      <w:r w:rsidRPr="0057018F">
        <w:rPr>
          <w:sz w:val="24"/>
          <w:szCs w:val="24"/>
        </w:rPr>
        <w:t>37.</w:t>
      </w:r>
      <w:r w:rsidRPr="0057018F">
        <w:rPr>
          <w:sz w:val="24"/>
          <w:szCs w:val="24"/>
        </w:rPr>
        <w:tab/>
        <w:t>Virsbūve: ir/nav</w:t>
      </w:r>
      <w:r w:rsidRPr="0057018F">
        <w:rPr>
          <w:sz w:val="24"/>
          <w:szCs w:val="24"/>
          <w:vertAlign w:val="superscript"/>
        </w:rPr>
        <w:t>(2)</w:t>
      </w:r>
    </w:p>
    <w:p w14:paraId="6C6A6CB2" w14:textId="77777777" w:rsidR="000C1098" w:rsidRPr="0057018F" w:rsidRDefault="000C1098" w:rsidP="000C1098">
      <w:pPr>
        <w:contextualSpacing/>
        <w:jc w:val="both"/>
        <w:rPr>
          <w:sz w:val="24"/>
          <w:szCs w:val="24"/>
        </w:rPr>
      </w:pPr>
      <w:r w:rsidRPr="0057018F">
        <w:rPr>
          <w:sz w:val="24"/>
          <w:szCs w:val="24"/>
        </w:rPr>
        <w:t>41.</w:t>
      </w:r>
      <w:r w:rsidRPr="0057018F">
        <w:rPr>
          <w:sz w:val="24"/>
          <w:szCs w:val="24"/>
        </w:rPr>
        <w:tab/>
        <w:t>Durvju skaits un izvietojums (ja attiecināms)</w:t>
      </w:r>
      <w:r w:rsidRPr="0057018F">
        <w:rPr>
          <w:sz w:val="24"/>
          <w:szCs w:val="24"/>
          <w:vertAlign w:val="superscript"/>
        </w:rPr>
        <w:t>(7)</w:t>
      </w:r>
      <w:r w:rsidRPr="0057018F">
        <w:rPr>
          <w:sz w:val="24"/>
          <w:szCs w:val="24"/>
        </w:rPr>
        <w:t>: .............................................</w:t>
      </w:r>
    </w:p>
    <w:p w14:paraId="49D8D649" w14:textId="77777777" w:rsidR="000C1098" w:rsidRPr="0057018F" w:rsidRDefault="000C1098" w:rsidP="000C1098">
      <w:pPr>
        <w:contextualSpacing/>
        <w:jc w:val="both"/>
        <w:rPr>
          <w:sz w:val="24"/>
          <w:szCs w:val="24"/>
        </w:rPr>
      </w:pPr>
      <w:r w:rsidRPr="0057018F">
        <w:rPr>
          <w:sz w:val="24"/>
          <w:szCs w:val="24"/>
        </w:rPr>
        <w:t>42.1.</w:t>
      </w:r>
      <w:r w:rsidRPr="0057018F">
        <w:rPr>
          <w:sz w:val="24"/>
          <w:szCs w:val="24"/>
        </w:rPr>
        <w:tab/>
        <w:t>Sēdvietu skaits un izvietojums</w:t>
      </w:r>
      <w:r w:rsidRPr="0057018F">
        <w:rPr>
          <w:sz w:val="24"/>
          <w:szCs w:val="24"/>
          <w:vertAlign w:val="superscript"/>
        </w:rPr>
        <w:t>(8)</w:t>
      </w:r>
      <w:r w:rsidRPr="0057018F">
        <w:rPr>
          <w:sz w:val="24"/>
          <w:szCs w:val="24"/>
        </w:rPr>
        <w:t>: ....................................................................</w:t>
      </w:r>
    </w:p>
    <w:p w14:paraId="1EA17E78" w14:textId="77777777" w:rsidR="000C1098" w:rsidRPr="0057018F" w:rsidRDefault="000C1098" w:rsidP="000C1098">
      <w:pPr>
        <w:contextualSpacing/>
        <w:jc w:val="both"/>
        <w:rPr>
          <w:sz w:val="24"/>
          <w:szCs w:val="24"/>
        </w:rPr>
      </w:pPr>
      <w:r w:rsidRPr="0057018F">
        <w:rPr>
          <w:sz w:val="24"/>
          <w:szCs w:val="24"/>
        </w:rPr>
        <w:t>43.1.</w:t>
      </w:r>
      <w:r w:rsidRPr="0057018F">
        <w:rPr>
          <w:sz w:val="24"/>
          <w:szCs w:val="24"/>
        </w:rPr>
        <w:tab/>
        <w:t>Sakabes ierīces marķējums (ja sakabes ierīce uzstādīta ): ...............................</w:t>
      </w:r>
    </w:p>
    <w:p w14:paraId="347D942A" w14:textId="77777777" w:rsidR="000C1098" w:rsidRPr="0057018F" w:rsidRDefault="000C1098" w:rsidP="000C1098">
      <w:pPr>
        <w:contextualSpacing/>
        <w:jc w:val="both"/>
        <w:rPr>
          <w:sz w:val="24"/>
          <w:szCs w:val="24"/>
        </w:rPr>
      </w:pPr>
      <w:r w:rsidRPr="0057018F">
        <w:rPr>
          <w:sz w:val="24"/>
          <w:szCs w:val="24"/>
        </w:rPr>
        <w:t>44.</w:t>
      </w:r>
      <w:r w:rsidRPr="0057018F">
        <w:rPr>
          <w:sz w:val="24"/>
          <w:szCs w:val="24"/>
        </w:rPr>
        <w:tab/>
        <w:t>Maksimālais konstruktīvais ātrums: ... km/h</w:t>
      </w:r>
    </w:p>
    <w:p w14:paraId="50A9EF8A" w14:textId="77777777" w:rsidR="000C1098" w:rsidRPr="0057018F" w:rsidRDefault="000C1098" w:rsidP="000C1098">
      <w:pPr>
        <w:contextualSpacing/>
        <w:jc w:val="both"/>
        <w:rPr>
          <w:sz w:val="24"/>
          <w:szCs w:val="24"/>
        </w:rPr>
      </w:pPr>
      <w:r w:rsidRPr="0057018F">
        <w:rPr>
          <w:sz w:val="24"/>
          <w:szCs w:val="24"/>
        </w:rPr>
        <w:t>50.</w:t>
      </w:r>
      <w:r w:rsidRPr="0057018F">
        <w:rPr>
          <w:sz w:val="24"/>
          <w:szCs w:val="24"/>
        </w:rPr>
        <w:tab/>
        <w:t>Piezīmes: ..........................................................................................................</w:t>
      </w:r>
    </w:p>
    <w:p w14:paraId="22576AA2" w14:textId="77777777" w:rsidR="000C1098" w:rsidRPr="0057018F" w:rsidRDefault="000C1098" w:rsidP="000C1098">
      <w:pPr>
        <w:contextualSpacing/>
        <w:jc w:val="both"/>
        <w:rPr>
          <w:sz w:val="24"/>
          <w:szCs w:val="24"/>
        </w:rPr>
      </w:pPr>
      <w:r w:rsidRPr="0057018F">
        <w:rPr>
          <w:sz w:val="24"/>
          <w:szCs w:val="24"/>
        </w:rPr>
        <w:t>51.</w:t>
      </w:r>
      <w:r w:rsidRPr="0057018F">
        <w:rPr>
          <w:sz w:val="24"/>
          <w:szCs w:val="24"/>
        </w:rPr>
        <w:tab/>
        <w:t>Izņēmumi: .........................................................................................................</w:t>
      </w:r>
    </w:p>
    <w:p w14:paraId="0EA2991A" w14:textId="77777777" w:rsidR="000C1098" w:rsidRPr="0057018F" w:rsidRDefault="000C1098" w:rsidP="000C1098">
      <w:pPr>
        <w:contextualSpacing/>
        <w:jc w:val="both"/>
        <w:rPr>
          <w:iCs/>
          <w:sz w:val="24"/>
          <w:szCs w:val="24"/>
        </w:rPr>
      </w:pPr>
      <w:r w:rsidRPr="0057018F">
        <w:rPr>
          <w:i/>
          <w:iCs/>
          <w:sz w:val="24"/>
          <w:szCs w:val="24"/>
        </w:rPr>
        <w:t>Piezīmes</w:t>
      </w:r>
      <w:r w:rsidRPr="0057018F">
        <w:rPr>
          <w:iCs/>
          <w:sz w:val="24"/>
          <w:szCs w:val="24"/>
        </w:rPr>
        <w:t>:</w:t>
      </w:r>
    </w:p>
    <w:p w14:paraId="0ED84288" w14:textId="77777777" w:rsidR="000C1098" w:rsidRPr="0057018F" w:rsidRDefault="000C1098" w:rsidP="000C1098">
      <w:pPr>
        <w:ind w:left="720" w:hanging="720"/>
        <w:contextualSpacing/>
        <w:jc w:val="both"/>
        <w:rPr>
          <w:sz w:val="24"/>
          <w:szCs w:val="24"/>
        </w:rPr>
      </w:pPr>
      <w:r w:rsidRPr="0057018F">
        <w:rPr>
          <w:sz w:val="24"/>
          <w:szCs w:val="24"/>
          <w:vertAlign w:val="superscript"/>
        </w:rPr>
        <w:t>(1)</w:t>
      </w:r>
      <w:r w:rsidRPr="0057018F">
        <w:rPr>
          <w:sz w:val="24"/>
          <w:szCs w:val="24"/>
        </w:rPr>
        <w:tab/>
        <w:t>Norādīt to identifikācijas apzīmējumu (maksimālais simbolu skaits 25 variantam un 35 versijai).</w:t>
      </w:r>
    </w:p>
    <w:p w14:paraId="197D04D8" w14:textId="77777777" w:rsidR="000C1098" w:rsidRPr="0057018F" w:rsidRDefault="000C1098" w:rsidP="000C1098">
      <w:pPr>
        <w:contextualSpacing/>
        <w:jc w:val="both"/>
        <w:rPr>
          <w:sz w:val="24"/>
          <w:szCs w:val="24"/>
        </w:rPr>
      </w:pPr>
      <w:r w:rsidRPr="0057018F">
        <w:rPr>
          <w:sz w:val="24"/>
          <w:szCs w:val="24"/>
          <w:vertAlign w:val="superscript"/>
        </w:rPr>
        <w:t>(2)</w:t>
      </w:r>
      <w:r w:rsidRPr="0057018F">
        <w:rPr>
          <w:sz w:val="24"/>
          <w:szCs w:val="24"/>
          <w:vertAlign w:val="superscript"/>
        </w:rPr>
        <w:tab/>
      </w:r>
      <w:r w:rsidRPr="0057018F">
        <w:rPr>
          <w:sz w:val="24"/>
          <w:szCs w:val="24"/>
        </w:rPr>
        <w:t>Svītrot, kur nav attiecināms.</w:t>
      </w:r>
    </w:p>
    <w:p w14:paraId="6C2F971A" w14:textId="77777777" w:rsidR="000C1098" w:rsidRPr="0057018F" w:rsidRDefault="000C1098" w:rsidP="000C1098">
      <w:pPr>
        <w:contextualSpacing/>
        <w:jc w:val="both"/>
        <w:rPr>
          <w:sz w:val="24"/>
          <w:szCs w:val="24"/>
        </w:rPr>
      </w:pPr>
      <w:r w:rsidRPr="0057018F">
        <w:rPr>
          <w:sz w:val="24"/>
          <w:szCs w:val="24"/>
          <w:vertAlign w:val="superscript"/>
        </w:rPr>
        <w:t>(3)</w:t>
      </w:r>
      <w:r w:rsidRPr="0057018F">
        <w:rPr>
          <w:sz w:val="24"/>
          <w:szCs w:val="24"/>
        </w:rPr>
        <w:tab/>
        <w:t>Atrašanās vietu norādīt izmantojot šādus kodus:</w:t>
      </w:r>
    </w:p>
    <w:p w14:paraId="78C4A8F8" w14:textId="77777777" w:rsidR="000C1098" w:rsidRPr="0057018F" w:rsidRDefault="000C1098" w:rsidP="000C1098">
      <w:pPr>
        <w:contextualSpacing/>
        <w:jc w:val="both"/>
        <w:rPr>
          <w:sz w:val="24"/>
          <w:szCs w:val="24"/>
        </w:rPr>
      </w:pPr>
      <w:r w:rsidRPr="0057018F">
        <w:rPr>
          <w:sz w:val="24"/>
          <w:szCs w:val="24"/>
        </w:rPr>
        <w:tab/>
        <w:t>R:</w:t>
      </w:r>
      <w:r w:rsidRPr="0057018F">
        <w:rPr>
          <w:sz w:val="24"/>
          <w:szCs w:val="24"/>
        </w:rPr>
        <w:tab/>
        <w:t>transportlīdzekļa labajā pusē</w:t>
      </w:r>
    </w:p>
    <w:p w14:paraId="2B931AEC" w14:textId="77777777" w:rsidR="000C1098" w:rsidRPr="0057018F" w:rsidRDefault="000C1098" w:rsidP="000C1098">
      <w:pPr>
        <w:contextualSpacing/>
        <w:jc w:val="both"/>
        <w:rPr>
          <w:sz w:val="24"/>
          <w:szCs w:val="24"/>
        </w:rPr>
      </w:pPr>
      <w:r w:rsidRPr="0057018F">
        <w:rPr>
          <w:sz w:val="24"/>
          <w:szCs w:val="24"/>
        </w:rPr>
        <w:tab/>
        <w:t>C:</w:t>
      </w:r>
      <w:r w:rsidRPr="0057018F">
        <w:rPr>
          <w:sz w:val="24"/>
          <w:szCs w:val="24"/>
        </w:rPr>
        <w:tab/>
        <w:t>transportlīdzekļa centrā</w:t>
      </w:r>
    </w:p>
    <w:p w14:paraId="457C87B5" w14:textId="77777777" w:rsidR="000C1098" w:rsidRPr="0057018F" w:rsidRDefault="000C1098" w:rsidP="000C1098">
      <w:pPr>
        <w:contextualSpacing/>
        <w:jc w:val="both"/>
        <w:rPr>
          <w:sz w:val="24"/>
          <w:szCs w:val="24"/>
        </w:rPr>
      </w:pPr>
      <w:r w:rsidRPr="0057018F">
        <w:rPr>
          <w:sz w:val="24"/>
          <w:szCs w:val="24"/>
        </w:rPr>
        <w:tab/>
        <w:t>L:</w:t>
      </w:r>
      <w:r w:rsidRPr="0057018F">
        <w:rPr>
          <w:sz w:val="24"/>
          <w:szCs w:val="24"/>
        </w:rPr>
        <w:tab/>
        <w:t>transportlīdzekļa kreisajā pusē</w:t>
      </w:r>
    </w:p>
    <w:p w14:paraId="556EF887" w14:textId="77777777" w:rsidR="000C1098" w:rsidRPr="0057018F" w:rsidRDefault="000C1098" w:rsidP="000C1098">
      <w:pPr>
        <w:ind w:left="1440" w:hanging="720"/>
        <w:contextualSpacing/>
        <w:jc w:val="both"/>
        <w:rPr>
          <w:sz w:val="24"/>
          <w:szCs w:val="24"/>
        </w:rPr>
      </w:pPr>
      <w:r w:rsidRPr="0057018F">
        <w:rPr>
          <w:sz w:val="24"/>
          <w:szCs w:val="24"/>
        </w:rPr>
        <w:t>x:</w:t>
      </w:r>
      <w:r w:rsidRPr="0057018F">
        <w:rPr>
          <w:sz w:val="24"/>
          <w:szCs w:val="24"/>
        </w:rPr>
        <w:tab/>
        <w:t>horizontālais attālums (mm) no priekšējās ass (ar sekojošu apzīmējumu “-“, ja pirms priekšējās ass</w:t>
      </w:r>
    </w:p>
    <w:p w14:paraId="1D4141B7" w14:textId="77777777" w:rsidR="000C1098" w:rsidRPr="0057018F" w:rsidRDefault="000C1098" w:rsidP="000C1098">
      <w:pPr>
        <w:ind w:left="1440" w:hanging="720"/>
        <w:contextualSpacing/>
        <w:jc w:val="both"/>
        <w:rPr>
          <w:sz w:val="24"/>
          <w:szCs w:val="24"/>
        </w:rPr>
      </w:pPr>
      <w:r w:rsidRPr="0057018F">
        <w:rPr>
          <w:sz w:val="24"/>
          <w:szCs w:val="24"/>
        </w:rPr>
        <w:t>y:</w:t>
      </w:r>
      <w:r w:rsidRPr="0057018F">
        <w:rPr>
          <w:sz w:val="24"/>
          <w:szCs w:val="24"/>
        </w:rPr>
        <w:tab/>
        <w:t xml:space="preserve">horizontālais attālums (mm) no </w:t>
      </w:r>
      <w:bookmarkStart w:id="1" w:name="OLE_LINK2"/>
      <w:r w:rsidRPr="0057018F">
        <w:rPr>
          <w:sz w:val="24"/>
          <w:szCs w:val="24"/>
        </w:rPr>
        <w:t>transportlīdzekļa garenass centrālās līnijas</w:t>
      </w:r>
      <w:bookmarkEnd w:id="1"/>
    </w:p>
    <w:p w14:paraId="6B82C7D2" w14:textId="77777777" w:rsidR="000C1098" w:rsidRPr="0057018F" w:rsidRDefault="000C1098" w:rsidP="000C1098">
      <w:pPr>
        <w:contextualSpacing/>
        <w:jc w:val="both"/>
        <w:rPr>
          <w:sz w:val="24"/>
          <w:szCs w:val="24"/>
        </w:rPr>
      </w:pPr>
      <w:r w:rsidRPr="0057018F">
        <w:rPr>
          <w:sz w:val="24"/>
          <w:szCs w:val="24"/>
        </w:rPr>
        <w:tab/>
        <w:t>z:</w:t>
      </w:r>
      <w:r w:rsidRPr="0057018F">
        <w:rPr>
          <w:sz w:val="24"/>
          <w:szCs w:val="24"/>
        </w:rPr>
        <w:tab/>
        <w:t>attālums (mm) no zemes</w:t>
      </w:r>
    </w:p>
    <w:p w14:paraId="1338A1ED" w14:textId="77777777" w:rsidR="000C1098" w:rsidRPr="0057018F" w:rsidRDefault="000C1098" w:rsidP="000C1098">
      <w:pPr>
        <w:ind w:left="720"/>
        <w:contextualSpacing/>
        <w:jc w:val="both"/>
        <w:rPr>
          <w:sz w:val="24"/>
          <w:szCs w:val="24"/>
        </w:rPr>
      </w:pPr>
      <w:r w:rsidRPr="0057018F">
        <w:rPr>
          <w:sz w:val="24"/>
          <w:szCs w:val="24"/>
        </w:rPr>
        <w:t>(r/o):</w:t>
      </w:r>
      <w:r w:rsidRPr="0057018F">
        <w:rPr>
          <w:sz w:val="24"/>
          <w:szCs w:val="24"/>
        </w:rPr>
        <w:tab/>
        <w:t>sastāvdaļas, kuras nepieciešams demontēt vai atvērt, lai varētu nolasīt marķējumu.</w:t>
      </w:r>
    </w:p>
    <w:p w14:paraId="7EA8C474" w14:textId="77777777" w:rsidR="000C1098" w:rsidRPr="0057018F" w:rsidRDefault="000C1098" w:rsidP="000C1098">
      <w:pPr>
        <w:contextualSpacing/>
        <w:jc w:val="both"/>
        <w:rPr>
          <w:sz w:val="24"/>
          <w:szCs w:val="24"/>
        </w:rPr>
      </w:pPr>
    </w:p>
    <w:p w14:paraId="2B85A1A9" w14:textId="77777777" w:rsidR="000C1098" w:rsidRPr="0057018F" w:rsidRDefault="000C1098" w:rsidP="000C1098">
      <w:pPr>
        <w:contextualSpacing/>
        <w:jc w:val="both"/>
        <w:rPr>
          <w:i/>
          <w:iCs/>
          <w:sz w:val="24"/>
          <w:szCs w:val="24"/>
        </w:rPr>
      </w:pPr>
      <w:r w:rsidRPr="0057018F">
        <w:rPr>
          <w:i/>
          <w:iCs/>
          <w:sz w:val="24"/>
          <w:szCs w:val="24"/>
        </w:rPr>
        <w:t>Piemērs VIN plāksnītei, kas atrodas motocikla labajā pusē, 500mm aiz priekšējās ass, 30mm no centrālās ass un 1100mm augstumā:</w:t>
      </w:r>
    </w:p>
    <w:p w14:paraId="40978C43" w14:textId="77777777" w:rsidR="000C1098" w:rsidRPr="0057018F" w:rsidRDefault="000C1098" w:rsidP="000C1098">
      <w:pPr>
        <w:contextualSpacing/>
        <w:jc w:val="both"/>
        <w:rPr>
          <w:sz w:val="24"/>
          <w:szCs w:val="24"/>
        </w:rPr>
      </w:pPr>
    </w:p>
    <w:p w14:paraId="10ECC534" w14:textId="77777777" w:rsidR="000C1098" w:rsidRPr="0057018F" w:rsidRDefault="000C1098" w:rsidP="000C1098">
      <w:pPr>
        <w:contextualSpacing/>
        <w:jc w:val="both"/>
        <w:rPr>
          <w:sz w:val="24"/>
          <w:szCs w:val="24"/>
        </w:rPr>
      </w:pPr>
      <w:r w:rsidRPr="0057018F">
        <w:rPr>
          <w:sz w:val="24"/>
          <w:szCs w:val="24"/>
        </w:rPr>
        <w:t>R, x500, y30, z1100.</w:t>
      </w:r>
    </w:p>
    <w:p w14:paraId="66560DB7" w14:textId="77777777" w:rsidR="000C1098" w:rsidRPr="0057018F" w:rsidRDefault="000C1098" w:rsidP="000C1098">
      <w:pPr>
        <w:contextualSpacing/>
        <w:jc w:val="both"/>
        <w:rPr>
          <w:sz w:val="24"/>
          <w:szCs w:val="24"/>
        </w:rPr>
      </w:pPr>
    </w:p>
    <w:p w14:paraId="0E591DAB" w14:textId="77777777" w:rsidR="000C1098" w:rsidRPr="0057018F" w:rsidRDefault="000C1098" w:rsidP="000C1098">
      <w:pPr>
        <w:contextualSpacing/>
        <w:jc w:val="both"/>
        <w:rPr>
          <w:i/>
          <w:iCs/>
          <w:sz w:val="24"/>
          <w:szCs w:val="24"/>
        </w:rPr>
      </w:pPr>
      <w:r w:rsidRPr="0057018F">
        <w:rPr>
          <w:i/>
          <w:iCs/>
          <w:sz w:val="24"/>
          <w:szCs w:val="24"/>
        </w:rPr>
        <w:t>Piemērs kvadricikla VIN plāksnītei, kas atrodas labajā pusē, 100mm pirms priekšējās ass, 950mm no transportlīdzekļa garenass centrālās līnijas un 700mm augstumā zem motora pārsega:</w:t>
      </w:r>
    </w:p>
    <w:p w14:paraId="0BD3EA16" w14:textId="77777777" w:rsidR="000C1098" w:rsidRPr="0057018F" w:rsidRDefault="000C1098" w:rsidP="000C1098">
      <w:pPr>
        <w:contextualSpacing/>
        <w:jc w:val="both"/>
        <w:rPr>
          <w:sz w:val="24"/>
          <w:szCs w:val="24"/>
        </w:rPr>
      </w:pPr>
    </w:p>
    <w:p w14:paraId="5BC813F9" w14:textId="77777777" w:rsidR="000C1098" w:rsidRPr="0057018F" w:rsidRDefault="000C1098" w:rsidP="000C1098">
      <w:pPr>
        <w:contextualSpacing/>
        <w:jc w:val="both"/>
        <w:rPr>
          <w:sz w:val="24"/>
          <w:szCs w:val="24"/>
        </w:rPr>
      </w:pPr>
      <w:r w:rsidRPr="0057018F">
        <w:rPr>
          <w:sz w:val="24"/>
          <w:szCs w:val="24"/>
        </w:rPr>
        <w:t>R, x-100, y950, z700 (r/o).</w:t>
      </w:r>
    </w:p>
    <w:p w14:paraId="25B32A53" w14:textId="77777777" w:rsidR="000C1098" w:rsidRPr="0057018F" w:rsidRDefault="000C1098" w:rsidP="000C1098">
      <w:pPr>
        <w:contextualSpacing/>
        <w:jc w:val="both"/>
        <w:rPr>
          <w:sz w:val="24"/>
          <w:szCs w:val="24"/>
        </w:rPr>
      </w:pPr>
    </w:p>
    <w:p w14:paraId="656B7716" w14:textId="77777777" w:rsidR="000C1098" w:rsidRPr="0057018F" w:rsidRDefault="000C1098" w:rsidP="000C1098">
      <w:pPr>
        <w:contextualSpacing/>
        <w:jc w:val="both"/>
        <w:rPr>
          <w:sz w:val="24"/>
          <w:szCs w:val="24"/>
        </w:rPr>
      </w:pPr>
      <w:r w:rsidRPr="0057018F">
        <w:rPr>
          <w:sz w:val="24"/>
          <w:szCs w:val="24"/>
          <w:vertAlign w:val="superscript"/>
        </w:rPr>
        <w:lastRenderedPageBreak/>
        <w:t>(4)</w:t>
      </w:r>
      <w:r w:rsidRPr="0057018F">
        <w:rPr>
          <w:sz w:val="24"/>
          <w:szCs w:val="24"/>
        </w:rPr>
        <w:tab/>
        <w:t>Norādīt cilindru izvietojumu izmantojot šādus kodus:</w:t>
      </w:r>
    </w:p>
    <w:p w14:paraId="66C46506" w14:textId="77777777" w:rsidR="000C1098" w:rsidRPr="0057018F" w:rsidRDefault="000C1098" w:rsidP="000C1098">
      <w:pPr>
        <w:contextualSpacing/>
        <w:jc w:val="both"/>
        <w:rPr>
          <w:sz w:val="24"/>
          <w:szCs w:val="24"/>
        </w:rPr>
      </w:pPr>
      <w:r w:rsidRPr="0057018F">
        <w:rPr>
          <w:sz w:val="24"/>
          <w:szCs w:val="24"/>
        </w:rPr>
        <w:tab/>
        <w:t>LI:</w:t>
      </w:r>
      <w:r w:rsidRPr="0057018F">
        <w:rPr>
          <w:sz w:val="24"/>
          <w:szCs w:val="24"/>
        </w:rPr>
        <w:tab/>
        <w:t>rindā</w:t>
      </w:r>
    </w:p>
    <w:p w14:paraId="176495D0" w14:textId="77777777" w:rsidR="000C1098" w:rsidRPr="0057018F" w:rsidRDefault="000C1098" w:rsidP="000C1098">
      <w:pPr>
        <w:contextualSpacing/>
        <w:jc w:val="both"/>
        <w:rPr>
          <w:sz w:val="24"/>
          <w:szCs w:val="24"/>
        </w:rPr>
      </w:pPr>
      <w:r w:rsidRPr="0057018F">
        <w:rPr>
          <w:sz w:val="24"/>
          <w:szCs w:val="24"/>
        </w:rPr>
        <w:tab/>
        <w:t>V:</w:t>
      </w:r>
      <w:r w:rsidRPr="0057018F">
        <w:rPr>
          <w:sz w:val="24"/>
          <w:szCs w:val="24"/>
        </w:rPr>
        <w:tab/>
        <w:t>V-veidā</w:t>
      </w:r>
    </w:p>
    <w:p w14:paraId="08D3FEFE" w14:textId="77777777" w:rsidR="000C1098" w:rsidRPr="0057018F" w:rsidRDefault="000C1098" w:rsidP="000C1098">
      <w:pPr>
        <w:contextualSpacing/>
        <w:jc w:val="both"/>
        <w:rPr>
          <w:sz w:val="24"/>
          <w:szCs w:val="24"/>
        </w:rPr>
      </w:pPr>
      <w:r w:rsidRPr="0057018F">
        <w:rPr>
          <w:sz w:val="24"/>
          <w:szCs w:val="24"/>
        </w:rPr>
        <w:tab/>
        <w:t>O:</w:t>
      </w:r>
      <w:r w:rsidRPr="0057018F">
        <w:rPr>
          <w:sz w:val="24"/>
          <w:szCs w:val="24"/>
        </w:rPr>
        <w:tab/>
        <w:t>opozitīvais (boksertipa)</w:t>
      </w:r>
    </w:p>
    <w:p w14:paraId="47EA131D" w14:textId="77777777" w:rsidR="000C1098" w:rsidRPr="0057018F" w:rsidRDefault="000C1098" w:rsidP="000C1098">
      <w:pPr>
        <w:contextualSpacing/>
        <w:jc w:val="both"/>
        <w:rPr>
          <w:sz w:val="24"/>
          <w:szCs w:val="24"/>
        </w:rPr>
      </w:pPr>
      <w:r w:rsidRPr="0057018F">
        <w:rPr>
          <w:sz w:val="24"/>
          <w:szCs w:val="24"/>
        </w:rPr>
        <w:tab/>
        <w:t>S:</w:t>
      </w:r>
      <w:r w:rsidRPr="0057018F">
        <w:rPr>
          <w:sz w:val="24"/>
          <w:szCs w:val="24"/>
        </w:rPr>
        <w:tab/>
        <w:t>viencilindru motoriem</w:t>
      </w:r>
    </w:p>
    <w:p w14:paraId="79EC2C41" w14:textId="77777777" w:rsidR="000C1098" w:rsidRPr="0057018F" w:rsidRDefault="000C1098" w:rsidP="000C1098">
      <w:pPr>
        <w:contextualSpacing/>
        <w:jc w:val="both"/>
        <w:rPr>
          <w:sz w:val="24"/>
          <w:szCs w:val="24"/>
        </w:rPr>
      </w:pPr>
    </w:p>
    <w:p w14:paraId="746AA8F4" w14:textId="77777777" w:rsidR="000C1098" w:rsidRPr="0057018F" w:rsidRDefault="000C1098" w:rsidP="000C1098">
      <w:pPr>
        <w:contextualSpacing/>
        <w:jc w:val="both"/>
        <w:rPr>
          <w:sz w:val="24"/>
          <w:szCs w:val="24"/>
        </w:rPr>
      </w:pPr>
      <w:r w:rsidRPr="0057018F">
        <w:rPr>
          <w:sz w:val="24"/>
          <w:szCs w:val="24"/>
          <w:vertAlign w:val="superscript"/>
        </w:rPr>
        <w:t>(5)</w:t>
      </w:r>
      <w:r w:rsidRPr="0057018F">
        <w:rPr>
          <w:sz w:val="24"/>
          <w:szCs w:val="24"/>
        </w:rPr>
        <w:tab/>
        <w:t>Norādīt degvielas veidu izmantojot šādus kodus:</w:t>
      </w:r>
    </w:p>
    <w:p w14:paraId="3AE095D9" w14:textId="77777777" w:rsidR="000C1098" w:rsidRPr="0057018F" w:rsidRDefault="000C1098" w:rsidP="000C1098">
      <w:pPr>
        <w:contextualSpacing/>
        <w:jc w:val="both"/>
        <w:rPr>
          <w:sz w:val="24"/>
          <w:szCs w:val="24"/>
        </w:rPr>
      </w:pPr>
      <w:r w:rsidRPr="0057018F">
        <w:rPr>
          <w:sz w:val="24"/>
          <w:szCs w:val="24"/>
        </w:rPr>
        <w:tab/>
        <w:t>P:</w:t>
      </w:r>
      <w:r w:rsidRPr="0057018F">
        <w:rPr>
          <w:sz w:val="24"/>
          <w:szCs w:val="24"/>
        </w:rPr>
        <w:tab/>
      </w:r>
      <w:r w:rsidRPr="0057018F">
        <w:rPr>
          <w:sz w:val="24"/>
          <w:szCs w:val="24"/>
        </w:rPr>
        <w:tab/>
        <w:t>benzīns</w:t>
      </w:r>
    </w:p>
    <w:p w14:paraId="54E16D63" w14:textId="77777777" w:rsidR="000C1098" w:rsidRPr="0057018F" w:rsidRDefault="000C1098" w:rsidP="000C1098">
      <w:pPr>
        <w:contextualSpacing/>
        <w:jc w:val="both"/>
        <w:rPr>
          <w:sz w:val="24"/>
          <w:szCs w:val="24"/>
        </w:rPr>
      </w:pPr>
      <w:r w:rsidRPr="0057018F">
        <w:rPr>
          <w:sz w:val="24"/>
          <w:szCs w:val="24"/>
        </w:rPr>
        <w:tab/>
        <w:t>D:</w:t>
      </w:r>
      <w:r w:rsidRPr="0057018F">
        <w:rPr>
          <w:sz w:val="24"/>
          <w:szCs w:val="24"/>
        </w:rPr>
        <w:tab/>
      </w:r>
      <w:r w:rsidRPr="0057018F">
        <w:rPr>
          <w:sz w:val="24"/>
          <w:szCs w:val="24"/>
        </w:rPr>
        <w:tab/>
        <w:t>dīzeļdegviela</w:t>
      </w:r>
    </w:p>
    <w:p w14:paraId="672E5AB6" w14:textId="77777777" w:rsidR="000C1098" w:rsidRPr="0057018F" w:rsidRDefault="000C1098" w:rsidP="000C1098">
      <w:pPr>
        <w:contextualSpacing/>
        <w:jc w:val="both"/>
        <w:rPr>
          <w:sz w:val="24"/>
          <w:szCs w:val="24"/>
        </w:rPr>
      </w:pPr>
      <w:r w:rsidRPr="0057018F">
        <w:rPr>
          <w:sz w:val="24"/>
          <w:szCs w:val="24"/>
        </w:rPr>
        <w:tab/>
        <w:t>M:</w:t>
      </w:r>
      <w:r w:rsidRPr="0057018F">
        <w:rPr>
          <w:sz w:val="24"/>
          <w:szCs w:val="24"/>
        </w:rPr>
        <w:tab/>
      </w:r>
      <w:r w:rsidRPr="0057018F">
        <w:rPr>
          <w:sz w:val="24"/>
          <w:szCs w:val="24"/>
        </w:rPr>
        <w:tab/>
        <w:t>maisījums (degvielas un eļļas)</w:t>
      </w:r>
    </w:p>
    <w:p w14:paraId="785AD999" w14:textId="77777777" w:rsidR="000C1098" w:rsidRPr="0057018F" w:rsidRDefault="000C1098" w:rsidP="000C1098">
      <w:pPr>
        <w:contextualSpacing/>
        <w:jc w:val="both"/>
        <w:rPr>
          <w:sz w:val="24"/>
          <w:szCs w:val="24"/>
        </w:rPr>
      </w:pPr>
      <w:r w:rsidRPr="0057018F">
        <w:rPr>
          <w:sz w:val="24"/>
          <w:szCs w:val="24"/>
        </w:rPr>
        <w:tab/>
        <w:t>LPG:</w:t>
      </w:r>
      <w:r w:rsidRPr="0057018F">
        <w:rPr>
          <w:sz w:val="24"/>
          <w:szCs w:val="24"/>
        </w:rPr>
        <w:tab/>
        <w:t>sašķidrinātā naftas gāze</w:t>
      </w:r>
    </w:p>
    <w:p w14:paraId="505AA87C" w14:textId="77777777" w:rsidR="000C1098" w:rsidRPr="0057018F" w:rsidRDefault="000C1098" w:rsidP="000C1098">
      <w:pPr>
        <w:contextualSpacing/>
        <w:jc w:val="both"/>
        <w:rPr>
          <w:sz w:val="24"/>
          <w:szCs w:val="24"/>
        </w:rPr>
      </w:pPr>
      <w:r w:rsidRPr="0057018F">
        <w:rPr>
          <w:sz w:val="24"/>
          <w:szCs w:val="24"/>
        </w:rPr>
        <w:tab/>
        <w:t>O:</w:t>
      </w:r>
      <w:r w:rsidRPr="0057018F">
        <w:rPr>
          <w:sz w:val="24"/>
          <w:szCs w:val="24"/>
        </w:rPr>
        <w:tab/>
      </w:r>
      <w:r w:rsidRPr="0057018F">
        <w:rPr>
          <w:sz w:val="24"/>
          <w:szCs w:val="24"/>
        </w:rPr>
        <w:tab/>
        <w:t>cita</w:t>
      </w:r>
    </w:p>
    <w:p w14:paraId="40FE7816" w14:textId="77777777" w:rsidR="000C1098" w:rsidRPr="0057018F" w:rsidRDefault="000C1098" w:rsidP="000C1098">
      <w:pPr>
        <w:contextualSpacing/>
        <w:jc w:val="both"/>
        <w:rPr>
          <w:sz w:val="24"/>
          <w:szCs w:val="24"/>
        </w:rPr>
      </w:pPr>
    </w:p>
    <w:p w14:paraId="7D51B210" w14:textId="77777777" w:rsidR="000C1098" w:rsidRPr="0057018F" w:rsidRDefault="000C1098" w:rsidP="000C1098">
      <w:pPr>
        <w:contextualSpacing/>
        <w:jc w:val="both"/>
        <w:rPr>
          <w:sz w:val="24"/>
          <w:szCs w:val="24"/>
        </w:rPr>
      </w:pPr>
      <w:r w:rsidRPr="0057018F">
        <w:rPr>
          <w:sz w:val="24"/>
          <w:szCs w:val="24"/>
          <w:vertAlign w:val="superscript"/>
        </w:rPr>
        <w:t>(6)</w:t>
      </w:r>
      <w:r w:rsidRPr="0057018F">
        <w:rPr>
          <w:sz w:val="24"/>
          <w:szCs w:val="24"/>
        </w:rPr>
        <w:tab/>
        <w:t>M:</w:t>
      </w:r>
      <w:r w:rsidRPr="0057018F">
        <w:rPr>
          <w:sz w:val="24"/>
          <w:szCs w:val="24"/>
        </w:rPr>
        <w:tab/>
      </w:r>
      <w:r w:rsidRPr="0057018F">
        <w:rPr>
          <w:sz w:val="24"/>
          <w:szCs w:val="24"/>
        </w:rPr>
        <w:tab/>
        <w:t>manuālā</w:t>
      </w:r>
    </w:p>
    <w:p w14:paraId="42291A5B" w14:textId="77777777" w:rsidR="000C1098" w:rsidRPr="0057018F" w:rsidRDefault="000C1098" w:rsidP="000C1098">
      <w:pPr>
        <w:contextualSpacing/>
        <w:jc w:val="both"/>
        <w:rPr>
          <w:sz w:val="24"/>
          <w:szCs w:val="24"/>
        </w:rPr>
      </w:pPr>
      <w:r w:rsidRPr="0057018F">
        <w:rPr>
          <w:sz w:val="24"/>
          <w:szCs w:val="24"/>
        </w:rPr>
        <w:tab/>
        <w:t>A:</w:t>
      </w:r>
      <w:r w:rsidRPr="0057018F">
        <w:rPr>
          <w:sz w:val="24"/>
          <w:szCs w:val="24"/>
        </w:rPr>
        <w:tab/>
      </w:r>
      <w:r w:rsidRPr="0057018F">
        <w:rPr>
          <w:sz w:val="24"/>
          <w:szCs w:val="24"/>
        </w:rPr>
        <w:tab/>
        <w:t>automātiskā</w:t>
      </w:r>
    </w:p>
    <w:p w14:paraId="3DE4E95A" w14:textId="77777777" w:rsidR="000C1098" w:rsidRPr="0057018F" w:rsidRDefault="000C1098" w:rsidP="000C1098">
      <w:pPr>
        <w:contextualSpacing/>
        <w:jc w:val="both"/>
        <w:rPr>
          <w:sz w:val="24"/>
          <w:szCs w:val="24"/>
        </w:rPr>
      </w:pPr>
    </w:p>
    <w:p w14:paraId="11D908CD" w14:textId="77777777" w:rsidR="000C1098" w:rsidRPr="0057018F" w:rsidRDefault="000C1098" w:rsidP="000C1098">
      <w:pPr>
        <w:contextualSpacing/>
        <w:jc w:val="both"/>
        <w:rPr>
          <w:sz w:val="24"/>
          <w:szCs w:val="24"/>
        </w:rPr>
      </w:pPr>
      <w:r w:rsidRPr="0057018F">
        <w:rPr>
          <w:sz w:val="24"/>
          <w:szCs w:val="24"/>
          <w:vertAlign w:val="superscript"/>
        </w:rPr>
        <w:t>(7)</w:t>
      </w:r>
      <w:r w:rsidRPr="0057018F">
        <w:rPr>
          <w:sz w:val="24"/>
          <w:szCs w:val="24"/>
        </w:rPr>
        <w:tab/>
        <w:t>Norādīt izvietojumu izmantojot šādus kodus:</w:t>
      </w:r>
    </w:p>
    <w:p w14:paraId="4E33518D" w14:textId="77777777" w:rsidR="000C1098" w:rsidRPr="0057018F" w:rsidRDefault="000C1098" w:rsidP="000C1098">
      <w:pPr>
        <w:contextualSpacing/>
        <w:jc w:val="both"/>
        <w:rPr>
          <w:sz w:val="24"/>
          <w:szCs w:val="24"/>
        </w:rPr>
      </w:pPr>
      <w:r w:rsidRPr="0057018F">
        <w:rPr>
          <w:sz w:val="24"/>
          <w:szCs w:val="24"/>
        </w:rPr>
        <w:tab/>
        <w:t>R:</w:t>
      </w:r>
      <w:r w:rsidRPr="0057018F">
        <w:rPr>
          <w:sz w:val="24"/>
          <w:szCs w:val="24"/>
        </w:rPr>
        <w:tab/>
        <w:t>labajā pusē</w:t>
      </w:r>
    </w:p>
    <w:p w14:paraId="21CC6717" w14:textId="77777777" w:rsidR="000C1098" w:rsidRPr="0057018F" w:rsidRDefault="000C1098" w:rsidP="000C1098">
      <w:pPr>
        <w:contextualSpacing/>
        <w:jc w:val="both"/>
        <w:rPr>
          <w:sz w:val="24"/>
          <w:szCs w:val="24"/>
        </w:rPr>
      </w:pPr>
      <w:r w:rsidRPr="0057018F">
        <w:rPr>
          <w:sz w:val="24"/>
          <w:szCs w:val="24"/>
        </w:rPr>
        <w:tab/>
        <w:t>L:</w:t>
      </w:r>
      <w:r w:rsidRPr="0057018F">
        <w:rPr>
          <w:sz w:val="24"/>
          <w:szCs w:val="24"/>
        </w:rPr>
        <w:tab/>
        <w:t>kreisajā pusē</w:t>
      </w:r>
    </w:p>
    <w:p w14:paraId="399BA12B" w14:textId="77777777" w:rsidR="000C1098" w:rsidRPr="0057018F" w:rsidRDefault="000C1098" w:rsidP="000C1098">
      <w:pPr>
        <w:contextualSpacing/>
        <w:jc w:val="both"/>
        <w:rPr>
          <w:sz w:val="24"/>
          <w:szCs w:val="24"/>
        </w:rPr>
      </w:pPr>
      <w:r w:rsidRPr="0057018F">
        <w:rPr>
          <w:sz w:val="24"/>
          <w:szCs w:val="24"/>
        </w:rPr>
        <w:tab/>
        <w:t>F:</w:t>
      </w:r>
      <w:r w:rsidRPr="0057018F">
        <w:rPr>
          <w:sz w:val="24"/>
          <w:szCs w:val="24"/>
        </w:rPr>
        <w:tab/>
        <w:t>transportlīdzekļa priekšpusē</w:t>
      </w:r>
    </w:p>
    <w:p w14:paraId="2282B0DC" w14:textId="77777777" w:rsidR="000C1098" w:rsidRPr="0057018F" w:rsidRDefault="000C1098" w:rsidP="000C1098">
      <w:pPr>
        <w:contextualSpacing/>
        <w:jc w:val="both"/>
        <w:rPr>
          <w:sz w:val="24"/>
          <w:szCs w:val="24"/>
        </w:rPr>
      </w:pPr>
      <w:r w:rsidRPr="0057018F">
        <w:rPr>
          <w:sz w:val="24"/>
          <w:szCs w:val="24"/>
        </w:rPr>
        <w:tab/>
        <w:t>RE:</w:t>
      </w:r>
      <w:r w:rsidRPr="0057018F">
        <w:rPr>
          <w:sz w:val="24"/>
          <w:szCs w:val="24"/>
        </w:rPr>
        <w:tab/>
        <w:t>transportlīdzekļa aizmugurē</w:t>
      </w:r>
    </w:p>
    <w:p w14:paraId="0AC7B148" w14:textId="77777777" w:rsidR="000C1098" w:rsidRPr="0057018F" w:rsidRDefault="000C1098" w:rsidP="000C1098">
      <w:pPr>
        <w:contextualSpacing/>
        <w:jc w:val="both"/>
        <w:rPr>
          <w:sz w:val="24"/>
          <w:szCs w:val="24"/>
        </w:rPr>
      </w:pPr>
    </w:p>
    <w:p w14:paraId="29E8C3F7" w14:textId="77777777" w:rsidR="000C1098" w:rsidRPr="0057018F" w:rsidRDefault="000C1098" w:rsidP="000C1098">
      <w:pPr>
        <w:contextualSpacing/>
        <w:jc w:val="both"/>
        <w:rPr>
          <w:i/>
          <w:iCs/>
          <w:sz w:val="24"/>
          <w:szCs w:val="24"/>
        </w:rPr>
      </w:pPr>
      <w:r w:rsidRPr="0057018F">
        <w:rPr>
          <w:i/>
          <w:iCs/>
          <w:sz w:val="24"/>
          <w:szCs w:val="24"/>
        </w:rPr>
        <w:tab/>
        <w:t>Piemērs transportlīdzeklim ar divām kreisās puses sānu durvīm un vienām durvīm labajā pusē: 2L, 1R.</w:t>
      </w:r>
    </w:p>
    <w:p w14:paraId="61B2A608" w14:textId="77777777" w:rsidR="000C1098" w:rsidRPr="0057018F" w:rsidRDefault="000C1098" w:rsidP="000C1098">
      <w:pPr>
        <w:contextualSpacing/>
        <w:jc w:val="both"/>
        <w:rPr>
          <w:sz w:val="24"/>
          <w:szCs w:val="24"/>
        </w:rPr>
      </w:pPr>
    </w:p>
    <w:p w14:paraId="1D986FCD" w14:textId="77777777" w:rsidR="000C1098" w:rsidRPr="0057018F" w:rsidRDefault="000C1098" w:rsidP="000C1098">
      <w:pPr>
        <w:contextualSpacing/>
        <w:jc w:val="both"/>
        <w:rPr>
          <w:sz w:val="24"/>
          <w:szCs w:val="24"/>
        </w:rPr>
      </w:pPr>
      <w:r w:rsidRPr="0057018F">
        <w:rPr>
          <w:sz w:val="24"/>
          <w:szCs w:val="24"/>
          <w:vertAlign w:val="superscript"/>
        </w:rPr>
        <w:t>(8)</w:t>
      </w:r>
      <w:r w:rsidRPr="0057018F">
        <w:rPr>
          <w:sz w:val="24"/>
          <w:szCs w:val="24"/>
        </w:rPr>
        <w:tab/>
        <w:t>Norādīt izvietojumu izmantojot šādus kodus:</w:t>
      </w:r>
    </w:p>
    <w:p w14:paraId="7C05DEB7" w14:textId="77777777" w:rsidR="000C1098" w:rsidRPr="0057018F" w:rsidRDefault="000C1098" w:rsidP="000C1098">
      <w:pPr>
        <w:contextualSpacing/>
        <w:jc w:val="both"/>
        <w:rPr>
          <w:sz w:val="24"/>
          <w:szCs w:val="24"/>
        </w:rPr>
      </w:pPr>
      <w:r w:rsidRPr="0057018F">
        <w:rPr>
          <w:sz w:val="24"/>
          <w:szCs w:val="24"/>
        </w:rPr>
        <w:tab/>
        <w:t>r</w:t>
      </w:r>
      <w:r w:rsidRPr="0057018F">
        <w:rPr>
          <w:sz w:val="24"/>
          <w:szCs w:val="24"/>
          <w:vertAlign w:val="subscript"/>
        </w:rPr>
        <w:t>x</w:t>
      </w:r>
      <w:r w:rsidRPr="0057018F">
        <w:rPr>
          <w:sz w:val="24"/>
          <w:szCs w:val="24"/>
        </w:rPr>
        <w:t>:</w:t>
      </w:r>
      <w:r w:rsidRPr="0057018F">
        <w:rPr>
          <w:sz w:val="24"/>
          <w:szCs w:val="24"/>
        </w:rPr>
        <w:tab/>
        <w:t>rindas numurs</w:t>
      </w:r>
    </w:p>
    <w:p w14:paraId="083E0B1E" w14:textId="77777777" w:rsidR="000C1098" w:rsidRPr="0057018F" w:rsidRDefault="000C1098" w:rsidP="000C1098">
      <w:pPr>
        <w:contextualSpacing/>
        <w:jc w:val="both"/>
        <w:rPr>
          <w:sz w:val="24"/>
          <w:szCs w:val="24"/>
        </w:rPr>
      </w:pPr>
      <w:r w:rsidRPr="0057018F">
        <w:rPr>
          <w:sz w:val="24"/>
          <w:szCs w:val="24"/>
        </w:rPr>
        <w:tab/>
        <w:t>R:</w:t>
      </w:r>
      <w:r w:rsidRPr="0057018F">
        <w:rPr>
          <w:sz w:val="24"/>
          <w:szCs w:val="24"/>
        </w:rPr>
        <w:tab/>
        <w:t>labajā pusē</w:t>
      </w:r>
    </w:p>
    <w:p w14:paraId="4F3D4275" w14:textId="77777777" w:rsidR="000C1098" w:rsidRPr="0057018F" w:rsidRDefault="000C1098" w:rsidP="000C1098">
      <w:pPr>
        <w:contextualSpacing/>
        <w:jc w:val="both"/>
        <w:rPr>
          <w:sz w:val="24"/>
          <w:szCs w:val="24"/>
        </w:rPr>
      </w:pPr>
      <w:r w:rsidRPr="0057018F">
        <w:rPr>
          <w:sz w:val="24"/>
          <w:szCs w:val="24"/>
        </w:rPr>
        <w:tab/>
        <w:t>C:</w:t>
      </w:r>
      <w:r w:rsidRPr="0057018F">
        <w:rPr>
          <w:sz w:val="24"/>
          <w:szCs w:val="24"/>
        </w:rPr>
        <w:tab/>
        <w:t>centrā</w:t>
      </w:r>
    </w:p>
    <w:p w14:paraId="7C2B640F" w14:textId="77777777" w:rsidR="000C1098" w:rsidRPr="0057018F" w:rsidRDefault="000C1098" w:rsidP="000C1098">
      <w:pPr>
        <w:contextualSpacing/>
        <w:jc w:val="both"/>
        <w:rPr>
          <w:sz w:val="24"/>
          <w:szCs w:val="24"/>
        </w:rPr>
      </w:pPr>
      <w:r w:rsidRPr="0057018F">
        <w:rPr>
          <w:sz w:val="24"/>
          <w:szCs w:val="24"/>
        </w:rPr>
        <w:tab/>
        <w:t>L:</w:t>
      </w:r>
      <w:r w:rsidRPr="0057018F">
        <w:rPr>
          <w:sz w:val="24"/>
          <w:szCs w:val="24"/>
        </w:rPr>
        <w:tab/>
        <w:t>kreisajā pusē</w:t>
      </w:r>
    </w:p>
    <w:p w14:paraId="27AA8052" w14:textId="77777777" w:rsidR="000C1098" w:rsidRPr="0057018F" w:rsidRDefault="000C1098" w:rsidP="000C1098">
      <w:pPr>
        <w:contextualSpacing/>
        <w:jc w:val="both"/>
        <w:rPr>
          <w:sz w:val="24"/>
          <w:szCs w:val="24"/>
        </w:rPr>
      </w:pPr>
    </w:p>
    <w:p w14:paraId="5309A0C8" w14:textId="77777777" w:rsidR="000C1098" w:rsidRPr="0057018F" w:rsidRDefault="000C1098" w:rsidP="000C1098">
      <w:pPr>
        <w:contextualSpacing/>
        <w:jc w:val="both"/>
        <w:rPr>
          <w:sz w:val="24"/>
          <w:szCs w:val="24"/>
        </w:rPr>
      </w:pPr>
      <w:r w:rsidRPr="0057018F">
        <w:rPr>
          <w:i/>
          <w:iCs/>
          <w:sz w:val="24"/>
          <w:szCs w:val="24"/>
        </w:rPr>
        <w:tab/>
        <w:t>Piemērs transportlīdzeklim ar divām sēdvietām pirmajā rindā- vienu labajā un vienu kreisajā pusē un trīs sēdvietām otrajā rindā- vienu labajā pusē, vienu centrā un vienu kreisajā: r</w:t>
      </w:r>
      <w:r w:rsidRPr="0057018F">
        <w:rPr>
          <w:i/>
          <w:iCs/>
          <w:sz w:val="24"/>
          <w:szCs w:val="24"/>
          <w:vertAlign w:val="subscript"/>
        </w:rPr>
        <w:t>1</w:t>
      </w:r>
      <w:r w:rsidRPr="0057018F">
        <w:rPr>
          <w:i/>
          <w:iCs/>
          <w:sz w:val="24"/>
          <w:szCs w:val="24"/>
        </w:rPr>
        <w:t>: 1R, 1L        r</w:t>
      </w:r>
      <w:r w:rsidRPr="0057018F">
        <w:rPr>
          <w:i/>
          <w:iCs/>
          <w:sz w:val="24"/>
          <w:szCs w:val="24"/>
          <w:vertAlign w:val="subscript"/>
        </w:rPr>
        <w:t>2</w:t>
      </w:r>
      <w:r w:rsidRPr="0057018F">
        <w:rPr>
          <w:i/>
          <w:iCs/>
          <w:sz w:val="24"/>
          <w:szCs w:val="24"/>
        </w:rPr>
        <w:t>: 1R, 1C, 1L.</w:t>
      </w:r>
    </w:p>
    <w:p w14:paraId="3369EE13" w14:textId="77777777" w:rsidR="000C1098" w:rsidRPr="0057018F" w:rsidRDefault="000C1098" w:rsidP="000C1098">
      <w:pPr>
        <w:pStyle w:val="Ministry"/>
        <w:ind w:firstLine="0"/>
        <w:contextualSpacing/>
        <w:rPr>
          <w:sz w:val="24"/>
          <w:szCs w:val="24"/>
          <w:vertAlign w:val="superscript"/>
        </w:rPr>
      </w:pPr>
    </w:p>
    <w:p w14:paraId="01DF2B71" w14:textId="77777777" w:rsidR="007A01E3" w:rsidRDefault="007A01E3" w:rsidP="000C1098">
      <w:pPr>
        <w:pStyle w:val="Ministry"/>
        <w:spacing w:before="240" w:after="240"/>
        <w:ind w:firstLine="0"/>
        <w:contextualSpacing/>
        <w:jc w:val="center"/>
        <w:rPr>
          <w:b/>
          <w:sz w:val="24"/>
          <w:szCs w:val="24"/>
        </w:rPr>
      </w:pPr>
    </w:p>
    <w:p w14:paraId="69924E0A" w14:textId="77777777" w:rsidR="007A01E3" w:rsidRDefault="007A01E3" w:rsidP="000C1098">
      <w:pPr>
        <w:pStyle w:val="Ministry"/>
        <w:spacing w:before="240" w:after="240"/>
        <w:ind w:firstLine="0"/>
        <w:contextualSpacing/>
        <w:jc w:val="center"/>
        <w:rPr>
          <w:b/>
          <w:sz w:val="24"/>
          <w:szCs w:val="24"/>
        </w:rPr>
      </w:pPr>
    </w:p>
    <w:p w14:paraId="2CC8B41F" w14:textId="77777777" w:rsidR="007A01E3" w:rsidRDefault="007A01E3" w:rsidP="000C1098">
      <w:pPr>
        <w:pStyle w:val="Ministry"/>
        <w:spacing w:before="240" w:after="240"/>
        <w:ind w:firstLine="0"/>
        <w:contextualSpacing/>
        <w:jc w:val="center"/>
        <w:rPr>
          <w:b/>
          <w:sz w:val="24"/>
          <w:szCs w:val="24"/>
        </w:rPr>
      </w:pPr>
    </w:p>
    <w:p w14:paraId="2AB2D59E" w14:textId="77777777" w:rsidR="007A01E3" w:rsidRDefault="007A01E3" w:rsidP="000C1098">
      <w:pPr>
        <w:pStyle w:val="Ministry"/>
        <w:spacing w:before="240" w:after="240"/>
        <w:ind w:firstLine="0"/>
        <w:contextualSpacing/>
        <w:jc w:val="center"/>
        <w:rPr>
          <w:b/>
          <w:sz w:val="24"/>
          <w:szCs w:val="24"/>
        </w:rPr>
      </w:pPr>
    </w:p>
    <w:p w14:paraId="29B9C566" w14:textId="77777777" w:rsidR="007A01E3" w:rsidRDefault="007A01E3" w:rsidP="000C1098">
      <w:pPr>
        <w:pStyle w:val="Ministry"/>
        <w:spacing w:before="240" w:after="240"/>
        <w:ind w:firstLine="0"/>
        <w:contextualSpacing/>
        <w:jc w:val="center"/>
        <w:rPr>
          <w:b/>
          <w:sz w:val="24"/>
          <w:szCs w:val="24"/>
        </w:rPr>
      </w:pPr>
    </w:p>
    <w:p w14:paraId="56D699F8" w14:textId="77777777" w:rsidR="007A01E3" w:rsidRDefault="007A01E3" w:rsidP="000C1098">
      <w:pPr>
        <w:pStyle w:val="Ministry"/>
        <w:spacing w:before="240" w:after="240"/>
        <w:ind w:firstLine="0"/>
        <w:contextualSpacing/>
        <w:jc w:val="center"/>
        <w:rPr>
          <w:b/>
          <w:sz w:val="24"/>
          <w:szCs w:val="24"/>
        </w:rPr>
      </w:pPr>
    </w:p>
    <w:p w14:paraId="01DD969D" w14:textId="77777777" w:rsidR="007A01E3" w:rsidRDefault="007A01E3" w:rsidP="000C1098">
      <w:pPr>
        <w:pStyle w:val="Ministry"/>
        <w:spacing w:before="240" w:after="240"/>
        <w:ind w:firstLine="0"/>
        <w:contextualSpacing/>
        <w:jc w:val="center"/>
        <w:rPr>
          <w:b/>
          <w:sz w:val="24"/>
          <w:szCs w:val="24"/>
        </w:rPr>
      </w:pPr>
    </w:p>
    <w:p w14:paraId="2CE7BE82" w14:textId="77777777" w:rsidR="007A01E3" w:rsidRDefault="007A01E3" w:rsidP="000C1098">
      <w:pPr>
        <w:pStyle w:val="Ministry"/>
        <w:spacing w:before="240" w:after="240"/>
        <w:ind w:firstLine="0"/>
        <w:contextualSpacing/>
        <w:jc w:val="center"/>
        <w:rPr>
          <w:b/>
          <w:sz w:val="24"/>
          <w:szCs w:val="24"/>
        </w:rPr>
      </w:pPr>
    </w:p>
    <w:p w14:paraId="518440EB" w14:textId="77777777" w:rsidR="007A01E3" w:rsidRDefault="007A01E3" w:rsidP="000C1098">
      <w:pPr>
        <w:pStyle w:val="Ministry"/>
        <w:spacing w:before="240" w:after="240"/>
        <w:ind w:firstLine="0"/>
        <w:contextualSpacing/>
        <w:jc w:val="center"/>
        <w:rPr>
          <w:b/>
          <w:sz w:val="24"/>
          <w:szCs w:val="24"/>
        </w:rPr>
      </w:pPr>
    </w:p>
    <w:p w14:paraId="59BB50FC" w14:textId="77777777" w:rsidR="000C1098" w:rsidRPr="0057018F" w:rsidRDefault="000C1098" w:rsidP="000C1098">
      <w:pPr>
        <w:pStyle w:val="Ministry"/>
        <w:spacing w:before="240" w:after="240"/>
        <w:ind w:firstLine="0"/>
        <w:contextualSpacing/>
        <w:jc w:val="center"/>
        <w:rPr>
          <w:b/>
          <w:sz w:val="24"/>
          <w:szCs w:val="24"/>
        </w:rPr>
      </w:pPr>
      <w:r w:rsidRPr="0057018F">
        <w:rPr>
          <w:b/>
          <w:sz w:val="24"/>
          <w:szCs w:val="24"/>
        </w:rPr>
        <w:t>III. Individuāla transportlīdzekļa apstiprināšanas sertifikāts</w:t>
      </w:r>
    </w:p>
    <w:p w14:paraId="021EB6AE" w14:textId="77777777" w:rsidR="000C1098" w:rsidRPr="0057018F" w:rsidRDefault="000C1098" w:rsidP="000C1098">
      <w:pPr>
        <w:pStyle w:val="Ministry"/>
        <w:ind w:firstLine="0"/>
        <w:contextualSpacing/>
        <w:rPr>
          <w:i/>
          <w:sz w:val="24"/>
          <w:szCs w:val="24"/>
        </w:rPr>
      </w:pPr>
      <w:r w:rsidRPr="0057018F">
        <w:rPr>
          <w:i/>
          <w:sz w:val="24"/>
          <w:szCs w:val="24"/>
        </w:rPr>
        <w:t>1.puse</w:t>
      </w:r>
    </w:p>
    <w:p w14:paraId="6F52F099" w14:textId="77777777" w:rsidR="000C1098" w:rsidRPr="0057018F" w:rsidRDefault="000C1098" w:rsidP="000C1098">
      <w:pPr>
        <w:pStyle w:val="Ministry"/>
        <w:ind w:firstLine="0"/>
        <w:contextualSpacing/>
        <w:jc w:val="right"/>
        <w:rPr>
          <w:sz w:val="24"/>
          <w:szCs w:val="24"/>
        </w:rPr>
      </w:pPr>
      <w:r w:rsidRPr="0057018F">
        <w:rPr>
          <w:sz w:val="24"/>
          <w:szCs w:val="24"/>
        </w:rPr>
        <w:t>Sertifikāta kārtas numurs:</w:t>
      </w:r>
    </w:p>
    <w:p w14:paraId="5BE5110C" w14:textId="77777777" w:rsidR="000C1098" w:rsidRPr="0057018F" w:rsidRDefault="000C1098" w:rsidP="000C1098">
      <w:pPr>
        <w:pStyle w:val="Ministry"/>
        <w:ind w:firstLine="0"/>
        <w:contextualSpacing/>
        <w:jc w:val="center"/>
        <w:rPr>
          <w:sz w:val="24"/>
          <w:szCs w:val="24"/>
        </w:rPr>
      </w:pPr>
    </w:p>
    <w:p w14:paraId="7DCBE6AD" w14:textId="77777777" w:rsidR="000C1098" w:rsidRPr="0057018F" w:rsidRDefault="000C1098" w:rsidP="000C1098">
      <w:pPr>
        <w:pStyle w:val="Ministry"/>
        <w:ind w:firstLine="0"/>
        <w:contextualSpacing/>
        <w:jc w:val="center"/>
        <w:rPr>
          <w:b/>
          <w:sz w:val="24"/>
          <w:szCs w:val="24"/>
        </w:rPr>
      </w:pPr>
      <w:r w:rsidRPr="0057018F">
        <w:rPr>
          <w:b/>
          <w:sz w:val="24"/>
          <w:szCs w:val="24"/>
        </w:rPr>
        <w:t>INDIVIDUĀLA TRANSPORTLĪDZEKĻA APSTIPRINĀŠANAS SERTIFIKĀTS</w:t>
      </w:r>
    </w:p>
    <w:p w14:paraId="125D7B94" w14:textId="77777777" w:rsidR="000C1098" w:rsidRPr="0057018F" w:rsidRDefault="000C1098" w:rsidP="000C1098">
      <w:pPr>
        <w:pStyle w:val="Ministry"/>
        <w:ind w:firstLine="0"/>
        <w:contextualSpacing/>
        <w:jc w:val="center"/>
        <w:rPr>
          <w:b/>
          <w:sz w:val="24"/>
          <w:szCs w:val="24"/>
        </w:rPr>
      </w:pPr>
      <w:r w:rsidRPr="0057018F">
        <w:rPr>
          <w:b/>
          <w:sz w:val="24"/>
          <w:szCs w:val="24"/>
        </w:rPr>
        <w:lastRenderedPageBreak/>
        <w:t>L, M, N un O kategoriju transportlīdzeklim</w:t>
      </w:r>
      <w:r w:rsidRPr="0057018F">
        <w:rPr>
          <w:b/>
          <w:sz w:val="24"/>
          <w:szCs w:val="24"/>
          <w:vertAlign w:val="superscript"/>
        </w:rPr>
        <w:t>(1)</w:t>
      </w:r>
    </w:p>
    <w:p w14:paraId="275A92A4" w14:textId="77777777" w:rsidR="000C1098" w:rsidRPr="0057018F" w:rsidRDefault="000C1098" w:rsidP="000C1098">
      <w:pPr>
        <w:pStyle w:val="Ministry"/>
        <w:ind w:firstLine="0"/>
        <w:contextualSpacing/>
        <w:jc w:val="center"/>
        <w:rPr>
          <w:sz w:val="24"/>
          <w:szCs w:val="24"/>
        </w:rPr>
      </w:pPr>
    </w:p>
    <w:tbl>
      <w:tblPr>
        <w:tblW w:w="0" w:type="auto"/>
        <w:tblInd w:w="7054" w:type="dxa"/>
        <w:tblLayout w:type="fixed"/>
        <w:tblLook w:val="0000" w:firstRow="0" w:lastRow="0" w:firstColumn="0" w:lastColumn="0" w:noHBand="0" w:noVBand="0"/>
      </w:tblPr>
      <w:tblGrid>
        <w:gridCol w:w="2410"/>
      </w:tblGrid>
      <w:tr w:rsidR="000C1098" w:rsidRPr="0057018F" w14:paraId="357CD00E" w14:textId="77777777" w:rsidTr="000C1098">
        <w:tblPrEx>
          <w:tblCellMar>
            <w:top w:w="0" w:type="dxa"/>
            <w:bottom w:w="0" w:type="dxa"/>
          </w:tblCellMar>
        </w:tblPrEx>
        <w:tc>
          <w:tcPr>
            <w:tcW w:w="2410" w:type="dxa"/>
            <w:tcBorders>
              <w:top w:val="single" w:sz="6" w:space="0" w:color="auto"/>
              <w:left w:val="single" w:sz="6" w:space="0" w:color="auto"/>
              <w:bottom w:val="single" w:sz="6" w:space="0" w:color="auto"/>
              <w:right w:val="single" w:sz="6" w:space="0" w:color="auto"/>
            </w:tcBorders>
          </w:tcPr>
          <w:p w14:paraId="58B8680E" w14:textId="77777777" w:rsidR="000C1098" w:rsidRPr="0057018F" w:rsidRDefault="000C1098" w:rsidP="000C1098">
            <w:pPr>
              <w:pStyle w:val="Ministry"/>
              <w:ind w:firstLine="0"/>
              <w:contextualSpacing/>
              <w:jc w:val="center"/>
              <w:rPr>
                <w:sz w:val="24"/>
                <w:szCs w:val="24"/>
              </w:rPr>
            </w:pPr>
            <w:r w:rsidRPr="0057018F">
              <w:rPr>
                <w:sz w:val="24"/>
                <w:szCs w:val="24"/>
              </w:rPr>
              <w:t>Sertificēšanas institūcijas zīmogs</w:t>
            </w:r>
          </w:p>
        </w:tc>
      </w:tr>
    </w:tbl>
    <w:p w14:paraId="1046834E" w14:textId="77777777" w:rsidR="000C1098" w:rsidRPr="0057018F" w:rsidRDefault="000C1098" w:rsidP="000C1098">
      <w:pPr>
        <w:pStyle w:val="Ministry"/>
        <w:ind w:firstLine="0"/>
        <w:contextualSpacing/>
        <w:rPr>
          <w:sz w:val="24"/>
          <w:szCs w:val="24"/>
        </w:rPr>
      </w:pPr>
    </w:p>
    <w:p w14:paraId="7C27EF1F" w14:textId="77777777" w:rsidR="000C1098" w:rsidRPr="0057018F" w:rsidRDefault="000C1098" w:rsidP="000C1098">
      <w:pPr>
        <w:pStyle w:val="Ministry"/>
        <w:ind w:firstLine="0"/>
        <w:contextualSpacing/>
        <w:rPr>
          <w:sz w:val="24"/>
          <w:szCs w:val="24"/>
        </w:rPr>
      </w:pPr>
      <w:r w:rsidRPr="0057018F">
        <w:rPr>
          <w:sz w:val="24"/>
          <w:szCs w:val="24"/>
        </w:rPr>
        <w:t>Es, apakšā parakstījies: ...............................………………................….................</w:t>
      </w:r>
    </w:p>
    <w:p w14:paraId="230D6369" w14:textId="77777777" w:rsidR="000C1098" w:rsidRPr="0057018F" w:rsidRDefault="000C1098" w:rsidP="000C1098">
      <w:pPr>
        <w:pStyle w:val="Ministry"/>
        <w:ind w:left="4320" w:firstLine="720"/>
        <w:contextualSpacing/>
        <w:rPr>
          <w:sz w:val="24"/>
          <w:szCs w:val="24"/>
          <w:vertAlign w:val="superscript"/>
        </w:rPr>
      </w:pPr>
      <w:r w:rsidRPr="0057018F">
        <w:rPr>
          <w:sz w:val="24"/>
          <w:szCs w:val="24"/>
          <w:vertAlign w:val="superscript"/>
        </w:rPr>
        <w:t>(vārds, uzvārds)</w:t>
      </w:r>
    </w:p>
    <w:p w14:paraId="53AB8364" w14:textId="77777777" w:rsidR="000C1098" w:rsidRPr="0057018F" w:rsidRDefault="000C1098" w:rsidP="000C1098">
      <w:pPr>
        <w:pStyle w:val="Ministry"/>
        <w:ind w:firstLine="0"/>
        <w:contextualSpacing/>
        <w:rPr>
          <w:sz w:val="24"/>
          <w:szCs w:val="24"/>
        </w:rPr>
      </w:pPr>
      <w:r w:rsidRPr="0057018F">
        <w:rPr>
          <w:sz w:val="24"/>
          <w:szCs w:val="24"/>
        </w:rPr>
        <w:t>ar šo apliecinu, ka transportlīdzeklis:</w:t>
      </w:r>
    </w:p>
    <w:p w14:paraId="75DC81C5" w14:textId="77777777" w:rsidR="000C1098" w:rsidRPr="0057018F" w:rsidRDefault="000C1098" w:rsidP="000C1098">
      <w:pPr>
        <w:pStyle w:val="Ministry"/>
        <w:ind w:firstLine="0"/>
        <w:contextualSpacing/>
        <w:rPr>
          <w:sz w:val="24"/>
          <w:szCs w:val="24"/>
        </w:rPr>
      </w:pPr>
    </w:p>
    <w:p w14:paraId="276B58BB" w14:textId="77777777" w:rsidR="000C1098" w:rsidRPr="0057018F" w:rsidRDefault="000C1098" w:rsidP="000C1098">
      <w:pPr>
        <w:pStyle w:val="Ministry"/>
        <w:numPr>
          <w:ilvl w:val="1"/>
          <w:numId w:val="28"/>
        </w:numPr>
        <w:tabs>
          <w:tab w:val="clear" w:pos="720"/>
        </w:tabs>
        <w:contextualSpacing/>
        <w:jc w:val="both"/>
        <w:rPr>
          <w:sz w:val="24"/>
          <w:szCs w:val="24"/>
        </w:rPr>
      </w:pPr>
      <w:r w:rsidRPr="0057018F">
        <w:rPr>
          <w:sz w:val="24"/>
          <w:szCs w:val="24"/>
        </w:rPr>
        <w:t>Marka: ......................................……………………………………………</w:t>
      </w:r>
    </w:p>
    <w:p w14:paraId="5C37C2A4" w14:textId="77777777" w:rsidR="000C1098" w:rsidRPr="0057018F" w:rsidRDefault="000C1098" w:rsidP="000C1098">
      <w:pPr>
        <w:pStyle w:val="Ministry"/>
        <w:ind w:left="2880" w:firstLine="720"/>
        <w:contextualSpacing/>
        <w:jc w:val="both"/>
        <w:rPr>
          <w:sz w:val="24"/>
          <w:szCs w:val="24"/>
          <w:vertAlign w:val="superscript"/>
        </w:rPr>
      </w:pPr>
      <w:r w:rsidRPr="0057018F">
        <w:rPr>
          <w:sz w:val="24"/>
          <w:szCs w:val="24"/>
          <w:vertAlign w:val="superscript"/>
        </w:rPr>
        <w:t>(Izgatavotāja tirdzniecības nosaukums)</w:t>
      </w:r>
    </w:p>
    <w:p w14:paraId="6232FD12" w14:textId="77777777" w:rsidR="000C1098" w:rsidRPr="0057018F" w:rsidRDefault="000C1098" w:rsidP="000C1098">
      <w:pPr>
        <w:pStyle w:val="Ministry"/>
        <w:numPr>
          <w:ilvl w:val="2"/>
          <w:numId w:val="29"/>
        </w:numPr>
        <w:tabs>
          <w:tab w:val="clear" w:pos="720"/>
          <w:tab w:val="num" w:pos="993"/>
        </w:tabs>
        <w:contextualSpacing/>
        <w:jc w:val="both"/>
        <w:rPr>
          <w:sz w:val="24"/>
          <w:szCs w:val="24"/>
        </w:rPr>
      </w:pPr>
      <w:r w:rsidRPr="0057018F">
        <w:rPr>
          <w:sz w:val="24"/>
          <w:szCs w:val="24"/>
        </w:rPr>
        <w:t>Modelis: ..…………………………………………………………………..</w:t>
      </w:r>
    </w:p>
    <w:p w14:paraId="5923802B" w14:textId="77777777" w:rsidR="000C1098" w:rsidRPr="0057018F" w:rsidRDefault="000C1098" w:rsidP="000C1098">
      <w:pPr>
        <w:pStyle w:val="Ministry"/>
        <w:tabs>
          <w:tab w:val="left" w:pos="-142"/>
          <w:tab w:val="left" w:pos="993"/>
        </w:tabs>
        <w:ind w:firstLine="0"/>
        <w:contextualSpacing/>
        <w:jc w:val="both"/>
        <w:rPr>
          <w:sz w:val="24"/>
          <w:szCs w:val="24"/>
        </w:rPr>
      </w:pPr>
      <w:r w:rsidRPr="0057018F">
        <w:rPr>
          <w:sz w:val="24"/>
          <w:szCs w:val="24"/>
        </w:rPr>
        <w:t>0.3.</w:t>
      </w:r>
      <w:r w:rsidRPr="0057018F">
        <w:rPr>
          <w:sz w:val="24"/>
          <w:szCs w:val="24"/>
        </w:rPr>
        <w:tab/>
        <w:t>Transportlīdzekļa identifikācijas numurs (VIN): …………………...…......</w:t>
      </w:r>
    </w:p>
    <w:p w14:paraId="41F8C94A"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0.3.1.</w:t>
      </w:r>
      <w:r w:rsidRPr="0057018F">
        <w:rPr>
          <w:sz w:val="24"/>
          <w:szCs w:val="24"/>
        </w:rPr>
        <w:tab/>
        <w:t>VIN atrašanās vieta: ..………………………………….…………………..</w:t>
      </w:r>
    </w:p>
    <w:p w14:paraId="004EE34B"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0.4.</w:t>
      </w:r>
      <w:r w:rsidRPr="0057018F">
        <w:rPr>
          <w:sz w:val="24"/>
          <w:szCs w:val="24"/>
        </w:rPr>
        <w:tab/>
        <w:t>Transportlīdzekļa kategorija: ………………………………….…….…….</w:t>
      </w:r>
    </w:p>
    <w:p w14:paraId="6D726BB1" w14:textId="77777777" w:rsidR="000C1098" w:rsidRPr="0057018F" w:rsidRDefault="000C1098" w:rsidP="000C1098">
      <w:pPr>
        <w:pStyle w:val="Ministry"/>
        <w:numPr>
          <w:ilvl w:val="2"/>
          <w:numId w:val="30"/>
        </w:numPr>
        <w:contextualSpacing/>
        <w:jc w:val="both"/>
        <w:rPr>
          <w:sz w:val="24"/>
          <w:szCs w:val="24"/>
        </w:rPr>
      </w:pPr>
      <w:r w:rsidRPr="0057018F">
        <w:rPr>
          <w:sz w:val="24"/>
          <w:szCs w:val="24"/>
        </w:rPr>
        <w:t>Motora:</w:t>
      </w:r>
    </w:p>
    <w:p w14:paraId="599A4F06" w14:textId="77777777" w:rsidR="000C1098" w:rsidRPr="0057018F" w:rsidRDefault="000C1098" w:rsidP="000C1098">
      <w:pPr>
        <w:pStyle w:val="Ministry"/>
        <w:numPr>
          <w:ilvl w:val="3"/>
          <w:numId w:val="30"/>
        </w:numPr>
        <w:tabs>
          <w:tab w:val="left" w:pos="993"/>
        </w:tabs>
        <w:contextualSpacing/>
        <w:jc w:val="both"/>
        <w:rPr>
          <w:sz w:val="24"/>
          <w:szCs w:val="24"/>
        </w:rPr>
      </w:pPr>
      <w:r w:rsidRPr="0057018F">
        <w:rPr>
          <w:sz w:val="24"/>
          <w:szCs w:val="24"/>
        </w:rPr>
        <w:t>izgatavotājs: ……………………………………………………………….</w:t>
      </w:r>
    </w:p>
    <w:p w14:paraId="0FD68CCC" w14:textId="77777777" w:rsidR="000C1098" w:rsidRPr="0057018F" w:rsidRDefault="000C1098" w:rsidP="000C1098">
      <w:pPr>
        <w:pStyle w:val="Ministry"/>
        <w:numPr>
          <w:ilvl w:val="3"/>
          <w:numId w:val="30"/>
        </w:numPr>
        <w:tabs>
          <w:tab w:val="left" w:pos="993"/>
        </w:tabs>
        <w:contextualSpacing/>
        <w:jc w:val="both"/>
        <w:rPr>
          <w:sz w:val="24"/>
          <w:szCs w:val="24"/>
        </w:rPr>
      </w:pPr>
      <w:r w:rsidRPr="0057018F">
        <w:rPr>
          <w:sz w:val="24"/>
          <w:szCs w:val="24"/>
        </w:rPr>
        <w:t>izgatavotāja noteiktais motora apzīmējums (kods): ……………………….</w:t>
      </w:r>
    </w:p>
    <w:p w14:paraId="34E42C00" w14:textId="77777777" w:rsidR="000C1098" w:rsidRPr="0057018F" w:rsidRDefault="000C1098" w:rsidP="000C1098">
      <w:pPr>
        <w:pStyle w:val="Ministry"/>
        <w:numPr>
          <w:ilvl w:val="3"/>
          <w:numId w:val="30"/>
        </w:numPr>
        <w:tabs>
          <w:tab w:val="left" w:pos="993"/>
        </w:tabs>
        <w:contextualSpacing/>
        <w:jc w:val="both"/>
        <w:rPr>
          <w:sz w:val="24"/>
          <w:szCs w:val="24"/>
        </w:rPr>
      </w:pPr>
      <w:r w:rsidRPr="0057018F">
        <w:rPr>
          <w:sz w:val="24"/>
          <w:szCs w:val="24"/>
        </w:rPr>
        <w:t>numurs: ………………………………………………………………...…..</w:t>
      </w:r>
    </w:p>
    <w:p w14:paraId="3078D730"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38.</w:t>
      </w:r>
      <w:r w:rsidRPr="0057018F">
        <w:rPr>
          <w:sz w:val="24"/>
          <w:szCs w:val="24"/>
        </w:rPr>
        <w:tab/>
        <w:t>Transportlīdzekļa krāsa</w:t>
      </w:r>
      <w:r w:rsidRPr="0057018F">
        <w:rPr>
          <w:sz w:val="24"/>
          <w:szCs w:val="24"/>
          <w:vertAlign w:val="superscript"/>
        </w:rPr>
        <w:t>(2)</w:t>
      </w:r>
      <w:r w:rsidRPr="0057018F">
        <w:rPr>
          <w:sz w:val="24"/>
          <w:szCs w:val="24"/>
        </w:rPr>
        <w:t>: ........................…........................................…...</w:t>
      </w:r>
    </w:p>
    <w:p w14:paraId="26E42874" w14:textId="77777777" w:rsidR="000C1098" w:rsidRPr="0057018F" w:rsidRDefault="000C1098" w:rsidP="000C1098">
      <w:pPr>
        <w:pStyle w:val="Ministry"/>
        <w:numPr>
          <w:ilvl w:val="2"/>
          <w:numId w:val="31"/>
        </w:numPr>
        <w:tabs>
          <w:tab w:val="clear" w:pos="720"/>
          <w:tab w:val="num" w:pos="993"/>
        </w:tabs>
        <w:ind w:left="993" w:hanging="993"/>
        <w:contextualSpacing/>
        <w:jc w:val="both"/>
        <w:rPr>
          <w:sz w:val="24"/>
          <w:szCs w:val="24"/>
        </w:rPr>
      </w:pPr>
      <w:r w:rsidRPr="0057018F">
        <w:rPr>
          <w:sz w:val="24"/>
          <w:szCs w:val="24"/>
        </w:rPr>
        <w:t>Transportlīdzeklis aprīkots braukšanai pa labo/ kreiso</w:t>
      </w:r>
      <w:r w:rsidRPr="0057018F">
        <w:rPr>
          <w:sz w:val="24"/>
          <w:szCs w:val="24"/>
          <w:vertAlign w:val="superscript"/>
        </w:rPr>
        <w:t>(1)</w:t>
      </w:r>
      <w:r w:rsidRPr="0057018F">
        <w:rPr>
          <w:sz w:val="24"/>
          <w:szCs w:val="24"/>
        </w:rPr>
        <w:t xml:space="preserve"> pusi</w:t>
      </w:r>
    </w:p>
    <w:p w14:paraId="19F09FB8" w14:textId="77777777" w:rsidR="000C1098" w:rsidRPr="0057018F" w:rsidRDefault="000C1098" w:rsidP="000C1098">
      <w:pPr>
        <w:pStyle w:val="Ministry"/>
        <w:ind w:firstLine="0"/>
        <w:contextualSpacing/>
        <w:jc w:val="both"/>
        <w:rPr>
          <w:sz w:val="24"/>
          <w:szCs w:val="24"/>
        </w:rPr>
      </w:pPr>
    </w:p>
    <w:p w14:paraId="3F2C0473" w14:textId="77777777" w:rsidR="000C1098" w:rsidRPr="0057018F" w:rsidRDefault="000C1098" w:rsidP="000C1098">
      <w:pPr>
        <w:pStyle w:val="Ministry"/>
        <w:ind w:firstLine="0"/>
        <w:contextualSpacing/>
        <w:jc w:val="both"/>
        <w:rPr>
          <w:i/>
          <w:sz w:val="24"/>
          <w:szCs w:val="24"/>
        </w:rPr>
      </w:pPr>
      <w:r w:rsidRPr="0057018F">
        <w:rPr>
          <w:i/>
          <w:sz w:val="24"/>
          <w:szCs w:val="24"/>
        </w:rPr>
        <w:t>2.puse</w:t>
      </w:r>
    </w:p>
    <w:p w14:paraId="16B388DF"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1.1.</w:t>
      </w:r>
      <w:r w:rsidRPr="0057018F">
        <w:rPr>
          <w:sz w:val="24"/>
          <w:szCs w:val="24"/>
        </w:rPr>
        <w:tab/>
        <w:t>Asu un riteņu skaits: .....................................................................................</w:t>
      </w:r>
    </w:p>
    <w:p w14:paraId="0096855E"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1.2.</w:t>
      </w:r>
      <w:r w:rsidRPr="0057018F">
        <w:rPr>
          <w:sz w:val="24"/>
          <w:szCs w:val="24"/>
        </w:rPr>
        <w:tab/>
        <w:t>Dzenošās asis, skaits un izvietojums: ….................………………………..</w:t>
      </w:r>
    </w:p>
    <w:p w14:paraId="29871D06"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2.1.</w:t>
      </w:r>
      <w:r w:rsidRPr="0057018F">
        <w:rPr>
          <w:sz w:val="24"/>
          <w:szCs w:val="24"/>
        </w:rPr>
        <w:tab/>
        <w:t>Garenbāze(-s) (pie pilnas masas): ......….............................….……………</w:t>
      </w:r>
    </w:p>
    <w:p w14:paraId="3F7139A9"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2.4.</w:t>
      </w:r>
      <w:r w:rsidRPr="0057018F">
        <w:rPr>
          <w:sz w:val="24"/>
          <w:szCs w:val="24"/>
        </w:rPr>
        <w:tab/>
        <w:t>Transportlīdzekļa gabarīti:</w:t>
      </w:r>
    </w:p>
    <w:p w14:paraId="75BDDC80"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2.4.2.1.</w:t>
      </w:r>
      <w:r w:rsidRPr="0057018F">
        <w:rPr>
          <w:sz w:val="24"/>
          <w:szCs w:val="24"/>
        </w:rPr>
        <w:tab/>
        <w:t>Garums: …………..............................................................................……..</w:t>
      </w:r>
    </w:p>
    <w:p w14:paraId="0FC10367"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2.4.2.2.</w:t>
      </w:r>
      <w:r w:rsidRPr="0057018F">
        <w:rPr>
          <w:sz w:val="24"/>
          <w:szCs w:val="24"/>
        </w:rPr>
        <w:tab/>
        <w:t>Platums: ..........….....................................................................…….………</w:t>
      </w:r>
    </w:p>
    <w:p w14:paraId="7AAC4548" w14:textId="77777777" w:rsidR="000C1098" w:rsidRPr="0057018F" w:rsidRDefault="000C1098" w:rsidP="000C1098">
      <w:pPr>
        <w:pStyle w:val="Ministry"/>
        <w:ind w:left="993" w:hanging="993"/>
        <w:contextualSpacing/>
        <w:jc w:val="both"/>
        <w:rPr>
          <w:sz w:val="24"/>
          <w:szCs w:val="24"/>
        </w:rPr>
      </w:pPr>
      <w:r w:rsidRPr="0057018F">
        <w:rPr>
          <w:sz w:val="24"/>
          <w:szCs w:val="24"/>
        </w:rPr>
        <w:t>2.4.2.3.</w:t>
      </w:r>
      <w:r w:rsidRPr="0057018F">
        <w:rPr>
          <w:sz w:val="24"/>
          <w:szCs w:val="24"/>
        </w:rPr>
        <w:tab/>
        <w:t>Augstums: ……………………………………………………...........……..</w:t>
      </w:r>
    </w:p>
    <w:p w14:paraId="3DEAC435" w14:textId="77777777" w:rsidR="000C1098" w:rsidRPr="0057018F" w:rsidRDefault="000C1098" w:rsidP="000C1098">
      <w:pPr>
        <w:pStyle w:val="Ministry"/>
        <w:numPr>
          <w:ilvl w:val="1"/>
          <w:numId w:val="4"/>
        </w:numPr>
        <w:tabs>
          <w:tab w:val="clear" w:pos="720"/>
          <w:tab w:val="num" w:pos="-1418"/>
          <w:tab w:val="right" w:pos="993"/>
        </w:tabs>
        <w:ind w:left="0" w:hanging="11"/>
        <w:contextualSpacing/>
        <w:jc w:val="both"/>
        <w:rPr>
          <w:sz w:val="24"/>
          <w:szCs w:val="24"/>
        </w:rPr>
      </w:pPr>
      <w:r w:rsidRPr="0057018F">
        <w:rPr>
          <w:sz w:val="24"/>
          <w:szCs w:val="24"/>
        </w:rPr>
        <w:t>Transportlīdzekļa pašmasa: ………………………………………………..</w:t>
      </w:r>
    </w:p>
    <w:p w14:paraId="7275F234" w14:textId="77777777" w:rsidR="000C1098" w:rsidRPr="0057018F" w:rsidRDefault="000C1098" w:rsidP="000C1098">
      <w:pPr>
        <w:pStyle w:val="Ministry"/>
        <w:tabs>
          <w:tab w:val="num" w:pos="993"/>
        </w:tabs>
        <w:ind w:firstLine="0"/>
        <w:contextualSpacing/>
        <w:jc w:val="both"/>
        <w:rPr>
          <w:sz w:val="24"/>
          <w:szCs w:val="24"/>
        </w:rPr>
      </w:pPr>
      <w:r w:rsidRPr="0057018F">
        <w:rPr>
          <w:sz w:val="24"/>
          <w:szCs w:val="24"/>
        </w:rPr>
        <w:t>2.8.</w:t>
      </w:r>
      <w:r w:rsidRPr="0057018F">
        <w:rPr>
          <w:sz w:val="24"/>
          <w:szCs w:val="24"/>
        </w:rPr>
        <w:tab/>
        <w:t>Izgatavotāja norādītā pilnā masa: ……………………..…………….……..</w:t>
      </w:r>
    </w:p>
    <w:p w14:paraId="31D9A3A3" w14:textId="77777777" w:rsidR="000C1098" w:rsidRPr="0057018F" w:rsidRDefault="000C1098" w:rsidP="000C1098">
      <w:pPr>
        <w:pStyle w:val="Ministry"/>
        <w:numPr>
          <w:ilvl w:val="1"/>
          <w:numId w:val="32"/>
        </w:numPr>
        <w:tabs>
          <w:tab w:val="clear" w:pos="698"/>
          <w:tab w:val="left" w:pos="993"/>
        </w:tabs>
        <w:ind w:left="993" w:hanging="993"/>
        <w:contextualSpacing/>
        <w:jc w:val="both"/>
        <w:rPr>
          <w:sz w:val="24"/>
          <w:szCs w:val="24"/>
        </w:rPr>
      </w:pPr>
      <w:r w:rsidRPr="0057018F">
        <w:rPr>
          <w:sz w:val="24"/>
          <w:szCs w:val="24"/>
        </w:rPr>
        <w:t>Tehniski pieļaujamā velkamā transportlīdzekļa masa:</w:t>
      </w:r>
    </w:p>
    <w:p w14:paraId="056769AD"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2.11.1.</w:t>
      </w:r>
      <w:r w:rsidRPr="0057018F">
        <w:rPr>
          <w:sz w:val="24"/>
          <w:szCs w:val="24"/>
        </w:rPr>
        <w:tab/>
        <w:t>Piekabes ar bremzēm: ……………………………………………………...</w:t>
      </w:r>
    </w:p>
    <w:p w14:paraId="6B4DD3EF" w14:textId="77777777" w:rsidR="000C1098" w:rsidRPr="0057018F" w:rsidRDefault="000C1098" w:rsidP="000C1098">
      <w:pPr>
        <w:pStyle w:val="Ministry"/>
        <w:tabs>
          <w:tab w:val="left" w:pos="993"/>
          <w:tab w:val="left" w:pos="1560"/>
        </w:tabs>
        <w:ind w:firstLine="0"/>
        <w:contextualSpacing/>
        <w:jc w:val="both"/>
        <w:rPr>
          <w:sz w:val="24"/>
          <w:szCs w:val="24"/>
        </w:rPr>
      </w:pPr>
      <w:r w:rsidRPr="0057018F">
        <w:rPr>
          <w:sz w:val="24"/>
          <w:szCs w:val="24"/>
        </w:rPr>
        <w:t>2.11.6.</w:t>
      </w:r>
      <w:r w:rsidRPr="0057018F">
        <w:rPr>
          <w:sz w:val="24"/>
          <w:szCs w:val="24"/>
        </w:rPr>
        <w:tab/>
        <w:t>Piekabes bez bremzēm: ………………….....................................………...</w:t>
      </w:r>
    </w:p>
    <w:p w14:paraId="23C8599C" w14:textId="77777777" w:rsidR="000C1098" w:rsidRPr="0057018F" w:rsidRDefault="000C1098" w:rsidP="000C1098">
      <w:pPr>
        <w:pStyle w:val="Ministry"/>
        <w:tabs>
          <w:tab w:val="left" w:pos="993"/>
        </w:tabs>
        <w:ind w:right="-285" w:firstLine="0"/>
        <w:contextualSpacing/>
        <w:jc w:val="both"/>
        <w:rPr>
          <w:sz w:val="24"/>
          <w:szCs w:val="24"/>
        </w:rPr>
      </w:pPr>
      <w:r w:rsidRPr="0057018F">
        <w:rPr>
          <w:sz w:val="24"/>
          <w:szCs w:val="24"/>
        </w:rPr>
        <w:t>3.2.1.1.</w:t>
      </w:r>
      <w:r w:rsidRPr="0057018F">
        <w:rPr>
          <w:sz w:val="24"/>
          <w:szCs w:val="24"/>
        </w:rPr>
        <w:tab/>
        <w:t>Motora darbības princips: ………………………………………………….</w:t>
      </w:r>
    </w:p>
    <w:p w14:paraId="58226ACB"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3.2.1.3.</w:t>
      </w:r>
      <w:r w:rsidRPr="0057018F">
        <w:rPr>
          <w:sz w:val="24"/>
          <w:szCs w:val="24"/>
        </w:rPr>
        <w:tab/>
        <w:t>Darba tilpums: ... cm³</w:t>
      </w:r>
    </w:p>
    <w:p w14:paraId="3B67E5A2" w14:textId="77777777" w:rsidR="000C1098" w:rsidRPr="0057018F" w:rsidRDefault="000C1098" w:rsidP="000C1098">
      <w:pPr>
        <w:pStyle w:val="Ministry"/>
        <w:tabs>
          <w:tab w:val="left" w:pos="993"/>
        </w:tabs>
        <w:ind w:firstLine="0"/>
        <w:contextualSpacing/>
        <w:jc w:val="both"/>
        <w:rPr>
          <w:sz w:val="24"/>
          <w:szCs w:val="24"/>
          <w:vertAlign w:val="superscript"/>
        </w:rPr>
      </w:pPr>
      <w:r w:rsidRPr="0057018F">
        <w:rPr>
          <w:sz w:val="24"/>
          <w:szCs w:val="24"/>
        </w:rPr>
        <w:t>3.2.1.8.</w:t>
      </w:r>
      <w:r w:rsidRPr="0057018F">
        <w:rPr>
          <w:sz w:val="24"/>
          <w:szCs w:val="24"/>
        </w:rPr>
        <w:tab/>
        <w:t>Izgatavotāja norādītā maksimālā lietderīgā jauda: ..kW pie .. min</w:t>
      </w:r>
      <w:r w:rsidRPr="0057018F">
        <w:rPr>
          <w:sz w:val="24"/>
          <w:szCs w:val="24"/>
          <w:vertAlign w:val="superscript"/>
        </w:rPr>
        <w:t>-1</w:t>
      </w:r>
    </w:p>
    <w:p w14:paraId="1BE1434F" w14:textId="77777777" w:rsidR="000C1098" w:rsidRPr="0057018F" w:rsidRDefault="000C1098" w:rsidP="000C1098">
      <w:pPr>
        <w:pStyle w:val="Ministry"/>
        <w:numPr>
          <w:ilvl w:val="2"/>
          <w:numId w:val="33"/>
        </w:numPr>
        <w:contextualSpacing/>
        <w:jc w:val="both"/>
        <w:rPr>
          <w:sz w:val="24"/>
          <w:szCs w:val="24"/>
        </w:rPr>
      </w:pPr>
      <w:r w:rsidRPr="0057018F">
        <w:rPr>
          <w:sz w:val="24"/>
          <w:szCs w:val="24"/>
        </w:rPr>
        <w:t>Degviela: …………………………………………………………………..</w:t>
      </w:r>
    </w:p>
    <w:p w14:paraId="2BDFDDCE" w14:textId="77777777" w:rsidR="000C1098" w:rsidRPr="0057018F" w:rsidRDefault="000C1098" w:rsidP="000C1098">
      <w:pPr>
        <w:pStyle w:val="Ministry"/>
        <w:tabs>
          <w:tab w:val="left" w:pos="1276"/>
        </w:tabs>
        <w:ind w:firstLine="0"/>
        <w:contextualSpacing/>
        <w:rPr>
          <w:sz w:val="24"/>
          <w:szCs w:val="24"/>
        </w:rPr>
      </w:pPr>
      <w:r w:rsidRPr="0057018F">
        <w:rPr>
          <w:sz w:val="24"/>
          <w:szCs w:val="24"/>
        </w:rPr>
        <w:t>3.2.3.1.1.</w:t>
      </w:r>
      <w:r w:rsidRPr="0057018F">
        <w:rPr>
          <w:sz w:val="24"/>
          <w:szCs w:val="24"/>
        </w:rPr>
        <w:tab/>
        <w:t>Degvielas tvertņu skaits un tilpums (litros): ………………...……….....</w:t>
      </w:r>
    </w:p>
    <w:p w14:paraId="464CF2D7"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3.2.4.</w:t>
      </w:r>
      <w:r w:rsidRPr="0057018F">
        <w:rPr>
          <w:sz w:val="24"/>
          <w:szCs w:val="24"/>
        </w:rPr>
        <w:tab/>
        <w:t>Degvielas padeve:</w:t>
      </w:r>
    </w:p>
    <w:p w14:paraId="110CF521"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3.2.4.1.</w:t>
      </w:r>
      <w:r w:rsidRPr="0057018F">
        <w:rPr>
          <w:sz w:val="24"/>
          <w:szCs w:val="24"/>
        </w:rPr>
        <w:tab/>
        <w:t>Ar karburatora(-u) palīdzību: jā/ nē</w:t>
      </w:r>
      <w:r w:rsidRPr="0057018F">
        <w:rPr>
          <w:sz w:val="24"/>
          <w:szCs w:val="24"/>
          <w:vertAlign w:val="superscript"/>
        </w:rPr>
        <w:t>(1)</w:t>
      </w:r>
    </w:p>
    <w:p w14:paraId="3924B05B"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3.2.4.2.</w:t>
      </w:r>
      <w:r w:rsidRPr="0057018F">
        <w:rPr>
          <w:sz w:val="24"/>
          <w:szCs w:val="24"/>
        </w:rPr>
        <w:tab/>
        <w:t>Iesmidzinot degvielu (tikai kompresijas aizdedzes gadījumā): jā/nē</w:t>
      </w:r>
      <w:r w:rsidRPr="0057018F">
        <w:rPr>
          <w:sz w:val="24"/>
          <w:szCs w:val="24"/>
          <w:vertAlign w:val="superscript"/>
        </w:rPr>
        <w:t>(1)</w:t>
      </w:r>
    </w:p>
    <w:p w14:paraId="4F8E63D5"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3.2.4.3.</w:t>
      </w:r>
      <w:r w:rsidRPr="0057018F">
        <w:rPr>
          <w:sz w:val="24"/>
          <w:szCs w:val="24"/>
        </w:rPr>
        <w:tab/>
        <w:t>Iesmidzinot degvielu (tikai dzirksteļaizdedzes motoriem): jā/ nē</w:t>
      </w:r>
      <w:r w:rsidRPr="0057018F">
        <w:rPr>
          <w:sz w:val="24"/>
          <w:szCs w:val="24"/>
          <w:vertAlign w:val="superscript"/>
        </w:rPr>
        <w:t>(1)</w:t>
      </w:r>
    </w:p>
    <w:p w14:paraId="2498B4E1"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3.2.7.</w:t>
      </w:r>
      <w:r w:rsidRPr="0057018F">
        <w:rPr>
          <w:sz w:val="24"/>
          <w:szCs w:val="24"/>
        </w:rPr>
        <w:tab/>
        <w:t>Dzeses sistēma (šķidruma/ gaisa)</w:t>
      </w:r>
      <w:r w:rsidRPr="0057018F">
        <w:rPr>
          <w:sz w:val="24"/>
          <w:szCs w:val="24"/>
          <w:vertAlign w:val="superscript"/>
        </w:rPr>
        <w:t>(1)</w:t>
      </w:r>
    </w:p>
    <w:p w14:paraId="115FCEB1"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3.2.8.1.</w:t>
      </w:r>
      <w:r w:rsidRPr="0057018F">
        <w:rPr>
          <w:sz w:val="24"/>
          <w:szCs w:val="24"/>
        </w:rPr>
        <w:tab/>
        <w:t>Turbopūte: ir/ nav</w:t>
      </w:r>
      <w:r w:rsidRPr="0057018F">
        <w:rPr>
          <w:sz w:val="24"/>
          <w:szCs w:val="24"/>
          <w:vertAlign w:val="superscript"/>
        </w:rPr>
        <w:t>(1)</w:t>
      </w:r>
    </w:p>
    <w:p w14:paraId="2389238F" w14:textId="77777777" w:rsidR="000C1098" w:rsidRPr="0057018F" w:rsidRDefault="000C1098" w:rsidP="000C1098">
      <w:pPr>
        <w:pStyle w:val="Ministry"/>
        <w:tabs>
          <w:tab w:val="left" w:pos="1276"/>
        </w:tabs>
        <w:ind w:firstLine="0"/>
        <w:contextualSpacing/>
        <w:jc w:val="both"/>
        <w:rPr>
          <w:sz w:val="24"/>
          <w:szCs w:val="24"/>
        </w:rPr>
      </w:pPr>
      <w:r w:rsidRPr="0057018F">
        <w:rPr>
          <w:sz w:val="24"/>
          <w:szCs w:val="24"/>
        </w:rPr>
        <w:t>3.2.12.2.1.</w:t>
      </w:r>
      <w:r w:rsidRPr="0057018F">
        <w:rPr>
          <w:sz w:val="24"/>
          <w:szCs w:val="24"/>
        </w:rPr>
        <w:tab/>
        <w:t>Katalītiskais atgāzu neitralizators: ir/ nav</w:t>
      </w:r>
      <w:r w:rsidRPr="0057018F">
        <w:rPr>
          <w:sz w:val="24"/>
          <w:szCs w:val="24"/>
          <w:vertAlign w:val="superscript"/>
        </w:rPr>
        <w:t>(1)</w:t>
      </w:r>
    </w:p>
    <w:p w14:paraId="5F25F4D2" w14:textId="77777777" w:rsidR="000C1098" w:rsidRPr="0057018F" w:rsidRDefault="000C1098" w:rsidP="000C1098">
      <w:pPr>
        <w:pStyle w:val="Ministry"/>
        <w:tabs>
          <w:tab w:val="left" w:pos="1276"/>
        </w:tabs>
        <w:ind w:firstLine="0"/>
        <w:contextualSpacing/>
        <w:jc w:val="both"/>
        <w:rPr>
          <w:sz w:val="24"/>
          <w:szCs w:val="24"/>
        </w:rPr>
      </w:pPr>
      <w:r w:rsidRPr="0057018F">
        <w:rPr>
          <w:sz w:val="24"/>
          <w:szCs w:val="24"/>
        </w:rPr>
        <w:t>3.2.12.2.2.</w:t>
      </w:r>
      <w:r w:rsidRPr="0057018F">
        <w:rPr>
          <w:sz w:val="24"/>
          <w:szCs w:val="24"/>
        </w:rPr>
        <w:tab/>
        <w:t>Skābekļa zonde: ir/ nav</w:t>
      </w:r>
      <w:r w:rsidRPr="0057018F">
        <w:rPr>
          <w:sz w:val="24"/>
          <w:szCs w:val="24"/>
          <w:vertAlign w:val="superscript"/>
        </w:rPr>
        <w:t>(1)</w:t>
      </w:r>
    </w:p>
    <w:p w14:paraId="4E2E0E41" w14:textId="77777777" w:rsidR="000C1098" w:rsidRPr="0057018F" w:rsidRDefault="000C1098" w:rsidP="000C1098">
      <w:pPr>
        <w:pStyle w:val="Ministry"/>
        <w:tabs>
          <w:tab w:val="left" w:pos="1276"/>
        </w:tabs>
        <w:ind w:firstLine="0"/>
        <w:contextualSpacing/>
        <w:jc w:val="both"/>
        <w:rPr>
          <w:sz w:val="24"/>
          <w:szCs w:val="24"/>
        </w:rPr>
      </w:pPr>
      <w:r w:rsidRPr="0057018F">
        <w:rPr>
          <w:sz w:val="24"/>
          <w:szCs w:val="24"/>
        </w:rPr>
        <w:t>3.2.12.2.4.</w:t>
      </w:r>
      <w:r w:rsidRPr="0057018F">
        <w:rPr>
          <w:sz w:val="24"/>
          <w:szCs w:val="24"/>
        </w:rPr>
        <w:tab/>
        <w:t>Izplūdes gāzu recirkulācija: ir/ nav</w:t>
      </w:r>
      <w:r w:rsidRPr="0057018F">
        <w:rPr>
          <w:sz w:val="24"/>
          <w:szCs w:val="24"/>
          <w:vertAlign w:val="superscript"/>
        </w:rPr>
        <w:t>(1)</w:t>
      </w:r>
    </w:p>
    <w:p w14:paraId="57E5B804" w14:textId="77777777" w:rsidR="000C1098" w:rsidRPr="0057018F" w:rsidRDefault="000C1098" w:rsidP="000C1098">
      <w:pPr>
        <w:pStyle w:val="Ministry"/>
        <w:numPr>
          <w:ilvl w:val="2"/>
          <w:numId w:val="10"/>
        </w:numPr>
        <w:tabs>
          <w:tab w:val="clear" w:pos="1425"/>
        </w:tabs>
        <w:ind w:left="0" w:hanging="7"/>
        <w:contextualSpacing/>
        <w:jc w:val="both"/>
        <w:rPr>
          <w:sz w:val="24"/>
          <w:szCs w:val="24"/>
        </w:rPr>
      </w:pPr>
      <w:r w:rsidRPr="0057018F">
        <w:rPr>
          <w:sz w:val="24"/>
          <w:szCs w:val="24"/>
        </w:rPr>
        <w:lastRenderedPageBreak/>
        <w:t>Absorbcijas koeficienta atrašanās vieta:………………................….…</w:t>
      </w:r>
    </w:p>
    <w:p w14:paraId="22D15A94"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4.2.</w:t>
      </w:r>
      <w:r w:rsidRPr="0057018F">
        <w:rPr>
          <w:sz w:val="24"/>
          <w:szCs w:val="24"/>
        </w:rPr>
        <w:tab/>
        <w:t>Transmisijas tips: ................................……………………………………..</w:t>
      </w:r>
    </w:p>
    <w:p w14:paraId="548CB389"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4.5.1.</w:t>
      </w:r>
      <w:r w:rsidRPr="0057018F">
        <w:rPr>
          <w:sz w:val="24"/>
          <w:szCs w:val="24"/>
        </w:rPr>
        <w:tab/>
        <w:t>Pārnesumu kārbas tips: …………………………………………………….</w:t>
      </w:r>
    </w:p>
    <w:p w14:paraId="34D06B75"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4.7.</w:t>
      </w:r>
      <w:r w:rsidRPr="0057018F">
        <w:rPr>
          <w:sz w:val="24"/>
          <w:szCs w:val="24"/>
        </w:rPr>
        <w:tab/>
        <w:t>Transportlīdzekļa maksimālais konstruktīvais ātrums (km/h): ….…….......</w:t>
      </w:r>
    </w:p>
    <w:p w14:paraId="3AB7356E" w14:textId="77777777" w:rsidR="000C1098" w:rsidRPr="0057018F" w:rsidRDefault="000C1098" w:rsidP="000C1098">
      <w:pPr>
        <w:pStyle w:val="Ministry"/>
        <w:tabs>
          <w:tab w:val="left" w:pos="993"/>
        </w:tabs>
        <w:ind w:left="1560" w:hanging="1560"/>
        <w:contextualSpacing/>
        <w:jc w:val="both"/>
        <w:rPr>
          <w:sz w:val="24"/>
          <w:szCs w:val="24"/>
        </w:rPr>
      </w:pPr>
      <w:r w:rsidRPr="0057018F">
        <w:rPr>
          <w:sz w:val="24"/>
          <w:szCs w:val="24"/>
        </w:rPr>
        <w:t>6.6.1.</w:t>
      </w:r>
      <w:r w:rsidRPr="0057018F">
        <w:rPr>
          <w:sz w:val="24"/>
          <w:szCs w:val="24"/>
        </w:rPr>
        <w:tab/>
        <w:t>Riepas/diska kombinācija(-s)</w:t>
      </w:r>
    </w:p>
    <w:p w14:paraId="21899335" w14:textId="77777777" w:rsidR="000C1098" w:rsidRPr="0057018F" w:rsidRDefault="000C1098" w:rsidP="000C1098">
      <w:pPr>
        <w:pStyle w:val="Ministry"/>
        <w:tabs>
          <w:tab w:val="left" w:pos="1134"/>
        </w:tabs>
        <w:ind w:firstLine="0"/>
        <w:contextualSpacing/>
        <w:jc w:val="both"/>
        <w:rPr>
          <w:sz w:val="24"/>
          <w:szCs w:val="24"/>
        </w:rPr>
      </w:pPr>
      <w:r w:rsidRPr="0057018F">
        <w:rPr>
          <w:sz w:val="24"/>
          <w:szCs w:val="24"/>
        </w:rPr>
        <w:t>6.6.1.1.1.</w:t>
      </w:r>
      <w:r w:rsidRPr="0057018F">
        <w:rPr>
          <w:sz w:val="24"/>
          <w:szCs w:val="24"/>
        </w:rPr>
        <w:tab/>
        <w:t>1.ass: ..........................................….…................................................……</w:t>
      </w:r>
    </w:p>
    <w:p w14:paraId="35E10E5A" w14:textId="77777777" w:rsidR="000C1098" w:rsidRPr="0057018F" w:rsidRDefault="000C1098" w:rsidP="000C1098">
      <w:pPr>
        <w:pStyle w:val="Ministry"/>
        <w:tabs>
          <w:tab w:val="left" w:pos="1134"/>
        </w:tabs>
        <w:ind w:firstLine="0"/>
        <w:contextualSpacing/>
        <w:jc w:val="both"/>
        <w:rPr>
          <w:sz w:val="24"/>
          <w:szCs w:val="24"/>
        </w:rPr>
      </w:pPr>
      <w:r w:rsidRPr="0057018F">
        <w:rPr>
          <w:sz w:val="24"/>
          <w:szCs w:val="24"/>
        </w:rPr>
        <w:t>6.6.1.1.2.</w:t>
      </w:r>
      <w:r w:rsidRPr="0057018F">
        <w:rPr>
          <w:sz w:val="24"/>
          <w:szCs w:val="24"/>
        </w:rPr>
        <w:tab/>
        <w:t>2.ass: ...................................................................…...…....................…utt.</w:t>
      </w:r>
    </w:p>
    <w:p w14:paraId="15F07215"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6.6.1.2.</w:t>
      </w:r>
      <w:r w:rsidRPr="0057018F">
        <w:rPr>
          <w:sz w:val="24"/>
          <w:szCs w:val="24"/>
        </w:rPr>
        <w:tab/>
        <w:t>Rezerves ritenis, ja ir: ……………………………………………………...</w:t>
      </w:r>
    </w:p>
    <w:p w14:paraId="44554BDF"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7.2.</w:t>
      </w:r>
      <w:r w:rsidRPr="0057018F">
        <w:rPr>
          <w:sz w:val="24"/>
          <w:szCs w:val="24"/>
        </w:rPr>
        <w:tab/>
        <w:t>Stūres iekārtas mehānisma tips: …………………………………………...</w:t>
      </w:r>
    </w:p>
    <w:p w14:paraId="174C855A"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7.2.3.</w:t>
      </w:r>
      <w:r w:rsidRPr="0057018F">
        <w:rPr>
          <w:sz w:val="24"/>
          <w:szCs w:val="24"/>
        </w:rPr>
        <w:tab/>
        <w:t>Pastiprināšanas metode, ja ir: ...........................................................………</w:t>
      </w:r>
    </w:p>
    <w:p w14:paraId="6DA49147"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8.5.</w:t>
      </w:r>
      <w:r w:rsidRPr="0057018F">
        <w:rPr>
          <w:sz w:val="24"/>
          <w:szCs w:val="24"/>
        </w:rPr>
        <w:tab/>
        <w:t>Antibloķēšanas sistēma (ABS): ir/ nav</w:t>
      </w:r>
      <w:r w:rsidRPr="0057018F">
        <w:rPr>
          <w:sz w:val="24"/>
          <w:szCs w:val="24"/>
          <w:vertAlign w:val="superscript"/>
        </w:rPr>
        <w:t>(1)</w:t>
      </w:r>
    </w:p>
    <w:p w14:paraId="5D664ADA"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9.1.</w:t>
      </w:r>
      <w:r w:rsidRPr="0057018F">
        <w:rPr>
          <w:sz w:val="24"/>
          <w:szCs w:val="24"/>
        </w:rPr>
        <w:tab/>
        <w:t>Virsbūves tips: ……………………………………………………………..</w:t>
      </w:r>
    </w:p>
    <w:p w14:paraId="385262FD" w14:textId="77777777" w:rsidR="000C1098" w:rsidRPr="0057018F" w:rsidRDefault="000C1098" w:rsidP="000C1098">
      <w:pPr>
        <w:pStyle w:val="Ministry"/>
        <w:tabs>
          <w:tab w:val="left" w:pos="993"/>
        </w:tabs>
        <w:ind w:firstLine="0"/>
        <w:contextualSpacing/>
        <w:jc w:val="both"/>
        <w:rPr>
          <w:sz w:val="24"/>
          <w:szCs w:val="24"/>
        </w:rPr>
      </w:pPr>
      <w:r w:rsidRPr="0057018F">
        <w:rPr>
          <w:sz w:val="24"/>
          <w:szCs w:val="24"/>
        </w:rPr>
        <w:t>9.3.1.</w:t>
      </w:r>
      <w:r w:rsidRPr="0057018F">
        <w:rPr>
          <w:sz w:val="24"/>
          <w:szCs w:val="24"/>
        </w:rPr>
        <w:tab/>
        <w:t>Durvju izvietojums un skaits: .….............…..........................……...........…</w:t>
      </w:r>
    </w:p>
    <w:p w14:paraId="4BAC5CED" w14:textId="77777777" w:rsidR="000C1098" w:rsidRPr="0057018F" w:rsidRDefault="000C1098" w:rsidP="000C1098">
      <w:pPr>
        <w:pStyle w:val="Ministry"/>
        <w:numPr>
          <w:ilvl w:val="2"/>
          <w:numId w:val="38"/>
        </w:numPr>
        <w:contextualSpacing/>
        <w:jc w:val="both"/>
        <w:rPr>
          <w:sz w:val="24"/>
          <w:szCs w:val="24"/>
        </w:rPr>
      </w:pPr>
      <w:r w:rsidRPr="0057018F">
        <w:rPr>
          <w:sz w:val="24"/>
          <w:szCs w:val="24"/>
        </w:rPr>
        <w:t>Sēdvietu skaits un izvietojums: .....................……………………………...</w:t>
      </w:r>
    </w:p>
    <w:p w14:paraId="2E75C1D9" w14:textId="77777777" w:rsidR="000C1098" w:rsidRPr="0057018F" w:rsidRDefault="000C1098" w:rsidP="000C1098">
      <w:pPr>
        <w:pStyle w:val="Ministry"/>
        <w:numPr>
          <w:ilvl w:val="1"/>
          <w:numId w:val="39"/>
        </w:numPr>
        <w:contextualSpacing/>
        <w:jc w:val="both"/>
        <w:rPr>
          <w:sz w:val="24"/>
          <w:szCs w:val="24"/>
        </w:rPr>
      </w:pPr>
      <w:r w:rsidRPr="0057018F">
        <w:rPr>
          <w:sz w:val="24"/>
          <w:szCs w:val="24"/>
        </w:rPr>
        <w:t>Uzstādītās sakabes ierīces klase un tips: ..........……...………………….....</w:t>
      </w:r>
    </w:p>
    <w:p w14:paraId="769A5BD3" w14:textId="77777777" w:rsidR="000C1098" w:rsidRPr="0057018F" w:rsidRDefault="000C1098" w:rsidP="000C1098">
      <w:pPr>
        <w:pStyle w:val="Ministry"/>
        <w:tabs>
          <w:tab w:val="left" w:pos="993"/>
        </w:tabs>
        <w:ind w:firstLine="0"/>
        <w:contextualSpacing/>
        <w:rPr>
          <w:sz w:val="24"/>
          <w:szCs w:val="24"/>
        </w:rPr>
      </w:pPr>
      <w:r w:rsidRPr="0057018F">
        <w:rPr>
          <w:sz w:val="24"/>
          <w:szCs w:val="24"/>
        </w:rPr>
        <w:t>13.1.</w:t>
      </w:r>
      <w:r w:rsidRPr="0057018F">
        <w:rPr>
          <w:sz w:val="24"/>
          <w:szCs w:val="24"/>
        </w:rPr>
        <w:tab/>
        <w:t>Autobusa klase: ............................................................................................</w:t>
      </w:r>
    </w:p>
    <w:p w14:paraId="1AC19E1F" w14:textId="77777777" w:rsidR="000C1098" w:rsidRPr="0057018F" w:rsidRDefault="000C1098" w:rsidP="000C1098">
      <w:pPr>
        <w:pStyle w:val="Ministry"/>
        <w:tabs>
          <w:tab w:val="left" w:pos="993"/>
        </w:tabs>
        <w:ind w:firstLine="0"/>
        <w:contextualSpacing/>
        <w:rPr>
          <w:sz w:val="24"/>
          <w:szCs w:val="24"/>
        </w:rPr>
      </w:pPr>
      <w:r w:rsidRPr="0057018F">
        <w:rPr>
          <w:sz w:val="24"/>
          <w:szCs w:val="24"/>
        </w:rPr>
        <w:t>13.3.5.</w:t>
      </w:r>
      <w:r w:rsidRPr="0057018F">
        <w:rPr>
          <w:sz w:val="24"/>
          <w:szCs w:val="24"/>
        </w:rPr>
        <w:tab/>
        <w:t>Pasažieru stāvvietu skaits: ............................................................................</w:t>
      </w:r>
    </w:p>
    <w:p w14:paraId="10DBD778" w14:textId="77777777" w:rsidR="000C1098" w:rsidRPr="0057018F" w:rsidRDefault="000C1098" w:rsidP="000C1098">
      <w:pPr>
        <w:pStyle w:val="Ministry"/>
        <w:tabs>
          <w:tab w:val="left" w:pos="993"/>
        </w:tabs>
        <w:ind w:firstLine="0"/>
        <w:contextualSpacing/>
        <w:rPr>
          <w:sz w:val="24"/>
          <w:szCs w:val="24"/>
        </w:rPr>
      </w:pPr>
      <w:r w:rsidRPr="0057018F">
        <w:rPr>
          <w:sz w:val="24"/>
          <w:szCs w:val="24"/>
        </w:rPr>
        <w:t>13.4.1.</w:t>
      </w:r>
      <w:r w:rsidRPr="0057018F">
        <w:rPr>
          <w:sz w:val="24"/>
          <w:szCs w:val="24"/>
        </w:rPr>
        <w:tab/>
        <w:t>Kopējais pasažieru sēdvietu skaits: ..............................................................</w:t>
      </w:r>
    </w:p>
    <w:p w14:paraId="5CE5BFA7" w14:textId="77777777" w:rsidR="000C1098" w:rsidRPr="0057018F" w:rsidRDefault="000C1098" w:rsidP="000C1098">
      <w:pPr>
        <w:pStyle w:val="Ministry"/>
        <w:tabs>
          <w:tab w:val="left" w:pos="993"/>
        </w:tabs>
        <w:ind w:firstLine="0"/>
        <w:contextualSpacing/>
        <w:rPr>
          <w:sz w:val="24"/>
          <w:szCs w:val="24"/>
        </w:rPr>
      </w:pPr>
      <w:r w:rsidRPr="0057018F">
        <w:rPr>
          <w:sz w:val="24"/>
          <w:szCs w:val="24"/>
        </w:rPr>
        <w:t>45.</w:t>
      </w:r>
      <w:r w:rsidRPr="0057018F">
        <w:rPr>
          <w:sz w:val="24"/>
          <w:szCs w:val="24"/>
        </w:rPr>
        <w:tab/>
        <w:t>Trokšņu līmenis:</w:t>
      </w:r>
    </w:p>
    <w:p w14:paraId="74F6582F" w14:textId="77777777" w:rsidR="000C1098" w:rsidRPr="0057018F" w:rsidRDefault="000C1098" w:rsidP="000C1098">
      <w:pPr>
        <w:pStyle w:val="Ministry"/>
        <w:tabs>
          <w:tab w:val="left" w:pos="993"/>
        </w:tabs>
        <w:ind w:firstLine="0"/>
        <w:contextualSpacing/>
        <w:rPr>
          <w:sz w:val="24"/>
          <w:szCs w:val="24"/>
          <w:vertAlign w:val="superscript"/>
        </w:rPr>
      </w:pPr>
      <w:r w:rsidRPr="0057018F">
        <w:rPr>
          <w:sz w:val="24"/>
          <w:szCs w:val="24"/>
        </w:rPr>
        <w:tab/>
        <w:t>Statiskā stāvoklī.……………..dB(A) pie motora apgriezieniem:...min</w:t>
      </w:r>
      <w:r w:rsidRPr="0057018F">
        <w:rPr>
          <w:sz w:val="24"/>
          <w:szCs w:val="24"/>
          <w:vertAlign w:val="superscript"/>
        </w:rPr>
        <w:t>-1</w:t>
      </w:r>
    </w:p>
    <w:p w14:paraId="29A20035" w14:textId="77777777" w:rsidR="000C1098" w:rsidRPr="0057018F" w:rsidRDefault="000C1098" w:rsidP="000C1098">
      <w:pPr>
        <w:pStyle w:val="Ministry"/>
        <w:ind w:left="1985" w:firstLine="0"/>
        <w:contextualSpacing/>
        <w:rPr>
          <w:sz w:val="24"/>
          <w:szCs w:val="24"/>
        </w:rPr>
      </w:pPr>
      <w:r w:rsidRPr="0057018F">
        <w:rPr>
          <w:sz w:val="24"/>
          <w:szCs w:val="24"/>
        </w:rPr>
        <w:t>kustībā: …….............dB(A)</w:t>
      </w:r>
    </w:p>
    <w:p w14:paraId="46EEB1EB" w14:textId="77777777" w:rsidR="000C1098" w:rsidRPr="0057018F" w:rsidRDefault="000C1098" w:rsidP="000C1098">
      <w:pPr>
        <w:pStyle w:val="Ministry"/>
        <w:ind w:firstLine="0"/>
        <w:contextualSpacing/>
        <w:rPr>
          <w:sz w:val="24"/>
          <w:szCs w:val="24"/>
        </w:rPr>
      </w:pPr>
      <w:r w:rsidRPr="0057018F">
        <w:rPr>
          <w:sz w:val="24"/>
          <w:szCs w:val="24"/>
        </w:rPr>
        <w:t>46.1.</w:t>
      </w:r>
      <w:r w:rsidRPr="0057018F">
        <w:rPr>
          <w:sz w:val="24"/>
          <w:szCs w:val="24"/>
        </w:rPr>
        <w:tab/>
        <w:t>Izplūdes gāzes: CO: ................; HC: .................; NO</w:t>
      </w:r>
      <w:r w:rsidRPr="0057018F">
        <w:rPr>
          <w:sz w:val="24"/>
          <w:szCs w:val="24"/>
          <w:vertAlign w:val="subscript"/>
        </w:rPr>
        <w:t>x</w:t>
      </w:r>
      <w:r w:rsidRPr="0057018F">
        <w:rPr>
          <w:sz w:val="24"/>
          <w:szCs w:val="24"/>
        </w:rPr>
        <w:t>: ...................;</w:t>
      </w:r>
    </w:p>
    <w:p w14:paraId="4E2C54D8" w14:textId="77777777" w:rsidR="000C1098" w:rsidRPr="0057018F" w:rsidRDefault="000C1098" w:rsidP="000C1098">
      <w:pPr>
        <w:pStyle w:val="Ministry"/>
        <w:ind w:left="1429" w:firstLine="11"/>
        <w:contextualSpacing/>
        <w:rPr>
          <w:sz w:val="24"/>
          <w:szCs w:val="24"/>
        </w:rPr>
      </w:pPr>
      <w:r w:rsidRPr="0057018F">
        <w:rPr>
          <w:sz w:val="24"/>
          <w:szCs w:val="24"/>
        </w:rPr>
        <w:t>HC+NO</w:t>
      </w:r>
      <w:r w:rsidRPr="0057018F">
        <w:rPr>
          <w:sz w:val="24"/>
          <w:szCs w:val="24"/>
          <w:vertAlign w:val="subscript"/>
        </w:rPr>
        <w:t>x</w:t>
      </w:r>
      <w:r w:rsidRPr="0057018F">
        <w:rPr>
          <w:sz w:val="24"/>
          <w:szCs w:val="24"/>
        </w:rPr>
        <w:t>: .....................; Cietās daļiņas: ....................</w:t>
      </w:r>
    </w:p>
    <w:p w14:paraId="15BFBF75" w14:textId="77777777" w:rsidR="000C1098" w:rsidRPr="0057018F" w:rsidRDefault="000C1098" w:rsidP="000C1098">
      <w:pPr>
        <w:pStyle w:val="Ministry"/>
        <w:ind w:firstLine="0"/>
        <w:contextualSpacing/>
        <w:rPr>
          <w:sz w:val="24"/>
          <w:szCs w:val="24"/>
        </w:rPr>
      </w:pPr>
      <w:r w:rsidRPr="0057018F">
        <w:rPr>
          <w:sz w:val="24"/>
          <w:szCs w:val="24"/>
        </w:rPr>
        <w:t>46.2.</w:t>
      </w:r>
      <w:r w:rsidRPr="0057018F">
        <w:rPr>
          <w:sz w:val="24"/>
          <w:szCs w:val="24"/>
        </w:rPr>
        <w:tab/>
        <w:t>CO</w:t>
      </w:r>
      <w:r w:rsidRPr="0057018F">
        <w:rPr>
          <w:sz w:val="24"/>
          <w:szCs w:val="24"/>
          <w:vertAlign w:val="subscript"/>
        </w:rPr>
        <w:t>2</w:t>
      </w:r>
      <w:r w:rsidRPr="0057018F">
        <w:rPr>
          <w:sz w:val="24"/>
          <w:szCs w:val="24"/>
        </w:rPr>
        <w:t xml:space="preserve"> /degvielas patēriņš: CO</w:t>
      </w:r>
      <w:r w:rsidRPr="0057018F">
        <w:rPr>
          <w:sz w:val="24"/>
          <w:szCs w:val="24"/>
          <w:vertAlign w:val="subscript"/>
        </w:rPr>
        <w:t>2</w:t>
      </w:r>
      <w:r w:rsidRPr="0057018F">
        <w:rPr>
          <w:sz w:val="24"/>
          <w:szCs w:val="24"/>
        </w:rPr>
        <w:t>: ............................ g/km</w:t>
      </w:r>
    </w:p>
    <w:p w14:paraId="7820AEF0" w14:textId="77777777" w:rsidR="000C1098" w:rsidRPr="0057018F" w:rsidRDefault="000C1098" w:rsidP="000C1098">
      <w:pPr>
        <w:pStyle w:val="Ministry"/>
        <w:ind w:firstLine="0"/>
        <w:contextualSpacing/>
        <w:rPr>
          <w:sz w:val="24"/>
          <w:szCs w:val="24"/>
        </w:rPr>
      </w:pPr>
      <w:r w:rsidRPr="0057018F">
        <w:rPr>
          <w:sz w:val="24"/>
          <w:szCs w:val="24"/>
        </w:rPr>
        <w:t>Pilsētas ciklā: .........……….. l/100 km;  ārpilsētas ciklā: .............….......... l/100 km</w:t>
      </w:r>
    </w:p>
    <w:p w14:paraId="18E41950" w14:textId="77777777" w:rsidR="000C1098" w:rsidRPr="0057018F" w:rsidRDefault="000C1098" w:rsidP="000C1098">
      <w:pPr>
        <w:pStyle w:val="Ministry"/>
        <w:ind w:firstLine="0"/>
        <w:contextualSpacing/>
        <w:rPr>
          <w:sz w:val="24"/>
          <w:szCs w:val="24"/>
        </w:rPr>
      </w:pPr>
      <w:r w:rsidRPr="0057018F">
        <w:rPr>
          <w:sz w:val="24"/>
          <w:szCs w:val="24"/>
        </w:rPr>
        <w:t>Kombinētais: ..........................................................................…................. l/100 km</w:t>
      </w:r>
    </w:p>
    <w:p w14:paraId="01ABC9BD" w14:textId="77777777" w:rsidR="000C1098" w:rsidRPr="0057018F" w:rsidRDefault="000C1098" w:rsidP="000C1098">
      <w:pPr>
        <w:pStyle w:val="Ministry"/>
        <w:ind w:firstLine="0"/>
        <w:contextualSpacing/>
        <w:rPr>
          <w:sz w:val="24"/>
          <w:szCs w:val="24"/>
        </w:rPr>
      </w:pPr>
      <w:r w:rsidRPr="0057018F">
        <w:rPr>
          <w:sz w:val="24"/>
          <w:szCs w:val="24"/>
        </w:rPr>
        <w:t>50.</w:t>
      </w:r>
      <w:r w:rsidRPr="0057018F">
        <w:rPr>
          <w:sz w:val="24"/>
          <w:szCs w:val="24"/>
        </w:rPr>
        <w:tab/>
        <w:t>Piezīmes: ..........................................................................................................</w:t>
      </w:r>
    </w:p>
    <w:p w14:paraId="36670990" w14:textId="77777777" w:rsidR="000C1098" w:rsidRPr="0057018F" w:rsidRDefault="000C1098" w:rsidP="000C1098">
      <w:pPr>
        <w:pStyle w:val="Ministry"/>
        <w:ind w:firstLine="0"/>
        <w:contextualSpacing/>
        <w:rPr>
          <w:sz w:val="24"/>
          <w:szCs w:val="24"/>
        </w:rPr>
      </w:pPr>
    </w:p>
    <w:p w14:paraId="29E6B21B" w14:textId="77777777" w:rsidR="000C1098" w:rsidRPr="0057018F" w:rsidRDefault="000C1098" w:rsidP="000C1098">
      <w:pPr>
        <w:pStyle w:val="Ministry"/>
        <w:ind w:firstLine="0"/>
        <w:contextualSpacing/>
        <w:jc w:val="both"/>
        <w:rPr>
          <w:sz w:val="24"/>
          <w:szCs w:val="24"/>
        </w:rPr>
      </w:pPr>
      <w:r w:rsidRPr="0057018F">
        <w:rPr>
          <w:sz w:val="24"/>
          <w:szCs w:val="24"/>
        </w:rPr>
        <w:t>atbilst tam pievienotajam tehniskajam aprakstam un Ministru kabineta ….. gada ……..….noteikumu Nr…. prasībām.</w:t>
      </w:r>
    </w:p>
    <w:p w14:paraId="124B89A8" w14:textId="77777777" w:rsidR="000C1098" w:rsidRPr="0057018F" w:rsidRDefault="000C1098" w:rsidP="000C1098">
      <w:pPr>
        <w:pStyle w:val="Ministry"/>
        <w:ind w:firstLine="0"/>
        <w:contextualSpacing/>
        <w:jc w:val="both"/>
        <w:rPr>
          <w:sz w:val="24"/>
          <w:szCs w:val="24"/>
        </w:rPr>
      </w:pPr>
    </w:p>
    <w:p w14:paraId="76ECAF52" w14:textId="77777777" w:rsidR="000C1098" w:rsidRPr="0057018F" w:rsidRDefault="000C1098" w:rsidP="000C1098">
      <w:pPr>
        <w:pStyle w:val="Ministry"/>
        <w:ind w:firstLine="0"/>
        <w:contextualSpacing/>
        <w:jc w:val="both"/>
        <w:rPr>
          <w:sz w:val="24"/>
          <w:szCs w:val="24"/>
        </w:rPr>
      </w:pPr>
      <w:r w:rsidRPr="0057018F">
        <w:rPr>
          <w:sz w:val="24"/>
          <w:szCs w:val="24"/>
        </w:rPr>
        <w:t>Šim transportlīdzeklim piešķirts individuāla transportlīdzekļa apstiprinājums ar numuru ……………………………………………………………………………...</w:t>
      </w:r>
    </w:p>
    <w:p w14:paraId="710ECCF4" w14:textId="77777777" w:rsidR="000C1098" w:rsidRPr="0057018F" w:rsidRDefault="000C1098" w:rsidP="000C1098">
      <w:pPr>
        <w:pStyle w:val="Ministry"/>
        <w:ind w:firstLine="0"/>
        <w:contextualSpacing/>
        <w:jc w:val="both"/>
        <w:rPr>
          <w:sz w:val="24"/>
          <w:szCs w:val="24"/>
        </w:rPr>
      </w:pPr>
    </w:p>
    <w:p w14:paraId="5FD9A9B2" w14:textId="77777777" w:rsidR="000C1098" w:rsidRPr="0057018F" w:rsidRDefault="000C1098" w:rsidP="000C1098">
      <w:pPr>
        <w:pStyle w:val="Ministry"/>
        <w:ind w:firstLine="0"/>
        <w:contextualSpacing/>
        <w:jc w:val="both"/>
        <w:rPr>
          <w:sz w:val="24"/>
          <w:szCs w:val="24"/>
        </w:rPr>
      </w:pPr>
      <w:r w:rsidRPr="0057018F">
        <w:rPr>
          <w:sz w:val="24"/>
          <w:szCs w:val="24"/>
        </w:rPr>
        <w:t>un transportlīdzeklis var tikt pastāvīgi reģistrēts Latvijā bez papildus atbilstības novērtēšanas procedūrām.</w:t>
      </w:r>
    </w:p>
    <w:tbl>
      <w:tblPr>
        <w:tblW w:w="0" w:type="auto"/>
        <w:tblLayout w:type="fixed"/>
        <w:tblLook w:val="0000" w:firstRow="0" w:lastRow="0" w:firstColumn="0" w:lastColumn="0" w:noHBand="0" w:noVBand="0"/>
      </w:tblPr>
      <w:tblGrid>
        <w:gridCol w:w="4785"/>
        <w:gridCol w:w="4785"/>
      </w:tblGrid>
      <w:tr w:rsidR="000C1098" w:rsidRPr="0057018F" w14:paraId="6D797645" w14:textId="77777777" w:rsidTr="000C1098">
        <w:tblPrEx>
          <w:tblCellMar>
            <w:top w:w="0" w:type="dxa"/>
            <w:bottom w:w="0" w:type="dxa"/>
          </w:tblCellMar>
        </w:tblPrEx>
        <w:trPr>
          <w:trHeight w:val="507"/>
        </w:trPr>
        <w:tc>
          <w:tcPr>
            <w:tcW w:w="4785" w:type="dxa"/>
          </w:tcPr>
          <w:p w14:paraId="3C4FF1A6" w14:textId="77777777" w:rsidR="000C1098" w:rsidRPr="0057018F" w:rsidRDefault="000C1098" w:rsidP="000C1098">
            <w:pPr>
              <w:pStyle w:val="Ministry"/>
              <w:ind w:firstLine="0"/>
              <w:contextualSpacing/>
              <w:jc w:val="both"/>
              <w:rPr>
                <w:sz w:val="24"/>
                <w:szCs w:val="24"/>
              </w:rPr>
            </w:pPr>
            <w:r w:rsidRPr="0057018F">
              <w:rPr>
                <w:sz w:val="24"/>
                <w:szCs w:val="24"/>
              </w:rPr>
              <w:t>………………………</w:t>
            </w:r>
          </w:p>
          <w:p w14:paraId="61F63AEE" w14:textId="77777777" w:rsidR="000C1098" w:rsidRPr="0057018F" w:rsidRDefault="000C1098" w:rsidP="000C1098">
            <w:pPr>
              <w:pStyle w:val="Ministry"/>
              <w:ind w:firstLine="0"/>
              <w:contextualSpacing/>
              <w:jc w:val="both"/>
              <w:rPr>
                <w:sz w:val="24"/>
                <w:szCs w:val="24"/>
                <w:vertAlign w:val="superscript"/>
              </w:rPr>
            </w:pPr>
            <w:r w:rsidRPr="0057018F">
              <w:rPr>
                <w:sz w:val="24"/>
                <w:szCs w:val="24"/>
                <w:vertAlign w:val="superscript"/>
              </w:rPr>
              <w:t>(izdošanas vieta)</w:t>
            </w:r>
          </w:p>
        </w:tc>
        <w:tc>
          <w:tcPr>
            <w:tcW w:w="4785" w:type="dxa"/>
          </w:tcPr>
          <w:p w14:paraId="3E3F9D32" w14:textId="77777777" w:rsidR="000C1098" w:rsidRPr="0057018F" w:rsidRDefault="000C1098" w:rsidP="000C1098">
            <w:pPr>
              <w:pStyle w:val="Ministry"/>
              <w:ind w:firstLine="0"/>
              <w:contextualSpacing/>
              <w:jc w:val="both"/>
              <w:rPr>
                <w:sz w:val="24"/>
                <w:szCs w:val="24"/>
              </w:rPr>
            </w:pPr>
            <w:r w:rsidRPr="0057018F">
              <w:rPr>
                <w:sz w:val="24"/>
                <w:szCs w:val="24"/>
              </w:rPr>
              <w:t>……………………</w:t>
            </w:r>
          </w:p>
          <w:p w14:paraId="297E4DC0" w14:textId="77777777" w:rsidR="000C1098" w:rsidRPr="0057018F" w:rsidRDefault="000C1098" w:rsidP="000C1098">
            <w:pPr>
              <w:pStyle w:val="Ministry"/>
              <w:ind w:firstLine="0"/>
              <w:contextualSpacing/>
              <w:jc w:val="both"/>
              <w:rPr>
                <w:sz w:val="24"/>
                <w:szCs w:val="24"/>
                <w:vertAlign w:val="superscript"/>
              </w:rPr>
            </w:pPr>
            <w:r w:rsidRPr="0057018F">
              <w:rPr>
                <w:sz w:val="24"/>
                <w:szCs w:val="24"/>
                <w:vertAlign w:val="superscript"/>
              </w:rPr>
              <w:t>(datums)</w:t>
            </w:r>
          </w:p>
        </w:tc>
      </w:tr>
      <w:tr w:rsidR="000C1098" w:rsidRPr="0057018F" w14:paraId="09AB69A7" w14:textId="77777777" w:rsidTr="000C1098">
        <w:tblPrEx>
          <w:tblCellMar>
            <w:top w:w="0" w:type="dxa"/>
            <w:bottom w:w="0" w:type="dxa"/>
          </w:tblCellMar>
        </w:tblPrEx>
        <w:trPr>
          <w:trHeight w:val="573"/>
        </w:trPr>
        <w:tc>
          <w:tcPr>
            <w:tcW w:w="4785" w:type="dxa"/>
          </w:tcPr>
          <w:p w14:paraId="67BB25C2" w14:textId="77777777" w:rsidR="000C1098" w:rsidRPr="0057018F" w:rsidRDefault="000C1098" w:rsidP="000C1098">
            <w:pPr>
              <w:pStyle w:val="Ministry"/>
              <w:ind w:firstLine="0"/>
              <w:contextualSpacing/>
              <w:jc w:val="both"/>
              <w:rPr>
                <w:sz w:val="24"/>
                <w:szCs w:val="24"/>
              </w:rPr>
            </w:pPr>
            <w:r w:rsidRPr="0057018F">
              <w:rPr>
                <w:sz w:val="24"/>
                <w:szCs w:val="24"/>
              </w:rPr>
              <w:t>……………………….</w:t>
            </w:r>
          </w:p>
          <w:p w14:paraId="11A46483" w14:textId="77777777" w:rsidR="000C1098" w:rsidRPr="0057018F" w:rsidRDefault="000C1098" w:rsidP="000C1098">
            <w:pPr>
              <w:pStyle w:val="Ministry"/>
              <w:ind w:firstLine="0"/>
              <w:contextualSpacing/>
              <w:jc w:val="both"/>
              <w:rPr>
                <w:sz w:val="24"/>
                <w:szCs w:val="24"/>
                <w:vertAlign w:val="superscript"/>
              </w:rPr>
            </w:pPr>
            <w:r w:rsidRPr="0057018F">
              <w:rPr>
                <w:sz w:val="24"/>
                <w:szCs w:val="24"/>
                <w:vertAlign w:val="superscript"/>
              </w:rPr>
              <w:t>(paraksts)</w:t>
            </w:r>
          </w:p>
        </w:tc>
        <w:tc>
          <w:tcPr>
            <w:tcW w:w="4785" w:type="dxa"/>
          </w:tcPr>
          <w:p w14:paraId="6AB0B1AE" w14:textId="77777777" w:rsidR="000C1098" w:rsidRPr="0057018F" w:rsidRDefault="000C1098" w:rsidP="000C1098">
            <w:pPr>
              <w:pStyle w:val="Ministry"/>
              <w:ind w:firstLine="0"/>
              <w:contextualSpacing/>
              <w:jc w:val="both"/>
              <w:rPr>
                <w:sz w:val="24"/>
                <w:szCs w:val="24"/>
              </w:rPr>
            </w:pPr>
            <w:r w:rsidRPr="0057018F">
              <w:rPr>
                <w:sz w:val="24"/>
                <w:szCs w:val="24"/>
              </w:rPr>
              <w:t>……………………</w:t>
            </w:r>
          </w:p>
          <w:p w14:paraId="179D53FA" w14:textId="77777777" w:rsidR="000C1098" w:rsidRPr="0057018F" w:rsidRDefault="000C1098" w:rsidP="000C1098">
            <w:pPr>
              <w:pStyle w:val="Ministry"/>
              <w:ind w:firstLine="0"/>
              <w:contextualSpacing/>
              <w:jc w:val="both"/>
              <w:rPr>
                <w:sz w:val="24"/>
                <w:szCs w:val="24"/>
                <w:vertAlign w:val="superscript"/>
              </w:rPr>
            </w:pPr>
            <w:r w:rsidRPr="0057018F">
              <w:rPr>
                <w:sz w:val="24"/>
                <w:szCs w:val="24"/>
                <w:vertAlign w:val="superscript"/>
              </w:rPr>
              <w:t>(ieņemamais amats)</w:t>
            </w:r>
          </w:p>
        </w:tc>
      </w:tr>
    </w:tbl>
    <w:p w14:paraId="1000D841" w14:textId="77777777" w:rsidR="000C1098" w:rsidRPr="0057018F" w:rsidRDefault="000C1098" w:rsidP="000C1098">
      <w:pPr>
        <w:pStyle w:val="Ministry"/>
        <w:ind w:firstLine="0"/>
        <w:contextualSpacing/>
        <w:jc w:val="both"/>
        <w:rPr>
          <w:sz w:val="24"/>
          <w:szCs w:val="24"/>
        </w:rPr>
      </w:pPr>
      <w:r w:rsidRPr="0057018F">
        <w:rPr>
          <w:sz w:val="24"/>
          <w:szCs w:val="24"/>
        </w:rPr>
        <w:t>_________</w:t>
      </w:r>
    </w:p>
    <w:p w14:paraId="0B74EC04" w14:textId="77777777" w:rsidR="000C1098" w:rsidRPr="0057018F" w:rsidRDefault="000C1098" w:rsidP="000C1098">
      <w:pPr>
        <w:pStyle w:val="Ministry"/>
        <w:tabs>
          <w:tab w:val="left" w:pos="567"/>
        </w:tabs>
        <w:ind w:firstLine="0"/>
        <w:contextualSpacing/>
        <w:jc w:val="both"/>
        <w:rPr>
          <w:sz w:val="24"/>
          <w:szCs w:val="24"/>
        </w:rPr>
      </w:pPr>
      <w:r w:rsidRPr="0057018F">
        <w:rPr>
          <w:sz w:val="24"/>
          <w:szCs w:val="24"/>
          <w:vertAlign w:val="superscript"/>
        </w:rPr>
        <w:t>(1)</w:t>
      </w:r>
      <w:r w:rsidRPr="0057018F">
        <w:rPr>
          <w:sz w:val="24"/>
          <w:szCs w:val="24"/>
          <w:vertAlign w:val="superscript"/>
        </w:rPr>
        <w:tab/>
      </w:r>
      <w:r w:rsidRPr="0057018F">
        <w:rPr>
          <w:sz w:val="24"/>
          <w:szCs w:val="24"/>
        </w:rPr>
        <w:t>Svītrot, kur nav attiecināms.</w:t>
      </w:r>
    </w:p>
    <w:p w14:paraId="1F8F03FC" w14:textId="77777777" w:rsidR="000C1098" w:rsidRPr="0057018F" w:rsidRDefault="000C1098" w:rsidP="000C1098">
      <w:pPr>
        <w:pStyle w:val="Ministry"/>
        <w:tabs>
          <w:tab w:val="left" w:pos="567"/>
        </w:tabs>
        <w:ind w:left="567" w:hanging="567"/>
        <w:contextualSpacing/>
        <w:jc w:val="both"/>
        <w:rPr>
          <w:sz w:val="24"/>
          <w:szCs w:val="24"/>
        </w:rPr>
      </w:pPr>
      <w:r w:rsidRPr="0057018F">
        <w:rPr>
          <w:sz w:val="24"/>
          <w:szCs w:val="24"/>
          <w:vertAlign w:val="superscript"/>
        </w:rPr>
        <w:t>(2)</w:t>
      </w:r>
      <w:r w:rsidRPr="0057018F">
        <w:rPr>
          <w:sz w:val="24"/>
          <w:szCs w:val="24"/>
          <w:vertAlign w:val="superscript"/>
        </w:rPr>
        <w:tab/>
      </w:r>
      <w:r w:rsidRPr="0057018F">
        <w:rPr>
          <w:sz w:val="24"/>
          <w:szCs w:val="24"/>
        </w:rPr>
        <w:t>Norādīt tikai sekojošas pamatkrāsas: balta, dzeltena, oranža, sarkana, violeta, zila, zaļa, pelēka, brūna vai melna.</w:t>
      </w:r>
    </w:p>
    <w:p w14:paraId="4C98ACAB" w14:textId="77777777" w:rsidR="000C1098" w:rsidRPr="0057018F" w:rsidRDefault="000C1098">
      <w:pPr>
        <w:tabs>
          <w:tab w:val="left" w:pos="6804"/>
        </w:tabs>
        <w:ind w:firstLine="709"/>
        <w:jc w:val="both"/>
        <w:rPr>
          <w:sz w:val="24"/>
          <w:szCs w:val="24"/>
        </w:rPr>
      </w:pPr>
    </w:p>
    <w:p w14:paraId="1824F8F6" w14:textId="77777777" w:rsidR="000C1098" w:rsidRPr="0057018F" w:rsidRDefault="000C1098" w:rsidP="007A01E3">
      <w:pPr>
        <w:pStyle w:val="Ministry"/>
        <w:spacing w:before="120"/>
        <w:ind w:firstLine="0"/>
        <w:jc w:val="center"/>
        <w:rPr>
          <w:b/>
          <w:sz w:val="24"/>
          <w:szCs w:val="24"/>
        </w:rPr>
      </w:pPr>
      <w:r w:rsidRPr="0057018F">
        <w:rPr>
          <w:b/>
          <w:sz w:val="24"/>
          <w:szCs w:val="24"/>
        </w:rPr>
        <w:t>Atsevišķu tehnisko priekšrakstu prasību izpilde</w:t>
      </w:r>
    </w:p>
    <w:p w14:paraId="5D6FAADD" w14:textId="77777777" w:rsidR="000C1098" w:rsidRPr="0057018F" w:rsidRDefault="000C1098" w:rsidP="000C1098">
      <w:pPr>
        <w:pStyle w:val="Ministry"/>
        <w:spacing w:before="120"/>
        <w:ind w:firstLine="0"/>
        <w:jc w:val="center"/>
        <w:rPr>
          <w:b/>
          <w:sz w:val="24"/>
          <w:szCs w:val="24"/>
        </w:rPr>
      </w:pPr>
      <w:r w:rsidRPr="0057018F">
        <w:rPr>
          <w:b/>
          <w:sz w:val="24"/>
          <w:szCs w:val="24"/>
        </w:rPr>
        <w:t>I. Tehnisko normatīvu saraksts speciālo transportlīdzekļu apstiprināšanai</w:t>
      </w:r>
    </w:p>
    <w:p w14:paraId="1FFAD4A7" w14:textId="77777777" w:rsidR="000C1098" w:rsidRPr="0057018F" w:rsidRDefault="000C1098" w:rsidP="000C1098">
      <w:pPr>
        <w:pStyle w:val="Ministry"/>
        <w:spacing w:before="120"/>
        <w:ind w:firstLine="0"/>
        <w:jc w:val="center"/>
        <w:rPr>
          <w:b/>
          <w:sz w:val="24"/>
          <w:szCs w:val="24"/>
        </w:rPr>
      </w:pPr>
    </w:p>
    <w:p w14:paraId="74BCC183" w14:textId="77777777" w:rsidR="000C1098" w:rsidRPr="0057018F" w:rsidRDefault="000C1098" w:rsidP="000C1098">
      <w:pPr>
        <w:pStyle w:val="Ministry"/>
        <w:tabs>
          <w:tab w:val="left" w:pos="142"/>
        </w:tabs>
        <w:ind w:firstLine="0"/>
        <w:jc w:val="both"/>
        <w:rPr>
          <w:sz w:val="24"/>
          <w:szCs w:val="24"/>
        </w:rPr>
      </w:pPr>
      <w:r w:rsidRPr="0057018F">
        <w:rPr>
          <w:b/>
          <w:sz w:val="24"/>
          <w:szCs w:val="24"/>
        </w:rPr>
        <w:tab/>
      </w:r>
      <w:r w:rsidRPr="0057018F">
        <w:rPr>
          <w:b/>
          <w:sz w:val="24"/>
          <w:szCs w:val="24"/>
        </w:rPr>
        <w:tab/>
      </w:r>
      <w:r w:rsidRPr="0057018F">
        <w:rPr>
          <w:sz w:val="24"/>
          <w:szCs w:val="24"/>
        </w:rPr>
        <w:t>1. Veicot dzīvojamo transportlīdzekļu, neatliekamās medicīniskās palīdzības transportlīdzekļu un katafalkautomobiļu atbilstības novērtēšanu, piemēro Regulas (EK) Nr. 1060/2008 VI pielikuma 1.papildinājumā noteiktos atvieglojumus.</w:t>
      </w:r>
    </w:p>
    <w:p w14:paraId="0858BD4C" w14:textId="77777777" w:rsidR="000C1098" w:rsidRPr="0057018F" w:rsidRDefault="000C1098" w:rsidP="000C1098">
      <w:pPr>
        <w:pStyle w:val="Ministry"/>
        <w:tabs>
          <w:tab w:val="left" w:pos="142"/>
        </w:tabs>
        <w:ind w:firstLine="0"/>
        <w:jc w:val="both"/>
        <w:rPr>
          <w:sz w:val="24"/>
          <w:szCs w:val="24"/>
        </w:rPr>
      </w:pPr>
    </w:p>
    <w:p w14:paraId="4F62C614" w14:textId="77777777" w:rsidR="000C1098" w:rsidRPr="0057018F" w:rsidRDefault="000C1098" w:rsidP="000C1098">
      <w:pPr>
        <w:pStyle w:val="Ministry"/>
        <w:tabs>
          <w:tab w:val="left" w:pos="142"/>
        </w:tabs>
        <w:ind w:firstLine="0"/>
        <w:jc w:val="both"/>
        <w:rPr>
          <w:sz w:val="24"/>
          <w:szCs w:val="24"/>
        </w:rPr>
      </w:pPr>
      <w:r w:rsidRPr="0057018F">
        <w:rPr>
          <w:sz w:val="24"/>
          <w:szCs w:val="24"/>
        </w:rPr>
        <w:tab/>
      </w:r>
      <w:r w:rsidRPr="0057018F">
        <w:rPr>
          <w:sz w:val="24"/>
          <w:szCs w:val="24"/>
        </w:rPr>
        <w:tab/>
        <w:t>2. Veicot</w:t>
      </w:r>
      <w:r w:rsidRPr="0057018F">
        <w:rPr>
          <w:b/>
          <w:sz w:val="24"/>
          <w:szCs w:val="24"/>
        </w:rPr>
        <w:t xml:space="preserve"> </w:t>
      </w:r>
      <w:r w:rsidRPr="0057018F">
        <w:rPr>
          <w:sz w:val="24"/>
          <w:szCs w:val="24"/>
        </w:rPr>
        <w:t>bruņoto transportlīdzekļu atbilstības novērtēšanu, piemēro Regulas (EK) Nr. 1060/2008 VI pielikuma 2.papildinājumā noteiktos atvieglojumus.</w:t>
      </w:r>
    </w:p>
    <w:p w14:paraId="1B55D352" w14:textId="77777777" w:rsidR="000C1098" w:rsidRPr="0057018F" w:rsidRDefault="000C1098" w:rsidP="000C1098">
      <w:pPr>
        <w:pStyle w:val="Ministry"/>
        <w:tabs>
          <w:tab w:val="left" w:pos="142"/>
        </w:tabs>
        <w:ind w:firstLine="0"/>
        <w:jc w:val="both"/>
        <w:rPr>
          <w:sz w:val="24"/>
          <w:szCs w:val="24"/>
        </w:rPr>
      </w:pPr>
    </w:p>
    <w:p w14:paraId="4698B366" w14:textId="77777777" w:rsidR="000C1098" w:rsidRPr="0057018F" w:rsidRDefault="000C1098" w:rsidP="000C1098">
      <w:pPr>
        <w:pStyle w:val="Ministry"/>
        <w:tabs>
          <w:tab w:val="left" w:pos="142"/>
        </w:tabs>
        <w:ind w:firstLine="0"/>
        <w:jc w:val="both"/>
        <w:rPr>
          <w:sz w:val="24"/>
          <w:szCs w:val="24"/>
        </w:rPr>
      </w:pPr>
      <w:r w:rsidRPr="0057018F">
        <w:rPr>
          <w:sz w:val="24"/>
          <w:szCs w:val="24"/>
        </w:rPr>
        <w:tab/>
      </w:r>
      <w:r w:rsidRPr="0057018F">
        <w:rPr>
          <w:sz w:val="24"/>
          <w:szCs w:val="24"/>
        </w:rPr>
        <w:tab/>
        <w:t>3. Veicot</w:t>
      </w:r>
      <w:r w:rsidRPr="0057018F">
        <w:rPr>
          <w:b/>
          <w:sz w:val="24"/>
          <w:szCs w:val="24"/>
        </w:rPr>
        <w:t xml:space="preserve"> </w:t>
      </w:r>
      <w:r w:rsidRPr="0057018F">
        <w:rPr>
          <w:sz w:val="24"/>
          <w:szCs w:val="24"/>
        </w:rPr>
        <w:t>ratiņkrēsliem piekļūstamo transportlīdzekļu atbilstības novērtēšanu, piemēro Regulas (EK) Nr. 1060/2008 VI pielikuma 3.papildinājumā noteiktos atvieglojumus.</w:t>
      </w:r>
    </w:p>
    <w:p w14:paraId="6B273C40" w14:textId="77777777" w:rsidR="000C1098" w:rsidRPr="0057018F" w:rsidRDefault="000C1098" w:rsidP="000C1098">
      <w:pPr>
        <w:pStyle w:val="Ministry"/>
        <w:tabs>
          <w:tab w:val="left" w:pos="142"/>
        </w:tabs>
        <w:ind w:firstLine="0"/>
        <w:jc w:val="both"/>
        <w:rPr>
          <w:sz w:val="24"/>
          <w:szCs w:val="24"/>
        </w:rPr>
      </w:pPr>
    </w:p>
    <w:p w14:paraId="5B3F482D" w14:textId="77777777" w:rsidR="000C1098" w:rsidRPr="0057018F" w:rsidRDefault="000C1098" w:rsidP="000C1098">
      <w:pPr>
        <w:pStyle w:val="Ministry"/>
        <w:tabs>
          <w:tab w:val="left" w:pos="142"/>
        </w:tabs>
        <w:ind w:firstLine="0"/>
        <w:jc w:val="both"/>
        <w:rPr>
          <w:sz w:val="24"/>
          <w:szCs w:val="24"/>
        </w:rPr>
      </w:pPr>
      <w:r w:rsidRPr="0057018F">
        <w:rPr>
          <w:sz w:val="24"/>
          <w:szCs w:val="24"/>
        </w:rPr>
        <w:tab/>
      </w:r>
      <w:r w:rsidRPr="0057018F">
        <w:rPr>
          <w:sz w:val="24"/>
          <w:szCs w:val="24"/>
        </w:rPr>
        <w:tab/>
        <w:t>4. Veicot citu speciālo transportlīdzekļu, ietverot dzīvojamās piekabes, atbilstības novērtēšanu, piemēro Regulas (EK) Nr. 1060/2008 VI pielikuma 4.papildinājumā noteiktos atvieglojumus. Šos izņēmumus piemēro vienīgi tad, ja izgatavotājs CSDD pierāda, ka transportlīdzeklis īpašo funkciju dēļ nevar atbilst visām prasībām.</w:t>
      </w:r>
    </w:p>
    <w:p w14:paraId="25C0D9F7" w14:textId="77777777" w:rsidR="000C1098" w:rsidRPr="0057018F" w:rsidRDefault="000C1098" w:rsidP="000C1098">
      <w:pPr>
        <w:pStyle w:val="Ministry"/>
        <w:tabs>
          <w:tab w:val="left" w:pos="142"/>
        </w:tabs>
        <w:ind w:firstLine="0"/>
        <w:jc w:val="both"/>
        <w:rPr>
          <w:sz w:val="24"/>
          <w:szCs w:val="24"/>
        </w:rPr>
      </w:pPr>
    </w:p>
    <w:p w14:paraId="7276969E" w14:textId="77777777" w:rsidR="000C1098" w:rsidRPr="0057018F" w:rsidRDefault="000C1098" w:rsidP="000C1098">
      <w:pPr>
        <w:pStyle w:val="Ministry"/>
        <w:tabs>
          <w:tab w:val="left" w:pos="142"/>
        </w:tabs>
        <w:ind w:firstLine="0"/>
        <w:jc w:val="both"/>
        <w:rPr>
          <w:sz w:val="24"/>
          <w:szCs w:val="24"/>
        </w:rPr>
      </w:pPr>
      <w:r w:rsidRPr="0057018F">
        <w:rPr>
          <w:sz w:val="24"/>
          <w:szCs w:val="24"/>
        </w:rPr>
        <w:tab/>
      </w:r>
      <w:r w:rsidRPr="0057018F">
        <w:rPr>
          <w:sz w:val="24"/>
          <w:szCs w:val="24"/>
        </w:rPr>
        <w:tab/>
        <w:t>5. Veicot autoceltņu atbilstības novērtēšanu, piemēro Regulas (EK) Nr. 1060/2008 VI pielikuma 5.papildinājumā noteiktos atvieglojumus. Attiecībā par motora izmešiem (Direktīvas 2005/55/EK) iespējams uzrādīt transportlīdzekļa izcelsmes sertifikātu (16.pielikums) atbilstoši Direktīvas 97/68/EK prasībām.</w:t>
      </w:r>
    </w:p>
    <w:p w14:paraId="4A7D2CF3" w14:textId="77777777" w:rsidR="000C1098" w:rsidRPr="0057018F" w:rsidRDefault="000C1098" w:rsidP="000C1098">
      <w:pPr>
        <w:pStyle w:val="Ministry"/>
        <w:tabs>
          <w:tab w:val="left" w:pos="142"/>
        </w:tabs>
        <w:ind w:firstLine="0"/>
        <w:jc w:val="both"/>
        <w:rPr>
          <w:sz w:val="24"/>
          <w:szCs w:val="24"/>
        </w:rPr>
      </w:pPr>
    </w:p>
    <w:p w14:paraId="3F32425D" w14:textId="77777777" w:rsidR="000C1098" w:rsidRPr="0057018F" w:rsidRDefault="000C1098" w:rsidP="000C1098">
      <w:pPr>
        <w:pStyle w:val="Ministry"/>
        <w:tabs>
          <w:tab w:val="left" w:pos="142"/>
        </w:tabs>
        <w:ind w:firstLine="0"/>
        <w:jc w:val="both"/>
        <w:rPr>
          <w:b/>
          <w:sz w:val="24"/>
          <w:szCs w:val="24"/>
        </w:rPr>
      </w:pPr>
      <w:r w:rsidRPr="0057018F">
        <w:rPr>
          <w:sz w:val="24"/>
          <w:szCs w:val="24"/>
        </w:rPr>
        <w:tab/>
      </w:r>
      <w:r w:rsidRPr="0057018F">
        <w:rPr>
          <w:sz w:val="24"/>
          <w:szCs w:val="24"/>
        </w:rPr>
        <w:tab/>
        <w:t>6. Veicot tipa apstiprinājumu mazās sērijās ražotiem M</w:t>
      </w:r>
      <w:r w:rsidRPr="0057018F">
        <w:rPr>
          <w:sz w:val="24"/>
          <w:szCs w:val="24"/>
          <w:vertAlign w:val="subscript"/>
        </w:rPr>
        <w:t>1</w:t>
      </w:r>
      <w:r w:rsidRPr="0057018F">
        <w:rPr>
          <w:sz w:val="24"/>
          <w:szCs w:val="24"/>
        </w:rPr>
        <w:t xml:space="preserve"> kategorijas transportlīdzekļiem, piemēro Regulas (EK) Nr. 1060/2008 III pielikuma I daļas papildinājumā noteiktos atvieglojumus.</w:t>
      </w:r>
    </w:p>
    <w:p w14:paraId="0628CCB2" w14:textId="77777777" w:rsidR="000C1098" w:rsidRPr="0057018F" w:rsidRDefault="000C1098" w:rsidP="000C1098">
      <w:pPr>
        <w:spacing w:before="120" w:after="120"/>
        <w:rPr>
          <w:sz w:val="24"/>
          <w:szCs w:val="24"/>
        </w:rPr>
      </w:pPr>
    </w:p>
    <w:p w14:paraId="66417325" w14:textId="77777777" w:rsidR="000C1098" w:rsidRPr="0057018F" w:rsidRDefault="000C1098" w:rsidP="000C1098">
      <w:pPr>
        <w:spacing w:after="120"/>
        <w:jc w:val="center"/>
        <w:rPr>
          <w:b/>
          <w:sz w:val="24"/>
          <w:szCs w:val="24"/>
        </w:rPr>
      </w:pPr>
      <w:r w:rsidRPr="0057018F">
        <w:rPr>
          <w:b/>
          <w:sz w:val="24"/>
          <w:szCs w:val="24"/>
        </w:rPr>
        <w:t>II. Atvieglojumi individuāli apstiprināmiem M, N un O kategoriju transportlīdzekļiem</w:t>
      </w:r>
    </w:p>
    <w:p w14:paraId="77EB5244" w14:textId="77777777" w:rsidR="000C1098" w:rsidRPr="0057018F" w:rsidRDefault="000C1098" w:rsidP="000C1098">
      <w:pPr>
        <w:ind w:firstLine="720"/>
        <w:jc w:val="both"/>
        <w:rPr>
          <w:sz w:val="24"/>
          <w:szCs w:val="24"/>
        </w:rPr>
      </w:pPr>
      <w:r w:rsidRPr="0057018F">
        <w:rPr>
          <w:sz w:val="24"/>
          <w:szCs w:val="24"/>
        </w:rPr>
        <w:t>7. Transportlīdzekļu individuālas atbilstības novērtēšanas gadījumā kā atbilstības apliecinājums var tikt uzskatīts kāds no šādiem dokumentiem:</w:t>
      </w:r>
    </w:p>
    <w:p w14:paraId="19BFF643" w14:textId="77777777" w:rsidR="000C1098" w:rsidRPr="0057018F" w:rsidRDefault="000C1098" w:rsidP="000C1098">
      <w:pPr>
        <w:ind w:firstLine="720"/>
        <w:jc w:val="both"/>
        <w:rPr>
          <w:iCs/>
          <w:sz w:val="24"/>
          <w:szCs w:val="24"/>
        </w:rPr>
      </w:pPr>
      <w:r w:rsidRPr="0057018F">
        <w:rPr>
          <w:iCs/>
          <w:sz w:val="24"/>
          <w:szCs w:val="24"/>
        </w:rPr>
        <w:t>7.1. kāds no 11</w:t>
      </w:r>
      <w:r w:rsidRPr="0057018F">
        <w:rPr>
          <w:sz w:val="24"/>
          <w:szCs w:val="24"/>
        </w:rPr>
        <w:t>.pielikuma 1. un 2.punktā minētajiem dokumentiem;</w:t>
      </w:r>
    </w:p>
    <w:p w14:paraId="7457300B" w14:textId="77777777" w:rsidR="000C1098" w:rsidRPr="0057018F" w:rsidRDefault="000C1098" w:rsidP="000C1098">
      <w:pPr>
        <w:ind w:firstLine="720"/>
        <w:jc w:val="both"/>
        <w:rPr>
          <w:iCs/>
          <w:sz w:val="24"/>
          <w:szCs w:val="24"/>
        </w:rPr>
      </w:pPr>
      <w:r w:rsidRPr="0057018F">
        <w:rPr>
          <w:iCs/>
          <w:sz w:val="24"/>
          <w:szCs w:val="24"/>
        </w:rPr>
        <w:t>7.2. konkrēta transportlīdzekļa pārbaudes protokols atbilstoši atsevišķām ANO Noteikumu vai ES direktīvu prasībām, ja protokolu izsniegusi CSDD atzīta laboratorija;</w:t>
      </w:r>
    </w:p>
    <w:p w14:paraId="4FDB0FAE" w14:textId="77777777" w:rsidR="000C1098" w:rsidRPr="0057018F" w:rsidRDefault="000C1098" w:rsidP="000C1098">
      <w:pPr>
        <w:ind w:firstLine="720"/>
        <w:jc w:val="both"/>
        <w:rPr>
          <w:iCs/>
          <w:sz w:val="24"/>
          <w:szCs w:val="24"/>
        </w:rPr>
      </w:pPr>
      <w:r w:rsidRPr="0057018F">
        <w:rPr>
          <w:iCs/>
          <w:sz w:val="24"/>
          <w:szCs w:val="24"/>
        </w:rPr>
        <w:t>7.3. izgatavotāja apliecinājums (deklarācija, izgatavotāja plāksnīte vai uzlīme uz transportlīdzekļa) par konkrētā transportlīdzekļa atbilstību Eiropas Savienības direktīvu, ANO Noteikumu vai tādu standartu prasībām, kuru prasības šo noteikumu izpratnē tiek uzskatītas par līdzvērtīgām attiecīgo Eiropas Savienības direktīvu vai ANO Noteikumu prasībām.</w:t>
      </w:r>
    </w:p>
    <w:p w14:paraId="21F55F74" w14:textId="77777777" w:rsidR="000C1098" w:rsidRPr="0057018F" w:rsidRDefault="000C1098" w:rsidP="000C1098">
      <w:pPr>
        <w:ind w:firstLine="720"/>
        <w:jc w:val="both"/>
        <w:rPr>
          <w:iCs/>
          <w:sz w:val="24"/>
          <w:szCs w:val="24"/>
        </w:rPr>
      </w:pPr>
      <w:r w:rsidRPr="0057018F">
        <w:rPr>
          <w:iCs/>
          <w:sz w:val="24"/>
          <w:szCs w:val="24"/>
        </w:rPr>
        <w:t>7.4. izgatavotāja rakstveida apliecinājums (vēstule) par konkrētā transportlīdzekļa atsevišķu sastāvdaļu (parametru) identiskumu tāda transportlīdzekļa tipa attiecīgajām sastāvdaļām (parametriem), kam veikta atbilstības novērtēšana saskaņā ar Eiropas Savienības harmonizētajām prasībām. Šāda veida apliecinājums var tikt atzīts tikai gadījumos, ja izpildās vismaz visi zemāk minētie nosacījumi:</w:t>
      </w:r>
    </w:p>
    <w:p w14:paraId="5D5BA56D" w14:textId="77777777" w:rsidR="000C1098" w:rsidRPr="0057018F" w:rsidRDefault="000C1098" w:rsidP="000C1098">
      <w:pPr>
        <w:ind w:firstLine="720"/>
        <w:jc w:val="both"/>
        <w:rPr>
          <w:iCs/>
          <w:sz w:val="24"/>
          <w:szCs w:val="24"/>
        </w:rPr>
      </w:pPr>
      <w:r w:rsidRPr="0057018F">
        <w:rPr>
          <w:iCs/>
          <w:sz w:val="24"/>
          <w:szCs w:val="24"/>
        </w:rPr>
        <w:t>7.4.1. konkrētais transportlīdzeklis ir sasaistāms (identificējams) ar Eiropas Savienības dalībvalstī piešķirtā Eiropas Savienības vienveida tipa apstiprinājuma atsevišķo sastāvdaļu dokumentāciju;</w:t>
      </w:r>
    </w:p>
    <w:p w14:paraId="1FE640F5" w14:textId="77777777" w:rsidR="000C1098" w:rsidRPr="0057018F" w:rsidRDefault="000C1098" w:rsidP="000C1098">
      <w:pPr>
        <w:ind w:firstLine="720"/>
        <w:jc w:val="both"/>
        <w:rPr>
          <w:iCs/>
          <w:sz w:val="24"/>
          <w:szCs w:val="24"/>
        </w:rPr>
      </w:pPr>
      <w:r w:rsidRPr="0057018F">
        <w:rPr>
          <w:iCs/>
          <w:sz w:val="24"/>
          <w:szCs w:val="24"/>
        </w:rPr>
        <w:t>7.4.2. konkrētā transportlīdzekļa montāža ir veikta rūpnīcā, kas minēta Eiropas Savienības dalībvalstī piešķirtā Eiropas Savienības vienveida tipa apstiprinājuma dokumentācijā;</w:t>
      </w:r>
    </w:p>
    <w:p w14:paraId="5F56C23B" w14:textId="77777777" w:rsidR="000C1098" w:rsidRPr="0057018F" w:rsidRDefault="000C1098" w:rsidP="000C1098">
      <w:pPr>
        <w:ind w:firstLine="720"/>
        <w:jc w:val="both"/>
        <w:rPr>
          <w:iCs/>
          <w:sz w:val="24"/>
          <w:szCs w:val="24"/>
        </w:rPr>
      </w:pPr>
      <w:r w:rsidRPr="0057018F">
        <w:rPr>
          <w:iCs/>
          <w:sz w:val="24"/>
          <w:szCs w:val="24"/>
        </w:rPr>
        <w:lastRenderedPageBreak/>
        <w:t>7.4.3. konkrētā transportlīdzekļa marka un komercnosaukums (modelis vai tips) sakrīt ar Eiropas Savienības dalībvalstī piešķirtā Eiropas Savienības vienveida tipa apstiprinājuma dokumentācijā minēto marku un komercnosaukumu (modeli vai tipu).</w:t>
      </w:r>
    </w:p>
    <w:p w14:paraId="1E66395D" w14:textId="77777777" w:rsidR="000C1098" w:rsidRPr="0057018F" w:rsidRDefault="000C1098" w:rsidP="000C1098">
      <w:pPr>
        <w:ind w:firstLine="720"/>
        <w:jc w:val="both"/>
        <w:rPr>
          <w:iCs/>
          <w:sz w:val="24"/>
          <w:szCs w:val="24"/>
        </w:rPr>
      </w:pPr>
      <w:r w:rsidRPr="0057018F">
        <w:rPr>
          <w:iCs/>
          <w:sz w:val="24"/>
          <w:szCs w:val="24"/>
        </w:rPr>
        <w:t>7.5. CSDD noteiktas personas atzinums, kas apliecina, ka konkrētais transportlīdzeklis, ir identisks transportlīdzeklim, kam Latvijā jau ir veikta atbilstības novērtēšana un CSDD ir iesniegti attiecīgi atbilstības apliecinājumi. Atzinumam jāpievieno attiecīgā atbilstības apliecinājuma kopija, kuras autentiskumu apliecinājis transportlīdzekļa izgatavotājs, tā pārstāvis vai atbilstības apliecinājuma turētājs.</w:t>
      </w:r>
    </w:p>
    <w:p w14:paraId="52B355CA" w14:textId="77777777" w:rsidR="000C1098" w:rsidRPr="0057018F" w:rsidRDefault="000C1098" w:rsidP="000C1098">
      <w:pPr>
        <w:spacing w:before="240"/>
        <w:ind w:firstLine="720"/>
        <w:jc w:val="both"/>
        <w:rPr>
          <w:iCs/>
          <w:sz w:val="24"/>
          <w:szCs w:val="24"/>
        </w:rPr>
      </w:pPr>
      <w:r w:rsidRPr="0057018F">
        <w:rPr>
          <w:iCs/>
          <w:sz w:val="24"/>
          <w:szCs w:val="24"/>
        </w:rPr>
        <w:t>8. Izsniedzot 7.5.apakšpunktā minēto atzinumu jāievēro šādi nosacījumi:</w:t>
      </w:r>
    </w:p>
    <w:p w14:paraId="44EEF848" w14:textId="77777777" w:rsidR="000C1098" w:rsidRPr="0057018F" w:rsidRDefault="000C1098" w:rsidP="000C1098">
      <w:pPr>
        <w:ind w:firstLine="720"/>
        <w:jc w:val="both"/>
        <w:rPr>
          <w:sz w:val="24"/>
          <w:szCs w:val="24"/>
        </w:rPr>
      </w:pPr>
      <w:r w:rsidRPr="0057018F">
        <w:rPr>
          <w:iCs/>
          <w:sz w:val="24"/>
          <w:szCs w:val="24"/>
        </w:rPr>
        <w:t>8.1. lai uzskatītu, ka automobiļa motora izplūdes gāzu raksturlielumi ir identiski transportlīdzeklim, kam iesniegts motora izplūdes gāzu atbilstības apliecinājums</w:t>
      </w:r>
      <w:r w:rsidRPr="0057018F">
        <w:rPr>
          <w:sz w:val="24"/>
          <w:szCs w:val="24"/>
        </w:rPr>
        <w:t>, jāsakrīt sekojošiem to parametriem:</w:t>
      </w:r>
    </w:p>
    <w:p w14:paraId="1EB7AA17" w14:textId="77777777" w:rsidR="000C1098" w:rsidRPr="0057018F" w:rsidRDefault="000C1098" w:rsidP="000C1098">
      <w:pPr>
        <w:ind w:firstLine="720"/>
        <w:jc w:val="both"/>
        <w:rPr>
          <w:sz w:val="24"/>
          <w:szCs w:val="24"/>
        </w:rPr>
      </w:pPr>
      <w:r w:rsidRPr="0057018F">
        <w:rPr>
          <w:sz w:val="24"/>
          <w:szCs w:val="24"/>
        </w:rPr>
        <w:t>8.1.1. transportlīdzekļa marka;</w:t>
      </w:r>
    </w:p>
    <w:p w14:paraId="0704F639" w14:textId="77777777" w:rsidR="000C1098" w:rsidRPr="0057018F" w:rsidRDefault="000C1098" w:rsidP="000C1098">
      <w:pPr>
        <w:ind w:firstLine="720"/>
        <w:jc w:val="both"/>
        <w:rPr>
          <w:sz w:val="24"/>
          <w:szCs w:val="24"/>
        </w:rPr>
      </w:pPr>
      <w:r w:rsidRPr="0057018F">
        <w:rPr>
          <w:sz w:val="24"/>
          <w:szCs w:val="24"/>
        </w:rPr>
        <w:t>8.1.2. transportlīdzekļa kategorija;</w:t>
      </w:r>
    </w:p>
    <w:p w14:paraId="64668F38" w14:textId="77777777" w:rsidR="000C1098" w:rsidRPr="0057018F" w:rsidRDefault="000C1098" w:rsidP="000C1098">
      <w:pPr>
        <w:ind w:firstLine="720"/>
        <w:jc w:val="both"/>
        <w:rPr>
          <w:sz w:val="24"/>
          <w:szCs w:val="24"/>
        </w:rPr>
      </w:pPr>
      <w:r w:rsidRPr="0057018F">
        <w:rPr>
          <w:sz w:val="24"/>
          <w:szCs w:val="24"/>
        </w:rPr>
        <w:t>8.1.3. transportlīdzekļa tips un modelis;</w:t>
      </w:r>
    </w:p>
    <w:p w14:paraId="4D913F1E" w14:textId="77777777" w:rsidR="000C1098" w:rsidRPr="0057018F" w:rsidRDefault="000C1098" w:rsidP="000C1098">
      <w:pPr>
        <w:ind w:firstLine="720"/>
        <w:jc w:val="both"/>
        <w:rPr>
          <w:sz w:val="24"/>
          <w:szCs w:val="24"/>
        </w:rPr>
      </w:pPr>
      <w:r w:rsidRPr="0057018F">
        <w:rPr>
          <w:sz w:val="24"/>
          <w:szCs w:val="24"/>
        </w:rPr>
        <w:t>8.1.4. koriģētās pašmasas (pašmasa, kurai pieskaitīti 25kg) intervālam:</w:t>
      </w:r>
    </w:p>
    <w:p w14:paraId="582F51B1" w14:textId="77777777" w:rsidR="000C1098" w:rsidRPr="0057018F" w:rsidRDefault="000C1098" w:rsidP="000C1098">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0C1098" w:rsidRPr="0057018F" w14:paraId="54E3D9B3" w14:textId="77777777" w:rsidTr="000C1098">
        <w:tc>
          <w:tcPr>
            <w:tcW w:w="4785" w:type="dxa"/>
            <w:vAlign w:val="center"/>
          </w:tcPr>
          <w:p w14:paraId="2A5DCD71" w14:textId="77777777" w:rsidR="000C1098" w:rsidRPr="0057018F" w:rsidRDefault="000C1098" w:rsidP="000C1098">
            <w:pPr>
              <w:jc w:val="center"/>
              <w:rPr>
                <w:b/>
                <w:sz w:val="24"/>
                <w:szCs w:val="24"/>
              </w:rPr>
            </w:pPr>
            <w:r w:rsidRPr="0057018F">
              <w:rPr>
                <w:b/>
                <w:sz w:val="24"/>
                <w:szCs w:val="24"/>
              </w:rPr>
              <w:t>Koriģētā pašmasa (KP) (kg)</w:t>
            </w:r>
          </w:p>
        </w:tc>
        <w:tc>
          <w:tcPr>
            <w:tcW w:w="4785" w:type="dxa"/>
            <w:vAlign w:val="center"/>
          </w:tcPr>
          <w:p w14:paraId="6B9F2F3B" w14:textId="77777777" w:rsidR="000C1098" w:rsidRPr="0057018F" w:rsidRDefault="000C1098" w:rsidP="000C1098">
            <w:pPr>
              <w:jc w:val="center"/>
              <w:rPr>
                <w:b/>
                <w:sz w:val="24"/>
                <w:szCs w:val="24"/>
              </w:rPr>
            </w:pPr>
            <w:r w:rsidRPr="0057018F">
              <w:rPr>
                <w:b/>
                <w:sz w:val="24"/>
                <w:szCs w:val="24"/>
              </w:rPr>
              <w:t>Ekvivalentā inerce (kg)</w:t>
            </w:r>
          </w:p>
        </w:tc>
      </w:tr>
      <w:tr w:rsidR="000C1098" w:rsidRPr="0057018F" w14:paraId="1B30C4DA" w14:textId="77777777" w:rsidTr="000C1098">
        <w:tc>
          <w:tcPr>
            <w:tcW w:w="4785" w:type="dxa"/>
          </w:tcPr>
          <w:p w14:paraId="44239E30" w14:textId="77777777" w:rsidR="000C1098" w:rsidRPr="0057018F" w:rsidRDefault="000C1098" w:rsidP="000C1098">
            <w:pPr>
              <w:jc w:val="center"/>
              <w:rPr>
                <w:sz w:val="24"/>
                <w:szCs w:val="24"/>
              </w:rPr>
            </w:pPr>
            <w:r w:rsidRPr="0057018F">
              <w:rPr>
                <w:sz w:val="24"/>
                <w:szCs w:val="24"/>
              </w:rPr>
              <w:t>&lt;KP≤480</w:t>
            </w:r>
          </w:p>
        </w:tc>
        <w:tc>
          <w:tcPr>
            <w:tcW w:w="4785" w:type="dxa"/>
          </w:tcPr>
          <w:p w14:paraId="25788270" w14:textId="77777777" w:rsidR="000C1098" w:rsidRPr="0057018F" w:rsidRDefault="000C1098" w:rsidP="000C1098">
            <w:pPr>
              <w:jc w:val="center"/>
              <w:rPr>
                <w:sz w:val="24"/>
                <w:szCs w:val="24"/>
              </w:rPr>
            </w:pPr>
            <w:r w:rsidRPr="0057018F">
              <w:rPr>
                <w:sz w:val="24"/>
                <w:szCs w:val="24"/>
              </w:rPr>
              <w:t>455</w:t>
            </w:r>
          </w:p>
        </w:tc>
      </w:tr>
      <w:tr w:rsidR="000C1098" w:rsidRPr="0057018F" w14:paraId="0F7D022A" w14:textId="77777777" w:rsidTr="000C1098">
        <w:tc>
          <w:tcPr>
            <w:tcW w:w="4785" w:type="dxa"/>
          </w:tcPr>
          <w:p w14:paraId="38FCA195" w14:textId="77777777" w:rsidR="000C1098" w:rsidRPr="0057018F" w:rsidRDefault="000C1098" w:rsidP="000C1098">
            <w:pPr>
              <w:jc w:val="center"/>
              <w:rPr>
                <w:sz w:val="24"/>
                <w:szCs w:val="24"/>
              </w:rPr>
            </w:pPr>
            <w:r w:rsidRPr="0057018F">
              <w:rPr>
                <w:sz w:val="24"/>
                <w:szCs w:val="24"/>
              </w:rPr>
              <w:t>480&lt;KP≤540</w:t>
            </w:r>
          </w:p>
        </w:tc>
        <w:tc>
          <w:tcPr>
            <w:tcW w:w="4785" w:type="dxa"/>
          </w:tcPr>
          <w:p w14:paraId="4ECFA86B" w14:textId="77777777" w:rsidR="000C1098" w:rsidRPr="0057018F" w:rsidRDefault="000C1098" w:rsidP="000C1098">
            <w:pPr>
              <w:jc w:val="center"/>
              <w:rPr>
                <w:sz w:val="24"/>
                <w:szCs w:val="24"/>
              </w:rPr>
            </w:pPr>
            <w:r w:rsidRPr="0057018F">
              <w:rPr>
                <w:sz w:val="24"/>
                <w:szCs w:val="24"/>
              </w:rPr>
              <w:t>510</w:t>
            </w:r>
          </w:p>
        </w:tc>
      </w:tr>
      <w:tr w:rsidR="000C1098" w:rsidRPr="0057018F" w14:paraId="3F4C109F" w14:textId="77777777" w:rsidTr="000C1098">
        <w:tc>
          <w:tcPr>
            <w:tcW w:w="4785" w:type="dxa"/>
          </w:tcPr>
          <w:p w14:paraId="49C8D14F" w14:textId="77777777" w:rsidR="000C1098" w:rsidRPr="0057018F" w:rsidRDefault="000C1098" w:rsidP="000C1098">
            <w:pPr>
              <w:jc w:val="center"/>
              <w:rPr>
                <w:sz w:val="24"/>
                <w:szCs w:val="24"/>
              </w:rPr>
            </w:pPr>
            <w:r w:rsidRPr="0057018F">
              <w:rPr>
                <w:sz w:val="24"/>
                <w:szCs w:val="24"/>
              </w:rPr>
              <w:t>540&lt;KP≤595</w:t>
            </w:r>
          </w:p>
        </w:tc>
        <w:tc>
          <w:tcPr>
            <w:tcW w:w="4785" w:type="dxa"/>
          </w:tcPr>
          <w:p w14:paraId="3812AB8D" w14:textId="77777777" w:rsidR="000C1098" w:rsidRPr="0057018F" w:rsidRDefault="000C1098" w:rsidP="000C1098">
            <w:pPr>
              <w:jc w:val="center"/>
              <w:rPr>
                <w:sz w:val="24"/>
                <w:szCs w:val="24"/>
              </w:rPr>
            </w:pPr>
            <w:r w:rsidRPr="0057018F">
              <w:rPr>
                <w:sz w:val="24"/>
                <w:szCs w:val="24"/>
              </w:rPr>
              <w:t>570</w:t>
            </w:r>
          </w:p>
        </w:tc>
      </w:tr>
      <w:tr w:rsidR="000C1098" w:rsidRPr="0057018F" w14:paraId="22A6C45E" w14:textId="77777777" w:rsidTr="000C1098">
        <w:tc>
          <w:tcPr>
            <w:tcW w:w="4785" w:type="dxa"/>
          </w:tcPr>
          <w:p w14:paraId="642679C7" w14:textId="77777777" w:rsidR="000C1098" w:rsidRPr="0057018F" w:rsidRDefault="000C1098" w:rsidP="000C1098">
            <w:pPr>
              <w:jc w:val="center"/>
              <w:rPr>
                <w:sz w:val="24"/>
                <w:szCs w:val="24"/>
              </w:rPr>
            </w:pPr>
            <w:r w:rsidRPr="0057018F">
              <w:rPr>
                <w:sz w:val="24"/>
                <w:szCs w:val="24"/>
              </w:rPr>
              <w:t>595&lt;KP≤650</w:t>
            </w:r>
          </w:p>
        </w:tc>
        <w:tc>
          <w:tcPr>
            <w:tcW w:w="4785" w:type="dxa"/>
          </w:tcPr>
          <w:p w14:paraId="331AB537" w14:textId="77777777" w:rsidR="000C1098" w:rsidRPr="0057018F" w:rsidRDefault="000C1098" w:rsidP="000C1098">
            <w:pPr>
              <w:jc w:val="center"/>
              <w:rPr>
                <w:sz w:val="24"/>
                <w:szCs w:val="24"/>
              </w:rPr>
            </w:pPr>
            <w:r w:rsidRPr="0057018F">
              <w:rPr>
                <w:sz w:val="24"/>
                <w:szCs w:val="24"/>
              </w:rPr>
              <w:t>625</w:t>
            </w:r>
          </w:p>
        </w:tc>
      </w:tr>
      <w:tr w:rsidR="000C1098" w:rsidRPr="0057018F" w14:paraId="65880058" w14:textId="77777777" w:rsidTr="000C1098">
        <w:tc>
          <w:tcPr>
            <w:tcW w:w="4785" w:type="dxa"/>
          </w:tcPr>
          <w:p w14:paraId="72C80544" w14:textId="77777777" w:rsidR="000C1098" w:rsidRPr="0057018F" w:rsidRDefault="000C1098" w:rsidP="000C1098">
            <w:pPr>
              <w:jc w:val="center"/>
              <w:rPr>
                <w:sz w:val="24"/>
                <w:szCs w:val="24"/>
              </w:rPr>
            </w:pPr>
            <w:r w:rsidRPr="0057018F">
              <w:rPr>
                <w:sz w:val="24"/>
                <w:szCs w:val="24"/>
              </w:rPr>
              <w:t>650&lt;KP≤710</w:t>
            </w:r>
          </w:p>
        </w:tc>
        <w:tc>
          <w:tcPr>
            <w:tcW w:w="4785" w:type="dxa"/>
          </w:tcPr>
          <w:p w14:paraId="7E7EE79A" w14:textId="77777777" w:rsidR="000C1098" w:rsidRPr="0057018F" w:rsidRDefault="000C1098" w:rsidP="000C1098">
            <w:pPr>
              <w:jc w:val="center"/>
              <w:rPr>
                <w:sz w:val="24"/>
                <w:szCs w:val="24"/>
              </w:rPr>
            </w:pPr>
            <w:r w:rsidRPr="0057018F">
              <w:rPr>
                <w:sz w:val="24"/>
                <w:szCs w:val="24"/>
              </w:rPr>
              <w:t>680</w:t>
            </w:r>
          </w:p>
        </w:tc>
      </w:tr>
      <w:tr w:rsidR="000C1098" w:rsidRPr="0057018F" w14:paraId="4888547A" w14:textId="77777777" w:rsidTr="000C1098">
        <w:tc>
          <w:tcPr>
            <w:tcW w:w="4785" w:type="dxa"/>
          </w:tcPr>
          <w:p w14:paraId="2D82247C" w14:textId="77777777" w:rsidR="000C1098" w:rsidRPr="0057018F" w:rsidRDefault="000C1098" w:rsidP="000C1098">
            <w:pPr>
              <w:jc w:val="center"/>
              <w:rPr>
                <w:sz w:val="24"/>
                <w:szCs w:val="24"/>
              </w:rPr>
            </w:pPr>
            <w:r w:rsidRPr="0057018F">
              <w:rPr>
                <w:sz w:val="24"/>
                <w:szCs w:val="24"/>
              </w:rPr>
              <w:t>710&lt;KP≤765</w:t>
            </w:r>
          </w:p>
        </w:tc>
        <w:tc>
          <w:tcPr>
            <w:tcW w:w="4785" w:type="dxa"/>
          </w:tcPr>
          <w:p w14:paraId="74BE6DD4" w14:textId="77777777" w:rsidR="000C1098" w:rsidRPr="0057018F" w:rsidRDefault="000C1098" w:rsidP="000C1098">
            <w:pPr>
              <w:jc w:val="center"/>
              <w:rPr>
                <w:sz w:val="24"/>
                <w:szCs w:val="24"/>
              </w:rPr>
            </w:pPr>
            <w:r w:rsidRPr="0057018F">
              <w:rPr>
                <w:sz w:val="24"/>
                <w:szCs w:val="24"/>
              </w:rPr>
              <w:t>740</w:t>
            </w:r>
          </w:p>
        </w:tc>
      </w:tr>
      <w:tr w:rsidR="000C1098" w:rsidRPr="0057018F" w14:paraId="54208239" w14:textId="77777777" w:rsidTr="000C1098">
        <w:tc>
          <w:tcPr>
            <w:tcW w:w="4785" w:type="dxa"/>
          </w:tcPr>
          <w:p w14:paraId="311DACE7" w14:textId="77777777" w:rsidR="000C1098" w:rsidRPr="0057018F" w:rsidRDefault="000C1098" w:rsidP="000C1098">
            <w:pPr>
              <w:jc w:val="center"/>
              <w:rPr>
                <w:sz w:val="24"/>
                <w:szCs w:val="24"/>
              </w:rPr>
            </w:pPr>
            <w:r w:rsidRPr="0057018F">
              <w:rPr>
                <w:sz w:val="24"/>
                <w:szCs w:val="24"/>
              </w:rPr>
              <w:t>765&lt;KP≤850</w:t>
            </w:r>
          </w:p>
        </w:tc>
        <w:tc>
          <w:tcPr>
            <w:tcW w:w="4785" w:type="dxa"/>
          </w:tcPr>
          <w:p w14:paraId="5A7EF8ED" w14:textId="77777777" w:rsidR="000C1098" w:rsidRPr="0057018F" w:rsidRDefault="000C1098" w:rsidP="000C1098">
            <w:pPr>
              <w:jc w:val="center"/>
              <w:rPr>
                <w:sz w:val="24"/>
                <w:szCs w:val="24"/>
              </w:rPr>
            </w:pPr>
            <w:r w:rsidRPr="0057018F">
              <w:rPr>
                <w:sz w:val="24"/>
                <w:szCs w:val="24"/>
              </w:rPr>
              <w:t>800</w:t>
            </w:r>
          </w:p>
        </w:tc>
      </w:tr>
      <w:tr w:rsidR="000C1098" w:rsidRPr="0057018F" w14:paraId="68A66A9D" w14:textId="77777777" w:rsidTr="000C1098">
        <w:tc>
          <w:tcPr>
            <w:tcW w:w="4785" w:type="dxa"/>
          </w:tcPr>
          <w:p w14:paraId="7E30B4A5" w14:textId="77777777" w:rsidR="000C1098" w:rsidRPr="0057018F" w:rsidRDefault="000C1098" w:rsidP="000C1098">
            <w:pPr>
              <w:jc w:val="center"/>
              <w:rPr>
                <w:sz w:val="24"/>
                <w:szCs w:val="24"/>
              </w:rPr>
            </w:pPr>
            <w:r w:rsidRPr="0057018F">
              <w:rPr>
                <w:sz w:val="24"/>
                <w:szCs w:val="24"/>
              </w:rPr>
              <w:t>850&lt;KP≤965</w:t>
            </w:r>
          </w:p>
        </w:tc>
        <w:tc>
          <w:tcPr>
            <w:tcW w:w="4785" w:type="dxa"/>
          </w:tcPr>
          <w:p w14:paraId="2D8F2C62" w14:textId="77777777" w:rsidR="000C1098" w:rsidRPr="0057018F" w:rsidRDefault="000C1098" w:rsidP="000C1098">
            <w:pPr>
              <w:jc w:val="center"/>
              <w:rPr>
                <w:sz w:val="24"/>
                <w:szCs w:val="24"/>
              </w:rPr>
            </w:pPr>
            <w:r w:rsidRPr="0057018F">
              <w:rPr>
                <w:sz w:val="24"/>
                <w:szCs w:val="24"/>
              </w:rPr>
              <w:t>910</w:t>
            </w:r>
          </w:p>
        </w:tc>
      </w:tr>
      <w:tr w:rsidR="000C1098" w:rsidRPr="0057018F" w14:paraId="2518F638" w14:textId="77777777" w:rsidTr="000C1098">
        <w:tc>
          <w:tcPr>
            <w:tcW w:w="4785" w:type="dxa"/>
          </w:tcPr>
          <w:p w14:paraId="53550005" w14:textId="77777777" w:rsidR="000C1098" w:rsidRPr="0057018F" w:rsidRDefault="000C1098" w:rsidP="000C1098">
            <w:pPr>
              <w:jc w:val="center"/>
              <w:rPr>
                <w:sz w:val="24"/>
                <w:szCs w:val="24"/>
              </w:rPr>
            </w:pPr>
            <w:r w:rsidRPr="0057018F">
              <w:rPr>
                <w:sz w:val="24"/>
                <w:szCs w:val="24"/>
              </w:rPr>
              <w:t>965&lt;KP≤1080</w:t>
            </w:r>
          </w:p>
        </w:tc>
        <w:tc>
          <w:tcPr>
            <w:tcW w:w="4785" w:type="dxa"/>
          </w:tcPr>
          <w:p w14:paraId="7EEEAABC" w14:textId="77777777" w:rsidR="000C1098" w:rsidRPr="0057018F" w:rsidRDefault="000C1098" w:rsidP="000C1098">
            <w:pPr>
              <w:jc w:val="center"/>
              <w:rPr>
                <w:sz w:val="24"/>
                <w:szCs w:val="24"/>
              </w:rPr>
            </w:pPr>
            <w:r w:rsidRPr="0057018F">
              <w:rPr>
                <w:sz w:val="24"/>
                <w:szCs w:val="24"/>
              </w:rPr>
              <w:t>1020</w:t>
            </w:r>
          </w:p>
        </w:tc>
      </w:tr>
      <w:tr w:rsidR="000C1098" w:rsidRPr="0057018F" w14:paraId="4DBEFCC4" w14:textId="77777777" w:rsidTr="000C1098">
        <w:tc>
          <w:tcPr>
            <w:tcW w:w="4785" w:type="dxa"/>
          </w:tcPr>
          <w:p w14:paraId="49AA8900" w14:textId="77777777" w:rsidR="000C1098" w:rsidRPr="0057018F" w:rsidRDefault="000C1098" w:rsidP="000C1098">
            <w:pPr>
              <w:jc w:val="center"/>
              <w:rPr>
                <w:sz w:val="24"/>
                <w:szCs w:val="24"/>
              </w:rPr>
            </w:pPr>
            <w:r w:rsidRPr="0057018F">
              <w:rPr>
                <w:sz w:val="24"/>
                <w:szCs w:val="24"/>
              </w:rPr>
              <w:t>1080&lt;KP≤1190</w:t>
            </w:r>
          </w:p>
        </w:tc>
        <w:tc>
          <w:tcPr>
            <w:tcW w:w="4785" w:type="dxa"/>
          </w:tcPr>
          <w:p w14:paraId="2E56A9DB" w14:textId="77777777" w:rsidR="000C1098" w:rsidRPr="0057018F" w:rsidRDefault="000C1098" w:rsidP="000C1098">
            <w:pPr>
              <w:jc w:val="center"/>
              <w:rPr>
                <w:sz w:val="24"/>
                <w:szCs w:val="24"/>
              </w:rPr>
            </w:pPr>
            <w:r w:rsidRPr="0057018F">
              <w:rPr>
                <w:sz w:val="24"/>
                <w:szCs w:val="24"/>
              </w:rPr>
              <w:t>1130</w:t>
            </w:r>
          </w:p>
        </w:tc>
      </w:tr>
      <w:tr w:rsidR="000C1098" w:rsidRPr="0057018F" w14:paraId="0BB02879" w14:textId="77777777" w:rsidTr="000C1098">
        <w:tc>
          <w:tcPr>
            <w:tcW w:w="4785" w:type="dxa"/>
          </w:tcPr>
          <w:p w14:paraId="32F3CC9C" w14:textId="77777777" w:rsidR="000C1098" w:rsidRPr="0057018F" w:rsidRDefault="000C1098" w:rsidP="000C1098">
            <w:pPr>
              <w:jc w:val="center"/>
              <w:rPr>
                <w:sz w:val="24"/>
                <w:szCs w:val="24"/>
              </w:rPr>
            </w:pPr>
            <w:r w:rsidRPr="0057018F">
              <w:rPr>
                <w:sz w:val="24"/>
                <w:szCs w:val="24"/>
              </w:rPr>
              <w:t>1190&lt;KP≤1305</w:t>
            </w:r>
          </w:p>
        </w:tc>
        <w:tc>
          <w:tcPr>
            <w:tcW w:w="4785" w:type="dxa"/>
          </w:tcPr>
          <w:p w14:paraId="4DFD5B9B" w14:textId="77777777" w:rsidR="000C1098" w:rsidRPr="0057018F" w:rsidRDefault="000C1098" w:rsidP="000C1098">
            <w:pPr>
              <w:jc w:val="center"/>
              <w:rPr>
                <w:sz w:val="24"/>
                <w:szCs w:val="24"/>
              </w:rPr>
            </w:pPr>
            <w:r w:rsidRPr="0057018F">
              <w:rPr>
                <w:sz w:val="24"/>
                <w:szCs w:val="24"/>
              </w:rPr>
              <w:t>1250</w:t>
            </w:r>
          </w:p>
        </w:tc>
      </w:tr>
      <w:tr w:rsidR="000C1098" w:rsidRPr="0057018F" w14:paraId="568FD9BD" w14:textId="77777777" w:rsidTr="000C1098">
        <w:tc>
          <w:tcPr>
            <w:tcW w:w="4785" w:type="dxa"/>
          </w:tcPr>
          <w:p w14:paraId="000D514C" w14:textId="77777777" w:rsidR="000C1098" w:rsidRPr="0057018F" w:rsidRDefault="000C1098" w:rsidP="000C1098">
            <w:pPr>
              <w:jc w:val="center"/>
              <w:rPr>
                <w:sz w:val="24"/>
                <w:szCs w:val="24"/>
              </w:rPr>
            </w:pPr>
            <w:r w:rsidRPr="0057018F">
              <w:rPr>
                <w:sz w:val="24"/>
                <w:szCs w:val="24"/>
              </w:rPr>
              <w:t>1305&lt;KP≤1420</w:t>
            </w:r>
          </w:p>
        </w:tc>
        <w:tc>
          <w:tcPr>
            <w:tcW w:w="4785" w:type="dxa"/>
          </w:tcPr>
          <w:p w14:paraId="19F491F3" w14:textId="77777777" w:rsidR="000C1098" w:rsidRPr="0057018F" w:rsidRDefault="000C1098" w:rsidP="000C1098">
            <w:pPr>
              <w:jc w:val="center"/>
              <w:rPr>
                <w:sz w:val="24"/>
                <w:szCs w:val="24"/>
              </w:rPr>
            </w:pPr>
            <w:r w:rsidRPr="0057018F">
              <w:rPr>
                <w:sz w:val="24"/>
                <w:szCs w:val="24"/>
              </w:rPr>
              <w:t>1360</w:t>
            </w:r>
          </w:p>
        </w:tc>
      </w:tr>
      <w:tr w:rsidR="000C1098" w:rsidRPr="0057018F" w14:paraId="1BB4CC88" w14:textId="77777777" w:rsidTr="000C1098">
        <w:tc>
          <w:tcPr>
            <w:tcW w:w="4785" w:type="dxa"/>
          </w:tcPr>
          <w:p w14:paraId="67A11393" w14:textId="77777777" w:rsidR="000C1098" w:rsidRPr="0057018F" w:rsidRDefault="000C1098" w:rsidP="000C1098">
            <w:pPr>
              <w:jc w:val="center"/>
              <w:rPr>
                <w:sz w:val="24"/>
                <w:szCs w:val="24"/>
              </w:rPr>
            </w:pPr>
            <w:r w:rsidRPr="0057018F">
              <w:rPr>
                <w:sz w:val="24"/>
                <w:szCs w:val="24"/>
              </w:rPr>
              <w:t>1420&lt;KP≤1530</w:t>
            </w:r>
          </w:p>
        </w:tc>
        <w:tc>
          <w:tcPr>
            <w:tcW w:w="4785" w:type="dxa"/>
          </w:tcPr>
          <w:p w14:paraId="2978D5F4" w14:textId="77777777" w:rsidR="000C1098" w:rsidRPr="0057018F" w:rsidRDefault="000C1098" w:rsidP="000C1098">
            <w:pPr>
              <w:jc w:val="center"/>
              <w:rPr>
                <w:sz w:val="24"/>
                <w:szCs w:val="24"/>
              </w:rPr>
            </w:pPr>
            <w:r w:rsidRPr="0057018F">
              <w:rPr>
                <w:sz w:val="24"/>
                <w:szCs w:val="24"/>
              </w:rPr>
              <w:t>1470</w:t>
            </w:r>
          </w:p>
        </w:tc>
      </w:tr>
      <w:tr w:rsidR="000C1098" w:rsidRPr="0057018F" w14:paraId="483AAFD8" w14:textId="77777777" w:rsidTr="000C1098">
        <w:tc>
          <w:tcPr>
            <w:tcW w:w="4785" w:type="dxa"/>
          </w:tcPr>
          <w:p w14:paraId="02173D8D" w14:textId="77777777" w:rsidR="000C1098" w:rsidRPr="0057018F" w:rsidRDefault="000C1098" w:rsidP="000C1098">
            <w:pPr>
              <w:jc w:val="center"/>
              <w:rPr>
                <w:sz w:val="24"/>
                <w:szCs w:val="24"/>
              </w:rPr>
            </w:pPr>
            <w:r w:rsidRPr="0057018F">
              <w:rPr>
                <w:sz w:val="24"/>
                <w:szCs w:val="24"/>
              </w:rPr>
              <w:t>1530&lt;KP≤1640</w:t>
            </w:r>
          </w:p>
        </w:tc>
        <w:tc>
          <w:tcPr>
            <w:tcW w:w="4785" w:type="dxa"/>
          </w:tcPr>
          <w:p w14:paraId="50A0E9EB" w14:textId="77777777" w:rsidR="000C1098" w:rsidRPr="0057018F" w:rsidRDefault="000C1098" w:rsidP="000C1098">
            <w:pPr>
              <w:jc w:val="center"/>
              <w:rPr>
                <w:sz w:val="24"/>
                <w:szCs w:val="24"/>
              </w:rPr>
            </w:pPr>
            <w:r w:rsidRPr="0057018F">
              <w:rPr>
                <w:sz w:val="24"/>
                <w:szCs w:val="24"/>
              </w:rPr>
              <w:t>1590</w:t>
            </w:r>
          </w:p>
        </w:tc>
      </w:tr>
      <w:tr w:rsidR="000C1098" w:rsidRPr="0057018F" w14:paraId="7A4955DA" w14:textId="77777777" w:rsidTr="000C1098">
        <w:tc>
          <w:tcPr>
            <w:tcW w:w="4785" w:type="dxa"/>
          </w:tcPr>
          <w:p w14:paraId="0E78C94A" w14:textId="77777777" w:rsidR="000C1098" w:rsidRPr="0057018F" w:rsidRDefault="000C1098" w:rsidP="000C1098">
            <w:pPr>
              <w:jc w:val="center"/>
              <w:rPr>
                <w:sz w:val="24"/>
                <w:szCs w:val="24"/>
              </w:rPr>
            </w:pPr>
            <w:r w:rsidRPr="0057018F">
              <w:rPr>
                <w:sz w:val="24"/>
                <w:szCs w:val="24"/>
              </w:rPr>
              <w:t>1640&lt;KP≤1760</w:t>
            </w:r>
          </w:p>
        </w:tc>
        <w:tc>
          <w:tcPr>
            <w:tcW w:w="4785" w:type="dxa"/>
          </w:tcPr>
          <w:p w14:paraId="4ACECADD" w14:textId="77777777" w:rsidR="000C1098" w:rsidRPr="0057018F" w:rsidRDefault="000C1098" w:rsidP="000C1098">
            <w:pPr>
              <w:jc w:val="center"/>
              <w:rPr>
                <w:sz w:val="24"/>
                <w:szCs w:val="24"/>
              </w:rPr>
            </w:pPr>
            <w:r w:rsidRPr="0057018F">
              <w:rPr>
                <w:sz w:val="24"/>
                <w:szCs w:val="24"/>
              </w:rPr>
              <w:t>1700</w:t>
            </w:r>
          </w:p>
        </w:tc>
      </w:tr>
      <w:tr w:rsidR="000C1098" w:rsidRPr="0057018F" w14:paraId="146A028B" w14:textId="77777777" w:rsidTr="000C1098">
        <w:tc>
          <w:tcPr>
            <w:tcW w:w="4785" w:type="dxa"/>
          </w:tcPr>
          <w:p w14:paraId="6A6F76AB" w14:textId="77777777" w:rsidR="000C1098" w:rsidRPr="0057018F" w:rsidRDefault="000C1098" w:rsidP="000C1098">
            <w:pPr>
              <w:jc w:val="center"/>
              <w:rPr>
                <w:sz w:val="24"/>
                <w:szCs w:val="24"/>
              </w:rPr>
            </w:pPr>
            <w:r w:rsidRPr="0057018F">
              <w:rPr>
                <w:sz w:val="24"/>
                <w:szCs w:val="24"/>
              </w:rPr>
              <w:t>1760&lt;KP≤1870</w:t>
            </w:r>
          </w:p>
        </w:tc>
        <w:tc>
          <w:tcPr>
            <w:tcW w:w="4785" w:type="dxa"/>
          </w:tcPr>
          <w:p w14:paraId="51285C4E" w14:textId="77777777" w:rsidR="000C1098" w:rsidRPr="0057018F" w:rsidRDefault="000C1098" w:rsidP="000C1098">
            <w:pPr>
              <w:jc w:val="center"/>
              <w:rPr>
                <w:sz w:val="24"/>
                <w:szCs w:val="24"/>
              </w:rPr>
            </w:pPr>
            <w:r w:rsidRPr="0057018F">
              <w:rPr>
                <w:sz w:val="24"/>
                <w:szCs w:val="24"/>
              </w:rPr>
              <w:t>1810</w:t>
            </w:r>
          </w:p>
        </w:tc>
      </w:tr>
      <w:tr w:rsidR="000C1098" w:rsidRPr="0057018F" w14:paraId="27D8E3F0" w14:textId="77777777" w:rsidTr="000C1098">
        <w:tc>
          <w:tcPr>
            <w:tcW w:w="4785" w:type="dxa"/>
          </w:tcPr>
          <w:p w14:paraId="41F038AE" w14:textId="77777777" w:rsidR="000C1098" w:rsidRPr="0057018F" w:rsidRDefault="000C1098" w:rsidP="000C1098">
            <w:pPr>
              <w:jc w:val="center"/>
              <w:rPr>
                <w:sz w:val="24"/>
                <w:szCs w:val="24"/>
              </w:rPr>
            </w:pPr>
            <w:r w:rsidRPr="0057018F">
              <w:rPr>
                <w:sz w:val="24"/>
                <w:szCs w:val="24"/>
              </w:rPr>
              <w:t>1870&lt;KP≤1980</w:t>
            </w:r>
          </w:p>
        </w:tc>
        <w:tc>
          <w:tcPr>
            <w:tcW w:w="4785" w:type="dxa"/>
          </w:tcPr>
          <w:p w14:paraId="37BB4F2B" w14:textId="77777777" w:rsidR="000C1098" w:rsidRPr="0057018F" w:rsidRDefault="000C1098" w:rsidP="000C1098">
            <w:pPr>
              <w:jc w:val="center"/>
              <w:rPr>
                <w:sz w:val="24"/>
                <w:szCs w:val="24"/>
              </w:rPr>
            </w:pPr>
            <w:r w:rsidRPr="0057018F">
              <w:rPr>
                <w:sz w:val="24"/>
                <w:szCs w:val="24"/>
              </w:rPr>
              <w:t>1930</w:t>
            </w:r>
          </w:p>
        </w:tc>
      </w:tr>
      <w:tr w:rsidR="000C1098" w:rsidRPr="0057018F" w14:paraId="57F17C20" w14:textId="77777777" w:rsidTr="000C1098">
        <w:tc>
          <w:tcPr>
            <w:tcW w:w="4785" w:type="dxa"/>
          </w:tcPr>
          <w:p w14:paraId="46AD3452" w14:textId="77777777" w:rsidR="000C1098" w:rsidRPr="0057018F" w:rsidRDefault="000C1098" w:rsidP="000C1098">
            <w:pPr>
              <w:jc w:val="center"/>
              <w:rPr>
                <w:sz w:val="24"/>
                <w:szCs w:val="24"/>
              </w:rPr>
            </w:pPr>
            <w:r w:rsidRPr="0057018F">
              <w:rPr>
                <w:sz w:val="24"/>
                <w:szCs w:val="24"/>
              </w:rPr>
              <w:t>1980&lt;KP≤2100</w:t>
            </w:r>
          </w:p>
        </w:tc>
        <w:tc>
          <w:tcPr>
            <w:tcW w:w="4785" w:type="dxa"/>
          </w:tcPr>
          <w:p w14:paraId="7DBD0839" w14:textId="77777777" w:rsidR="000C1098" w:rsidRPr="0057018F" w:rsidRDefault="000C1098" w:rsidP="000C1098">
            <w:pPr>
              <w:jc w:val="center"/>
              <w:rPr>
                <w:sz w:val="24"/>
                <w:szCs w:val="24"/>
              </w:rPr>
            </w:pPr>
            <w:r w:rsidRPr="0057018F">
              <w:rPr>
                <w:sz w:val="24"/>
                <w:szCs w:val="24"/>
              </w:rPr>
              <w:t>2040</w:t>
            </w:r>
          </w:p>
        </w:tc>
      </w:tr>
      <w:tr w:rsidR="000C1098" w:rsidRPr="0057018F" w14:paraId="43ECDEDF" w14:textId="77777777" w:rsidTr="000C1098">
        <w:tc>
          <w:tcPr>
            <w:tcW w:w="4785" w:type="dxa"/>
          </w:tcPr>
          <w:p w14:paraId="6633B68F" w14:textId="77777777" w:rsidR="000C1098" w:rsidRPr="0057018F" w:rsidRDefault="000C1098" w:rsidP="000C1098">
            <w:pPr>
              <w:jc w:val="center"/>
              <w:rPr>
                <w:sz w:val="24"/>
                <w:szCs w:val="24"/>
              </w:rPr>
            </w:pPr>
            <w:r w:rsidRPr="0057018F">
              <w:rPr>
                <w:sz w:val="24"/>
                <w:szCs w:val="24"/>
              </w:rPr>
              <w:t>2100&lt;KP≤2210</w:t>
            </w:r>
          </w:p>
        </w:tc>
        <w:tc>
          <w:tcPr>
            <w:tcW w:w="4785" w:type="dxa"/>
          </w:tcPr>
          <w:p w14:paraId="68EF6B1B" w14:textId="77777777" w:rsidR="000C1098" w:rsidRPr="0057018F" w:rsidRDefault="000C1098" w:rsidP="000C1098">
            <w:pPr>
              <w:jc w:val="center"/>
              <w:rPr>
                <w:sz w:val="24"/>
                <w:szCs w:val="24"/>
              </w:rPr>
            </w:pPr>
            <w:r w:rsidRPr="0057018F">
              <w:rPr>
                <w:sz w:val="24"/>
                <w:szCs w:val="24"/>
              </w:rPr>
              <w:t>2150</w:t>
            </w:r>
          </w:p>
        </w:tc>
      </w:tr>
      <w:tr w:rsidR="000C1098" w:rsidRPr="0057018F" w14:paraId="029669E4" w14:textId="77777777" w:rsidTr="000C1098">
        <w:tc>
          <w:tcPr>
            <w:tcW w:w="4785" w:type="dxa"/>
          </w:tcPr>
          <w:p w14:paraId="712EF8B6" w14:textId="77777777" w:rsidR="000C1098" w:rsidRPr="0057018F" w:rsidRDefault="000C1098" w:rsidP="000C1098">
            <w:pPr>
              <w:jc w:val="center"/>
              <w:rPr>
                <w:sz w:val="24"/>
                <w:szCs w:val="24"/>
              </w:rPr>
            </w:pPr>
            <w:r w:rsidRPr="0057018F">
              <w:rPr>
                <w:sz w:val="24"/>
                <w:szCs w:val="24"/>
              </w:rPr>
              <w:t>2210&lt;KP≤2380</w:t>
            </w:r>
          </w:p>
        </w:tc>
        <w:tc>
          <w:tcPr>
            <w:tcW w:w="4785" w:type="dxa"/>
          </w:tcPr>
          <w:p w14:paraId="320846F1" w14:textId="77777777" w:rsidR="000C1098" w:rsidRPr="0057018F" w:rsidRDefault="000C1098" w:rsidP="000C1098">
            <w:pPr>
              <w:jc w:val="center"/>
              <w:rPr>
                <w:sz w:val="24"/>
                <w:szCs w:val="24"/>
              </w:rPr>
            </w:pPr>
            <w:r w:rsidRPr="0057018F">
              <w:rPr>
                <w:sz w:val="24"/>
                <w:szCs w:val="24"/>
              </w:rPr>
              <w:t>2270</w:t>
            </w:r>
          </w:p>
        </w:tc>
      </w:tr>
      <w:tr w:rsidR="000C1098" w:rsidRPr="0057018F" w14:paraId="69A239B8" w14:textId="77777777" w:rsidTr="000C1098">
        <w:tc>
          <w:tcPr>
            <w:tcW w:w="4785" w:type="dxa"/>
          </w:tcPr>
          <w:p w14:paraId="5F68F73D" w14:textId="77777777" w:rsidR="000C1098" w:rsidRPr="0057018F" w:rsidRDefault="000C1098" w:rsidP="000C1098">
            <w:pPr>
              <w:jc w:val="center"/>
              <w:rPr>
                <w:sz w:val="24"/>
                <w:szCs w:val="24"/>
              </w:rPr>
            </w:pPr>
            <w:r w:rsidRPr="0057018F">
              <w:rPr>
                <w:sz w:val="24"/>
                <w:szCs w:val="24"/>
              </w:rPr>
              <w:t>2380&lt;KP≤2610</w:t>
            </w:r>
          </w:p>
        </w:tc>
        <w:tc>
          <w:tcPr>
            <w:tcW w:w="4785" w:type="dxa"/>
          </w:tcPr>
          <w:p w14:paraId="58E1CDD5" w14:textId="77777777" w:rsidR="000C1098" w:rsidRPr="0057018F" w:rsidRDefault="000C1098" w:rsidP="000C1098">
            <w:pPr>
              <w:jc w:val="center"/>
              <w:rPr>
                <w:sz w:val="24"/>
                <w:szCs w:val="24"/>
              </w:rPr>
            </w:pPr>
            <w:r w:rsidRPr="0057018F">
              <w:rPr>
                <w:sz w:val="24"/>
                <w:szCs w:val="24"/>
              </w:rPr>
              <w:t>2270</w:t>
            </w:r>
          </w:p>
        </w:tc>
      </w:tr>
      <w:tr w:rsidR="000C1098" w:rsidRPr="0057018F" w14:paraId="49396687" w14:textId="77777777" w:rsidTr="000C1098">
        <w:tc>
          <w:tcPr>
            <w:tcW w:w="4785" w:type="dxa"/>
          </w:tcPr>
          <w:p w14:paraId="0F8D43C7" w14:textId="77777777" w:rsidR="000C1098" w:rsidRPr="0057018F" w:rsidRDefault="000C1098" w:rsidP="000C1098">
            <w:pPr>
              <w:jc w:val="center"/>
              <w:rPr>
                <w:sz w:val="24"/>
                <w:szCs w:val="24"/>
              </w:rPr>
            </w:pPr>
            <w:r w:rsidRPr="0057018F">
              <w:rPr>
                <w:sz w:val="24"/>
                <w:szCs w:val="24"/>
              </w:rPr>
              <w:t>2610&lt;KM</w:t>
            </w:r>
          </w:p>
        </w:tc>
        <w:tc>
          <w:tcPr>
            <w:tcW w:w="4785" w:type="dxa"/>
          </w:tcPr>
          <w:p w14:paraId="396DED67" w14:textId="77777777" w:rsidR="000C1098" w:rsidRPr="0057018F" w:rsidRDefault="000C1098" w:rsidP="000C1098">
            <w:pPr>
              <w:jc w:val="center"/>
              <w:rPr>
                <w:sz w:val="24"/>
                <w:szCs w:val="24"/>
              </w:rPr>
            </w:pPr>
            <w:r w:rsidRPr="0057018F">
              <w:rPr>
                <w:sz w:val="24"/>
                <w:szCs w:val="24"/>
              </w:rPr>
              <w:t>2270</w:t>
            </w:r>
          </w:p>
        </w:tc>
      </w:tr>
    </w:tbl>
    <w:p w14:paraId="3A1F2847" w14:textId="77777777" w:rsidR="000C1098" w:rsidRPr="0057018F" w:rsidRDefault="000C1098" w:rsidP="000C1098">
      <w:pPr>
        <w:pStyle w:val="BodyText2"/>
        <w:rPr>
          <w:sz w:val="24"/>
          <w:szCs w:val="24"/>
        </w:rPr>
      </w:pPr>
      <w:r w:rsidRPr="0057018F">
        <w:rPr>
          <w:i/>
          <w:sz w:val="24"/>
          <w:szCs w:val="24"/>
        </w:rPr>
        <w:t>Piezīme</w:t>
      </w:r>
      <w:r w:rsidRPr="0057018F">
        <w:rPr>
          <w:sz w:val="24"/>
          <w:szCs w:val="24"/>
        </w:rPr>
        <w:t>: Konkrētā transportlīdzekļa koriģētajai pašmasai jāietilpst tajā pašā tabulā norādītajā intervālā, kurā ir testētais automobilis, vai arī blakus esošajā intervālā.</w:t>
      </w:r>
    </w:p>
    <w:p w14:paraId="58590076" w14:textId="77777777" w:rsidR="000C1098" w:rsidRPr="0057018F" w:rsidRDefault="000C1098" w:rsidP="000C1098">
      <w:pPr>
        <w:jc w:val="both"/>
        <w:rPr>
          <w:sz w:val="24"/>
          <w:szCs w:val="24"/>
        </w:rPr>
      </w:pPr>
    </w:p>
    <w:p w14:paraId="69739272" w14:textId="77777777" w:rsidR="000C1098" w:rsidRPr="0057018F" w:rsidRDefault="000C1098" w:rsidP="000C1098">
      <w:pPr>
        <w:ind w:firstLine="720"/>
        <w:jc w:val="both"/>
        <w:rPr>
          <w:sz w:val="24"/>
          <w:szCs w:val="24"/>
        </w:rPr>
      </w:pPr>
      <w:r w:rsidRPr="0057018F">
        <w:rPr>
          <w:sz w:val="24"/>
          <w:szCs w:val="24"/>
        </w:rPr>
        <w:t>8.1.5. transmisijai (pārnesumkārbas tips un vadības veids (rokas vadība/automātiskā); kopējo pārnesuma skaitļu atšķirība ± 8%);</w:t>
      </w:r>
    </w:p>
    <w:p w14:paraId="11C6089E" w14:textId="77777777" w:rsidR="000C1098" w:rsidRPr="0057018F" w:rsidRDefault="000C1098" w:rsidP="000C1098">
      <w:pPr>
        <w:ind w:firstLine="720"/>
        <w:jc w:val="both"/>
        <w:rPr>
          <w:sz w:val="24"/>
          <w:szCs w:val="24"/>
        </w:rPr>
      </w:pPr>
      <w:r w:rsidRPr="0057018F">
        <w:rPr>
          <w:sz w:val="24"/>
          <w:szCs w:val="24"/>
        </w:rPr>
        <w:lastRenderedPageBreak/>
        <w:t>8.1.6. motora:</w:t>
      </w:r>
    </w:p>
    <w:p w14:paraId="754549C5" w14:textId="77777777" w:rsidR="000C1098" w:rsidRPr="0057018F" w:rsidRDefault="000C1098" w:rsidP="000C1098">
      <w:pPr>
        <w:ind w:firstLine="720"/>
        <w:jc w:val="both"/>
        <w:rPr>
          <w:sz w:val="24"/>
          <w:szCs w:val="24"/>
        </w:rPr>
      </w:pPr>
      <w:r w:rsidRPr="0057018F">
        <w:rPr>
          <w:sz w:val="24"/>
          <w:szCs w:val="24"/>
        </w:rPr>
        <w:t>8.1.6.1. izgatavotājam;</w:t>
      </w:r>
    </w:p>
    <w:p w14:paraId="7E2C097E" w14:textId="77777777" w:rsidR="000C1098" w:rsidRPr="0057018F" w:rsidRDefault="000C1098" w:rsidP="000C1098">
      <w:pPr>
        <w:ind w:firstLine="720"/>
        <w:jc w:val="both"/>
        <w:rPr>
          <w:sz w:val="24"/>
          <w:szCs w:val="24"/>
        </w:rPr>
      </w:pPr>
      <w:r w:rsidRPr="0057018F">
        <w:rPr>
          <w:sz w:val="24"/>
          <w:szCs w:val="24"/>
        </w:rPr>
        <w:t>8.1.6.2. kodam;</w:t>
      </w:r>
    </w:p>
    <w:p w14:paraId="7A751B95" w14:textId="77777777" w:rsidR="000C1098" w:rsidRPr="0057018F" w:rsidRDefault="000C1098" w:rsidP="000C1098">
      <w:pPr>
        <w:ind w:firstLine="720"/>
        <w:jc w:val="both"/>
        <w:rPr>
          <w:sz w:val="24"/>
          <w:szCs w:val="24"/>
        </w:rPr>
      </w:pPr>
      <w:r w:rsidRPr="0057018F">
        <w:rPr>
          <w:sz w:val="24"/>
          <w:szCs w:val="24"/>
        </w:rPr>
        <w:t>8.1.6.3. darbības principam (divtaktu/ četrtaktu, dzirksteļaizdedzes/ kompresijas aizdedzes);</w:t>
      </w:r>
    </w:p>
    <w:p w14:paraId="79B02A39" w14:textId="77777777" w:rsidR="000C1098" w:rsidRPr="0057018F" w:rsidRDefault="000C1098" w:rsidP="000C1098">
      <w:pPr>
        <w:ind w:firstLine="720"/>
        <w:jc w:val="both"/>
        <w:rPr>
          <w:sz w:val="24"/>
          <w:szCs w:val="24"/>
        </w:rPr>
      </w:pPr>
      <w:r w:rsidRPr="0057018F">
        <w:rPr>
          <w:sz w:val="24"/>
          <w:szCs w:val="24"/>
        </w:rPr>
        <w:t>8.1.6.4. cilindru un vārstu skaitam un izvietojumam;</w:t>
      </w:r>
    </w:p>
    <w:p w14:paraId="7650B9BA" w14:textId="77777777" w:rsidR="000C1098" w:rsidRPr="0057018F" w:rsidRDefault="000C1098" w:rsidP="000C1098">
      <w:pPr>
        <w:ind w:firstLine="720"/>
        <w:jc w:val="both"/>
        <w:rPr>
          <w:sz w:val="24"/>
          <w:szCs w:val="24"/>
        </w:rPr>
      </w:pPr>
      <w:r w:rsidRPr="0057018F">
        <w:rPr>
          <w:sz w:val="24"/>
          <w:szCs w:val="24"/>
        </w:rPr>
        <w:t>8.1.6.5. darba tilpumam (±0 cm</w:t>
      </w:r>
      <w:r w:rsidRPr="0057018F">
        <w:rPr>
          <w:sz w:val="24"/>
          <w:szCs w:val="24"/>
          <w:vertAlign w:val="superscript"/>
        </w:rPr>
        <w:t>3</w:t>
      </w:r>
      <w:r w:rsidRPr="0057018F">
        <w:rPr>
          <w:sz w:val="24"/>
          <w:szCs w:val="24"/>
        </w:rPr>
        <w:t>);</w:t>
      </w:r>
    </w:p>
    <w:p w14:paraId="11F1F980" w14:textId="77777777" w:rsidR="000C1098" w:rsidRPr="0057018F" w:rsidRDefault="000C1098" w:rsidP="000C1098">
      <w:pPr>
        <w:ind w:firstLine="720"/>
        <w:jc w:val="both"/>
        <w:rPr>
          <w:sz w:val="24"/>
          <w:szCs w:val="24"/>
        </w:rPr>
      </w:pPr>
      <w:r w:rsidRPr="0057018F">
        <w:rPr>
          <w:sz w:val="24"/>
          <w:szCs w:val="24"/>
        </w:rPr>
        <w:t>8.1.6.6. degvielas veidam un padevei cilindrā (inžektors, karburators, u.c.);</w:t>
      </w:r>
    </w:p>
    <w:p w14:paraId="0AFD70C1" w14:textId="77777777" w:rsidR="000C1098" w:rsidRPr="0057018F" w:rsidRDefault="000C1098" w:rsidP="000C1098">
      <w:pPr>
        <w:ind w:firstLine="720"/>
        <w:jc w:val="both"/>
        <w:rPr>
          <w:sz w:val="24"/>
          <w:szCs w:val="24"/>
        </w:rPr>
      </w:pPr>
      <w:r w:rsidRPr="0057018F">
        <w:rPr>
          <w:sz w:val="24"/>
          <w:szCs w:val="24"/>
        </w:rPr>
        <w:t>8.1.6.7. maksimālai lietderīgai jaudai … kW pie …. min</w:t>
      </w:r>
      <w:r w:rsidRPr="0057018F">
        <w:rPr>
          <w:sz w:val="24"/>
          <w:szCs w:val="24"/>
          <w:vertAlign w:val="superscript"/>
        </w:rPr>
        <w:t>-1</w:t>
      </w:r>
      <w:r w:rsidRPr="0057018F">
        <w:rPr>
          <w:sz w:val="24"/>
          <w:szCs w:val="24"/>
        </w:rPr>
        <w:t>;</w:t>
      </w:r>
    </w:p>
    <w:p w14:paraId="37DB5A01" w14:textId="77777777" w:rsidR="000C1098" w:rsidRPr="0057018F" w:rsidRDefault="000C1098" w:rsidP="000C1098">
      <w:pPr>
        <w:ind w:firstLine="720"/>
        <w:jc w:val="both"/>
        <w:rPr>
          <w:sz w:val="24"/>
          <w:szCs w:val="24"/>
        </w:rPr>
      </w:pPr>
      <w:r w:rsidRPr="0057018F">
        <w:rPr>
          <w:sz w:val="24"/>
          <w:szCs w:val="24"/>
        </w:rPr>
        <w:t>8.1.6.8. maksimālajam griezes momentam … Nm pie … min</w:t>
      </w:r>
      <w:r w:rsidRPr="0057018F">
        <w:rPr>
          <w:sz w:val="24"/>
          <w:szCs w:val="24"/>
          <w:vertAlign w:val="superscript"/>
        </w:rPr>
        <w:t>-1</w:t>
      </w:r>
      <w:r w:rsidRPr="0057018F">
        <w:rPr>
          <w:sz w:val="24"/>
          <w:szCs w:val="24"/>
        </w:rPr>
        <w:t>;</w:t>
      </w:r>
    </w:p>
    <w:p w14:paraId="7518B38C" w14:textId="77777777" w:rsidR="000C1098" w:rsidRPr="0057018F" w:rsidRDefault="000C1098" w:rsidP="000C1098">
      <w:pPr>
        <w:ind w:firstLine="720"/>
        <w:jc w:val="both"/>
        <w:rPr>
          <w:sz w:val="24"/>
          <w:szCs w:val="24"/>
        </w:rPr>
      </w:pPr>
      <w:r w:rsidRPr="0057018F">
        <w:rPr>
          <w:sz w:val="24"/>
          <w:szCs w:val="24"/>
        </w:rPr>
        <w:t>8.1.6.9. degvielas ieplūdes un izplūdes sistēmām (gaisa filtrs, ieplūdes kolektors, degkamera, izplūdes kolektors, trokšņu slāpētāji);</w:t>
      </w:r>
    </w:p>
    <w:p w14:paraId="4FAD043C" w14:textId="77777777" w:rsidR="000C1098" w:rsidRPr="0057018F" w:rsidRDefault="000C1098" w:rsidP="000C1098">
      <w:pPr>
        <w:ind w:firstLine="720"/>
        <w:jc w:val="both"/>
        <w:rPr>
          <w:sz w:val="24"/>
          <w:szCs w:val="24"/>
        </w:rPr>
      </w:pPr>
      <w:r w:rsidRPr="0057018F">
        <w:rPr>
          <w:sz w:val="24"/>
          <w:szCs w:val="24"/>
        </w:rPr>
        <w:t xml:space="preserve">8.1.6.10. </w:t>
      </w:r>
      <w:r w:rsidRPr="0057018F">
        <w:rPr>
          <w:sz w:val="24"/>
          <w:szCs w:val="24"/>
        </w:rPr>
        <w:tab/>
        <w:t>aizdedzes sistēmai un tās vadībai (sistēmas veids, λ- zonde, katalizators);</w:t>
      </w:r>
    </w:p>
    <w:p w14:paraId="3B884DBC" w14:textId="77777777" w:rsidR="000C1098" w:rsidRPr="0057018F" w:rsidRDefault="000C1098" w:rsidP="000C1098">
      <w:pPr>
        <w:ind w:firstLine="720"/>
        <w:jc w:val="both"/>
        <w:rPr>
          <w:sz w:val="24"/>
          <w:szCs w:val="24"/>
        </w:rPr>
      </w:pPr>
      <w:r w:rsidRPr="0057018F">
        <w:rPr>
          <w:iCs/>
          <w:sz w:val="24"/>
          <w:szCs w:val="24"/>
        </w:rPr>
        <w:t>8.2. lai uzskatītu, ka automobiļa bremžu iekārta ir identiska transportlīdzeklim, kam iesniegts bremžu iekārtas atbilstības apliecinājums</w:t>
      </w:r>
      <w:r w:rsidRPr="0057018F">
        <w:rPr>
          <w:sz w:val="24"/>
          <w:szCs w:val="24"/>
        </w:rPr>
        <w:t>, jāsakrīt sekojošiem to parametriem:</w:t>
      </w:r>
    </w:p>
    <w:p w14:paraId="771AFA43" w14:textId="77777777" w:rsidR="000C1098" w:rsidRPr="0057018F" w:rsidRDefault="000C1098" w:rsidP="000C1098">
      <w:pPr>
        <w:ind w:firstLine="720"/>
        <w:jc w:val="both"/>
        <w:rPr>
          <w:sz w:val="24"/>
          <w:szCs w:val="24"/>
        </w:rPr>
      </w:pPr>
      <w:r w:rsidRPr="0057018F">
        <w:rPr>
          <w:iCs/>
          <w:sz w:val="24"/>
          <w:szCs w:val="24"/>
        </w:rPr>
        <w:t>8.2.</w:t>
      </w:r>
      <w:r w:rsidRPr="0057018F">
        <w:rPr>
          <w:sz w:val="24"/>
          <w:szCs w:val="24"/>
        </w:rPr>
        <w:t>1. transportlīdzekļa marka;</w:t>
      </w:r>
    </w:p>
    <w:p w14:paraId="60FFDBCB" w14:textId="77777777" w:rsidR="000C1098" w:rsidRPr="0057018F" w:rsidRDefault="000C1098" w:rsidP="000C1098">
      <w:pPr>
        <w:ind w:firstLine="720"/>
        <w:jc w:val="both"/>
        <w:rPr>
          <w:sz w:val="24"/>
          <w:szCs w:val="24"/>
        </w:rPr>
      </w:pPr>
      <w:r w:rsidRPr="0057018F">
        <w:rPr>
          <w:iCs/>
          <w:sz w:val="24"/>
          <w:szCs w:val="24"/>
        </w:rPr>
        <w:t>8.2.</w:t>
      </w:r>
      <w:r w:rsidRPr="0057018F">
        <w:rPr>
          <w:sz w:val="24"/>
          <w:szCs w:val="24"/>
        </w:rPr>
        <w:t>2. transportlīdzekļa kategorija;</w:t>
      </w:r>
    </w:p>
    <w:p w14:paraId="529FD389" w14:textId="77777777" w:rsidR="000C1098" w:rsidRPr="0057018F" w:rsidRDefault="000C1098" w:rsidP="000C1098">
      <w:pPr>
        <w:ind w:firstLine="720"/>
        <w:jc w:val="both"/>
        <w:rPr>
          <w:sz w:val="24"/>
          <w:szCs w:val="24"/>
        </w:rPr>
      </w:pPr>
      <w:r w:rsidRPr="0057018F">
        <w:rPr>
          <w:iCs/>
          <w:sz w:val="24"/>
          <w:szCs w:val="24"/>
        </w:rPr>
        <w:t>8.2.</w:t>
      </w:r>
      <w:r w:rsidRPr="0057018F">
        <w:rPr>
          <w:sz w:val="24"/>
          <w:szCs w:val="24"/>
        </w:rPr>
        <w:t>3. transportlīdzekļa tips vai modelis;</w:t>
      </w:r>
    </w:p>
    <w:p w14:paraId="588311F9" w14:textId="77777777" w:rsidR="000C1098" w:rsidRPr="0057018F" w:rsidRDefault="000C1098" w:rsidP="000C1098">
      <w:pPr>
        <w:ind w:firstLine="720"/>
        <w:jc w:val="both"/>
        <w:rPr>
          <w:sz w:val="24"/>
          <w:szCs w:val="24"/>
        </w:rPr>
      </w:pPr>
      <w:r w:rsidRPr="0057018F">
        <w:rPr>
          <w:iCs/>
          <w:sz w:val="24"/>
          <w:szCs w:val="24"/>
        </w:rPr>
        <w:t>8.2.</w:t>
      </w:r>
      <w:r w:rsidRPr="0057018F">
        <w:rPr>
          <w:sz w:val="24"/>
          <w:szCs w:val="24"/>
        </w:rPr>
        <w:t>4. transportlīdzekļa pilnā un pašmasa (abām ± 10%);</w:t>
      </w:r>
    </w:p>
    <w:p w14:paraId="37556A2E" w14:textId="77777777" w:rsidR="000C1098" w:rsidRPr="0057018F" w:rsidRDefault="000C1098" w:rsidP="000C1098">
      <w:pPr>
        <w:ind w:firstLine="720"/>
        <w:jc w:val="both"/>
        <w:rPr>
          <w:sz w:val="24"/>
          <w:szCs w:val="24"/>
        </w:rPr>
      </w:pPr>
      <w:r w:rsidRPr="0057018F">
        <w:rPr>
          <w:iCs/>
          <w:sz w:val="24"/>
          <w:szCs w:val="24"/>
        </w:rPr>
        <w:t>8.2.</w:t>
      </w:r>
      <w:r w:rsidRPr="0057018F">
        <w:rPr>
          <w:sz w:val="24"/>
          <w:szCs w:val="24"/>
        </w:rPr>
        <w:t>5. tehniski pieļaujamā masa uz asīm (± 6%);</w:t>
      </w:r>
    </w:p>
    <w:p w14:paraId="62D72FB0" w14:textId="77777777" w:rsidR="000C1098" w:rsidRPr="0057018F" w:rsidRDefault="000C1098" w:rsidP="000C1098">
      <w:pPr>
        <w:ind w:firstLine="720"/>
        <w:jc w:val="both"/>
        <w:rPr>
          <w:sz w:val="24"/>
          <w:szCs w:val="24"/>
        </w:rPr>
      </w:pPr>
      <w:r w:rsidRPr="0057018F">
        <w:rPr>
          <w:iCs/>
          <w:sz w:val="24"/>
          <w:szCs w:val="24"/>
        </w:rPr>
        <w:t>8.2.</w:t>
      </w:r>
      <w:r w:rsidRPr="0057018F">
        <w:rPr>
          <w:sz w:val="24"/>
          <w:szCs w:val="24"/>
        </w:rPr>
        <w:t>6. transmisijai (pārnesumkārbas tips un vadības veids (rokas vadība/automātiskā); kopējo pārnesuma skaitļu atšķirība ± 8%);</w:t>
      </w:r>
    </w:p>
    <w:p w14:paraId="744D6FFD" w14:textId="77777777" w:rsidR="000C1098" w:rsidRPr="0057018F" w:rsidRDefault="000C1098" w:rsidP="000C1098">
      <w:pPr>
        <w:ind w:firstLine="720"/>
        <w:jc w:val="both"/>
        <w:rPr>
          <w:sz w:val="24"/>
          <w:szCs w:val="24"/>
        </w:rPr>
      </w:pPr>
      <w:r w:rsidRPr="0057018F">
        <w:rPr>
          <w:iCs/>
          <w:sz w:val="24"/>
          <w:szCs w:val="24"/>
        </w:rPr>
        <w:t>8.2.</w:t>
      </w:r>
      <w:r w:rsidRPr="0057018F">
        <w:rPr>
          <w:sz w:val="24"/>
          <w:szCs w:val="24"/>
        </w:rPr>
        <w:t>7. maksimālā lietderīgā jauda … kW pie  …. min</w:t>
      </w:r>
      <w:r w:rsidRPr="0057018F">
        <w:rPr>
          <w:sz w:val="24"/>
          <w:szCs w:val="24"/>
          <w:vertAlign w:val="superscript"/>
        </w:rPr>
        <w:t>-1</w:t>
      </w:r>
      <w:r w:rsidRPr="0057018F">
        <w:rPr>
          <w:sz w:val="24"/>
          <w:szCs w:val="24"/>
        </w:rPr>
        <w:t>( ± 10%);</w:t>
      </w:r>
    </w:p>
    <w:p w14:paraId="59CE432E" w14:textId="77777777" w:rsidR="000C1098" w:rsidRPr="0057018F" w:rsidRDefault="000C1098" w:rsidP="000C1098">
      <w:pPr>
        <w:ind w:firstLine="720"/>
        <w:jc w:val="both"/>
        <w:rPr>
          <w:sz w:val="24"/>
          <w:szCs w:val="24"/>
        </w:rPr>
      </w:pPr>
      <w:r w:rsidRPr="0057018F">
        <w:rPr>
          <w:iCs/>
          <w:sz w:val="24"/>
          <w:szCs w:val="24"/>
        </w:rPr>
        <w:t xml:space="preserve">8.2.8. </w:t>
      </w:r>
      <w:r w:rsidRPr="0057018F">
        <w:rPr>
          <w:sz w:val="24"/>
          <w:szCs w:val="24"/>
        </w:rPr>
        <w:t>bremžu iekārtas mehānisma tips (mehānisks/ hidraulisks/ elektrisks) un veids (disku/ trumuļu), pievads (mehānisks/ hidraulisks/ pne</w:t>
      </w:r>
      <w:smartTag w:uri="urn:schemas-microsoft-com:office:smarttags" w:element="PersonName">
        <w:r w:rsidRPr="0057018F">
          <w:rPr>
            <w:sz w:val="24"/>
            <w:szCs w:val="24"/>
          </w:rPr>
          <w:t>ima</w:t>
        </w:r>
      </w:smartTag>
      <w:r w:rsidRPr="0057018F">
        <w:rPr>
          <w:sz w:val="24"/>
          <w:szCs w:val="24"/>
        </w:rPr>
        <w:t>tisks/ elektrisks/ kombinēts), pastiprināšanas veids (hidraulisks/ pne</w:t>
      </w:r>
      <w:smartTag w:uri="urn:schemas-microsoft-com:office:smarttags" w:element="PersonName">
        <w:r w:rsidRPr="0057018F">
          <w:rPr>
            <w:sz w:val="24"/>
            <w:szCs w:val="24"/>
          </w:rPr>
          <w:t>ima</w:t>
        </w:r>
      </w:smartTag>
      <w:r w:rsidRPr="0057018F">
        <w:rPr>
          <w:sz w:val="24"/>
          <w:szCs w:val="24"/>
        </w:rPr>
        <w:t>tisks/ elektrisks/ kombinēts), kontūru skaits un dalījuma veids (diagonāldalījuma/ pa asīm/ kombinētais,) un vadība (ABS/ EBD), bremžu kluču vai loku forma, materiāli un izgatavotājs;</w:t>
      </w:r>
    </w:p>
    <w:p w14:paraId="58F428BB" w14:textId="77777777" w:rsidR="000C1098" w:rsidRPr="0057018F" w:rsidRDefault="000C1098" w:rsidP="000C1098">
      <w:pPr>
        <w:ind w:firstLine="720"/>
        <w:jc w:val="both"/>
        <w:rPr>
          <w:sz w:val="24"/>
          <w:szCs w:val="24"/>
        </w:rPr>
      </w:pPr>
      <w:r w:rsidRPr="0057018F">
        <w:rPr>
          <w:iCs/>
          <w:sz w:val="24"/>
          <w:szCs w:val="24"/>
        </w:rPr>
        <w:t>8.3. lai uzskatītu, ka automobilis attiecībā uz tā trokšņu līmeni ir identisks transportlīdzeklim, kam iesniegts trokšņu līmeņa atbilstības apliecinājums</w:t>
      </w:r>
      <w:r w:rsidRPr="0057018F">
        <w:rPr>
          <w:sz w:val="24"/>
          <w:szCs w:val="24"/>
        </w:rPr>
        <w:t>, jāsakrīt sekojošiem to parametriem:</w:t>
      </w:r>
    </w:p>
    <w:p w14:paraId="29CB72CA"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1. transportlīdzekļa marka;</w:t>
      </w:r>
    </w:p>
    <w:p w14:paraId="7CFF7596"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2. transportlīdzekļa kategorija;</w:t>
      </w:r>
    </w:p>
    <w:p w14:paraId="6F4F0342"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3. transportlīdzekļa tips vai modelis;</w:t>
      </w:r>
    </w:p>
    <w:p w14:paraId="453D0046"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4. virsbūves veids (sedans/universāls/kabriolets/kravas kaste u.c.) un pilna masa ±10%;</w:t>
      </w:r>
    </w:p>
    <w:p w14:paraId="50405CAA"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5. atgāzu izplūdes sistēmas izvada atrašanās vieta (aizmugurē/ sānos/ vidū/ zem transportlīdzekļa pa vidu);</w:t>
      </w:r>
    </w:p>
    <w:p w14:paraId="502FBA6D"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6. transportlīdzekļa garums un platums (±50mm);</w:t>
      </w:r>
    </w:p>
    <w:p w14:paraId="520FCB2D"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 motora:</w:t>
      </w:r>
    </w:p>
    <w:p w14:paraId="42F2668C"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7.1. izgatavotājs;</w:t>
      </w:r>
    </w:p>
    <w:p w14:paraId="6854E398"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7.2. kods;</w:t>
      </w:r>
    </w:p>
    <w:p w14:paraId="1BAC3D26"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7.3. darbības princips (divtaktu/ četrtaktu, dzirksteļaizdedzes/ kompresijas aizdedzes);</w:t>
      </w:r>
    </w:p>
    <w:p w14:paraId="39B2A91B"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7.4. cilindru un vārstu skaits un izvietojums;</w:t>
      </w:r>
    </w:p>
    <w:p w14:paraId="160E4388"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7.5. darba tilpums (±0 cm3);</w:t>
      </w:r>
    </w:p>
    <w:p w14:paraId="3C418043"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7.6. degvielas veids un padeve cilindrā (inžektors, karburators, u.c.);</w:t>
      </w:r>
    </w:p>
    <w:p w14:paraId="37E26B99"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7.7. maksimālā lietderīgā jauda … kW pie  …. min-1;</w:t>
      </w:r>
    </w:p>
    <w:p w14:paraId="04469D95" w14:textId="77777777" w:rsidR="000C1098" w:rsidRPr="0057018F" w:rsidRDefault="000C1098" w:rsidP="000C1098">
      <w:pPr>
        <w:ind w:firstLine="720"/>
        <w:jc w:val="both"/>
        <w:rPr>
          <w:sz w:val="24"/>
          <w:szCs w:val="24"/>
        </w:rPr>
      </w:pPr>
      <w:r w:rsidRPr="0057018F">
        <w:rPr>
          <w:iCs/>
          <w:sz w:val="24"/>
          <w:szCs w:val="24"/>
        </w:rPr>
        <w:lastRenderedPageBreak/>
        <w:t>2.3.</w:t>
      </w:r>
      <w:r w:rsidRPr="0057018F">
        <w:rPr>
          <w:sz w:val="24"/>
          <w:szCs w:val="24"/>
        </w:rPr>
        <w:t>7.8. maksimālais griezes moments … Nm pie … min-1;</w:t>
      </w:r>
    </w:p>
    <w:p w14:paraId="24181E2B"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7.9. degvielas ieplūdes un izplūdes sistēmas (gaisa filtrs, ieplūdes kolektors, degkamera, izplūdes kolektors, trokšņu slāpētāji);</w:t>
      </w:r>
    </w:p>
    <w:p w14:paraId="4C4A2492" w14:textId="77777777" w:rsidR="000C1098" w:rsidRPr="0057018F" w:rsidRDefault="000C1098" w:rsidP="000C1098">
      <w:pPr>
        <w:ind w:firstLine="720"/>
        <w:jc w:val="both"/>
        <w:rPr>
          <w:sz w:val="24"/>
          <w:szCs w:val="24"/>
        </w:rPr>
      </w:pPr>
      <w:r w:rsidRPr="0057018F">
        <w:rPr>
          <w:iCs/>
          <w:sz w:val="24"/>
          <w:szCs w:val="24"/>
        </w:rPr>
        <w:t>8.3.</w:t>
      </w:r>
      <w:r w:rsidRPr="0057018F">
        <w:rPr>
          <w:sz w:val="24"/>
          <w:szCs w:val="24"/>
        </w:rPr>
        <w:t>7.10. aizdedzes sistēma un tās vadība (sistēmas veids, λ- zonde, katalizators).</w:t>
      </w:r>
    </w:p>
    <w:p w14:paraId="5369E3C8" w14:textId="77777777" w:rsidR="000C1098" w:rsidRPr="0057018F" w:rsidRDefault="000C1098" w:rsidP="000C1098">
      <w:pPr>
        <w:ind w:firstLine="720"/>
        <w:jc w:val="both"/>
        <w:rPr>
          <w:iCs/>
          <w:sz w:val="24"/>
          <w:szCs w:val="24"/>
        </w:rPr>
      </w:pPr>
    </w:p>
    <w:p w14:paraId="20545B55" w14:textId="77777777" w:rsidR="000C1098" w:rsidRPr="0057018F" w:rsidRDefault="000C1098" w:rsidP="000C1098">
      <w:pPr>
        <w:ind w:firstLine="720"/>
        <w:jc w:val="both"/>
        <w:rPr>
          <w:iCs/>
          <w:sz w:val="24"/>
          <w:szCs w:val="24"/>
        </w:rPr>
      </w:pPr>
      <w:r w:rsidRPr="0057018F">
        <w:rPr>
          <w:iCs/>
          <w:sz w:val="24"/>
          <w:szCs w:val="24"/>
        </w:rPr>
        <w:t>Šo noteikumu izpratnē individuālas transportlīdzekļu atbilstības novērtēšanas gadījumā par līdzvērtīgiem standartiem tiek uzskatīti šajā sadaļā uzskaitītie ASV un Kanādas normatīvie akti: CFR (</w:t>
      </w:r>
      <w:r w:rsidRPr="0057018F">
        <w:rPr>
          <w:i/>
          <w:iCs/>
          <w:sz w:val="24"/>
          <w:szCs w:val="24"/>
        </w:rPr>
        <w:t>Code of Federal Regulations</w:t>
      </w:r>
      <w:r w:rsidRPr="0057018F">
        <w:rPr>
          <w:iCs/>
          <w:sz w:val="24"/>
          <w:szCs w:val="24"/>
        </w:rPr>
        <w:t>), FMVSS (</w:t>
      </w:r>
      <w:r w:rsidRPr="0057018F">
        <w:rPr>
          <w:i/>
          <w:iCs/>
          <w:sz w:val="24"/>
          <w:szCs w:val="24"/>
        </w:rPr>
        <w:t>Federal Motor Vehicle Safety Standards</w:t>
      </w:r>
      <w:r w:rsidRPr="0057018F">
        <w:rPr>
          <w:iCs/>
          <w:sz w:val="24"/>
          <w:szCs w:val="24"/>
        </w:rPr>
        <w:t>), CMVSS (</w:t>
      </w:r>
      <w:r w:rsidRPr="0057018F">
        <w:rPr>
          <w:i/>
          <w:iCs/>
          <w:sz w:val="24"/>
          <w:szCs w:val="24"/>
        </w:rPr>
        <w:t>Canadian Motor Vehicle Safety Standards</w:t>
      </w:r>
      <w:r w:rsidRPr="0057018F">
        <w:rPr>
          <w:iCs/>
          <w:sz w:val="24"/>
          <w:szCs w:val="24"/>
        </w:rPr>
        <w:t>).</w:t>
      </w:r>
    </w:p>
    <w:p w14:paraId="5F408007" w14:textId="77777777" w:rsidR="000C1098" w:rsidRPr="0057018F" w:rsidRDefault="000C1098" w:rsidP="000C1098">
      <w:pPr>
        <w:spacing w:before="240" w:after="120"/>
        <w:ind w:firstLine="709"/>
        <w:jc w:val="both"/>
        <w:rPr>
          <w:b/>
          <w:sz w:val="24"/>
          <w:szCs w:val="24"/>
        </w:rPr>
      </w:pPr>
      <w:r w:rsidRPr="0057018F">
        <w:rPr>
          <w:iCs/>
          <w:sz w:val="24"/>
          <w:szCs w:val="24"/>
        </w:rPr>
        <w:t>Pēc CSDD pieprasījuma papildus nepieciešams iesniegt dokumentāciju (fotogrāfijas, aprēķinus, rasējumus), kas pierāda konkrētā transportlīdzekļa atbilstību augstāk minēto normatīvo aktu prasībām.</w:t>
      </w:r>
    </w:p>
    <w:p w14:paraId="487C7691" w14:textId="77777777" w:rsidR="000C1098" w:rsidRPr="0057018F" w:rsidRDefault="000C1098" w:rsidP="000C1098">
      <w:pPr>
        <w:spacing w:before="120" w:after="120"/>
        <w:ind w:firstLine="709"/>
        <w:jc w:val="both"/>
        <w:rPr>
          <w:b/>
          <w:sz w:val="24"/>
          <w:szCs w:val="24"/>
        </w:rPr>
      </w:pPr>
      <w:r w:rsidRPr="0057018F">
        <w:rPr>
          <w:sz w:val="24"/>
          <w:szCs w:val="24"/>
        </w:rPr>
        <w:t>9. CSDD iesniedzamas dokumentu kopijas, uzrādot to oriģinālus.</w:t>
      </w:r>
    </w:p>
    <w:tbl>
      <w:tblPr>
        <w:tblW w:w="99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3774"/>
        <w:gridCol w:w="528"/>
        <w:gridCol w:w="528"/>
        <w:gridCol w:w="528"/>
        <w:gridCol w:w="528"/>
        <w:gridCol w:w="528"/>
        <w:gridCol w:w="528"/>
        <w:gridCol w:w="528"/>
        <w:gridCol w:w="528"/>
        <w:gridCol w:w="528"/>
        <w:gridCol w:w="528"/>
      </w:tblGrid>
      <w:tr w:rsidR="000C1098" w:rsidRPr="0057018F" w14:paraId="200B0A69" w14:textId="77777777" w:rsidTr="000C1098">
        <w:tblPrEx>
          <w:tblCellMar>
            <w:top w:w="0" w:type="dxa"/>
            <w:bottom w:w="0" w:type="dxa"/>
          </w:tblCellMar>
        </w:tblPrEx>
        <w:trPr>
          <w:cantSplit/>
        </w:trPr>
        <w:tc>
          <w:tcPr>
            <w:tcW w:w="852" w:type="dxa"/>
            <w:vMerge w:val="restart"/>
            <w:vAlign w:val="center"/>
          </w:tcPr>
          <w:p w14:paraId="69DD7356" w14:textId="77777777" w:rsidR="000C1098" w:rsidRPr="0057018F" w:rsidRDefault="000C1098" w:rsidP="000C1098">
            <w:pPr>
              <w:ind w:left="-108" w:right="-108"/>
              <w:jc w:val="center"/>
              <w:rPr>
                <w:sz w:val="24"/>
                <w:szCs w:val="24"/>
              </w:rPr>
            </w:pPr>
            <w:r w:rsidRPr="0057018F">
              <w:rPr>
                <w:sz w:val="24"/>
                <w:szCs w:val="24"/>
              </w:rPr>
              <w:t>Punkts.</w:t>
            </w:r>
          </w:p>
        </w:tc>
        <w:tc>
          <w:tcPr>
            <w:tcW w:w="3774" w:type="dxa"/>
            <w:vMerge w:val="restart"/>
            <w:vAlign w:val="center"/>
          </w:tcPr>
          <w:p w14:paraId="6F9EA233" w14:textId="77777777" w:rsidR="000C1098" w:rsidRPr="0057018F" w:rsidRDefault="000C1098" w:rsidP="000C1098">
            <w:pPr>
              <w:jc w:val="center"/>
              <w:rPr>
                <w:sz w:val="24"/>
                <w:szCs w:val="24"/>
              </w:rPr>
            </w:pPr>
            <w:r w:rsidRPr="0057018F">
              <w:rPr>
                <w:sz w:val="24"/>
                <w:szCs w:val="24"/>
              </w:rPr>
              <w:t>Priekšmets</w:t>
            </w:r>
          </w:p>
        </w:tc>
        <w:tc>
          <w:tcPr>
            <w:tcW w:w="5280" w:type="dxa"/>
            <w:gridSpan w:val="10"/>
            <w:vAlign w:val="center"/>
          </w:tcPr>
          <w:p w14:paraId="33C17750" w14:textId="77777777" w:rsidR="000C1098" w:rsidRPr="0057018F" w:rsidRDefault="000C1098" w:rsidP="000C1098">
            <w:pPr>
              <w:ind w:left="-108" w:right="-108"/>
              <w:jc w:val="center"/>
              <w:rPr>
                <w:sz w:val="24"/>
                <w:szCs w:val="24"/>
              </w:rPr>
            </w:pPr>
            <w:r w:rsidRPr="0057018F">
              <w:rPr>
                <w:sz w:val="24"/>
                <w:szCs w:val="24"/>
              </w:rPr>
              <w:t>Transportlīdzekļu kategorijas</w:t>
            </w:r>
          </w:p>
        </w:tc>
      </w:tr>
      <w:tr w:rsidR="000C1098" w:rsidRPr="0057018F" w14:paraId="53A10FA1" w14:textId="77777777" w:rsidTr="000C1098">
        <w:tblPrEx>
          <w:tblCellMar>
            <w:top w:w="0" w:type="dxa"/>
            <w:bottom w:w="0" w:type="dxa"/>
          </w:tblCellMar>
        </w:tblPrEx>
        <w:trPr>
          <w:cantSplit/>
        </w:trPr>
        <w:tc>
          <w:tcPr>
            <w:tcW w:w="852" w:type="dxa"/>
            <w:vMerge/>
            <w:vAlign w:val="center"/>
          </w:tcPr>
          <w:p w14:paraId="629B2985" w14:textId="77777777" w:rsidR="000C1098" w:rsidRPr="0057018F" w:rsidRDefault="000C1098" w:rsidP="000C1098">
            <w:pPr>
              <w:ind w:left="-108" w:right="-108"/>
              <w:jc w:val="center"/>
              <w:rPr>
                <w:sz w:val="24"/>
                <w:szCs w:val="24"/>
              </w:rPr>
            </w:pPr>
          </w:p>
        </w:tc>
        <w:tc>
          <w:tcPr>
            <w:tcW w:w="3774" w:type="dxa"/>
            <w:vMerge/>
            <w:tcBorders>
              <w:top w:val="nil"/>
            </w:tcBorders>
          </w:tcPr>
          <w:p w14:paraId="7594C92D" w14:textId="77777777" w:rsidR="000C1098" w:rsidRPr="0057018F" w:rsidRDefault="000C1098" w:rsidP="000C1098">
            <w:pPr>
              <w:rPr>
                <w:sz w:val="24"/>
                <w:szCs w:val="24"/>
              </w:rPr>
            </w:pPr>
          </w:p>
        </w:tc>
        <w:tc>
          <w:tcPr>
            <w:tcW w:w="528" w:type="dxa"/>
            <w:vAlign w:val="center"/>
          </w:tcPr>
          <w:p w14:paraId="67F6B8D5" w14:textId="77777777" w:rsidR="000C1098" w:rsidRPr="0057018F" w:rsidRDefault="000C1098" w:rsidP="000C1098">
            <w:pPr>
              <w:ind w:left="-108" w:right="-108"/>
              <w:jc w:val="center"/>
              <w:rPr>
                <w:sz w:val="24"/>
                <w:szCs w:val="24"/>
              </w:rPr>
            </w:pPr>
            <w:r w:rsidRPr="0057018F">
              <w:rPr>
                <w:sz w:val="24"/>
                <w:szCs w:val="24"/>
              </w:rPr>
              <w:t>M</w:t>
            </w:r>
            <w:r w:rsidRPr="0057018F">
              <w:rPr>
                <w:sz w:val="24"/>
                <w:szCs w:val="24"/>
                <w:vertAlign w:val="subscript"/>
              </w:rPr>
              <w:t>1</w:t>
            </w:r>
          </w:p>
        </w:tc>
        <w:tc>
          <w:tcPr>
            <w:tcW w:w="528" w:type="dxa"/>
            <w:vAlign w:val="center"/>
          </w:tcPr>
          <w:p w14:paraId="7F1DBC62" w14:textId="77777777" w:rsidR="000C1098" w:rsidRPr="0057018F" w:rsidRDefault="000C1098" w:rsidP="000C1098">
            <w:pPr>
              <w:ind w:left="-108" w:right="-108"/>
              <w:jc w:val="center"/>
              <w:rPr>
                <w:sz w:val="24"/>
                <w:szCs w:val="24"/>
              </w:rPr>
            </w:pPr>
            <w:r w:rsidRPr="0057018F">
              <w:rPr>
                <w:sz w:val="24"/>
                <w:szCs w:val="24"/>
              </w:rPr>
              <w:t>M</w:t>
            </w:r>
            <w:r w:rsidRPr="0057018F">
              <w:rPr>
                <w:sz w:val="24"/>
                <w:szCs w:val="24"/>
                <w:vertAlign w:val="subscript"/>
              </w:rPr>
              <w:t>2</w:t>
            </w:r>
          </w:p>
        </w:tc>
        <w:tc>
          <w:tcPr>
            <w:tcW w:w="528" w:type="dxa"/>
            <w:vAlign w:val="center"/>
          </w:tcPr>
          <w:p w14:paraId="32D10938" w14:textId="77777777" w:rsidR="000C1098" w:rsidRPr="0057018F" w:rsidRDefault="000C1098" w:rsidP="000C1098">
            <w:pPr>
              <w:ind w:left="-108" w:right="-108"/>
              <w:jc w:val="center"/>
              <w:rPr>
                <w:sz w:val="24"/>
                <w:szCs w:val="24"/>
              </w:rPr>
            </w:pPr>
            <w:r w:rsidRPr="0057018F">
              <w:rPr>
                <w:sz w:val="24"/>
                <w:szCs w:val="24"/>
              </w:rPr>
              <w:t>M</w:t>
            </w:r>
            <w:r w:rsidRPr="0057018F">
              <w:rPr>
                <w:sz w:val="24"/>
                <w:szCs w:val="24"/>
                <w:vertAlign w:val="subscript"/>
              </w:rPr>
              <w:t>3</w:t>
            </w:r>
          </w:p>
        </w:tc>
        <w:tc>
          <w:tcPr>
            <w:tcW w:w="528" w:type="dxa"/>
            <w:vAlign w:val="center"/>
          </w:tcPr>
          <w:p w14:paraId="185B6883" w14:textId="77777777" w:rsidR="000C1098" w:rsidRPr="0057018F" w:rsidRDefault="000C1098" w:rsidP="000C1098">
            <w:pPr>
              <w:ind w:left="-108" w:right="-108"/>
              <w:jc w:val="center"/>
              <w:rPr>
                <w:sz w:val="24"/>
                <w:szCs w:val="24"/>
              </w:rPr>
            </w:pPr>
            <w:r w:rsidRPr="0057018F">
              <w:rPr>
                <w:sz w:val="24"/>
                <w:szCs w:val="24"/>
              </w:rPr>
              <w:t>N</w:t>
            </w:r>
            <w:r w:rsidRPr="0057018F">
              <w:rPr>
                <w:sz w:val="24"/>
                <w:szCs w:val="24"/>
                <w:vertAlign w:val="subscript"/>
              </w:rPr>
              <w:t>1</w:t>
            </w:r>
          </w:p>
        </w:tc>
        <w:tc>
          <w:tcPr>
            <w:tcW w:w="528" w:type="dxa"/>
            <w:vAlign w:val="center"/>
          </w:tcPr>
          <w:p w14:paraId="05C521CA" w14:textId="77777777" w:rsidR="000C1098" w:rsidRPr="0057018F" w:rsidRDefault="000C1098" w:rsidP="000C1098">
            <w:pPr>
              <w:ind w:left="-108" w:right="-108"/>
              <w:jc w:val="center"/>
              <w:rPr>
                <w:sz w:val="24"/>
                <w:szCs w:val="24"/>
              </w:rPr>
            </w:pPr>
            <w:r w:rsidRPr="0057018F">
              <w:rPr>
                <w:sz w:val="24"/>
                <w:szCs w:val="24"/>
              </w:rPr>
              <w:t>N</w:t>
            </w:r>
            <w:r w:rsidRPr="0057018F">
              <w:rPr>
                <w:sz w:val="24"/>
                <w:szCs w:val="24"/>
                <w:vertAlign w:val="subscript"/>
              </w:rPr>
              <w:t>2</w:t>
            </w:r>
          </w:p>
        </w:tc>
        <w:tc>
          <w:tcPr>
            <w:tcW w:w="528" w:type="dxa"/>
            <w:vAlign w:val="center"/>
          </w:tcPr>
          <w:p w14:paraId="76ADFEB2" w14:textId="77777777" w:rsidR="000C1098" w:rsidRPr="0057018F" w:rsidRDefault="000C1098" w:rsidP="000C1098">
            <w:pPr>
              <w:ind w:left="-108" w:right="-108"/>
              <w:jc w:val="center"/>
              <w:rPr>
                <w:sz w:val="24"/>
                <w:szCs w:val="24"/>
              </w:rPr>
            </w:pPr>
            <w:r w:rsidRPr="0057018F">
              <w:rPr>
                <w:sz w:val="24"/>
                <w:szCs w:val="24"/>
              </w:rPr>
              <w:t>N</w:t>
            </w:r>
            <w:r w:rsidRPr="0057018F">
              <w:rPr>
                <w:sz w:val="24"/>
                <w:szCs w:val="24"/>
                <w:vertAlign w:val="subscript"/>
              </w:rPr>
              <w:t>3</w:t>
            </w:r>
          </w:p>
        </w:tc>
        <w:tc>
          <w:tcPr>
            <w:tcW w:w="528" w:type="dxa"/>
            <w:vAlign w:val="center"/>
          </w:tcPr>
          <w:p w14:paraId="0C10FB56" w14:textId="77777777" w:rsidR="000C1098" w:rsidRPr="0057018F" w:rsidRDefault="000C1098" w:rsidP="000C1098">
            <w:pPr>
              <w:ind w:left="-108" w:right="-108"/>
              <w:jc w:val="center"/>
              <w:rPr>
                <w:sz w:val="24"/>
                <w:szCs w:val="24"/>
              </w:rPr>
            </w:pPr>
            <w:r w:rsidRPr="0057018F">
              <w:rPr>
                <w:sz w:val="24"/>
                <w:szCs w:val="24"/>
              </w:rPr>
              <w:t>O</w:t>
            </w:r>
            <w:r w:rsidRPr="0057018F">
              <w:rPr>
                <w:sz w:val="24"/>
                <w:szCs w:val="24"/>
                <w:vertAlign w:val="subscript"/>
              </w:rPr>
              <w:t>1</w:t>
            </w:r>
          </w:p>
        </w:tc>
        <w:tc>
          <w:tcPr>
            <w:tcW w:w="528" w:type="dxa"/>
            <w:vAlign w:val="center"/>
          </w:tcPr>
          <w:p w14:paraId="0286D1B6" w14:textId="77777777" w:rsidR="000C1098" w:rsidRPr="0057018F" w:rsidRDefault="000C1098" w:rsidP="000C1098">
            <w:pPr>
              <w:ind w:left="-108" w:right="-108"/>
              <w:jc w:val="center"/>
              <w:rPr>
                <w:sz w:val="24"/>
                <w:szCs w:val="24"/>
              </w:rPr>
            </w:pPr>
            <w:r w:rsidRPr="0057018F">
              <w:rPr>
                <w:sz w:val="24"/>
                <w:szCs w:val="24"/>
              </w:rPr>
              <w:t>O</w:t>
            </w:r>
            <w:r w:rsidRPr="0057018F">
              <w:rPr>
                <w:sz w:val="24"/>
                <w:szCs w:val="24"/>
                <w:vertAlign w:val="subscript"/>
              </w:rPr>
              <w:t>2</w:t>
            </w:r>
          </w:p>
        </w:tc>
        <w:tc>
          <w:tcPr>
            <w:tcW w:w="528" w:type="dxa"/>
            <w:vAlign w:val="center"/>
          </w:tcPr>
          <w:p w14:paraId="0927E0D4" w14:textId="77777777" w:rsidR="000C1098" w:rsidRPr="0057018F" w:rsidRDefault="000C1098" w:rsidP="000C1098">
            <w:pPr>
              <w:ind w:left="-108" w:right="-108"/>
              <w:jc w:val="center"/>
              <w:rPr>
                <w:sz w:val="24"/>
                <w:szCs w:val="24"/>
              </w:rPr>
            </w:pPr>
            <w:r w:rsidRPr="0057018F">
              <w:rPr>
                <w:sz w:val="24"/>
                <w:szCs w:val="24"/>
              </w:rPr>
              <w:t>O</w:t>
            </w:r>
            <w:r w:rsidRPr="0057018F">
              <w:rPr>
                <w:sz w:val="24"/>
                <w:szCs w:val="24"/>
                <w:vertAlign w:val="subscript"/>
              </w:rPr>
              <w:t>3</w:t>
            </w:r>
          </w:p>
        </w:tc>
        <w:tc>
          <w:tcPr>
            <w:tcW w:w="528" w:type="dxa"/>
            <w:vAlign w:val="center"/>
          </w:tcPr>
          <w:p w14:paraId="59E8D0DA" w14:textId="77777777" w:rsidR="000C1098" w:rsidRPr="0057018F" w:rsidRDefault="000C1098" w:rsidP="000C1098">
            <w:pPr>
              <w:ind w:left="-108" w:right="-108"/>
              <w:jc w:val="center"/>
              <w:rPr>
                <w:sz w:val="24"/>
                <w:szCs w:val="24"/>
              </w:rPr>
            </w:pPr>
            <w:r w:rsidRPr="0057018F">
              <w:rPr>
                <w:sz w:val="24"/>
                <w:szCs w:val="24"/>
              </w:rPr>
              <w:t>O</w:t>
            </w:r>
            <w:r w:rsidRPr="0057018F">
              <w:rPr>
                <w:sz w:val="24"/>
                <w:szCs w:val="24"/>
                <w:vertAlign w:val="subscript"/>
              </w:rPr>
              <w:t>4</w:t>
            </w:r>
          </w:p>
        </w:tc>
      </w:tr>
      <w:tr w:rsidR="000C1098" w:rsidRPr="0057018F" w14:paraId="75A9A169" w14:textId="77777777" w:rsidTr="000C1098">
        <w:tblPrEx>
          <w:tblCellMar>
            <w:top w:w="0" w:type="dxa"/>
            <w:bottom w:w="0" w:type="dxa"/>
          </w:tblCellMar>
        </w:tblPrEx>
        <w:trPr>
          <w:cantSplit/>
        </w:trPr>
        <w:tc>
          <w:tcPr>
            <w:tcW w:w="852" w:type="dxa"/>
            <w:vAlign w:val="center"/>
          </w:tcPr>
          <w:p w14:paraId="64E1793D" w14:textId="77777777" w:rsidR="000C1098" w:rsidRPr="0057018F" w:rsidRDefault="000C1098" w:rsidP="000C1098">
            <w:pPr>
              <w:ind w:left="-108" w:right="-108"/>
              <w:jc w:val="center"/>
              <w:rPr>
                <w:sz w:val="24"/>
                <w:szCs w:val="24"/>
              </w:rPr>
            </w:pPr>
            <w:r w:rsidRPr="0057018F">
              <w:rPr>
                <w:sz w:val="24"/>
                <w:szCs w:val="24"/>
              </w:rPr>
              <w:t>1.</w:t>
            </w:r>
          </w:p>
        </w:tc>
        <w:tc>
          <w:tcPr>
            <w:tcW w:w="3774" w:type="dxa"/>
            <w:vAlign w:val="center"/>
          </w:tcPr>
          <w:p w14:paraId="38F50CA0" w14:textId="77777777" w:rsidR="000C1098" w:rsidRPr="0057018F" w:rsidRDefault="000C1098" w:rsidP="000C1098">
            <w:pPr>
              <w:ind w:right="-108"/>
              <w:rPr>
                <w:sz w:val="24"/>
                <w:szCs w:val="24"/>
              </w:rPr>
            </w:pPr>
            <w:r w:rsidRPr="0057018F">
              <w:rPr>
                <w:sz w:val="24"/>
                <w:szCs w:val="24"/>
              </w:rPr>
              <w:t>Atļautais skaņas līmenis</w:t>
            </w:r>
          </w:p>
        </w:tc>
        <w:tc>
          <w:tcPr>
            <w:tcW w:w="528" w:type="dxa"/>
            <w:vAlign w:val="center"/>
          </w:tcPr>
          <w:p w14:paraId="2BF22C72" w14:textId="77777777" w:rsidR="000C1098" w:rsidRPr="0057018F" w:rsidRDefault="000C1098" w:rsidP="000C1098">
            <w:pPr>
              <w:spacing w:line="280" w:lineRule="exact"/>
              <w:ind w:left="-113" w:right="-103"/>
              <w:jc w:val="center"/>
              <w:rPr>
                <w:sz w:val="24"/>
                <w:szCs w:val="24"/>
              </w:rPr>
            </w:pPr>
            <w:r w:rsidRPr="0057018F">
              <w:rPr>
                <w:sz w:val="24"/>
                <w:szCs w:val="24"/>
              </w:rPr>
              <w:t>H,5</w:t>
            </w:r>
          </w:p>
        </w:tc>
        <w:tc>
          <w:tcPr>
            <w:tcW w:w="528" w:type="dxa"/>
            <w:vAlign w:val="center"/>
          </w:tcPr>
          <w:p w14:paraId="049FCE7C"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01C11FF3"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68F369E4" w14:textId="77777777" w:rsidR="000C1098" w:rsidRPr="0057018F" w:rsidRDefault="000C1098" w:rsidP="000C1098">
            <w:pPr>
              <w:spacing w:line="280" w:lineRule="exact"/>
              <w:ind w:left="-113" w:right="-103"/>
              <w:jc w:val="center"/>
              <w:rPr>
                <w:sz w:val="24"/>
                <w:szCs w:val="24"/>
              </w:rPr>
            </w:pPr>
            <w:r w:rsidRPr="0057018F">
              <w:rPr>
                <w:sz w:val="24"/>
                <w:szCs w:val="24"/>
              </w:rPr>
              <w:t>H,5</w:t>
            </w:r>
          </w:p>
        </w:tc>
        <w:tc>
          <w:tcPr>
            <w:tcW w:w="528" w:type="dxa"/>
            <w:vAlign w:val="center"/>
          </w:tcPr>
          <w:p w14:paraId="5D324E02"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6DE78F12"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67689867" w14:textId="77777777" w:rsidR="000C1098" w:rsidRPr="0057018F" w:rsidRDefault="000C1098" w:rsidP="000C1098">
            <w:pPr>
              <w:spacing w:line="280" w:lineRule="exact"/>
              <w:ind w:left="-113" w:right="-57"/>
              <w:jc w:val="center"/>
              <w:rPr>
                <w:sz w:val="24"/>
                <w:szCs w:val="24"/>
              </w:rPr>
            </w:pPr>
          </w:p>
        </w:tc>
        <w:tc>
          <w:tcPr>
            <w:tcW w:w="528" w:type="dxa"/>
            <w:vAlign w:val="center"/>
          </w:tcPr>
          <w:p w14:paraId="32AB92CB" w14:textId="77777777" w:rsidR="000C1098" w:rsidRPr="0057018F" w:rsidRDefault="000C1098" w:rsidP="000C1098">
            <w:pPr>
              <w:spacing w:line="280" w:lineRule="exact"/>
              <w:ind w:left="-113" w:right="-57"/>
              <w:jc w:val="center"/>
              <w:rPr>
                <w:sz w:val="24"/>
                <w:szCs w:val="24"/>
              </w:rPr>
            </w:pPr>
          </w:p>
        </w:tc>
        <w:tc>
          <w:tcPr>
            <w:tcW w:w="528" w:type="dxa"/>
            <w:vAlign w:val="center"/>
          </w:tcPr>
          <w:p w14:paraId="7B2B3462" w14:textId="77777777" w:rsidR="000C1098" w:rsidRPr="0057018F" w:rsidRDefault="000C1098" w:rsidP="000C1098">
            <w:pPr>
              <w:spacing w:line="280" w:lineRule="exact"/>
              <w:ind w:left="-113" w:right="-57"/>
              <w:jc w:val="center"/>
              <w:rPr>
                <w:sz w:val="24"/>
                <w:szCs w:val="24"/>
              </w:rPr>
            </w:pPr>
          </w:p>
        </w:tc>
        <w:tc>
          <w:tcPr>
            <w:tcW w:w="528" w:type="dxa"/>
            <w:vAlign w:val="center"/>
          </w:tcPr>
          <w:p w14:paraId="43858E1C" w14:textId="77777777" w:rsidR="000C1098" w:rsidRPr="0057018F" w:rsidRDefault="000C1098" w:rsidP="000C1098">
            <w:pPr>
              <w:spacing w:line="280" w:lineRule="exact"/>
              <w:ind w:left="-113" w:right="-57"/>
              <w:jc w:val="center"/>
              <w:rPr>
                <w:sz w:val="24"/>
                <w:szCs w:val="24"/>
              </w:rPr>
            </w:pPr>
          </w:p>
        </w:tc>
      </w:tr>
      <w:tr w:rsidR="000C1098" w:rsidRPr="0057018F" w14:paraId="42FDF105" w14:textId="77777777" w:rsidTr="000C1098">
        <w:tblPrEx>
          <w:tblCellMar>
            <w:top w:w="0" w:type="dxa"/>
            <w:bottom w:w="0" w:type="dxa"/>
          </w:tblCellMar>
        </w:tblPrEx>
        <w:trPr>
          <w:cantSplit/>
          <w:trHeight w:val="290"/>
        </w:trPr>
        <w:tc>
          <w:tcPr>
            <w:tcW w:w="852" w:type="dxa"/>
            <w:tcBorders>
              <w:bottom w:val="single" w:sz="4" w:space="0" w:color="auto"/>
            </w:tcBorders>
            <w:vAlign w:val="center"/>
          </w:tcPr>
          <w:p w14:paraId="07A21FCD" w14:textId="77777777" w:rsidR="000C1098" w:rsidRPr="0057018F" w:rsidRDefault="000C1098" w:rsidP="000C1098">
            <w:pPr>
              <w:ind w:left="-108" w:right="-108"/>
              <w:jc w:val="center"/>
              <w:rPr>
                <w:sz w:val="24"/>
                <w:szCs w:val="24"/>
              </w:rPr>
            </w:pPr>
            <w:r w:rsidRPr="0057018F">
              <w:rPr>
                <w:sz w:val="24"/>
                <w:szCs w:val="24"/>
              </w:rPr>
              <w:t>2.</w:t>
            </w:r>
          </w:p>
        </w:tc>
        <w:tc>
          <w:tcPr>
            <w:tcW w:w="3774" w:type="dxa"/>
            <w:tcBorders>
              <w:bottom w:val="single" w:sz="4" w:space="0" w:color="auto"/>
            </w:tcBorders>
            <w:vAlign w:val="center"/>
          </w:tcPr>
          <w:p w14:paraId="71AAA940" w14:textId="77777777" w:rsidR="000C1098" w:rsidRPr="0057018F" w:rsidRDefault="000C1098" w:rsidP="000C1098">
            <w:pPr>
              <w:ind w:right="-108"/>
              <w:rPr>
                <w:sz w:val="24"/>
                <w:szCs w:val="24"/>
              </w:rPr>
            </w:pPr>
            <w:r w:rsidRPr="0057018F">
              <w:rPr>
                <w:sz w:val="24"/>
                <w:szCs w:val="24"/>
              </w:rPr>
              <w:t>Emisijas</w:t>
            </w:r>
          </w:p>
        </w:tc>
        <w:tc>
          <w:tcPr>
            <w:tcW w:w="528" w:type="dxa"/>
            <w:vMerge w:val="restart"/>
            <w:tcBorders>
              <w:bottom w:val="single" w:sz="4" w:space="0" w:color="auto"/>
            </w:tcBorders>
            <w:vAlign w:val="center"/>
          </w:tcPr>
          <w:p w14:paraId="3B2BFBC7" w14:textId="77777777" w:rsidR="000C1098" w:rsidRPr="0057018F" w:rsidRDefault="000C1098" w:rsidP="000C1098">
            <w:pPr>
              <w:spacing w:line="280" w:lineRule="exact"/>
              <w:ind w:left="-113" w:right="-57"/>
              <w:jc w:val="center"/>
              <w:rPr>
                <w:sz w:val="24"/>
                <w:szCs w:val="24"/>
              </w:rPr>
            </w:pPr>
            <w:r w:rsidRPr="0057018F">
              <w:rPr>
                <w:sz w:val="24"/>
                <w:szCs w:val="24"/>
              </w:rPr>
              <w:t>H,5</w:t>
            </w:r>
          </w:p>
          <w:p w14:paraId="2166E121" w14:textId="77777777" w:rsidR="000C1098" w:rsidRPr="0057018F" w:rsidRDefault="000C1098" w:rsidP="000C1098">
            <w:pPr>
              <w:spacing w:line="280" w:lineRule="exact"/>
              <w:ind w:left="-113" w:right="-108"/>
              <w:jc w:val="center"/>
              <w:rPr>
                <w:sz w:val="24"/>
                <w:szCs w:val="24"/>
              </w:rPr>
            </w:pPr>
            <w:r w:rsidRPr="0057018F">
              <w:rPr>
                <w:sz w:val="24"/>
                <w:szCs w:val="24"/>
              </w:rPr>
              <w:t>A</w:t>
            </w:r>
          </w:p>
        </w:tc>
        <w:tc>
          <w:tcPr>
            <w:tcW w:w="528" w:type="dxa"/>
            <w:vMerge w:val="restart"/>
            <w:vAlign w:val="center"/>
          </w:tcPr>
          <w:p w14:paraId="02D76EAE"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Merge w:val="restart"/>
            <w:vAlign w:val="center"/>
          </w:tcPr>
          <w:p w14:paraId="1DBDCBD3"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Merge w:val="restart"/>
            <w:tcBorders>
              <w:bottom w:val="single" w:sz="4" w:space="0" w:color="auto"/>
            </w:tcBorders>
            <w:vAlign w:val="center"/>
          </w:tcPr>
          <w:p w14:paraId="1541237E" w14:textId="77777777" w:rsidR="000C1098" w:rsidRPr="0057018F" w:rsidRDefault="000C1098" w:rsidP="000C1098">
            <w:pPr>
              <w:spacing w:line="280" w:lineRule="exact"/>
              <w:ind w:left="-113" w:right="-57"/>
              <w:jc w:val="center"/>
              <w:rPr>
                <w:sz w:val="24"/>
                <w:szCs w:val="24"/>
              </w:rPr>
            </w:pPr>
            <w:r w:rsidRPr="0057018F">
              <w:rPr>
                <w:sz w:val="24"/>
                <w:szCs w:val="24"/>
              </w:rPr>
              <w:t>H,5</w:t>
            </w:r>
          </w:p>
          <w:p w14:paraId="7EFB47FA" w14:textId="77777777" w:rsidR="000C1098" w:rsidRPr="0057018F" w:rsidRDefault="000C1098" w:rsidP="000C1098">
            <w:pPr>
              <w:spacing w:line="280" w:lineRule="exact"/>
              <w:ind w:left="-113" w:right="-108"/>
              <w:jc w:val="center"/>
              <w:rPr>
                <w:sz w:val="24"/>
                <w:szCs w:val="24"/>
              </w:rPr>
            </w:pPr>
            <w:r w:rsidRPr="0057018F">
              <w:rPr>
                <w:sz w:val="24"/>
                <w:szCs w:val="24"/>
              </w:rPr>
              <w:t>A</w:t>
            </w:r>
          </w:p>
        </w:tc>
        <w:tc>
          <w:tcPr>
            <w:tcW w:w="528" w:type="dxa"/>
            <w:vMerge w:val="restart"/>
            <w:vAlign w:val="center"/>
          </w:tcPr>
          <w:p w14:paraId="09052C4C" w14:textId="77777777" w:rsidR="000C1098" w:rsidRPr="0057018F" w:rsidRDefault="000C1098" w:rsidP="000C1098">
            <w:pPr>
              <w:spacing w:line="280" w:lineRule="exact"/>
              <w:ind w:left="-113" w:right="-108"/>
              <w:jc w:val="center"/>
              <w:rPr>
                <w:sz w:val="24"/>
                <w:szCs w:val="24"/>
              </w:rPr>
            </w:pPr>
            <w:r w:rsidRPr="0057018F">
              <w:rPr>
                <w:sz w:val="24"/>
                <w:szCs w:val="24"/>
              </w:rPr>
              <w:t>-</w:t>
            </w:r>
          </w:p>
        </w:tc>
        <w:tc>
          <w:tcPr>
            <w:tcW w:w="528" w:type="dxa"/>
            <w:vMerge w:val="restart"/>
            <w:vAlign w:val="center"/>
          </w:tcPr>
          <w:p w14:paraId="2681176F" w14:textId="77777777" w:rsidR="000C1098" w:rsidRPr="0057018F" w:rsidRDefault="000C1098" w:rsidP="000C1098">
            <w:pPr>
              <w:spacing w:line="280" w:lineRule="exact"/>
              <w:ind w:left="-113" w:right="-108"/>
              <w:jc w:val="center"/>
              <w:rPr>
                <w:sz w:val="24"/>
                <w:szCs w:val="24"/>
              </w:rPr>
            </w:pPr>
            <w:r w:rsidRPr="0057018F">
              <w:rPr>
                <w:sz w:val="24"/>
                <w:szCs w:val="24"/>
              </w:rPr>
              <w:t>-</w:t>
            </w:r>
          </w:p>
        </w:tc>
        <w:tc>
          <w:tcPr>
            <w:tcW w:w="528" w:type="dxa"/>
            <w:tcBorders>
              <w:bottom w:val="single" w:sz="4" w:space="0" w:color="auto"/>
            </w:tcBorders>
            <w:vAlign w:val="center"/>
          </w:tcPr>
          <w:p w14:paraId="416CBD2A" w14:textId="77777777" w:rsidR="000C1098" w:rsidRPr="0057018F" w:rsidRDefault="000C1098" w:rsidP="000C1098">
            <w:pPr>
              <w:spacing w:line="280" w:lineRule="exact"/>
              <w:ind w:left="-113" w:right="-57"/>
              <w:jc w:val="center"/>
              <w:rPr>
                <w:sz w:val="24"/>
                <w:szCs w:val="24"/>
              </w:rPr>
            </w:pPr>
          </w:p>
        </w:tc>
        <w:tc>
          <w:tcPr>
            <w:tcW w:w="528" w:type="dxa"/>
            <w:tcBorders>
              <w:bottom w:val="single" w:sz="4" w:space="0" w:color="auto"/>
            </w:tcBorders>
            <w:vAlign w:val="center"/>
          </w:tcPr>
          <w:p w14:paraId="03A1C4CF" w14:textId="77777777" w:rsidR="000C1098" w:rsidRPr="0057018F" w:rsidRDefault="000C1098" w:rsidP="000C1098">
            <w:pPr>
              <w:spacing w:line="280" w:lineRule="exact"/>
              <w:ind w:left="-113" w:right="-57"/>
              <w:jc w:val="center"/>
              <w:rPr>
                <w:sz w:val="24"/>
                <w:szCs w:val="24"/>
              </w:rPr>
            </w:pPr>
          </w:p>
        </w:tc>
        <w:tc>
          <w:tcPr>
            <w:tcW w:w="528" w:type="dxa"/>
            <w:tcBorders>
              <w:bottom w:val="single" w:sz="4" w:space="0" w:color="auto"/>
            </w:tcBorders>
            <w:vAlign w:val="center"/>
          </w:tcPr>
          <w:p w14:paraId="7007F6CA" w14:textId="77777777" w:rsidR="000C1098" w:rsidRPr="0057018F" w:rsidRDefault="000C1098" w:rsidP="000C1098">
            <w:pPr>
              <w:spacing w:line="280" w:lineRule="exact"/>
              <w:ind w:left="-113" w:right="-57"/>
              <w:jc w:val="center"/>
              <w:rPr>
                <w:sz w:val="24"/>
                <w:szCs w:val="24"/>
              </w:rPr>
            </w:pPr>
          </w:p>
        </w:tc>
        <w:tc>
          <w:tcPr>
            <w:tcW w:w="528" w:type="dxa"/>
            <w:tcBorders>
              <w:bottom w:val="single" w:sz="4" w:space="0" w:color="auto"/>
            </w:tcBorders>
            <w:vAlign w:val="center"/>
          </w:tcPr>
          <w:p w14:paraId="7C93890F" w14:textId="77777777" w:rsidR="000C1098" w:rsidRPr="0057018F" w:rsidRDefault="000C1098" w:rsidP="000C1098">
            <w:pPr>
              <w:spacing w:line="280" w:lineRule="exact"/>
              <w:ind w:left="-113" w:right="-57"/>
              <w:jc w:val="center"/>
              <w:rPr>
                <w:sz w:val="24"/>
                <w:szCs w:val="24"/>
              </w:rPr>
            </w:pPr>
          </w:p>
        </w:tc>
      </w:tr>
      <w:tr w:rsidR="000C1098" w:rsidRPr="0057018F" w14:paraId="6CD54292" w14:textId="77777777" w:rsidTr="000C1098">
        <w:tblPrEx>
          <w:tblCellMar>
            <w:top w:w="0" w:type="dxa"/>
            <w:bottom w:w="0" w:type="dxa"/>
          </w:tblCellMar>
        </w:tblPrEx>
        <w:trPr>
          <w:cantSplit/>
        </w:trPr>
        <w:tc>
          <w:tcPr>
            <w:tcW w:w="852" w:type="dxa"/>
          </w:tcPr>
          <w:p w14:paraId="23142E4D" w14:textId="77777777" w:rsidR="000C1098" w:rsidRPr="0057018F" w:rsidRDefault="000C1098" w:rsidP="000C1098">
            <w:pPr>
              <w:ind w:left="57" w:right="-108"/>
              <w:rPr>
                <w:sz w:val="24"/>
                <w:szCs w:val="24"/>
              </w:rPr>
            </w:pPr>
            <w:r w:rsidRPr="0057018F">
              <w:rPr>
                <w:sz w:val="24"/>
                <w:szCs w:val="24"/>
              </w:rPr>
              <w:t>2.a</w:t>
            </w:r>
          </w:p>
        </w:tc>
        <w:tc>
          <w:tcPr>
            <w:tcW w:w="3774" w:type="dxa"/>
          </w:tcPr>
          <w:p w14:paraId="5840FF83" w14:textId="77777777" w:rsidR="000C1098" w:rsidRPr="0057018F" w:rsidRDefault="000C1098" w:rsidP="000C1098">
            <w:pPr>
              <w:rPr>
                <w:sz w:val="24"/>
                <w:szCs w:val="24"/>
              </w:rPr>
            </w:pPr>
            <w:r w:rsidRPr="0057018F">
              <w:rPr>
                <w:sz w:val="24"/>
                <w:szCs w:val="24"/>
              </w:rPr>
              <w:t>Vieglo transportlīdzekļu emisijas(Euro 5 un  Euro 6 ) un informācijas pieejamība</w:t>
            </w:r>
          </w:p>
        </w:tc>
        <w:tc>
          <w:tcPr>
            <w:tcW w:w="528" w:type="dxa"/>
            <w:vMerge/>
            <w:vAlign w:val="center"/>
          </w:tcPr>
          <w:p w14:paraId="50971FA1"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50A53190"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6C6B457D"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6A55C6FE"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77BFDE67"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16C41759" w14:textId="77777777" w:rsidR="000C1098" w:rsidRPr="0057018F" w:rsidRDefault="000C1098" w:rsidP="000C1098">
            <w:pPr>
              <w:spacing w:line="280" w:lineRule="exact"/>
              <w:ind w:left="-113" w:right="-57"/>
              <w:jc w:val="center"/>
              <w:rPr>
                <w:sz w:val="24"/>
                <w:szCs w:val="24"/>
              </w:rPr>
            </w:pPr>
          </w:p>
        </w:tc>
        <w:tc>
          <w:tcPr>
            <w:tcW w:w="528" w:type="dxa"/>
            <w:vAlign w:val="center"/>
          </w:tcPr>
          <w:p w14:paraId="7BC0639B" w14:textId="77777777" w:rsidR="000C1098" w:rsidRPr="0057018F" w:rsidRDefault="000C1098" w:rsidP="000C1098">
            <w:pPr>
              <w:spacing w:line="280" w:lineRule="exact"/>
              <w:ind w:left="-113" w:right="-57"/>
              <w:jc w:val="center"/>
              <w:rPr>
                <w:sz w:val="24"/>
                <w:szCs w:val="24"/>
              </w:rPr>
            </w:pPr>
          </w:p>
        </w:tc>
        <w:tc>
          <w:tcPr>
            <w:tcW w:w="528" w:type="dxa"/>
            <w:vAlign w:val="center"/>
          </w:tcPr>
          <w:p w14:paraId="1EBA2CF1" w14:textId="77777777" w:rsidR="000C1098" w:rsidRPr="0057018F" w:rsidRDefault="000C1098" w:rsidP="000C1098">
            <w:pPr>
              <w:spacing w:line="280" w:lineRule="exact"/>
              <w:ind w:left="-113" w:right="-57"/>
              <w:jc w:val="center"/>
              <w:rPr>
                <w:sz w:val="24"/>
                <w:szCs w:val="24"/>
              </w:rPr>
            </w:pPr>
          </w:p>
        </w:tc>
        <w:tc>
          <w:tcPr>
            <w:tcW w:w="528" w:type="dxa"/>
            <w:vAlign w:val="center"/>
          </w:tcPr>
          <w:p w14:paraId="675AE84C" w14:textId="77777777" w:rsidR="000C1098" w:rsidRPr="0057018F" w:rsidRDefault="000C1098" w:rsidP="000C1098">
            <w:pPr>
              <w:spacing w:line="280" w:lineRule="exact"/>
              <w:ind w:left="-113" w:right="-57"/>
              <w:jc w:val="center"/>
              <w:rPr>
                <w:sz w:val="24"/>
                <w:szCs w:val="24"/>
              </w:rPr>
            </w:pPr>
          </w:p>
        </w:tc>
        <w:tc>
          <w:tcPr>
            <w:tcW w:w="528" w:type="dxa"/>
            <w:vAlign w:val="center"/>
          </w:tcPr>
          <w:p w14:paraId="258EA824" w14:textId="77777777" w:rsidR="000C1098" w:rsidRPr="0057018F" w:rsidRDefault="000C1098" w:rsidP="000C1098">
            <w:pPr>
              <w:spacing w:line="280" w:lineRule="exact"/>
              <w:ind w:left="-113" w:right="-57"/>
              <w:jc w:val="center"/>
              <w:rPr>
                <w:sz w:val="24"/>
                <w:szCs w:val="24"/>
              </w:rPr>
            </w:pPr>
          </w:p>
        </w:tc>
      </w:tr>
      <w:tr w:rsidR="000C1098" w:rsidRPr="0057018F" w14:paraId="09267951" w14:textId="77777777" w:rsidTr="000C1098">
        <w:tblPrEx>
          <w:tblCellMar>
            <w:top w:w="0" w:type="dxa"/>
            <w:bottom w:w="0" w:type="dxa"/>
          </w:tblCellMar>
        </w:tblPrEx>
        <w:trPr>
          <w:cantSplit/>
        </w:trPr>
        <w:tc>
          <w:tcPr>
            <w:tcW w:w="852" w:type="dxa"/>
            <w:vMerge w:val="restart"/>
            <w:vAlign w:val="center"/>
          </w:tcPr>
          <w:p w14:paraId="4C67BE8B" w14:textId="77777777" w:rsidR="000C1098" w:rsidRPr="0057018F" w:rsidRDefault="000C1098" w:rsidP="000C1098">
            <w:pPr>
              <w:ind w:left="57" w:right="-108"/>
              <w:rPr>
                <w:sz w:val="24"/>
                <w:szCs w:val="24"/>
              </w:rPr>
            </w:pPr>
            <w:r w:rsidRPr="0057018F">
              <w:rPr>
                <w:sz w:val="24"/>
                <w:szCs w:val="24"/>
              </w:rPr>
              <w:t>3.</w:t>
            </w:r>
          </w:p>
        </w:tc>
        <w:tc>
          <w:tcPr>
            <w:tcW w:w="3774" w:type="dxa"/>
            <w:vAlign w:val="center"/>
          </w:tcPr>
          <w:p w14:paraId="4305BCBA" w14:textId="77777777" w:rsidR="000C1098" w:rsidRPr="0057018F" w:rsidRDefault="000C1098" w:rsidP="000C1098">
            <w:pPr>
              <w:rPr>
                <w:sz w:val="24"/>
                <w:szCs w:val="24"/>
                <w:highlight w:val="yellow"/>
              </w:rPr>
            </w:pPr>
            <w:r w:rsidRPr="0057018F">
              <w:rPr>
                <w:sz w:val="24"/>
                <w:szCs w:val="24"/>
              </w:rPr>
              <w:t xml:space="preserve"> Degvielas tvertnes</w:t>
            </w:r>
          </w:p>
        </w:tc>
        <w:tc>
          <w:tcPr>
            <w:tcW w:w="528" w:type="dxa"/>
            <w:vAlign w:val="center"/>
          </w:tcPr>
          <w:p w14:paraId="4E260A6E" w14:textId="77777777" w:rsidR="000C1098" w:rsidRPr="0057018F" w:rsidRDefault="000C1098" w:rsidP="000C1098">
            <w:pPr>
              <w:spacing w:line="280" w:lineRule="exact"/>
              <w:ind w:left="-113" w:right="-57"/>
              <w:jc w:val="center"/>
              <w:rPr>
                <w:sz w:val="24"/>
                <w:szCs w:val="24"/>
              </w:rPr>
            </w:pPr>
            <w:r w:rsidRPr="0057018F">
              <w:rPr>
                <w:sz w:val="24"/>
                <w:szCs w:val="24"/>
              </w:rPr>
              <w:t>B,1</w:t>
            </w:r>
          </w:p>
        </w:tc>
        <w:tc>
          <w:tcPr>
            <w:tcW w:w="528" w:type="dxa"/>
            <w:vAlign w:val="center"/>
          </w:tcPr>
          <w:p w14:paraId="246AF627"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367207FE"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4FA95C3C" w14:textId="77777777" w:rsidR="000C1098" w:rsidRPr="0057018F" w:rsidRDefault="000C1098" w:rsidP="000C1098">
            <w:pPr>
              <w:spacing w:line="280" w:lineRule="exact"/>
              <w:ind w:left="-113" w:right="-57"/>
              <w:jc w:val="center"/>
              <w:rPr>
                <w:sz w:val="24"/>
                <w:szCs w:val="24"/>
              </w:rPr>
            </w:pPr>
            <w:r w:rsidRPr="0057018F">
              <w:rPr>
                <w:sz w:val="24"/>
                <w:szCs w:val="24"/>
              </w:rPr>
              <w:t>B,1</w:t>
            </w:r>
          </w:p>
        </w:tc>
        <w:tc>
          <w:tcPr>
            <w:tcW w:w="528" w:type="dxa"/>
            <w:vAlign w:val="center"/>
          </w:tcPr>
          <w:p w14:paraId="2F445625"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6BA995F1"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63EA29D9"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295447DE"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2155E7EB"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77AED4CB" w14:textId="77777777" w:rsidR="000C1098" w:rsidRPr="0057018F" w:rsidRDefault="000C1098" w:rsidP="000C1098">
            <w:pPr>
              <w:spacing w:line="280" w:lineRule="exact"/>
              <w:ind w:left="-113" w:right="-57"/>
              <w:jc w:val="center"/>
              <w:rPr>
                <w:sz w:val="24"/>
                <w:szCs w:val="24"/>
              </w:rPr>
            </w:pPr>
            <w:r w:rsidRPr="0057018F">
              <w:rPr>
                <w:sz w:val="24"/>
                <w:szCs w:val="24"/>
              </w:rPr>
              <w:t>1</w:t>
            </w:r>
          </w:p>
        </w:tc>
      </w:tr>
      <w:tr w:rsidR="000C1098" w:rsidRPr="0057018F" w14:paraId="74C0D302" w14:textId="77777777" w:rsidTr="000C1098">
        <w:tblPrEx>
          <w:tblCellMar>
            <w:top w:w="0" w:type="dxa"/>
            <w:bottom w:w="0" w:type="dxa"/>
          </w:tblCellMar>
        </w:tblPrEx>
        <w:trPr>
          <w:cantSplit/>
        </w:trPr>
        <w:tc>
          <w:tcPr>
            <w:tcW w:w="852" w:type="dxa"/>
            <w:vMerge/>
            <w:vAlign w:val="center"/>
          </w:tcPr>
          <w:p w14:paraId="2408DEC9" w14:textId="77777777" w:rsidR="000C1098" w:rsidRPr="0057018F" w:rsidRDefault="000C1098" w:rsidP="000C1098">
            <w:pPr>
              <w:ind w:left="-108" w:right="-108"/>
              <w:jc w:val="center"/>
              <w:rPr>
                <w:sz w:val="24"/>
                <w:szCs w:val="24"/>
              </w:rPr>
            </w:pPr>
          </w:p>
        </w:tc>
        <w:tc>
          <w:tcPr>
            <w:tcW w:w="3774" w:type="dxa"/>
          </w:tcPr>
          <w:p w14:paraId="03578E01" w14:textId="77777777" w:rsidR="000C1098" w:rsidRPr="0057018F" w:rsidRDefault="000C1098" w:rsidP="000C1098">
            <w:pPr>
              <w:rPr>
                <w:sz w:val="24"/>
                <w:szCs w:val="24"/>
              </w:rPr>
            </w:pPr>
            <w:r w:rsidRPr="0057018F">
              <w:rPr>
                <w:sz w:val="24"/>
                <w:szCs w:val="24"/>
              </w:rPr>
              <w:t xml:space="preserve"> Aizmugurējās drošības konstrukcijas</w:t>
            </w:r>
          </w:p>
        </w:tc>
        <w:tc>
          <w:tcPr>
            <w:tcW w:w="528" w:type="dxa"/>
            <w:vAlign w:val="center"/>
          </w:tcPr>
          <w:p w14:paraId="50EF6CB1"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0C29A236"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3440B847"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31EA3A49"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01CAC8BB"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5B8368FA"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5B5F1DC1"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6B056B46"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49F1476D"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484E091F" w14:textId="77777777" w:rsidR="000C1098" w:rsidRPr="0057018F" w:rsidRDefault="000C1098" w:rsidP="000C1098">
            <w:pPr>
              <w:spacing w:line="280" w:lineRule="exact"/>
              <w:ind w:left="-113" w:right="-57"/>
              <w:jc w:val="center"/>
              <w:rPr>
                <w:sz w:val="24"/>
                <w:szCs w:val="24"/>
              </w:rPr>
            </w:pPr>
            <w:r w:rsidRPr="0057018F">
              <w:rPr>
                <w:sz w:val="24"/>
                <w:szCs w:val="24"/>
              </w:rPr>
              <w:t>C,3</w:t>
            </w:r>
          </w:p>
        </w:tc>
      </w:tr>
      <w:tr w:rsidR="000C1098" w:rsidRPr="0057018F" w14:paraId="646CFFDD" w14:textId="77777777" w:rsidTr="000C1098">
        <w:tblPrEx>
          <w:tblCellMar>
            <w:top w:w="0" w:type="dxa"/>
            <w:bottom w:w="0" w:type="dxa"/>
          </w:tblCellMar>
        </w:tblPrEx>
        <w:tc>
          <w:tcPr>
            <w:tcW w:w="852" w:type="dxa"/>
            <w:vAlign w:val="center"/>
          </w:tcPr>
          <w:p w14:paraId="246BF162" w14:textId="77777777" w:rsidR="000C1098" w:rsidRPr="0057018F" w:rsidRDefault="000C1098" w:rsidP="000C1098">
            <w:pPr>
              <w:ind w:left="-108" w:right="-108"/>
              <w:jc w:val="center"/>
              <w:rPr>
                <w:sz w:val="24"/>
                <w:szCs w:val="24"/>
              </w:rPr>
            </w:pPr>
            <w:r w:rsidRPr="0057018F">
              <w:rPr>
                <w:sz w:val="24"/>
                <w:szCs w:val="24"/>
              </w:rPr>
              <w:t>4.</w:t>
            </w:r>
          </w:p>
        </w:tc>
        <w:tc>
          <w:tcPr>
            <w:tcW w:w="3774" w:type="dxa"/>
          </w:tcPr>
          <w:p w14:paraId="5C18079A" w14:textId="77777777" w:rsidR="000C1098" w:rsidRPr="0057018F" w:rsidRDefault="000C1098" w:rsidP="000C1098">
            <w:pPr>
              <w:ind w:right="-19"/>
              <w:rPr>
                <w:sz w:val="24"/>
                <w:szCs w:val="24"/>
              </w:rPr>
            </w:pPr>
            <w:r w:rsidRPr="0057018F">
              <w:rPr>
                <w:sz w:val="24"/>
                <w:szCs w:val="24"/>
              </w:rPr>
              <w:t>Aizmugurējās reģistrācijas numura zīmes vieta</w:t>
            </w:r>
          </w:p>
        </w:tc>
        <w:tc>
          <w:tcPr>
            <w:tcW w:w="528" w:type="dxa"/>
            <w:vAlign w:val="center"/>
          </w:tcPr>
          <w:p w14:paraId="20E89855" w14:textId="77777777" w:rsidR="000C1098" w:rsidRPr="0057018F" w:rsidRDefault="000C1098" w:rsidP="000C1098">
            <w:pPr>
              <w:spacing w:line="280" w:lineRule="exact"/>
              <w:ind w:left="-113" w:right="-57"/>
              <w:jc w:val="center"/>
              <w:rPr>
                <w:sz w:val="24"/>
                <w:szCs w:val="24"/>
              </w:rPr>
            </w:pPr>
            <w:r w:rsidRPr="0057018F">
              <w:rPr>
                <w:sz w:val="24"/>
                <w:szCs w:val="24"/>
              </w:rPr>
              <w:t>D,3</w:t>
            </w:r>
          </w:p>
        </w:tc>
        <w:tc>
          <w:tcPr>
            <w:tcW w:w="528" w:type="dxa"/>
            <w:vAlign w:val="center"/>
          </w:tcPr>
          <w:p w14:paraId="1628B240" w14:textId="77777777" w:rsidR="000C1098" w:rsidRPr="0057018F" w:rsidRDefault="000C1098" w:rsidP="000C1098">
            <w:pPr>
              <w:spacing w:line="280" w:lineRule="exact"/>
              <w:ind w:left="-113" w:right="-57"/>
              <w:jc w:val="center"/>
              <w:rPr>
                <w:sz w:val="24"/>
                <w:szCs w:val="24"/>
              </w:rPr>
            </w:pPr>
            <w:r w:rsidRPr="0057018F">
              <w:rPr>
                <w:sz w:val="24"/>
                <w:szCs w:val="24"/>
              </w:rPr>
              <w:t>D,3</w:t>
            </w:r>
          </w:p>
        </w:tc>
        <w:tc>
          <w:tcPr>
            <w:tcW w:w="528" w:type="dxa"/>
            <w:vAlign w:val="center"/>
          </w:tcPr>
          <w:p w14:paraId="324AEBA9" w14:textId="77777777" w:rsidR="000C1098" w:rsidRPr="0057018F" w:rsidRDefault="000C1098" w:rsidP="000C1098">
            <w:pPr>
              <w:spacing w:line="280" w:lineRule="exact"/>
              <w:ind w:left="-113" w:right="-57"/>
              <w:jc w:val="center"/>
              <w:rPr>
                <w:sz w:val="24"/>
                <w:szCs w:val="24"/>
              </w:rPr>
            </w:pPr>
            <w:r w:rsidRPr="0057018F">
              <w:rPr>
                <w:sz w:val="24"/>
                <w:szCs w:val="24"/>
              </w:rPr>
              <w:t>D,3</w:t>
            </w:r>
          </w:p>
        </w:tc>
        <w:tc>
          <w:tcPr>
            <w:tcW w:w="528" w:type="dxa"/>
            <w:vAlign w:val="center"/>
          </w:tcPr>
          <w:p w14:paraId="7F3F84E3" w14:textId="77777777" w:rsidR="000C1098" w:rsidRPr="0057018F" w:rsidRDefault="000C1098" w:rsidP="000C1098">
            <w:pPr>
              <w:spacing w:line="280" w:lineRule="exact"/>
              <w:ind w:left="-113" w:right="-57"/>
              <w:jc w:val="center"/>
              <w:rPr>
                <w:sz w:val="24"/>
                <w:szCs w:val="24"/>
              </w:rPr>
            </w:pPr>
            <w:r w:rsidRPr="0057018F">
              <w:rPr>
                <w:sz w:val="24"/>
                <w:szCs w:val="24"/>
              </w:rPr>
              <w:t>D,3</w:t>
            </w:r>
          </w:p>
        </w:tc>
        <w:tc>
          <w:tcPr>
            <w:tcW w:w="528" w:type="dxa"/>
            <w:vAlign w:val="center"/>
          </w:tcPr>
          <w:p w14:paraId="42D9F825" w14:textId="77777777" w:rsidR="000C1098" w:rsidRPr="0057018F" w:rsidRDefault="000C1098" w:rsidP="000C1098">
            <w:pPr>
              <w:spacing w:line="280" w:lineRule="exact"/>
              <w:ind w:left="-113" w:right="-57"/>
              <w:jc w:val="center"/>
              <w:rPr>
                <w:sz w:val="24"/>
                <w:szCs w:val="24"/>
              </w:rPr>
            </w:pPr>
            <w:r w:rsidRPr="0057018F">
              <w:rPr>
                <w:sz w:val="24"/>
                <w:szCs w:val="24"/>
              </w:rPr>
              <w:t>D,3</w:t>
            </w:r>
          </w:p>
        </w:tc>
        <w:tc>
          <w:tcPr>
            <w:tcW w:w="528" w:type="dxa"/>
            <w:vAlign w:val="center"/>
          </w:tcPr>
          <w:p w14:paraId="3F116AB3" w14:textId="77777777" w:rsidR="000C1098" w:rsidRPr="0057018F" w:rsidRDefault="000C1098" w:rsidP="000C1098">
            <w:pPr>
              <w:spacing w:line="280" w:lineRule="exact"/>
              <w:ind w:left="-113" w:right="-57"/>
              <w:jc w:val="center"/>
              <w:rPr>
                <w:sz w:val="24"/>
                <w:szCs w:val="24"/>
              </w:rPr>
            </w:pPr>
            <w:r w:rsidRPr="0057018F">
              <w:rPr>
                <w:sz w:val="24"/>
                <w:szCs w:val="24"/>
              </w:rPr>
              <w:t>D,3</w:t>
            </w:r>
          </w:p>
        </w:tc>
        <w:tc>
          <w:tcPr>
            <w:tcW w:w="528" w:type="dxa"/>
            <w:vAlign w:val="center"/>
          </w:tcPr>
          <w:p w14:paraId="1A3724E7" w14:textId="77777777" w:rsidR="000C1098" w:rsidRPr="0057018F" w:rsidRDefault="000C1098" w:rsidP="000C1098">
            <w:pPr>
              <w:spacing w:line="280" w:lineRule="exact"/>
              <w:ind w:left="-113" w:right="-57"/>
              <w:jc w:val="center"/>
              <w:rPr>
                <w:sz w:val="24"/>
                <w:szCs w:val="24"/>
              </w:rPr>
            </w:pPr>
            <w:r w:rsidRPr="0057018F">
              <w:rPr>
                <w:sz w:val="24"/>
                <w:szCs w:val="24"/>
              </w:rPr>
              <w:t>D,3</w:t>
            </w:r>
          </w:p>
        </w:tc>
        <w:tc>
          <w:tcPr>
            <w:tcW w:w="528" w:type="dxa"/>
            <w:vAlign w:val="center"/>
          </w:tcPr>
          <w:p w14:paraId="508F7D85" w14:textId="77777777" w:rsidR="000C1098" w:rsidRPr="0057018F" w:rsidRDefault="000C1098" w:rsidP="000C1098">
            <w:pPr>
              <w:spacing w:line="280" w:lineRule="exact"/>
              <w:ind w:left="-113" w:right="-57"/>
              <w:jc w:val="center"/>
              <w:rPr>
                <w:sz w:val="24"/>
                <w:szCs w:val="24"/>
              </w:rPr>
            </w:pPr>
            <w:r w:rsidRPr="0057018F">
              <w:rPr>
                <w:sz w:val="24"/>
                <w:szCs w:val="24"/>
              </w:rPr>
              <w:t>D,3</w:t>
            </w:r>
          </w:p>
        </w:tc>
        <w:tc>
          <w:tcPr>
            <w:tcW w:w="528" w:type="dxa"/>
            <w:vAlign w:val="center"/>
          </w:tcPr>
          <w:p w14:paraId="2BCF3BB9" w14:textId="77777777" w:rsidR="000C1098" w:rsidRPr="0057018F" w:rsidRDefault="000C1098" w:rsidP="000C1098">
            <w:pPr>
              <w:spacing w:line="280" w:lineRule="exact"/>
              <w:ind w:left="-113" w:right="-57"/>
              <w:jc w:val="center"/>
              <w:rPr>
                <w:sz w:val="24"/>
                <w:szCs w:val="24"/>
              </w:rPr>
            </w:pPr>
            <w:r w:rsidRPr="0057018F">
              <w:rPr>
                <w:sz w:val="24"/>
                <w:szCs w:val="24"/>
              </w:rPr>
              <w:t>D,3</w:t>
            </w:r>
          </w:p>
        </w:tc>
        <w:tc>
          <w:tcPr>
            <w:tcW w:w="528" w:type="dxa"/>
            <w:vAlign w:val="center"/>
          </w:tcPr>
          <w:p w14:paraId="4832EAF8" w14:textId="77777777" w:rsidR="000C1098" w:rsidRPr="0057018F" w:rsidRDefault="000C1098" w:rsidP="000C1098">
            <w:pPr>
              <w:spacing w:line="280" w:lineRule="exact"/>
              <w:ind w:left="-113" w:right="-57"/>
              <w:jc w:val="center"/>
              <w:rPr>
                <w:sz w:val="24"/>
                <w:szCs w:val="24"/>
              </w:rPr>
            </w:pPr>
            <w:r w:rsidRPr="0057018F">
              <w:rPr>
                <w:sz w:val="24"/>
                <w:szCs w:val="24"/>
              </w:rPr>
              <w:t>D,3</w:t>
            </w:r>
          </w:p>
        </w:tc>
      </w:tr>
      <w:tr w:rsidR="000C1098" w:rsidRPr="0057018F" w14:paraId="1AC38CD1" w14:textId="77777777" w:rsidTr="000C1098">
        <w:tblPrEx>
          <w:tblCellMar>
            <w:top w:w="0" w:type="dxa"/>
            <w:bottom w:w="0" w:type="dxa"/>
          </w:tblCellMar>
        </w:tblPrEx>
        <w:tc>
          <w:tcPr>
            <w:tcW w:w="852" w:type="dxa"/>
            <w:vAlign w:val="center"/>
          </w:tcPr>
          <w:p w14:paraId="44A09DF9" w14:textId="77777777" w:rsidR="000C1098" w:rsidRPr="0057018F" w:rsidRDefault="000C1098" w:rsidP="000C1098">
            <w:pPr>
              <w:ind w:left="-108" w:right="-108"/>
              <w:jc w:val="center"/>
              <w:rPr>
                <w:sz w:val="24"/>
                <w:szCs w:val="24"/>
              </w:rPr>
            </w:pPr>
            <w:r w:rsidRPr="0057018F">
              <w:rPr>
                <w:sz w:val="24"/>
                <w:szCs w:val="24"/>
              </w:rPr>
              <w:t>5.</w:t>
            </w:r>
          </w:p>
        </w:tc>
        <w:tc>
          <w:tcPr>
            <w:tcW w:w="3774" w:type="dxa"/>
            <w:vAlign w:val="center"/>
          </w:tcPr>
          <w:p w14:paraId="60D92761" w14:textId="77777777" w:rsidR="000C1098" w:rsidRPr="0057018F" w:rsidRDefault="000C1098" w:rsidP="000C1098">
            <w:pPr>
              <w:rPr>
                <w:sz w:val="24"/>
                <w:szCs w:val="24"/>
              </w:rPr>
            </w:pPr>
            <w:r w:rsidRPr="0057018F">
              <w:rPr>
                <w:sz w:val="24"/>
                <w:szCs w:val="24"/>
              </w:rPr>
              <w:t>Stūres iekārtas</w:t>
            </w:r>
          </w:p>
        </w:tc>
        <w:tc>
          <w:tcPr>
            <w:tcW w:w="528" w:type="dxa"/>
            <w:vAlign w:val="center"/>
          </w:tcPr>
          <w:p w14:paraId="05C8B0D9" w14:textId="77777777" w:rsidR="000C1098" w:rsidRPr="0057018F" w:rsidRDefault="000C1098" w:rsidP="000C1098">
            <w:pPr>
              <w:spacing w:line="280" w:lineRule="exact"/>
              <w:ind w:left="-113" w:right="-108"/>
              <w:jc w:val="center"/>
              <w:rPr>
                <w:sz w:val="24"/>
                <w:szCs w:val="24"/>
              </w:rPr>
            </w:pPr>
            <w:r w:rsidRPr="0057018F">
              <w:rPr>
                <w:sz w:val="24"/>
                <w:szCs w:val="24"/>
              </w:rPr>
              <w:t>E,3</w:t>
            </w:r>
          </w:p>
        </w:tc>
        <w:tc>
          <w:tcPr>
            <w:tcW w:w="528" w:type="dxa"/>
            <w:vAlign w:val="center"/>
          </w:tcPr>
          <w:p w14:paraId="7F352AED" w14:textId="77777777" w:rsidR="000C1098" w:rsidRPr="0057018F" w:rsidRDefault="000C1098" w:rsidP="000C1098">
            <w:pPr>
              <w:spacing w:line="280" w:lineRule="exact"/>
              <w:ind w:left="-113" w:right="-108"/>
              <w:jc w:val="center"/>
              <w:rPr>
                <w:sz w:val="24"/>
                <w:szCs w:val="24"/>
              </w:rPr>
            </w:pPr>
            <w:r w:rsidRPr="0057018F">
              <w:rPr>
                <w:sz w:val="24"/>
                <w:szCs w:val="24"/>
              </w:rPr>
              <w:t>-</w:t>
            </w:r>
          </w:p>
        </w:tc>
        <w:tc>
          <w:tcPr>
            <w:tcW w:w="528" w:type="dxa"/>
            <w:vAlign w:val="center"/>
          </w:tcPr>
          <w:p w14:paraId="35BCCBD8" w14:textId="77777777" w:rsidR="000C1098" w:rsidRPr="0057018F" w:rsidRDefault="000C1098" w:rsidP="000C1098">
            <w:pPr>
              <w:spacing w:line="280" w:lineRule="exact"/>
              <w:ind w:left="-113" w:right="-108"/>
              <w:jc w:val="center"/>
              <w:rPr>
                <w:sz w:val="24"/>
                <w:szCs w:val="24"/>
              </w:rPr>
            </w:pPr>
            <w:r w:rsidRPr="0057018F">
              <w:rPr>
                <w:sz w:val="24"/>
                <w:szCs w:val="24"/>
              </w:rPr>
              <w:t>-</w:t>
            </w:r>
          </w:p>
        </w:tc>
        <w:tc>
          <w:tcPr>
            <w:tcW w:w="528" w:type="dxa"/>
            <w:vAlign w:val="center"/>
          </w:tcPr>
          <w:p w14:paraId="26E50027" w14:textId="77777777" w:rsidR="000C1098" w:rsidRPr="0057018F" w:rsidRDefault="000C1098" w:rsidP="000C1098">
            <w:pPr>
              <w:spacing w:line="280" w:lineRule="exact"/>
              <w:ind w:left="-113" w:right="-108"/>
              <w:jc w:val="center"/>
              <w:rPr>
                <w:sz w:val="24"/>
                <w:szCs w:val="24"/>
              </w:rPr>
            </w:pPr>
            <w:r w:rsidRPr="0057018F">
              <w:rPr>
                <w:sz w:val="24"/>
                <w:szCs w:val="24"/>
              </w:rPr>
              <w:t>E,3</w:t>
            </w:r>
          </w:p>
        </w:tc>
        <w:tc>
          <w:tcPr>
            <w:tcW w:w="528" w:type="dxa"/>
            <w:vAlign w:val="center"/>
          </w:tcPr>
          <w:p w14:paraId="3A43941C" w14:textId="77777777" w:rsidR="000C1098" w:rsidRPr="0057018F" w:rsidRDefault="000C1098" w:rsidP="000C1098">
            <w:pPr>
              <w:spacing w:line="280" w:lineRule="exact"/>
              <w:ind w:left="-113" w:right="-108"/>
              <w:jc w:val="center"/>
              <w:rPr>
                <w:sz w:val="24"/>
                <w:szCs w:val="24"/>
              </w:rPr>
            </w:pPr>
            <w:r w:rsidRPr="0057018F">
              <w:rPr>
                <w:sz w:val="24"/>
                <w:szCs w:val="24"/>
              </w:rPr>
              <w:t>-</w:t>
            </w:r>
          </w:p>
        </w:tc>
        <w:tc>
          <w:tcPr>
            <w:tcW w:w="528" w:type="dxa"/>
            <w:vAlign w:val="center"/>
          </w:tcPr>
          <w:p w14:paraId="4D95DC00" w14:textId="77777777" w:rsidR="000C1098" w:rsidRPr="0057018F" w:rsidRDefault="000C1098" w:rsidP="000C1098">
            <w:pPr>
              <w:spacing w:line="280" w:lineRule="exact"/>
              <w:ind w:left="-113" w:right="-108"/>
              <w:jc w:val="center"/>
              <w:rPr>
                <w:sz w:val="24"/>
                <w:szCs w:val="24"/>
              </w:rPr>
            </w:pPr>
            <w:r w:rsidRPr="0057018F">
              <w:rPr>
                <w:sz w:val="24"/>
                <w:szCs w:val="24"/>
              </w:rPr>
              <w:t>-</w:t>
            </w:r>
          </w:p>
        </w:tc>
        <w:tc>
          <w:tcPr>
            <w:tcW w:w="528" w:type="dxa"/>
            <w:vAlign w:val="center"/>
          </w:tcPr>
          <w:p w14:paraId="0925C013"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084644BD"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0AC7C41B"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2CBAF130" w14:textId="77777777" w:rsidR="000C1098" w:rsidRPr="0057018F" w:rsidRDefault="000C1098" w:rsidP="000C1098">
            <w:pPr>
              <w:spacing w:line="280" w:lineRule="exact"/>
              <w:ind w:left="-113" w:right="-57"/>
              <w:jc w:val="center"/>
              <w:rPr>
                <w:sz w:val="24"/>
                <w:szCs w:val="24"/>
              </w:rPr>
            </w:pPr>
            <w:r w:rsidRPr="0057018F">
              <w:rPr>
                <w:sz w:val="24"/>
                <w:szCs w:val="24"/>
              </w:rPr>
              <w:t>1</w:t>
            </w:r>
          </w:p>
        </w:tc>
      </w:tr>
      <w:tr w:rsidR="000C1098" w:rsidRPr="0057018F" w14:paraId="68BF67D1" w14:textId="77777777" w:rsidTr="000C1098">
        <w:tblPrEx>
          <w:tblCellMar>
            <w:top w:w="0" w:type="dxa"/>
            <w:bottom w:w="0" w:type="dxa"/>
          </w:tblCellMar>
        </w:tblPrEx>
        <w:tc>
          <w:tcPr>
            <w:tcW w:w="852" w:type="dxa"/>
            <w:vAlign w:val="center"/>
          </w:tcPr>
          <w:p w14:paraId="5AFDE140" w14:textId="77777777" w:rsidR="000C1098" w:rsidRPr="0057018F" w:rsidRDefault="000C1098" w:rsidP="000C1098">
            <w:pPr>
              <w:ind w:left="-108" w:right="-108"/>
              <w:jc w:val="center"/>
              <w:rPr>
                <w:sz w:val="24"/>
                <w:szCs w:val="24"/>
              </w:rPr>
            </w:pPr>
            <w:r w:rsidRPr="0057018F">
              <w:rPr>
                <w:sz w:val="24"/>
                <w:szCs w:val="24"/>
              </w:rPr>
              <w:t>6.</w:t>
            </w:r>
          </w:p>
        </w:tc>
        <w:tc>
          <w:tcPr>
            <w:tcW w:w="3774" w:type="dxa"/>
            <w:vAlign w:val="center"/>
          </w:tcPr>
          <w:p w14:paraId="58B73E59" w14:textId="77777777" w:rsidR="000C1098" w:rsidRPr="0057018F" w:rsidRDefault="000C1098" w:rsidP="000C1098">
            <w:pPr>
              <w:rPr>
                <w:sz w:val="24"/>
                <w:szCs w:val="24"/>
              </w:rPr>
            </w:pPr>
            <w:r w:rsidRPr="0057018F">
              <w:rPr>
                <w:sz w:val="24"/>
                <w:szCs w:val="24"/>
              </w:rPr>
              <w:t>Durvju slēgmehānismi</w:t>
            </w:r>
            <w:r w:rsidRPr="0057018F" w:rsidDel="002A7FFA">
              <w:rPr>
                <w:sz w:val="24"/>
                <w:szCs w:val="24"/>
              </w:rPr>
              <w:t xml:space="preserve"> </w:t>
            </w:r>
            <w:r w:rsidRPr="0057018F">
              <w:rPr>
                <w:sz w:val="24"/>
                <w:szCs w:val="24"/>
              </w:rPr>
              <w:t>un</w:t>
            </w:r>
            <w:r w:rsidRPr="0057018F" w:rsidDel="002A7FFA">
              <w:rPr>
                <w:sz w:val="24"/>
                <w:szCs w:val="24"/>
              </w:rPr>
              <w:t xml:space="preserve"> </w:t>
            </w:r>
            <w:r w:rsidRPr="0057018F">
              <w:rPr>
                <w:sz w:val="24"/>
                <w:szCs w:val="24"/>
                <w:lang w:val="en-US"/>
              </w:rPr>
              <w:t>viras</w:t>
            </w:r>
            <w:r w:rsidRPr="0057018F" w:rsidDel="002A7FFA">
              <w:rPr>
                <w:sz w:val="24"/>
                <w:szCs w:val="24"/>
              </w:rPr>
              <w:t xml:space="preserve"> </w:t>
            </w:r>
          </w:p>
        </w:tc>
        <w:tc>
          <w:tcPr>
            <w:tcW w:w="528" w:type="dxa"/>
            <w:vAlign w:val="center"/>
          </w:tcPr>
          <w:p w14:paraId="08DFBDF8"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0A877A36" w14:textId="77777777" w:rsidR="000C1098" w:rsidRPr="0057018F" w:rsidRDefault="000C1098" w:rsidP="000C1098">
            <w:pPr>
              <w:spacing w:line="280" w:lineRule="exact"/>
              <w:ind w:left="-113" w:right="-57"/>
              <w:jc w:val="center"/>
              <w:rPr>
                <w:sz w:val="24"/>
                <w:szCs w:val="24"/>
              </w:rPr>
            </w:pPr>
          </w:p>
        </w:tc>
        <w:tc>
          <w:tcPr>
            <w:tcW w:w="528" w:type="dxa"/>
            <w:vAlign w:val="center"/>
          </w:tcPr>
          <w:p w14:paraId="0A68160E" w14:textId="77777777" w:rsidR="000C1098" w:rsidRPr="0057018F" w:rsidRDefault="000C1098" w:rsidP="000C1098">
            <w:pPr>
              <w:spacing w:line="280" w:lineRule="exact"/>
              <w:ind w:left="-113" w:right="-57"/>
              <w:jc w:val="center"/>
              <w:rPr>
                <w:sz w:val="24"/>
                <w:szCs w:val="24"/>
              </w:rPr>
            </w:pPr>
          </w:p>
        </w:tc>
        <w:tc>
          <w:tcPr>
            <w:tcW w:w="528" w:type="dxa"/>
            <w:vAlign w:val="center"/>
          </w:tcPr>
          <w:p w14:paraId="5622BF8C"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0E1B3B00"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45B31A02"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02F9A29C" w14:textId="77777777" w:rsidR="000C1098" w:rsidRPr="0057018F" w:rsidRDefault="000C1098" w:rsidP="000C1098">
            <w:pPr>
              <w:spacing w:line="280" w:lineRule="exact"/>
              <w:ind w:left="-113" w:right="-109"/>
              <w:jc w:val="center"/>
              <w:rPr>
                <w:sz w:val="24"/>
                <w:szCs w:val="24"/>
              </w:rPr>
            </w:pPr>
          </w:p>
        </w:tc>
        <w:tc>
          <w:tcPr>
            <w:tcW w:w="528" w:type="dxa"/>
            <w:vAlign w:val="center"/>
          </w:tcPr>
          <w:p w14:paraId="3DDFF305" w14:textId="77777777" w:rsidR="000C1098" w:rsidRPr="0057018F" w:rsidRDefault="000C1098" w:rsidP="000C1098">
            <w:pPr>
              <w:spacing w:line="280" w:lineRule="exact"/>
              <w:ind w:left="-113" w:right="-109"/>
              <w:jc w:val="center"/>
              <w:rPr>
                <w:sz w:val="24"/>
                <w:szCs w:val="24"/>
              </w:rPr>
            </w:pPr>
          </w:p>
        </w:tc>
        <w:tc>
          <w:tcPr>
            <w:tcW w:w="528" w:type="dxa"/>
            <w:vAlign w:val="center"/>
          </w:tcPr>
          <w:p w14:paraId="537AD112" w14:textId="77777777" w:rsidR="000C1098" w:rsidRPr="0057018F" w:rsidRDefault="000C1098" w:rsidP="000C1098">
            <w:pPr>
              <w:spacing w:line="280" w:lineRule="exact"/>
              <w:ind w:left="-113" w:right="-109"/>
              <w:jc w:val="center"/>
              <w:rPr>
                <w:sz w:val="24"/>
                <w:szCs w:val="24"/>
              </w:rPr>
            </w:pPr>
          </w:p>
        </w:tc>
        <w:tc>
          <w:tcPr>
            <w:tcW w:w="528" w:type="dxa"/>
            <w:vAlign w:val="center"/>
          </w:tcPr>
          <w:p w14:paraId="29B3909C" w14:textId="77777777" w:rsidR="000C1098" w:rsidRPr="0057018F" w:rsidRDefault="000C1098" w:rsidP="000C1098">
            <w:pPr>
              <w:spacing w:line="280" w:lineRule="exact"/>
              <w:ind w:left="-113" w:right="-109"/>
              <w:jc w:val="center"/>
              <w:rPr>
                <w:sz w:val="24"/>
                <w:szCs w:val="24"/>
              </w:rPr>
            </w:pPr>
          </w:p>
        </w:tc>
      </w:tr>
      <w:tr w:rsidR="000C1098" w:rsidRPr="0057018F" w14:paraId="19965037" w14:textId="77777777" w:rsidTr="000C1098">
        <w:tblPrEx>
          <w:tblCellMar>
            <w:top w:w="0" w:type="dxa"/>
            <w:bottom w:w="0" w:type="dxa"/>
          </w:tblCellMar>
        </w:tblPrEx>
        <w:trPr>
          <w:cantSplit/>
          <w:trHeight w:val="143"/>
        </w:trPr>
        <w:tc>
          <w:tcPr>
            <w:tcW w:w="852" w:type="dxa"/>
            <w:vMerge w:val="restart"/>
            <w:vAlign w:val="center"/>
          </w:tcPr>
          <w:p w14:paraId="11FEB125" w14:textId="77777777" w:rsidR="000C1098" w:rsidRPr="0057018F" w:rsidRDefault="000C1098" w:rsidP="000C1098">
            <w:pPr>
              <w:ind w:left="-108" w:right="-108"/>
              <w:jc w:val="center"/>
              <w:rPr>
                <w:sz w:val="24"/>
                <w:szCs w:val="24"/>
              </w:rPr>
            </w:pPr>
            <w:r w:rsidRPr="0057018F">
              <w:rPr>
                <w:sz w:val="24"/>
                <w:szCs w:val="24"/>
              </w:rPr>
              <w:t>7.</w:t>
            </w:r>
          </w:p>
        </w:tc>
        <w:tc>
          <w:tcPr>
            <w:tcW w:w="3774" w:type="dxa"/>
            <w:vMerge w:val="restart"/>
          </w:tcPr>
          <w:p w14:paraId="72DE8159" w14:textId="77777777" w:rsidR="000C1098" w:rsidRPr="0057018F" w:rsidRDefault="000C1098" w:rsidP="000C1098">
            <w:pPr>
              <w:rPr>
                <w:sz w:val="24"/>
                <w:szCs w:val="24"/>
              </w:rPr>
            </w:pPr>
            <w:r w:rsidRPr="0057018F">
              <w:rPr>
                <w:sz w:val="24"/>
                <w:szCs w:val="24"/>
              </w:rPr>
              <w:t>Skaņu signālierīces un to uzstādīšana</w:t>
            </w:r>
          </w:p>
        </w:tc>
        <w:tc>
          <w:tcPr>
            <w:tcW w:w="528" w:type="dxa"/>
            <w:vAlign w:val="center"/>
          </w:tcPr>
          <w:p w14:paraId="5D153A47" w14:textId="77777777" w:rsidR="000C1098" w:rsidRPr="0057018F" w:rsidRDefault="000C1098" w:rsidP="000C1098">
            <w:pPr>
              <w:spacing w:line="280" w:lineRule="exact"/>
              <w:ind w:left="-113" w:right="-57"/>
              <w:jc w:val="center"/>
              <w:rPr>
                <w:sz w:val="24"/>
                <w:szCs w:val="24"/>
              </w:rPr>
            </w:pPr>
            <w:r w:rsidRPr="0057018F">
              <w:rPr>
                <w:sz w:val="24"/>
                <w:szCs w:val="24"/>
              </w:rPr>
              <w:t>F,2</w:t>
            </w:r>
          </w:p>
        </w:tc>
        <w:tc>
          <w:tcPr>
            <w:tcW w:w="528" w:type="dxa"/>
            <w:vAlign w:val="center"/>
          </w:tcPr>
          <w:p w14:paraId="126994E1"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77814278"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34DFE16B" w14:textId="77777777" w:rsidR="000C1098" w:rsidRPr="0057018F" w:rsidRDefault="000C1098" w:rsidP="000C1098">
            <w:pPr>
              <w:spacing w:line="280" w:lineRule="exact"/>
              <w:ind w:left="-113" w:right="-57"/>
              <w:jc w:val="center"/>
              <w:rPr>
                <w:sz w:val="24"/>
                <w:szCs w:val="24"/>
              </w:rPr>
            </w:pPr>
            <w:r w:rsidRPr="0057018F">
              <w:rPr>
                <w:sz w:val="24"/>
                <w:szCs w:val="24"/>
              </w:rPr>
              <w:t>F,2</w:t>
            </w:r>
          </w:p>
        </w:tc>
        <w:tc>
          <w:tcPr>
            <w:tcW w:w="528" w:type="dxa"/>
            <w:vAlign w:val="center"/>
          </w:tcPr>
          <w:p w14:paraId="0BD78809"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668A83A7"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6AE99B52" w14:textId="77777777" w:rsidR="000C1098" w:rsidRPr="0057018F" w:rsidRDefault="000C1098" w:rsidP="000C1098">
            <w:pPr>
              <w:spacing w:line="280" w:lineRule="exact"/>
              <w:ind w:left="-113" w:right="-109"/>
              <w:jc w:val="center"/>
              <w:rPr>
                <w:sz w:val="24"/>
                <w:szCs w:val="24"/>
              </w:rPr>
            </w:pPr>
          </w:p>
        </w:tc>
        <w:tc>
          <w:tcPr>
            <w:tcW w:w="528" w:type="dxa"/>
            <w:vAlign w:val="center"/>
          </w:tcPr>
          <w:p w14:paraId="1EF88A15" w14:textId="77777777" w:rsidR="000C1098" w:rsidRPr="0057018F" w:rsidRDefault="000C1098" w:rsidP="000C1098">
            <w:pPr>
              <w:spacing w:line="280" w:lineRule="exact"/>
              <w:ind w:left="-113" w:right="-109"/>
              <w:jc w:val="center"/>
              <w:rPr>
                <w:sz w:val="24"/>
                <w:szCs w:val="24"/>
              </w:rPr>
            </w:pPr>
          </w:p>
        </w:tc>
        <w:tc>
          <w:tcPr>
            <w:tcW w:w="528" w:type="dxa"/>
            <w:vAlign w:val="center"/>
          </w:tcPr>
          <w:p w14:paraId="3FD613AE" w14:textId="77777777" w:rsidR="000C1098" w:rsidRPr="0057018F" w:rsidRDefault="000C1098" w:rsidP="000C1098">
            <w:pPr>
              <w:spacing w:line="280" w:lineRule="exact"/>
              <w:ind w:left="-113" w:right="-109"/>
              <w:jc w:val="center"/>
              <w:rPr>
                <w:sz w:val="24"/>
                <w:szCs w:val="24"/>
              </w:rPr>
            </w:pPr>
          </w:p>
        </w:tc>
        <w:tc>
          <w:tcPr>
            <w:tcW w:w="528" w:type="dxa"/>
            <w:vAlign w:val="center"/>
          </w:tcPr>
          <w:p w14:paraId="12BDE211" w14:textId="77777777" w:rsidR="000C1098" w:rsidRPr="0057018F" w:rsidRDefault="000C1098" w:rsidP="000C1098">
            <w:pPr>
              <w:spacing w:line="280" w:lineRule="exact"/>
              <w:ind w:left="-113" w:right="-109"/>
              <w:jc w:val="center"/>
              <w:rPr>
                <w:sz w:val="24"/>
                <w:szCs w:val="24"/>
              </w:rPr>
            </w:pPr>
          </w:p>
        </w:tc>
      </w:tr>
      <w:tr w:rsidR="000C1098" w:rsidRPr="0057018F" w14:paraId="288A4555" w14:textId="77777777" w:rsidTr="000C1098">
        <w:tblPrEx>
          <w:tblCellMar>
            <w:top w:w="0" w:type="dxa"/>
            <w:bottom w:w="0" w:type="dxa"/>
          </w:tblCellMar>
        </w:tblPrEx>
        <w:trPr>
          <w:cantSplit/>
          <w:trHeight w:val="143"/>
        </w:trPr>
        <w:tc>
          <w:tcPr>
            <w:tcW w:w="852" w:type="dxa"/>
            <w:vMerge/>
            <w:vAlign w:val="center"/>
          </w:tcPr>
          <w:p w14:paraId="368FFDA3" w14:textId="77777777" w:rsidR="000C1098" w:rsidRPr="0057018F" w:rsidRDefault="000C1098" w:rsidP="000C1098">
            <w:pPr>
              <w:ind w:left="-108" w:right="-108"/>
              <w:jc w:val="center"/>
              <w:rPr>
                <w:sz w:val="24"/>
                <w:szCs w:val="24"/>
              </w:rPr>
            </w:pPr>
          </w:p>
        </w:tc>
        <w:tc>
          <w:tcPr>
            <w:tcW w:w="3774" w:type="dxa"/>
            <w:vMerge/>
            <w:tcBorders>
              <w:bottom w:val="single" w:sz="4" w:space="0" w:color="auto"/>
            </w:tcBorders>
          </w:tcPr>
          <w:p w14:paraId="4D021DC5" w14:textId="77777777" w:rsidR="000C1098" w:rsidRPr="0057018F" w:rsidRDefault="000C1098" w:rsidP="000C1098">
            <w:pPr>
              <w:rPr>
                <w:sz w:val="24"/>
                <w:szCs w:val="24"/>
              </w:rPr>
            </w:pPr>
          </w:p>
        </w:tc>
        <w:tc>
          <w:tcPr>
            <w:tcW w:w="528" w:type="dxa"/>
            <w:vAlign w:val="center"/>
          </w:tcPr>
          <w:p w14:paraId="653CFA50" w14:textId="77777777" w:rsidR="000C1098" w:rsidRPr="0057018F" w:rsidRDefault="000C1098" w:rsidP="000C1098">
            <w:pPr>
              <w:spacing w:line="280" w:lineRule="exact"/>
              <w:ind w:left="-113" w:right="-57"/>
              <w:jc w:val="center"/>
              <w:rPr>
                <w:sz w:val="24"/>
                <w:szCs w:val="24"/>
              </w:rPr>
            </w:pPr>
            <w:r w:rsidRPr="0057018F">
              <w:rPr>
                <w:sz w:val="24"/>
                <w:szCs w:val="24"/>
              </w:rPr>
              <w:t>F,3</w:t>
            </w:r>
          </w:p>
        </w:tc>
        <w:tc>
          <w:tcPr>
            <w:tcW w:w="528" w:type="dxa"/>
            <w:vAlign w:val="center"/>
          </w:tcPr>
          <w:p w14:paraId="6F5BB08B"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2B90AA66"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67E5E617" w14:textId="77777777" w:rsidR="000C1098" w:rsidRPr="0057018F" w:rsidRDefault="000C1098" w:rsidP="000C1098">
            <w:pPr>
              <w:spacing w:line="280" w:lineRule="exact"/>
              <w:ind w:left="-113" w:right="-57"/>
              <w:jc w:val="center"/>
              <w:rPr>
                <w:sz w:val="24"/>
                <w:szCs w:val="24"/>
              </w:rPr>
            </w:pPr>
            <w:r w:rsidRPr="0057018F">
              <w:rPr>
                <w:sz w:val="24"/>
                <w:szCs w:val="24"/>
              </w:rPr>
              <w:t>F,3</w:t>
            </w:r>
          </w:p>
        </w:tc>
        <w:tc>
          <w:tcPr>
            <w:tcW w:w="528" w:type="dxa"/>
            <w:vAlign w:val="center"/>
          </w:tcPr>
          <w:p w14:paraId="79B8F4CA"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4793F3ED"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12019F65" w14:textId="77777777" w:rsidR="000C1098" w:rsidRPr="0057018F" w:rsidRDefault="000C1098" w:rsidP="000C1098">
            <w:pPr>
              <w:spacing w:line="280" w:lineRule="exact"/>
              <w:ind w:left="-113" w:right="-109"/>
              <w:jc w:val="center"/>
              <w:rPr>
                <w:sz w:val="24"/>
                <w:szCs w:val="24"/>
              </w:rPr>
            </w:pPr>
          </w:p>
        </w:tc>
        <w:tc>
          <w:tcPr>
            <w:tcW w:w="528" w:type="dxa"/>
            <w:vAlign w:val="center"/>
          </w:tcPr>
          <w:p w14:paraId="634CA66D" w14:textId="77777777" w:rsidR="000C1098" w:rsidRPr="0057018F" w:rsidRDefault="000C1098" w:rsidP="000C1098">
            <w:pPr>
              <w:spacing w:line="280" w:lineRule="exact"/>
              <w:ind w:left="-113" w:right="-109"/>
              <w:jc w:val="center"/>
              <w:rPr>
                <w:sz w:val="24"/>
                <w:szCs w:val="24"/>
              </w:rPr>
            </w:pPr>
          </w:p>
        </w:tc>
        <w:tc>
          <w:tcPr>
            <w:tcW w:w="528" w:type="dxa"/>
            <w:vAlign w:val="center"/>
          </w:tcPr>
          <w:p w14:paraId="0E99A168" w14:textId="77777777" w:rsidR="000C1098" w:rsidRPr="0057018F" w:rsidRDefault="000C1098" w:rsidP="000C1098">
            <w:pPr>
              <w:spacing w:line="280" w:lineRule="exact"/>
              <w:ind w:left="-113" w:right="-109"/>
              <w:jc w:val="center"/>
              <w:rPr>
                <w:sz w:val="24"/>
                <w:szCs w:val="24"/>
              </w:rPr>
            </w:pPr>
          </w:p>
        </w:tc>
        <w:tc>
          <w:tcPr>
            <w:tcW w:w="528" w:type="dxa"/>
            <w:vAlign w:val="center"/>
          </w:tcPr>
          <w:p w14:paraId="36D1C549" w14:textId="77777777" w:rsidR="000C1098" w:rsidRPr="0057018F" w:rsidRDefault="000C1098" w:rsidP="000C1098">
            <w:pPr>
              <w:spacing w:line="280" w:lineRule="exact"/>
              <w:ind w:left="-113" w:right="-109"/>
              <w:jc w:val="center"/>
              <w:rPr>
                <w:sz w:val="24"/>
                <w:szCs w:val="24"/>
              </w:rPr>
            </w:pPr>
          </w:p>
        </w:tc>
      </w:tr>
      <w:tr w:rsidR="000C1098" w:rsidRPr="0057018F" w14:paraId="72A6A67B" w14:textId="77777777" w:rsidTr="000C1098">
        <w:tblPrEx>
          <w:tblCellMar>
            <w:top w:w="0" w:type="dxa"/>
            <w:bottom w:w="0" w:type="dxa"/>
          </w:tblCellMar>
        </w:tblPrEx>
        <w:trPr>
          <w:cantSplit/>
          <w:trHeight w:val="277"/>
        </w:trPr>
        <w:tc>
          <w:tcPr>
            <w:tcW w:w="852" w:type="dxa"/>
            <w:vMerge w:val="restart"/>
            <w:vAlign w:val="center"/>
          </w:tcPr>
          <w:p w14:paraId="5B92901D" w14:textId="77777777" w:rsidR="000C1098" w:rsidRPr="0057018F" w:rsidRDefault="000C1098" w:rsidP="000C1098">
            <w:pPr>
              <w:ind w:left="-108" w:right="-108"/>
              <w:jc w:val="center"/>
              <w:rPr>
                <w:sz w:val="24"/>
                <w:szCs w:val="24"/>
              </w:rPr>
            </w:pPr>
            <w:r w:rsidRPr="0057018F">
              <w:rPr>
                <w:sz w:val="24"/>
                <w:szCs w:val="24"/>
              </w:rPr>
              <w:t>8.</w:t>
            </w:r>
          </w:p>
        </w:tc>
        <w:tc>
          <w:tcPr>
            <w:tcW w:w="3774" w:type="dxa"/>
            <w:tcBorders>
              <w:bottom w:val="single" w:sz="4" w:space="0" w:color="auto"/>
            </w:tcBorders>
            <w:vAlign w:val="center"/>
          </w:tcPr>
          <w:p w14:paraId="20AF9841" w14:textId="77777777" w:rsidR="000C1098" w:rsidRPr="0057018F" w:rsidRDefault="000C1098" w:rsidP="000C1098">
            <w:pPr>
              <w:rPr>
                <w:sz w:val="24"/>
                <w:szCs w:val="24"/>
              </w:rPr>
            </w:pPr>
            <w:r w:rsidRPr="0057018F">
              <w:rPr>
                <w:sz w:val="24"/>
                <w:szCs w:val="24"/>
              </w:rPr>
              <w:t>Atpakaļskata spoguļi un to uzstādīšana</w:t>
            </w:r>
          </w:p>
        </w:tc>
        <w:tc>
          <w:tcPr>
            <w:tcW w:w="528" w:type="dxa"/>
            <w:vAlign w:val="center"/>
          </w:tcPr>
          <w:p w14:paraId="0B70C8CA" w14:textId="77777777" w:rsidR="000C1098" w:rsidRPr="0057018F" w:rsidRDefault="000C1098" w:rsidP="000C1098">
            <w:pPr>
              <w:spacing w:line="280" w:lineRule="exact"/>
              <w:ind w:left="-113" w:right="-57"/>
              <w:jc w:val="center"/>
              <w:rPr>
                <w:sz w:val="24"/>
                <w:szCs w:val="24"/>
              </w:rPr>
            </w:pPr>
            <w:r w:rsidRPr="0057018F">
              <w:rPr>
                <w:sz w:val="24"/>
                <w:szCs w:val="24"/>
              </w:rPr>
              <w:t>G,2</w:t>
            </w:r>
          </w:p>
        </w:tc>
        <w:tc>
          <w:tcPr>
            <w:tcW w:w="528" w:type="dxa"/>
            <w:vAlign w:val="center"/>
          </w:tcPr>
          <w:p w14:paraId="00D39254"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4FA142AF"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788806D1" w14:textId="77777777" w:rsidR="000C1098" w:rsidRPr="0057018F" w:rsidRDefault="000C1098" w:rsidP="000C1098">
            <w:pPr>
              <w:spacing w:line="280" w:lineRule="exact"/>
              <w:ind w:left="-113" w:right="-57"/>
              <w:jc w:val="center"/>
              <w:rPr>
                <w:sz w:val="24"/>
                <w:szCs w:val="24"/>
              </w:rPr>
            </w:pPr>
            <w:r w:rsidRPr="0057018F">
              <w:rPr>
                <w:sz w:val="24"/>
                <w:szCs w:val="24"/>
              </w:rPr>
              <w:t>G,2</w:t>
            </w:r>
          </w:p>
        </w:tc>
        <w:tc>
          <w:tcPr>
            <w:tcW w:w="528" w:type="dxa"/>
            <w:vAlign w:val="center"/>
          </w:tcPr>
          <w:p w14:paraId="157A8407"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1827BD03"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478AE5F8" w14:textId="77777777" w:rsidR="000C1098" w:rsidRPr="0057018F" w:rsidRDefault="000C1098" w:rsidP="000C1098">
            <w:pPr>
              <w:spacing w:line="280" w:lineRule="exact"/>
              <w:ind w:left="-113" w:right="-57"/>
              <w:jc w:val="center"/>
              <w:rPr>
                <w:sz w:val="24"/>
                <w:szCs w:val="24"/>
              </w:rPr>
            </w:pPr>
          </w:p>
        </w:tc>
        <w:tc>
          <w:tcPr>
            <w:tcW w:w="528" w:type="dxa"/>
            <w:vAlign w:val="center"/>
          </w:tcPr>
          <w:p w14:paraId="36A538AE" w14:textId="77777777" w:rsidR="000C1098" w:rsidRPr="0057018F" w:rsidRDefault="000C1098" w:rsidP="000C1098">
            <w:pPr>
              <w:spacing w:line="280" w:lineRule="exact"/>
              <w:ind w:left="-113" w:right="-109"/>
              <w:jc w:val="center"/>
              <w:rPr>
                <w:sz w:val="24"/>
                <w:szCs w:val="24"/>
              </w:rPr>
            </w:pPr>
          </w:p>
        </w:tc>
        <w:tc>
          <w:tcPr>
            <w:tcW w:w="528" w:type="dxa"/>
            <w:vAlign w:val="center"/>
          </w:tcPr>
          <w:p w14:paraId="7B7C4007" w14:textId="77777777" w:rsidR="000C1098" w:rsidRPr="0057018F" w:rsidRDefault="000C1098" w:rsidP="000C1098">
            <w:pPr>
              <w:spacing w:line="280" w:lineRule="exact"/>
              <w:ind w:left="-113" w:right="-109"/>
              <w:jc w:val="center"/>
              <w:rPr>
                <w:sz w:val="24"/>
                <w:szCs w:val="24"/>
              </w:rPr>
            </w:pPr>
          </w:p>
        </w:tc>
        <w:tc>
          <w:tcPr>
            <w:tcW w:w="528" w:type="dxa"/>
            <w:vAlign w:val="center"/>
          </w:tcPr>
          <w:p w14:paraId="68B13E0F" w14:textId="77777777" w:rsidR="000C1098" w:rsidRPr="0057018F" w:rsidRDefault="000C1098" w:rsidP="000C1098">
            <w:pPr>
              <w:spacing w:line="280" w:lineRule="exact"/>
              <w:ind w:left="-113" w:right="-109"/>
              <w:jc w:val="center"/>
              <w:rPr>
                <w:sz w:val="24"/>
                <w:szCs w:val="24"/>
              </w:rPr>
            </w:pPr>
          </w:p>
        </w:tc>
      </w:tr>
      <w:tr w:rsidR="000C1098" w:rsidRPr="0057018F" w14:paraId="5ECBB039" w14:textId="77777777" w:rsidTr="000C1098">
        <w:tblPrEx>
          <w:tblCellMar>
            <w:top w:w="0" w:type="dxa"/>
            <w:bottom w:w="0" w:type="dxa"/>
          </w:tblCellMar>
        </w:tblPrEx>
        <w:trPr>
          <w:cantSplit/>
          <w:trHeight w:val="277"/>
        </w:trPr>
        <w:tc>
          <w:tcPr>
            <w:tcW w:w="852" w:type="dxa"/>
            <w:vMerge/>
            <w:vAlign w:val="center"/>
          </w:tcPr>
          <w:p w14:paraId="7E4D9F23" w14:textId="77777777" w:rsidR="000C1098" w:rsidRPr="0057018F" w:rsidRDefault="000C1098" w:rsidP="000C1098">
            <w:pPr>
              <w:ind w:left="-108" w:right="-108"/>
              <w:jc w:val="center"/>
              <w:rPr>
                <w:sz w:val="24"/>
                <w:szCs w:val="24"/>
              </w:rPr>
            </w:pPr>
          </w:p>
        </w:tc>
        <w:tc>
          <w:tcPr>
            <w:tcW w:w="3774" w:type="dxa"/>
            <w:tcBorders>
              <w:top w:val="single" w:sz="4" w:space="0" w:color="auto"/>
            </w:tcBorders>
            <w:vAlign w:val="center"/>
          </w:tcPr>
          <w:p w14:paraId="02DEF5A2" w14:textId="77777777" w:rsidR="000C1098" w:rsidRPr="0057018F" w:rsidRDefault="000C1098" w:rsidP="000C1098">
            <w:pPr>
              <w:rPr>
                <w:sz w:val="24"/>
                <w:szCs w:val="24"/>
              </w:rPr>
            </w:pPr>
            <w:r w:rsidRPr="0057018F">
              <w:rPr>
                <w:sz w:val="24"/>
                <w:szCs w:val="24"/>
              </w:rPr>
              <w:t>Netiešās redzamības ierīces</w:t>
            </w:r>
          </w:p>
        </w:tc>
        <w:tc>
          <w:tcPr>
            <w:tcW w:w="528" w:type="dxa"/>
            <w:vAlign w:val="center"/>
          </w:tcPr>
          <w:p w14:paraId="3E81FB54"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vAlign w:val="center"/>
          </w:tcPr>
          <w:p w14:paraId="1B939731"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081BFCD5"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34BF3C8A"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vAlign w:val="center"/>
          </w:tcPr>
          <w:p w14:paraId="278246B6"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4BDF8005"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583F19BB" w14:textId="77777777" w:rsidR="000C1098" w:rsidRPr="0057018F" w:rsidRDefault="000C1098" w:rsidP="000C1098">
            <w:pPr>
              <w:spacing w:line="280" w:lineRule="exact"/>
              <w:ind w:left="-113" w:right="-57"/>
              <w:jc w:val="center"/>
              <w:rPr>
                <w:sz w:val="24"/>
                <w:szCs w:val="24"/>
              </w:rPr>
            </w:pPr>
          </w:p>
        </w:tc>
        <w:tc>
          <w:tcPr>
            <w:tcW w:w="528" w:type="dxa"/>
            <w:vAlign w:val="center"/>
          </w:tcPr>
          <w:p w14:paraId="07CAF394" w14:textId="77777777" w:rsidR="000C1098" w:rsidRPr="0057018F" w:rsidRDefault="000C1098" w:rsidP="000C1098">
            <w:pPr>
              <w:spacing w:line="280" w:lineRule="exact"/>
              <w:ind w:left="-113" w:right="-109"/>
              <w:jc w:val="center"/>
              <w:rPr>
                <w:sz w:val="24"/>
                <w:szCs w:val="24"/>
              </w:rPr>
            </w:pPr>
          </w:p>
        </w:tc>
        <w:tc>
          <w:tcPr>
            <w:tcW w:w="528" w:type="dxa"/>
            <w:vAlign w:val="center"/>
          </w:tcPr>
          <w:p w14:paraId="0FEF23AD" w14:textId="77777777" w:rsidR="000C1098" w:rsidRPr="0057018F" w:rsidRDefault="000C1098" w:rsidP="000C1098">
            <w:pPr>
              <w:spacing w:line="280" w:lineRule="exact"/>
              <w:ind w:left="-113" w:right="-109"/>
              <w:jc w:val="center"/>
              <w:rPr>
                <w:sz w:val="24"/>
                <w:szCs w:val="24"/>
              </w:rPr>
            </w:pPr>
          </w:p>
        </w:tc>
        <w:tc>
          <w:tcPr>
            <w:tcW w:w="528" w:type="dxa"/>
            <w:vAlign w:val="center"/>
          </w:tcPr>
          <w:p w14:paraId="64384C15" w14:textId="77777777" w:rsidR="000C1098" w:rsidRPr="0057018F" w:rsidRDefault="000C1098" w:rsidP="000C1098">
            <w:pPr>
              <w:spacing w:line="280" w:lineRule="exact"/>
              <w:ind w:left="-113" w:right="-109"/>
              <w:jc w:val="center"/>
              <w:rPr>
                <w:sz w:val="24"/>
                <w:szCs w:val="24"/>
              </w:rPr>
            </w:pPr>
          </w:p>
        </w:tc>
      </w:tr>
      <w:tr w:rsidR="000C1098" w:rsidRPr="0057018F" w14:paraId="7BE0EFC7" w14:textId="77777777" w:rsidTr="000C1098">
        <w:tblPrEx>
          <w:tblCellMar>
            <w:top w:w="0" w:type="dxa"/>
            <w:bottom w:w="0" w:type="dxa"/>
          </w:tblCellMar>
        </w:tblPrEx>
        <w:trPr>
          <w:cantSplit/>
        </w:trPr>
        <w:tc>
          <w:tcPr>
            <w:tcW w:w="852" w:type="dxa"/>
            <w:vMerge w:val="restart"/>
            <w:vAlign w:val="center"/>
          </w:tcPr>
          <w:p w14:paraId="47345871" w14:textId="77777777" w:rsidR="000C1098" w:rsidRPr="0057018F" w:rsidRDefault="000C1098" w:rsidP="000C1098">
            <w:pPr>
              <w:ind w:left="-108" w:right="-108"/>
              <w:jc w:val="center"/>
              <w:rPr>
                <w:sz w:val="24"/>
                <w:szCs w:val="24"/>
              </w:rPr>
            </w:pPr>
            <w:r w:rsidRPr="0057018F">
              <w:rPr>
                <w:sz w:val="24"/>
                <w:szCs w:val="24"/>
              </w:rPr>
              <w:t>9.</w:t>
            </w:r>
          </w:p>
        </w:tc>
        <w:tc>
          <w:tcPr>
            <w:tcW w:w="3774" w:type="dxa"/>
            <w:vMerge w:val="restart"/>
            <w:vAlign w:val="center"/>
          </w:tcPr>
          <w:p w14:paraId="3E31C9CF" w14:textId="77777777" w:rsidR="000C1098" w:rsidRPr="0057018F" w:rsidRDefault="000C1098" w:rsidP="000C1098">
            <w:pPr>
              <w:ind w:right="-108"/>
              <w:rPr>
                <w:sz w:val="24"/>
                <w:szCs w:val="24"/>
              </w:rPr>
            </w:pPr>
            <w:r w:rsidRPr="0057018F">
              <w:rPr>
                <w:sz w:val="24"/>
                <w:szCs w:val="24"/>
              </w:rPr>
              <w:t>Bremžu iekārtas</w:t>
            </w:r>
          </w:p>
        </w:tc>
        <w:tc>
          <w:tcPr>
            <w:tcW w:w="528" w:type="dxa"/>
            <w:vAlign w:val="center"/>
          </w:tcPr>
          <w:p w14:paraId="1717CD1D" w14:textId="77777777" w:rsidR="000C1098" w:rsidRPr="0057018F" w:rsidRDefault="000C1098" w:rsidP="000C1098">
            <w:pPr>
              <w:spacing w:line="280" w:lineRule="exact"/>
              <w:ind w:left="-113" w:right="-57"/>
              <w:jc w:val="center"/>
              <w:rPr>
                <w:sz w:val="24"/>
                <w:szCs w:val="24"/>
              </w:rPr>
            </w:pPr>
            <w:r w:rsidRPr="0057018F">
              <w:rPr>
                <w:sz w:val="24"/>
                <w:szCs w:val="24"/>
              </w:rPr>
              <w:t>H,5</w:t>
            </w:r>
          </w:p>
        </w:tc>
        <w:tc>
          <w:tcPr>
            <w:tcW w:w="528" w:type="dxa"/>
            <w:vMerge w:val="restart"/>
            <w:vAlign w:val="center"/>
          </w:tcPr>
          <w:p w14:paraId="07248CE2"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Merge w:val="restart"/>
            <w:vAlign w:val="center"/>
          </w:tcPr>
          <w:p w14:paraId="203D682F"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6ED2A1BF" w14:textId="77777777" w:rsidR="000C1098" w:rsidRPr="0057018F" w:rsidRDefault="000C1098" w:rsidP="000C1098">
            <w:pPr>
              <w:spacing w:line="280" w:lineRule="exact"/>
              <w:ind w:left="-113" w:right="-57"/>
              <w:jc w:val="center"/>
              <w:rPr>
                <w:sz w:val="24"/>
                <w:szCs w:val="24"/>
              </w:rPr>
            </w:pPr>
            <w:r w:rsidRPr="0057018F">
              <w:rPr>
                <w:sz w:val="24"/>
                <w:szCs w:val="24"/>
              </w:rPr>
              <w:t>H,5</w:t>
            </w:r>
          </w:p>
        </w:tc>
        <w:tc>
          <w:tcPr>
            <w:tcW w:w="528" w:type="dxa"/>
            <w:vMerge w:val="restart"/>
            <w:vAlign w:val="center"/>
          </w:tcPr>
          <w:p w14:paraId="219411F4" w14:textId="77777777" w:rsidR="000C1098" w:rsidRPr="0057018F" w:rsidRDefault="000C1098" w:rsidP="000C1098">
            <w:pPr>
              <w:spacing w:line="280" w:lineRule="exact"/>
              <w:ind w:left="-113" w:right="-108"/>
              <w:jc w:val="center"/>
              <w:rPr>
                <w:sz w:val="24"/>
                <w:szCs w:val="24"/>
              </w:rPr>
            </w:pPr>
            <w:r w:rsidRPr="0057018F">
              <w:rPr>
                <w:sz w:val="24"/>
                <w:szCs w:val="24"/>
              </w:rPr>
              <w:t>-</w:t>
            </w:r>
          </w:p>
        </w:tc>
        <w:tc>
          <w:tcPr>
            <w:tcW w:w="528" w:type="dxa"/>
            <w:vMerge w:val="restart"/>
            <w:vAlign w:val="center"/>
          </w:tcPr>
          <w:p w14:paraId="488170F7" w14:textId="77777777" w:rsidR="000C1098" w:rsidRPr="0057018F" w:rsidRDefault="000C1098" w:rsidP="000C1098">
            <w:pPr>
              <w:spacing w:line="280" w:lineRule="exact"/>
              <w:ind w:left="-113" w:right="-108"/>
              <w:jc w:val="center"/>
              <w:rPr>
                <w:sz w:val="24"/>
                <w:szCs w:val="24"/>
              </w:rPr>
            </w:pPr>
            <w:r w:rsidRPr="0057018F">
              <w:rPr>
                <w:sz w:val="24"/>
                <w:szCs w:val="24"/>
              </w:rPr>
              <w:t>-</w:t>
            </w:r>
          </w:p>
        </w:tc>
        <w:tc>
          <w:tcPr>
            <w:tcW w:w="528" w:type="dxa"/>
            <w:vMerge w:val="restart"/>
            <w:vAlign w:val="center"/>
          </w:tcPr>
          <w:p w14:paraId="28D79DD5" w14:textId="77777777" w:rsidR="000C1098" w:rsidRPr="0057018F" w:rsidRDefault="000C1098" w:rsidP="000C1098">
            <w:pPr>
              <w:spacing w:line="280" w:lineRule="exact"/>
              <w:ind w:left="-113" w:right="-108"/>
              <w:jc w:val="center"/>
              <w:rPr>
                <w:sz w:val="24"/>
                <w:szCs w:val="24"/>
              </w:rPr>
            </w:pPr>
            <w:r w:rsidRPr="0057018F">
              <w:rPr>
                <w:sz w:val="24"/>
                <w:szCs w:val="24"/>
              </w:rPr>
              <w:t>J,1</w:t>
            </w:r>
          </w:p>
        </w:tc>
        <w:tc>
          <w:tcPr>
            <w:tcW w:w="528" w:type="dxa"/>
            <w:vMerge w:val="restart"/>
            <w:vAlign w:val="center"/>
          </w:tcPr>
          <w:p w14:paraId="72CEAFA5" w14:textId="77777777" w:rsidR="000C1098" w:rsidRPr="0057018F" w:rsidRDefault="000C1098" w:rsidP="000C1098">
            <w:pPr>
              <w:spacing w:line="280" w:lineRule="exact"/>
              <w:ind w:left="-113" w:right="-108"/>
              <w:jc w:val="center"/>
              <w:rPr>
                <w:sz w:val="24"/>
                <w:szCs w:val="24"/>
              </w:rPr>
            </w:pPr>
            <w:r w:rsidRPr="0057018F">
              <w:rPr>
                <w:sz w:val="24"/>
                <w:szCs w:val="24"/>
              </w:rPr>
              <w:t>J,1</w:t>
            </w:r>
          </w:p>
        </w:tc>
        <w:tc>
          <w:tcPr>
            <w:tcW w:w="528" w:type="dxa"/>
            <w:vMerge w:val="restart"/>
            <w:vAlign w:val="center"/>
          </w:tcPr>
          <w:p w14:paraId="7E3540C7" w14:textId="77777777" w:rsidR="000C1098" w:rsidRPr="0057018F" w:rsidRDefault="000C1098" w:rsidP="000C1098">
            <w:pPr>
              <w:spacing w:line="280" w:lineRule="exact"/>
              <w:ind w:left="-113" w:right="-108"/>
              <w:jc w:val="center"/>
              <w:rPr>
                <w:sz w:val="24"/>
                <w:szCs w:val="24"/>
              </w:rPr>
            </w:pPr>
            <w:r w:rsidRPr="0057018F">
              <w:rPr>
                <w:sz w:val="24"/>
                <w:szCs w:val="24"/>
              </w:rPr>
              <w:t>J,1</w:t>
            </w:r>
          </w:p>
        </w:tc>
        <w:tc>
          <w:tcPr>
            <w:tcW w:w="528" w:type="dxa"/>
            <w:vMerge w:val="restart"/>
            <w:vAlign w:val="center"/>
          </w:tcPr>
          <w:p w14:paraId="5C030B9A" w14:textId="77777777" w:rsidR="000C1098" w:rsidRPr="0057018F" w:rsidRDefault="000C1098" w:rsidP="000C1098">
            <w:pPr>
              <w:spacing w:line="280" w:lineRule="exact"/>
              <w:ind w:left="-113" w:right="-108"/>
              <w:jc w:val="center"/>
              <w:rPr>
                <w:sz w:val="24"/>
                <w:szCs w:val="24"/>
              </w:rPr>
            </w:pPr>
            <w:r w:rsidRPr="0057018F">
              <w:rPr>
                <w:sz w:val="24"/>
                <w:szCs w:val="24"/>
              </w:rPr>
              <w:t>J,1</w:t>
            </w:r>
          </w:p>
        </w:tc>
      </w:tr>
      <w:tr w:rsidR="000C1098" w:rsidRPr="0057018F" w14:paraId="5C27E506" w14:textId="77777777" w:rsidTr="000C1098">
        <w:tblPrEx>
          <w:tblCellMar>
            <w:top w:w="0" w:type="dxa"/>
            <w:bottom w:w="0" w:type="dxa"/>
          </w:tblCellMar>
        </w:tblPrEx>
        <w:trPr>
          <w:cantSplit/>
        </w:trPr>
        <w:tc>
          <w:tcPr>
            <w:tcW w:w="852" w:type="dxa"/>
            <w:vMerge/>
            <w:vAlign w:val="center"/>
          </w:tcPr>
          <w:p w14:paraId="7F5BA784" w14:textId="77777777" w:rsidR="000C1098" w:rsidRPr="0057018F" w:rsidRDefault="000C1098" w:rsidP="000C1098">
            <w:pPr>
              <w:ind w:left="-108" w:right="-108"/>
              <w:jc w:val="center"/>
              <w:rPr>
                <w:sz w:val="24"/>
                <w:szCs w:val="24"/>
              </w:rPr>
            </w:pPr>
          </w:p>
        </w:tc>
        <w:tc>
          <w:tcPr>
            <w:tcW w:w="3774" w:type="dxa"/>
            <w:vMerge/>
            <w:vAlign w:val="center"/>
          </w:tcPr>
          <w:p w14:paraId="7A366777" w14:textId="77777777" w:rsidR="000C1098" w:rsidRPr="0057018F" w:rsidRDefault="000C1098" w:rsidP="000C1098">
            <w:pPr>
              <w:rPr>
                <w:sz w:val="24"/>
                <w:szCs w:val="24"/>
              </w:rPr>
            </w:pPr>
          </w:p>
        </w:tc>
        <w:tc>
          <w:tcPr>
            <w:tcW w:w="528" w:type="dxa"/>
            <w:vAlign w:val="center"/>
          </w:tcPr>
          <w:p w14:paraId="142C2B75" w14:textId="77777777" w:rsidR="000C1098" w:rsidRPr="0057018F" w:rsidRDefault="000C1098" w:rsidP="000C1098">
            <w:pPr>
              <w:spacing w:line="280" w:lineRule="exact"/>
              <w:ind w:left="-113" w:right="-108"/>
              <w:jc w:val="center"/>
              <w:rPr>
                <w:sz w:val="24"/>
                <w:szCs w:val="24"/>
              </w:rPr>
            </w:pPr>
            <w:r w:rsidRPr="0057018F">
              <w:rPr>
                <w:sz w:val="24"/>
                <w:szCs w:val="24"/>
              </w:rPr>
              <w:t>I</w:t>
            </w:r>
          </w:p>
        </w:tc>
        <w:tc>
          <w:tcPr>
            <w:tcW w:w="528" w:type="dxa"/>
            <w:vMerge/>
            <w:vAlign w:val="center"/>
          </w:tcPr>
          <w:p w14:paraId="7D8BD847" w14:textId="77777777" w:rsidR="000C1098" w:rsidRPr="0057018F" w:rsidRDefault="000C1098" w:rsidP="000C1098">
            <w:pPr>
              <w:spacing w:line="280" w:lineRule="exact"/>
              <w:ind w:left="-113" w:right="-108"/>
              <w:jc w:val="center"/>
              <w:rPr>
                <w:sz w:val="24"/>
                <w:szCs w:val="24"/>
              </w:rPr>
            </w:pPr>
          </w:p>
        </w:tc>
        <w:tc>
          <w:tcPr>
            <w:tcW w:w="528" w:type="dxa"/>
            <w:vMerge/>
            <w:vAlign w:val="center"/>
          </w:tcPr>
          <w:p w14:paraId="78F52582" w14:textId="77777777" w:rsidR="000C1098" w:rsidRPr="0057018F" w:rsidRDefault="000C1098" w:rsidP="000C1098">
            <w:pPr>
              <w:spacing w:line="280" w:lineRule="exact"/>
              <w:ind w:left="-113" w:right="-108"/>
              <w:jc w:val="center"/>
              <w:rPr>
                <w:sz w:val="24"/>
                <w:szCs w:val="24"/>
              </w:rPr>
            </w:pPr>
          </w:p>
        </w:tc>
        <w:tc>
          <w:tcPr>
            <w:tcW w:w="528" w:type="dxa"/>
            <w:vAlign w:val="center"/>
          </w:tcPr>
          <w:p w14:paraId="6FACE708" w14:textId="77777777" w:rsidR="000C1098" w:rsidRPr="0057018F" w:rsidRDefault="000C1098" w:rsidP="000C1098">
            <w:pPr>
              <w:spacing w:line="280" w:lineRule="exact"/>
              <w:ind w:left="-113" w:right="-108"/>
              <w:jc w:val="center"/>
              <w:rPr>
                <w:sz w:val="24"/>
                <w:szCs w:val="24"/>
              </w:rPr>
            </w:pPr>
            <w:r w:rsidRPr="0057018F">
              <w:rPr>
                <w:sz w:val="24"/>
                <w:szCs w:val="24"/>
              </w:rPr>
              <w:t>I</w:t>
            </w:r>
          </w:p>
        </w:tc>
        <w:tc>
          <w:tcPr>
            <w:tcW w:w="528" w:type="dxa"/>
            <w:vMerge/>
            <w:vAlign w:val="center"/>
          </w:tcPr>
          <w:p w14:paraId="57281305" w14:textId="77777777" w:rsidR="000C1098" w:rsidRPr="0057018F" w:rsidRDefault="000C1098" w:rsidP="000C1098">
            <w:pPr>
              <w:spacing w:line="280" w:lineRule="exact"/>
              <w:ind w:left="-113" w:right="-108"/>
              <w:jc w:val="center"/>
              <w:rPr>
                <w:sz w:val="24"/>
                <w:szCs w:val="24"/>
              </w:rPr>
            </w:pPr>
          </w:p>
        </w:tc>
        <w:tc>
          <w:tcPr>
            <w:tcW w:w="528" w:type="dxa"/>
            <w:vMerge/>
            <w:vAlign w:val="center"/>
          </w:tcPr>
          <w:p w14:paraId="376E7D0F" w14:textId="77777777" w:rsidR="000C1098" w:rsidRPr="0057018F" w:rsidRDefault="000C1098" w:rsidP="000C1098">
            <w:pPr>
              <w:spacing w:line="280" w:lineRule="exact"/>
              <w:ind w:left="-113" w:right="-108"/>
              <w:jc w:val="center"/>
              <w:rPr>
                <w:sz w:val="24"/>
                <w:szCs w:val="24"/>
              </w:rPr>
            </w:pPr>
          </w:p>
        </w:tc>
        <w:tc>
          <w:tcPr>
            <w:tcW w:w="528" w:type="dxa"/>
            <w:vMerge/>
            <w:vAlign w:val="center"/>
          </w:tcPr>
          <w:p w14:paraId="24C084EA" w14:textId="77777777" w:rsidR="000C1098" w:rsidRPr="0057018F" w:rsidRDefault="000C1098" w:rsidP="000C1098">
            <w:pPr>
              <w:spacing w:line="280" w:lineRule="exact"/>
              <w:ind w:left="-113" w:right="-108"/>
              <w:jc w:val="center"/>
              <w:rPr>
                <w:sz w:val="24"/>
                <w:szCs w:val="24"/>
              </w:rPr>
            </w:pPr>
          </w:p>
        </w:tc>
        <w:tc>
          <w:tcPr>
            <w:tcW w:w="528" w:type="dxa"/>
            <w:vMerge/>
            <w:vAlign w:val="center"/>
          </w:tcPr>
          <w:p w14:paraId="08B7BE08" w14:textId="77777777" w:rsidR="000C1098" w:rsidRPr="0057018F" w:rsidRDefault="000C1098" w:rsidP="000C1098">
            <w:pPr>
              <w:spacing w:line="280" w:lineRule="exact"/>
              <w:ind w:left="-113" w:right="-108"/>
              <w:jc w:val="center"/>
              <w:rPr>
                <w:sz w:val="24"/>
                <w:szCs w:val="24"/>
              </w:rPr>
            </w:pPr>
          </w:p>
        </w:tc>
        <w:tc>
          <w:tcPr>
            <w:tcW w:w="528" w:type="dxa"/>
            <w:vMerge/>
            <w:vAlign w:val="center"/>
          </w:tcPr>
          <w:p w14:paraId="0C01F527" w14:textId="77777777" w:rsidR="000C1098" w:rsidRPr="0057018F" w:rsidRDefault="000C1098" w:rsidP="000C1098">
            <w:pPr>
              <w:spacing w:line="280" w:lineRule="exact"/>
              <w:ind w:left="-113" w:right="-108"/>
              <w:jc w:val="center"/>
              <w:rPr>
                <w:sz w:val="24"/>
                <w:szCs w:val="24"/>
              </w:rPr>
            </w:pPr>
          </w:p>
        </w:tc>
        <w:tc>
          <w:tcPr>
            <w:tcW w:w="528" w:type="dxa"/>
            <w:vMerge/>
            <w:vAlign w:val="center"/>
          </w:tcPr>
          <w:p w14:paraId="42268E24" w14:textId="77777777" w:rsidR="000C1098" w:rsidRPr="0057018F" w:rsidRDefault="000C1098" w:rsidP="000C1098">
            <w:pPr>
              <w:spacing w:line="280" w:lineRule="exact"/>
              <w:ind w:left="-113" w:right="-108"/>
              <w:jc w:val="center"/>
              <w:rPr>
                <w:sz w:val="24"/>
                <w:szCs w:val="24"/>
              </w:rPr>
            </w:pPr>
          </w:p>
        </w:tc>
      </w:tr>
      <w:tr w:rsidR="000C1098" w:rsidRPr="0057018F" w14:paraId="073A0E55" w14:textId="77777777" w:rsidTr="000C1098">
        <w:tblPrEx>
          <w:tblCellMar>
            <w:top w:w="0" w:type="dxa"/>
            <w:bottom w:w="0" w:type="dxa"/>
          </w:tblCellMar>
        </w:tblPrEx>
        <w:tc>
          <w:tcPr>
            <w:tcW w:w="852" w:type="dxa"/>
            <w:vAlign w:val="center"/>
          </w:tcPr>
          <w:p w14:paraId="018A113E" w14:textId="77777777" w:rsidR="000C1098" w:rsidRPr="0057018F" w:rsidRDefault="000C1098" w:rsidP="000C1098">
            <w:pPr>
              <w:ind w:left="-108" w:right="-108"/>
              <w:jc w:val="center"/>
              <w:rPr>
                <w:sz w:val="24"/>
                <w:szCs w:val="24"/>
              </w:rPr>
            </w:pPr>
            <w:r w:rsidRPr="0057018F">
              <w:rPr>
                <w:sz w:val="24"/>
                <w:szCs w:val="24"/>
              </w:rPr>
              <w:t>10.</w:t>
            </w:r>
          </w:p>
        </w:tc>
        <w:tc>
          <w:tcPr>
            <w:tcW w:w="3774" w:type="dxa"/>
          </w:tcPr>
          <w:p w14:paraId="28C426E1" w14:textId="77777777" w:rsidR="000C1098" w:rsidRPr="0057018F" w:rsidRDefault="000C1098" w:rsidP="000C1098">
            <w:pPr>
              <w:rPr>
                <w:sz w:val="24"/>
                <w:szCs w:val="24"/>
              </w:rPr>
            </w:pPr>
            <w:r w:rsidRPr="0057018F">
              <w:rPr>
                <w:sz w:val="24"/>
                <w:szCs w:val="24"/>
              </w:rPr>
              <w:t>Radiotraucējumi (elektromagnētiskā savietojamība)</w:t>
            </w:r>
          </w:p>
        </w:tc>
        <w:tc>
          <w:tcPr>
            <w:tcW w:w="528" w:type="dxa"/>
            <w:vAlign w:val="center"/>
          </w:tcPr>
          <w:p w14:paraId="081457CA"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0F789B64"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20EE1399"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6872A29E"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10D57B47"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68E715ED"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04411BB7"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50D0DD33"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77C2BD53"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04E60427" w14:textId="77777777" w:rsidR="000C1098" w:rsidRPr="0057018F" w:rsidRDefault="000C1098" w:rsidP="000C1098">
            <w:pPr>
              <w:spacing w:line="280" w:lineRule="exact"/>
              <w:ind w:left="-113" w:right="-57"/>
              <w:jc w:val="center"/>
              <w:rPr>
                <w:sz w:val="24"/>
                <w:szCs w:val="24"/>
              </w:rPr>
            </w:pPr>
            <w:r w:rsidRPr="0057018F">
              <w:rPr>
                <w:sz w:val="24"/>
                <w:szCs w:val="24"/>
              </w:rPr>
              <w:t>4</w:t>
            </w:r>
          </w:p>
        </w:tc>
      </w:tr>
      <w:tr w:rsidR="000C1098" w:rsidRPr="0057018F" w14:paraId="2E50130F" w14:textId="77777777" w:rsidTr="000C1098">
        <w:tblPrEx>
          <w:tblCellMar>
            <w:top w:w="0" w:type="dxa"/>
            <w:bottom w:w="0" w:type="dxa"/>
          </w:tblCellMar>
        </w:tblPrEx>
        <w:tc>
          <w:tcPr>
            <w:tcW w:w="852" w:type="dxa"/>
            <w:vAlign w:val="center"/>
          </w:tcPr>
          <w:p w14:paraId="59449544" w14:textId="77777777" w:rsidR="000C1098" w:rsidRPr="0057018F" w:rsidRDefault="000C1098" w:rsidP="000C1098">
            <w:pPr>
              <w:ind w:left="-108" w:right="-108"/>
              <w:jc w:val="center"/>
              <w:rPr>
                <w:sz w:val="24"/>
                <w:szCs w:val="24"/>
              </w:rPr>
            </w:pPr>
            <w:r w:rsidRPr="0057018F">
              <w:rPr>
                <w:sz w:val="24"/>
                <w:szCs w:val="24"/>
              </w:rPr>
              <w:t>12.</w:t>
            </w:r>
          </w:p>
        </w:tc>
        <w:tc>
          <w:tcPr>
            <w:tcW w:w="3774" w:type="dxa"/>
            <w:vAlign w:val="center"/>
          </w:tcPr>
          <w:p w14:paraId="371F28FF" w14:textId="77777777" w:rsidR="000C1098" w:rsidRPr="0057018F" w:rsidRDefault="000C1098" w:rsidP="000C1098">
            <w:pPr>
              <w:rPr>
                <w:sz w:val="24"/>
                <w:szCs w:val="24"/>
              </w:rPr>
            </w:pPr>
            <w:r w:rsidRPr="0057018F">
              <w:rPr>
                <w:sz w:val="24"/>
                <w:szCs w:val="24"/>
              </w:rPr>
              <w:t>Iekšējais aprīkojums</w:t>
            </w:r>
          </w:p>
        </w:tc>
        <w:tc>
          <w:tcPr>
            <w:tcW w:w="528" w:type="dxa"/>
            <w:vAlign w:val="center"/>
          </w:tcPr>
          <w:p w14:paraId="41748991"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vAlign w:val="center"/>
          </w:tcPr>
          <w:p w14:paraId="2ECE4BBB" w14:textId="77777777" w:rsidR="000C1098" w:rsidRPr="0057018F" w:rsidRDefault="000C1098" w:rsidP="000C1098">
            <w:pPr>
              <w:spacing w:line="280" w:lineRule="exact"/>
              <w:ind w:left="-113" w:right="-57"/>
              <w:jc w:val="center"/>
              <w:rPr>
                <w:sz w:val="24"/>
                <w:szCs w:val="24"/>
              </w:rPr>
            </w:pPr>
          </w:p>
        </w:tc>
        <w:tc>
          <w:tcPr>
            <w:tcW w:w="528" w:type="dxa"/>
            <w:vAlign w:val="center"/>
          </w:tcPr>
          <w:p w14:paraId="3B3C066C" w14:textId="77777777" w:rsidR="000C1098" w:rsidRPr="0057018F" w:rsidRDefault="000C1098" w:rsidP="000C1098">
            <w:pPr>
              <w:spacing w:line="280" w:lineRule="exact"/>
              <w:ind w:left="-113" w:right="-57"/>
              <w:jc w:val="center"/>
              <w:rPr>
                <w:sz w:val="24"/>
                <w:szCs w:val="24"/>
              </w:rPr>
            </w:pPr>
          </w:p>
        </w:tc>
        <w:tc>
          <w:tcPr>
            <w:tcW w:w="528" w:type="dxa"/>
            <w:vAlign w:val="center"/>
          </w:tcPr>
          <w:p w14:paraId="08CF2DA3" w14:textId="77777777" w:rsidR="000C1098" w:rsidRPr="0057018F" w:rsidRDefault="000C1098" w:rsidP="000C1098">
            <w:pPr>
              <w:spacing w:line="280" w:lineRule="exact"/>
              <w:ind w:left="-113" w:right="-57"/>
              <w:jc w:val="center"/>
              <w:rPr>
                <w:sz w:val="24"/>
                <w:szCs w:val="24"/>
              </w:rPr>
            </w:pPr>
          </w:p>
        </w:tc>
        <w:tc>
          <w:tcPr>
            <w:tcW w:w="528" w:type="dxa"/>
            <w:vAlign w:val="center"/>
          </w:tcPr>
          <w:p w14:paraId="0F1675DF" w14:textId="77777777" w:rsidR="000C1098" w:rsidRPr="0057018F" w:rsidRDefault="000C1098" w:rsidP="000C1098">
            <w:pPr>
              <w:spacing w:line="280" w:lineRule="exact"/>
              <w:ind w:left="-113" w:right="-57"/>
              <w:jc w:val="center"/>
              <w:rPr>
                <w:sz w:val="24"/>
                <w:szCs w:val="24"/>
              </w:rPr>
            </w:pPr>
          </w:p>
        </w:tc>
        <w:tc>
          <w:tcPr>
            <w:tcW w:w="528" w:type="dxa"/>
            <w:vAlign w:val="center"/>
          </w:tcPr>
          <w:p w14:paraId="6BB4B391" w14:textId="77777777" w:rsidR="000C1098" w:rsidRPr="0057018F" w:rsidRDefault="000C1098" w:rsidP="000C1098">
            <w:pPr>
              <w:spacing w:line="280" w:lineRule="exact"/>
              <w:ind w:left="-113" w:right="-57"/>
              <w:jc w:val="center"/>
              <w:rPr>
                <w:sz w:val="24"/>
                <w:szCs w:val="24"/>
              </w:rPr>
            </w:pPr>
          </w:p>
        </w:tc>
        <w:tc>
          <w:tcPr>
            <w:tcW w:w="528" w:type="dxa"/>
            <w:vAlign w:val="center"/>
          </w:tcPr>
          <w:p w14:paraId="0E59AD6D" w14:textId="77777777" w:rsidR="000C1098" w:rsidRPr="0057018F" w:rsidRDefault="000C1098" w:rsidP="000C1098">
            <w:pPr>
              <w:spacing w:line="280" w:lineRule="exact"/>
              <w:ind w:left="-113" w:right="-57"/>
              <w:jc w:val="center"/>
              <w:rPr>
                <w:sz w:val="24"/>
                <w:szCs w:val="24"/>
              </w:rPr>
            </w:pPr>
          </w:p>
        </w:tc>
        <w:tc>
          <w:tcPr>
            <w:tcW w:w="528" w:type="dxa"/>
            <w:vAlign w:val="center"/>
          </w:tcPr>
          <w:p w14:paraId="215EE9DE" w14:textId="77777777" w:rsidR="000C1098" w:rsidRPr="0057018F" w:rsidRDefault="000C1098" w:rsidP="000C1098">
            <w:pPr>
              <w:spacing w:line="280" w:lineRule="exact"/>
              <w:ind w:left="-113" w:right="-57"/>
              <w:jc w:val="center"/>
              <w:rPr>
                <w:sz w:val="24"/>
                <w:szCs w:val="24"/>
              </w:rPr>
            </w:pPr>
          </w:p>
        </w:tc>
        <w:tc>
          <w:tcPr>
            <w:tcW w:w="528" w:type="dxa"/>
            <w:vAlign w:val="center"/>
          </w:tcPr>
          <w:p w14:paraId="513EB720" w14:textId="77777777" w:rsidR="000C1098" w:rsidRPr="0057018F" w:rsidRDefault="000C1098" w:rsidP="000C1098">
            <w:pPr>
              <w:spacing w:line="280" w:lineRule="exact"/>
              <w:ind w:left="-113" w:right="-57"/>
              <w:jc w:val="center"/>
              <w:rPr>
                <w:sz w:val="24"/>
                <w:szCs w:val="24"/>
              </w:rPr>
            </w:pPr>
          </w:p>
        </w:tc>
        <w:tc>
          <w:tcPr>
            <w:tcW w:w="528" w:type="dxa"/>
            <w:vAlign w:val="center"/>
          </w:tcPr>
          <w:p w14:paraId="6E04196B" w14:textId="77777777" w:rsidR="000C1098" w:rsidRPr="0057018F" w:rsidRDefault="000C1098" w:rsidP="000C1098">
            <w:pPr>
              <w:spacing w:line="280" w:lineRule="exact"/>
              <w:ind w:left="-113" w:right="-57"/>
              <w:jc w:val="center"/>
              <w:rPr>
                <w:sz w:val="24"/>
                <w:szCs w:val="24"/>
              </w:rPr>
            </w:pPr>
          </w:p>
        </w:tc>
      </w:tr>
      <w:tr w:rsidR="000C1098" w:rsidRPr="0057018F" w14:paraId="394EDDB5" w14:textId="77777777" w:rsidTr="000C1098">
        <w:tblPrEx>
          <w:tblCellMar>
            <w:top w:w="0" w:type="dxa"/>
            <w:bottom w:w="0" w:type="dxa"/>
          </w:tblCellMar>
        </w:tblPrEx>
        <w:trPr>
          <w:cantSplit/>
        </w:trPr>
        <w:tc>
          <w:tcPr>
            <w:tcW w:w="852" w:type="dxa"/>
            <w:vAlign w:val="center"/>
          </w:tcPr>
          <w:p w14:paraId="50F80396" w14:textId="77777777" w:rsidR="000C1098" w:rsidRPr="0057018F" w:rsidRDefault="000C1098" w:rsidP="000C1098">
            <w:pPr>
              <w:ind w:left="-108" w:right="-108"/>
              <w:jc w:val="center"/>
              <w:rPr>
                <w:sz w:val="24"/>
                <w:szCs w:val="24"/>
              </w:rPr>
            </w:pPr>
            <w:r w:rsidRPr="0057018F">
              <w:rPr>
                <w:sz w:val="24"/>
                <w:szCs w:val="24"/>
              </w:rPr>
              <w:t>13.</w:t>
            </w:r>
          </w:p>
        </w:tc>
        <w:tc>
          <w:tcPr>
            <w:tcW w:w="3774" w:type="dxa"/>
            <w:vAlign w:val="center"/>
          </w:tcPr>
          <w:p w14:paraId="55AE62DD" w14:textId="77777777" w:rsidR="000C1098" w:rsidRPr="0057018F" w:rsidRDefault="000C1098" w:rsidP="000C1098">
            <w:pPr>
              <w:rPr>
                <w:sz w:val="24"/>
                <w:szCs w:val="24"/>
              </w:rPr>
            </w:pPr>
            <w:r w:rsidRPr="0057018F">
              <w:rPr>
                <w:sz w:val="24"/>
                <w:szCs w:val="24"/>
              </w:rPr>
              <w:t>Pretaizbraukšanas ierīces un imobilaizeri</w:t>
            </w:r>
          </w:p>
        </w:tc>
        <w:tc>
          <w:tcPr>
            <w:tcW w:w="528" w:type="dxa"/>
            <w:vAlign w:val="center"/>
          </w:tcPr>
          <w:p w14:paraId="1E139C2B"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715AD5F7" w14:textId="77777777" w:rsidR="000C1098" w:rsidRPr="0057018F" w:rsidRDefault="000C1098" w:rsidP="000C1098">
            <w:pPr>
              <w:spacing w:line="280" w:lineRule="exact"/>
              <w:ind w:left="-125" w:right="-108"/>
              <w:jc w:val="center"/>
              <w:rPr>
                <w:sz w:val="24"/>
                <w:szCs w:val="24"/>
              </w:rPr>
            </w:pPr>
          </w:p>
        </w:tc>
        <w:tc>
          <w:tcPr>
            <w:tcW w:w="528" w:type="dxa"/>
            <w:vAlign w:val="center"/>
          </w:tcPr>
          <w:p w14:paraId="44CF5559" w14:textId="77777777" w:rsidR="000C1098" w:rsidRPr="0057018F" w:rsidRDefault="000C1098" w:rsidP="000C1098">
            <w:pPr>
              <w:spacing w:line="280" w:lineRule="exact"/>
              <w:ind w:left="-125" w:right="-108"/>
              <w:jc w:val="center"/>
              <w:rPr>
                <w:sz w:val="24"/>
                <w:szCs w:val="24"/>
              </w:rPr>
            </w:pPr>
          </w:p>
        </w:tc>
        <w:tc>
          <w:tcPr>
            <w:tcW w:w="528" w:type="dxa"/>
            <w:vAlign w:val="center"/>
          </w:tcPr>
          <w:p w14:paraId="610A1178"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5A4D1623" w14:textId="77777777" w:rsidR="000C1098" w:rsidRPr="0057018F" w:rsidRDefault="000C1098" w:rsidP="000C1098">
            <w:pPr>
              <w:spacing w:line="280" w:lineRule="exact"/>
              <w:ind w:left="-125" w:right="-108"/>
              <w:jc w:val="center"/>
              <w:rPr>
                <w:sz w:val="24"/>
                <w:szCs w:val="24"/>
              </w:rPr>
            </w:pPr>
          </w:p>
        </w:tc>
        <w:tc>
          <w:tcPr>
            <w:tcW w:w="528" w:type="dxa"/>
            <w:vAlign w:val="center"/>
          </w:tcPr>
          <w:p w14:paraId="5A572BFB" w14:textId="77777777" w:rsidR="000C1098" w:rsidRPr="0057018F" w:rsidRDefault="000C1098" w:rsidP="000C1098">
            <w:pPr>
              <w:spacing w:line="280" w:lineRule="exact"/>
              <w:ind w:left="-125" w:right="-108"/>
              <w:jc w:val="center"/>
              <w:rPr>
                <w:sz w:val="24"/>
                <w:szCs w:val="24"/>
              </w:rPr>
            </w:pPr>
          </w:p>
        </w:tc>
        <w:tc>
          <w:tcPr>
            <w:tcW w:w="528" w:type="dxa"/>
            <w:vAlign w:val="center"/>
          </w:tcPr>
          <w:p w14:paraId="5D3F3245" w14:textId="77777777" w:rsidR="000C1098" w:rsidRPr="0057018F" w:rsidRDefault="000C1098" w:rsidP="000C1098">
            <w:pPr>
              <w:spacing w:line="280" w:lineRule="exact"/>
              <w:ind w:left="-113" w:right="-108"/>
              <w:jc w:val="center"/>
              <w:rPr>
                <w:sz w:val="24"/>
                <w:szCs w:val="24"/>
              </w:rPr>
            </w:pPr>
          </w:p>
        </w:tc>
        <w:tc>
          <w:tcPr>
            <w:tcW w:w="528" w:type="dxa"/>
            <w:vAlign w:val="center"/>
          </w:tcPr>
          <w:p w14:paraId="5C786518" w14:textId="77777777" w:rsidR="000C1098" w:rsidRPr="0057018F" w:rsidRDefault="000C1098" w:rsidP="000C1098">
            <w:pPr>
              <w:spacing w:line="280" w:lineRule="exact"/>
              <w:ind w:left="-113" w:right="-108"/>
              <w:jc w:val="center"/>
              <w:rPr>
                <w:sz w:val="24"/>
                <w:szCs w:val="24"/>
              </w:rPr>
            </w:pPr>
          </w:p>
        </w:tc>
        <w:tc>
          <w:tcPr>
            <w:tcW w:w="528" w:type="dxa"/>
            <w:vAlign w:val="center"/>
          </w:tcPr>
          <w:p w14:paraId="11CB365E" w14:textId="77777777" w:rsidR="000C1098" w:rsidRPr="0057018F" w:rsidRDefault="000C1098" w:rsidP="000C1098">
            <w:pPr>
              <w:spacing w:line="280" w:lineRule="exact"/>
              <w:ind w:left="-113" w:right="-108"/>
              <w:jc w:val="center"/>
              <w:rPr>
                <w:sz w:val="24"/>
                <w:szCs w:val="24"/>
              </w:rPr>
            </w:pPr>
          </w:p>
        </w:tc>
        <w:tc>
          <w:tcPr>
            <w:tcW w:w="528" w:type="dxa"/>
            <w:vAlign w:val="center"/>
          </w:tcPr>
          <w:p w14:paraId="3BF17629" w14:textId="77777777" w:rsidR="000C1098" w:rsidRPr="0057018F" w:rsidRDefault="000C1098" w:rsidP="000C1098">
            <w:pPr>
              <w:spacing w:line="280" w:lineRule="exact"/>
              <w:ind w:left="-113" w:right="-108"/>
              <w:jc w:val="center"/>
              <w:rPr>
                <w:sz w:val="24"/>
                <w:szCs w:val="24"/>
              </w:rPr>
            </w:pPr>
          </w:p>
        </w:tc>
      </w:tr>
      <w:tr w:rsidR="000C1098" w:rsidRPr="0057018F" w14:paraId="430CEDC8" w14:textId="77777777" w:rsidTr="000C1098">
        <w:tblPrEx>
          <w:tblCellMar>
            <w:top w:w="0" w:type="dxa"/>
            <w:bottom w:w="0" w:type="dxa"/>
          </w:tblCellMar>
        </w:tblPrEx>
        <w:tc>
          <w:tcPr>
            <w:tcW w:w="852" w:type="dxa"/>
            <w:vAlign w:val="center"/>
          </w:tcPr>
          <w:p w14:paraId="219C484A" w14:textId="77777777" w:rsidR="000C1098" w:rsidRPr="0057018F" w:rsidRDefault="000C1098" w:rsidP="000C1098">
            <w:pPr>
              <w:ind w:left="-108" w:right="-108"/>
              <w:jc w:val="center"/>
              <w:rPr>
                <w:sz w:val="24"/>
                <w:szCs w:val="24"/>
              </w:rPr>
            </w:pPr>
            <w:r w:rsidRPr="0057018F">
              <w:rPr>
                <w:sz w:val="24"/>
                <w:szCs w:val="24"/>
              </w:rPr>
              <w:t>14.</w:t>
            </w:r>
          </w:p>
        </w:tc>
        <w:tc>
          <w:tcPr>
            <w:tcW w:w="3774" w:type="dxa"/>
            <w:vAlign w:val="center"/>
          </w:tcPr>
          <w:p w14:paraId="038E0911" w14:textId="77777777" w:rsidR="000C1098" w:rsidRPr="0057018F" w:rsidRDefault="000C1098" w:rsidP="000C1098">
            <w:pPr>
              <w:rPr>
                <w:sz w:val="24"/>
                <w:szCs w:val="24"/>
              </w:rPr>
            </w:pPr>
            <w:r w:rsidRPr="0057018F">
              <w:rPr>
                <w:sz w:val="24"/>
                <w:szCs w:val="24"/>
              </w:rPr>
              <w:t>Trieciendroša stūres iekārta</w:t>
            </w:r>
          </w:p>
        </w:tc>
        <w:tc>
          <w:tcPr>
            <w:tcW w:w="528" w:type="dxa"/>
            <w:vAlign w:val="center"/>
          </w:tcPr>
          <w:p w14:paraId="7AFE7DE8"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103117FB" w14:textId="77777777" w:rsidR="000C1098" w:rsidRPr="0057018F" w:rsidRDefault="000C1098" w:rsidP="000C1098">
            <w:pPr>
              <w:spacing w:line="280" w:lineRule="exact"/>
              <w:ind w:left="-113" w:right="-108"/>
              <w:jc w:val="center"/>
              <w:rPr>
                <w:sz w:val="24"/>
                <w:szCs w:val="24"/>
              </w:rPr>
            </w:pPr>
          </w:p>
        </w:tc>
        <w:tc>
          <w:tcPr>
            <w:tcW w:w="528" w:type="dxa"/>
            <w:vAlign w:val="center"/>
          </w:tcPr>
          <w:p w14:paraId="4671C4D6" w14:textId="77777777" w:rsidR="000C1098" w:rsidRPr="0057018F" w:rsidRDefault="000C1098" w:rsidP="000C1098">
            <w:pPr>
              <w:spacing w:line="280" w:lineRule="exact"/>
              <w:ind w:left="-113" w:right="-108"/>
              <w:jc w:val="center"/>
              <w:rPr>
                <w:sz w:val="24"/>
                <w:szCs w:val="24"/>
              </w:rPr>
            </w:pPr>
          </w:p>
        </w:tc>
        <w:tc>
          <w:tcPr>
            <w:tcW w:w="528" w:type="dxa"/>
            <w:vAlign w:val="center"/>
          </w:tcPr>
          <w:p w14:paraId="1599189E"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2D5214D4" w14:textId="77777777" w:rsidR="000C1098" w:rsidRPr="0057018F" w:rsidRDefault="000C1098" w:rsidP="000C1098">
            <w:pPr>
              <w:spacing w:line="280" w:lineRule="exact"/>
              <w:ind w:left="-113" w:right="-108"/>
              <w:jc w:val="center"/>
              <w:rPr>
                <w:sz w:val="24"/>
                <w:szCs w:val="24"/>
              </w:rPr>
            </w:pPr>
          </w:p>
        </w:tc>
        <w:tc>
          <w:tcPr>
            <w:tcW w:w="528" w:type="dxa"/>
            <w:vAlign w:val="center"/>
          </w:tcPr>
          <w:p w14:paraId="40F5E208" w14:textId="77777777" w:rsidR="000C1098" w:rsidRPr="0057018F" w:rsidRDefault="000C1098" w:rsidP="000C1098">
            <w:pPr>
              <w:spacing w:line="280" w:lineRule="exact"/>
              <w:ind w:left="-113" w:right="-108"/>
              <w:jc w:val="center"/>
              <w:rPr>
                <w:sz w:val="24"/>
                <w:szCs w:val="24"/>
              </w:rPr>
            </w:pPr>
          </w:p>
        </w:tc>
        <w:tc>
          <w:tcPr>
            <w:tcW w:w="528" w:type="dxa"/>
            <w:vAlign w:val="center"/>
          </w:tcPr>
          <w:p w14:paraId="33ED1EA7" w14:textId="77777777" w:rsidR="000C1098" w:rsidRPr="0057018F" w:rsidRDefault="000C1098" w:rsidP="000C1098">
            <w:pPr>
              <w:spacing w:line="280" w:lineRule="exact"/>
              <w:ind w:left="-113" w:right="-108"/>
              <w:jc w:val="center"/>
              <w:rPr>
                <w:sz w:val="24"/>
                <w:szCs w:val="24"/>
              </w:rPr>
            </w:pPr>
          </w:p>
        </w:tc>
        <w:tc>
          <w:tcPr>
            <w:tcW w:w="528" w:type="dxa"/>
            <w:vAlign w:val="center"/>
          </w:tcPr>
          <w:p w14:paraId="2ABDCD07" w14:textId="77777777" w:rsidR="000C1098" w:rsidRPr="0057018F" w:rsidRDefault="000C1098" w:rsidP="000C1098">
            <w:pPr>
              <w:spacing w:line="280" w:lineRule="exact"/>
              <w:ind w:left="-113" w:right="-108"/>
              <w:jc w:val="center"/>
              <w:rPr>
                <w:sz w:val="24"/>
                <w:szCs w:val="24"/>
              </w:rPr>
            </w:pPr>
          </w:p>
        </w:tc>
        <w:tc>
          <w:tcPr>
            <w:tcW w:w="528" w:type="dxa"/>
            <w:vAlign w:val="center"/>
          </w:tcPr>
          <w:p w14:paraId="4E6F4FA6" w14:textId="77777777" w:rsidR="000C1098" w:rsidRPr="0057018F" w:rsidRDefault="000C1098" w:rsidP="000C1098">
            <w:pPr>
              <w:spacing w:line="280" w:lineRule="exact"/>
              <w:ind w:left="-113" w:right="-108"/>
              <w:jc w:val="center"/>
              <w:rPr>
                <w:sz w:val="24"/>
                <w:szCs w:val="24"/>
              </w:rPr>
            </w:pPr>
          </w:p>
        </w:tc>
        <w:tc>
          <w:tcPr>
            <w:tcW w:w="528" w:type="dxa"/>
            <w:vAlign w:val="center"/>
          </w:tcPr>
          <w:p w14:paraId="1F4F5F6F" w14:textId="77777777" w:rsidR="000C1098" w:rsidRPr="0057018F" w:rsidRDefault="000C1098" w:rsidP="000C1098">
            <w:pPr>
              <w:spacing w:line="280" w:lineRule="exact"/>
              <w:ind w:left="-113" w:right="-108"/>
              <w:jc w:val="center"/>
              <w:rPr>
                <w:sz w:val="24"/>
                <w:szCs w:val="24"/>
              </w:rPr>
            </w:pPr>
          </w:p>
        </w:tc>
      </w:tr>
      <w:tr w:rsidR="000C1098" w:rsidRPr="0057018F" w14:paraId="3C1D4445" w14:textId="77777777" w:rsidTr="000C1098">
        <w:tblPrEx>
          <w:tblCellMar>
            <w:top w:w="0" w:type="dxa"/>
            <w:bottom w:w="0" w:type="dxa"/>
          </w:tblCellMar>
        </w:tblPrEx>
        <w:trPr>
          <w:cantSplit/>
        </w:trPr>
        <w:tc>
          <w:tcPr>
            <w:tcW w:w="852" w:type="dxa"/>
            <w:vAlign w:val="center"/>
          </w:tcPr>
          <w:p w14:paraId="620ADDEE" w14:textId="77777777" w:rsidR="000C1098" w:rsidRPr="0057018F" w:rsidRDefault="000C1098" w:rsidP="000C1098">
            <w:pPr>
              <w:ind w:left="-108" w:right="-108"/>
              <w:jc w:val="center"/>
              <w:rPr>
                <w:sz w:val="24"/>
                <w:szCs w:val="24"/>
              </w:rPr>
            </w:pPr>
            <w:r w:rsidRPr="0057018F">
              <w:rPr>
                <w:sz w:val="24"/>
                <w:szCs w:val="24"/>
              </w:rPr>
              <w:t>15.</w:t>
            </w:r>
          </w:p>
        </w:tc>
        <w:tc>
          <w:tcPr>
            <w:tcW w:w="3774" w:type="dxa"/>
            <w:vAlign w:val="center"/>
          </w:tcPr>
          <w:p w14:paraId="55F0F037" w14:textId="77777777" w:rsidR="000C1098" w:rsidRPr="0057018F" w:rsidRDefault="000C1098" w:rsidP="000C1098">
            <w:pPr>
              <w:rPr>
                <w:sz w:val="24"/>
                <w:szCs w:val="24"/>
              </w:rPr>
            </w:pPr>
            <w:r w:rsidRPr="0057018F">
              <w:rPr>
                <w:sz w:val="24"/>
                <w:szCs w:val="24"/>
              </w:rPr>
              <w:t>Sēdekļu izturība</w:t>
            </w:r>
          </w:p>
        </w:tc>
        <w:tc>
          <w:tcPr>
            <w:tcW w:w="528" w:type="dxa"/>
            <w:vAlign w:val="center"/>
          </w:tcPr>
          <w:p w14:paraId="173C5862" w14:textId="77777777" w:rsidR="000C1098" w:rsidRPr="0057018F" w:rsidRDefault="000C1098" w:rsidP="000C1098">
            <w:pPr>
              <w:spacing w:line="280" w:lineRule="exact"/>
              <w:ind w:left="-113" w:right="-57"/>
              <w:jc w:val="center"/>
              <w:rPr>
                <w:sz w:val="24"/>
                <w:szCs w:val="24"/>
              </w:rPr>
            </w:pPr>
            <w:r w:rsidRPr="0057018F">
              <w:rPr>
                <w:sz w:val="24"/>
                <w:szCs w:val="24"/>
              </w:rPr>
              <w:t>K,1</w:t>
            </w:r>
          </w:p>
        </w:tc>
        <w:tc>
          <w:tcPr>
            <w:tcW w:w="528" w:type="dxa"/>
            <w:vAlign w:val="center"/>
          </w:tcPr>
          <w:p w14:paraId="01175862" w14:textId="77777777" w:rsidR="000C1098" w:rsidRPr="0057018F" w:rsidRDefault="000C1098" w:rsidP="000C1098">
            <w:pPr>
              <w:spacing w:line="280" w:lineRule="exact"/>
              <w:ind w:left="-113" w:right="-57"/>
              <w:jc w:val="center"/>
              <w:rPr>
                <w:sz w:val="24"/>
                <w:szCs w:val="24"/>
              </w:rPr>
            </w:pPr>
            <w:r w:rsidRPr="0057018F">
              <w:rPr>
                <w:sz w:val="24"/>
                <w:szCs w:val="24"/>
              </w:rPr>
              <w:t>X</w:t>
            </w:r>
          </w:p>
        </w:tc>
        <w:tc>
          <w:tcPr>
            <w:tcW w:w="528" w:type="dxa"/>
            <w:vAlign w:val="center"/>
          </w:tcPr>
          <w:p w14:paraId="77A66497" w14:textId="77777777" w:rsidR="000C1098" w:rsidRPr="0057018F" w:rsidRDefault="000C1098" w:rsidP="000C1098">
            <w:pPr>
              <w:spacing w:line="280" w:lineRule="exact"/>
              <w:ind w:left="-113" w:right="-80"/>
              <w:jc w:val="center"/>
              <w:rPr>
                <w:sz w:val="24"/>
                <w:szCs w:val="24"/>
              </w:rPr>
            </w:pPr>
            <w:r w:rsidRPr="0057018F">
              <w:rPr>
                <w:sz w:val="24"/>
                <w:szCs w:val="24"/>
              </w:rPr>
              <w:t>X</w:t>
            </w:r>
          </w:p>
        </w:tc>
        <w:tc>
          <w:tcPr>
            <w:tcW w:w="528" w:type="dxa"/>
            <w:vAlign w:val="center"/>
          </w:tcPr>
          <w:p w14:paraId="456DEF84" w14:textId="77777777" w:rsidR="000C1098" w:rsidRPr="0057018F" w:rsidRDefault="000C1098" w:rsidP="000C1098">
            <w:pPr>
              <w:spacing w:line="280" w:lineRule="exact"/>
              <w:ind w:left="-113" w:right="-57"/>
              <w:jc w:val="center"/>
              <w:rPr>
                <w:sz w:val="24"/>
                <w:szCs w:val="24"/>
              </w:rPr>
            </w:pPr>
            <w:r w:rsidRPr="0057018F">
              <w:rPr>
                <w:sz w:val="24"/>
                <w:szCs w:val="24"/>
              </w:rPr>
              <w:t>K,1</w:t>
            </w:r>
          </w:p>
        </w:tc>
        <w:tc>
          <w:tcPr>
            <w:tcW w:w="528" w:type="dxa"/>
            <w:vAlign w:val="center"/>
          </w:tcPr>
          <w:p w14:paraId="258A674F"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49A9F8B2"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18B6AAF2" w14:textId="77777777" w:rsidR="000C1098" w:rsidRPr="0057018F" w:rsidRDefault="000C1098" w:rsidP="000C1098">
            <w:pPr>
              <w:spacing w:line="280" w:lineRule="exact"/>
              <w:ind w:left="-113" w:right="-57"/>
              <w:jc w:val="center"/>
              <w:rPr>
                <w:sz w:val="24"/>
                <w:szCs w:val="24"/>
              </w:rPr>
            </w:pPr>
          </w:p>
        </w:tc>
        <w:tc>
          <w:tcPr>
            <w:tcW w:w="528" w:type="dxa"/>
            <w:vAlign w:val="center"/>
          </w:tcPr>
          <w:p w14:paraId="32C8B711" w14:textId="77777777" w:rsidR="000C1098" w:rsidRPr="0057018F" w:rsidRDefault="000C1098" w:rsidP="000C1098">
            <w:pPr>
              <w:spacing w:line="280" w:lineRule="exact"/>
              <w:ind w:left="-113" w:right="-57"/>
              <w:jc w:val="center"/>
              <w:rPr>
                <w:sz w:val="24"/>
                <w:szCs w:val="24"/>
              </w:rPr>
            </w:pPr>
          </w:p>
        </w:tc>
        <w:tc>
          <w:tcPr>
            <w:tcW w:w="528" w:type="dxa"/>
            <w:vAlign w:val="center"/>
          </w:tcPr>
          <w:p w14:paraId="5923E702" w14:textId="77777777" w:rsidR="000C1098" w:rsidRPr="0057018F" w:rsidRDefault="000C1098" w:rsidP="000C1098">
            <w:pPr>
              <w:spacing w:line="280" w:lineRule="exact"/>
              <w:ind w:left="-113" w:right="-57"/>
              <w:jc w:val="center"/>
              <w:rPr>
                <w:sz w:val="24"/>
                <w:szCs w:val="24"/>
              </w:rPr>
            </w:pPr>
          </w:p>
        </w:tc>
        <w:tc>
          <w:tcPr>
            <w:tcW w:w="528" w:type="dxa"/>
            <w:vAlign w:val="center"/>
          </w:tcPr>
          <w:p w14:paraId="51621DC7" w14:textId="77777777" w:rsidR="000C1098" w:rsidRPr="0057018F" w:rsidRDefault="000C1098" w:rsidP="000C1098">
            <w:pPr>
              <w:spacing w:line="280" w:lineRule="exact"/>
              <w:ind w:left="-113" w:right="-57"/>
              <w:jc w:val="center"/>
              <w:rPr>
                <w:sz w:val="24"/>
                <w:szCs w:val="24"/>
              </w:rPr>
            </w:pPr>
          </w:p>
        </w:tc>
      </w:tr>
      <w:tr w:rsidR="000C1098" w:rsidRPr="0057018F" w14:paraId="10647B9F" w14:textId="77777777" w:rsidTr="000C1098">
        <w:tblPrEx>
          <w:tblCellMar>
            <w:top w:w="0" w:type="dxa"/>
            <w:bottom w:w="0" w:type="dxa"/>
          </w:tblCellMar>
        </w:tblPrEx>
        <w:tc>
          <w:tcPr>
            <w:tcW w:w="852" w:type="dxa"/>
            <w:vAlign w:val="center"/>
          </w:tcPr>
          <w:p w14:paraId="49D0D0E6" w14:textId="77777777" w:rsidR="000C1098" w:rsidRPr="0057018F" w:rsidRDefault="000C1098" w:rsidP="000C1098">
            <w:pPr>
              <w:ind w:left="-108" w:right="-108"/>
              <w:jc w:val="center"/>
              <w:rPr>
                <w:sz w:val="24"/>
                <w:szCs w:val="24"/>
              </w:rPr>
            </w:pPr>
            <w:r w:rsidRPr="0057018F">
              <w:rPr>
                <w:sz w:val="24"/>
                <w:szCs w:val="24"/>
              </w:rPr>
              <w:t>16.</w:t>
            </w:r>
          </w:p>
        </w:tc>
        <w:tc>
          <w:tcPr>
            <w:tcW w:w="3774" w:type="dxa"/>
            <w:vAlign w:val="center"/>
          </w:tcPr>
          <w:p w14:paraId="6AEAEC7B" w14:textId="77777777" w:rsidR="000C1098" w:rsidRPr="0057018F" w:rsidRDefault="000C1098" w:rsidP="000C1098">
            <w:pPr>
              <w:pStyle w:val="Header"/>
              <w:tabs>
                <w:tab w:val="clear" w:pos="4320"/>
                <w:tab w:val="clear" w:pos="8640"/>
              </w:tabs>
              <w:rPr>
                <w:sz w:val="24"/>
                <w:szCs w:val="24"/>
              </w:rPr>
            </w:pPr>
            <w:r w:rsidRPr="0057018F">
              <w:rPr>
                <w:sz w:val="24"/>
                <w:szCs w:val="24"/>
              </w:rPr>
              <w:t>Ārējie izvirzījumi</w:t>
            </w:r>
          </w:p>
        </w:tc>
        <w:tc>
          <w:tcPr>
            <w:tcW w:w="528" w:type="dxa"/>
            <w:vAlign w:val="center"/>
          </w:tcPr>
          <w:p w14:paraId="517F1E39"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vAlign w:val="center"/>
          </w:tcPr>
          <w:p w14:paraId="14B74E25" w14:textId="77777777" w:rsidR="000C1098" w:rsidRPr="0057018F" w:rsidRDefault="000C1098" w:rsidP="000C1098">
            <w:pPr>
              <w:spacing w:line="280" w:lineRule="exact"/>
              <w:ind w:left="-113" w:right="-57"/>
              <w:jc w:val="center"/>
              <w:rPr>
                <w:sz w:val="24"/>
                <w:szCs w:val="24"/>
              </w:rPr>
            </w:pPr>
          </w:p>
        </w:tc>
        <w:tc>
          <w:tcPr>
            <w:tcW w:w="528" w:type="dxa"/>
            <w:vAlign w:val="center"/>
          </w:tcPr>
          <w:p w14:paraId="573DA853" w14:textId="77777777" w:rsidR="000C1098" w:rsidRPr="0057018F" w:rsidRDefault="000C1098" w:rsidP="000C1098">
            <w:pPr>
              <w:spacing w:line="280" w:lineRule="exact"/>
              <w:ind w:left="-113" w:right="-57"/>
              <w:jc w:val="center"/>
              <w:rPr>
                <w:sz w:val="24"/>
                <w:szCs w:val="24"/>
              </w:rPr>
            </w:pPr>
          </w:p>
        </w:tc>
        <w:tc>
          <w:tcPr>
            <w:tcW w:w="528" w:type="dxa"/>
            <w:vAlign w:val="center"/>
          </w:tcPr>
          <w:p w14:paraId="736F4B8B" w14:textId="77777777" w:rsidR="000C1098" w:rsidRPr="0057018F" w:rsidRDefault="000C1098" w:rsidP="000C1098">
            <w:pPr>
              <w:spacing w:line="280" w:lineRule="exact"/>
              <w:ind w:left="-113" w:right="-57"/>
              <w:jc w:val="center"/>
              <w:rPr>
                <w:sz w:val="24"/>
                <w:szCs w:val="24"/>
              </w:rPr>
            </w:pPr>
          </w:p>
        </w:tc>
        <w:tc>
          <w:tcPr>
            <w:tcW w:w="528" w:type="dxa"/>
            <w:vAlign w:val="center"/>
          </w:tcPr>
          <w:p w14:paraId="0FB21A12" w14:textId="77777777" w:rsidR="000C1098" w:rsidRPr="0057018F" w:rsidRDefault="000C1098" w:rsidP="000C1098">
            <w:pPr>
              <w:spacing w:line="280" w:lineRule="exact"/>
              <w:ind w:left="-113" w:right="-57"/>
              <w:jc w:val="center"/>
              <w:rPr>
                <w:sz w:val="24"/>
                <w:szCs w:val="24"/>
              </w:rPr>
            </w:pPr>
          </w:p>
        </w:tc>
        <w:tc>
          <w:tcPr>
            <w:tcW w:w="528" w:type="dxa"/>
            <w:vAlign w:val="center"/>
          </w:tcPr>
          <w:p w14:paraId="3E9EE0B5" w14:textId="77777777" w:rsidR="000C1098" w:rsidRPr="0057018F" w:rsidRDefault="000C1098" w:rsidP="000C1098">
            <w:pPr>
              <w:spacing w:line="280" w:lineRule="exact"/>
              <w:ind w:left="-113" w:right="-57"/>
              <w:jc w:val="center"/>
              <w:rPr>
                <w:sz w:val="24"/>
                <w:szCs w:val="24"/>
              </w:rPr>
            </w:pPr>
          </w:p>
        </w:tc>
        <w:tc>
          <w:tcPr>
            <w:tcW w:w="528" w:type="dxa"/>
            <w:vAlign w:val="center"/>
          </w:tcPr>
          <w:p w14:paraId="701F541F" w14:textId="77777777" w:rsidR="000C1098" w:rsidRPr="0057018F" w:rsidRDefault="000C1098" w:rsidP="000C1098">
            <w:pPr>
              <w:spacing w:line="280" w:lineRule="exact"/>
              <w:ind w:left="-113" w:right="-57"/>
              <w:jc w:val="center"/>
              <w:rPr>
                <w:sz w:val="24"/>
                <w:szCs w:val="24"/>
              </w:rPr>
            </w:pPr>
          </w:p>
        </w:tc>
        <w:tc>
          <w:tcPr>
            <w:tcW w:w="528" w:type="dxa"/>
            <w:vAlign w:val="center"/>
          </w:tcPr>
          <w:p w14:paraId="7CEB1754" w14:textId="77777777" w:rsidR="000C1098" w:rsidRPr="0057018F" w:rsidRDefault="000C1098" w:rsidP="000C1098">
            <w:pPr>
              <w:spacing w:line="280" w:lineRule="exact"/>
              <w:ind w:left="-113" w:right="-57"/>
              <w:jc w:val="center"/>
              <w:rPr>
                <w:sz w:val="24"/>
                <w:szCs w:val="24"/>
              </w:rPr>
            </w:pPr>
          </w:p>
        </w:tc>
        <w:tc>
          <w:tcPr>
            <w:tcW w:w="528" w:type="dxa"/>
            <w:vAlign w:val="center"/>
          </w:tcPr>
          <w:p w14:paraId="61EAEB46" w14:textId="77777777" w:rsidR="000C1098" w:rsidRPr="0057018F" w:rsidRDefault="000C1098" w:rsidP="000C1098">
            <w:pPr>
              <w:spacing w:line="280" w:lineRule="exact"/>
              <w:ind w:left="-113" w:right="-57"/>
              <w:jc w:val="center"/>
              <w:rPr>
                <w:sz w:val="24"/>
                <w:szCs w:val="24"/>
              </w:rPr>
            </w:pPr>
          </w:p>
        </w:tc>
        <w:tc>
          <w:tcPr>
            <w:tcW w:w="528" w:type="dxa"/>
            <w:vAlign w:val="center"/>
          </w:tcPr>
          <w:p w14:paraId="0C50BCB7" w14:textId="77777777" w:rsidR="000C1098" w:rsidRPr="0057018F" w:rsidRDefault="000C1098" w:rsidP="000C1098">
            <w:pPr>
              <w:spacing w:line="280" w:lineRule="exact"/>
              <w:ind w:left="-113" w:right="-57"/>
              <w:jc w:val="center"/>
              <w:rPr>
                <w:sz w:val="24"/>
                <w:szCs w:val="24"/>
              </w:rPr>
            </w:pPr>
          </w:p>
        </w:tc>
      </w:tr>
      <w:tr w:rsidR="000C1098" w:rsidRPr="0057018F" w14:paraId="4F00BF84" w14:textId="77777777" w:rsidTr="000C1098">
        <w:tblPrEx>
          <w:tblCellMar>
            <w:top w:w="0" w:type="dxa"/>
            <w:bottom w:w="0" w:type="dxa"/>
          </w:tblCellMar>
        </w:tblPrEx>
        <w:tc>
          <w:tcPr>
            <w:tcW w:w="852" w:type="dxa"/>
            <w:vAlign w:val="center"/>
          </w:tcPr>
          <w:p w14:paraId="79E72CA5" w14:textId="77777777" w:rsidR="000C1098" w:rsidRPr="0057018F" w:rsidRDefault="000C1098" w:rsidP="000C1098">
            <w:pPr>
              <w:ind w:left="-108" w:right="-108"/>
              <w:jc w:val="center"/>
              <w:rPr>
                <w:sz w:val="24"/>
                <w:szCs w:val="24"/>
              </w:rPr>
            </w:pPr>
            <w:r w:rsidRPr="0057018F">
              <w:rPr>
                <w:sz w:val="24"/>
                <w:szCs w:val="24"/>
              </w:rPr>
              <w:t>17.</w:t>
            </w:r>
          </w:p>
        </w:tc>
        <w:tc>
          <w:tcPr>
            <w:tcW w:w="3774" w:type="dxa"/>
            <w:vAlign w:val="center"/>
          </w:tcPr>
          <w:p w14:paraId="34A8A463" w14:textId="77777777" w:rsidR="000C1098" w:rsidRPr="0057018F" w:rsidRDefault="000C1098" w:rsidP="000C1098">
            <w:pPr>
              <w:ind w:right="-108"/>
              <w:rPr>
                <w:sz w:val="24"/>
                <w:szCs w:val="24"/>
              </w:rPr>
            </w:pPr>
            <w:r w:rsidRPr="0057018F">
              <w:rPr>
                <w:sz w:val="24"/>
                <w:szCs w:val="24"/>
              </w:rPr>
              <w:t>Spidometrs un atpakaļgaitas pārnesums</w:t>
            </w:r>
          </w:p>
        </w:tc>
        <w:tc>
          <w:tcPr>
            <w:tcW w:w="528" w:type="dxa"/>
            <w:vAlign w:val="center"/>
          </w:tcPr>
          <w:p w14:paraId="44B739EA" w14:textId="77777777" w:rsidR="000C1098" w:rsidRPr="0057018F" w:rsidRDefault="000C1098" w:rsidP="000C1098">
            <w:pPr>
              <w:spacing w:line="280" w:lineRule="exact"/>
              <w:ind w:left="-113" w:right="-57"/>
              <w:jc w:val="center"/>
              <w:rPr>
                <w:sz w:val="24"/>
                <w:szCs w:val="24"/>
              </w:rPr>
            </w:pPr>
            <w:r w:rsidRPr="0057018F">
              <w:rPr>
                <w:sz w:val="24"/>
                <w:szCs w:val="24"/>
              </w:rPr>
              <w:t>L,3</w:t>
            </w:r>
          </w:p>
        </w:tc>
        <w:tc>
          <w:tcPr>
            <w:tcW w:w="528" w:type="dxa"/>
            <w:vAlign w:val="center"/>
          </w:tcPr>
          <w:p w14:paraId="44359894"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572B460C"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322B23DC" w14:textId="77777777" w:rsidR="000C1098" w:rsidRPr="0057018F" w:rsidRDefault="000C1098" w:rsidP="000C1098">
            <w:pPr>
              <w:spacing w:line="280" w:lineRule="exact"/>
              <w:ind w:left="-113" w:right="-57"/>
              <w:jc w:val="center"/>
              <w:rPr>
                <w:sz w:val="24"/>
                <w:szCs w:val="24"/>
              </w:rPr>
            </w:pPr>
            <w:r w:rsidRPr="0057018F">
              <w:rPr>
                <w:sz w:val="24"/>
                <w:szCs w:val="24"/>
              </w:rPr>
              <w:t>L,3</w:t>
            </w:r>
          </w:p>
        </w:tc>
        <w:tc>
          <w:tcPr>
            <w:tcW w:w="528" w:type="dxa"/>
            <w:vAlign w:val="center"/>
          </w:tcPr>
          <w:p w14:paraId="3C0B7F2C"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201A8311"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3422F2FA" w14:textId="77777777" w:rsidR="000C1098" w:rsidRPr="0057018F" w:rsidRDefault="000C1098" w:rsidP="000C1098">
            <w:pPr>
              <w:spacing w:line="280" w:lineRule="exact"/>
              <w:ind w:left="-113" w:right="-57"/>
              <w:jc w:val="center"/>
              <w:rPr>
                <w:sz w:val="24"/>
                <w:szCs w:val="24"/>
              </w:rPr>
            </w:pPr>
          </w:p>
        </w:tc>
        <w:tc>
          <w:tcPr>
            <w:tcW w:w="528" w:type="dxa"/>
            <w:vAlign w:val="center"/>
          </w:tcPr>
          <w:p w14:paraId="3BD02575" w14:textId="77777777" w:rsidR="000C1098" w:rsidRPr="0057018F" w:rsidRDefault="000C1098" w:rsidP="000C1098">
            <w:pPr>
              <w:spacing w:line="280" w:lineRule="exact"/>
              <w:ind w:left="-113" w:right="-57"/>
              <w:jc w:val="center"/>
              <w:rPr>
                <w:sz w:val="24"/>
                <w:szCs w:val="24"/>
              </w:rPr>
            </w:pPr>
          </w:p>
        </w:tc>
        <w:tc>
          <w:tcPr>
            <w:tcW w:w="528" w:type="dxa"/>
            <w:vAlign w:val="center"/>
          </w:tcPr>
          <w:p w14:paraId="3B39BBAB" w14:textId="77777777" w:rsidR="000C1098" w:rsidRPr="0057018F" w:rsidRDefault="000C1098" w:rsidP="000C1098">
            <w:pPr>
              <w:spacing w:line="280" w:lineRule="exact"/>
              <w:ind w:left="-113" w:right="-57"/>
              <w:jc w:val="center"/>
              <w:rPr>
                <w:sz w:val="24"/>
                <w:szCs w:val="24"/>
              </w:rPr>
            </w:pPr>
          </w:p>
        </w:tc>
        <w:tc>
          <w:tcPr>
            <w:tcW w:w="528" w:type="dxa"/>
            <w:vAlign w:val="center"/>
          </w:tcPr>
          <w:p w14:paraId="30E15182" w14:textId="77777777" w:rsidR="000C1098" w:rsidRPr="0057018F" w:rsidRDefault="000C1098" w:rsidP="000C1098">
            <w:pPr>
              <w:spacing w:line="280" w:lineRule="exact"/>
              <w:ind w:left="-113" w:right="-57"/>
              <w:jc w:val="center"/>
              <w:rPr>
                <w:sz w:val="24"/>
                <w:szCs w:val="24"/>
              </w:rPr>
            </w:pPr>
          </w:p>
        </w:tc>
      </w:tr>
      <w:tr w:rsidR="000C1098" w:rsidRPr="0057018F" w14:paraId="5F66FCA0" w14:textId="77777777" w:rsidTr="000C1098">
        <w:tblPrEx>
          <w:tblCellMar>
            <w:top w:w="0" w:type="dxa"/>
            <w:bottom w:w="0" w:type="dxa"/>
          </w:tblCellMar>
        </w:tblPrEx>
        <w:tc>
          <w:tcPr>
            <w:tcW w:w="852" w:type="dxa"/>
            <w:vAlign w:val="center"/>
          </w:tcPr>
          <w:p w14:paraId="6AC01C3E" w14:textId="77777777" w:rsidR="000C1098" w:rsidRPr="0057018F" w:rsidRDefault="000C1098" w:rsidP="000C1098">
            <w:pPr>
              <w:ind w:left="-108" w:right="-108"/>
              <w:jc w:val="center"/>
              <w:rPr>
                <w:sz w:val="24"/>
                <w:szCs w:val="24"/>
              </w:rPr>
            </w:pPr>
            <w:r w:rsidRPr="0057018F">
              <w:rPr>
                <w:sz w:val="24"/>
                <w:szCs w:val="24"/>
              </w:rPr>
              <w:t>18.</w:t>
            </w:r>
          </w:p>
        </w:tc>
        <w:tc>
          <w:tcPr>
            <w:tcW w:w="3774" w:type="dxa"/>
            <w:vAlign w:val="center"/>
          </w:tcPr>
          <w:p w14:paraId="670868F0" w14:textId="77777777" w:rsidR="000C1098" w:rsidRPr="0057018F" w:rsidRDefault="000C1098" w:rsidP="000C1098">
            <w:pPr>
              <w:rPr>
                <w:sz w:val="24"/>
                <w:szCs w:val="24"/>
              </w:rPr>
            </w:pPr>
            <w:r w:rsidRPr="0057018F">
              <w:rPr>
                <w:sz w:val="24"/>
                <w:szCs w:val="24"/>
              </w:rPr>
              <w:t>Obligātās izgatavotāja plāksnītes</w:t>
            </w:r>
          </w:p>
        </w:tc>
        <w:tc>
          <w:tcPr>
            <w:tcW w:w="528" w:type="dxa"/>
            <w:vAlign w:val="center"/>
          </w:tcPr>
          <w:p w14:paraId="48AEA70A" w14:textId="77777777" w:rsidR="000C1098" w:rsidRPr="0057018F" w:rsidRDefault="000C1098" w:rsidP="000C1098">
            <w:pPr>
              <w:spacing w:line="280" w:lineRule="exact"/>
              <w:ind w:left="-113" w:right="-57"/>
              <w:jc w:val="center"/>
              <w:rPr>
                <w:sz w:val="24"/>
                <w:szCs w:val="24"/>
              </w:rPr>
            </w:pPr>
            <w:r w:rsidRPr="0057018F">
              <w:rPr>
                <w:sz w:val="24"/>
                <w:szCs w:val="24"/>
              </w:rPr>
              <w:t>M,3</w:t>
            </w:r>
          </w:p>
        </w:tc>
        <w:tc>
          <w:tcPr>
            <w:tcW w:w="528" w:type="dxa"/>
            <w:vAlign w:val="center"/>
          </w:tcPr>
          <w:p w14:paraId="6F4AFB07" w14:textId="77777777" w:rsidR="000C1098" w:rsidRPr="0057018F" w:rsidRDefault="000C1098" w:rsidP="000C1098">
            <w:pPr>
              <w:spacing w:line="280" w:lineRule="exact"/>
              <w:ind w:left="-113" w:right="-57"/>
              <w:jc w:val="center"/>
              <w:rPr>
                <w:sz w:val="24"/>
                <w:szCs w:val="24"/>
              </w:rPr>
            </w:pPr>
            <w:r w:rsidRPr="0057018F">
              <w:rPr>
                <w:sz w:val="24"/>
                <w:szCs w:val="24"/>
              </w:rPr>
              <w:t>M,3</w:t>
            </w:r>
          </w:p>
        </w:tc>
        <w:tc>
          <w:tcPr>
            <w:tcW w:w="528" w:type="dxa"/>
            <w:vAlign w:val="center"/>
          </w:tcPr>
          <w:p w14:paraId="2A8D37ED" w14:textId="77777777" w:rsidR="000C1098" w:rsidRPr="0057018F" w:rsidRDefault="000C1098" w:rsidP="000C1098">
            <w:pPr>
              <w:spacing w:line="280" w:lineRule="exact"/>
              <w:ind w:left="-113" w:right="-57"/>
              <w:jc w:val="center"/>
              <w:rPr>
                <w:sz w:val="24"/>
                <w:szCs w:val="24"/>
              </w:rPr>
            </w:pPr>
            <w:r w:rsidRPr="0057018F">
              <w:rPr>
                <w:sz w:val="24"/>
                <w:szCs w:val="24"/>
              </w:rPr>
              <w:t>M,3</w:t>
            </w:r>
          </w:p>
        </w:tc>
        <w:tc>
          <w:tcPr>
            <w:tcW w:w="528" w:type="dxa"/>
            <w:vAlign w:val="center"/>
          </w:tcPr>
          <w:p w14:paraId="06A746A8" w14:textId="77777777" w:rsidR="000C1098" w:rsidRPr="0057018F" w:rsidRDefault="000C1098" w:rsidP="000C1098">
            <w:pPr>
              <w:spacing w:line="280" w:lineRule="exact"/>
              <w:ind w:left="-113" w:right="-57"/>
              <w:jc w:val="center"/>
              <w:rPr>
                <w:sz w:val="24"/>
                <w:szCs w:val="24"/>
              </w:rPr>
            </w:pPr>
            <w:r w:rsidRPr="0057018F">
              <w:rPr>
                <w:sz w:val="24"/>
                <w:szCs w:val="24"/>
              </w:rPr>
              <w:t>M,3</w:t>
            </w:r>
          </w:p>
        </w:tc>
        <w:tc>
          <w:tcPr>
            <w:tcW w:w="528" w:type="dxa"/>
            <w:vAlign w:val="center"/>
          </w:tcPr>
          <w:p w14:paraId="5A4E606A" w14:textId="77777777" w:rsidR="000C1098" w:rsidRPr="0057018F" w:rsidRDefault="000C1098" w:rsidP="000C1098">
            <w:pPr>
              <w:spacing w:line="280" w:lineRule="exact"/>
              <w:ind w:left="-113" w:right="-57"/>
              <w:jc w:val="center"/>
              <w:rPr>
                <w:sz w:val="24"/>
                <w:szCs w:val="24"/>
              </w:rPr>
            </w:pPr>
            <w:r w:rsidRPr="0057018F">
              <w:rPr>
                <w:sz w:val="24"/>
                <w:szCs w:val="24"/>
              </w:rPr>
              <w:t>M,3</w:t>
            </w:r>
          </w:p>
        </w:tc>
        <w:tc>
          <w:tcPr>
            <w:tcW w:w="528" w:type="dxa"/>
            <w:vAlign w:val="center"/>
          </w:tcPr>
          <w:p w14:paraId="0BD5A3FE" w14:textId="77777777" w:rsidR="000C1098" w:rsidRPr="0057018F" w:rsidRDefault="000C1098" w:rsidP="000C1098">
            <w:pPr>
              <w:spacing w:line="280" w:lineRule="exact"/>
              <w:ind w:left="-113" w:right="-57"/>
              <w:jc w:val="center"/>
              <w:rPr>
                <w:sz w:val="24"/>
                <w:szCs w:val="24"/>
              </w:rPr>
            </w:pPr>
            <w:r w:rsidRPr="0057018F">
              <w:rPr>
                <w:sz w:val="24"/>
                <w:szCs w:val="24"/>
              </w:rPr>
              <w:t>M,3</w:t>
            </w:r>
          </w:p>
        </w:tc>
        <w:tc>
          <w:tcPr>
            <w:tcW w:w="528" w:type="dxa"/>
            <w:vAlign w:val="center"/>
          </w:tcPr>
          <w:p w14:paraId="1E0106D1" w14:textId="77777777" w:rsidR="000C1098" w:rsidRPr="0057018F" w:rsidRDefault="000C1098" w:rsidP="000C1098">
            <w:pPr>
              <w:spacing w:line="280" w:lineRule="exact"/>
              <w:ind w:left="-113" w:right="-57"/>
              <w:jc w:val="center"/>
              <w:rPr>
                <w:sz w:val="24"/>
                <w:szCs w:val="24"/>
              </w:rPr>
            </w:pPr>
            <w:r w:rsidRPr="0057018F">
              <w:rPr>
                <w:sz w:val="24"/>
                <w:szCs w:val="24"/>
              </w:rPr>
              <w:t>M,3</w:t>
            </w:r>
          </w:p>
          <w:p w14:paraId="286F349A" w14:textId="77777777" w:rsidR="000C1098" w:rsidRPr="0057018F" w:rsidRDefault="000C1098" w:rsidP="000C1098">
            <w:pPr>
              <w:spacing w:line="280" w:lineRule="exact"/>
              <w:ind w:left="-113" w:right="-57"/>
              <w:jc w:val="center"/>
              <w:rPr>
                <w:sz w:val="24"/>
                <w:szCs w:val="24"/>
              </w:rPr>
            </w:pPr>
            <w:r w:rsidRPr="0057018F">
              <w:rPr>
                <w:sz w:val="24"/>
                <w:szCs w:val="24"/>
              </w:rPr>
              <w:lastRenderedPageBreak/>
              <w:t>N,3</w:t>
            </w:r>
          </w:p>
        </w:tc>
        <w:tc>
          <w:tcPr>
            <w:tcW w:w="528" w:type="dxa"/>
            <w:vAlign w:val="center"/>
          </w:tcPr>
          <w:p w14:paraId="4D41C605" w14:textId="77777777" w:rsidR="000C1098" w:rsidRPr="0057018F" w:rsidRDefault="000C1098" w:rsidP="000C1098">
            <w:pPr>
              <w:spacing w:line="280" w:lineRule="exact"/>
              <w:ind w:left="-113" w:right="-57"/>
              <w:jc w:val="center"/>
              <w:rPr>
                <w:sz w:val="24"/>
                <w:szCs w:val="24"/>
              </w:rPr>
            </w:pPr>
            <w:r w:rsidRPr="0057018F">
              <w:rPr>
                <w:sz w:val="24"/>
                <w:szCs w:val="24"/>
              </w:rPr>
              <w:lastRenderedPageBreak/>
              <w:t>M,3</w:t>
            </w:r>
          </w:p>
          <w:p w14:paraId="6F5691FE" w14:textId="77777777" w:rsidR="000C1098" w:rsidRPr="0057018F" w:rsidRDefault="000C1098" w:rsidP="000C1098">
            <w:pPr>
              <w:spacing w:line="280" w:lineRule="exact"/>
              <w:ind w:left="-113" w:right="-57"/>
              <w:jc w:val="center"/>
              <w:rPr>
                <w:sz w:val="24"/>
                <w:szCs w:val="24"/>
              </w:rPr>
            </w:pPr>
            <w:r w:rsidRPr="0057018F">
              <w:rPr>
                <w:sz w:val="24"/>
                <w:szCs w:val="24"/>
              </w:rPr>
              <w:lastRenderedPageBreak/>
              <w:t>N,3</w:t>
            </w:r>
          </w:p>
        </w:tc>
        <w:tc>
          <w:tcPr>
            <w:tcW w:w="528" w:type="dxa"/>
            <w:vAlign w:val="center"/>
          </w:tcPr>
          <w:p w14:paraId="672BB7DB" w14:textId="77777777" w:rsidR="000C1098" w:rsidRPr="0057018F" w:rsidRDefault="000C1098" w:rsidP="000C1098">
            <w:pPr>
              <w:spacing w:line="280" w:lineRule="exact"/>
              <w:ind w:left="-113" w:right="-57"/>
              <w:jc w:val="center"/>
              <w:rPr>
                <w:sz w:val="24"/>
                <w:szCs w:val="24"/>
              </w:rPr>
            </w:pPr>
            <w:r w:rsidRPr="0057018F">
              <w:rPr>
                <w:sz w:val="24"/>
                <w:szCs w:val="24"/>
              </w:rPr>
              <w:lastRenderedPageBreak/>
              <w:t>M,3</w:t>
            </w:r>
          </w:p>
          <w:p w14:paraId="13392CB2" w14:textId="77777777" w:rsidR="000C1098" w:rsidRPr="0057018F" w:rsidRDefault="000C1098" w:rsidP="000C1098">
            <w:pPr>
              <w:spacing w:line="280" w:lineRule="exact"/>
              <w:ind w:left="-113" w:right="-57"/>
              <w:jc w:val="center"/>
              <w:rPr>
                <w:sz w:val="24"/>
                <w:szCs w:val="24"/>
              </w:rPr>
            </w:pPr>
            <w:r w:rsidRPr="0057018F">
              <w:rPr>
                <w:sz w:val="24"/>
                <w:szCs w:val="24"/>
              </w:rPr>
              <w:lastRenderedPageBreak/>
              <w:t>N,3</w:t>
            </w:r>
          </w:p>
        </w:tc>
        <w:tc>
          <w:tcPr>
            <w:tcW w:w="528" w:type="dxa"/>
            <w:vAlign w:val="center"/>
          </w:tcPr>
          <w:p w14:paraId="13745DDE" w14:textId="77777777" w:rsidR="000C1098" w:rsidRPr="0057018F" w:rsidRDefault="000C1098" w:rsidP="000C1098">
            <w:pPr>
              <w:spacing w:line="280" w:lineRule="exact"/>
              <w:ind w:left="-113" w:right="-57"/>
              <w:jc w:val="center"/>
              <w:rPr>
                <w:sz w:val="24"/>
                <w:szCs w:val="24"/>
              </w:rPr>
            </w:pPr>
            <w:r w:rsidRPr="0057018F">
              <w:rPr>
                <w:sz w:val="24"/>
                <w:szCs w:val="24"/>
              </w:rPr>
              <w:lastRenderedPageBreak/>
              <w:t>M,3</w:t>
            </w:r>
          </w:p>
          <w:p w14:paraId="7241BFC6" w14:textId="77777777" w:rsidR="000C1098" w:rsidRPr="0057018F" w:rsidRDefault="000C1098" w:rsidP="000C1098">
            <w:pPr>
              <w:spacing w:line="280" w:lineRule="exact"/>
              <w:ind w:left="-113" w:right="-57"/>
              <w:jc w:val="center"/>
              <w:rPr>
                <w:sz w:val="24"/>
                <w:szCs w:val="24"/>
              </w:rPr>
            </w:pPr>
            <w:r w:rsidRPr="0057018F">
              <w:rPr>
                <w:sz w:val="24"/>
                <w:szCs w:val="24"/>
              </w:rPr>
              <w:lastRenderedPageBreak/>
              <w:t>N,3</w:t>
            </w:r>
          </w:p>
        </w:tc>
      </w:tr>
      <w:tr w:rsidR="000C1098" w:rsidRPr="0057018F" w14:paraId="2F697E61" w14:textId="77777777" w:rsidTr="000C1098">
        <w:tblPrEx>
          <w:tblCellMar>
            <w:top w:w="0" w:type="dxa"/>
            <w:bottom w:w="0" w:type="dxa"/>
          </w:tblCellMar>
        </w:tblPrEx>
        <w:tc>
          <w:tcPr>
            <w:tcW w:w="852" w:type="dxa"/>
            <w:vAlign w:val="center"/>
          </w:tcPr>
          <w:p w14:paraId="0CF65CF8" w14:textId="77777777" w:rsidR="000C1098" w:rsidRPr="0057018F" w:rsidRDefault="000C1098" w:rsidP="000C1098">
            <w:pPr>
              <w:ind w:left="-108" w:right="-108"/>
              <w:jc w:val="center"/>
              <w:rPr>
                <w:sz w:val="24"/>
                <w:szCs w:val="24"/>
              </w:rPr>
            </w:pPr>
            <w:r w:rsidRPr="0057018F">
              <w:rPr>
                <w:sz w:val="24"/>
                <w:szCs w:val="24"/>
              </w:rPr>
              <w:lastRenderedPageBreak/>
              <w:t>19.</w:t>
            </w:r>
          </w:p>
        </w:tc>
        <w:tc>
          <w:tcPr>
            <w:tcW w:w="3774" w:type="dxa"/>
            <w:vAlign w:val="center"/>
          </w:tcPr>
          <w:p w14:paraId="62595D93" w14:textId="77777777" w:rsidR="000C1098" w:rsidRPr="0057018F" w:rsidRDefault="000C1098" w:rsidP="000C1098">
            <w:pPr>
              <w:rPr>
                <w:sz w:val="24"/>
                <w:szCs w:val="24"/>
              </w:rPr>
            </w:pPr>
            <w:r w:rsidRPr="0057018F">
              <w:rPr>
                <w:sz w:val="24"/>
                <w:szCs w:val="24"/>
              </w:rPr>
              <w:t>Drošības jostu stiprinājumi</w:t>
            </w:r>
          </w:p>
        </w:tc>
        <w:tc>
          <w:tcPr>
            <w:tcW w:w="528" w:type="dxa"/>
            <w:vAlign w:val="center"/>
          </w:tcPr>
          <w:p w14:paraId="1967B52F" w14:textId="77777777" w:rsidR="000C1098" w:rsidRPr="0057018F" w:rsidRDefault="000C1098" w:rsidP="000C1098">
            <w:pPr>
              <w:spacing w:line="280" w:lineRule="exact"/>
              <w:ind w:left="-113" w:right="-57"/>
              <w:jc w:val="center"/>
              <w:rPr>
                <w:sz w:val="24"/>
                <w:szCs w:val="24"/>
              </w:rPr>
            </w:pPr>
            <w:r w:rsidRPr="0057018F">
              <w:rPr>
                <w:sz w:val="24"/>
                <w:szCs w:val="24"/>
              </w:rPr>
              <w:t>O,1</w:t>
            </w:r>
          </w:p>
        </w:tc>
        <w:tc>
          <w:tcPr>
            <w:tcW w:w="528" w:type="dxa"/>
            <w:vAlign w:val="center"/>
          </w:tcPr>
          <w:p w14:paraId="3A9E8B50" w14:textId="77777777" w:rsidR="000C1098" w:rsidRPr="0057018F" w:rsidRDefault="000C1098" w:rsidP="000C1098">
            <w:pPr>
              <w:spacing w:line="280" w:lineRule="exact"/>
              <w:ind w:left="-113" w:right="-57"/>
              <w:jc w:val="center"/>
              <w:rPr>
                <w:sz w:val="24"/>
                <w:szCs w:val="24"/>
              </w:rPr>
            </w:pPr>
            <w:r w:rsidRPr="0057018F">
              <w:rPr>
                <w:sz w:val="24"/>
                <w:szCs w:val="24"/>
              </w:rPr>
              <w:t>X</w:t>
            </w:r>
          </w:p>
        </w:tc>
        <w:tc>
          <w:tcPr>
            <w:tcW w:w="528" w:type="dxa"/>
            <w:vAlign w:val="center"/>
          </w:tcPr>
          <w:p w14:paraId="6F536196" w14:textId="77777777" w:rsidR="000C1098" w:rsidRPr="0057018F" w:rsidRDefault="000C1098" w:rsidP="000C1098">
            <w:pPr>
              <w:spacing w:line="280" w:lineRule="exact"/>
              <w:ind w:left="-113" w:right="-57"/>
              <w:jc w:val="center"/>
              <w:rPr>
                <w:sz w:val="24"/>
                <w:szCs w:val="24"/>
              </w:rPr>
            </w:pPr>
            <w:r w:rsidRPr="0057018F">
              <w:rPr>
                <w:sz w:val="24"/>
                <w:szCs w:val="24"/>
              </w:rPr>
              <w:t>X</w:t>
            </w:r>
          </w:p>
        </w:tc>
        <w:tc>
          <w:tcPr>
            <w:tcW w:w="528" w:type="dxa"/>
            <w:vAlign w:val="center"/>
          </w:tcPr>
          <w:p w14:paraId="6CD3BC6A" w14:textId="77777777" w:rsidR="000C1098" w:rsidRPr="0057018F" w:rsidRDefault="000C1098" w:rsidP="000C1098">
            <w:pPr>
              <w:spacing w:line="280" w:lineRule="exact"/>
              <w:ind w:left="-113" w:right="-57"/>
              <w:jc w:val="center"/>
              <w:rPr>
                <w:sz w:val="24"/>
                <w:szCs w:val="24"/>
              </w:rPr>
            </w:pPr>
            <w:r w:rsidRPr="0057018F">
              <w:rPr>
                <w:sz w:val="24"/>
                <w:szCs w:val="24"/>
              </w:rPr>
              <w:t>O,1</w:t>
            </w:r>
          </w:p>
        </w:tc>
        <w:tc>
          <w:tcPr>
            <w:tcW w:w="528" w:type="dxa"/>
            <w:vAlign w:val="center"/>
          </w:tcPr>
          <w:p w14:paraId="11F01157"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41D6008F"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49E05281" w14:textId="77777777" w:rsidR="000C1098" w:rsidRPr="0057018F" w:rsidRDefault="000C1098" w:rsidP="000C1098">
            <w:pPr>
              <w:spacing w:line="280" w:lineRule="exact"/>
              <w:ind w:left="-113" w:right="-57"/>
              <w:jc w:val="center"/>
              <w:rPr>
                <w:sz w:val="24"/>
                <w:szCs w:val="24"/>
              </w:rPr>
            </w:pPr>
          </w:p>
        </w:tc>
        <w:tc>
          <w:tcPr>
            <w:tcW w:w="528" w:type="dxa"/>
            <w:vAlign w:val="center"/>
          </w:tcPr>
          <w:p w14:paraId="3DC9EF90" w14:textId="77777777" w:rsidR="000C1098" w:rsidRPr="0057018F" w:rsidRDefault="000C1098" w:rsidP="000C1098">
            <w:pPr>
              <w:spacing w:line="280" w:lineRule="exact"/>
              <w:ind w:left="-113" w:right="-57"/>
              <w:jc w:val="center"/>
              <w:rPr>
                <w:sz w:val="24"/>
                <w:szCs w:val="24"/>
              </w:rPr>
            </w:pPr>
          </w:p>
        </w:tc>
        <w:tc>
          <w:tcPr>
            <w:tcW w:w="528" w:type="dxa"/>
            <w:vAlign w:val="center"/>
          </w:tcPr>
          <w:p w14:paraId="06F832D8" w14:textId="77777777" w:rsidR="000C1098" w:rsidRPr="0057018F" w:rsidRDefault="000C1098" w:rsidP="000C1098">
            <w:pPr>
              <w:spacing w:line="280" w:lineRule="exact"/>
              <w:ind w:left="-113" w:right="-57"/>
              <w:jc w:val="center"/>
              <w:rPr>
                <w:sz w:val="24"/>
                <w:szCs w:val="24"/>
              </w:rPr>
            </w:pPr>
          </w:p>
        </w:tc>
        <w:tc>
          <w:tcPr>
            <w:tcW w:w="528" w:type="dxa"/>
            <w:vAlign w:val="center"/>
          </w:tcPr>
          <w:p w14:paraId="7AC33F8A" w14:textId="77777777" w:rsidR="000C1098" w:rsidRPr="0057018F" w:rsidRDefault="000C1098" w:rsidP="000C1098">
            <w:pPr>
              <w:spacing w:line="280" w:lineRule="exact"/>
              <w:ind w:left="-113" w:right="-57"/>
              <w:jc w:val="center"/>
              <w:rPr>
                <w:sz w:val="24"/>
                <w:szCs w:val="24"/>
              </w:rPr>
            </w:pPr>
          </w:p>
        </w:tc>
      </w:tr>
      <w:tr w:rsidR="000C1098" w:rsidRPr="0057018F" w14:paraId="59F945B2" w14:textId="77777777" w:rsidTr="000C1098">
        <w:tblPrEx>
          <w:tblCellMar>
            <w:top w:w="0" w:type="dxa"/>
            <w:bottom w:w="0" w:type="dxa"/>
          </w:tblCellMar>
        </w:tblPrEx>
        <w:trPr>
          <w:cantSplit/>
        </w:trPr>
        <w:tc>
          <w:tcPr>
            <w:tcW w:w="852" w:type="dxa"/>
            <w:vMerge w:val="restart"/>
            <w:vAlign w:val="center"/>
          </w:tcPr>
          <w:p w14:paraId="7D2222C8" w14:textId="77777777" w:rsidR="000C1098" w:rsidRPr="0057018F" w:rsidRDefault="000C1098" w:rsidP="000C1098">
            <w:pPr>
              <w:ind w:left="-108" w:right="-108"/>
              <w:jc w:val="center"/>
              <w:rPr>
                <w:sz w:val="24"/>
                <w:szCs w:val="24"/>
              </w:rPr>
            </w:pPr>
            <w:r w:rsidRPr="0057018F">
              <w:rPr>
                <w:sz w:val="24"/>
                <w:szCs w:val="24"/>
              </w:rPr>
              <w:t>20.</w:t>
            </w:r>
          </w:p>
        </w:tc>
        <w:tc>
          <w:tcPr>
            <w:tcW w:w="3774" w:type="dxa"/>
            <w:vMerge w:val="restart"/>
          </w:tcPr>
          <w:p w14:paraId="219D40CE" w14:textId="77777777" w:rsidR="000C1098" w:rsidRPr="0057018F" w:rsidRDefault="000C1098" w:rsidP="000C1098">
            <w:pPr>
              <w:rPr>
                <w:sz w:val="24"/>
                <w:szCs w:val="24"/>
              </w:rPr>
            </w:pPr>
            <w:r w:rsidRPr="0057018F">
              <w:rPr>
                <w:sz w:val="24"/>
                <w:szCs w:val="24"/>
              </w:rPr>
              <w:t>Gaismas un gaismas signalizācijas ierīču uzstādīšana</w:t>
            </w:r>
          </w:p>
        </w:tc>
        <w:tc>
          <w:tcPr>
            <w:tcW w:w="528" w:type="dxa"/>
            <w:vAlign w:val="center"/>
          </w:tcPr>
          <w:p w14:paraId="28CBD2EA" w14:textId="77777777" w:rsidR="000C1098" w:rsidRPr="0057018F" w:rsidRDefault="000C1098" w:rsidP="000C1098">
            <w:pPr>
              <w:spacing w:line="280" w:lineRule="exact"/>
              <w:ind w:right="-57"/>
              <w:rPr>
                <w:sz w:val="24"/>
                <w:szCs w:val="24"/>
              </w:rPr>
            </w:pPr>
            <w:r w:rsidRPr="0057018F">
              <w:rPr>
                <w:sz w:val="24"/>
                <w:szCs w:val="24"/>
              </w:rPr>
              <w:t>P,2</w:t>
            </w:r>
          </w:p>
        </w:tc>
        <w:tc>
          <w:tcPr>
            <w:tcW w:w="528" w:type="dxa"/>
            <w:vAlign w:val="center"/>
          </w:tcPr>
          <w:p w14:paraId="2E6717B3"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44050CD0"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10C958CA" w14:textId="77777777" w:rsidR="000C1098" w:rsidRPr="0057018F" w:rsidRDefault="000C1098" w:rsidP="000C1098">
            <w:pPr>
              <w:spacing w:line="280" w:lineRule="exact"/>
              <w:ind w:left="-113" w:right="-57"/>
              <w:jc w:val="center"/>
              <w:rPr>
                <w:sz w:val="24"/>
                <w:szCs w:val="24"/>
              </w:rPr>
            </w:pPr>
            <w:r w:rsidRPr="0057018F">
              <w:rPr>
                <w:sz w:val="24"/>
                <w:szCs w:val="24"/>
              </w:rPr>
              <w:t>P,2</w:t>
            </w:r>
          </w:p>
        </w:tc>
        <w:tc>
          <w:tcPr>
            <w:tcW w:w="528" w:type="dxa"/>
            <w:vAlign w:val="center"/>
          </w:tcPr>
          <w:p w14:paraId="175FECF7"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56128051"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1ED1934C"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690C855A"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2064B71F"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52D1E98A" w14:textId="77777777" w:rsidR="000C1098" w:rsidRPr="0057018F" w:rsidRDefault="000C1098" w:rsidP="000C1098">
            <w:pPr>
              <w:spacing w:line="280" w:lineRule="exact"/>
              <w:ind w:left="-113" w:right="-57"/>
              <w:jc w:val="center"/>
              <w:rPr>
                <w:sz w:val="24"/>
                <w:szCs w:val="24"/>
              </w:rPr>
            </w:pPr>
            <w:r w:rsidRPr="0057018F">
              <w:rPr>
                <w:sz w:val="24"/>
                <w:szCs w:val="24"/>
              </w:rPr>
              <w:t>2</w:t>
            </w:r>
          </w:p>
        </w:tc>
      </w:tr>
      <w:tr w:rsidR="000C1098" w:rsidRPr="0057018F" w14:paraId="2A110FB0" w14:textId="77777777" w:rsidTr="000C1098">
        <w:tblPrEx>
          <w:tblCellMar>
            <w:top w:w="0" w:type="dxa"/>
            <w:bottom w:w="0" w:type="dxa"/>
          </w:tblCellMar>
        </w:tblPrEx>
        <w:trPr>
          <w:cantSplit/>
        </w:trPr>
        <w:tc>
          <w:tcPr>
            <w:tcW w:w="852" w:type="dxa"/>
            <w:vMerge/>
            <w:vAlign w:val="center"/>
          </w:tcPr>
          <w:p w14:paraId="4AF3B373" w14:textId="77777777" w:rsidR="000C1098" w:rsidRPr="0057018F" w:rsidRDefault="000C1098" w:rsidP="000C1098">
            <w:pPr>
              <w:ind w:left="-108" w:right="-108"/>
              <w:jc w:val="center"/>
              <w:rPr>
                <w:sz w:val="24"/>
                <w:szCs w:val="24"/>
              </w:rPr>
            </w:pPr>
          </w:p>
        </w:tc>
        <w:tc>
          <w:tcPr>
            <w:tcW w:w="3774" w:type="dxa"/>
            <w:vMerge/>
          </w:tcPr>
          <w:p w14:paraId="0238314D" w14:textId="77777777" w:rsidR="000C1098" w:rsidRPr="0057018F" w:rsidRDefault="000C1098" w:rsidP="000C1098">
            <w:pPr>
              <w:rPr>
                <w:sz w:val="24"/>
                <w:szCs w:val="24"/>
              </w:rPr>
            </w:pPr>
          </w:p>
        </w:tc>
        <w:tc>
          <w:tcPr>
            <w:tcW w:w="528" w:type="dxa"/>
            <w:vAlign w:val="center"/>
          </w:tcPr>
          <w:p w14:paraId="40C80760" w14:textId="77777777" w:rsidR="000C1098" w:rsidRPr="0057018F" w:rsidRDefault="000C1098" w:rsidP="000C1098">
            <w:pPr>
              <w:spacing w:line="280" w:lineRule="exact"/>
              <w:ind w:right="-57"/>
              <w:rPr>
                <w:sz w:val="24"/>
                <w:szCs w:val="24"/>
              </w:rPr>
            </w:pPr>
            <w:r w:rsidRPr="0057018F">
              <w:rPr>
                <w:sz w:val="24"/>
                <w:szCs w:val="24"/>
              </w:rPr>
              <w:t>P,3</w:t>
            </w:r>
          </w:p>
        </w:tc>
        <w:tc>
          <w:tcPr>
            <w:tcW w:w="528" w:type="dxa"/>
            <w:vAlign w:val="center"/>
          </w:tcPr>
          <w:p w14:paraId="54CFD4C1"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4421C9A7"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5F41E7D4" w14:textId="77777777" w:rsidR="000C1098" w:rsidRPr="0057018F" w:rsidRDefault="000C1098" w:rsidP="000C1098">
            <w:pPr>
              <w:spacing w:line="280" w:lineRule="exact"/>
              <w:ind w:left="-113" w:right="-57"/>
              <w:jc w:val="center"/>
              <w:rPr>
                <w:sz w:val="24"/>
                <w:szCs w:val="24"/>
              </w:rPr>
            </w:pPr>
            <w:r w:rsidRPr="0057018F">
              <w:rPr>
                <w:sz w:val="24"/>
                <w:szCs w:val="24"/>
              </w:rPr>
              <w:t>P,3</w:t>
            </w:r>
          </w:p>
        </w:tc>
        <w:tc>
          <w:tcPr>
            <w:tcW w:w="528" w:type="dxa"/>
            <w:vAlign w:val="center"/>
          </w:tcPr>
          <w:p w14:paraId="7E6799E3"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67878C8D"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5627FD6D"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57321045"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36A70075"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3FC956BB" w14:textId="77777777" w:rsidR="000C1098" w:rsidRPr="0057018F" w:rsidRDefault="000C1098" w:rsidP="000C1098">
            <w:pPr>
              <w:spacing w:line="280" w:lineRule="exact"/>
              <w:ind w:left="-113" w:right="-57"/>
              <w:jc w:val="center"/>
              <w:rPr>
                <w:sz w:val="24"/>
                <w:szCs w:val="24"/>
              </w:rPr>
            </w:pPr>
            <w:r w:rsidRPr="0057018F">
              <w:rPr>
                <w:sz w:val="24"/>
                <w:szCs w:val="24"/>
              </w:rPr>
              <w:t>3</w:t>
            </w:r>
          </w:p>
        </w:tc>
      </w:tr>
      <w:tr w:rsidR="000C1098" w:rsidRPr="0057018F" w14:paraId="60BDC28B" w14:textId="77777777" w:rsidTr="000C1098">
        <w:tblPrEx>
          <w:tblCellMar>
            <w:top w:w="0" w:type="dxa"/>
            <w:bottom w:w="0" w:type="dxa"/>
          </w:tblCellMar>
        </w:tblPrEx>
        <w:trPr>
          <w:cantSplit/>
        </w:trPr>
        <w:tc>
          <w:tcPr>
            <w:tcW w:w="852" w:type="dxa"/>
            <w:vAlign w:val="center"/>
          </w:tcPr>
          <w:p w14:paraId="6B939EEA" w14:textId="77777777" w:rsidR="000C1098" w:rsidRPr="0057018F" w:rsidRDefault="000C1098" w:rsidP="000C1098">
            <w:pPr>
              <w:ind w:left="-108" w:right="-108"/>
              <w:jc w:val="center"/>
              <w:rPr>
                <w:sz w:val="24"/>
                <w:szCs w:val="24"/>
              </w:rPr>
            </w:pPr>
            <w:r w:rsidRPr="0057018F">
              <w:rPr>
                <w:sz w:val="24"/>
                <w:szCs w:val="24"/>
              </w:rPr>
              <w:t>27.</w:t>
            </w:r>
          </w:p>
        </w:tc>
        <w:tc>
          <w:tcPr>
            <w:tcW w:w="3774" w:type="dxa"/>
          </w:tcPr>
          <w:p w14:paraId="194457E5" w14:textId="77777777" w:rsidR="000C1098" w:rsidRPr="0057018F" w:rsidRDefault="000C1098" w:rsidP="000C1098">
            <w:pPr>
              <w:rPr>
                <w:sz w:val="24"/>
                <w:szCs w:val="24"/>
              </w:rPr>
            </w:pPr>
            <w:r w:rsidRPr="0057018F">
              <w:rPr>
                <w:sz w:val="24"/>
                <w:szCs w:val="24"/>
              </w:rPr>
              <w:t xml:space="preserve">Jūgkāši </w:t>
            </w:r>
          </w:p>
        </w:tc>
        <w:tc>
          <w:tcPr>
            <w:tcW w:w="528" w:type="dxa"/>
            <w:vAlign w:val="center"/>
          </w:tcPr>
          <w:p w14:paraId="6DEC9A6B" w14:textId="77777777" w:rsidR="000C1098" w:rsidRPr="0057018F" w:rsidRDefault="000C1098" w:rsidP="000C1098">
            <w:pPr>
              <w:spacing w:line="280" w:lineRule="exact"/>
              <w:ind w:right="-57"/>
              <w:jc w:val="center"/>
              <w:rPr>
                <w:sz w:val="24"/>
                <w:szCs w:val="24"/>
              </w:rPr>
            </w:pPr>
            <w:r w:rsidRPr="0057018F">
              <w:rPr>
                <w:sz w:val="24"/>
                <w:szCs w:val="24"/>
              </w:rPr>
              <w:t>4</w:t>
            </w:r>
          </w:p>
        </w:tc>
        <w:tc>
          <w:tcPr>
            <w:tcW w:w="528" w:type="dxa"/>
            <w:vAlign w:val="center"/>
          </w:tcPr>
          <w:p w14:paraId="28ECFDD9"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26D334CA"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0F9D03C0"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15A5927A"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0BF10EDE"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39D40522" w14:textId="77777777" w:rsidR="000C1098" w:rsidRPr="0057018F" w:rsidRDefault="000C1098" w:rsidP="000C1098">
            <w:pPr>
              <w:spacing w:line="280" w:lineRule="exact"/>
              <w:ind w:left="-113" w:right="-57"/>
              <w:jc w:val="center"/>
              <w:rPr>
                <w:sz w:val="24"/>
                <w:szCs w:val="24"/>
              </w:rPr>
            </w:pPr>
          </w:p>
        </w:tc>
        <w:tc>
          <w:tcPr>
            <w:tcW w:w="528" w:type="dxa"/>
            <w:vAlign w:val="center"/>
          </w:tcPr>
          <w:p w14:paraId="15D5C2D2" w14:textId="77777777" w:rsidR="000C1098" w:rsidRPr="0057018F" w:rsidRDefault="000C1098" w:rsidP="000C1098">
            <w:pPr>
              <w:spacing w:line="280" w:lineRule="exact"/>
              <w:ind w:left="-113" w:right="-57"/>
              <w:jc w:val="center"/>
              <w:rPr>
                <w:sz w:val="24"/>
                <w:szCs w:val="24"/>
              </w:rPr>
            </w:pPr>
          </w:p>
        </w:tc>
        <w:tc>
          <w:tcPr>
            <w:tcW w:w="528" w:type="dxa"/>
            <w:vAlign w:val="center"/>
          </w:tcPr>
          <w:p w14:paraId="449FA11F" w14:textId="77777777" w:rsidR="000C1098" w:rsidRPr="0057018F" w:rsidRDefault="000C1098" w:rsidP="000C1098">
            <w:pPr>
              <w:spacing w:line="280" w:lineRule="exact"/>
              <w:ind w:left="-113" w:right="-57"/>
              <w:jc w:val="center"/>
              <w:rPr>
                <w:sz w:val="24"/>
                <w:szCs w:val="24"/>
              </w:rPr>
            </w:pPr>
          </w:p>
        </w:tc>
        <w:tc>
          <w:tcPr>
            <w:tcW w:w="528" w:type="dxa"/>
            <w:vAlign w:val="center"/>
          </w:tcPr>
          <w:p w14:paraId="3AF4E9E5" w14:textId="77777777" w:rsidR="000C1098" w:rsidRPr="0057018F" w:rsidRDefault="000C1098" w:rsidP="000C1098">
            <w:pPr>
              <w:spacing w:line="280" w:lineRule="exact"/>
              <w:ind w:left="-113" w:right="-57"/>
              <w:jc w:val="center"/>
              <w:rPr>
                <w:sz w:val="24"/>
                <w:szCs w:val="24"/>
              </w:rPr>
            </w:pPr>
          </w:p>
        </w:tc>
      </w:tr>
      <w:tr w:rsidR="000C1098" w:rsidRPr="0057018F" w14:paraId="47588D5E" w14:textId="77777777" w:rsidTr="000C1098">
        <w:tblPrEx>
          <w:tblCellMar>
            <w:top w:w="0" w:type="dxa"/>
            <w:bottom w:w="0" w:type="dxa"/>
          </w:tblCellMar>
        </w:tblPrEx>
        <w:trPr>
          <w:cantSplit/>
          <w:trHeight w:val="277"/>
        </w:trPr>
        <w:tc>
          <w:tcPr>
            <w:tcW w:w="852" w:type="dxa"/>
            <w:vMerge w:val="restart"/>
            <w:vAlign w:val="center"/>
          </w:tcPr>
          <w:p w14:paraId="6ADD2BDB" w14:textId="77777777" w:rsidR="000C1098" w:rsidRPr="0057018F" w:rsidRDefault="000C1098" w:rsidP="000C1098">
            <w:pPr>
              <w:ind w:left="-108" w:right="-108"/>
              <w:jc w:val="center"/>
              <w:rPr>
                <w:sz w:val="24"/>
                <w:szCs w:val="24"/>
              </w:rPr>
            </w:pPr>
            <w:r w:rsidRPr="0057018F">
              <w:rPr>
                <w:sz w:val="24"/>
                <w:szCs w:val="24"/>
              </w:rPr>
              <w:t>31.</w:t>
            </w:r>
          </w:p>
        </w:tc>
        <w:tc>
          <w:tcPr>
            <w:tcW w:w="3774" w:type="dxa"/>
            <w:vMerge w:val="restart"/>
            <w:vAlign w:val="center"/>
          </w:tcPr>
          <w:p w14:paraId="41E856D6" w14:textId="77777777" w:rsidR="000C1098" w:rsidRPr="0057018F" w:rsidRDefault="000C1098" w:rsidP="000C1098">
            <w:pPr>
              <w:rPr>
                <w:sz w:val="24"/>
                <w:szCs w:val="24"/>
              </w:rPr>
            </w:pPr>
            <w:r w:rsidRPr="0057018F">
              <w:rPr>
                <w:sz w:val="24"/>
                <w:szCs w:val="24"/>
              </w:rPr>
              <w:t xml:space="preserve">Drošības jostas un </w:t>
            </w:r>
          </w:p>
          <w:p w14:paraId="09582756" w14:textId="77777777" w:rsidR="000C1098" w:rsidRPr="0057018F" w:rsidRDefault="000C1098" w:rsidP="000C1098">
            <w:pPr>
              <w:rPr>
                <w:sz w:val="24"/>
                <w:szCs w:val="24"/>
              </w:rPr>
            </w:pPr>
            <w:r w:rsidRPr="0057018F">
              <w:rPr>
                <w:sz w:val="24"/>
                <w:szCs w:val="24"/>
              </w:rPr>
              <w:t>ierobežotājsistēmas</w:t>
            </w:r>
            <w:r w:rsidRPr="0057018F">
              <w:rPr>
                <w:sz w:val="24"/>
                <w:szCs w:val="24"/>
                <w:lang w:val="en-US"/>
              </w:rPr>
              <w:t>, to uzstādīšana</w:t>
            </w:r>
          </w:p>
        </w:tc>
        <w:tc>
          <w:tcPr>
            <w:tcW w:w="528" w:type="dxa"/>
            <w:vAlign w:val="center"/>
          </w:tcPr>
          <w:p w14:paraId="15E9CEAF" w14:textId="77777777" w:rsidR="000C1098" w:rsidRPr="0057018F" w:rsidRDefault="000C1098" w:rsidP="000C1098">
            <w:pPr>
              <w:spacing w:line="280" w:lineRule="exact"/>
              <w:ind w:left="-113" w:right="-60"/>
              <w:jc w:val="center"/>
              <w:rPr>
                <w:sz w:val="24"/>
                <w:szCs w:val="24"/>
              </w:rPr>
            </w:pPr>
            <w:r w:rsidRPr="0057018F">
              <w:rPr>
                <w:sz w:val="24"/>
                <w:szCs w:val="24"/>
              </w:rPr>
              <w:t>Q,2</w:t>
            </w:r>
          </w:p>
        </w:tc>
        <w:tc>
          <w:tcPr>
            <w:tcW w:w="528" w:type="dxa"/>
            <w:vAlign w:val="center"/>
          </w:tcPr>
          <w:p w14:paraId="45AACB24" w14:textId="77777777" w:rsidR="000C1098" w:rsidRPr="0057018F" w:rsidRDefault="000C1098" w:rsidP="000C1098">
            <w:pPr>
              <w:spacing w:line="280" w:lineRule="exact"/>
              <w:ind w:left="-113" w:right="-57"/>
              <w:jc w:val="center"/>
              <w:rPr>
                <w:sz w:val="24"/>
                <w:szCs w:val="24"/>
              </w:rPr>
            </w:pPr>
            <w:r w:rsidRPr="0057018F">
              <w:rPr>
                <w:sz w:val="24"/>
                <w:szCs w:val="24"/>
              </w:rPr>
              <w:t>X</w:t>
            </w:r>
          </w:p>
        </w:tc>
        <w:tc>
          <w:tcPr>
            <w:tcW w:w="528" w:type="dxa"/>
            <w:vAlign w:val="center"/>
          </w:tcPr>
          <w:p w14:paraId="44400D6D" w14:textId="77777777" w:rsidR="000C1098" w:rsidRPr="0057018F" w:rsidRDefault="000C1098" w:rsidP="000C1098">
            <w:pPr>
              <w:spacing w:line="280" w:lineRule="exact"/>
              <w:ind w:left="-113" w:right="-57"/>
              <w:jc w:val="center"/>
              <w:rPr>
                <w:sz w:val="24"/>
                <w:szCs w:val="24"/>
              </w:rPr>
            </w:pPr>
            <w:r w:rsidRPr="0057018F">
              <w:rPr>
                <w:sz w:val="24"/>
                <w:szCs w:val="24"/>
              </w:rPr>
              <w:t>X</w:t>
            </w:r>
          </w:p>
        </w:tc>
        <w:tc>
          <w:tcPr>
            <w:tcW w:w="528" w:type="dxa"/>
            <w:vAlign w:val="center"/>
          </w:tcPr>
          <w:p w14:paraId="684FF745" w14:textId="77777777" w:rsidR="000C1098" w:rsidRPr="0057018F" w:rsidRDefault="000C1098" w:rsidP="000C1098">
            <w:pPr>
              <w:spacing w:line="280" w:lineRule="exact"/>
              <w:ind w:left="-113" w:right="-57"/>
              <w:jc w:val="center"/>
              <w:rPr>
                <w:sz w:val="24"/>
                <w:szCs w:val="24"/>
              </w:rPr>
            </w:pPr>
            <w:r w:rsidRPr="0057018F">
              <w:rPr>
                <w:sz w:val="24"/>
                <w:szCs w:val="24"/>
              </w:rPr>
              <w:t>Q,2</w:t>
            </w:r>
          </w:p>
        </w:tc>
        <w:tc>
          <w:tcPr>
            <w:tcW w:w="528" w:type="dxa"/>
            <w:vAlign w:val="center"/>
          </w:tcPr>
          <w:p w14:paraId="5ECE08C0"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2132A32A"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2EAA4DF0" w14:textId="77777777" w:rsidR="000C1098" w:rsidRPr="0057018F" w:rsidRDefault="000C1098" w:rsidP="000C1098">
            <w:pPr>
              <w:spacing w:line="280" w:lineRule="exact"/>
              <w:ind w:left="-113" w:right="-57"/>
              <w:jc w:val="center"/>
              <w:rPr>
                <w:sz w:val="24"/>
                <w:szCs w:val="24"/>
              </w:rPr>
            </w:pPr>
          </w:p>
        </w:tc>
        <w:tc>
          <w:tcPr>
            <w:tcW w:w="528" w:type="dxa"/>
            <w:vAlign w:val="center"/>
          </w:tcPr>
          <w:p w14:paraId="567CB532" w14:textId="77777777" w:rsidR="000C1098" w:rsidRPr="0057018F" w:rsidRDefault="000C1098" w:rsidP="000C1098">
            <w:pPr>
              <w:spacing w:line="280" w:lineRule="exact"/>
              <w:ind w:left="-113" w:right="-57"/>
              <w:jc w:val="center"/>
              <w:rPr>
                <w:sz w:val="24"/>
                <w:szCs w:val="24"/>
              </w:rPr>
            </w:pPr>
          </w:p>
        </w:tc>
        <w:tc>
          <w:tcPr>
            <w:tcW w:w="528" w:type="dxa"/>
            <w:vAlign w:val="center"/>
          </w:tcPr>
          <w:p w14:paraId="0940242C" w14:textId="77777777" w:rsidR="000C1098" w:rsidRPr="0057018F" w:rsidRDefault="000C1098" w:rsidP="000C1098">
            <w:pPr>
              <w:spacing w:line="280" w:lineRule="exact"/>
              <w:ind w:left="-113" w:right="-57"/>
              <w:jc w:val="center"/>
              <w:rPr>
                <w:sz w:val="24"/>
                <w:szCs w:val="24"/>
              </w:rPr>
            </w:pPr>
          </w:p>
        </w:tc>
        <w:tc>
          <w:tcPr>
            <w:tcW w:w="528" w:type="dxa"/>
            <w:vAlign w:val="center"/>
          </w:tcPr>
          <w:p w14:paraId="7CB859C3" w14:textId="77777777" w:rsidR="000C1098" w:rsidRPr="0057018F" w:rsidRDefault="000C1098" w:rsidP="000C1098">
            <w:pPr>
              <w:spacing w:line="280" w:lineRule="exact"/>
              <w:ind w:left="-113" w:right="-57"/>
              <w:jc w:val="center"/>
              <w:rPr>
                <w:sz w:val="24"/>
                <w:szCs w:val="24"/>
              </w:rPr>
            </w:pPr>
          </w:p>
        </w:tc>
      </w:tr>
      <w:tr w:rsidR="000C1098" w:rsidRPr="0057018F" w14:paraId="02DB3E24" w14:textId="77777777" w:rsidTr="000C1098">
        <w:tblPrEx>
          <w:tblCellMar>
            <w:top w:w="0" w:type="dxa"/>
            <w:bottom w:w="0" w:type="dxa"/>
          </w:tblCellMar>
        </w:tblPrEx>
        <w:trPr>
          <w:cantSplit/>
          <w:trHeight w:val="277"/>
        </w:trPr>
        <w:tc>
          <w:tcPr>
            <w:tcW w:w="852" w:type="dxa"/>
            <w:vMerge/>
            <w:vAlign w:val="center"/>
          </w:tcPr>
          <w:p w14:paraId="2B342EFC" w14:textId="77777777" w:rsidR="000C1098" w:rsidRPr="0057018F" w:rsidRDefault="000C1098" w:rsidP="000C1098">
            <w:pPr>
              <w:ind w:left="-108" w:right="-108"/>
              <w:jc w:val="center"/>
              <w:rPr>
                <w:sz w:val="24"/>
                <w:szCs w:val="24"/>
              </w:rPr>
            </w:pPr>
          </w:p>
        </w:tc>
        <w:tc>
          <w:tcPr>
            <w:tcW w:w="3774" w:type="dxa"/>
            <w:vMerge/>
            <w:vAlign w:val="center"/>
          </w:tcPr>
          <w:p w14:paraId="0BFB393D" w14:textId="77777777" w:rsidR="000C1098" w:rsidRPr="0057018F" w:rsidRDefault="000C1098" w:rsidP="000C1098">
            <w:pPr>
              <w:rPr>
                <w:sz w:val="24"/>
                <w:szCs w:val="24"/>
              </w:rPr>
            </w:pPr>
          </w:p>
        </w:tc>
        <w:tc>
          <w:tcPr>
            <w:tcW w:w="528" w:type="dxa"/>
            <w:vAlign w:val="center"/>
          </w:tcPr>
          <w:p w14:paraId="3FCF9BC6" w14:textId="77777777" w:rsidR="000C1098" w:rsidRPr="0057018F" w:rsidRDefault="000C1098" w:rsidP="000C1098">
            <w:pPr>
              <w:spacing w:line="280" w:lineRule="exact"/>
              <w:ind w:left="-113" w:right="-60"/>
              <w:jc w:val="center"/>
              <w:rPr>
                <w:sz w:val="24"/>
                <w:szCs w:val="24"/>
              </w:rPr>
            </w:pPr>
            <w:r w:rsidRPr="0057018F">
              <w:rPr>
                <w:sz w:val="24"/>
                <w:szCs w:val="24"/>
              </w:rPr>
              <w:t>3</w:t>
            </w:r>
          </w:p>
        </w:tc>
        <w:tc>
          <w:tcPr>
            <w:tcW w:w="528" w:type="dxa"/>
            <w:vAlign w:val="center"/>
          </w:tcPr>
          <w:p w14:paraId="1A97C0C4" w14:textId="77777777" w:rsidR="000C1098" w:rsidRPr="0057018F" w:rsidRDefault="000C1098" w:rsidP="000C1098">
            <w:pPr>
              <w:spacing w:line="280" w:lineRule="exact"/>
              <w:ind w:left="-113" w:right="-57"/>
              <w:jc w:val="center"/>
              <w:rPr>
                <w:sz w:val="24"/>
                <w:szCs w:val="24"/>
              </w:rPr>
            </w:pPr>
            <w:r w:rsidRPr="0057018F">
              <w:rPr>
                <w:sz w:val="24"/>
                <w:szCs w:val="24"/>
              </w:rPr>
              <w:t>X</w:t>
            </w:r>
          </w:p>
        </w:tc>
        <w:tc>
          <w:tcPr>
            <w:tcW w:w="528" w:type="dxa"/>
            <w:vAlign w:val="center"/>
          </w:tcPr>
          <w:p w14:paraId="4ACADDC5" w14:textId="77777777" w:rsidR="000C1098" w:rsidRPr="0057018F" w:rsidRDefault="000C1098" w:rsidP="000C1098">
            <w:pPr>
              <w:spacing w:line="280" w:lineRule="exact"/>
              <w:ind w:left="-113" w:right="-57"/>
              <w:jc w:val="center"/>
              <w:rPr>
                <w:sz w:val="24"/>
                <w:szCs w:val="24"/>
              </w:rPr>
            </w:pPr>
            <w:r w:rsidRPr="0057018F">
              <w:rPr>
                <w:sz w:val="24"/>
                <w:szCs w:val="24"/>
              </w:rPr>
              <w:t>X</w:t>
            </w:r>
          </w:p>
        </w:tc>
        <w:tc>
          <w:tcPr>
            <w:tcW w:w="528" w:type="dxa"/>
            <w:vAlign w:val="center"/>
          </w:tcPr>
          <w:p w14:paraId="63AA9BBE"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2325A550"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7643A701"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vAlign w:val="center"/>
          </w:tcPr>
          <w:p w14:paraId="1C6AD35E" w14:textId="77777777" w:rsidR="000C1098" w:rsidRPr="0057018F" w:rsidRDefault="000C1098" w:rsidP="000C1098">
            <w:pPr>
              <w:spacing w:line="280" w:lineRule="exact"/>
              <w:ind w:left="-113" w:right="-57"/>
              <w:jc w:val="center"/>
              <w:rPr>
                <w:sz w:val="24"/>
                <w:szCs w:val="24"/>
              </w:rPr>
            </w:pPr>
          </w:p>
        </w:tc>
        <w:tc>
          <w:tcPr>
            <w:tcW w:w="528" w:type="dxa"/>
            <w:vAlign w:val="center"/>
          </w:tcPr>
          <w:p w14:paraId="493B7652" w14:textId="77777777" w:rsidR="000C1098" w:rsidRPr="0057018F" w:rsidRDefault="000C1098" w:rsidP="000C1098">
            <w:pPr>
              <w:spacing w:line="280" w:lineRule="exact"/>
              <w:ind w:left="-113" w:right="-57"/>
              <w:jc w:val="center"/>
              <w:rPr>
                <w:sz w:val="24"/>
                <w:szCs w:val="24"/>
              </w:rPr>
            </w:pPr>
          </w:p>
        </w:tc>
        <w:tc>
          <w:tcPr>
            <w:tcW w:w="528" w:type="dxa"/>
            <w:vAlign w:val="center"/>
          </w:tcPr>
          <w:p w14:paraId="0936F1F9" w14:textId="77777777" w:rsidR="000C1098" w:rsidRPr="0057018F" w:rsidRDefault="000C1098" w:rsidP="000C1098">
            <w:pPr>
              <w:spacing w:line="280" w:lineRule="exact"/>
              <w:ind w:left="-113" w:right="-57"/>
              <w:jc w:val="center"/>
              <w:rPr>
                <w:sz w:val="24"/>
                <w:szCs w:val="24"/>
              </w:rPr>
            </w:pPr>
          </w:p>
        </w:tc>
        <w:tc>
          <w:tcPr>
            <w:tcW w:w="528" w:type="dxa"/>
            <w:vAlign w:val="center"/>
          </w:tcPr>
          <w:p w14:paraId="1BED8A31" w14:textId="77777777" w:rsidR="000C1098" w:rsidRPr="0057018F" w:rsidRDefault="000C1098" w:rsidP="000C1098">
            <w:pPr>
              <w:spacing w:line="280" w:lineRule="exact"/>
              <w:ind w:left="-113" w:right="-57"/>
              <w:jc w:val="center"/>
              <w:rPr>
                <w:sz w:val="24"/>
                <w:szCs w:val="24"/>
              </w:rPr>
            </w:pPr>
          </w:p>
        </w:tc>
      </w:tr>
      <w:tr w:rsidR="000C1098" w:rsidRPr="0057018F" w14:paraId="3E0BC725" w14:textId="77777777" w:rsidTr="000C1098">
        <w:tblPrEx>
          <w:tblCellMar>
            <w:top w:w="0" w:type="dxa"/>
            <w:bottom w:w="0" w:type="dxa"/>
          </w:tblCellMar>
        </w:tblPrEx>
        <w:tc>
          <w:tcPr>
            <w:tcW w:w="852" w:type="dxa"/>
            <w:vAlign w:val="center"/>
          </w:tcPr>
          <w:p w14:paraId="2FEB915E" w14:textId="77777777" w:rsidR="000C1098" w:rsidRPr="0057018F" w:rsidRDefault="000C1098" w:rsidP="000C1098">
            <w:pPr>
              <w:ind w:left="-108" w:right="-108"/>
              <w:jc w:val="center"/>
              <w:rPr>
                <w:sz w:val="24"/>
                <w:szCs w:val="24"/>
              </w:rPr>
            </w:pPr>
            <w:r w:rsidRPr="0057018F">
              <w:rPr>
                <w:sz w:val="24"/>
                <w:szCs w:val="24"/>
              </w:rPr>
              <w:t>32.</w:t>
            </w:r>
          </w:p>
        </w:tc>
        <w:tc>
          <w:tcPr>
            <w:tcW w:w="3774" w:type="dxa"/>
            <w:vAlign w:val="center"/>
          </w:tcPr>
          <w:p w14:paraId="7B349605" w14:textId="77777777" w:rsidR="000C1098" w:rsidRPr="0057018F" w:rsidRDefault="000C1098" w:rsidP="000C1098">
            <w:pPr>
              <w:rPr>
                <w:sz w:val="24"/>
                <w:szCs w:val="24"/>
              </w:rPr>
            </w:pPr>
            <w:r w:rsidRPr="0057018F">
              <w:rPr>
                <w:sz w:val="24"/>
                <w:szCs w:val="24"/>
              </w:rPr>
              <w:t>Priekšējā redzamība</w:t>
            </w:r>
          </w:p>
        </w:tc>
        <w:tc>
          <w:tcPr>
            <w:tcW w:w="528" w:type="dxa"/>
            <w:vAlign w:val="center"/>
          </w:tcPr>
          <w:p w14:paraId="2B6C2A9D"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6FAB98FB" w14:textId="77777777" w:rsidR="000C1098" w:rsidRPr="0057018F" w:rsidRDefault="000C1098" w:rsidP="000C1098">
            <w:pPr>
              <w:spacing w:line="280" w:lineRule="exact"/>
              <w:ind w:left="-113" w:right="-57"/>
              <w:jc w:val="center"/>
              <w:rPr>
                <w:sz w:val="24"/>
                <w:szCs w:val="24"/>
              </w:rPr>
            </w:pPr>
          </w:p>
        </w:tc>
        <w:tc>
          <w:tcPr>
            <w:tcW w:w="528" w:type="dxa"/>
            <w:vAlign w:val="center"/>
          </w:tcPr>
          <w:p w14:paraId="2518CE1F" w14:textId="77777777" w:rsidR="000C1098" w:rsidRPr="0057018F" w:rsidRDefault="000C1098" w:rsidP="000C1098">
            <w:pPr>
              <w:spacing w:line="280" w:lineRule="exact"/>
              <w:ind w:left="-113" w:right="-57"/>
              <w:jc w:val="center"/>
              <w:rPr>
                <w:sz w:val="24"/>
                <w:szCs w:val="24"/>
              </w:rPr>
            </w:pPr>
          </w:p>
        </w:tc>
        <w:tc>
          <w:tcPr>
            <w:tcW w:w="528" w:type="dxa"/>
            <w:vAlign w:val="center"/>
          </w:tcPr>
          <w:p w14:paraId="43A83555" w14:textId="77777777" w:rsidR="000C1098" w:rsidRPr="0057018F" w:rsidRDefault="000C1098" w:rsidP="000C1098">
            <w:pPr>
              <w:spacing w:line="280" w:lineRule="exact"/>
              <w:ind w:left="-113" w:right="-57"/>
              <w:jc w:val="center"/>
              <w:rPr>
                <w:sz w:val="24"/>
                <w:szCs w:val="24"/>
              </w:rPr>
            </w:pPr>
          </w:p>
        </w:tc>
        <w:tc>
          <w:tcPr>
            <w:tcW w:w="528" w:type="dxa"/>
            <w:vAlign w:val="center"/>
          </w:tcPr>
          <w:p w14:paraId="2712CEF4" w14:textId="77777777" w:rsidR="000C1098" w:rsidRPr="0057018F" w:rsidRDefault="000C1098" w:rsidP="000C1098">
            <w:pPr>
              <w:spacing w:line="280" w:lineRule="exact"/>
              <w:ind w:left="-113" w:right="-57"/>
              <w:jc w:val="center"/>
              <w:rPr>
                <w:sz w:val="24"/>
                <w:szCs w:val="24"/>
              </w:rPr>
            </w:pPr>
          </w:p>
        </w:tc>
        <w:tc>
          <w:tcPr>
            <w:tcW w:w="528" w:type="dxa"/>
            <w:vAlign w:val="center"/>
          </w:tcPr>
          <w:p w14:paraId="179A2EA6" w14:textId="77777777" w:rsidR="000C1098" w:rsidRPr="0057018F" w:rsidRDefault="000C1098" w:rsidP="000C1098">
            <w:pPr>
              <w:spacing w:line="280" w:lineRule="exact"/>
              <w:ind w:left="-113" w:right="-57"/>
              <w:jc w:val="center"/>
              <w:rPr>
                <w:sz w:val="24"/>
                <w:szCs w:val="24"/>
              </w:rPr>
            </w:pPr>
          </w:p>
        </w:tc>
        <w:tc>
          <w:tcPr>
            <w:tcW w:w="528" w:type="dxa"/>
            <w:vAlign w:val="center"/>
          </w:tcPr>
          <w:p w14:paraId="10FC5F23" w14:textId="77777777" w:rsidR="000C1098" w:rsidRPr="0057018F" w:rsidRDefault="000C1098" w:rsidP="000C1098">
            <w:pPr>
              <w:spacing w:line="280" w:lineRule="exact"/>
              <w:ind w:left="-113" w:right="-57"/>
              <w:jc w:val="center"/>
              <w:rPr>
                <w:sz w:val="24"/>
                <w:szCs w:val="24"/>
              </w:rPr>
            </w:pPr>
          </w:p>
        </w:tc>
        <w:tc>
          <w:tcPr>
            <w:tcW w:w="528" w:type="dxa"/>
            <w:vAlign w:val="center"/>
          </w:tcPr>
          <w:p w14:paraId="3CDA8A79" w14:textId="77777777" w:rsidR="000C1098" w:rsidRPr="0057018F" w:rsidRDefault="000C1098" w:rsidP="000C1098">
            <w:pPr>
              <w:spacing w:line="280" w:lineRule="exact"/>
              <w:ind w:left="-113" w:right="-57"/>
              <w:jc w:val="center"/>
              <w:rPr>
                <w:sz w:val="24"/>
                <w:szCs w:val="24"/>
              </w:rPr>
            </w:pPr>
          </w:p>
        </w:tc>
        <w:tc>
          <w:tcPr>
            <w:tcW w:w="528" w:type="dxa"/>
            <w:vAlign w:val="center"/>
          </w:tcPr>
          <w:p w14:paraId="26FF05BF" w14:textId="77777777" w:rsidR="000C1098" w:rsidRPr="0057018F" w:rsidRDefault="000C1098" w:rsidP="000C1098">
            <w:pPr>
              <w:spacing w:line="280" w:lineRule="exact"/>
              <w:ind w:left="-113" w:right="-57"/>
              <w:jc w:val="center"/>
              <w:rPr>
                <w:sz w:val="24"/>
                <w:szCs w:val="24"/>
              </w:rPr>
            </w:pPr>
          </w:p>
        </w:tc>
        <w:tc>
          <w:tcPr>
            <w:tcW w:w="528" w:type="dxa"/>
            <w:vAlign w:val="center"/>
          </w:tcPr>
          <w:p w14:paraId="208C364C" w14:textId="77777777" w:rsidR="000C1098" w:rsidRPr="0057018F" w:rsidRDefault="000C1098" w:rsidP="000C1098">
            <w:pPr>
              <w:spacing w:line="280" w:lineRule="exact"/>
              <w:ind w:left="-113" w:right="-57"/>
              <w:jc w:val="center"/>
              <w:rPr>
                <w:sz w:val="24"/>
                <w:szCs w:val="24"/>
              </w:rPr>
            </w:pPr>
          </w:p>
        </w:tc>
      </w:tr>
      <w:tr w:rsidR="000C1098" w:rsidRPr="0057018F" w14:paraId="02DB39AB" w14:textId="77777777" w:rsidTr="000C1098">
        <w:tblPrEx>
          <w:tblCellMar>
            <w:top w:w="0" w:type="dxa"/>
            <w:bottom w:w="0" w:type="dxa"/>
          </w:tblCellMar>
        </w:tblPrEx>
        <w:tc>
          <w:tcPr>
            <w:tcW w:w="852" w:type="dxa"/>
            <w:vAlign w:val="center"/>
          </w:tcPr>
          <w:p w14:paraId="64E39F7F" w14:textId="77777777" w:rsidR="000C1098" w:rsidRPr="0057018F" w:rsidRDefault="000C1098" w:rsidP="000C1098">
            <w:pPr>
              <w:ind w:left="-108" w:right="-108"/>
              <w:jc w:val="center"/>
              <w:rPr>
                <w:sz w:val="24"/>
                <w:szCs w:val="24"/>
              </w:rPr>
            </w:pPr>
            <w:r w:rsidRPr="0057018F">
              <w:rPr>
                <w:sz w:val="24"/>
                <w:szCs w:val="24"/>
              </w:rPr>
              <w:t>33.</w:t>
            </w:r>
          </w:p>
        </w:tc>
        <w:tc>
          <w:tcPr>
            <w:tcW w:w="3774" w:type="dxa"/>
            <w:vAlign w:val="center"/>
          </w:tcPr>
          <w:p w14:paraId="0B6AA8CD" w14:textId="77777777" w:rsidR="000C1098" w:rsidRPr="0057018F" w:rsidRDefault="000C1098" w:rsidP="000C1098">
            <w:pPr>
              <w:rPr>
                <w:sz w:val="24"/>
                <w:szCs w:val="24"/>
              </w:rPr>
            </w:pPr>
            <w:r w:rsidRPr="0057018F">
              <w:rPr>
                <w:sz w:val="24"/>
                <w:szCs w:val="24"/>
              </w:rPr>
              <w:t>Vadības ierīču, signalizatoru un indikatoru izvietojums un identifikācija</w:t>
            </w:r>
          </w:p>
        </w:tc>
        <w:tc>
          <w:tcPr>
            <w:tcW w:w="528" w:type="dxa"/>
            <w:vAlign w:val="center"/>
          </w:tcPr>
          <w:p w14:paraId="15DA75E6" w14:textId="77777777" w:rsidR="000C1098" w:rsidRPr="0057018F" w:rsidRDefault="000C1098" w:rsidP="000C1098">
            <w:pPr>
              <w:spacing w:line="280" w:lineRule="exact"/>
              <w:ind w:left="-113" w:right="-57"/>
              <w:jc w:val="center"/>
              <w:rPr>
                <w:sz w:val="24"/>
                <w:szCs w:val="24"/>
              </w:rPr>
            </w:pPr>
            <w:r w:rsidRPr="0057018F">
              <w:rPr>
                <w:sz w:val="24"/>
                <w:szCs w:val="24"/>
              </w:rPr>
              <w:t>R,3</w:t>
            </w:r>
          </w:p>
        </w:tc>
        <w:tc>
          <w:tcPr>
            <w:tcW w:w="528" w:type="dxa"/>
            <w:vAlign w:val="center"/>
          </w:tcPr>
          <w:p w14:paraId="78E9BF95"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3A67BED3"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39107CB2" w14:textId="77777777" w:rsidR="000C1098" w:rsidRPr="0057018F" w:rsidRDefault="000C1098" w:rsidP="000C1098">
            <w:pPr>
              <w:spacing w:line="280" w:lineRule="exact"/>
              <w:ind w:left="-113" w:right="-57"/>
              <w:jc w:val="center"/>
              <w:rPr>
                <w:sz w:val="24"/>
                <w:szCs w:val="24"/>
              </w:rPr>
            </w:pPr>
            <w:r w:rsidRPr="0057018F">
              <w:rPr>
                <w:sz w:val="24"/>
                <w:szCs w:val="24"/>
              </w:rPr>
              <w:t>R,3</w:t>
            </w:r>
          </w:p>
        </w:tc>
        <w:tc>
          <w:tcPr>
            <w:tcW w:w="528" w:type="dxa"/>
            <w:vAlign w:val="center"/>
          </w:tcPr>
          <w:p w14:paraId="488C7C8D"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5092F66D"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31049F32" w14:textId="77777777" w:rsidR="000C1098" w:rsidRPr="0057018F" w:rsidRDefault="000C1098" w:rsidP="000C1098">
            <w:pPr>
              <w:spacing w:line="280" w:lineRule="exact"/>
              <w:ind w:left="-113" w:right="-57"/>
              <w:jc w:val="center"/>
              <w:rPr>
                <w:sz w:val="24"/>
                <w:szCs w:val="24"/>
              </w:rPr>
            </w:pPr>
          </w:p>
        </w:tc>
        <w:tc>
          <w:tcPr>
            <w:tcW w:w="528" w:type="dxa"/>
            <w:vAlign w:val="center"/>
          </w:tcPr>
          <w:p w14:paraId="195C14B6" w14:textId="77777777" w:rsidR="000C1098" w:rsidRPr="0057018F" w:rsidRDefault="000C1098" w:rsidP="000C1098">
            <w:pPr>
              <w:spacing w:line="280" w:lineRule="exact"/>
              <w:ind w:left="-113" w:right="-57"/>
              <w:jc w:val="center"/>
              <w:rPr>
                <w:sz w:val="24"/>
                <w:szCs w:val="24"/>
              </w:rPr>
            </w:pPr>
          </w:p>
        </w:tc>
        <w:tc>
          <w:tcPr>
            <w:tcW w:w="528" w:type="dxa"/>
            <w:vAlign w:val="center"/>
          </w:tcPr>
          <w:p w14:paraId="7C9351E5" w14:textId="77777777" w:rsidR="000C1098" w:rsidRPr="0057018F" w:rsidRDefault="000C1098" w:rsidP="000C1098">
            <w:pPr>
              <w:spacing w:line="280" w:lineRule="exact"/>
              <w:ind w:left="-113" w:right="-57"/>
              <w:jc w:val="center"/>
              <w:rPr>
                <w:sz w:val="24"/>
                <w:szCs w:val="24"/>
              </w:rPr>
            </w:pPr>
          </w:p>
        </w:tc>
        <w:tc>
          <w:tcPr>
            <w:tcW w:w="528" w:type="dxa"/>
            <w:vAlign w:val="center"/>
          </w:tcPr>
          <w:p w14:paraId="3AB9BED8" w14:textId="77777777" w:rsidR="000C1098" w:rsidRPr="0057018F" w:rsidRDefault="000C1098" w:rsidP="000C1098">
            <w:pPr>
              <w:spacing w:line="280" w:lineRule="exact"/>
              <w:ind w:left="-113" w:right="-57"/>
              <w:jc w:val="center"/>
              <w:rPr>
                <w:sz w:val="24"/>
                <w:szCs w:val="24"/>
              </w:rPr>
            </w:pPr>
          </w:p>
        </w:tc>
      </w:tr>
      <w:tr w:rsidR="000C1098" w:rsidRPr="0057018F" w14:paraId="4CAA1B44" w14:textId="77777777" w:rsidTr="000C1098">
        <w:tblPrEx>
          <w:tblCellMar>
            <w:top w:w="0" w:type="dxa"/>
            <w:bottom w:w="0" w:type="dxa"/>
          </w:tblCellMar>
        </w:tblPrEx>
        <w:tc>
          <w:tcPr>
            <w:tcW w:w="852" w:type="dxa"/>
            <w:vAlign w:val="center"/>
          </w:tcPr>
          <w:p w14:paraId="2F3FF664" w14:textId="77777777" w:rsidR="000C1098" w:rsidRPr="0057018F" w:rsidRDefault="000C1098" w:rsidP="000C1098">
            <w:pPr>
              <w:ind w:left="-108" w:right="-108"/>
              <w:jc w:val="center"/>
              <w:rPr>
                <w:sz w:val="24"/>
                <w:szCs w:val="24"/>
              </w:rPr>
            </w:pPr>
            <w:r w:rsidRPr="0057018F">
              <w:rPr>
                <w:sz w:val="24"/>
                <w:szCs w:val="24"/>
              </w:rPr>
              <w:t>34.</w:t>
            </w:r>
          </w:p>
        </w:tc>
        <w:tc>
          <w:tcPr>
            <w:tcW w:w="3774" w:type="dxa"/>
          </w:tcPr>
          <w:p w14:paraId="43DC26AF" w14:textId="77777777" w:rsidR="000C1098" w:rsidRPr="0057018F" w:rsidRDefault="000C1098" w:rsidP="000C1098">
            <w:pPr>
              <w:ind w:right="-108"/>
              <w:rPr>
                <w:sz w:val="24"/>
                <w:szCs w:val="24"/>
              </w:rPr>
            </w:pPr>
            <w:r w:rsidRPr="0057018F">
              <w:rPr>
                <w:sz w:val="24"/>
                <w:szCs w:val="24"/>
              </w:rPr>
              <w:t xml:space="preserve"> Pretaizsalšanas/ pretaizsvīšana</w:t>
            </w:r>
          </w:p>
        </w:tc>
        <w:tc>
          <w:tcPr>
            <w:tcW w:w="528" w:type="dxa"/>
            <w:vAlign w:val="center"/>
          </w:tcPr>
          <w:p w14:paraId="6FC4D592"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vAlign w:val="center"/>
          </w:tcPr>
          <w:p w14:paraId="6D42459C" w14:textId="77777777" w:rsidR="000C1098" w:rsidRPr="0057018F" w:rsidRDefault="000C1098" w:rsidP="000C1098">
            <w:pPr>
              <w:spacing w:line="280" w:lineRule="exact"/>
              <w:ind w:left="-113" w:right="-57"/>
              <w:jc w:val="center"/>
              <w:rPr>
                <w:sz w:val="24"/>
                <w:szCs w:val="24"/>
              </w:rPr>
            </w:pPr>
          </w:p>
        </w:tc>
        <w:tc>
          <w:tcPr>
            <w:tcW w:w="528" w:type="dxa"/>
            <w:vAlign w:val="center"/>
          </w:tcPr>
          <w:p w14:paraId="22757061" w14:textId="77777777" w:rsidR="000C1098" w:rsidRPr="0057018F" w:rsidRDefault="000C1098" w:rsidP="000C1098">
            <w:pPr>
              <w:spacing w:line="280" w:lineRule="exact"/>
              <w:ind w:left="-113" w:right="-57"/>
              <w:jc w:val="center"/>
              <w:rPr>
                <w:sz w:val="24"/>
                <w:szCs w:val="24"/>
              </w:rPr>
            </w:pPr>
          </w:p>
        </w:tc>
        <w:tc>
          <w:tcPr>
            <w:tcW w:w="528" w:type="dxa"/>
            <w:vAlign w:val="center"/>
          </w:tcPr>
          <w:p w14:paraId="0E64F2B6" w14:textId="77777777" w:rsidR="000C1098" w:rsidRPr="0057018F" w:rsidRDefault="000C1098" w:rsidP="000C1098">
            <w:pPr>
              <w:spacing w:line="280" w:lineRule="exact"/>
              <w:ind w:left="-113" w:right="-57"/>
              <w:jc w:val="center"/>
              <w:rPr>
                <w:sz w:val="24"/>
                <w:szCs w:val="24"/>
              </w:rPr>
            </w:pPr>
          </w:p>
        </w:tc>
        <w:tc>
          <w:tcPr>
            <w:tcW w:w="528" w:type="dxa"/>
            <w:vAlign w:val="center"/>
          </w:tcPr>
          <w:p w14:paraId="51BFEFCE" w14:textId="77777777" w:rsidR="000C1098" w:rsidRPr="0057018F" w:rsidRDefault="000C1098" w:rsidP="000C1098">
            <w:pPr>
              <w:spacing w:line="280" w:lineRule="exact"/>
              <w:ind w:left="-113" w:right="-57"/>
              <w:jc w:val="center"/>
              <w:rPr>
                <w:sz w:val="24"/>
                <w:szCs w:val="24"/>
              </w:rPr>
            </w:pPr>
          </w:p>
        </w:tc>
        <w:tc>
          <w:tcPr>
            <w:tcW w:w="528" w:type="dxa"/>
            <w:vAlign w:val="center"/>
          </w:tcPr>
          <w:p w14:paraId="4B5F9ACF" w14:textId="77777777" w:rsidR="000C1098" w:rsidRPr="0057018F" w:rsidRDefault="000C1098" w:rsidP="000C1098">
            <w:pPr>
              <w:spacing w:line="280" w:lineRule="exact"/>
              <w:ind w:left="-113" w:right="-57"/>
              <w:jc w:val="center"/>
              <w:rPr>
                <w:sz w:val="24"/>
                <w:szCs w:val="24"/>
              </w:rPr>
            </w:pPr>
          </w:p>
        </w:tc>
        <w:tc>
          <w:tcPr>
            <w:tcW w:w="528" w:type="dxa"/>
            <w:vAlign w:val="center"/>
          </w:tcPr>
          <w:p w14:paraId="2DC2E366" w14:textId="77777777" w:rsidR="000C1098" w:rsidRPr="0057018F" w:rsidRDefault="000C1098" w:rsidP="000C1098">
            <w:pPr>
              <w:spacing w:line="280" w:lineRule="exact"/>
              <w:ind w:left="-113" w:right="-57"/>
              <w:jc w:val="center"/>
              <w:rPr>
                <w:sz w:val="24"/>
                <w:szCs w:val="24"/>
              </w:rPr>
            </w:pPr>
          </w:p>
        </w:tc>
        <w:tc>
          <w:tcPr>
            <w:tcW w:w="528" w:type="dxa"/>
            <w:vAlign w:val="center"/>
          </w:tcPr>
          <w:p w14:paraId="289A7E9F" w14:textId="77777777" w:rsidR="000C1098" w:rsidRPr="0057018F" w:rsidRDefault="000C1098" w:rsidP="000C1098">
            <w:pPr>
              <w:spacing w:line="280" w:lineRule="exact"/>
              <w:ind w:left="-113" w:right="-57"/>
              <w:jc w:val="center"/>
              <w:rPr>
                <w:sz w:val="24"/>
                <w:szCs w:val="24"/>
              </w:rPr>
            </w:pPr>
          </w:p>
        </w:tc>
        <w:tc>
          <w:tcPr>
            <w:tcW w:w="528" w:type="dxa"/>
            <w:vAlign w:val="center"/>
          </w:tcPr>
          <w:p w14:paraId="49F866F0" w14:textId="77777777" w:rsidR="000C1098" w:rsidRPr="0057018F" w:rsidRDefault="000C1098" w:rsidP="000C1098">
            <w:pPr>
              <w:spacing w:line="280" w:lineRule="exact"/>
              <w:ind w:left="-113" w:right="-57"/>
              <w:jc w:val="center"/>
              <w:rPr>
                <w:sz w:val="24"/>
                <w:szCs w:val="24"/>
              </w:rPr>
            </w:pPr>
          </w:p>
        </w:tc>
        <w:tc>
          <w:tcPr>
            <w:tcW w:w="528" w:type="dxa"/>
            <w:vAlign w:val="center"/>
          </w:tcPr>
          <w:p w14:paraId="5991E279" w14:textId="77777777" w:rsidR="000C1098" w:rsidRPr="0057018F" w:rsidRDefault="000C1098" w:rsidP="000C1098">
            <w:pPr>
              <w:spacing w:line="280" w:lineRule="exact"/>
              <w:ind w:left="-113" w:right="-57"/>
              <w:jc w:val="center"/>
              <w:rPr>
                <w:sz w:val="24"/>
                <w:szCs w:val="24"/>
              </w:rPr>
            </w:pPr>
          </w:p>
        </w:tc>
      </w:tr>
      <w:tr w:rsidR="000C1098" w:rsidRPr="0057018F" w14:paraId="04C94363" w14:textId="77777777" w:rsidTr="000C1098">
        <w:tblPrEx>
          <w:tblCellMar>
            <w:top w:w="0" w:type="dxa"/>
            <w:bottom w:w="0" w:type="dxa"/>
          </w:tblCellMar>
        </w:tblPrEx>
        <w:tc>
          <w:tcPr>
            <w:tcW w:w="852" w:type="dxa"/>
            <w:vAlign w:val="center"/>
          </w:tcPr>
          <w:p w14:paraId="34E4DB57" w14:textId="77777777" w:rsidR="000C1098" w:rsidRPr="0057018F" w:rsidRDefault="000C1098" w:rsidP="000C1098">
            <w:pPr>
              <w:ind w:left="-108" w:right="-108"/>
              <w:jc w:val="center"/>
              <w:rPr>
                <w:sz w:val="24"/>
                <w:szCs w:val="24"/>
              </w:rPr>
            </w:pPr>
            <w:r w:rsidRPr="0057018F">
              <w:rPr>
                <w:sz w:val="24"/>
                <w:szCs w:val="24"/>
              </w:rPr>
              <w:t>35.</w:t>
            </w:r>
          </w:p>
        </w:tc>
        <w:tc>
          <w:tcPr>
            <w:tcW w:w="3774" w:type="dxa"/>
            <w:vAlign w:val="center"/>
          </w:tcPr>
          <w:p w14:paraId="4ABF7810" w14:textId="77777777" w:rsidR="000C1098" w:rsidRPr="0057018F" w:rsidRDefault="000C1098" w:rsidP="000C1098">
            <w:pPr>
              <w:rPr>
                <w:sz w:val="24"/>
                <w:szCs w:val="24"/>
              </w:rPr>
            </w:pPr>
            <w:r w:rsidRPr="0057018F">
              <w:rPr>
                <w:sz w:val="24"/>
                <w:szCs w:val="24"/>
              </w:rPr>
              <w:t>Priekšējā stikla apskalotāji/ tīrītāji</w:t>
            </w:r>
          </w:p>
        </w:tc>
        <w:tc>
          <w:tcPr>
            <w:tcW w:w="528" w:type="dxa"/>
            <w:vAlign w:val="center"/>
          </w:tcPr>
          <w:p w14:paraId="2E6DE763"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vAlign w:val="center"/>
          </w:tcPr>
          <w:p w14:paraId="4952982E" w14:textId="77777777" w:rsidR="000C1098" w:rsidRPr="0057018F" w:rsidRDefault="000C1098" w:rsidP="000C1098">
            <w:pPr>
              <w:spacing w:line="280" w:lineRule="exact"/>
              <w:ind w:left="-113" w:right="-57"/>
              <w:jc w:val="center"/>
              <w:rPr>
                <w:sz w:val="24"/>
                <w:szCs w:val="24"/>
              </w:rPr>
            </w:pPr>
          </w:p>
        </w:tc>
        <w:tc>
          <w:tcPr>
            <w:tcW w:w="528" w:type="dxa"/>
            <w:vAlign w:val="center"/>
          </w:tcPr>
          <w:p w14:paraId="00A5070A" w14:textId="77777777" w:rsidR="000C1098" w:rsidRPr="0057018F" w:rsidRDefault="000C1098" w:rsidP="000C1098">
            <w:pPr>
              <w:spacing w:line="280" w:lineRule="exact"/>
              <w:ind w:left="-113" w:right="-57"/>
              <w:jc w:val="center"/>
              <w:rPr>
                <w:sz w:val="24"/>
                <w:szCs w:val="24"/>
              </w:rPr>
            </w:pPr>
          </w:p>
        </w:tc>
        <w:tc>
          <w:tcPr>
            <w:tcW w:w="528" w:type="dxa"/>
            <w:vAlign w:val="center"/>
          </w:tcPr>
          <w:p w14:paraId="560BB471" w14:textId="77777777" w:rsidR="000C1098" w:rsidRPr="0057018F" w:rsidRDefault="000C1098" w:rsidP="000C1098">
            <w:pPr>
              <w:spacing w:line="280" w:lineRule="exact"/>
              <w:ind w:left="-113" w:right="-57"/>
              <w:jc w:val="center"/>
              <w:rPr>
                <w:sz w:val="24"/>
                <w:szCs w:val="24"/>
              </w:rPr>
            </w:pPr>
          </w:p>
        </w:tc>
        <w:tc>
          <w:tcPr>
            <w:tcW w:w="528" w:type="dxa"/>
            <w:vAlign w:val="center"/>
          </w:tcPr>
          <w:p w14:paraId="1A163A88" w14:textId="77777777" w:rsidR="000C1098" w:rsidRPr="0057018F" w:rsidRDefault="000C1098" w:rsidP="000C1098">
            <w:pPr>
              <w:spacing w:line="280" w:lineRule="exact"/>
              <w:ind w:left="-113" w:right="-57"/>
              <w:jc w:val="center"/>
              <w:rPr>
                <w:sz w:val="24"/>
                <w:szCs w:val="24"/>
              </w:rPr>
            </w:pPr>
          </w:p>
        </w:tc>
        <w:tc>
          <w:tcPr>
            <w:tcW w:w="528" w:type="dxa"/>
            <w:vAlign w:val="center"/>
          </w:tcPr>
          <w:p w14:paraId="61D02C6D" w14:textId="77777777" w:rsidR="000C1098" w:rsidRPr="0057018F" w:rsidRDefault="000C1098" w:rsidP="000C1098">
            <w:pPr>
              <w:spacing w:line="280" w:lineRule="exact"/>
              <w:ind w:left="-113" w:right="-57"/>
              <w:jc w:val="center"/>
              <w:rPr>
                <w:sz w:val="24"/>
                <w:szCs w:val="24"/>
              </w:rPr>
            </w:pPr>
          </w:p>
        </w:tc>
        <w:tc>
          <w:tcPr>
            <w:tcW w:w="528" w:type="dxa"/>
            <w:vAlign w:val="center"/>
          </w:tcPr>
          <w:p w14:paraId="0A453435" w14:textId="77777777" w:rsidR="000C1098" w:rsidRPr="0057018F" w:rsidRDefault="000C1098" w:rsidP="000C1098">
            <w:pPr>
              <w:spacing w:line="280" w:lineRule="exact"/>
              <w:ind w:left="-113" w:right="-57"/>
              <w:jc w:val="center"/>
              <w:rPr>
                <w:sz w:val="24"/>
                <w:szCs w:val="24"/>
              </w:rPr>
            </w:pPr>
          </w:p>
        </w:tc>
        <w:tc>
          <w:tcPr>
            <w:tcW w:w="528" w:type="dxa"/>
            <w:vAlign w:val="center"/>
          </w:tcPr>
          <w:p w14:paraId="1BF08A3B" w14:textId="77777777" w:rsidR="000C1098" w:rsidRPr="0057018F" w:rsidRDefault="000C1098" w:rsidP="000C1098">
            <w:pPr>
              <w:spacing w:line="280" w:lineRule="exact"/>
              <w:ind w:left="-113" w:right="-57"/>
              <w:jc w:val="center"/>
              <w:rPr>
                <w:sz w:val="24"/>
                <w:szCs w:val="24"/>
              </w:rPr>
            </w:pPr>
          </w:p>
        </w:tc>
        <w:tc>
          <w:tcPr>
            <w:tcW w:w="528" w:type="dxa"/>
            <w:vAlign w:val="center"/>
          </w:tcPr>
          <w:p w14:paraId="75F3BD04" w14:textId="77777777" w:rsidR="000C1098" w:rsidRPr="0057018F" w:rsidRDefault="000C1098" w:rsidP="000C1098">
            <w:pPr>
              <w:spacing w:line="280" w:lineRule="exact"/>
              <w:ind w:left="-113" w:right="-57"/>
              <w:jc w:val="center"/>
              <w:rPr>
                <w:sz w:val="24"/>
                <w:szCs w:val="24"/>
              </w:rPr>
            </w:pPr>
          </w:p>
        </w:tc>
        <w:tc>
          <w:tcPr>
            <w:tcW w:w="528" w:type="dxa"/>
            <w:vAlign w:val="center"/>
          </w:tcPr>
          <w:p w14:paraId="22A73C83" w14:textId="77777777" w:rsidR="000C1098" w:rsidRPr="0057018F" w:rsidRDefault="000C1098" w:rsidP="000C1098">
            <w:pPr>
              <w:spacing w:line="280" w:lineRule="exact"/>
              <w:ind w:left="-113" w:right="-57"/>
              <w:jc w:val="center"/>
              <w:rPr>
                <w:sz w:val="24"/>
                <w:szCs w:val="24"/>
              </w:rPr>
            </w:pPr>
          </w:p>
        </w:tc>
      </w:tr>
      <w:tr w:rsidR="000C1098" w:rsidRPr="0057018F" w14:paraId="1D1FBCCB" w14:textId="77777777" w:rsidTr="000C1098">
        <w:tblPrEx>
          <w:tblCellMar>
            <w:top w:w="0" w:type="dxa"/>
            <w:bottom w:w="0" w:type="dxa"/>
          </w:tblCellMar>
        </w:tblPrEx>
        <w:trPr>
          <w:cantSplit/>
          <w:trHeight w:val="291"/>
        </w:trPr>
        <w:tc>
          <w:tcPr>
            <w:tcW w:w="852" w:type="dxa"/>
            <w:tcBorders>
              <w:bottom w:val="single" w:sz="4" w:space="0" w:color="auto"/>
            </w:tcBorders>
            <w:vAlign w:val="center"/>
          </w:tcPr>
          <w:p w14:paraId="382ADF9E" w14:textId="77777777" w:rsidR="000C1098" w:rsidRPr="0057018F" w:rsidRDefault="000C1098" w:rsidP="000C1098">
            <w:pPr>
              <w:ind w:left="-108" w:right="-108"/>
              <w:jc w:val="center"/>
              <w:rPr>
                <w:sz w:val="24"/>
                <w:szCs w:val="24"/>
              </w:rPr>
            </w:pPr>
            <w:r w:rsidRPr="0057018F">
              <w:rPr>
                <w:sz w:val="24"/>
                <w:szCs w:val="24"/>
              </w:rPr>
              <w:t>36.</w:t>
            </w:r>
          </w:p>
        </w:tc>
        <w:tc>
          <w:tcPr>
            <w:tcW w:w="3774" w:type="dxa"/>
            <w:tcBorders>
              <w:bottom w:val="single" w:sz="4" w:space="0" w:color="auto"/>
            </w:tcBorders>
            <w:vAlign w:val="center"/>
          </w:tcPr>
          <w:p w14:paraId="5FD18225" w14:textId="77777777" w:rsidR="000C1098" w:rsidRPr="0057018F" w:rsidRDefault="000C1098" w:rsidP="000C1098">
            <w:pPr>
              <w:rPr>
                <w:sz w:val="24"/>
                <w:szCs w:val="24"/>
              </w:rPr>
            </w:pPr>
            <w:r w:rsidRPr="0057018F">
              <w:rPr>
                <w:sz w:val="24"/>
                <w:szCs w:val="24"/>
              </w:rPr>
              <w:t>Apsildīšanas ierīces</w:t>
            </w:r>
          </w:p>
        </w:tc>
        <w:tc>
          <w:tcPr>
            <w:tcW w:w="528" w:type="dxa"/>
            <w:tcBorders>
              <w:bottom w:val="single" w:sz="4" w:space="0" w:color="auto"/>
            </w:tcBorders>
            <w:vAlign w:val="center"/>
          </w:tcPr>
          <w:p w14:paraId="037AA5CE"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tcBorders>
              <w:bottom w:val="single" w:sz="4" w:space="0" w:color="auto"/>
            </w:tcBorders>
            <w:vAlign w:val="center"/>
          </w:tcPr>
          <w:p w14:paraId="13377394"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tcBorders>
              <w:bottom w:val="single" w:sz="4" w:space="0" w:color="auto"/>
            </w:tcBorders>
            <w:vAlign w:val="center"/>
          </w:tcPr>
          <w:p w14:paraId="5159C0E4"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tcBorders>
              <w:bottom w:val="single" w:sz="4" w:space="0" w:color="auto"/>
            </w:tcBorders>
            <w:vAlign w:val="center"/>
          </w:tcPr>
          <w:p w14:paraId="7B49D9A5"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tcBorders>
              <w:bottom w:val="single" w:sz="4" w:space="0" w:color="auto"/>
            </w:tcBorders>
            <w:vAlign w:val="center"/>
          </w:tcPr>
          <w:p w14:paraId="5B2F8195"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tcBorders>
              <w:bottom w:val="single" w:sz="4" w:space="0" w:color="auto"/>
            </w:tcBorders>
            <w:vAlign w:val="center"/>
          </w:tcPr>
          <w:p w14:paraId="488B07AC"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tcBorders>
              <w:bottom w:val="single" w:sz="4" w:space="0" w:color="auto"/>
            </w:tcBorders>
            <w:vAlign w:val="center"/>
          </w:tcPr>
          <w:p w14:paraId="18B22375"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tcBorders>
              <w:bottom w:val="single" w:sz="4" w:space="0" w:color="auto"/>
            </w:tcBorders>
            <w:vAlign w:val="center"/>
          </w:tcPr>
          <w:p w14:paraId="05070E68"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tcBorders>
              <w:bottom w:val="single" w:sz="4" w:space="0" w:color="auto"/>
            </w:tcBorders>
            <w:vAlign w:val="center"/>
          </w:tcPr>
          <w:p w14:paraId="7AC06985"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tcBorders>
              <w:bottom w:val="single" w:sz="4" w:space="0" w:color="auto"/>
            </w:tcBorders>
            <w:vAlign w:val="center"/>
          </w:tcPr>
          <w:p w14:paraId="429D06EE" w14:textId="77777777" w:rsidR="000C1098" w:rsidRPr="0057018F" w:rsidRDefault="000C1098" w:rsidP="000C1098">
            <w:pPr>
              <w:spacing w:line="280" w:lineRule="exact"/>
              <w:ind w:left="-113" w:right="-57"/>
              <w:jc w:val="center"/>
              <w:rPr>
                <w:sz w:val="24"/>
                <w:szCs w:val="24"/>
              </w:rPr>
            </w:pPr>
            <w:r w:rsidRPr="0057018F">
              <w:rPr>
                <w:sz w:val="24"/>
                <w:szCs w:val="24"/>
              </w:rPr>
              <w:t>H,3</w:t>
            </w:r>
          </w:p>
        </w:tc>
      </w:tr>
      <w:tr w:rsidR="000C1098" w:rsidRPr="0057018F" w14:paraId="12FFD04C" w14:textId="77777777" w:rsidTr="000C1098">
        <w:tblPrEx>
          <w:tblCellMar>
            <w:top w:w="0" w:type="dxa"/>
            <w:bottom w:w="0" w:type="dxa"/>
          </w:tblCellMar>
        </w:tblPrEx>
        <w:tc>
          <w:tcPr>
            <w:tcW w:w="852" w:type="dxa"/>
            <w:vAlign w:val="center"/>
          </w:tcPr>
          <w:p w14:paraId="659A7389" w14:textId="77777777" w:rsidR="000C1098" w:rsidRPr="0057018F" w:rsidRDefault="000C1098" w:rsidP="000C1098">
            <w:pPr>
              <w:ind w:left="-108" w:right="-108"/>
              <w:jc w:val="center"/>
              <w:rPr>
                <w:sz w:val="24"/>
                <w:szCs w:val="24"/>
              </w:rPr>
            </w:pPr>
            <w:r w:rsidRPr="0057018F">
              <w:rPr>
                <w:sz w:val="24"/>
                <w:szCs w:val="24"/>
              </w:rPr>
              <w:t>37.</w:t>
            </w:r>
          </w:p>
        </w:tc>
        <w:tc>
          <w:tcPr>
            <w:tcW w:w="3774" w:type="dxa"/>
          </w:tcPr>
          <w:p w14:paraId="714F4D05" w14:textId="77777777" w:rsidR="000C1098" w:rsidRPr="0057018F" w:rsidRDefault="000C1098" w:rsidP="000C1098">
            <w:pPr>
              <w:rPr>
                <w:sz w:val="24"/>
                <w:szCs w:val="24"/>
              </w:rPr>
            </w:pPr>
            <w:r w:rsidRPr="0057018F">
              <w:rPr>
                <w:sz w:val="24"/>
                <w:szCs w:val="24"/>
              </w:rPr>
              <w:t>Dubļu sargi</w:t>
            </w:r>
          </w:p>
        </w:tc>
        <w:tc>
          <w:tcPr>
            <w:tcW w:w="528" w:type="dxa"/>
            <w:vAlign w:val="center"/>
          </w:tcPr>
          <w:p w14:paraId="0A4ABB7F" w14:textId="77777777" w:rsidR="000C1098" w:rsidRPr="0057018F" w:rsidRDefault="000C1098" w:rsidP="000C1098">
            <w:pPr>
              <w:spacing w:line="280" w:lineRule="exact"/>
              <w:ind w:left="-113" w:right="-57"/>
              <w:jc w:val="center"/>
              <w:rPr>
                <w:sz w:val="24"/>
                <w:szCs w:val="24"/>
              </w:rPr>
            </w:pPr>
            <w:r w:rsidRPr="0057018F">
              <w:rPr>
                <w:sz w:val="24"/>
                <w:szCs w:val="24"/>
              </w:rPr>
              <w:t>H,3</w:t>
            </w:r>
          </w:p>
        </w:tc>
        <w:tc>
          <w:tcPr>
            <w:tcW w:w="528" w:type="dxa"/>
            <w:vAlign w:val="center"/>
          </w:tcPr>
          <w:p w14:paraId="7007A238" w14:textId="77777777" w:rsidR="000C1098" w:rsidRPr="0057018F" w:rsidRDefault="000C1098" w:rsidP="000C1098">
            <w:pPr>
              <w:spacing w:line="280" w:lineRule="exact"/>
              <w:ind w:left="-113" w:right="-57"/>
              <w:jc w:val="center"/>
              <w:rPr>
                <w:sz w:val="24"/>
                <w:szCs w:val="24"/>
              </w:rPr>
            </w:pPr>
          </w:p>
        </w:tc>
        <w:tc>
          <w:tcPr>
            <w:tcW w:w="528" w:type="dxa"/>
            <w:vAlign w:val="center"/>
          </w:tcPr>
          <w:p w14:paraId="6FE72930" w14:textId="77777777" w:rsidR="000C1098" w:rsidRPr="0057018F" w:rsidRDefault="000C1098" w:rsidP="000C1098">
            <w:pPr>
              <w:spacing w:line="280" w:lineRule="exact"/>
              <w:ind w:left="-113" w:right="-57"/>
              <w:jc w:val="center"/>
              <w:rPr>
                <w:sz w:val="24"/>
                <w:szCs w:val="24"/>
              </w:rPr>
            </w:pPr>
          </w:p>
        </w:tc>
        <w:tc>
          <w:tcPr>
            <w:tcW w:w="528" w:type="dxa"/>
            <w:vAlign w:val="center"/>
          </w:tcPr>
          <w:p w14:paraId="1224178B" w14:textId="77777777" w:rsidR="000C1098" w:rsidRPr="0057018F" w:rsidRDefault="000C1098" w:rsidP="000C1098">
            <w:pPr>
              <w:spacing w:line="280" w:lineRule="exact"/>
              <w:ind w:left="-113" w:right="-57"/>
              <w:jc w:val="center"/>
              <w:rPr>
                <w:sz w:val="24"/>
                <w:szCs w:val="24"/>
              </w:rPr>
            </w:pPr>
          </w:p>
        </w:tc>
        <w:tc>
          <w:tcPr>
            <w:tcW w:w="528" w:type="dxa"/>
            <w:vAlign w:val="center"/>
          </w:tcPr>
          <w:p w14:paraId="0DA7E1C7" w14:textId="77777777" w:rsidR="000C1098" w:rsidRPr="0057018F" w:rsidRDefault="000C1098" w:rsidP="000C1098">
            <w:pPr>
              <w:spacing w:line="280" w:lineRule="exact"/>
              <w:ind w:left="-113" w:right="-57"/>
              <w:jc w:val="center"/>
              <w:rPr>
                <w:sz w:val="24"/>
                <w:szCs w:val="24"/>
              </w:rPr>
            </w:pPr>
          </w:p>
        </w:tc>
        <w:tc>
          <w:tcPr>
            <w:tcW w:w="528" w:type="dxa"/>
            <w:vAlign w:val="center"/>
          </w:tcPr>
          <w:p w14:paraId="7C8D3E32" w14:textId="77777777" w:rsidR="000C1098" w:rsidRPr="0057018F" w:rsidRDefault="000C1098" w:rsidP="000C1098">
            <w:pPr>
              <w:spacing w:line="280" w:lineRule="exact"/>
              <w:ind w:left="-113" w:right="-57"/>
              <w:jc w:val="center"/>
              <w:rPr>
                <w:sz w:val="24"/>
                <w:szCs w:val="24"/>
              </w:rPr>
            </w:pPr>
          </w:p>
        </w:tc>
        <w:tc>
          <w:tcPr>
            <w:tcW w:w="528" w:type="dxa"/>
            <w:vAlign w:val="center"/>
          </w:tcPr>
          <w:p w14:paraId="5197F920" w14:textId="77777777" w:rsidR="000C1098" w:rsidRPr="0057018F" w:rsidRDefault="000C1098" w:rsidP="000C1098">
            <w:pPr>
              <w:spacing w:line="280" w:lineRule="exact"/>
              <w:ind w:left="-113" w:right="-57"/>
              <w:jc w:val="center"/>
              <w:rPr>
                <w:sz w:val="24"/>
                <w:szCs w:val="24"/>
              </w:rPr>
            </w:pPr>
          </w:p>
        </w:tc>
        <w:tc>
          <w:tcPr>
            <w:tcW w:w="528" w:type="dxa"/>
            <w:vAlign w:val="center"/>
          </w:tcPr>
          <w:p w14:paraId="4E3D2F4B" w14:textId="77777777" w:rsidR="000C1098" w:rsidRPr="0057018F" w:rsidRDefault="000C1098" w:rsidP="000C1098">
            <w:pPr>
              <w:spacing w:line="280" w:lineRule="exact"/>
              <w:ind w:left="-113" w:right="-57"/>
              <w:jc w:val="center"/>
              <w:rPr>
                <w:sz w:val="24"/>
                <w:szCs w:val="24"/>
              </w:rPr>
            </w:pPr>
          </w:p>
        </w:tc>
        <w:tc>
          <w:tcPr>
            <w:tcW w:w="528" w:type="dxa"/>
            <w:vAlign w:val="center"/>
          </w:tcPr>
          <w:p w14:paraId="1C4C34F4" w14:textId="77777777" w:rsidR="000C1098" w:rsidRPr="0057018F" w:rsidRDefault="000C1098" w:rsidP="000C1098">
            <w:pPr>
              <w:spacing w:line="280" w:lineRule="exact"/>
              <w:ind w:left="-113" w:right="-57"/>
              <w:jc w:val="center"/>
              <w:rPr>
                <w:sz w:val="24"/>
                <w:szCs w:val="24"/>
              </w:rPr>
            </w:pPr>
          </w:p>
        </w:tc>
        <w:tc>
          <w:tcPr>
            <w:tcW w:w="528" w:type="dxa"/>
            <w:vAlign w:val="center"/>
          </w:tcPr>
          <w:p w14:paraId="32982CEA" w14:textId="77777777" w:rsidR="000C1098" w:rsidRPr="0057018F" w:rsidRDefault="000C1098" w:rsidP="000C1098">
            <w:pPr>
              <w:spacing w:line="280" w:lineRule="exact"/>
              <w:ind w:left="-113" w:right="-57"/>
              <w:jc w:val="center"/>
              <w:rPr>
                <w:sz w:val="24"/>
                <w:szCs w:val="24"/>
              </w:rPr>
            </w:pPr>
          </w:p>
        </w:tc>
      </w:tr>
      <w:tr w:rsidR="000C1098" w:rsidRPr="0057018F" w14:paraId="0A5B558B" w14:textId="77777777" w:rsidTr="000C1098">
        <w:tblPrEx>
          <w:tblCellMar>
            <w:top w:w="0" w:type="dxa"/>
            <w:bottom w:w="0" w:type="dxa"/>
          </w:tblCellMar>
        </w:tblPrEx>
        <w:trPr>
          <w:cantSplit/>
          <w:trHeight w:val="243"/>
        </w:trPr>
        <w:tc>
          <w:tcPr>
            <w:tcW w:w="852" w:type="dxa"/>
            <w:tcBorders>
              <w:bottom w:val="single" w:sz="4" w:space="0" w:color="auto"/>
            </w:tcBorders>
            <w:vAlign w:val="center"/>
          </w:tcPr>
          <w:p w14:paraId="7AE6AB6D" w14:textId="77777777" w:rsidR="000C1098" w:rsidRPr="0057018F" w:rsidRDefault="000C1098" w:rsidP="000C1098">
            <w:pPr>
              <w:ind w:left="-108" w:right="-108"/>
              <w:jc w:val="center"/>
              <w:rPr>
                <w:sz w:val="24"/>
                <w:szCs w:val="24"/>
              </w:rPr>
            </w:pPr>
            <w:r w:rsidRPr="0057018F">
              <w:rPr>
                <w:sz w:val="24"/>
                <w:szCs w:val="24"/>
              </w:rPr>
              <w:t>38.</w:t>
            </w:r>
          </w:p>
        </w:tc>
        <w:tc>
          <w:tcPr>
            <w:tcW w:w="3774" w:type="dxa"/>
            <w:tcBorders>
              <w:bottom w:val="single" w:sz="4" w:space="0" w:color="auto"/>
            </w:tcBorders>
            <w:vAlign w:val="center"/>
          </w:tcPr>
          <w:p w14:paraId="7E4B8129" w14:textId="77777777" w:rsidR="000C1098" w:rsidRPr="0057018F" w:rsidRDefault="000C1098" w:rsidP="000C1098">
            <w:pPr>
              <w:rPr>
                <w:sz w:val="24"/>
                <w:szCs w:val="24"/>
              </w:rPr>
            </w:pPr>
            <w:r w:rsidRPr="0057018F">
              <w:rPr>
                <w:sz w:val="24"/>
                <w:szCs w:val="24"/>
              </w:rPr>
              <w:t>Pagalvji</w:t>
            </w:r>
          </w:p>
        </w:tc>
        <w:tc>
          <w:tcPr>
            <w:tcW w:w="528" w:type="dxa"/>
            <w:tcBorders>
              <w:bottom w:val="single" w:sz="4" w:space="0" w:color="auto"/>
            </w:tcBorders>
            <w:vAlign w:val="center"/>
          </w:tcPr>
          <w:p w14:paraId="31A6F8CF" w14:textId="77777777" w:rsidR="000C1098" w:rsidRPr="0057018F" w:rsidRDefault="000C1098" w:rsidP="000C1098">
            <w:pPr>
              <w:spacing w:line="280" w:lineRule="exact"/>
              <w:ind w:left="-113" w:right="-57"/>
              <w:jc w:val="center"/>
              <w:rPr>
                <w:sz w:val="24"/>
                <w:szCs w:val="24"/>
              </w:rPr>
            </w:pPr>
            <w:r w:rsidRPr="0057018F">
              <w:rPr>
                <w:sz w:val="24"/>
                <w:szCs w:val="24"/>
              </w:rPr>
              <w:t>S,1</w:t>
            </w:r>
          </w:p>
        </w:tc>
        <w:tc>
          <w:tcPr>
            <w:tcW w:w="528" w:type="dxa"/>
            <w:tcBorders>
              <w:bottom w:val="single" w:sz="4" w:space="0" w:color="auto"/>
            </w:tcBorders>
            <w:vAlign w:val="center"/>
          </w:tcPr>
          <w:p w14:paraId="6DA3DADD" w14:textId="77777777" w:rsidR="000C1098" w:rsidRPr="0057018F" w:rsidRDefault="000C1098" w:rsidP="000C1098">
            <w:pPr>
              <w:spacing w:line="280" w:lineRule="exact"/>
              <w:ind w:left="-113" w:right="-57"/>
              <w:jc w:val="center"/>
              <w:rPr>
                <w:sz w:val="24"/>
                <w:szCs w:val="24"/>
              </w:rPr>
            </w:pPr>
            <w:r w:rsidRPr="0057018F">
              <w:rPr>
                <w:sz w:val="24"/>
                <w:szCs w:val="24"/>
              </w:rPr>
              <w:t>X</w:t>
            </w:r>
          </w:p>
        </w:tc>
        <w:tc>
          <w:tcPr>
            <w:tcW w:w="528" w:type="dxa"/>
            <w:tcBorders>
              <w:bottom w:val="single" w:sz="4" w:space="0" w:color="auto"/>
            </w:tcBorders>
            <w:vAlign w:val="center"/>
          </w:tcPr>
          <w:p w14:paraId="42103CEE" w14:textId="77777777" w:rsidR="000C1098" w:rsidRPr="0057018F" w:rsidRDefault="000C1098" w:rsidP="000C1098">
            <w:pPr>
              <w:spacing w:line="280" w:lineRule="exact"/>
              <w:ind w:left="-113" w:right="-57"/>
              <w:jc w:val="center"/>
              <w:rPr>
                <w:sz w:val="24"/>
                <w:szCs w:val="24"/>
              </w:rPr>
            </w:pPr>
            <w:r w:rsidRPr="0057018F">
              <w:rPr>
                <w:sz w:val="24"/>
                <w:szCs w:val="24"/>
              </w:rPr>
              <w:t>X</w:t>
            </w:r>
          </w:p>
        </w:tc>
        <w:tc>
          <w:tcPr>
            <w:tcW w:w="528" w:type="dxa"/>
            <w:tcBorders>
              <w:bottom w:val="single" w:sz="4" w:space="0" w:color="auto"/>
            </w:tcBorders>
            <w:vAlign w:val="center"/>
          </w:tcPr>
          <w:p w14:paraId="03FE5EFD" w14:textId="77777777" w:rsidR="000C1098" w:rsidRPr="0057018F" w:rsidRDefault="000C1098" w:rsidP="000C1098">
            <w:pPr>
              <w:spacing w:line="280" w:lineRule="exact"/>
              <w:ind w:left="-113" w:right="-57"/>
              <w:jc w:val="center"/>
              <w:rPr>
                <w:sz w:val="24"/>
                <w:szCs w:val="24"/>
              </w:rPr>
            </w:pPr>
            <w:r w:rsidRPr="0057018F">
              <w:rPr>
                <w:sz w:val="24"/>
                <w:szCs w:val="24"/>
              </w:rPr>
              <w:t>S,1</w:t>
            </w:r>
          </w:p>
        </w:tc>
        <w:tc>
          <w:tcPr>
            <w:tcW w:w="528" w:type="dxa"/>
            <w:tcBorders>
              <w:bottom w:val="single" w:sz="4" w:space="0" w:color="auto"/>
            </w:tcBorders>
            <w:vAlign w:val="center"/>
          </w:tcPr>
          <w:p w14:paraId="508ED24C"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tcBorders>
              <w:bottom w:val="single" w:sz="4" w:space="0" w:color="auto"/>
            </w:tcBorders>
            <w:vAlign w:val="center"/>
          </w:tcPr>
          <w:p w14:paraId="122684E7" w14:textId="77777777" w:rsidR="000C1098" w:rsidRPr="0057018F" w:rsidRDefault="000C1098" w:rsidP="000C1098">
            <w:pPr>
              <w:spacing w:line="280" w:lineRule="exact"/>
              <w:ind w:left="-113" w:right="-57"/>
              <w:jc w:val="center"/>
              <w:rPr>
                <w:sz w:val="24"/>
                <w:szCs w:val="24"/>
              </w:rPr>
            </w:pPr>
            <w:r w:rsidRPr="0057018F">
              <w:rPr>
                <w:sz w:val="24"/>
                <w:szCs w:val="24"/>
              </w:rPr>
              <w:t>-</w:t>
            </w:r>
          </w:p>
        </w:tc>
        <w:tc>
          <w:tcPr>
            <w:tcW w:w="528" w:type="dxa"/>
            <w:tcBorders>
              <w:bottom w:val="single" w:sz="4" w:space="0" w:color="auto"/>
            </w:tcBorders>
            <w:vAlign w:val="center"/>
          </w:tcPr>
          <w:p w14:paraId="6AC55CD8" w14:textId="77777777" w:rsidR="000C1098" w:rsidRPr="0057018F" w:rsidRDefault="000C1098" w:rsidP="000C1098">
            <w:pPr>
              <w:spacing w:line="280" w:lineRule="exact"/>
              <w:ind w:left="-113" w:right="-57"/>
              <w:jc w:val="center"/>
              <w:rPr>
                <w:sz w:val="24"/>
                <w:szCs w:val="24"/>
              </w:rPr>
            </w:pPr>
          </w:p>
        </w:tc>
        <w:tc>
          <w:tcPr>
            <w:tcW w:w="528" w:type="dxa"/>
            <w:tcBorders>
              <w:bottom w:val="single" w:sz="4" w:space="0" w:color="auto"/>
            </w:tcBorders>
            <w:vAlign w:val="center"/>
          </w:tcPr>
          <w:p w14:paraId="3087BCE3" w14:textId="77777777" w:rsidR="000C1098" w:rsidRPr="0057018F" w:rsidRDefault="000C1098" w:rsidP="000C1098">
            <w:pPr>
              <w:spacing w:line="280" w:lineRule="exact"/>
              <w:ind w:left="-113" w:right="-57"/>
              <w:jc w:val="center"/>
              <w:rPr>
                <w:sz w:val="24"/>
                <w:szCs w:val="24"/>
              </w:rPr>
            </w:pPr>
          </w:p>
        </w:tc>
        <w:tc>
          <w:tcPr>
            <w:tcW w:w="528" w:type="dxa"/>
            <w:tcBorders>
              <w:bottom w:val="single" w:sz="4" w:space="0" w:color="auto"/>
            </w:tcBorders>
            <w:vAlign w:val="center"/>
          </w:tcPr>
          <w:p w14:paraId="62661206" w14:textId="77777777" w:rsidR="000C1098" w:rsidRPr="0057018F" w:rsidRDefault="000C1098" w:rsidP="000C1098">
            <w:pPr>
              <w:spacing w:line="280" w:lineRule="exact"/>
              <w:ind w:left="-113" w:right="-57"/>
              <w:jc w:val="center"/>
              <w:rPr>
                <w:sz w:val="24"/>
                <w:szCs w:val="24"/>
              </w:rPr>
            </w:pPr>
          </w:p>
        </w:tc>
        <w:tc>
          <w:tcPr>
            <w:tcW w:w="528" w:type="dxa"/>
            <w:tcBorders>
              <w:bottom w:val="single" w:sz="4" w:space="0" w:color="auto"/>
            </w:tcBorders>
            <w:vAlign w:val="center"/>
          </w:tcPr>
          <w:p w14:paraId="00CE6DEA" w14:textId="77777777" w:rsidR="000C1098" w:rsidRPr="0057018F" w:rsidRDefault="000C1098" w:rsidP="000C1098">
            <w:pPr>
              <w:spacing w:line="280" w:lineRule="exact"/>
              <w:ind w:left="-113" w:right="-57"/>
              <w:jc w:val="center"/>
              <w:rPr>
                <w:sz w:val="24"/>
                <w:szCs w:val="24"/>
              </w:rPr>
            </w:pPr>
          </w:p>
        </w:tc>
      </w:tr>
      <w:tr w:rsidR="000C1098" w:rsidRPr="0057018F" w14:paraId="4B28491A" w14:textId="77777777" w:rsidTr="000C1098">
        <w:tblPrEx>
          <w:tblCellMar>
            <w:top w:w="0" w:type="dxa"/>
            <w:bottom w:w="0" w:type="dxa"/>
          </w:tblCellMar>
        </w:tblPrEx>
        <w:trPr>
          <w:cantSplit/>
          <w:trHeight w:val="278"/>
        </w:trPr>
        <w:tc>
          <w:tcPr>
            <w:tcW w:w="852" w:type="dxa"/>
            <w:vMerge w:val="restart"/>
            <w:vAlign w:val="center"/>
          </w:tcPr>
          <w:p w14:paraId="6CED7D6D" w14:textId="77777777" w:rsidR="000C1098" w:rsidRPr="0057018F" w:rsidRDefault="000C1098" w:rsidP="000C1098">
            <w:pPr>
              <w:ind w:left="-108" w:right="-108"/>
              <w:jc w:val="center"/>
              <w:rPr>
                <w:sz w:val="24"/>
                <w:szCs w:val="24"/>
              </w:rPr>
            </w:pPr>
            <w:r w:rsidRPr="0057018F">
              <w:rPr>
                <w:sz w:val="24"/>
                <w:szCs w:val="24"/>
              </w:rPr>
              <w:t>39.</w:t>
            </w:r>
          </w:p>
        </w:tc>
        <w:tc>
          <w:tcPr>
            <w:tcW w:w="3774" w:type="dxa"/>
            <w:vMerge w:val="restart"/>
            <w:vAlign w:val="center"/>
          </w:tcPr>
          <w:p w14:paraId="6DF1B252" w14:textId="77777777" w:rsidR="000C1098" w:rsidRPr="0057018F" w:rsidRDefault="000C1098" w:rsidP="000C1098">
            <w:pPr>
              <w:rPr>
                <w:sz w:val="24"/>
                <w:szCs w:val="24"/>
                <w:highlight w:val="red"/>
              </w:rPr>
            </w:pPr>
            <w:r w:rsidRPr="0057018F">
              <w:rPr>
                <w:sz w:val="24"/>
                <w:szCs w:val="24"/>
              </w:rPr>
              <w:t>CO</w:t>
            </w:r>
            <w:r w:rsidRPr="0057018F">
              <w:rPr>
                <w:sz w:val="24"/>
                <w:szCs w:val="24"/>
                <w:vertAlign w:val="subscript"/>
              </w:rPr>
              <w:t xml:space="preserve">2 </w:t>
            </w:r>
            <w:r w:rsidRPr="0057018F">
              <w:rPr>
                <w:sz w:val="24"/>
                <w:szCs w:val="24"/>
              </w:rPr>
              <w:t>emisija/degvielas patēriņš</w:t>
            </w:r>
          </w:p>
        </w:tc>
        <w:tc>
          <w:tcPr>
            <w:tcW w:w="528" w:type="dxa"/>
            <w:vAlign w:val="center"/>
          </w:tcPr>
          <w:p w14:paraId="6C52F5CA" w14:textId="77777777" w:rsidR="000C1098" w:rsidRPr="0057018F" w:rsidRDefault="000C1098" w:rsidP="000C1098">
            <w:pPr>
              <w:spacing w:line="280" w:lineRule="exact"/>
              <w:ind w:left="-113" w:right="-57"/>
              <w:jc w:val="center"/>
              <w:rPr>
                <w:sz w:val="24"/>
                <w:szCs w:val="24"/>
              </w:rPr>
            </w:pPr>
            <w:r w:rsidRPr="0057018F">
              <w:rPr>
                <w:sz w:val="24"/>
                <w:szCs w:val="24"/>
              </w:rPr>
              <w:t>T,1</w:t>
            </w:r>
          </w:p>
        </w:tc>
        <w:tc>
          <w:tcPr>
            <w:tcW w:w="528" w:type="dxa"/>
            <w:vMerge w:val="restart"/>
            <w:vAlign w:val="center"/>
          </w:tcPr>
          <w:p w14:paraId="45AC25EB" w14:textId="77777777" w:rsidR="000C1098" w:rsidRPr="0057018F" w:rsidRDefault="000C1098" w:rsidP="000C1098">
            <w:pPr>
              <w:spacing w:line="280" w:lineRule="exact"/>
              <w:ind w:left="-113" w:right="-57"/>
              <w:jc w:val="center"/>
              <w:rPr>
                <w:sz w:val="24"/>
                <w:szCs w:val="24"/>
              </w:rPr>
            </w:pPr>
          </w:p>
        </w:tc>
        <w:tc>
          <w:tcPr>
            <w:tcW w:w="528" w:type="dxa"/>
            <w:vMerge w:val="restart"/>
            <w:vAlign w:val="center"/>
          </w:tcPr>
          <w:p w14:paraId="7837729F" w14:textId="77777777" w:rsidR="000C1098" w:rsidRPr="0057018F" w:rsidRDefault="000C1098" w:rsidP="000C1098">
            <w:pPr>
              <w:spacing w:line="280" w:lineRule="exact"/>
              <w:ind w:left="-113" w:right="-57"/>
              <w:jc w:val="center"/>
              <w:rPr>
                <w:sz w:val="24"/>
                <w:szCs w:val="24"/>
              </w:rPr>
            </w:pPr>
          </w:p>
        </w:tc>
        <w:tc>
          <w:tcPr>
            <w:tcW w:w="528" w:type="dxa"/>
            <w:shd w:val="clear" w:color="auto" w:fill="auto"/>
            <w:vAlign w:val="center"/>
          </w:tcPr>
          <w:p w14:paraId="02353E31" w14:textId="77777777" w:rsidR="000C1098" w:rsidRPr="0057018F" w:rsidRDefault="000C1098" w:rsidP="000C1098">
            <w:pPr>
              <w:spacing w:line="280" w:lineRule="exact"/>
              <w:ind w:left="-125" w:right="-91"/>
              <w:jc w:val="center"/>
              <w:rPr>
                <w:sz w:val="24"/>
                <w:szCs w:val="24"/>
              </w:rPr>
            </w:pPr>
            <w:r w:rsidRPr="0057018F">
              <w:rPr>
                <w:sz w:val="24"/>
                <w:szCs w:val="24"/>
              </w:rPr>
              <w:t>T,1</w:t>
            </w:r>
          </w:p>
        </w:tc>
        <w:tc>
          <w:tcPr>
            <w:tcW w:w="528" w:type="dxa"/>
            <w:vMerge w:val="restart"/>
            <w:vAlign w:val="center"/>
          </w:tcPr>
          <w:p w14:paraId="4F9F9E2A" w14:textId="77777777" w:rsidR="000C1098" w:rsidRPr="0057018F" w:rsidRDefault="000C1098" w:rsidP="000C1098">
            <w:pPr>
              <w:spacing w:line="280" w:lineRule="exact"/>
              <w:ind w:left="-113" w:right="-57"/>
              <w:jc w:val="center"/>
              <w:rPr>
                <w:sz w:val="24"/>
                <w:szCs w:val="24"/>
              </w:rPr>
            </w:pPr>
          </w:p>
        </w:tc>
        <w:tc>
          <w:tcPr>
            <w:tcW w:w="528" w:type="dxa"/>
            <w:vMerge w:val="restart"/>
            <w:vAlign w:val="center"/>
          </w:tcPr>
          <w:p w14:paraId="39838C39" w14:textId="77777777" w:rsidR="000C1098" w:rsidRPr="0057018F" w:rsidRDefault="000C1098" w:rsidP="000C1098">
            <w:pPr>
              <w:spacing w:line="280" w:lineRule="exact"/>
              <w:ind w:left="-113" w:right="-57"/>
              <w:jc w:val="center"/>
              <w:rPr>
                <w:sz w:val="24"/>
                <w:szCs w:val="24"/>
              </w:rPr>
            </w:pPr>
          </w:p>
        </w:tc>
        <w:tc>
          <w:tcPr>
            <w:tcW w:w="528" w:type="dxa"/>
            <w:vMerge w:val="restart"/>
            <w:vAlign w:val="center"/>
          </w:tcPr>
          <w:p w14:paraId="06A744D2" w14:textId="77777777" w:rsidR="000C1098" w:rsidRPr="0057018F" w:rsidRDefault="000C1098" w:rsidP="000C1098">
            <w:pPr>
              <w:spacing w:line="280" w:lineRule="exact"/>
              <w:ind w:left="-113" w:right="-57"/>
              <w:jc w:val="center"/>
              <w:rPr>
                <w:sz w:val="24"/>
                <w:szCs w:val="24"/>
              </w:rPr>
            </w:pPr>
          </w:p>
        </w:tc>
        <w:tc>
          <w:tcPr>
            <w:tcW w:w="528" w:type="dxa"/>
            <w:vMerge w:val="restart"/>
            <w:vAlign w:val="center"/>
          </w:tcPr>
          <w:p w14:paraId="5A07E529" w14:textId="77777777" w:rsidR="000C1098" w:rsidRPr="0057018F" w:rsidRDefault="000C1098" w:rsidP="000C1098">
            <w:pPr>
              <w:spacing w:line="280" w:lineRule="exact"/>
              <w:ind w:left="-113" w:right="-57"/>
              <w:jc w:val="center"/>
              <w:rPr>
                <w:sz w:val="24"/>
                <w:szCs w:val="24"/>
              </w:rPr>
            </w:pPr>
          </w:p>
        </w:tc>
        <w:tc>
          <w:tcPr>
            <w:tcW w:w="528" w:type="dxa"/>
            <w:vMerge w:val="restart"/>
            <w:vAlign w:val="center"/>
          </w:tcPr>
          <w:p w14:paraId="7BEF2A8F" w14:textId="77777777" w:rsidR="000C1098" w:rsidRPr="0057018F" w:rsidRDefault="000C1098" w:rsidP="000C1098">
            <w:pPr>
              <w:spacing w:line="280" w:lineRule="exact"/>
              <w:ind w:left="-113" w:right="-57"/>
              <w:jc w:val="center"/>
              <w:rPr>
                <w:sz w:val="24"/>
                <w:szCs w:val="24"/>
              </w:rPr>
            </w:pPr>
          </w:p>
        </w:tc>
        <w:tc>
          <w:tcPr>
            <w:tcW w:w="528" w:type="dxa"/>
            <w:vMerge w:val="restart"/>
            <w:vAlign w:val="center"/>
          </w:tcPr>
          <w:p w14:paraId="2140B9E5" w14:textId="77777777" w:rsidR="000C1098" w:rsidRPr="0057018F" w:rsidRDefault="000C1098" w:rsidP="000C1098">
            <w:pPr>
              <w:spacing w:line="280" w:lineRule="exact"/>
              <w:ind w:left="-113" w:right="-57"/>
              <w:jc w:val="center"/>
              <w:rPr>
                <w:sz w:val="24"/>
                <w:szCs w:val="24"/>
              </w:rPr>
            </w:pPr>
          </w:p>
        </w:tc>
      </w:tr>
      <w:tr w:rsidR="000C1098" w:rsidRPr="0057018F" w14:paraId="1225A732" w14:textId="77777777" w:rsidTr="000C1098">
        <w:tblPrEx>
          <w:tblCellMar>
            <w:top w:w="0" w:type="dxa"/>
            <w:bottom w:w="0" w:type="dxa"/>
          </w:tblCellMar>
        </w:tblPrEx>
        <w:trPr>
          <w:cantSplit/>
          <w:trHeight w:val="277"/>
        </w:trPr>
        <w:tc>
          <w:tcPr>
            <w:tcW w:w="852" w:type="dxa"/>
            <w:vMerge/>
            <w:vAlign w:val="center"/>
          </w:tcPr>
          <w:p w14:paraId="63894C26" w14:textId="77777777" w:rsidR="000C1098" w:rsidRPr="0057018F" w:rsidRDefault="000C1098" w:rsidP="000C1098">
            <w:pPr>
              <w:ind w:left="-108" w:right="-108"/>
              <w:jc w:val="center"/>
              <w:rPr>
                <w:sz w:val="24"/>
                <w:szCs w:val="24"/>
              </w:rPr>
            </w:pPr>
          </w:p>
        </w:tc>
        <w:tc>
          <w:tcPr>
            <w:tcW w:w="3774" w:type="dxa"/>
            <w:vMerge/>
            <w:vAlign w:val="center"/>
          </w:tcPr>
          <w:p w14:paraId="253B489D" w14:textId="77777777" w:rsidR="000C1098" w:rsidRPr="0057018F" w:rsidRDefault="000C1098" w:rsidP="000C1098">
            <w:pPr>
              <w:rPr>
                <w:sz w:val="24"/>
                <w:szCs w:val="24"/>
              </w:rPr>
            </w:pPr>
          </w:p>
        </w:tc>
        <w:tc>
          <w:tcPr>
            <w:tcW w:w="528" w:type="dxa"/>
            <w:vAlign w:val="center"/>
          </w:tcPr>
          <w:p w14:paraId="6E5D7DB5" w14:textId="77777777" w:rsidR="000C1098" w:rsidRPr="0057018F" w:rsidRDefault="000C1098" w:rsidP="000C1098">
            <w:pPr>
              <w:spacing w:line="280" w:lineRule="exact"/>
              <w:ind w:left="-113" w:right="-57"/>
              <w:jc w:val="center"/>
              <w:rPr>
                <w:sz w:val="24"/>
                <w:szCs w:val="24"/>
              </w:rPr>
            </w:pPr>
            <w:r w:rsidRPr="0057018F">
              <w:rPr>
                <w:sz w:val="24"/>
                <w:szCs w:val="24"/>
              </w:rPr>
              <w:t>T,5</w:t>
            </w:r>
          </w:p>
        </w:tc>
        <w:tc>
          <w:tcPr>
            <w:tcW w:w="528" w:type="dxa"/>
            <w:vMerge/>
            <w:vAlign w:val="center"/>
          </w:tcPr>
          <w:p w14:paraId="13AC7E52"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5B76C31D" w14:textId="77777777" w:rsidR="000C1098" w:rsidRPr="0057018F" w:rsidRDefault="000C1098" w:rsidP="000C1098">
            <w:pPr>
              <w:spacing w:line="280" w:lineRule="exact"/>
              <w:ind w:left="-113" w:right="-57"/>
              <w:jc w:val="center"/>
              <w:rPr>
                <w:sz w:val="24"/>
                <w:szCs w:val="24"/>
              </w:rPr>
            </w:pPr>
          </w:p>
        </w:tc>
        <w:tc>
          <w:tcPr>
            <w:tcW w:w="528" w:type="dxa"/>
            <w:shd w:val="clear" w:color="auto" w:fill="auto"/>
            <w:vAlign w:val="center"/>
          </w:tcPr>
          <w:p w14:paraId="762819A1" w14:textId="77777777" w:rsidR="000C1098" w:rsidRPr="0057018F" w:rsidRDefault="000C1098" w:rsidP="000C1098">
            <w:pPr>
              <w:spacing w:line="280" w:lineRule="exact"/>
              <w:ind w:left="-125" w:right="-91"/>
              <w:jc w:val="center"/>
              <w:rPr>
                <w:sz w:val="24"/>
                <w:szCs w:val="24"/>
              </w:rPr>
            </w:pPr>
            <w:r w:rsidRPr="0057018F">
              <w:rPr>
                <w:sz w:val="24"/>
                <w:szCs w:val="24"/>
              </w:rPr>
              <w:t>T,5</w:t>
            </w:r>
          </w:p>
        </w:tc>
        <w:tc>
          <w:tcPr>
            <w:tcW w:w="528" w:type="dxa"/>
            <w:vMerge/>
            <w:vAlign w:val="center"/>
          </w:tcPr>
          <w:p w14:paraId="7B6C3D7B"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027F8B9A"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721B466B"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1B696EE9"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36D0AAC0" w14:textId="77777777" w:rsidR="000C1098" w:rsidRPr="0057018F" w:rsidRDefault="000C1098" w:rsidP="000C1098">
            <w:pPr>
              <w:spacing w:line="280" w:lineRule="exact"/>
              <w:ind w:left="-113" w:right="-57"/>
              <w:jc w:val="center"/>
              <w:rPr>
                <w:sz w:val="24"/>
                <w:szCs w:val="24"/>
              </w:rPr>
            </w:pPr>
          </w:p>
        </w:tc>
        <w:tc>
          <w:tcPr>
            <w:tcW w:w="528" w:type="dxa"/>
            <w:vMerge/>
            <w:vAlign w:val="center"/>
          </w:tcPr>
          <w:p w14:paraId="7E3353E0" w14:textId="77777777" w:rsidR="000C1098" w:rsidRPr="0057018F" w:rsidRDefault="000C1098" w:rsidP="000C1098">
            <w:pPr>
              <w:spacing w:line="280" w:lineRule="exact"/>
              <w:ind w:left="-113" w:right="-57"/>
              <w:jc w:val="center"/>
              <w:rPr>
                <w:sz w:val="24"/>
                <w:szCs w:val="24"/>
              </w:rPr>
            </w:pPr>
          </w:p>
        </w:tc>
      </w:tr>
      <w:tr w:rsidR="000C1098" w:rsidRPr="0057018F" w14:paraId="5008B9CE" w14:textId="77777777" w:rsidTr="000C1098">
        <w:tblPrEx>
          <w:tblCellMar>
            <w:top w:w="0" w:type="dxa"/>
            <w:bottom w:w="0" w:type="dxa"/>
          </w:tblCellMar>
        </w:tblPrEx>
        <w:tc>
          <w:tcPr>
            <w:tcW w:w="852" w:type="dxa"/>
            <w:vAlign w:val="center"/>
          </w:tcPr>
          <w:p w14:paraId="498BF584" w14:textId="77777777" w:rsidR="000C1098" w:rsidRPr="0057018F" w:rsidRDefault="000C1098" w:rsidP="000C1098">
            <w:pPr>
              <w:ind w:left="-108" w:right="-108"/>
              <w:jc w:val="center"/>
              <w:rPr>
                <w:sz w:val="24"/>
                <w:szCs w:val="24"/>
              </w:rPr>
            </w:pPr>
            <w:r w:rsidRPr="0057018F">
              <w:rPr>
                <w:sz w:val="24"/>
                <w:szCs w:val="24"/>
              </w:rPr>
              <w:t>40.</w:t>
            </w:r>
          </w:p>
        </w:tc>
        <w:tc>
          <w:tcPr>
            <w:tcW w:w="3774" w:type="dxa"/>
          </w:tcPr>
          <w:p w14:paraId="1956A651" w14:textId="77777777" w:rsidR="000C1098" w:rsidRPr="0057018F" w:rsidRDefault="000C1098" w:rsidP="000C1098">
            <w:pPr>
              <w:rPr>
                <w:sz w:val="24"/>
                <w:szCs w:val="24"/>
              </w:rPr>
            </w:pPr>
            <w:r w:rsidRPr="0057018F">
              <w:rPr>
                <w:sz w:val="24"/>
                <w:szCs w:val="24"/>
              </w:rPr>
              <w:t>Motora jauda</w:t>
            </w:r>
          </w:p>
        </w:tc>
        <w:tc>
          <w:tcPr>
            <w:tcW w:w="528" w:type="dxa"/>
            <w:vAlign w:val="center"/>
          </w:tcPr>
          <w:p w14:paraId="2C373157" w14:textId="77777777" w:rsidR="000C1098" w:rsidRPr="0057018F" w:rsidRDefault="000C1098" w:rsidP="000C1098">
            <w:pPr>
              <w:spacing w:line="280" w:lineRule="exact"/>
              <w:ind w:left="-113" w:right="-57"/>
              <w:jc w:val="center"/>
              <w:rPr>
                <w:sz w:val="24"/>
                <w:szCs w:val="24"/>
              </w:rPr>
            </w:pPr>
            <w:r w:rsidRPr="0057018F">
              <w:rPr>
                <w:sz w:val="24"/>
                <w:szCs w:val="24"/>
              </w:rPr>
              <w:t>U,1</w:t>
            </w:r>
          </w:p>
        </w:tc>
        <w:tc>
          <w:tcPr>
            <w:tcW w:w="528" w:type="dxa"/>
            <w:vAlign w:val="center"/>
          </w:tcPr>
          <w:p w14:paraId="5C6CAE1F"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5060BB18"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29F66DC6" w14:textId="77777777" w:rsidR="000C1098" w:rsidRPr="0057018F" w:rsidRDefault="000C1098" w:rsidP="000C1098">
            <w:pPr>
              <w:spacing w:line="280" w:lineRule="exact"/>
              <w:ind w:left="-113" w:right="-57"/>
              <w:jc w:val="center"/>
              <w:rPr>
                <w:sz w:val="24"/>
                <w:szCs w:val="24"/>
              </w:rPr>
            </w:pPr>
            <w:r w:rsidRPr="0057018F">
              <w:rPr>
                <w:sz w:val="24"/>
                <w:szCs w:val="24"/>
              </w:rPr>
              <w:t>U,1</w:t>
            </w:r>
          </w:p>
        </w:tc>
        <w:tc>
          <w:tcPr>
            <w:tcW w:w="528" w:type="dxa"/>
            <w:vAlign w:val="center"/>
          </w:tcPr>
          <w:p w14:paraId="6DDE078A"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79D42553" w14:textId="77777777" w:rsidR="000C1098" w:rsidRPr="0057018F" w:rsidRDefault="000C1098" w:rsidP="000C1098">
            <w:pPr>
              <w:spacing w:line="280" w:lineRule="exact"/>
              <w:ind w:left="-113" w:right="-57"/>
              <w:jc w:val="center"/>
              <w:rPr>
                <w:sz w:val="24"/>
                <w:szCs w:val="24"/>
              </w:rPr>
            </w:pPr>
            <w:r w:rsidRPr="0057018F">
              <w:rPr>
                <w:sz w:val="24"/>
                <w:szCs w:val="24"/>
              </w:rPr>
              <w:t>1</w:t>
            </w:r>
          </w:p>
        </w:tc>
        <w:tc>
          <w:tcPr>
            <w:tcW w:w="528" w:type="dxa"/>
            <w:vAlign w:val="center"/>
          </w:tcPr>
          <w:p w14:paraId="5AA8EC71" w14:textId="77777777" w:rsidR="000C1098" w:rsidRPr="0057018F" w:rsidRDefault="000C1098" w:rsidP="000C1098">
            <w:pPr>
              <w:spacing w:line="280" w:lineRule="exact"/>
              <w:ind w:left="-113" w:right="-57"/>
              <w:jc w:val="center"/>
              <w:rPr>
                <w:sz w:val="24"/>
                <w:szCs w:val="24"/>
              </w:rPr>
            </w:pPr>
          </w:p>
        </w:tc>
        <w:tc>
          <w:tcPr>
            <w:tcW w:w="528" w:type="dxa"/>
            <w:vAlign w:val="center"/>
          </w:tcPr>
          <w:p w14:paraId="1D839EAB" w14:textId="77777777" w:rsidR="000C1098" w:rsidRPr="0057018F" w:rsidRDefault="000C1098" w:rsidP="000C1098">
            <w:pPr>
              <w:spacing w:line="280" w:lineRule="exact"/>
              <w:ind w:left="-113" w:right="-57"/>
              <w:jc w:val="center"/>
              <w:rPr>
                <w:sz w:val="24"/>
                <w:szCs w:val="24"/>
              </w:rPr>
            </w:pPr>
          </w:p>
        </w:tc>
        <w:tc>
          <w:tcPr>
            <w:tcW w:w="528" w:type="dxa"/>
            <w:vAlign w:val="center"/>
          </w:tcPr>
          <w:p w14:paraId="5D6AC403" w14:textId="77777777" w:rsidR="000C1098" w:rsidRPr="0057018F" w:rsidRDefault="000C1098" w:rsidP="000C1098">
            <w:pPr>
              <w:spacing w:line="280" w:lineRule="exact"/>
              <w:ind w:left="-113" w:right="-57"/>
              <w:jc w:val="center"/>
              <w:rPr>
                <w:sz w:val="24"/>
                <w:szCs w:val="24"/>
              </w:rPr>
            </w:pPr>
          </w:p>
        </w:tc>
        <w:tc>
          <w:tcPr>
            <w:tcW w:w="528" w:type="dxa"/>
            <w:vAlign w:val="center"/>
          </w:tcPr>
          <w:p w14:paraId="63EE8247" w14:textId="77777777" w:rsidR="000C1098" w:rsidRPr="0057018F" w:rsidRDefault="000C1098" w:rsidP="000C1098">
            <w:pPr>
              <w:spacing w:line="280" w:lineRule="exact"/>
              <w:ind w:left="-113" w:right="-57"/>
              <w:jc w:val="center"/>
              <w:rPr>
                <w:sz w:val="24"/>
                <w:szCs w:val="24"/>
              </w:rPr>
            </w:pPr>
          </w:p>
        </w:tc>
      </w:tr>
      <w:tr w:rsidR="000C1098" w:rsidRPr="0057018F" w14:paraId="654571F3" w14:textId="77777777" w:rsidTr="000C1098">
        <w:tblPrEx>
          <w:tblCellMar>
            <w:top w:w="0" w:type="dxa"/>
            <w:bottom w:w="0" w:type="dxa"/>
          </w:tblCellMar>
        </w:tblPrEx>
        <w:tc>
          <w:tcPr>
            <w:tcW w:w="852" w:type="dxa"/>
            <w:vAlign w:val="center"/>
          </w:tcPr>
          <w:p w14:paraId="79CCEFC5" w14:textId="77777777" w:rsidR="000C1098" w:rsidRPr="0057018F" w:rsidRDefault="000C1098" w:rsidP="000C1098">
            <w:pPr>
              <w:ind w:left="-108" w:right="-108"/>
              <w:jc w:val="center"/>
              <w:rPr>
                <w:sz w:val="24"/>
                <w:szCs w:val="24"/>
              </w:rPr>
            </w:pPr>
            <w:r w:rsidRPr="0057018F">
              <w:rPr>
                <w:sz w:val="24"/>
                <w:szCs w:val="24"/>
              </w:rPr>
              <w:t>42.</w:t>
            </w:r>
          </w:p>
        </w:tc>
        <w:tc>
          <w:tcPr>
            <w:tcW w:w="3774" w:type="dxa"/>
          </w:tcPr>
          <w:p w14:paraId="461753E6" w14:textId="77777777" w:rsidR="000C1098" w:rsidRPr="0057018F" w:rsidRDefault="000C1098" w:rsidP="000C1098">
            <w:pPr>
              <w:rPr>
                <w:sz w:val="24"/>
                <w:szCs w:val="24"/>
              </w:rPr>
            </w:pPr>
            <w:r w:rsidRPr="0057018F">
              <w:rPr>
                <w:sz w:val="24"/>
                <w:szCs w:val="24"/>
              </w:rPr>
              <w:t>Sānu drošības konstrukcijas</w:t>
            </w:r>
          </w:p>
        </w:tc>
        <w:tc>
          <w:tcPr>
            <w:tcW w:w="528" w:type="dxa"/>
            <w:vAlign w:val="center"/>
          </w:tcPr>
          <w:p w14:paraId="07FA77CC" w14:textId="77777777" w:rsidR="000C1098" w:rsidRPr="0057018F" w:rsidRDefault="000C1098" w:rsidP="000C1098">
            <w:pPr>
              <w:spacing w:line="280" w:lineRule="exact"/>
              <w:ind w:left="-113" w:right="-57"/>
              <w:jc w:val="center"/>
              <w:rPr>
                <w:sz w:val="24"/>
                <w:szCs w:val="24"/>
              </w:rPr>
            </w:pPr>
          </w:p>
        </w:tc>
        <w:tc>
          <w:tcPr>
            <w:tcW w:w="528" w:type="dxa"/>
            <w:vAlign w:val="center"/>
          </w:tcPr>
          <w:p w14:paraId="2ED28D66" w14:textId="77777777" w:rsidR="000C1098" w:rsidRPr="0057018F" w:rsidRDefault="000C1098" w:rsidP="000C1098">
            <w:pPr>
              <w:spacing w:line="280" w:lineRule="exact"/>
              <w:ind w:left="-113" w:right="-57"/>
              <w:jc w:val="center"/>
              <w:rPr>
                <w:sz w:val="24"/>
                <w:szCs w:val="24"/>
              </w:rPr>
            </w:pPr>
          </w:p>
        </w:tc>
        <w:tc>
          <w:tcPr>
            <w:tcW w:w="528" w:type="dxa"/>
            <w:vAlign w:val="center"/>
          </w:tcPr>
          <w:p w14:paraId="5E87560C" w14:textId="77777777" w:rsidR="000C1098" w:rsidRPr="0057018F" w:rsidRDefault="000C1098" w:rsidP="000C1098">
            <w:pPr>
              <w:spacing w:line="280" w:lineRule="exact"/>
              <w:ind w:left="-113" w:right="-57"/>
              <w:jc w:val="center"/>
              <w:rPr>
                <w:sz w:val="24"/>
                <w:szCs w:val="24"/>
              </w:rPr>
            </w:pPr>
          </w:p>
        </w:tc>
        <w:tc>
          <w:tcPr>
            <w:tcW w:w="528" w:type="dxa"/>
            <w:vAlign w:val="center"/>
          </w:tcPr>
          <w:p w14:paraId="08FCFBF4" w14:textId="77777777" w:rsidR="000C1098" w:rsidRPr="0057018F" w:rsidRDefault="000C1098" w:rsidP="000C1098">
            <w:pPr>
              <w:spacing w:line="280" w:lineRule="exact"/>
              <w:ind w:left="-113" w:right="-57"/>
              <w:jc w:val="center"/>
              <w:rPr>
                <w:sz w:val="24"/>
                <w:szCs w:val="24"/>
              </w:rPr>
            </w:pPr>
          </w:p>
        </w:tc>
        <w:tc>
          <w:tcPr>
            <w:tcW w:w="528" w:type="dxa"/>
            <w:vAlign w:val="center"/>
          </w:tcPr>
          <w:p w14:paraId="6C5A8133"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671B7F41"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24EDD906" w14:textId="77777777" w:rsidR="000C1098" w:rsidRPr="0057018F" w:rsidRDefault="000C1098" w:rsidP="000C1098">
            <w:pPr>
              <w:spacing w:line="280" w:lineRule="exact"/>
              <w:ind w:left="-113" w:right="-57"/>
              <w:jc w:val="center"/>
              <w:rPr>
                <w:sz w:val="24"/>
                <w:szCs w:val="24"/>
              </w:rPr>
            </w:pPr>
          </w:p>
        </w:tc>
        <w:tc>
          <w:tcPr>
            <w:tcW w:w="528" w:type="dxa"/>
            <w:vAlign w:val="center"/>
          </w:tcPr>
          <w:p w14:paraId="53AB910C" w14:textId="77777777" w:rsidR="000C1098" w:rsidRPr="0057018F" w:rsidRDefault="000C1098" w:rsidP="000C1098">
            <w:pPr>
              <w:spacing w:line="280" w:lineRule="exact"/>
              <w:ind w:left="-113" w:right="-57"/>
              <w:jc w:val="center"/>
              <w:rPr>
                <w:sz w:val="24"/>
                <w:szCs w:val="24"/>
              </w:rPr>
            </w:pPr>
          </w:p>
        </w:tc>
        <w:tc>
          <w:tcPr>
            <w:tcW w:w="528" w:type="dxa"/>
            <w:vAlign w:val="center"/>
          </w:tcPr>
          <w:p w14:paraId="77E85957" w14:textId="77777777" w:rsidR="000C1098" w:rsidRPr="0057018F" w:rsidRDefault="000C1098" w:rsidP="000C1098">
            <w:pPr>
              <w:spacing w:line="280" w:lineRule="exact"/>
              <w:ind w:left="-113" w:right="-57"/>
              <w:jc w:val="center"/>
              <w:rPr>
                <w:sz w:val="24"/>
                <w:szCs w:val="24"/>
              </w:rPr>
            </w:pPr>
            <w:r w:rsidRPr="0057018F">
              <w:rPr>
                <w:sz w:val="24"/>
                <w:szCs w:val="24"/>
              </w:rPr>
              <w:t>C,3</w:t>
            </w:r>
          </w:p>
        </w:tc>
        <w:tc>
          <w:tcPr>
            <w:tcW w:w="528" w:type="dxa"/>
            <w:vAlign w:val="center"/>
          </w:tcPr>
          <w:p w14:paraId="27B85299" w14:textId="77777777" w:rsidR="000C1098" w:rsidRPr="0057018F" w:rsidRDefault="000C1098" w:rsidP="000C1098">
            <w:pPr>
              <w:spacing w:line="280" w:lineRule="exact"/>
              <w:ind w:left="-113" w:right="-57"/>
              <w:jc w:val="center"/>
              <w:rPr>
                <w:sz w:val="24"/>
                <w:szCs w:val="24"/>
              </w:rPr>
            </w:pPr>
            <w:r w:rsidRPr="0057018F">
              <w:rPr>
                <w:sz w:val="24"/>
                <w:szCs w:val="24"/>
              </w:rPr>
              <w:t>C,3</w:t>
            </w:r>
          </w:p>
        </w:tc>
      </w:tr>
      <w:tr w:rsidR="000C1098" w:rsidRPr="0057018F" w14:paraId="21A9FBEF" w14:textId="77777777" w:rsidTr="000C1098">
        <w:tblPrEx>
          <w:tblCellMar>
            <w:top w:w="0" w:type="dxa"/>
            <w:bottom w:w="0" w:type="dxa"/>
          </w:tblCellMar>
        </w:tblPrEx>
        <w:trPr>
          <w:trHeight w:val="311"/>
        </w:trPr>
        <w:tc>
          <w:tcPr>
            <w:tcW w:w="852" w:type="dxa"/>
            <w:vAlign w:val="center"/>
          </w:tcPr>
          <w:p w14:paraId="34316439" w14:textId="77777777" w:rsidR="000C1098" w:rsidRPr="0057018F" w:rsidRDefault="000C1098" w:rsidP="000C1098">
            <w:pPr>
              <w:ind w:left="-108" w:right="-108"/>
              <w:jc w:val="center"/>
              <w:rPr>
                <w:sz w:val="24"/>
                <w:szCs w:val="24"/>
              </w:rPr>
            </w:pPr>
            <w:r w:rsidRPr="0057018F">
              <w:rPr>
                <w:sz w:val="24"/>
                <w:szCs w:val="24"/>
              </w:rPr>
              <w:t>44.</w:t>
            </w:r>
          </w:p>
        </w:tc>
        <w:tc>
          <w:tcPr>
            <w:tcW w:w="3774" w:type="dxa"/>
          </w:tcPr>
          <w:p w14:paraId="65DEBC97" w14:textId="77777777" w:rsidR="000C1098" w:rsidRPr="0057018F" w:rsidRDefault="000C1098" w:rsidP="000C1098">
            <w:pPr>
              <w:ind w:right="-108"/>
              <w:rPr>
                <w:sz w:val="24"/>
                <w:szCs w:val="24"/>
              </w:rPr>
            </w:pPr>
            <w:r w:rsidRPr="0057018F">
              <w:rPr>
                <w:sz w:val="24"/>
                <w:szCs w:val="24"/>
              </w:rPr>
              <w:t>Vieglo automobiļu masas un gabarīti</w:t>
            </w:r>
            <w:r w:rsidRPr="0057018F" w:rsidDel="007A4F4A">
              <w:rPr>
                <w:sz w:val="24"/>
                <w:szCs w:val="24"/>
              </w:rPr>
              <w:t xml:space="preserve"> </w:t>
            </w:r>
          </w:p>
        </w:tc>
        <w:tc>
          <w:tcPr>
            <w:tcW w:w="528" w:type="dxa"/>
            <w:vAlign w:val="center"/>
          </w:tcPr>
          <w:p w14:paraId="2CF5DD8D"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6F4124E4" w14:textId="77777777" w:rsidR="000C1098" w:rsidRPr="0057018F" w:rsidRDefault="000C1098" w:rsidP="000C1098">
            <w:pPr>
              <w:spacing w:line="280" w:lineRule="exact"/>
              <w:ind w:left="-113" w:right="-57"/>
              <w:jc w:val="center"/>
              <w:rPr>
                <w:sz w:val="24"/>
                <w:szCs w:val="24"/>
              </w:rPr>
            </w:pPr>
          </w:p>
        </w:tc>
        <w:tc>
          <w:tcPr>
            <w:tcW w:w="528" w:type="dxa"/>
            <w:vAlign w:val="center"/>
          </w:tcPr>
          <w:p w14:paraId="31312149" w14:textId="77777777" w:rsidR="000C1098" w:rsidRPr="0057018F" w:rsidRDefault="000C1098" w:rsidP="000C1098">
            <w:pPr>
              <w:spacing w:line="280" w:lineRule="exact"/>
              <w:ind w:left="-113" w:right="-57"/>
              <w:jc w:val="center"/>
              <w:rPr>
                <w:sz w:val="24"/>
                <w:szCs w:val="24"/>
              </w:rPr>
            </w:pPr>
          </w:p>
        </w:tc>
        <w:tc>
          <w:tcPr>
            <w:tcW w:w="528" w:type="dxa"/>
            <w:vAlign w:val="center"/>
          </w:tcPr>
          <w:p w14:paraId="44D6BB12" w14:textId="77777777" w:rsidR="000C1098" w:rsidRPr="0057018F" w:rsidRDefault="000C1098" w:rsidP="000C1098">
            <w:pPr>
              <w:spacing w:line="280" w:lineRule="exact"/>
              <w:ind w:left="-113" w:right="-57"/>
              <w:jc w:val="center"/>
              <w:rPr>
                <w:sz w:val="24"/>
                <w:szCs w:val="24"/>
              </w:rPr>
            </w:pPr>
          </w:p>
        </w:tc>
        <w:tc>
          <w:tcPr>
            <w:tcW w:w="528" w:type="dxa"/>
            <w:vAlign w:val="center"/>
          </w:tcPr>
          <w:p w14:paraId="7CD37B4D" w14:textId="77777777" w:rsidR="000C1098" w:rsidRPr="0057018F" w:rsidRDefault="000C1098" w:rsidP="000C1098">
            <w:pPr>
              <w:spacing w:line="280" w:lineRule="exact"/>
              <w:ind w:left="-113" w:right="-57"/>
              <w:jc w:val="center"/>
              <w:rPr>
                <w:sz w:val="24"/>
                <w:szCs w:val="24"/>
              </w:rPr>
            </w:pPr>
          </w:p>
        </w:tc>
        <w:tc>
          <w:tcPr>
            <w:tcW w:w="528" w:type="dxa"/>
            <w:vAlign w:val="center"/>
          </w:tcPr>
          <w:p w14:paraId="582E2A0A" w14:textId="77777777" w:rsidR="000C1098" w:rsidRPr="0057018F" w:rsidRDefault="000C1098" w:rsidP="000C1098">
            <w:pPr>
              <w:spacing w:line="280" w:lineRule="exact"/>
              <w:ind w:left="-113" w:right="-57"/>
              <w:jc w:val="center"/>
              <w:rPr>
                <w:sz w:val="24"/>
                <w:szCs w:val="24"/>
              </w:rPr>
            </w:pPr>
          </w:p>
        </w:tc>
        <w:tc>
          <w:tcPr>
            <w:tcW w:w="528" w:type="dxa"/>
            <w:vAlign w:val="center"/>
          </w:tcPr>
          <w:p w14:paraId="7E0F9F37" w14:textId="77777777" w:rsidR="000C1098" w:rsidRPr="0057018F" w:rsidRDefault="000C1098" w:rsidP="000C1098">
            <w:pPr>
              <w:spacing w:line="280" w:lineRule="exact"/>
              <w:ind w:left="-113" w:right="-57"/>
              <w:jc w:val="center"/>
              <w:rPr>
                <w:sz w:val="24"/>
                <w:szCs w:val="24"/>
              </w:rPr>
            </w:pPr>
          </w:p>
        </w:tc>
        <w:tc>
          <w:tcPr>
            <w:tcW w:w="528" w:type="dxa"/>
            <w:vAlign w:val="center"/>
          </w:tcPr>
          <w:p w14:paraId="385BFC2A" w14:textId="77777777" w:rsidR="000C1098" w:rsidRPr="0057018F" w:rsidRDefault="000C1098" w:rsidP="000C1098">
            <w:pPr>
              <w:spacing w:line="280" w:lineRule="exact"/>
              <w:ind w:left="-113" w:right="-57"/>
              <w:jc w:val="center"/>
              <w:rPr>
                <w:sz w:val="24"/>
                <w:szCs w:val="24"/>
              </w:rPr>
            </w:pPr>
          </w:p>
        </w:tc>
        <w:tc>
          <w:tcPr>
            <w:tcW w:w="528" w:type="dxa"/>
            <w:vAlign w:val="center"/>
          </w:tcPr>
          <w:p w14:paraId="3BE5A269" w14:textId="77777777" w:rsidR="000C1098" w:rsidRPr="0057018F" w:rsidRDefault="000C1098" w:rsidP="000C1098">
            <w:pPr>
              <w:spacing w:line="280" w:lineRule="exact"/>
              <w:ind w:left="-113" w:right="-57"/>
              <w:jc w:val="center"/>
              <w:rPr>
                <w:sz w:val="24"/>
                <w:szCs w:val="24"/>
              </w:rPr>
            </w:pPr>
          </w:p>
        </w:tc>
        <w:tc>
          <w:tcPr>
            <w:tcW w:w="528" w:type="dxa"/>
            <w:vAlign w:val="center"/>
          </w:tcPr>
          <w:p w14:paraId="73947719" w14:textId="77777777" w:rsidR="000C1098" w:rsidRPr="0057018F" w:rsidRDefault="000C1098" w:rsidP="000C1098">
            <w:pPr>
              <w:spacing w:line="280" w:lineRule="exact"/>
              <w:ind w:left="-113" w:right="-57"/>
              <w:jc w:val="center"/>
              <w:rPr>
                <w:sz w:val="24"/>
                <w:szCs w:val="24"/>
              </w:rPr>
            </w:pPr>
          </w:p>
        </w:tc>
      </w:tr>
      <w:tr w:rsidR="000C1098" w:rsidRPr="0057018F" w14:paraId="3AFF6AB0" w14:textId="77777777" w:rsidTr="000C1098">
        <w:tblPrEx>
          <w:tblCellMar>
            <w:top w:w="0" w:type="dxa"/>
            <w:bottom w:w="0" w:type="dxa"/>
          </w:tblCellMar>
        </w:tblPrEx>
        <w:trPr>
          <w:cantSplit/>
        </w:trPr>
        <w:tc>
          <w:tcPr>
            <w:tcW w:w="852" w:type="dxa"/>
            <w:vMerge w:val="restart"/>
            <w:vAlign w:val="center"/>
          </w:tcPr>
          <w:p w14:paraId="1132D16D" w14:textId="77777777" w:rsidR="000C1098" w:rsidRPr="0057018F" w:rsidRDefault="000C1098" w:rsidP="000C1098">
            <w:pPr>
              <w:ind w:left="-108" w:right="-108"/>
              <w:jc w:val="center"/>
              <w:rPr>
                <w:sz w:val="24"/>
                <w:szCs w:val="24"/>
              </w:rPr>
            </w:pPr>
            <w:r w:rsidRPr="0057018F">
              <w:rPr>
                <w:sz w:val="24"/>
                <w:szCs w:val="24"/>
              </w:rPr>
              <w:t>45.</w:t>
            </w:r>
          </w:p>
        </w:tc>
        <w:tc>
          <w:tcPr>
            <w:tcW w:w="3774" w:type="dxa"/>
            <w:vMerge w:val="restart"/>
            <w:vAlign w:val="center"/>
          </w:tcPr>
          <w:p w14:paraId="6598EEA7" w14:textId="77777777" w:rsidR="000C1098" w:rsidRPr="0057018F" w:rsidRDefault="000C1098" w:rsidP="000C1098">
            <w:pPr>
              <w:ind w:right="-108"/>
              <w:rPr>
                <w:sz w:val="24"/>
                <w:szCs w:val="24"/>
              </w:rPr>
            </w:pPr>
            <w:r w:rsidRPr="0057018F">
              <w:rPr>
                <w:sz w:val="24"/>
                <w:szCs w:val="24"/>
              </w:rPr>
              <w:t>Neplīstoši stikli, stiklu materiāli</w:t>
            </w:r>
            <w:r w:rsidRPr="0057018F">
              <w:rPr>
                <w:sz w:val="24"/>
                <w:szCs w:val="24"/>
                <w:lang w:val="en-US"/>
              </w:rPr>
              <w:t xml:space="preserve"> un to uzstādīšana</w:t>
            </w:r>
          </w:p>
        </w:tc>
        <w:tc>
          <w:tcPr>
            <w:tcW w:w="528" w:type="dxa"/>
            <w:vAlign w:val="center"/>
          </w:tcPr>
          <w:p w14:paraId="37087561" w14:textId="77777777" w:rsidR="000C1098" w:rsidRPr="0057018F" w:rsidRDefault="000C1098" w:rsidP="000C1098">
            <w:pPr>
              <w:spacing w:line="280" w:lineRule="exact"/>
              <w:ind w:left="-113" w:right="-57"/>
              <w:jc w:val="center"/>
              <w:rPr>
                <w:sz w:val="24"/>
                <w:szCs w:val="24"/>
              </w:rPr>
            </w:pPr>
            <w:r w:rsidRPr="0057018F">
              <w:rPr>
                <w:sz w:val="24"/>
                <w:szCs w:val="24"/>
              </w:rPr>
              <w:t>V,2</w:t>
            </w:r>
          </w:p>
        </w:tc>
        <w:tc>
          <w:tcPr>
            <w:tcW w:w="528" w:type="dxa"/>
            <w:vAlign w:val="center"/>
          </w:tcPr>
          <w:p w14:paraId="5A8BD59D"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418EDDE6"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20E38FAE" w14:textId="77777777" w:rsidR="000C1098" w:rsidRPr="0057018F" w:rsidRDefault="000C1098" w:rsidP="000C1098">
            <w:pPr>
              <w:spacing w:line="280" w:lineRule="exact"/>
              <w:ind w:left="-113" w:right="-57"/>
              <w:jc w:val="center"/>
              <w:rPr>
                <w:sz w:val="24"/>
                <w:szCs w:val="24"/>
              </w:rPr>
            </w:pPr>
            <w:r w:rsidRPr="0057018F">
              <w:rPr>
                <w:sz w:val="24"/>
                <w:szCs w:val="24"/>
              </w:rPr>
              <w:t>V,2</w:t>
            </w:r>
          </w:p>
        </w:tc>
        <w:tc>
          <w:tcPr>
            <w:tcW w:w="528" w:type="dxa"/>
            <w:vAlign w:val="center"/>
          </w:tcPr>
          <w:p w14:paraId="550BD8DB"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428B30CF"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70DC5A93"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508BB063"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19FAB0E4"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4160D606" w14:textId="77777777" w:rsidR="000C1098" w:rsidRPr="0057018F" w:rsidRDefault="000C1098" w:rsidP="000C1098">
            <w:pPr>
              <w:spacing w:line="280" w:lineRule="exact"/>
              <w:ind w:left="-113" w:right="-57"/>
              <w:jc w:val="center"/>
              <w:rPr>
                <w:sz w:val="24"/>
                <w:szCs w:val="24"/>
              </w:rPr>
            </w:pPr>
            <w:r w:rsidRPr="0057018F">
              <w:rPr>
                <w:sz w:val="24"/>
                <w:szCs w:val="24"/>
              </w:rPr>
              <w:t>2</w:t>
            </w:r>
          </w:p>
        </w:tc>
      </w:tr>
      <w:tr w:rsidR="000C1098" w:rsidRPr="0057018F" w14:paraId="576EE7D4" w14:textId="77777777" w:rsidTr="000C1098">
        <w:tblPrEx>
          <w:tblCellMar>
            <w:top w:w="0" w:type="dxa"/>
            <w:bottom w:w="0" w:type="dxa"/>
          </w:tblCellMar>
        </w:tblPrEx>
        <w:trPr>
          <w:cantSplit/>
        </w:trPr>
        <w:tc>
          <w:tcPr>
            <w:tcW w:w="852" w:type="dxa"/>
            <w:vMerge/>
            <w:vAlign w:val="center"/>
          </w:tcPr>
          <w:p w14:paraId="73ACB8DA" w14:textId="77777777" w:rsidR="000C1098" w:rsidRPr="0057018F" w:rsidRDefault="000C1098" w:rsidP="000C1098">
            <w:pPr>
              <w:ind w:left="-108" w:right="-108"/>
              <w:jc w:val="center"/>
              <w:rPr>
                <w:sz w:val="24"/>
                <w:szCs w:val="24"/>
              </w:rPr>
            </w:pPr>
          </w:p>
        </w:tc>
        <w:tc>
          <w:tcPr>
            <w:tcW w:w="3774" w:type="dxa"/>
            <w:vMerge/>
            <w:vAlign w:val="center"/>
          </w:tcPr>
          <w:p w14:paraId="443C7802" w14:textId="77777777" w:rsidR="000C1098" w:rsidRPr="0057018F" w:rsidRDefault="000C1098" w:rsidP="000C1098">
            <w:pPr>
              <w:ind w:left="-107" w:right="-108" w:firstLine="119"/>
              <w:rPr>
                <w:sz w:val="24"/>
                <w:szCs w:val="24"/>
              </w:rPr>
            </w:pPr>
          </w:p>
        </w:tc>
        <w:tc>
          <w:tcPr>
            <w:tcW w:w="528" w:type="dxa"/>
            <w:vAlign w:val="center"/>
          </w:tcPr>
          <w:p w14:paraId="5ED4C575"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23A80674"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000C47AB"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72260F15"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391DA007"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4090F659"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14478AF4"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17AA6538"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7EF9E01E"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vAlign w:val="center"/>
          </w:tcPr>
          <w:p w14:paraId="5317E9BD" w14:textId="77777777" w:rsidR="000C1098" w:rsidRPr="0057018F" w:rsidRDefault="000C1098" w:rsidP="000C1098">
            <w:pPr>
              <w:spacing w:line="280" w:lineRule="exact"/>
              <w:ind w:left="-113" w:right="-57"/>
              <w:jc w:val="center"/>
              <w:rPr>
                <w:sz w:val="24"/>
                <w:szCs w:val="24"/>
              </w:rPr>
            </w:pPr>
            <w:r w:rsidRPr="0057018F">
              <w:rPr>
                <w:sz w:val="24"/>
                <w:szCs w:val="24"/>
              </w:rPr>
              <w:t>3</w:t>
            </w:r>
          </w:p>
        </w:tc>
      </w:tr>
      <w:tr w:rsidR="000C1098" w:rsidRPr="0057018F" w14:paraId="13688F14" w14:textId="77777777" w:rsidTr="000C1098">
        <w:tblPrEx>
          <w:tblCellMar>
            <w:top w:w="0" w:type="dxa"/>
            <w:bottom w:w="0" w:type="dxa"/>
          </w:tblCellMar>
        </w:tblPrEx>
        <w:trPr>
          <w:cantSplit/>
          <w:trHeight w:val="250"/>
        </w:trPr>
        <w:tc>
          <w:tcPr>
            <w:tcW w:w="852" w:type="dxa"/>
            <w:vMerge w:val="restart"/>
            <w:vAlign w:val="center"/>
          </w:tcPr>
          <w:p w14:paraId="54C086A2" w14:textId="77777777" w:rsidR="000C1098" w:rsidRPr="0057018F" w:rsidRDefault="000C1098" w:rsidP="000C1098">
            <w:pPr>
              <w:ind w:left="-108" w:right="-108"/>
              <w:jc w:val="center"/>
              <w:rPr>
                <w:sz w:val="24"/>
                <w:szCs w:val="24"/>
              </w:rPr>
            </w:pPr>
            <w:r w:rsidRPr="0057018F">
              <w:rPr>
                <w:sz w:val="24"/>
                <w:szCs w:val="24"/>
              </w:rPr>
              <w:t>46.</w:t>
            </w:r>
          </w:p>
        </w:tc>
        <w:tc>
          <w:tcPr>
            <w:tcW w:w="3774" w:type="dxa"/>
            <w:vMerge w:val="restart"/>
            <w:vAlign w:val="center"/>
          </w:tcPr>
          <w:p w14:paraId="78F9CDCA" w14:textId="77777777" w:rsidR="000C1098" w:rsidRPr="0057018F" w:rsidRDefault="000C1098" w:rsidP="000C1098">
            <w:pPr>
              <w:ind w:right="-108"/>
              <w:rPr>
                <w:sz w:val="24"/>
                <w:szCs w:val="24"/>
              </w:rPr>
            </w:pPr>
            <w:r w:rsidRPr="0057018F">
              <w:rPr>
                <w:sz w:val="24"/>
                <w:szCs w:val="24"/>
              </w:rPr>
              <w:t>Riepas</w:t>
            </w:r>
          </w:p>
        </w:tc>
        <w:tc>
          <w:tcPr>
            <w:tcW w:w="528" w:type="dxa"/>
            <w:tcBorders>
              <w:bottom w:val="single" w:sz="4" w:space="0" w:color="auto"/>
            </w:tcBorders>
            <w:vAlign w:val="center"/>
          </w:tcPr>
          <w:p w14:paraId="2258AF87" w14:textId="77777777" w:rsidR="000C1098" w:rsidRPr="0057018F" w:rsidRDefault="000C1098" w:rsidP="000C1098">
            <w:pPr>
              <w:spacing w:line="280" w:lineRule="exact"/>
              <w:ind w:left="-113" w:right="-57"/>
              <w:jc w:val="center"/>
              <w:rPr>
                <w:sz w:val="24"/>
                <w:szCs w:val="24"/>
              </w:rPr>
            </w:pPr>
            <w:r w:rsidRPr="0057018F">
              <w:rPr>
                <w:sz w:val="24"/>
                <w:szCs w:val="24"/>
              </w:rPr>
              <w:t>W,2</w:t>
            </w:r>
          </w:p>
        </w:tc>
        <w:tc>
          <w:tcPr>
            <w:tcW w:w="528" w:type="dxa"/>
            <w:tcBorders>
              <w:bottom w:val="single" w:sz="4" w:space="0" w:color="auto"/>
            </w:tcBorders>
            <w:vAlign w:val="center"/>
          </w:tcPr>
          <w:p w14:paraId="3F528C4F"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tcBorders>
              <w:bottom w:val="single" w:sz="4" w:space="0" w:color="auto"/>
            </w:tcBorders>
            <w:vAlign w:val="center"/>
          </w:tcPr>
          <w:p w14:paraId="5CDD8A5D"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tcBorders>
              <w:bottom w:val="single" w:sz="4" w:space="0" w:color="auto"/>
            </w:tcBorders>
            <w:vAlign w:val="center"/>
          </w:tcPr>
          <w:p w14:paraId="3A11FF8E" w14:textId="77777777" w:rsidR="000C1098" w:rsidRPr="0057018F" w:rsidRDefault="000C1098" w:rsidP="000C1098">
            <w:pPr>
              <w:spacing w:line="280" w:lineRule="exact"/>
              <w:ind w:left="-113" w:right="-57"/>
              <w:jc w:val="center"/>
              <w:rPr>
                <w:sz w:val="24"/>
                <w:szCs w:val="24"/>
              </w:rPr>
            </w:pPr>
            <w:r w:rsidRPr="0057018F">
              <w:rPr>
                <w:sz w:val="24"/>
                <w:szCs w:val="24"/>
              </w:rPr>
              <w:t>W,2</w:t>
            </w:r>
          </w:p>
        </w:tc>
        <w:tc>
          <w:tcPr>
            <w:tcW w:w="528" w:type="dxa"/>
            <w:tcBorders>
              <w:bottom w:val="single" w:sz="4" w:space="0" w:color="auto"/>
            </w:tcBorders>
            <w:vAlign w:val="center"/>
          </w:tcPr>
          <w:p w14:paraId="5F85C865"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tcBorders>
              <w:bottom w:val="single" w:sz="4" w:space="0" w:color="auto"/>
            </w:tcBorders>
            <w:vAlign w:val="center"/>
          </w:tcPr>
          <w:p w14:paraId="2A65B46B"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tcBorders>
              <w:bottom w:val="single" w:sz="4" w:space="0" w:color="auto"/>
            </w:tcBorders>
            <w:vAlign w:val="center"/>
          </w:tcPr>
          <w:p w14:paraId="1AC72BAA" w14:textId="77777777" w:rsidR="000C1098" w:rsidRPr="0057018F" w:rsidRDefault="000C1098" w:rsidP="000C1098">
            <w:pPr>
              <w:spacing w:line="280" w:lineRule="exact"/>
              <w:ind w:left="-113" w:right="-97"/>
              <w:jc w:val="center"/>
              <w:rPr>
                <w:sz w:val="24"/>
                <w:szCs w:val="24"/>
              </w:rPr>
            </w:pPr>
            <w:r w:rsidRPr="0057018F">
              <w:rPr>
                <w:sz w:val="24"/>
                <w:szCs w:val="24"/>
              </w:rPr>
              <w:t>W,2</w:t>
            </w:r>
          </w:p>
        </w:tc>
        <w:tc>
          <w:tcPr>
            <w:tcW w:w="528" w:type="dxa"/>
            <w:tcBorders>
              <w:bottom w:val="single" w:sz="4" w:space="0" w:color="auto"/>
            </w:tcBorders>
            <w:vAlign w:val="center"/>
          </w:tcPr>
          <w:p w14:paraId="65E2D479" w14:textId="77777777" w:rsidR="000C1098" w:rsidRPr="0057018F" w:rsidRDefault="000C1098" w:rsidP="000C1098">
            <w:pPr>
              <w:spacing w:line="280" w:lineRule="exact"/>
              <w:ind w:left="-113" w:right="-97"/>
              <w:jc w:val="center"/>
              <w:rPr>
                <w:sz w:val="24"/>
                <w:szCs w:val="24"/>
              </w:rPr>
            </w:pPr>
            <w:r w:rsidRPr="0057018F">
              <w:rPr>
                <w:sz w:val="24"/>
                <w:szCs w:val="24"/>
              </w:rPr>
              <w:t>W,2</w:t>
            </w:r>
          </w:p>
        </w:tc>
        <w:tc>
          <w:tcPr>
            <w:tcW w:w="528" w:type="dxa"/>
            <w:tcBorders>
              <w:bottom w:val="single" w:sz="4" w:space="0" w:color="auto"/>
            </w:tcBorders>
            <w:vAlign w:val="center"/>
          </w:tcPr>
          <w:p w14:paraId="49FE1D3E" w14:textId="77777777" w:rsidR="000C1098" w:rsidRPr="0057018F" w:rsidRDefault="000C1098" w:rsidP="000C1098">
            <w:pPr>
              <w:spacing w:line="280" w:lineRule="exact"/>
              <w:ind w:left="-113" w:right="-97"/>
              <w:jc w:val="center"/>
              <w:rPr>
                <w:sz w:val="24"/>
                <w:szCs w:val="24"/>
              </w:rPr>
            </w:pPr>
            <w:r w:rsidRPr="0057018F">
              <w:rPr>
                <w:sz w:val="24"/>
                <w:szCs w:val="24"/>
              </w:rPr>
              <w:t>W,2</w:t>
            </w:r>
          </w:p>
        </w:tc>
        <w:tc>
          <w:tcPr>
            <w:tcW w:w="528" w:type="dxa"/>
            <w:tcBorders>
              <w:bottom w:val="single" w:sz="4" w:space="0" w:color="auto"/>
            </w:tcBorders>
            <w:vAlign w:val="center"/>
          </w:tcPr>
          <w:p w14:paraId="34B4B3F5" w14:textId="77777777" w:rsidR="000C1098" w:rsidRPr="0057018F" w:rsidRDefault="000C1098" w:rsidP="000C1098">
            <w:pPr>
              <w:spacing w:line="280" w:lineRule="exact"/>
              <w:ind w:left="-113" w:right="-57"/>
              <w:jc w:val="center"/>
              <w:rPr>
                <w:sz w:val="24"/>
                <w:szCs w:val="24"/>
              </w:rPr>
            </w:pPr>
            <w:r w:rsidRPr="0057018F">
              <w:rPr>
                <w:sz w:val="24"/>
                <w:szCs w:val="24"/>
              </w:rPr>
              <w:t>2</w:t>
            </w:r>
          </w:p>
        </w:tc>
      </w:tr>
      <w:tr w:rsidR="000C1098" w:rsidRPr="0057018F" w14:paraId="601F2D0A" w14:textId="77777777" w:rsidTr="000C1098">
        <w:tblPrEx>
          <w:tblCellMar>
            <w:top w:w="0" w:type="dxa"/>
            <w:bottom w:w="0" w:type="dxa"/>
          </w:tblCellMar>
        </w:tblPrEx>
        <w:trPr>
          <w:cantSplit/>
          <w:trHeight w:val="250"/>
        </w:trPr>
        <w:tc>
          <w:tcPr>
            <w:tcW w:w="852" w:type="dxa"/>
            <w:vMerge/>
            <w:tcBorders>
              <w:bottom w:val="single" w:sz="4" w:space="0" w:color="auto"/>
            </w:tcBorders>
            <w:vAlign w:val="center"/>
          </w:tcPr>
          <w:p w14:paraId="2D45BA46" w14:textId="77777777" w:rsidR="000C1098" w:rsidRPr="0057018F" w:rsidRDefault="000C1098" w:rsidP="000C1098">
            <w:pPr>
              <w:ind w:left="-108" w:right="-108"/>
              <w:jc w:val="center"/>
              <w:rPr>
                <w:sz w:val="24"/>
                <w:szCs w:val="24"/>
              </w:rPr>
            </w:pPr>
          </w:p>
        </w:tc>
        <w:tc>
          <w:tcPr>
            <w:tcW w:w="3774" w:type="dxa"/>
            <w:vMerge/>
            <w:tcBorders>
              <w:bottom w:val="single" w:sz="4" w:space="0" w:color="auto"/>
            </w:tcBorders>
            <w:vAlign w:val="center"/>
          </w:tcPr>
          <w:p w14:paraId="6707D842" w14:textId="77777777" w:rsidR="000C1098" w:rsidRPr="0057018F" w:rsidRDefault="000C1098" w:rsidP="000C1098">
            <w:pPr>
              <w:ind w:left="12" w:right="-108"/>
              <w:rPr>
                <w:sz w:val="24"/>
                <w:szCs w:val="24"/>
              </w:rPr>
            </w:pPr>
          </w:p>
        </w:tc>
        <w:tc>
          <w:tcPr>
            <w:tcW w:w="528" w:type="dxa"/>
            <w:tcBorders>
              <w:bottom w:val="single" w:sz="4" w:space="0" w:color="auto"/>
            </w:tcBorders>
            <w:vAlign w:val="center"/>
          </w:tcPr>
          <w:p w14:paraId="33004B19"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2D4DBFDF"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1AC693EC"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4F258A44"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6E36421E"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32937CEC"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5F2C45AB"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4079AC74"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16D9B73C"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39572B26" w14:textId="77777777" w:rsidR="000C1098" w:rsidRPr="0057018F" w:rsidRDefault="000C1098" w:rsidP="000C1098">
            <w:pPr>
              <w:spacing w:line="280" w:lineRule="exact"/>
              <w:ind w:left="-113" w:right="-57"/>
              <w:jc w:val="center"/>
              <w:rPr>
                <w:sz w:val="24"/>
                <w:szCs w:val="24"/>
              </w:rPr>
            </w:pPr>
            <w:r w:rsidRPr="0057018F">
              <w:rPr>
                <w:sz w:val="24"/>
                <w:szCs w:val="24"/>
              </w:rPr>
              <w:t>3</w:t>
            </w:r>
          </w:p>
        </w:tc>
      </w:tr>
      <w:tr w:rsidR="000C1098" w:rsidRPr="0057018F" w14:paraId="22A09589" w14:textId="77777777" w:rsidTr="000C1098">
        <w:tblPrEx>
          <w:tblCellMar>
            <w:top w:w="0" w:type="dxa"/>
            <w:bottom w:w="0" w:type="dxa"/>
          </w:tblCellMar>
        </w:tblPrEx>
        <w:trPr>
          <w:cantSplit/>
          <w:trHeight w:val="250"/>
        </w:trPr>
        <w:tc>
          <w:tcPr>
            <w:tcW w:w="852" w:type="dxa"/>
            <w:vMerge w:val="restart"/>
            <w:vAlign w:val="center"/>
          </w:tcPr>
          <w:p w14:paraId="270FC97A" w14:textId="77777777" w:rsidR="000C1098" w:rsidRPr="0057018F" w:rsidRDefault="000C1098" w:rsidP="000C1098">
            <w:pPr>
              <w:ind w:left="-108" w:right="-108"/>
              <w:jc w:val="center"/>
              <w:rPr>
                <w:sz w:val="24"/>
                <w:szCs w:val="24"/>
              </w:rPr>
            </w:pPr>
            <w:r w:rsidRPr="0057018F">
              <w:rPr>
                <w:sz w:val="24"/>
                <w:szCs w:val="24"/>
              </w:rPr>
              <w:t>50.</w:t>
            </w:r>
          </w:p>
        </w:tc>
        <w:tc>
          <w:tcPr>
            <w:tcW w:w="3774" w:type="dxa"/>
            <w:vMerge w:val="restart"/>
            <w:vAlign w:val="center"/>
          </w:tcPr>
          <w:p w14:paraId="23B115EE" w14:textId="77777777" w:rsidR="000C1098" w:rsidRPr="0057018F" w:rsidRDefault="000C1098" w:rsidP="000C1098">
            <w:pPr>
              <w:ind w:right="-108"/>
              <w:rPr>
                <w:sz w:val="24"/>
                <w:szCs w:val="24"/>
              </w:rPr>
            </w:pPr>
            <w:r w:rsidRPr="0057018F">
              <w:rPr>
                <w:sz w:val="24"/>
                <w:szCs w:val="24"/>
              </w:rPr>
              <w:t xml:space="preserve">Sakabes ierīces </w:t>
            </w:r>
            <w:r w:rsidRPr="0057018F">
              <w:rPr>
                <w:sz w:val="24"/>
                <w:szCs w:val="24"/>
                <w:lang w:val="en-US"/>
              </w:rPr>
              <w:t>un to uzstādīšana</w:t>
            </w:r>
          </w:p>
          <w:p w14:paraId="5BA2FF4F" w14:textId="77777777" w:rsidR="000C1098" w:rsidRPr="0057018F" w:rsidRDefault="000C1098" w:rsidP="000C1098">
            <w:pPr>
              <w:ind w:right="-108"/>
              <w:rPr>
                <w:sz w:val="24"/>
                <w:szCs w:val="24"/>
              </w:rPr>
            </w:pPr>
          </w:p>
        </w:tc>
        <w:tc>
          <w:tcPr>
            <w:tcW w:w="528" w:type="dxa"/>
            <w:tcBorders>
              <w:bottom w:val="single" w:sz="4" w:space="0" w:color="auto"/>
            </w:tcBorders>
            <w:vAlign w:val="center"/>
          </w:tcPr>
          <w:p w14:paraId="17296E37" w14:textId="77777777" w:rsidR="000C1098" w:rsidRPr="0057018F" w:rsidRDefault="000C1098" w:rsidP="000C1098">
            <w:pPr>
              <w:spacing w:line="280" w:lineRule="exact"/>
              <w:ind w:left="-113" w:right="-57"/>
              <w:jc w:val="center"/>
              <w:rPr>
                <w:sz w:val="24"/>
                <w:szCs w:val="24"/>
              </w:rPr>
            </w:pPr>
            <w:r w:rsidRPr="0057018F">
              <w:rPr>
                <w:sz w:val="24"/>
                <w:szCs w:val="24"/>
              </w:rPr>
              <w:t>Z,2</w:t>
            </w:r>
          </w:p>
        </w:tc>
        <w:tc>
          <w:tcPr>
            <w:tcW w:w="528" w:type="dxa"/>
            <w:vAlign w:val="center"/>
          </w:tcPr>
          <w:p w14:paraId="2B75F8C4"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67D5474D"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tcBorders>
              <w:bottom w:val="single" w:sz="4" w:space="0" w:color="auto"/>
            </w:tcBorders>
            <w:vAlign w:val="center"/>
          </w:tcPr>
          <w:p w14:paraId="7C1D357A" w14:textId="77777777" w:rsidR="000C1098" w:rsidRPr="0057018F" w:rsidRDefault="000C1098" w:rsidP="000C1098">
            <w:pPr>
              <w:spacing w:line="280" w:lineRule="exact"/>
              <w:ind w:left="-113" w:right="-57"/>
              <w:jc w:val="center"/>
              <w:rPr>
                <w:sz w:val="24"/>
                <w:szCs w:val="24"/>
              </w:rPr>
            </w:pPr>
            <w:r w:rsidRPr="0057018F">
              <w:rPr>
                <w:sz w:val="24"/>
                <w:szCs w:val="24"/>
              </w:rPr>
              <w:t>Z,2</w:t>
            </w:r>
          </w:p>
        </w:tc>
        <w:tc>
          <w:tcPr>
            <w:tcW w:w="528" w:type="dxa"/>
            <w:vAlign w:val="center"/>
          </w:tcPr>
          <w:p w14:paraId="079987BA"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vAlign w:val="center"/>
          </w:tcPr>
          <w:p w14:paraId="27F8AE88" w14:textId="77777777" w:rsidR="000C1098" w:rsidRPr="0057018F" w:rsidRDefault="000C1098" w:rsidP="000C1098">
            <w:pPr>
              <w:spacing w:line="280" w:lineRule="exact"/>
              <w:ind w:left="-113" w:right="-57"/>
              <w:jc w:val="center"/>
              <w:rPr>
                <w:sz w:val="24"/>
                <w:szCs w:val="24"/>
              </w:rPr>
            </w:pPr>
            <w:r w:rsidRPr="0057018F">
              <w:rPr>
                <w:sz w:val="24"/>
                <w:szCs w:val="24"/>
              </w:rPr>
              <w:t>2</w:t>
            </w:r>
          </w:p>
        </w:tc>
        <w:tc>
          <w:tcPr>
            <w:tcW w:w="528" w:type="dxa"/>
            <w:tcBorders>
              <w:bottom w:val="single" w:sz="4" w:space="0" w:color="auto"/>
            </w:tcBorders>
            <w:vAlign w:val="center"/>
          </w:tcPr>
          <w:p w14:paraId="0A4C6795" w14:textId="77777777" w:rsidR="000C1098" w:rsidRPr="0057018F" w:rsidRDefault="000C1098" w:rsidP="000C1098">
            <w:pPr>
              <w:spacing w:line="280" w:lineRule="exact"/>
              <w:ind w:left="-113" w:right="-97"/>
              <w:jc w:val="center"/>
              <w:rPr>
                <w:sz w:val="24"/>
                <w:szCs w:val="24"/>
              </w:rPr>
            </w:pPr>
            <w:r w:rsidRPr="0057018F">
              <w:rPr>
                <w:sz w:val="24"/>
                <w:szCs w:val="24"/>
              </w:rPr>
              <w:t>Z,2</w:t>
            </w:r>
          </w:p>
        </w:tc>
        <w:tc>
          <w:tcPr>
            <w:tcW w:w="528" w:type="dxa"/>
            <w:tcBorders>
              <w:bottom w:val="single" w:sz="4" w:space="0" w:color="auto"/>
            </w:tcBorders>
            <w:vAlign w:val="center"/>
          </w:tcPr>
          <w:p w14:paraId="302E803E" w14:textId="77777777" w:rsidR="000C1098" w:rsidRPr="0057018F" w:rsidRDefault="000C1098" w:rsidP="000C1098">
            <w:pPr>
              <w:spacing w:line="280" w:lineRule="exact"/>
              <w:ind w:left="-113" w:right="-97"/>
              <w:jc w:val="center"/>
              <w:rPr>
                <w:sz w:val="24"/>
                <w:szCs w:val="24"/>
              </w:rPr>
            </w:pPr>
            <w:r w:rsidRPr="0057018F">
              <w:rPr>
                <w:sz w:val="24"/>
                <w:szCs w:val="24"/>
              </w:rPr>
              <w:t>Z,2</w:t>
            </w:r>
          </w:p>
        </w:tc>
        <w:tc>
          <w:tcPr>
            <w:tcW w:w="528" w:type="dxa"/>
            <w:tcBorders>
              <w:bottom w:val="single" w:sz="4" w:space="0" w:color="auto"/>
            </w:tcBorders>
            <w:vAlign w:val="center"/>
          </w:tcPr>
          <w:p w14:paraId="02FA9E72" w14:textId="77777777" w:rsidR="000C1098" w:rsidRPr="0057018F" w:rsidRDefault="000C1098" w:rsidP="000C1098">
            <w:pPr>
              <w:spacing w:line="280" w:lineRule="exact"/>
              <w:ind w:left="-113" w:right="-97"/>
              <w:jc w:val="center"/>
              <w:rPr>
                <w:sz w:val="24"/>
                <w:szCs w:val="24"/>
              </w:rPr>
            </w:pPr>
            <w:r w:rsidRPr="0057018F">
              <w:rPr>
                <w:sz w:val="24"/>
                <w:szCs w:val="24"/>
              </w:rPr>
              <w:t>Z,2</w:t>
            </w:r>
          </w:p>
        </w:tc>
        <w:tc>
          <w:tcPr>
            <w:tcW w:w="528" w:type="dxa"/>
            <w:vAlign w:val="center"/>
          </w:tcPr>
          <w:p w14:paraId="639D3FAC" w14:textId="77777777" w:rsidR="000C1098" w:rsidRPr="0057018F" w:rsidRDefault="000C1098" w:rsidP="000C1098">
            <w:pPr>
              <w:spacing w:line="280" w:lineRule="exact"/>
              <w:ind w:left="-113" w:right="-57"/>
              <w:jc w:val="center"/>
              <w:rPr>
                <w:sz w:val="24"/>
                <w:szCs w:val="24"/>
              </w:rPr>
            </w:pPr>
            <w:r w:rsidRPr="0057018F">
              <w:rPr>
                <w:sz w:val="24"/>
                <w:szCs w:val="24"/>
              </w:rPr>
              <w:t>2</w:t>
            </w:r>
          </w:p>
        </w:tc>
      </w:tr>
      <w:tr w:rsidR="000C1098" w:rsidRPr="0057018F" w14:paraId="020DC310" w14:textId="77777777" w:rsidTr="000C1098">
        <w:tblPrEx>
          <w:tblCellMar>
            <w:top w:w="0" w:type="dxa"/>
            <w:bottom w:w="0" w:type="dxa"/>
          </w:tblCellMar>
        </w:tblPrEx>
        <w:trPr>
          <w:cantSplit/>
          <w:trHeight w:val="250"/>
        </w:trPr>
        <w:tc>
          <w:tcPr>
            <w:tcW w:w="852" w:type="dxa"/>
            <w:vMerge/>
            <w:tcBorders>
              <w:bottom w:val="single" w:sz="4" w:space="0" w:color="auto"/>
            </w:tcBorders>
            <w:vAlign w:val="center"/>
          </w:tcPr>
          <w:p w14:paraId="05957068" w14:textId="77777777" w:rsidR="000C1098" w:rsidRPr="0057018F" w:rsidRDefault="000C1098" w:rsidP="000C1098">
            <w:pPr>
              <w:ind w:left="-108" w:right="-108"/>
              <w:jc w:val="center"/>
              <w:rPr>
                <w:sz w:val="24"/>
                <w:szCs w:val="24"/>
              </w:rPr>
            </w:pPr>
          </w:p>
        </w:tc>
        <w:tc>
          <w:tcPr>
            <w:tcW w:w="3774" w:type="dxa"/>
            <w:vMerge/>
            <w:tcBorders>
              <w:bottom w:val="single" w:sz="4" w:space="0" w:color="auto"/>
            </w:tcBorders>
            <w:vAlign w:val="center"/>
          </w:tcPr>
          <w:p w14:paraId="5105EBC5" w14:textId="77777777" w:rsidR="000C1098" w:rsidRPr="0057018F" w:rsidRDefault="000C1098" w:rsidP="000C1098">
            <w:pPr>
              <w:ind w:left="12" w:right="-108"/>
              <w:rPr>
                <w:sz w:val="24"/>
                <w:szCs w:val="24"/>
              </w:rPr>
            </w:pPr>
          </w:p>
        </w:tc>
        <w:tc>
          <w:tcPr>
            <w:tcW w:w="528" w:type="dxa"/>
            <w:tcBorders>
              <w:bottom w:val="single" w:sz="4" w:space="0" w:color="auto"/>
            </w:tcBorders>
            <w:vAlign w:val="center"/>
          </w:tcPr>
          <w:p w14:paraId="6B32C1ED"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15468761"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4DC44577"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7DA9CD07"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762B8DD6"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7FED342A"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49F71EFA"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286C3011"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597CCE72" w14:textId="77777777" w:rsidR="000C1098" w:rsidRPr="0057018F" w:rsidRDefault="000C1098" w:rsidP="000C1098">
            <w:pPr>
              <w:spacing w:line="280" w:lineRule="exact"/>
              <w:ind w:left="-113" w:right="-57"/>
              <w:jc w:val="center"/>
              <w:rPr>
                <w:sz w:val="24"/>
                <w:szCs w:val="24"/>
              </w:rPr>
            </w:pPr>
            <w:r w:rsidRPr="0057018F">
              <w:rPr>
                <w:sz w:val="24"/>
                <w:szCs w:val="24"/>
              </w:rPr>
              <w:t>3</w:t>
            </w:r>
          </w:p>
        </w:tc>
        <w:tc>
          <w:tcPr>
            <w:tcW w:w="528" w:type="dxa"/>
            <w:tcBorders>
              <w:bottom w:val="single" w:sz="4" w:space="0" w:color="auto"/>
            </w:tcBorders>
            <w:vAlign w:val="center"/>
          </w:tcPr>
          <w:p w14:paraId="2408D630" w14:textId="77777777" w:rsidR="000C1098" w:rsidRPr="0057018F" w:rsidRDefault="000C1098" w:rsidP="000C1098">
            <w:pPr>
              <w:spacing w:line="280" w:lineRule="exact"/>
              <w:ind w:left="-113" w:right="-57"/>
              <w:jc w:val="center"/>
              <w:rPr>
                <w:sz w:val="24"/>
                <w:szCs w:val="24"/>
              </w:rPr>
            </w:pPr>
            <w:r w:rsidRPr="0057018F">
              <w:rPr>
                <w:sz w:val="24"/>
                <w:szCs w:val="24"/>
              </w:rPr>
              <w:t>3</w:t>
            </w:r>
          </w:p>
        </w:tc>
      </w:tr>
      <w:tr w:rsidR="000C1098" w:rsidRPr="0057018F" w14:paraId="3FD6F26E" w14:textId="77777777" w:rsidTr="000C1098">
        <w:tblPrEx>
          <w:tblCellMar>
            <w:top w:w="0" w:type="dxa"/>
            <w:bottom w:w="0" w:type="dxa"/>
          </w:tblCellMar>
        </w:tblPrEx>
        <w:trPr>
          <w:cantSplit/>
        </w:trPr>
        <w:tc>
          <w:tcPr>
            <w:tcW w:w="852" w:type="dxa"/>
            <w:vMerge w:val="restart"/>
            <w:vAlign w:val="center"/>
          </w:tcPr>
          <w:p w14:paraId="6500E532" w14:textId="77777777" w:rsidR="000C1098" w:rsidRPr="0057018F" w:rsidRDefault="000C1098" w:rsidP="000C1098">
            <w:pPr>
              <w:ind w:left="-108" w:right="-108"/>
              <w:jc w:val="center"/>
              <w:rPr>
                <w:sz w:val="24"/>
                <w:szCs w:val="24"/>
              </w:rPr>
            </w:pPr>
            <w:r w:rsidRPr="0057018F">
              <w:rPr>
                <w:sz w:val="24"/>
                <w:szCs w:val="24"/>
              </w:rPr>
              <w:t>52.</w:t>
            </w:r>
          </w:p>
        </w:tc>
        <w:tc>
          <w:tcPr>
            <w:tcW w:w="3774" w:type="dxa"/>
            <w:vMerge w:val="restart"/>
          </w:tcPr>
          <w:p w14:paraId="6E65ABB2" w14:textId="77777777" w:rsidR="000C1098" w:rsidRPr="0057018F" w:rsidRDefault="000C1098" w:rsidP="000C1098">
            <w:pPr>
              <w:ind w:right="-108"/>
              <w:rPr>
                <w:sz w:val="24"/>
                <w:szCs w:val="24"/>
              </w:rPr>
            </w:pPr>
            <w:r w:rsidRPr="0057018F">
              <w:rPr>
                <w:sz w:val="24"/>
                <w:szCs w:val="24"/>
              </w:rPr>
              <w:t>Autobusi un tālsatiksmes autobusi</w:t>
            </w:r>
          </w:p>
        </w:tc>
        <w:tc>
          <w:tcPr>
            <w:tcW w:w="528" w:type="dxa"/>
            <w:vAlign w:val="center"/>
          </w:tcPr>
          <w:p w14:paraId="4D78B829" w14:textId="77777777" w:rsidR="000C1098" w:rsidRPr="0057018F" w:rsidRDefault="000C1098" w:rsidP="000C1098">
            <w:pPr>
              <w:spacing w:line="280" w:lineRule="exact"/>
              <w:ind w:left="-113" w:right="-57"/>
              <w:jc w:val="center"/>
              <w:rPr>
                <w:sz w:val="24"/>
                <w:szCs w:val="24"/>
              </w:rPr>
            </w:pPr>
          </w:p>
        </w:tc>
        <w:tc>
          <w:tcPr>
            <w:tcW w:w="528" w:type="dxa"/>
            <w:vAlign w:val="center"/>
          </w:tcPr>
          <w:p w14:paraId="2B3DD756" w14:textId="77777777" w:rsidR="000C1098" w:rsidRPr="0057018F" w:rsidRDefault="000C1098" w:rsidP="000C1098">
            <w:pPr>
              <w:spacing w:line="280" w:lineRule="exact"/>
              <w:ind w:left="-113" w:right="-57"/>
              <w:jc w:val="center"/>
              <w:rPr>
                <w:sz w:val="24"/>
                <w:szCs w:val="24"/>
              </w:rPr>
            </w:pPr>
            <w:r w:rsidRPr="0057018F">
              <w:rPr>
                <w:sz w:val="24"/>
                <w:szCs w:val="24"/>
              </w:rPr>
              <w:t>µ,3</w:t>
            </w:r>
          </w:p>
        </w:tc>
        <w:tc>
          <w:tcPr>
            <w:tcW w:w="528" w:type="dxa"/>
            <w:vAlign w:val="center"/>
          </w:tcPr>
          <w:p w14:paraId="7E7ABAEE" w14:textId="77777777" w:rsidR="000C1098" w:rsidRPr="0057018F" w:rsidRDefault="000C1098" w:rsidP="000C1098">
            <w:pPr>
              <w:spacing w:line="280" w:lineRule="exact"/>
              <w:ind w:left="-113" w:right="-57"/>
              <w:jc w:val="center"/>
              <w:rPr>
                <w:sz w:val="24"/>
                <w:szCs w:val="24"/>
              </w:rPr>
            </w:pPr>
            <w:r w:rsidRPr="0057018F">
              <w:rPr>
                <w:sz w:val="24"/>
                <w:szCs w:val="24"/>
              </w:rPr>
              <w:t>µ,3</w:t>
            </w:r>
          </w:p>
        </w:tc>
        <w:tc>
          <w:tcPr>
            <w:tcW w:w="528" w:type="dxa"/>
            <w:vAlign w:val="center"/>
          </w:tcPr>
          <w:p w14:paraId="4562419C" w14:textId="77777777" w:rsidR="000C1098" w:rsidRPr="0057018F" w:rsidRDefault="000C1098" w:rsidP="000C1098">
            <w:pPr>
              <w:spacing w:line="280" w:lineRule="exact"/>
              <w:ind w:left="-113" w:right="-57"/>
              <w:jc w:val="center"/>
              <w:rPr>
                <w:sz w:val="24"/>
                <w:szCs w:val="24"/>
              </w:rPr>
            </w:pPr>
          </w:p>
        </w:tc>
        <w:tc>
          <w:tcPr>
            <w:tcW w:w="528" w:type="dxa"/>
            <w:vAlign w:val="center"/>
          </w:tcPr>
          <w:p w14:paraId="657BCEF8" w14:textId="77777777" w:rsidR="000C1098" w:rsidRPr="0057018F" w:rsidRDefault="000C1098" w:rsidP="000C1098">
            <w:pPr>
              <w:spacing w:line="280" w:lineRule="exact"/>
              <w:ind w:left="-113" w:right="-57"/>
              <w:jc w:val="center"/>
              <w:rPr>
                <w:sz w:val="24"/>
                <w:szCs w:val="24"/>
              </w:rPr>
            </w:pPr>
          </w:p>
        </w:tc>
        <w:tc>
          <w:tcPr>
            <w:tcW w:w="528" w:type="dxa"/>
            <w:vAlign w:val="center"/>
          </w:tcPr>
          <w:p w14:paraId="59BFDD01" w14:textId="77777777" w:rsidR="000C1098" w:rsidRPr="0057018F" w:rsidRDefault="000C1098" w:rsidP="000C1098">
            <w:pPr>
              <w:spacing w:line="280" w:lineRule="exact"/>
              <w:ind w:left="-113" w:right="-57"/>
              <w:jc w:val="center"/>
              <w:rPr>
                <w:sz w:val="24"/>
                <w:szCs w:val="24"/>
              </w:rPr>
            </w:pPr>
          </w:p>
        </w:tc>
        <w:tc>
          <w:tcPr>
            <w:tcW w:w="528" w:type="dxa"/>
            <w:vAlign w:val="center"/>
          </w:tcPr>
          <w:p w14:paraId="308E5232" w14:textId="77777777" w:rsidR="000C1098" w:rsidRPr="0057018F" w:rsidRDefault="000C1098" w:rsidP="000C1098">
            <w:pPr>
              <w:spacing w:line="280" w:lineRule="exact"/>
              <w:ind w:left="-113" w:right="-57"/>
              <w:jc w:val="center"/>
              <w:rPr>
                <w:sz w:val="24"/>
                <w:szCs w:val="24"/>
              </w:rPr>
            </w:pPr>
          </w:p>
        </w:tc>
        <w:tc>
          <w:tcPr>
            <w:tcW w:w="528" w:type="dxa"/>
            <w:vAlign w:val="center"/>
          </w:tcPr>
          <w:p w14:paraId="5EF4120B" w14:textId="77777777" w:rsidR="000C1098" w:rsidRPr="0057018F" w:rsidRDefault="000C1098" w:rsidP="000C1098">
            <w:pPr>
              <w:spacing w:line="280" w:lineRule="exact"/>
              <w:ind w:left="-113" w:right="-57"/>
              <w:jc w:val="center"/>
              <w:rPr>
                <w:sz w:val="24"/>
                <w:szCs w:val="24"/>
              </w:rPr>
            </w:pPr>
          </w:p>
        </w:tc>
        <w:tc>
          <w:tcPr>
            <w:tcW w:w="528" w:type="dxa"/>
            <w:vAlign w:val="center"/>
          </w:tcPr>
          <w:p w14:paraId="54650D95" w14:textId="77777777" w:rsidR="000C1098" w:rsidRPr="0057018F" w:rsidRDefault="000C1098" w:rsidP="000C1098">
            <w:pPr>
              <w:spacing w:line="280" w:lineRule="exact"/>
              <w:ind w:left="-113" w:right="-57"/>
              <w:jc w:val="center"/>
              <w:rPr>
                <w:sz w:val="24"/>
                <w:szCs w:val="24"/>
              </w:rPr>
            </w:pPr>
          </w:p>
        </w:tc>
        <w:tc>
          <w:tcPr>
            <w:tcW w:w="528" w:type="dxa"/>
            <w:vAlign w:val="center"/>
          </w:tcPr>
          <w:p w14:paraId="43C6E1F3" w14:textId="77777777" w:rsidR="000C1098" w:rsidRPr="0057018F" w:rsidRDefault="000C1098" w:rsidP="000C1098">
            <w:pPr>
              <w:spacing w:line="280" w:lineRule="exact"/>
              <w:ind w:left="-113" w:right="-57"/>
              <w:jc w:val="center"/>
              <w:rPr>
                <w:sz w:val="24"/>
                <w:szCs w:val="24"/>
              </w:rPr>
            </w:pPr>
          </w:p>
        </w:tc>
      </w:tr>
      <w:tr w:rsidR="000C1098" w:rsidRPr="0057018F" w14:paraId="0C515524" w14:textId="77777777" w:rsidTr="000C1098">
        <w:tblPrEx>
          <w:tblCellMar>
            <w:top w:w="0" w:type="dxa"/>
            <w:bottom w:w="0" w:type="dxa"/>
          </w:tblCellMar>
        </w:tblPrEx>
        <w:trPr>
          <w:cantSplit/>
        </w:trPr>
        <w:tc>
          <w:tcPr>
            <w:tcW w:w="852" w:type="dxa"/>
            <w:vMerge/>
            <w:vAlign w:val="center"/>
          </w:tcPr>
          <w:p w14:paraId="341F46EB" w14:textId="77777777" w:rsidR="000C1098" w:rsidRPr="0057018F" w:rsidRDefault="000C1098" w:rsidP="000C1098">
            <w:pPr>
              <w:ind w:left="-108" w:right="-108"/>
              <w:jc w:val="center"/>
              <w:rPr>
                <w:sz w:val="24"/>
                <w:szCs w:val="24"/>
              </w:rPr>
            </w:pPr>
          </w:p>
        </w:tc>
        <w:tc>
          <w:tcPr>
            <w:tcW w:w="3774" w:type="dxa"/>
            <w:vMerge/>
          </w:tcPr>
          <w:p w14:paraId="2EF080DC" w14:textId="77777777" w:rsidR="000C1098" w:rsidRPr="0057018F" w:rsidRDefault="000C1098" w:rsidP="000C1098">
            <w:pPr>
              <w:ind w:right="-108"/>
              <w:rPr>
                <w:sz w:val="24"/>
                <w:szCs w:val="24"/>
              </w:rPr>
            </w:pPr>
          </w:p>
        </w:tc>
        <w:tc>
          <w:tcPr>
            <w:tcW w:w="528" w:type="dxa"/>
            <w:vAlign w:val="center"/>
          </w:tcPr>
          <w:p w14:paraId="5B8C4971" w14:textId="77777777" w:rsidR="000C1098" w:rsidRPr="0057018F" w:rsidRDefault="000C1098" w:rsidP="000C1098">
            <w:pPr>
              <w:spacing w:line="280" w:lineRule="exact"/>
              <w:ind w:left="-113" w:right="-57"/>
              <w:jc w:val="center"/>
              <w:rPr>
                <w:sz w:val="24"/>
                <w:szCs w:val="24"/>
              </w:rPr>
            </w:pPr>
          </w:p>
        </w:tc>
        <w:tc>
          <w:tcPr>
            <w:tcW w:w="528" w:type="dxa"/>
            <w:vAlign w:val="center"/>
          </w:tcPr>
          <w:p w14:paraId="2FEA65DE" w14:textId="77777777" w:rsidR="000C1098" w:rsidRPr="0057018F" w:rsidRDefault="000C1098" w:rsidP="000C1098">
            <w:pPr>
              <w:spacing w:line="280" w:lineRule="exact"/>
              <w:ind w:left="-113" w:right="-57"/>
              <w:jc w:val="center"/>
              <w:rPr>
                <w:sz w:val="24"/>
                <w:szCs w:val="24"/>
              </w:rPr>
            </w:pPr>
            <w:r w:rsidRPr="0057018F">
              <w:rPr>
                <w:sz w:val="24"/>
                <w:szCs w:val="24"/>
              </w:rPr>
              <w:t>Y,1</w:t>
            </w:r>
          </w:p>
        </w:tc>
        <w:tc>
          <w:tcPr>
            <w:tcW w:w="528" w:type="dxa"/>
            <w:vAlign w:val="center"/>
          </w:tcPr>
          <w:p w14:paraId="4E52CC1D" w14:textId="77777777" w:rsidR="000C1098" w:rsidRPr="0057018F" w:rsidRDefault="000C1098" w:rsidP="000C1098">
            <w:pPr>
              <w:spacing w:line="280" w:lineRule="exact"/>
              <w:ind w:left="-113" w:right="-57"/>
              <w:jc w:val="center"/>
              <w:rPr>
                <w:sz w:val="24"/>
                <w:szCs w:val="24"/>
              </w:rPr>
            </w:pPr>
            <w:r w:rsidRPr="0057018F">
              <w:rPr>
                <w:sz w:val="24"/>
                <w:szCs w:val="24"/>
              </w:rPr>
              <w:t>Y,1</w:t>
            </w:r>
          </w:p>
        </w:tc>
        <w:tc>
          <w:tcPr>
            <w:tcW w:w="528" w:type="dxa"/>
            <w:vAlign w:val="center"/>
          </w:tcPr>
          <w:p w14:paraId="596D65E7" w14:textId="77777777" w:rsidR="000C1098" w:rsidRPr="0057018F" w:rsidRDefault="000C1098" w:rsidP="000C1098">
            <w:pPr>
              <w:spacing w:line="280" w:lineRule="exact"/>
              <w:ind w:left="-113" w:right="-57"/>
              <w:jc w:val="center"/>
              <w:rPr>
                <w:sz w:val="24"/>
                <w:szCs w:val="24"/>
              </w:rPr>
            </w:pPr>
          </w:p>
        </w:tc>
        <w:tc>
          <w:tcPr>
            <w:tcW w:w="528" w:type="dxa"/>
            <w:vAlign w:val="center"/>
          </w:tcPr>
          <w:p w14:paraId="54EB21F0" w14:textId="77777777" w:rsidR="000C1098" w:rsidRPr="0057018F" w:rsidRDefault="000C1098" w:rsidP="000C1098">
            <w:pPr>
              <w:spacing w:line="280" w:lineRule="exact"/>
              <w:ind w:left="-113" w:right="-57"/>
              <w:jc w:val="center"/>
              <w:rPr>
                <w:sz w:val="24"/>
                <w:szCs w:val="24"/>
              </w:rPr>
            </w:pPr>
          </w:p>
        </w:tc>
        <w:tc>
          <w:tcPr>
            <w:tcW w:w="528" w:type="dxa"/>
            <w:vAlign w:val="center"/>
          </w:tcPr>
          <w:p w14:paraId="5B81D7EA" w14:textId="77777777" w:rsidR="000C1098" w:rsidRPr="0057018F" w:rsidRDefault="000C1098" w:rsidP="000C1098">
            <w:pPr>
              <w:spacing w:line="280" w:lineRule="exact"/>
              <w:ind w:left="-113" w:right="-57"/>
              <w:jc w:val="center"/>
              <w:rPr>
                <w:sz w:val="24"/>
                <w:szCs w:val="24"/>
              </w:rPr>
            </w:pPr>
          </w:p>
        </w:tc>
        <w:tc>
          <w:tcPr>
            <w:tcW w:w="528" w:type="dxa"/>
            <w:vAlign w:val="center"/>
          </w:tcPr>
          <w:p w14:paraId="1F452325" w14:textId="77777777" w:rsidR="000C1098" w:rsidRPr="0057018F" w:rsidRDefault="000C1098" w:rsidP="000C1098">
            <w:pPr>
              <w:spacing w:line="280" w:lineRule="exact"/>
              <w:ind w:left="-113" w:right="-57"/>
              <w:jc w:val="center"/>
              <w:rPr>
                <w:sz w:val="24"/>
                <w:szCs w:val="24"/>
              </w:rPr>
            </w:pPr>
          </w:p>
        </w:tc>
        <w:tc>
          <w:tcPr>
            <w:tcW w:w="528" w:type="dxa"/>
            <w:vAlign w:val="center"/>
          </w:tcPr>
          <w:p w14:paraId="3A6214F0" w14:textId="77777777" w:rsidR="000C1098" w:rsidRPr="0057018F" w:rsidRDefault="000C1098" w:rsidP="000C1098">
            <w:pPr>
              <w:spacing w:line="280" w:lineRule="exact"/>
              <w:ind w:left="-113" w:right="-57"/>
              <w:jc w:val="center"/>
              <w:rPr>
                <w:sz w:val="24"/>
                <w:szCs w:val="24"/>
              </w:rPr>
            </w:pPr>
          </w:p>
        </w:tc>
        <w:tc>
          <w:tcPr>
            <w:tcW w:w="528" w:type="dxa"/>
            <w:vAlign w:val="center"/>
          </w:tcPr>
          <w:p w14:paraId="5FCA1480" w14:textId="77777777" w:rsidR="000C1098" w:rsidRPr="0057018F" w:rsidRDefault="000C1098" w:rsidP="000C1098">
            <w:pPr>
              <w:spacing w:line="280" w:lineRule="exact"/>
              <w:ind w:left="-113" w:right="-57"/>
              <w:jc w:val="center"/>
              <w:rPr>
                <w:sz w:val="24"/>
                <w:szCs w:val="24"/>
              </w:rPr>
            </w:pPr>
          </w:p>
        </w:tc>
        <w:tc>
          <w:tcPr>
            <w:tcW w:w="528" w:type="dxa"/>
            <w:vAlign w:val="center"/>
          </w:tcPr>
          <w:p w14:paraId="6681601E" w14:textId="77777777" w:rsidR="000C1098" w:rsidRPr="0057018F" w:rsidRDefault="000C1098" w:rsidP="000C1098">
            <w:pPr>
              <w:spacing w:line="280" w:lineRule="exact"/>
              <w:ind w:left="-113" w:right="-57"/>
              <w:jc w:val="center"/>
              <w:rPr>
                <w:sz w:val="24"/>
                <w:szCs w:val="24"/>
              </w:rPr>
            </w:pPr>
          </w:p>
        </w:tc>
      </w:tr>
      <w:tr w:rsidR="000C1098" w:rsidRPr="0057018F" w14:paraId="7E88FF0F" w14:textId="77777777" w:rsidTr="000C1098">
        <w:tblPrEx>
          <w:tblCellMar>
            <w:top w:w="0" w:type="dxa"/>
            <w:bottom w:w="0" w:type="dxa"/>
          </w:tblCellMar>
        </w:tblPrEx>
        <w:tc>
          <w:tcPr>
            <w:tcW w:w="852" w:type="dxa"/>
            <w:vAlign w:val="center"/>
          </w:tcPr>
          <w:p w14:paraId="273BEB52" w14:textId="77777777" w:rsidR="000C1098" w:rsidRPr="0057018F" w:rsidRDefault="000C1098" w:rsidP="000C1098">
            <w:pPr>
              <w:ind w:left="-108" w:right="-108"/>
              <w:jc w:val="center"/>
              <w:rPr>
                <w:sz w:val="24"/>
                <w:szCs w:val="24"/>
              </w:rPr>
            </w:pPr>
            <w:r w:rsidRPr="0057018F">
              <w:rPr>
                <w:sz w:val="24"/>
                <w:szCs w:val="24"/>
              </w:rPr>
              <w:t>53.</w:t>
            </w:r>
          </w:p>
        </w:tc>
        <w:tc>
          <w:tcPr>
            <w:tcW w:w="3774" w:type="dxa"/>
            <w:vAlign w:val="center"/>
          </w:tcPr>
          <w:p w14:paraId="40BF66D4" w14:textId="77777777" w:rsidR="000C1098" w:rsidRPr="0057018F" w:rsidRDefault="000C1098" w:rsidP="000C1098">
            <w:pPr>
              <w:ind w:right="-108"/>
              <w:rPr>
                <w:sz w:val="24"/>
                <w:szCs w:val="24"/>
              </w:rPr>
            </w:pPr>
            <w:r w:rsidRPr="0057018F">
              <w:rPr>
                <w:sz w:val="24"/>
                <w:szCs w:val="24"/>
              </w:rPr>
              <w:t>Frontālā sadursme</w:t>
            </w:r>
          </w:p>
        </w:tc>
        <w:tc>
          <w:tcPr>
            <w:tcW w:w="528" w:type="dxa"/>
            <w:vAlign w:val="center"/>
          </w:tcPr>
          <w:p w14:paraId="09D8BC25" w14:textId="77777777" w:rsidR="000C1098" w:rsidRPr="0057018F" w:rsidRDefault="000C1098" w:rsidP="000C1098">
            <w:pPr>
              <w:spacing w:line="280" w:lineRule="exact"/>
              <w:ind w:left="-125" w:right="-91"/>
              <w:jc w:val="center"/>
              <w:rPr>
                <w:sz w:val="24"/>
                <w:szCs w:val="24"/>
              </w:rPr>
            </w:pPr>
            <w:r w:rsidRPr="0057018F">
              <w:rPr>
                <w:sz w:val="24"/>
                <w:szCs w:val="24"/>
              </w:rPr>
              <w:t>4</w:t>
            </w:r>
          </w:p>
        </w:tc>
        <w:tc>
          <w:tcPr>
            <w:tcW w:w="528" w:type="dxa"/>
            <w:vAlign w:val="center"/>
          </w:tcPr>
          <w:p w14:paraId="5AB684D9" w14:textId="77777777" w:rsidR="000C1098" w:rsidRPr="0057018F" w:rsidRDefault="000C1098" w:rsidP="000C1098">
            <w:pPr>
              <w:spacing w:line="280" w:lineRule="exact"/>
              <w:ind w:left="-113" w:right="-57"/>
              <w:jc w:val="center"/>
              <w:rPr>
                <w:sz w:val="24"/>
                <w:szCs w:val="24"/>
              </w:rPr>
            </w:pPr>
          </w:p>
        </w:tc>
        <w:tc>
          <w:tcPr>
            <w:tcW w:w="528" w:type="dxa"/>
            <w:vAlign w:val="center"/>
          </w:tcPr>
          <w:p w14:paraId="27135585" w14:textId="77777777" w:rsidR="000C1098" w:rsidRPr="0057018F" w:rsidRDefault="000C1098" w:rsidP="000C1098">
            <w:pPr>
              <w:spacing w:line="280" w:lineRule="exact"/>
              <w:ind w:left="-113" w:right="-57"/>
              <w:jc w:val="center"/>
              <w:rPr>
                <w:sz w:val="24"/>
                <w:szCs w:val="24"/>
              </w:rPr>
            </w:pPr>
          </w:p>
        </w:tc>
        <w:tc>
          <w:tcPr>
            <w:tcW w:w="528" w:type="dxa"/>
            <w:vAlign w:val="center"/>
          </w:tcPr>
          <w:p w14:paraId="2BC49D3E" w14:textId="77777777" w:rsidR="000C1098" w:rsidRPr="0057018F" w:rsidRDefault="000C1098" w:rsidP="000C1098">
            <w:pPr>
              <w:spacing w:line="280" w:lineRule="exact"/>
              <w:ind w:left="-113" w:right="-57"/>
              <w:jc w:val="center"/>
              <w:rPr>
                <w:sz w:val="24"/>
                <w:szCs w:val="24"/>
              </w:rPr>
            </w:pPr>
          </w:p>
        </w:tc>
        <w:tc>
          <w:tcPr>
            <w:tcW w:w="528" w:type="dxa"/>
            <w:vAlign w:val="center"/>
          </w:tcPr>
          <w:p w14:paraId="30D129C4" w14:textId="77777777" w:rsidR="000C1098" w:rsidRPr="0057018F" w:rsidRDefault="000C1098" w:rsidP="000C1098">
            <w:pPr>
              <w:spacing w:line="280" w:lineRule="exact"/>
              <w:ind w:left="-113" w:right="-57"/>
              <w:jc w:val="center"/>
              <w:rPr>
                <w:sz w:val="24"/>
                <w:szCs w:val="24"/>
              </w:rPr>
            </w:pPr>
          </w:p>
        </w:tc>
        <w:tc>
          <w:tcPr>
            <w:tcW w:w="528" w:type="dxa"/>
            <w:vAlign w:val="center"/>
          </w:tcPr>
          <w:p w14:paraId="633C20AA" w14:textId="77777777" w:rsidR="000C1098" w:rsidRPr="0057018F" w:rsidRDefault="000C1098" w:rsidP="000C1098">
            <w:pPr>
              <w:spacing w:line="280" w:lineRule="exact"/>
              <w:ind w:left="-113" w:right="-57"/>
              <w:jc w:val="center"/>
              <w:rPr>
                <w:sz w:val="24"/>
                <w:szCs w:val="24"/>
              </w:rPr>
            </w:pPr>
          </w:p>
        </w:tc>
        <w:tc>
          <w:tcPr>
            <w:tcW w:w="528" w:type="dxa"/>
            <w:vAlign w:val="center"/>
          </w:tcPr>
          <w:p w14:paraId="14BDF925" w14:textId="77777777" w:rsidR="000C1098" w:rsidRPr="0057018F" w:rsidRDefault="000C1098" w:rsidP="000C1098">
            <w:pPr>
              <w:spacing w:line="280" w:lineRule="exact"/>
              <w:ind w:left="-113" w:right="-57"/>
              <w:jc w:val="center"/>
              <w:rPr>
                <w:sz w:val="24"/>
                <w:szCs w:val="24"/>
              </w:rPr>
            </w:pPr>
          </w:p>
        </w:tc>
        <w:tc>
          <w:tcPr>
            <w:tcW w:w="528" w:type="dxa"/>
            <w:vAlign w:val="center"/>
          </w:tcPr>
          <w:p w14:paraId="570BBCAF" w14:textId="77777777" w:rsidR="000C1098" w:rsidRPr="0057018F" w:rsidRDefault="000C1098" w:rsidP="000C1098">
            <w:pPr>
              <w:spacing w:line="280" w:lineRule="exact"/>
              <w:ind w:left="-113" w:right="-57"/>
              <w:jc w:val="center"/>
              <w:rPr>
                <w:sz w:val="24"/>
                <w:szCs w:val="24"/>
              </w:rPr>
            </w:pPr>
          </w:p>
        </w:tc>
        <w:tc>
          <w:tcPr>
            <w:tcW w:w="528" w:type="dxa"/>
            <w:vAlign w:val="center"/>
          </w:tcPr>
          <w:p w14:paraId="785260E9" w14:textId="77777777" w:rsidR="000C1098" w:rsidRPr="0057018F" w:rsidRDefault="000C1098" w:rsidP="000C1098">
            <w:pPr>
              <w:spacing w:line="280" w:lineRule="exact"/>
              <w:ind w:left="-113" w:right="-57"/>
              <w:jc w:val="center"/>
              <w:rPr>
                <w:sz w:val="24"/>
                <w:szCs w:val="24"/>
              </w:rPr>
            </w:pPr>
          </w:p>
        </w:tc>
        <w:tc>
          <w:tcPr>
            <w:tcW w:w="528" w:type="dxa"/>
            <w:vAlign w:val="center"/>
          </w:tcPr>
          <w:p w14:paraId="0B5CB499" w14:textId="77777777" w:rsidR="000C1098" w:rsidRPr="0057018F" w:rsidRDefault="000C1098" w:rsidP="000C1098">
            <w:pPr>
              <w:spacing w:line="280" w:lineRule="exact"/>
              <w:ind w:left="-113" w:right="-57"/>
              <w:jc w:val="center"/>
              <w:rPr>
                <w:sz w:val="24"/>
                <w:szCs w:val="24"/>
              </w:rPr>
            </w:pPr>
          </w:p>
        </w:tc>
      </w:tr>
      <w:tr w:rsidR="000C1098" w:rsidRPr="0057018F" w14:paraId="7B15CC64" w14:textId="77777777" w:rsidTr="000C1098">
        <w:tblPrEx>
          <w:tblCellMar>
            <w:top w:w="0" w:type="dxa"/>
            <w:bottom w:w="0" w:type="dxa"/>
          </w:tblCellMar>
        </w:tblPrEx>
        <w:tc>
          <w:tcPr>
            <w:tcW w:w="852" w:type="dxa"/>
            <w:vAlign w:val="center"/>
          </w:tcPr>
          <w:p w14:paraId="68ADEC77" w14:textId="77777777" w:rsidR="000C1098" w:rsidRPr="0057018F" w:rsidRDefault="000C1098" w:rsidP="000C1098">
            <w:pPr>
              <w:ind w:left="-108" w:right="-108"/>
              <w:jc w:val="center"/>
              <w:rPr>
                <w:sz w:val="24"/>
                <w:szCs w:val="24"/>
              </w:rPr>
            </w:pPr>
            <w:r w:rsidRPr="0057018F">
              <w:rPr>
                <w:sz w:val="24"/>
                <w:szCs w:val="24"/>
              </w:rPr>
              <w:t>54.</w:t>
            </w:r>
          </w:p>
        </w:tc>
        <w:tc>
          <w:tcPr>
            <w:tcW w:w="3774" w:type="dxa"/>
            <w:vAlign w:val="center"/>
          </w:tcPr>
          <w:p w14:paraId="7355818C" w14:textId="77777777" w:rsidR="000C1098" w:rsidRPr="0057018F" w:rsidRDefault="000C1098" w:rsidP="000C1098">
            <w:pPr>
              <w:rPr>
                <w:sz w:val="24"/>
                <w:szCs w:val="24"/>
              </w:rPr>
            </w:pPr>
            <w:r w:rsidRPr="0057018F">
              <w:rPr>
                <w:sz w:val="24"/>
                <w:szCs w:val="24"/>
              </w:rPr>
              <w:t>Sānu sadursme</w:t>
            </w:r>
          </w:p>
        </w:tc>
        <w:tc>
          <w:tcPr>
            <w:tcW w:w="528" w:type="dxa"/>
            <w:vAlign w:val="center"/>
          </w:tcPr>
          <w:p w14:paraId="3257BC6A" w14:textId="77777777" w:rsidR="000C1098" w:rsidRPr="0057018F" w:rsidRDefault="000C1098" w:rsidP="000C1098">
            <w:pPr>
              <w:spacing w:line="280" w:lineRule="exact"/>
              <w:ind w:left="-125" w:right="-91"/>
              <w:jc w:val="center"/>
              <w:rPr>
                <w:sz w:val="24"/>
                <w:szCs w:val="24"/>
              </w:rPr>
            </w:pPr>
            <w:r w:rsidRPr="0057018F">
              <w:rPr>
                <w:sz w:val="24"/>
                <w:szCs w:val="24"/>
              </w:rPr>
              <w:t>4</w:t>
            </w:r>
          </w:p>
        </w:tc>
        <w:tc>
          <w:tcPr>
            <w:tcW w:w="528" w:type="dxa"/>
            <w:vAlign w:val="center"/>
          </w:tcPr>
          <w:p w14:paraId="6AE3FF5A" w14:textId="77777777" w:rsidR="000C1098" w:rsidRPr="0057018F" w:rsidRDefault="000C1098" w:rsidP="000C1098">
            <w:pPr>
              <w:spacing w:line="280" w:lineRule="exact"/>
              <w:ind w:left="-113" w:right="-57"/>
              <w:jc w:val="center"/>
              <w:rPr>
                <w:sz w:val="24"/>
                <w:szCs w:val="24"/>
              </w:rPr>
            </w:pPr>
          </w:p>
        </w:tc>
        <w:tc>
          <w:tcPr>
            <w:tcW w:w="528" w:type="dxa"/>
            <w:vAlign w:val="center"/>
          </w:tcPr>
          <w:p w14:paraId="47C81F86" w14:textId="77777777" w:rsidR="000C1098" w:rsidRPr="0057018F" w:rsidRDefault="000C1098" w:rsidP="000C1098">
            <w:pPr>
              <w:spacing w:line="280" w:lineRule="exact"/>
              <w:ind w:left="-113" w:right="-57"/>
              <w:jc w:val="center"/>
              <w:rPr>
                <w:sz w:val="24"/>
                <w:szCs w:val="24"/>
              </w:rPr>
            </w:pPr>
          </w:p>
        </w:tc>
        <w:tc>
          <w:tcPr>
            <w:tcW w:w="528" w:type="dxa"/>
            <w:vAlign w:val="center"/>
          </w:tcPr>
          <w:p w14:paraId="636E2D05" w14:textId="77777777" w:rsidR="000C1098" w:rsidRPr="0057018F" w:rsidRDefault="000C1098" w:rsidP="000C1098">
            <w:pPr>
              <w:spacing w:line="280" w:lineRule="exact"/>
              <w:ind w:left="-125" w:right="-91"/>
              <w:jc w:val="center"/>
              <w:rPr>
                <w:sz w:val="24"/>
                <w:szCs w:val="24"/>
              </w:rPr>
            </w:pPr>
            <w:r w:rsidRPr="0057018F">
              <w:rPr>
                <w:sz w:val="24"/>
                <w:szCs w:val="24"/>
              </w:rPr>
              <w:t>4</w:t>
            </w:r>
          </w:p>
        </w:tc>
        <w:tc>
          <w:tcPr>
            <w:tcW w:w="528" w:type="dxa"/>
            <w:vAlign w:val="center"/>
          </w:tcPr>
          <w:p w14:paraId="14C214C0" w14:textId="77777777" w:rsidR="000C1098" w:rsidRPr="0057018F" w:rsidRDefault="000C1098" w:rsidP="000C1098">
            <w:pPr>
              <w:spacing w:line="280" w:lineRule="exact"/>
              <w:ind w:left="-113" w:right="-57"/>
              <w:jc w:val="center"/>
              <w:rPr>
                <w:sz w:val="24"/>
                <w:szCs w:val="24"/>
              </w:rPr>
            </w:pPr>
          </w:p>
        </w:tc>
        <w:tc>
          <w:tcPr>
            <w:tcW w:w="528" w:type="dxa"/>
            <w:vAlign w:val="center"/>
          </w:tcPr>
          <w:p w14:paraId="74A2CDDB" w14:textId="77777777" w:rsidR="000C1098" w:rsidRPr="0057018F" w:rsidRDefault="000C1098" w:rsidP="000C1098">
            <w:pPr>
              <w:spacing w:line="280" w:lineRule="exact"/>
              <w:ind w:left="-113" w:right="-57"/>
              <w:jc w:val="center"/>
              <w:rPr>
                <w:sz w:val="24"/>
                <w:szCs w:val="24"/>
              </w:rPr>
            </w:pPr>
          </w:p>
        </w:tc>
        <w:tc>
          <w:tcPr>
            <w:tcW w:w="528" w:type="dxa"/>
            <w:vAlign w:val="center"/>
          </w:tcPr>
          <w:p w14:paraId="24C04F09" w14:textId="77777777" w:rsidR="000C1098" w:rsidRPr="0057018F" w:rsidRDefault="000C1098" w:rsidP="000C1098">
            <w:pPr>
              <w:spacing w:line="280" w:lineRule="exact"/>
              <w:ind w:left="-113" w:right="-57"/>
              <w:jc w:val="center"/>
              <w:rPr>
                <w:sz w:val="24"/>
                <w:szCs w:val="24"/>
              </w:rPr>
            </w:pPr>
          </w:p>
        </w:tc>
        <w:tc>
          <w:tcPr>
            <w:tcW w:w="528" w:type="dxa"/>
            <w:vAlign w:val="center"/>
          </w:tcPr>
          <w:p w14:paraId="00A4C525" w14:textId="77777777" w:rsidR="000C1098" w:rsidRPr="0057018F" w:rsidRDefault="000C1098" w:rsidP="000C1098">
            <w:pPr>
              <w:spacing w:line="280" w:lineRule="exact"/>
              <w:ind w:left="-113" w:right="-57"/>
              <w:jc w:val="center"/>
              <w:rPr>
                <w:sz w:val="24"/>
                <w:szCs w:val="24"/>
              </w:rPr>
            </w:pPr>
          </w:p>
        </w:tc>
        <w:tc>
          <w:tcPr>
            <w:tcW w:w="528" w:type="dxa"/>
            <w:vAlign w:val="center"/>
          </w:tcPr>
          <w:p w14:paraId="4C2BCABF" w14:textId="77777777" w:rsidR="000C1098" w:rsidRPr="0057018F" w:rsidRDefault="000C1098" w:rsidP="000C1098">
            <w:pPr>
              <w:spacing w:line="280" w:lineRule="exact"/>
              <w:ind w:left="-113" w:right="-57"/>
              <w:jc w:val="center"/>
              <w:rPr>
                <w:sz w:val="24"/>
                <w:szCs w:val="24"/>
              </w:rPr>
            </w:pPr>
          </w:p>
        </w:tc>
        <w:tc>
          <w:tcPr>
            <w:tcW w:w="528" w:type="dxa"/>
            <w:vAlign w:val="center"/>
          </w:tcPr>
          <w:p w14:paraId="470DE4F8" w14:textId="77777777" w:rsidR="000C1098" w:rsidRPr="0057018F" w:rsidRDefault="000C1098" w:rsidP="000C1098">
            <w:pPr>
              <w:spacing w:line="280" w:lineRule="exact"/>
              <w:ind w:left="-113" w:right="-57"/>
              <w:jc w:val="center"/>
              <w:rPr>
                <w:sz w:val="24"/>
                <w:szCs w:val="24"/>
              </w:rPr>
            </w:pPr>
          </w:p>
        </w:tc>
      </w:tr>
      <w:tr w:rsidR="000C1098" w:rsidRPr="0057018F" w14:paraId="046B0D4F" w14:textId="77777777" w:rsidTr="000C1098">
        <w:tblPrEx>
          <w:tblCellMar>
            <w:top w:w="0" w:type="dxa"/>
            <w:bottom w:w="0" w:type="dxa"/>
          </w:tblCellMar>
        </w:tblPrEx>
        <w:tc>
          <w:tcPr>
            <w:tcW w:w="852" w:type="dxa"/>
            <w:vAlign w:val="center"/>
          </w:tcPr>
          <w:p w14:paraId="0E4F116A" w14:textId="77777777" w:rsidR="000C1098" w:rsidRPr="0057018F" w:rsidRDefault="000C1098" w:rsidP="000C1098">
            <w:pPr>
              <w:ind w:left="-108" w:right="-108"/>
              <w:jc w:val="center"/>
              <w:rPr>
                <w:sz w:val="24"/>
                <w:szCs w:val="24"/>
              </w:rPr>
            </w:pPr>
            <w:r w:rsidRPr="0057018F">
              <w:rPr>
                <w:sz w:val="24"/>
                <w:szCs w:val="24"/>
              </w:rPr>
              <w:t>58.</w:t>
            </w:r>
          </w:p>
        </w:tc>
        <w:tc>
          <w:tcPr>
            <w:tcW w:w="3774" w:type="dxa"/>
            <w:vAlign w:val="center"/>
          </w:tcPr>
          <w:p w14:paraId="0A5BD75E" w14:textId="77777777" w:rsidR="000C1098" w:rsidRPr="0057018F" w:rsidRDefault="000C1098" w:rsidP="000C1098">
            <w:pPr>
              <w:pStyle w:val="Header"/>
              <w:tabs>
                <w:tab w:val="clear" w:pos="4320"/>
                <w:tab w:val="clear" w:pos="8640"/>
              </w:tabs>
              <w:rPr>
                <w:sz w:val="24"/>
                <w:szCs w:val="24"/>
              </w:rPr>
            </w:pPr>
            <w:r w:rsidRPr="0057018F">
              <w:rPr>
                <w:sz w:val="24"/>
                <w:szCs w:val="24"/>
              </w:rPr>
              <w:t>Gājēju aizsardzība</w:t>
            </w:r>
          </w:p>
        </w:tc>
        <w:tc>
          <w:tcPr>
            <w:tcW w:w="528" w:type="dxa"/>
            <w:vAlign w:val="center"/>
          </w:tcPr>
          <w:p w14:paraId="0061EC0C"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47A932FE" w14:textId="77777777" w:rsidR="000C1098" w:rsidRPr="0057018F" w:rsidRDefault="000C1098" w:rsidP="000C1098">
            <w:pPr>
              <w:spacing w:line="280" w:lineRule="exact"/>
              <w:ind w:left="-113" w:right="-57"/>
              <w:jc w:val="center"/>
              <w:rPr>
                <w:sz w:val="24"/>
                <w:szCs w:val="24"/>
              </w:rPr>
            </w:pPr>
          </w:p>
        </w:tc>
        <w:tc>
          <w:tcPr>
            <w:tcW w:w="528" w:type="dxa"/>
            <w:vAlign w:val="center"/>
          </w:tcPr>
          <w:p w14:paraId="411621AD" w14:textId="77777777" w:rsidR="000C1098" w:rsidRPr="0057018F" w:rsidRDefault="000C1098" w:rsidP="000C1098">
            <w:pPr>
              <w:spacing w:line="280" w:lineRule="exact"/>
              <w:ind w:left="-113" w:right="-57"/>
              <w:jc w:val="center"/>
              <w:rPr>
                <w:sz w:val="24"/>
                <w:szCs w:val="24"/>
              </w:rPr>
            </w:pPr>
          </w:p>
        </w:tc>
        <w:tc>
          <w:tcPr>
            <w:tcW w:w="528" w:type="dxa"/>
            <w:vAlign w:val="center"/>
          </w:tcPr>
          <w:p w14:paraId="0916C530"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49978606" w14:textId="77777777" w:rsidR="000C1098" w:rsidRPr="0057018F" w:rsidRDefault="000C1098" w:rsidP="000C1098">
            <w:pPr>
              <w:spacing w:line="280" w:lineRule="exact"/>
              <w:ind w:left="-113" w:right="-57"/>
              <w:jc w:val="center"/>
              <w:rPr>
                <w:sz w:val="24"/>
                <w:szCs w:val="24"/>
              </w:rPr>
            </w:pPr>
          </w:p>
        </w:tc>
        <w:tc>
          <w:tcPr>
            <w:tcW w:w="528" w:type="dxa"/>
            <w:vAlign w:val="center"/>
          </w:tcPr>
          <w:p w14:paraId="54FD67E0" w14:textId="77777777" w:rsidR="000C1098" w:rsidRPr="0057018F" w:rsidRDefault="000C1098" w:rsidP="000C1098">
            <w:pPr>
              <w:spacing w:line="280" w:lineRule="exact"/>
              <w:ind w:left="-113" w:right="-57"/>
              <w:jc w:val="center"/>
              <w:rPr>
                <w:sz w:val="24"/>
                <w:szCs w:val="24"/>
              </w:rPr>
            </w:pPr>
          </w:p>
        </w:tc>
        <w:tc>
          <w:tcPr>
            <w:tcW w:w="528" w:type="dxa"/>
            <w:vAlign w:val="center"/>
          </w:tcPr>
          <w:p w14:paraId="1886D218" w14:textId="77777777" w:rsidR="000C1098" w:rsidRPr="0057018F" w:rsidRDefault="000C1098" w:rsidP="000C1098">
            <w:pPr>
              <w:spacing w:line="280" w:lineRule="exact"/>
              <w:ind w:left="-113" w:right="-57"/>
              <w:jc w:val="center"/>
              <w:rPr>
                <w:sz w:val="24"/>
                <w:szCs w:val="24"/>
              </w:rPr>
            </w:pPr>
          </w:p>
        </w:tc>
        <w:tc>
          <w:tcPr>
            <w:tcW w:w="528" w:type="dxa"/>
            <w:vAlign w:val="center"/>
          </w:tcPr>
          <w:p w14:paraId="0736B4C5" w14:textId="77777777" w:rsidR="000C1098" w:rsidRPr="0057018F" w:rsidRDefault="000C1098" w:rsidP="000C1098">
            <w:pPr>
              <w:spacing w:line="280" w:lineRule="exact"/>
              <w:ind w:left="-113" w:right="-57"/>
              <w:jc w:val="center"/>
              <w:rPr>
                <w:sz w:val="24"/>
                <w:szCs w:val="24"/>
              </w:rPr>
            </w:pPr>
          </w:p>
        </w:tc>
        <w:tc>
          <w:tcPr>
            <w:tcW w:w="528" w:type="dxa"/>
            <w:vAlign w:val="center"/>
          </w:tcPr>
          <w:p w14:paraId="58C19912" w14:textId="77777777" w:rsidR="000C1098" w:rsidRPr="0057018F" w:rsidRDefault="000C1098" w:rsidP="000C1098">
            <w:pPr>
              <w:spacing w:line="280" w:lineRule="exact"/>
              <w:ind w:left="-113" w:right="-57"/>
              <w:jc w:val="center"/>
              <w:rPr>
                <w:sz w:val="24"/>
                <w:szCs w:val="24"/>
              </w:rPr>
            </w:pPr>
          </w:p>
        </w:tc>
        <w:tc>
          <w:tcPr>
            <w:tcW w:w="528" w:type="dxa"/>
            <w:vAlign w:val="center"/>
          </w:tcPr>
          <w:p w14:paraId="161A2786" w14:textId="77777777" w:rsidR="000C1098" w:rsidRPr="0057018F" w:rsidRDefault="000C1098" w:rsidP="000C1098">
            <w:pPr>
              <w:spacing w:line="280" w:lineRule="exact"/>
              <w:ind w:left="-113" w:right="-57"/>
              <w:jc w:val="center"/>
              <w:rPr>
                <w:sz w:val="24"/>
                <w:szCs w:val="24"/>
              </w:rPr>
            </w:pPr>
          </w:p>
        </w:tc>
      </w:tr>
      <w:tr w:rsidR="000C1098" w:rsidRPr="0057018F" w14:paraId="5C4DB4A1" w14:textId="77777777" w:rsidTr="000C1098">
        <w:tblPrEx>
          <w:tblCellMar>
            <w:top w:w="0" w:type="dxa"/>
            <w:bottom w:w="0" w:type="dxa"/>
          </w:tblCellMar>
        </w:tblPrEx>
        <w:tc>
          <w:tcPr>
            <w:tcW w:w="852" w:type="dxa"/>
          </w:tcPr>
          <w:p w14:paraId="19EA4A12" w14:textId="77777777" w:rsidR="000C1098" w:rsidRPr="0057018F" w:rsidRDefault="000C1098" w:rsidP="000C1098">
            <w:pPr>
              <w:ind w:left="-108" w:right="-108"/>
              <w:jc w:val="center"/>
              <w:rPr>
                <w:sz w:val="24"/>
                <w:szCs w:val="24"/>
              </w:rPr>
            </w:pPr>
            <w:r w:rsidRPr="0057018F">
              <w:rPr>
                <w:sz w:val="24"/>
                <w:szCs w:val="24"/>
              </w:rPr>
              <w:t>59.</w:t>
            </w:r>
          </w:p>
        </w:tc>
        <w:tc>
          <w:tcPr>
            <w:tcW w:w="3774" w:type="dxa"/>
          </w:tcPr>
          <w:p w14:paraId="4C285B1F" w14:textId="77777777" w:rsidR="000C1098" w:rsidRPr="0057018F" w:rsidRDefault="000C1098" w:rsidP="000C1098">
            <w:pPr>
              <w:rPr>
                <w:sz w:val="24"/>
                <w:szCs w:val="24"/>
              </w:rPr>
            </w:pPr>
            <w:r w:rsidRPr="0057018F">
              <w:rPr>
                <w:sz w:val="24"/>
                <w:szCs w:val="24"/>
              </w:rPr>
              <w:t>Pārstrādājamība</w:t>
            </w:r>
          </w:p>
        </w:tc>
        <w:tc>
          <w:tcPr>
            <w:tcW w:w="528" w:type="dxa"/>
            <w:vAlign w:val="center"/>
          </w:tcPr>
          <w:p w14:paraId="433C9226"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05BF8623" w14:textId="77777777" w:rsidR="000C1098" w:rsidRPr="0057018F" w:rsidRDefault="000C1098" w:rsidP="000C1098">
            <w:pPr>
              <w:spacing w:line="280" w:lineRule="exact"/>
              <w:ind w:left="-113" w:right="-57"/>
              <w:jc w:val="center"/>
              <w:rPr>
                <w:sz w:val="24"/>
                <w:szCs w:val="24"/>
              </w:rPr>
            </w:pPr>
          </w:p>
        </w:tc>
        <w:tc>
          <w:tcPr>
            <w:tcW w:w="528" w:type="dxa"/>
            <w:vAlign w:val="center"/>
          </w:tcPr>
          <w:p w14:paraId="1F89A763" w14:textId="77777777" w:rsidR="000C1098" w:rsidRPr="0057018F" w:rsidRDefault="000C1098" w:rsidP="000C1098">
            <w:pPr>
              <w:spacing w:line="280" w:lineRule="exact"/>
              <w:ind w:left="-113" w:right="-57"/>
              <w:jc w:val="center"/>
              <w:rPr>
                <w:sz w:val="24"/>
                <w:szCs w:val="24"/>
              </w:rPr>
            </w:pPr>
          </w:p>
        </w:tc>
        <w:tc>
          <w:tcPr>
            <w:tcW w:w="528" w:type="dxa"/>
            <w:vAlign w:val="center"/>
          </w:tcPr>
          <w:p w14:paraId="7EE73D0E"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081E35DB" w14:textId="77777777" w:rsidR="000C1098" w:rsidRPr="0057018F" w:rsidRDefault="000C1098" w:rsidP="000C1098">
            <w:pPr>
              <w:spacing w:line="280" w:lineRule="exact"/>
              <w:ind w:left="-113" w:right="-57"/>
              <w:jc w:val="center"/>
              <w:rPr>
                <w:sz w:val="24"/>
                <w:szCs w:val="24"/>
              </w:rPr>
            </w:pPr>
          </w:p>
        </w:tc>
        <w:tc>
          <w:tcPr>
            <w:tcW w:w="528" w:type="dxa"/>
            <w:vAlign w:val="center"/>
          </w:tcPr>
          <w:p w14:paraId="0A04B81A" w14:textId="77777777" w:rsidR="000C1098" w:rsidRPr="0057018F" w:rsidRDefault="000C1098" w:rsidP="000C1098">
            <w:pPr>
              <w:spacing w:line="280" w:lineRule="exact"/>
              <w:ind w:left="-113" w:right="-57"/>
              <w:jc w:val="center"/>
              <w:rPr>
                <w:sz w:val="24"/>
                <w:szCs w:val="24"/>
              </w:rPr>
            </w:pPr>
          </w:p>
        </w:tc>
        <w:tc>
          <w:tcPr>
            <w:tcW w:w="528" w:type="dxa"/>
            <w:vAlign w:val="center"/>
          </w:tcPr>
          <w:p w14:paraId="721770FE" w14:textId="77777777" w:rsidR="000C1098" w:rsidRPr="0057018F" w:rsidRDefault="000C1098" w:rsidP="000C1098">
            <w:pPr>
              <w:spacing w:line="280" w:lineRule="exact"/>
              <w:ind w:left="-113" w:right="-57"/>
              <w:jc w:val="center"/>
              <w:rPr>
                <w:sz w:val="24"/>
                <w:szCs w:val="24"/>
              </w:rPr>
            </w:pPr>
          </w:p>
        </w:tc>
        <w:tc>
          <w:tcPr>
            <w:tcW w:w="528" w:type="dxa"/>
            <w:vAlign w:val="center"/>
          </w:tcPr>
          <w:p w14:paraId="0856BF48" w14:textId="77777777" w:rsidR="000C1098" w:rsidRPr="0057018F" w:rsidRDefault="000C1098" w:rsidP="000C1098">
            <w:pPr>
              <w:spacing w:line="280" w:lineRule="exact"/>
              <w:ind w:left="-113" w:right="-57"/>
              <w:jc w:val="center"/>
              <w:rPr>
                <w:sz w:val="24"/>
                <w:szCs w:val="24"/>
              </w:rPr>
            </w:pPr>
          </w:p>
        </w:tc>
        <w:tc>
          <w:tcPr>
            <w:tcW w:w="528" w:type="dxa"/>
            <w:vAlign w:val="center"/>
          </w:tcPr>
          <w:p w14:paraId="02F4DC24" w14:textId="77777777" w:rsidR="000C1098" w:rsidRPr="0057018F" w:rsidRDefault="000C1098" w:rsidP="000C1098">
            <w:pPr>
              <w:spacing w:line="280" w:lineRule="exact"/>
              <w:ind w:left="-113" w:right="-57"/>
              <w:jc w:val="center"/>
              <w:rPr>
                <w:sz w:val="24"/>
                <w:szCs w:val="24"/>
              </w:rPr>
            </w:pPr>
          </w:p>
        </w:tc>
        <w:tc>
          <w:tcPr>
            <w:tcW w:w="528" w:type="dxa"/>
            <w:vAlign w:val="center"/>
          </w:tcPr>
          <w:p w14:paraId="06AE0049" w14:textId="77777777" w:rsidR="000C1098" w:rsidRPr="0057018F" w:rsidRDefault="000C1098" w:rsidP="000C1098">
            <w:pPr>
              <w:spacing w:line="280" w:lineRule="exact"/>
              <w:ind w:left="-113" w:right="-57"/>
              <w:jc w:val="center"/>
              <w:rPr>
                <w:sz w:val="24"/>
                <w:szCs w:val="24"/>
              </w:rPr>
            </w:pPr>
          </w:p>
        </w:tc>
      </w:tr>
      <w:tr w:rsidR="000C1098" w:rsidRPr="0057018F" w14:paraId="2777D68B" w14:textId="77777777" w:rsidTr="000C1098">
        <w:tblPrEx>
          <w:tblCellMar>
            <w:top w:w="0" w:type="dxa"/>
            <w:bottom w:w="0" w:type="dxa"/>
          </w:tblCellMar>
        </w:tblPrEx>
        <w:tc>
          <w:tcPr>
            <w:tcW w:w="852" w:type="dxa"/>
            <w:vAlign w:val="center"/>
          </w:tcPr>
          <w:p w14:paraId="2C177998" w14:textId="77777777" w:rsidR="000C1098" w:rsidRPr="0057018F" w:rsidRDefault="000C1098" w:rsidP="000C1098">
            <w:pPr>
              <w:ind w:left="-108" w:right="-108"/>
              <w:jc w:val="center"/>
              <w:rPr>
                <w:sz w:val="24"/>
                <w:szCs w:val="24"/>
              </w:rPr>
            </w:pPr>
            <w:r w:rsidRPr="0057018F">
              <w:rPr>
                <w:sz w:val="24"/>
                <w:szCs w:val="24"/>
              </w:rPr>
              <w:t>60.</w:t>
            </w:r>
          </w:p>
        </w:tc>
        <w:tc>
          <w:tcPr>
            <w:tcW w:w="3774" w:type="dxa"/>
          </w:tcPr>
          <w:p w14:paraId="1BA0831A" w14:textId="77777777" w:rsidR="000C1098" w:rsidRPr="0057018F" w:rsidRDefault="000C1098" w:rsidP="000C1098">
            <w:pPr>
              <w:rPr>
                <w:sz w:val="24"/>
                <w:szCs w:val="24"/>
              </w:rPr>
            </w:pPr>
            <w:r w:rsidRPr="0057018F">
              <w:rPr>
                <w:sz w:val="24"/>
                <w:szCs w:val="24"/>
              </w:rPr>
              <w:t>Priekšējās aizsardzības sistēmas</w:t>
            </w:r>
          </w:p>
        </w:tc>
        <w:tc>
          <w:tcPr>
            <w:tcW w:w="528" w:type="dxa"/>
            <w:vAlign w:val="center"/>
          </w:tcPr>
          <w:p w14:paraId="77D24FD6"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5A4DCB50" w14:textId="77777777" w:rsidR="000C1098" w:rsidRPr="0057018F" w:rsidRDefault="000C1098" w:rsidP="000C1098">
            <w:pPr>
              <w:spacing w:line="280" w:lineRule="exact"/>
              <w:ind w:left="-113" w:right="-57"/>
              <w:jc w:val="center"/>
              <w:rPr>
                <w:sz w:val="24"/>
                <w:szCs w:val="24"/>
              </w:rPr>
            </w:pPr>
          </w:p>
        </w:tc>
        <w:tc>
          <w:tcPr>
            <w:tcW w:w="528" w:type="dxa"/>
            <w:vAlign w:val="center"/>
          </w:tcPr>
          <w:p w14:paraId="757D9E97" w14:textId="77777777" w:rsidR="000C1098" w:rsidRPr="0057018F" w:rsidRDefault="000C1098" w:rsidP="000C1098">
            <w:pPr>
              <w:spacing w:line="280" w:lineRule="exact"/>
              <w:ind w:left="-113" w:right="-57"/>
              <w:jc w:val="center"/>
              <w:rPr>
                <w:sz w:val="24"/>
                <w:szCs w:val="24"/>
              </w:rPr>
            </w:pPr>
          </w:p>
        </w:tc>
        <w:tc>
          <w:tcPr>
            <w:tcW w:w="528" w:type="dxa"/>
            <w:vAlign w:val="center"/>
          </w:tcPr>
          <w:p w14:paraId="6F3A0196"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1F5BC5B7" w14:textId="77777777" w:rsidR="000C1098" w:rsidRPr="0057018F" w:rsidRDefault="000C1098" w:rsidP="000C1098">
            <w:pPr>
              <w:spacing w:line="280" w:lineRule="exact"/>
              <w:ind w:left="-113" w:right="-57"/>
              <w:jc w:val="center"/>
              <w:rPr>
                <w:sz w:val="24"/>
                <w:szCs w:val="24"/>
              </w:rPr>
            </w:pPr>
          </w:p>
        </w:tc>
        <w:tc>
          <w:tcPr>
            <w:tcW w:w="528" w:type="dxa"/>
            <w:vAlign w:val="center"/>
          </w:tcPr>
          <w:p w14:paraId="1EBCB874" w14:textId="77777777" w:rsidR="000C1098" w:rsidRPr="0057018F" w:rsidRDefault="000C1098" w:rsidP="000C1098">
            <w:pPr>
              <w:spacing w:line="280" w:lineRule="exact"/>
              <w:ind w:left="-113" w:right="-57"/>
              <w:jc w:val="center"/>
              <w:rPr>
                <w:sz w:val="24"/>
                <w:szCs w:val="24"/>
              </w:rPr>
            </w:pPr>
          </w:p>
        </w:tc>
        <w:tc>
          <w:tcPr>
            <w:tcW w:w="528" w:type="dxa"/>
            <w:vAlign w:val="center"/>
          </w:tcPr>
          <w:p w14:paraId="48FCEBBE" w14:textId="77777777" w:rsidR="000C1098" w:rsidRPr="0057018F" w:rsidRDefault="000C1098" w:rsidP="000C1098">
            <w:pPr>
              <w:spacing w:line="280" w:lineRule="exact"/>
              <w:ind w:left="-113" w:right="-57"/>
              <w:jc w:val="center"/>
              <w:rPr>
                <w:sz w:val="24"/>
                <w:szCs w:val="24"/>
              </w:rPr>
            </w:pPr>
          </w:p>
        </w:tc>
        <w:tc>
          <w:tcPr>
            <w:tcW w:w="528" w:type="dxa"/>
            <w:vAlign w:val="center"/>
          </w:tcPr>
          <w:p w14:paraId="29ECBB4E" w14:textId="77777777" w:rsidR="000C1098" w:rsidRPr="0057018F" w:rsidRDefault="000C1098" w:rsidP="000C1098">
            <w:pPr>
              <w:spacing w:line="280" w:lineRule="exact"/>
              <w:ind w:left="-113" w:right="-57"/>
              <w:jc w:val="center"/>
              <w:rPr>
                <w:sz w:val="24"/>
                <w:szCs w:val="24"/>
              </w:rPr>
            </w:pPr>
          </w:p>
        </w:tc>
        <w:tc>
          <w:tcPr>
            <w:tcW w:w="528" w:type="dxa"/>
            <w:vAlign w:val="center"/>
          </w:tcPr>
          <w:p w14:paraId="79DA6CA9" w14:textId="77777777" w:rsidR="000C1098" w:rsidRPr="0057018F" w:rsidRDefault="000C1098" w:rsidP="000C1098">
            <w:pPr>
              <w:spacing w:line="280" w:lineRule="exact"/>
              <w:ind w:left="-113" w:right="-57"/>
              <w:jc w:val="center"/>
              <w:rPr>
                <w:sz w:val="24"/>
                <w:szCs w:val="24"/>
              </w:rPr>
            </w:pPr>
          </w:p>
        </w:tc>
        <w:tc>
          <w:tcPr>
            <w:tcW w:w="528" w:type="dxa"/>
            <w:vAlign w:val="center"/>
          </w:tcPr>
          <w:p w14:paraId="4B877A9E" w14:textId="77777777" w:rsidR="000C1098" w:rsidRPr="0057018F" w:rsidRDefault="000C1098" w:rsidP="000C1098">
            <w:pPr>
              <w:spacing w:line="280" w:lineRule="exact"/>
              <w:ind w:left="-113" w:right="-57"/>
              <w:jc w:val="center"/>
              <w:rPr>
                <w:sz w:val="24"/>
                <w:szCs w:val="24"/>
              </w:rPr>
            </w:pPr>
          </w:p>
        </w:tc>
      </w:tr>
      <w:tr w:rsidR="000C1098" w:rsidRPr="0057018F" w14:paraId="3FEE0320" w14:textId="77777777" w:rsidTr="000C1098">
        <w:tblPrEx>
          <w:tblCellMar>
            <w:top w:w="0" w:type="dxa"/>
            <w:bottom w:w="0" w:type="dxa"/>
          </w:tblCellMar>
        </w:tblPrEx>
        <w:tc>
          <w:tcPr>
            <w:tcW w:w="852" w:type="dxa"/>
            <w:vAlign w:val="center"/>
          </w:tcPr>
          <w:p w14:paraId="3B6E4F7D" w14:textId="77777777" w:rsidR="000C1098" w:rsidRPr="0057018F" w:rsidRDefault="000C1098" w:rsidP="000C1098">
            <w:pPr>
              <w:ind w:left="-108" w:right="-108"/>
              <w:jc w:val="center"/>
              <w:rPr>
                <w:sz w:val="24"/>
                <w:szCs w:val="24"/>
              </w:rPr>
            </w:pPr>
            <w:r w:rsidRPr="0057018F">
              <w:rPr>
                <w:sz w:val="24"/>
                <w:szCs w:val="24"/>
              </w:rPr>
              <w:t>61.</w:t>
            </w:r>
          </w:p>
        </w:tc>
        <w:tc>
          <w:tcPr>
            <w:tcW w:w="3774" w:type="dxa"/>
          </w:tcPr>
          <w:p w14:paraId="11EC42B5" w14:textId="77777777" w:rsidR="000C1098" w:rsidRPr="0057018F" w:rsidRDefault="000C1098" w:rsidP="000C1098">
            <w:pPr>
              <w:rPr>
                <w:sz w:val="24"/>
                <w:szCs w:val="24"/>
              </w:rPr>
            </w:pPr>
            <w:r w:rsidRPr="0057018F">
              <w:rPr>
                <w:sz w:val="24"/>
                <w:szCs w:val="24"/>
              </w:rPr>
              <w:t>Gaisa kondicionēšanas sistēmas</w:t>
            </w:r>
          </w:p>
        </w:tc>
        <w:tc>
          <w:tcPr>
            <w:tcW w:w="528" w:type="dxa"/>
            <w:vAlign w:val="center"/>
          </w:tcPr>
          <w:p w14:paraId="2FC7DA7E"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2115EB38" w14:textId="77777777" w:rsidR="000C1098" w:rsidRPr="0057018F" w:rsidRDefault="000C1098" w:rsidP="000C1098">
            <w:pPr>
              <w:spacing w:line="280" w:lineRule="exact"/>
              <w:ind w:left="-113" w:right="-57"/>
              <w:jc w:val="center"/>
              <w:rPr>
                <w:sz w:val="24"/>
                <w:szCs w:val="24"/>
              </w:rPr>
            </w:pPr>
          </w:p>
        </w:tc>
        <w:tc>
          <w:tcPr>
            <w:tcW w:w="528" w:type="dxa"/>
            <w:vAlign w:val="center"/>
          </w:tcPr>
          <w:p w14:paraId="60ED75D8" w14:textId="77777777" w:rsidR="000C1098" w:rsidRPr="0057018F" w:rsidRDefault="000C1098" w:rsidP="000C1098">
            <w:pPr>
              <w:spacing w:line="280" w:lineRule="exact"/>
              <w:ind w:left="-113" w:right="-57"/>
              <w:jc w:val="center"/>
              <w:rPr>
                <w:sz w:val="24"/>
                <w:szCs w:val="24"/>
              </w:rPr>
            </w:pPr>
          </w:p>
        </w:tc>
        <w:tc>
          <w:tcPr>
            <w:tcW w:w="528" w:type="dxa"/>
            <w:vAlign w:val="center"/>
          </w:tcPr>
          <w:p w14:paraId="10CEC9A5" w14:textId="77777777" w:rsidR="000C1098" w:rsidRPr="0057018F" w:rsidRDefault="000C1098" w:rsidP="000C1098">
            <w:pPr>
              <w:spacing w:line="280" w:lineRule="exact"/>
              <w:ind w:left="-113" w:right="-57"/>
              <w:jc w:val="center"/>
              <w:rPr>
                <w:sz w:val="24"/>
                <w:szCs w:val="24"/>
              </w:rPr>
            </w:pPr>
            <w:r w:rsidRPr="0057018F">
              <w:rPr>
                <w:sz w:val="24"/>
                <w:szCs w:val="24"/>
              </w:rPr>
              <w:t>4</w:t>
            </w:r>
          </w:p>
        </w:tc>
        <w:tc>
          <w:tcPr>
            <w:tcW w:w="528" w:type="dxa"/>
            <w:vAlign w:val="center"/>
          </w:tcPr>
          <w:p w14:paraId="681A812D" w14:textId="77777777" w:rsidR="000C1098" w:rsidRPr="0057018F" w:rsidRDefault="000C1098" w:rsidP="000C1098">
            <w:pPr>
              <w:spacing w:line="280" w:lineRule="exact"/>
              <w:ind w:left="-113" w:right="-57"/>
              <w:jc w:val="center"/>
              <w:rPr>
                <w:sz w:val="24"/>
                <w:szCs w:val="24"/>
              </w:rPr>
            </w:pPr>
          </w:p>
        </w:tc>
        <w:tc>
          <w:tcPr>
            <w:tcW w:w="528" w:type="dxa"/>
            <w:vAlign w:val="center"/>
          </w:tcPr>
          <w:p w14:paraId="5BDA8B10" w14:textId="77777777" w:rsidR="000C1098" w:rsidRPr="0057018F" w:rsidRDefault="000C1098" w:rsidP="000C1098">
            <w:pPr>
              <w:spacing w:line="280" w:lineRule="exact"/>
              <w:ind w:left="-113" w:right="-57"/>
              <w:jc w:val="center"/>
              <w:rPr>
                <w:sz w:val="24"/>
                <w:szCs w:val="24"/>
              </w:rPr>
            </w:pPr>
          </w:p>
        </w:tc>
        <w:tc>
          <w:tcPr>
            <w:tcW w:w="528" w:type="dxa"/>
            <w:vAlign w:val="center"/>
          </w:tcPr>
          <w:p w14:paraId="6A15DE58" w14:textId="77777777" w:rsidR="000C1098" w:rsidRPr="0057018F" w:rsidRDefault="000C1098" w:rsidP="000C1098">
            <w:pPr>
              <w:spacing w:line="280" w:lineRule="exact"/>
              <w:ind w:left="-113" w:right="-57"/>
              <w:jc w:val="center"/>
              <w:rPr>
                <w:sz w:val="24"/>
                <w:szCs w:val="24"/>
              </w:rPr>
            </w:pPr>
          </w:p>
        </w:tc>
        <w:tc>
          <w:tcPr>
            <w:tcW w:w="528" w:type="dxa"/>
            <w:vAlign w:val="center"/>
          </w:tcPr>
          <w:p w14:paraId="63FFC7A2" w14:textId="77777777" w:rsidR="000C1098" w:rsidRPr="0057018F" w:rsidRDefault="000C1098" w:rsidP="000C1098">
            <w:pPr>
              <w:spacing w:line="280" w:lineRule="exact"/>
              <w:ind w:left="-113" w:right="-57"/>
              <w:jc w:val="center"/>
              <w:rPr>
                <w:sz w:val="24"/>
                <w:szCs w:val="24"/>
              </w:rPr>
            </w:pPr>
          </w:p>
        </w:tc>
        <w:tc>
          <w:tcPr>
            <w:tcW w:w="528" w:type="dxa"/>
            <w:vAlign w:val="center"/>
          </w:tcPr>
          <w:p w14:paraId="669A80BE" w14:textId="77777777" w:rsidR="000C1098" w:rsidRPr="0057018F" w:rsidRDefault="000C1098" w:rsidP="000C1098">
            <w:pPr>
              <w:spacing w:line="280" w:lineRule="exact"/>
              <w:ind w:left="-113" w:right="-57"/>
              <w:jc w:val="center"/>
              <w:rPr>
                <w:sz w:val="24"/>
                <w:szCs w:val="24"/>
              </w:rPr>
            </w:pPr>
          </w:p>
        </w:tc>
        <w:tc>
          <w:tcPr>
            <w:tcW w:w="528" w:type="dxa"/>
            <w:vAlign w:val="center"/>
          </w:tcPr>
          <w:p w14:paraId="5049F2A2" w14:textId="77777777" w:rsidR="000C1098" w:rsidRPr="0057018F" w:rsidRDefault="000C1098" w:rsidP="000C1098">
            <w:pPr>
              <w:spacing w:line="280" w:lineRule="exact"/>
              <w:ind w:left="-113" w:right="-57"/>
              <w:jc w:val="center"/>
              <w:rPr>
                <w:sz w:val="24"/>
                <w:szCs w:val="24"/>
              </w:rPr>
            </w:pPr>
          </w:p>
        </w:tc>
      </w:tr>
    </w:tbl>
    <w:p w14:paraId="28FAA709" w14:textId="77777777" w:rsidR="000C1098" w:rsidRPr="0057018F" w:rsidRDefault="000C1098" w:rsidP="000C1098">
      <w:pPr>
        <w:spacing w:before="120"/>
        <w:rPr>
          <w:i/>
          <w:sz w:val="24"/>
          <w:szCs w:val="24"/>
        </w:rPr>
      </w:pPr>
      <w:r w:rsidRPr="0057018F">
        <w:rPr>
          <w:i/>
          <w:sz w:val="24"/>
          <w:szCs w:val="24"/>
        </w:rPr>
        <w:t>Piezīmes:</w:t>
      </w:r>
    </w:p>
    <w:p w14:paraId="32E6D7E4" w14:textId="77777777" w:rsidR="000C1098" w:rsidRPr="0057018F" w:rsidRDefault="000C1098" w:rsidP="000C1098">
      <w:pPr>
        <w:pStyle w:val="Ministry"/>
        <w:numPr>
          <w:ilvl w:val="0"/>
          <w:numId w:val="42"/>
        </w:numPr>
        <w:tabs>
          <w:tab w:val="clear" w:pos="720"/>
          <w:tab w:val="right" w:pos="1080"/>
          <w:tab w:val="num" w:pos="1560"/>
        </w:tabs>
        <w:ind w:left="0" w:firstLine="720"/>
        <w:jc w:val="both"/>
        <w:rPr>
          <w:sz w:val="24"/>
          <w:szCs w:val="24"/>
        </w:rPr>
      </w:pPr>
      <w:r w:rsidRPr="0057018F">
        <w:rPr>
          <w:sz w:val="24"/>
          <w:szCs w:val="24"/>
        </w:rPr>
        <w:t>Tabula atspoguļo tikai atkāpes no prasībām, kas noteiktas 6.pielikumā un tajā norādīti tikai tie parametri (sastāvdaļas) par kuriem var tikt piemēroti atvieglojumi, veicot atbilstības novērtēšanu individuāli apstiprināmiem transportlīdzekļiem. Ja tabulas ailē ir simbols “-“, tad konkrētās kategorijas transportlīdzekļiem veicot individuālu atbilstības novērtēšanu atvieglojumi nav paredzēti.</w:t>
      </w:r>
    </w:p>
    <w:p w14:paraId="5CF51494" w14:textId="77777777" w:rsidR="000C1098" w:rsidRPr="0057018F" w:rsidRDefault="000C1098" w:rsidP="000C1098">
      <w:pPr>
        <w:pStyle w:val="Ministry"/>
        <w:numPr>
          <w:ilvl w:val="0"/>
          <w:numId w:val="42"/>
        </w:numPr>
        <w:tabs>
          <w:tab w:val="clear" w:pos="720"/>
          <w:tab w:val="right" w:pos="1080"/>
          <w:tab w:val="num" w:pos="1560"/>
        </w:tabs>
        <w:ind w:left="0" w:firstLine="720"/>
        <w:jc w:val="both"/>
        <w:rPr>
          <w:sz w:val="24"/>
          <w:szCs w:val="24"/>
        </w:rPr>
      </w:pPr>
      <w:r w:rsidRPr="0057018F">
        <w:rPr>
          <w:sz w:val="24"/>
          <w:szCs w:val="24"/>
        </w:rPr>
        <w:t>Cipari norāda, kādā veidā var tikt pierādīta konkrētā transportlīdzekļa atbilstība attiecīgo tehnisko normatīvu prasībām.</w:t>
      </w:r>
    </w:p>
    <w:p w14:paraId="412347EF" w14:textId="77777777" w:rsidR="000C1098" w:rsidRPr="0057018F" w:rsidRDefault="000C1098" w:rsidP="000C1098">
      <w:pPr>
        <w:pStyle w:val="Ministry"/>
        <w:numPr>
          <w:ilvl w:val="0"/>
          <w:numId w:val="42"/>
        </w:numPr>
        <w:tabs>
          <w:tab w:val="clear" w:pos="720"/>
          <w:tab w:val="right" w:pos="1080"/>
          <w:tab w:val="num" w:pos="1560"/>
        </w:tabs>
        <w:ind w:left="0" w:firstLine="720"/>
        <w:jc w:val="both"/>
        <w:rPr>
          <w:sz w:val="24"/>
          <w:szCs w:val="24"/>
        </w:rPr>
      </w:pPr>
      <w:r w:rsidRPr="0057018F">
        <w:rPr>
          <w:sz w:val="24"/>
          <w:szCs w:val="24"/>
        </w:rPr>
        <w:t>Burti norāda atvieglojumus, kādi var tikt piemēroti papildus tiem atvieglojumiem, kas minēti 6.pielikumā.</w:t>
      </w:r>
    </w:p>
    <w:p w14:paraId="018B7152" w14:textId="77777777" w:rsidR="000C1098" w:rsidRPr="0057018F" w:rsidRDefault="000C1098" w:rsidP="000C1098">
      <w:pPr>
        <w:pStyle w:val="Ministry"/>
        <w:ind w:firstLine="0"/>
        <w:rPr>
          <w:i/>
          <w:sz w:val="24"/>
          <w:szCs w:val="24"/>
        </w:rPr>
      </w:pPr>
      <w:r w:rsidRPr="0057018F">
        <w:rPr>
          <w:i/>
          <w:sz w:val="24"/>
          <w:szCs w:val="24"/>
        </w:rPr>
        <w:t>Ciparu nozīme:</w:t>
      </w:r>
    </w:p>
    <w:p w14:paraId="5D8713EE" w14:textId="77777777" w:rsidR="000C1098" w:rsidRPr="0057018F" w:rsidRDefault="000C1098" w:rsidP="000C1098">
      <w:pPr>
        <w:pStyle w:val="Ministry"/>
        <w:numPr>
          <w:ilvl w:val="0"/>
          <w:numId w:val="41"/>
        </w:numPr>
        <w:tabs>
          <w:tab w:val="clear" w:pos="1080"/>
          <w:tab w:val="num" w:pos="720"/>
        </w:tabs>
        <w:ind w:left="720"/>
        <w:jc w:val="both"/>
        <w:rPr>
          <w:sz w:val="24"/>
          <w:szCs w:val="24"/>
        </w:rPr>
      </w:pPr>
      <w:r w:rsidRPr="0057018F">
        <w:rPr>
          <w:sz w:val="24"/>
          <w:szCs w:val="24"/>
        </w:rPr>
        <w:lastRenderedPageBreak/>
        <w:t>Atbilstība attiecīgo tehnisko normatīvu prasībām var tikt pierādīta ar šīs sadaļas 1.3.apakšpunktā minēto izgatavotāja apliecinājumu.</w:t>
      </w:r>
    </w:p>
    <w:p w14:paraId="221473B2" w14:textId="77777777" w:rsidR="000C1098" w:rsidRPr="0057018F" w:rsidRDefault="000C1098" w:rsidP="000C1098">
      <w:pPr>
        <w:pStyle w:val="Ministry"/>
        <w:numPr>
          <w:ilvl w:val="0"/>
          <w:numId w:val="41"/>
        </w:numPr>
        <w:tabs>
          <w:tab w:val="clear" w:pos="1080"/>
          <w:tab w:val="num" w:pos="720"/>
        </w:tabs>
        <w:ind w:left="720"/>
        <w:jc w:val="both"/>
        <w:rPr>
          <w:sz w:val="24"/>
          <w:szCs w:val="24"/>
        </w:rPr>
      </w:pPr>
      <w:r w:rsidRPr="0057018F">
        <w:rPr>
          <w:sz w:val="24"/>
          <w:szCs w:val="24"/>
        </w:rPr>
        <w:t>Atbilstība var tikt pierādīta ar sastāvdaļas marķējumu atbilstoši attiecīgo tehnisko normatīvu prasībām.</w:t>
      </w:r>
    </w:p>
    <w:p w14:paraId="05A737A1" w14:textId="77777777" w:rsidR="000C1098" w:rsidRPr="0057018F" w:rsidRDefault="000C1098" w:rsidP="000C1098">
      <w:pPr>
        <w:pStyle w:val="Ministry"/>
        <w:numPr>
          <w:ilvl w:val="0"/>
          <w:numId w:val="41"/>
        </w:numPr>
        <w:tabs>
          <w:tab w:val="clear" w:pos="1080"/>
          <w:tab w:val="num" w:pos="720"/>
        </w:tabs>
        <w:ind w:left="720"/>
        <w:jc w:val="both"/>
        <w:rPr>
          <w:sz w:val="24"/>
          <w:szCs w:val="24"/>
        </w:rPr>
      </w:pPr>
      <w:r w:rsidRPr="0057018F">
        <w:rPr>
          <w:sz w:val="24"/>
          <w:szCs w:val="24"/>
        </w:rPr>
        <w:t>Atbilstība noteiktajām prasībām tiek pārbaudīta transportlīdzekļa inspicēšanas (pārbaudes) laikā CSDD nozīmētā tehniskās apskates stacijā.</w:t>
      </w:r>
    </w:p>
    <w:p w14:paraId="7B0DC54C" w14:textId="77777777" w:rsidR="000C1098" w:rsidRPr="0057018F" w:rsidRDefault="000C1098" w:rsidP="000C1098">
      <w:pPr>
        <w:pStyle w:val="Ministry"/>
        <w:numPr>
          <w:ilvl w:val="0"/>
          <w:numId w:val="41"/>
        </w:numPr>
        <w:tabs>
          <w:tab w:val="clear" w:pos="1080"/>
          <w:tab w:val="num" w:pos="720"/>
        </w:tabs>
        <w:ind w:left="720"/>
        <w:rPr>
          <w:sz w:val="24"/>
          <w:szCs w:val="24"/>
        </w:rPr>
      </w:pPr>
      <w:r w:rsidRPr="0057018F">
        <w:rPr>
          <w:sz w:val="24"/>
          <w:szCs w:val="24"/>
        </w:rPr>
        <w:t>Prasību izpilde individuāli apstiprināmiem transportlīdzekļiem ir brīvprātīga.</w:t>
      </w:r>
    </w:p>
    <w:p w14:paraId="5A56DC16" w14:textId="77777777" w:rsidR="000C1098" w:rsidRPr="0057018F" w:rsidRDefault="000C1098" w:rsidP="000C1098">
      <w:pPr>
        <w:pStyle w:val="Ministry"/>
        <w:numPr>
          <w:ilvl w:val="0"/>
          <w:numId w:val="41"/>
        </w:numPr>
        <w:tabs>
          <w:tab w:val="clear" w:pos="1080"/>
          <w:tab w:val="num" w:pos="720"/>
        </w:tabs>
        <w:ind w:left="720"/>
        <w:jc w:val="both"/>
        <w:rPr>
          <w:sz w:val="24"/>
          <w:szCs w:val="24"/>
        </w:rPr>
      </w:pPr>
      <w:r w:rsidRPr="0057018F">
        <w:rPr>
          <w:sz w:val="24"/>
          <w:szCs w:val="24"/>
        </w:rPr>
        <w:t>Prasību izpilde brīvprātīga:</w:t>
      </w:r>
    </w:p>
    <w:p w14:paraId="51460BFC" w14:textId="77777777" w:rsidR="000C1098" w:rsidRPr="0057018F" w:rsidRDefault="000C1098" w:rsidP="000C1098">
      <w:pPr>
        <w:pStyle w:val="Ministry"/>
        <w:numPr>
          <w:ilvl w:val="1"/>
          <w:numId w:val="41"/>
        </w:numPr>
        <w:tabs>
          <w:tab w:val="clear" w:pos="1440"/>
          <w:tab w:val="num" w:pos="1134"/>
        </w:tabs>
        <w:ind w:left="1134" w:hanging="283"/>
        <w:jc w:val="both"/>
        <w:rPr>
          <w:sz w:val="24"/>
          <w:szCs w:val="24"/>
        </w:rPr>
      </w:pPr>
      <w:r w:rsidRPr="0057018F">
        <w:rPr>
          <w:sz w:val="24"/>
          <w:szCs w:val="24"/>
        </w:rPr>
        <w:t>vienam automobilim, kas pirms tā reģistrēšanas Latvijā ir bijis tādas fiziskas personas īpašumā, kam Latvijā ir repatrianta statuss. Atvieglojumi var tikt piemēroti tikai tad, ja transportlīdzeklis Latvijā tiek reģistrēts uz tās pašas personas vārda;</w:t>
      </w:r>
    </w:p>
    <w:p w14:paraId="0746B424" w14:textId="77777777" w:rsidR="000C1098" w:rsidRPr="0057018F" w:rsidRDefault="000C1098" w:rsidP="000C1098">
      <w:pPr>
        <w:pStyle w:val="Ministry"/>
        <w:numPr>
          <w:ilvl w:val="1"/>
          <w:numId w:val="41"/>
        </w:numPr>
        <w:tabs>
          <w:tab w:val="clear" w:pos="1440"/>
          <w:tab w:val="num" w:pos="1134"/>
        </w:tabs>
        <w:ind w:left="1134" w:hanging="283"/>
        <w:jc w:val="both"/>
        <w:rPr>
          <w:i/>
          <w:sz w:val="24"/>
          <w:szCs w:val="24"/>
        </w:rPr>
      </w:pPr>
      <w:r w:rsidRPr="0057018F">
        <w:rPr>
          <w:sz w:val="24"/>
          <w:szCs w:val="24"/>
        </w:rPr>
        <w:t>vienam automobili, ko, beidzoties dienestam ārvalstī, Latvijā ieved ārpus Eiropas Savienības esošā Latvijas Republikas vēstniecībā, pārstāvniecībā un konsulātā strādājis diplomātiem, un par ko tiek iesniegta attiecīga Ārlietu ministrijas izziņa. Atvieglojumi var tikt piemēroti tikai tad, ja transportlīdzeklis Latvijā tiek reģistrēts uz tās pašas personas vārda.</w:t>
      </w:r>
    </w:p>
    <w:p w14:paraId="3E798AA4" w14:textId="77777777" w:rsidR="000C1098" w:rsidRPr="0057018F" w:rsidRDefault="000C1098" w:rsidP="000C1098">
      <w:pPr>
        <w:pStyle w:val="Ministry"/>
        <w:ind w:firstLine="0"/>
        <w:rPr>
          <w:i/>
          <w:sz w:val="24"/>
          <w:szCs w:val="24"/>
        </w:rPr>
      </w:pPr>
    </w:p>
    <w:p w14:paraId="57C88CF2" w14:textId="77777777" w:rsidR="000C1098" w:rsidRPr="0057018F" w:rsidRDefault="000C1098" w:rsidP="000C1098">
      <w:pPr>
        <w:pStyle w:val="Ministry"/>
        <w:ind w:firstLine="0"/>
        <w:rPr>
          <w:i/>
          <w:sz w:val="24"/>
          <w:szCs w:val="24"/>
        </w:rPr>
      </w:pPr>
      <w:r w:rsidRPr="0057018F">
        <w:rPr>
          <w:i/>
          <w:sz w:val="24"/>
          <w:szCs w:val="24"/>
        </w:rPr>
        <w:t>Burtu nozīme:</w:t>
      </w:r>
    </w:p>
    <w:p w14:paraId="43D3F1D0" w14:textId="77777777" w:rsidR="000C1098" w:rsidRPr="0057018F" w:rsidRDefault="000C1098" w:rsidP="000C1098">
      <w:pPr>
        <w:pStyle w:val="Ministry"/>
        <w:ind w:left="567" w:hanging="567"/>
        <w:jc w:val="both"/>
        <w:rPr>
          <w:sz w:val="24"/>
          <w:szCs w:val="24"/>
        </w:rPr>
      </w:pPr>
      <w:r w:rsidRPr="0057018F">
        <w:rPr>
          <w:sz w:val="24"/>
          <w:szCs w:val="24"/>
        </w:rPr>
        <w:t>A</w:t>
      </w:r>
      <w:r w:rsidRPr="0057018F">
        <w:rPr>
          <w:sz w:val="24"/>
          <w:szCs w:val="24"/>
        </w:rPr>
        <w:tab/>
        <w:t>Obligāti veicams I tipa tests, kas nosaka vidējās transportlīdzekļa atgāzu (CO, HC, NO</w:t>
      </w:r>
      <w:r w:rsidRPr="0057018F">
        <w:rPr>
          <w:sz w:val="24"/>
          <w:szCs w:val="24"/>
          <w:vertAlign w:val="subscript"/>
        </w:rPr>
        <w:t>X</w:t>
      </w:r>
      <w:r w:rsidRPr="0057018F">
        <w:rPr>
          <w:sz w:val="24"/>
          <w:szCs w:val="24"/>
        </w:rPr>
        <w:t>, HC+NO</w:t>
      </w:r>
      <w:r w:rsidRPr="0057018F">
        <w:rPr>
          <w:sz w:val="24"/>
          <w:szCs w:val="24"/>
          <w:vertAlign w:val="subscript"/>
        </w:rPr>
        <w:t>X</w:t>
      </w:r>
      <w:r w:rsidRPr="0057018F">
        <w:rPr>
          <w:sz w:val="24"/>
          <w:szCs w:val="24"/>
        </w:rPr>
        <w:t xml:space="preserve"> un cieto daļiņu) robežvērtības, saskaņā ar 11.pielikuma II sadaļā noteiktajām prasībām. Pārējo tipu testu (II, III, IV, V, VI, un OBD) veikšana nav obligāta.</w:t>
      </w:r>
    </w:p>
    <w:p w14:paraId="34F0807F" w14:textId="77777777" w:rsidR="000C1098" w:rsidRPr="0057018F" w:rsidRDefault="000C1098" w:rsidP="000C1098">
      <w:pPr>
        <w:pStyle w:val="Ministry"/>
        <w:ind w:left="567" w:hanging="567"/>
        <w:jc w:val="both"/>
        <w:rPr>
          <w:sz w:val="24"/>
          <w:szCs w:val="24"/>
        </w:rPr>
      </w:pPr>
      <w:r w:rsidRPr="0057018F">
        <w:rPr>
          <w:sz w:val="24"/>
          <w:szCs w:val="24"/>
        </w:rPr>
        <w:t>B</w:t>
      </w:r>
      <w:r w:rsidRPr="0057018F">
        <w:rPr>
          <w:sz w:val="24"/>
          <w:szCs w:val="24"/>
        </w:rPr>
        <w:tab/>
        <w:t>Pieļaujama atbilstība FMVSS 301 vai CMVSS 301 standartu prasībām.</w:t>
      </w:r>
    </w:p>
    <w:p w14:paraId="097E4A01" w14:textId="77777777" w:rsidR="000C1098" w:rsidRPr="0057018F" w:rsidRDefault="000C1098" w:rsidP="000C1098">
      <w:pPr>
        <w:pStyle w:val="Ministry"/>
        <w:ind w:left="567" w:hanging="567"/>
        <w:jc w:val="both"/>
        <w:rPr>
          <w:sz w:val="24"/>
          <w:szCs w:val="24"/>
        </w:rPr>
      </w:pPr>
      <w:r w:rsidRPr="0057018F">
        <w:rPr>
          <w:sz w:val="24"/>
          <w:szCs w:val="24"/>
        </w:rPr>
        <w:t>C</w:t>
      </w:r>
      <w:r w:rsidRPr="0057018F">
        <w:rPr>
          <w:sz w:val="24"/>
          <w:szCs w:val="24"/>
        </w:rPr>
        <w:tab/>
        <w:t>Pārbaudes laikā nav obligāti drošības konstrukcijām paredzētā spēka mērījumi, ja ar inspicēšanas metodēm iespējams noteikt, ka konstrukcijas šo slodzi iztur.</w:t>
      </w:r>
    </w:p>
    <w:p w14:paraId="4CE9AEE0" w14:textId="77777777" w:rsidR="000C1098" w:rsidRPr="0057018F" w:rsidRDefault="000C1098" w:rsidP="000C1098">
      <w:pPr>
        <w:pStyle w:val="Ministry"/>
        <w:ind w:left="567" w:hanging="567"/>
        <w:jc w:val="both"/>
        <w:rPr>
          <w:sz w:val="24"/>
          <w:szCs w:val="24"/>
        </w:rPr>
      </w:pPr>
      <w:r w:rsidRPr="0057018F">
        <w:rPr>
          <w:sz w:val="24"/>
          <w:szCs w:val="24"/>
        </w:rPr>
        <w:t>D</w:t>
      </w:r>
      <w:r w:rsidRPr="0057018F">
        <w:rPr>
          <w:sz w:val="24"/>
          <w:szCs w:val="24"/>
        </w:rPr>
        <w:tab/>
        <w:t>Numura zīmes vietai jābūt atbilstošai kādam no Latvijas standartā LVS 20:2009 “Transportlīdzekļu valsts reģistrācijas numura zīmes” noteiktajiem numura zīmju tipiem.</w:t>
      </w:r>
    </w:p>
    <w:p w14:paraId="3BE6AF27" w14:textId="77777777" w:rsidR="000C1098" w:rsidRPr="0057018F" w:rsidRDefault="000C1098" w:rsidP="000C1098">
      <w:pPr>
        <w:pStyle w:val="Ministry"/>
        <w:ind w:left="567" w:hanging="567"/>
        <w:jc w:val="both"/>
        <w:rPr>
          <w:sz w:val="24"/>
          <w:szCs w:val="24"/>
        </w:rPr>
      </w:pPr>
      <w:r w:rsidRPr="0057018F">
        <w:rPr>
          <w:sz w:val="24"/>
          <w:szCs w:val="24"/>
        </w:rPr>
        <w:t>E</w:t>
      </w:r>
      <w:r w:rsidRPr="0057018F">
        <w:rPr>
          <w:sz w:val="24"/>
          <w:szCs w:val="24"/>
        </w:rPr>
        <w:tab/>
        <w:t>Pārbaudes laikā nav obligāta stūres iekārtas pārbaude pie maksimālā transportlīdzekļa ātruma.</w:t>
      </w:r>
    </w:p>
    <w:p w14:paraId="1BDA349A" w14:textId="77777777" w:rsidR="000C1098" w:rsidRPr="0057018F" w:rsidRDefault="000C1098" w:rsidP="000C1098">
      <w:pPr>
        <w:pStyle w:val="Ministry"/>
        <w:ind w:left="567" w:hanging="567"/>
        <w:jc w:val="both"/>
        <w:rPr>
          <w:sz w:val="24"/>
          <w:szCs w:val="24"/>
        </w:rPr>
      </w:pPr>
      <w:r w:rsidRPr="0057018F">
        <w:rPr>
          <w:sz w:val="24"/>
          <w:szCs w:val="24"/>
        </w:rPr>
        <w:t>F</w:t>
      </w:r>
      <w:r w:rsidRPr="0057018F">
        <w:rPr>
          <w:sz w:val="24"/>
          <w:szCs w:val="24"/>
        </w:rPr>
        <w:tab/>
        <w:t>Pieļaujama nemarķētu skaņu signalizācijas ierīču uzstādīšana. Tomēr, šādos gadījumos skaņas spiediena līmenim atsevišķai signālierīcei jābūt robežās no 105 dB (A) līdz 118 dB (A), bet vismaz 93 dB (A) tad, kad ierīce uzstādīta transportlīdzeklī.</w:t>
      </w:r>
    </w:p>
    <w:p w14:paraId="1D20ABB9" w14:textId="77777777" w:rsidR="000C1098" w:rsidRPr="0057018F" w:rsidRDefault="000C1098" w:rsidP="000C1098">
      <w:pPr>
        <w:pStyle w:val="Ministry"/>
        <w:ind w:left="567" w:hanging="567"/>
        <w:jc w:val="both"/>
        <w:rPr>
          <w:sz w:val="24"/>
          <w:szCs w:val="24"/>
        </w:rPr>
      </w:pPr>
      <w:r w:rsidRPr="0057018F">
        <w:rPr>
          <w:sz w:val="24"/>
          <w:szCs w:val="24"/>
        </w:rPr>
        <w:t>G</w:t>
      </w:r>
      <w:r w:rsidRPr="0057018F">
        <w:rPr>
          <w:sz w:val="24"/>
          <w:szCs w:val="24"/>
        </w:rPr>
        <w:tab/>
        <w:t>Nemarķētu spoguļu uzstādīšana pieļaujama tikai ASV vai Kanādas tirgum izgatavotiem transportlīdzekļiem.</w:t>
      </w:r>
    </w:p>
    <w:p w14:paraId="09689F64" w14:textId="77777777" w:rsidR="000C1098" w:rsidRPr="0057018F" w:rsidRDefault="000C1098" w:rsidP="000C1098">
      <w:pPr>
        <w:pStyle w:val="Ministry"/>
        <w:ind w:left="567" w:hanging="567"/>
        <w:jc w:val="both"/>
        <w:rPr>
          <w:sz w:val="24"/>
          <w:szCs w:val="24"/>
        </w:rPr>
      </w:pPr>
      <w:r w:rsidRPr="0057018F">
        <w:rPr>
          <w:sz w:val="24"/>
          <w:szCs w:val="24"/>
        </w:rPr>
        <w:t>H</w:t>
      </w:r>
      <w:r w:rsidRPr="0057018F">
        <w:rPr>
          <w:sz w:val="24"/>
          <w:szCs w:val="24"/>
        </w:rPr>
        <w:tab/>
        <w:t>Jāatbilst normatīvajā aktā par transportlīdzekļu valsts tehnisko apskati un tehnisko kontroli uz ceļiem noteiktajām prasībām.</w:t>
      </w:r>
    </w:p>
    <w:p w14:paraId="0DB7883D" w14:textId="77777777" w:rsidR="000C1098" w:rsidRPr="0057018F" w:rsidRDefault="000C1098" w:rsidP="000C1098">
      <w:pPr>
        <w:pStyle w:val="Ministry"/>
        <w:ind w:left="567" w:hanging="567"/>
        <w:jc w:val="both"/>
        <w:rPr>
          <w:sz w:val="24"/>
          <w:szCs w:val="24"/>
        </w:rPr>
      </w:pPr>
      <w:r w:rsidRPr="0057018F">
        <w:rPr>
          <w:sz w:val="24"/>
          <w:szCs w:val="24"/>
        </w:rPr>
        <w:t>I</w:t>
      </w:r>
      <w:r w:rsidRPr="0057018F">
        <w:rPr>
          <w:sz w:val="24"/>
          <w:szCs w:val="24"/>
        </w:rPr>
        <w:tab/>
        <w:t>Par atbilstības apliecinājumu var tikt atzīts jebkuras Eiropas Kopienas vai Eiropas Brīvās Tirdzniecības asociācijas dalībvalsts testēšanas laboratorijas protokols, kas apliecina transportlīdzekļa bremžu iekārtas atbilstību tādu nacionālo standartu prasībām, kuru attiecīgā dalībvalsts noteikusi kā līdzvērtīgu direktīvas 71/320/EEK, ietverot grozījumus, ko izdara direktīva 88/194/EEK, prasībām transportlīdzekļu individuālas atbilstības novērtēšanas gadījumos.</w:t>
      </w:r>
    </w:p>
    <w:p w14:paraId="54F23585" w14:textId="77777777" w:rsidR="000C1098" w:rsidRPr="0057018F" w:rsidRDefault="000C1098" w:rsidP="000C1098">
      <w:pPr>
        <w:pStyle w:val="Ministry"/>
        <w:ind w:left="567" w:hanging="567"/>
        <w:jc w:val="both"/>
        <w:rPr>
          <w:sz w:val="24"/>
          <w:szCs w:val="24"/>
        </w:rPr>
      </w:pPr>
      <w:r w:rsidRPr="0057018F">
        <w:rPr>
          <w:sz w:val="24"/>
          <w:szCs w:val="24"/>
        </w:rPr>
        <w:t>J</w:t>
      </w:r>
      <w:r w:rsidRPr="0057018F">
        <w:rPr>
          <w:sz w:val="24"/>
          <w:szCs w:val="24"/>
        </w:rPr>
        <w:tab/>
        <w:t>Izgatavotāja deklarācijā norādāma atsauce uz konkrētu direktīvu vai ANO Noteikumu prasībām, kā arī pievienojama bremžu iekārtas un piekabes atbilstoša dokumentācija (aprēķini, diagrammas, shēmas u.c.).</w:t>
      </w:r>
    </w:p>
    <w:p w14:paraId="6AFC1358" w14:textId="77777777" w:rsidR="000C1098" w:rsidRPr="0057018F" w:rsidRDefault="000C1098" w:rsidP="000C1098">
      <w:pPr>
        <w:ind w:left="567"/>
        <w:jc w:val="both"/>
        <w:rPr>
          <w:sz w:val="24"/>
          <w:szCs w:val="24"/>
        </w:rPr>
      </w:pPr>
      <w:r w:rsidRPr="0057018F">
        <w:rPr>
          <w:sz w:val="24"/>
          <w:szCs w:val="24"/>
        </w:rPr>
        <w:t>O</w:t>
      </w:r>
      <w:r w:rsidRPr="0057018F">
        <w:rPr>
          <w:sz w:val="24"/>
          <w:szCs w:val="24"/>
          <w:vertAlign w:val="subscript"/>
        </w:rPr>
        <w:t>1</w:t>
      </w:r>
      <w:r w:rsidRPr="0057018F">
        <w:rPr>
          <w:sz w:val="24"/>
          <w:szCs w:val="24"/>
        </w:rPr>
        <w:t xml:space="preserve"> un O</w:t>
      </w:r>
      <w:r w:rsidRPr="0057018F">
        <w:rPr>
          <w:sz w:val="24"/>
          <w:szCs w:val="24"/>
          <w:vertAlign w:val="subscript"/>
        </w:rPr>
        <w:t>2</w:t>
      </w:r>
      <w:r w:rsidRPr="0057018F">
        <w:rPr>
          <w:sz w:val="24"/>
          <w:szCs w:val="24"/>
        </w:rPr>
        <w:t xml:space="preserve"> kategoriju transportlīdzekļiem par izgatavotāja deklarāciju uzskatāms bremžu iekārtas un inerces mehānismu pārbaudes protokols konkrētajam bremžu iekārtas tipam.</w:t>
      </w:r>
    </w:p>
    <w:p w14:paraId="637F039D" w14:textId="77777777" w:rsidR="000C1098" w:rsidRPr="0057018F" w:rsidRDefault="000C1098" w:rsidP="000C1098">
      <w:pPr>
        <w:ind w:left="567"/>
        <w:jc w:val="both"/>
        <w:rPr>
          <w:sz w:val="24"/>
          <w:szCs w:val="24"/>
        </w:rPr>
      </w:pPr>
      <w:r w:rsidRPr="0057018F">
        <w:rPr>
          <w:sz w:val="24"/>
          <w:szCs w:val="24"/>
        </w:rPr>
        <w:lastRenderedPageBreak/>
        <w:t>O</w:t>
      </w:r>
      <w:r w:rsidRPr="0057018F">
        <w:rPr>
          <w:sz w:val="24"/>
          <w:szCs w:val="24"/>
          <w:vertAlign w:val="subscript"/>
        </w:rPr>
        <w:t>3</w:t>
      </w:r>
      <w:r w:rsidRPr="0057018F">
        <w:rPr>
          <w:sz w:val="24"/>
          <w:szCs w:val="24"/>
        </w:rPr>
        <w:t xml:space="preserve"> un O</w:t>
      </w:r>
      <w:r w:rsidRPr="0057018F">
        <w:rPr>
          <w:sz w:val="24"/>
          <w:szCs w:val="24"/>
          <w:vertAlign w:val="subscript"/>
        </w:rPr>
        <w:t>4</w:t>
      </w:r>
      <w:r w:rsidRPr="0057018F">
        <w:rPr>
          <w:sz w:val="24"/>
          <w:szCs w:val="24"/>
        </w:rPr>
        <w:t xml:space="preserve"> kategoriju transportlīdzekļiem izgatavotāja deklarācijai jāpievieno tāds bremžu iekārtas aprēķins, kas būtu sasaistāms (identificējams) ar konkrēto piekabi (transportlīdzekļa tips, bremžu iekārtas tips, masas, gabarīti, VIN u.c.).</w:t>
      </w:r>
    </w:p>
    <w:p w14:paraId="1ABA8690" w14:textId="77777777" w:rsidR="000C1098" w:rsidRPr="0057018F" w:rsidRDefault="000C1098" w:rsidP="000C1098">
      <w:pPr>
        <w:ind w:left="567"/>
        <w:jc w:val="both"/>
        <w:rPr>
          <w:sz w:val="24"/>
          <w:szCs w:val="24"/>
        </w:rPr>
      </w:pPr>
      <w:r w:rsidRPr="0057018F">
        <w:rPr>
          <w:sz w:val="24"/>
          <w:szCs w:val="24"/>
        </w:rPr>
        <w:t>Ja transportlīdzekļa izgatavotājs ir arī bremžu iekārtas izgatavotājs (nevis uzstādītājs), pievienojams atsevišķs apliecinājums par to, ka piekabes bremžu kluči vai loki nesatur azbestu.</w:t>
      </w:r>
    </w:p>
    <w:p w14:paraId="00C904B4" w14:textId="77777777" w:rsidR="000C1098" w:rsidRPr="0057018F" w:rsidRDefault="000C1098" w:rsidP="000C1098">
      <w:pPr>
        <w:ind w:left="567"/>
        <w:jc w:val="both"/>
        <w:rPr>
          <w:sz w:val="24"/>
          <w:szCs w:val="24"/>
        </w:rPr>
      </w:pPr>
      <w:r w:rsidRPr="0057018F">
        <w:rPr>
          <w:sz w:val="24"/>
          <w:szCs w:val="24"/>
        </w:rPr>
        <w:t>O</w:t>
      </w:r>
      <w:r w:rsidRPr="0057018F">
        <w:rPr>
          <w:sz w:val="24"/>
          <w:szCs w:val="24"/>
          <w:vertAlign w:val="subscript"/>
        </w:rPr>
        <w:t>2</w:t>
      </w:r>
      <w:r w:rsidRPr="0057018F">
        <w:rPr>
          <w:sz w:val="24"/>
          <w:szCs w:val="24"/>
        </w:rPr>
        <w:t xml:space="preserve"> kategorijas piekabēm – laivu vedējiem, kuriem nav uzstādīta darba bremžu iekārta, – pilna masa var tikt samazināta līdz 750 kg un atbilstības novērtēšana var tikt veikta kā O</w:t>
      </w:r>
      <w:r w:rsidRPr="0057018F">
        <w:rPr>
          <w:sz w:val="24"/>
          <w:szCs w:val="24"/>
          <w:vertAlign w:val="subscript"/>
        </w:rPr>
        <w:t>1</w:t>
      </w:r>
      <w:r w:rsidRPr="0057018F">
        <w:rPr>
          <w:sz w:val="24"/>
          <w:szCs w:val="24"/>
        </w:rPr>
        <w:t xml:space="preserve"> kategorijas piekabēm, ja tiek izpildīti abi minētie nosacījumi:</w:t>
      </w:r>
    </w:p>
    <w:p w14:paraId="3AC61E52" w14:textId="77777777" w:rsidR="000C1098" w:rsidRPr="0057018F" w:rsidRDefault="000C1098" w:rsidP="000C1098">
      <w:pPr>
        <w:ind w:left="567"/>
        <w:jc w:val="both"/>
        <w:rPr>
          <w:sz w:val="24"/>
          <w:szCs w:val="24"/>
        </w:rPr>
      </w:pPr>
      <w:r w:rsidRPr="0057018F">
        <w:rPr>
          <w:sz w:val="24"/>
          <w:szCs w:val="24"/>
        </w:rPr>
        <w:t>1) piekabes pašmasa nepārsniedz 500 kg;</w:t>
      </w:r>
    </w:p>
    <w:p w14:paraId="5D85FAB8" w14:textId="77777777" w:rsidR="000C1098" w:rsidRPr="0057018F" w:rsidRDefault="000C1098" w:rsidP="000C1098">
      <w:pPr>
        <w:ind w:left="567"/>
        <w:jc w:val="both"/>
        <w:rPr>
          <w:sz w:val="24"/>
          <w:szCs w:val="24"/>
        </w:rPr>
      </w:pPr>
      <w:r w:rsidRPr="0057018F">
        <w:rPr>
          <w:sz w:val="24"/>
          <w:szCs w:val="24"/>
        </w:rPr>
        <w:t>2) transportlīdzekļa īpašnieks apliecina (deklarē), ka pārvadājamās laivas masas un piekabes pašmasas summa ekspluatācijas laikā nepārsniegs 750 kg.</w:t>
      </w:r>
    </w:p>
    <w:p w14:paraId="77F03C5B" w14:textId="77777777" w:rsidR="000C1098" w:rsidRPr="0057018F" w:rsidRDefault="000C1098" w:rsidP="000C1098">
      <w:pPr>
        <w:pStyle w:val="Ministry"/>
        <w:ind w:left="567" w:firstLine="0"/>
        <w:jc w:val="both"/>
        <w:rPr>
          <w:sz w:val="24"/>
          <w:szCs w:val="24"/>
        </w:rPr>
      </w:pPr>
      <w:r w:rsidRPr="0057018F">
        <w:rPr>
          <w:sz w:val="24"/>
          <w:szCs w:val="24"/>
        </w:rPr>
        <w:t>Ja O</w:t>
      </w:r>
      <w:r w:rsidRPr="0057018F">
        <w:rPr>
          <w:sz w:val="24"/>
          <w:szCs w:val="24"/>
          <w:vertAlign w:val="subscript"/>
        </w:rPr>
        <w:t>2</w:t>
      </w:r>
      <w:r w:rsidRPr="0057018F">
        <w:rPr>
          <w:sz w:val="24"/>
          <w:szCs w:val="24"/>
        </w:rPr>
        <w:t xml:space="preserve"> un O</w:t>
      </w:r>
      <w:r w:rsidRPr="0057018F">
        <w:rPr>
          <w:sz w:val="24"/>
          <w:szCs w:val="24"/>
          <w:vertAlign w:val="subscript"/>
        </w:rPr>
        <w:t>3</w:t>
      </w:r>
      <w:r w:rsidRPr="0057018F">
        <w:rPr>
          <w:sz w:val="24"/>
          <w:szCs w:val="24"/>
        </w:rPr>
        <w:t xml:space="preserve"> kategoriju speciālajām piekabēm un piekabēm – laivu vedējiem – ar pilnu masu līdz 5000 kg nav uzstādīta darba bremžu iekārta vai arī tā neatbilst tehnisko normatīvu prasībām, tās pārbaude tiek veikta CSDD nozīmētajā tehniskās apskates stacijā. Šādos gadījumos piekabei transport</w:t>
      </w:r>
      <w:r w:rsidRPr="0057018F">
        <w:rPr>
          <w:sz w:val="24"/>
          <w:szCs w:val="24"/>
        </w:rPr>
        <w:softHyphen/>
        <w:t>līdzekļa individuālais apstiprinājums tiek piešķirts ar maksimālā ekspluatācijas ātruma ierobežojumu – 40 km/h.</w:t>
      </w:r>
    </w:p>
    <w:p w14:paraId="56487541" w14:textId="77777777" w:rsidR="000C1098" w:rsidRPr="0057018F" w:rsidRDefault="000C1098" w:rsidP="000C1098">
      <w:pPr>
        <w:pStyle w:val="Ministry"/>
        <w:ind w:left="567" w:hanging="567"/>
        <w:jc w:val="both"/>
        <w:rPr>
          <w:sz w:val="24"/>
          <w:szCs w:val="24"/>
        </w:rPr>
      </w:pPr>
      <w:r w:rsidRPr="0057018F">
        <w:rPr>
          <w:sz w:val="24"/>
          <w:szCs w:val="24"/>
        </w:rPr>
        <w:t>K</w:t>
      </w:r>
      <w:r w:rsidRPr="0057018F">
        <w:rPr>
          <w:sz w:val="24"/>
          <w:szCs w:val="24"/>
        </w:rPr>
        <w:tab/>
        <w:t>Pieļaujama atbilstība FMVSS 202, FMVSS 207, CMVSS 202 vai CMVSS 207 standartu prasībām.</w:t>
      </w:r>
    </w:p>
    <w:p w14:paraId="34C724BE" w14:textId="77777777" w:rsidR="000C1098" w:rsidRPr="0057018F" w:rsidRDefault="000C1098" w:rsidP="000C1098">
      <w:pPr>
        <w:pStyle w:val="Ministry"/>
        <w:ind w:left="567" w:hanging="567"/>
        <w:jc w:val="both"/>
        <w:rPr>
          <w:sz w:val="24"/>
          <w:szCs w:val="24"/>
        </w:rPr>
      </w:pPr>
      <w:r w:rsidRPr="0057018F">
        <w:rPr>
          <w:sz w:val="24"/>
          <w:szCs w:val="24"/>
        </w:rPr>
        <w:t>L</w:t>
      </w:r>
      <w:r w:rsidRPr="0057018F">
        <w:rPr>
          <w:sz w:val="24"/>
          <w:szCs w:val="24"/>
        </w:rPr>
        <w:tab/>
        <w:t>Spidometra ātruma skalas iedalījumam jābūt norādītam kilometros stundā (km/h). Pieļaujama arī dublējošā skala jūdzēs stundā (mph).</w:t>
      </w:r>
    </w:p>
    <w:p w14:paraId="56D9569A" w14:textId="77777777" w:rsidR="000C1098" w:rsidRPr="0057018F" w:rsidRDefault="000C1098" w:rsidP="000C1098">
      <w:pPr>
        <w:pStyle w:val="Ministry"/>
        <w:ind w:left="567" w:hanging="567"/>
        <w:jc w:val="both"/>
        <w:rPr>
          <w:sz w:val="24"/>
          <w:szCs w:val="24"/>
        </w:rPr>
      </w:pPr>
      <w:r w:rsidRPr="0057018F">
        <w:rPr>
          <w:sz w:val="24"/>
          <w:szCs w:val="24"/>
        </w:rPr>
        <w:t>M</w:t>
      </w:r>
      <w:r w:rsidRPr="0057018F">
        <w:rPr>
          <w:sz w:val="24"/>
          <w:szCs w:val="24"/>
        </w:rPr>
        <w:tab/>
        <w:t>Pieļaujama atbilstība Latvijas standarta LVS 88:1997 „Transportlīdzekļu marķēšana”, 49 CFR §565, 49 CFR§ 566 vai CMVSS 115 standartu prasībām.</w:t>
      </w:r>
    </w:p>
    <w:p w14:paraId="6ADC3A05" w14:textId="77777777" w:rsidR="000C1098" w:rsidRPr="0057018F" w:rsidRDefault="000C1098" w:rsidP="000C1098">
      <w:pPr>
        <w:pStyle w:val="Ministry"/>
        <w:ind w:left="567" w:hanging="567"/>
        <w:jc w:val="both"/>
        <w:rPr>
          <w:sz w:val="24"/>
          <w:szCs w:val="24"/>
        </w:rPr>
      </w:pPr>
      <w:r w:rsidRPr="0057018F">
        <w:rPr>
          <w:sz w:val="24"/>
          <w:szCs w:val="24"/>
        </w:rPr>
        <w:t>N</w:t>
      </w:r>
      <w:r w:rsidRPr="0057018F">
        <w:rPr>
          <w:sz w:val="24"/>
          <w:szCs w:val="24"/>
        </w:rPr>
        <w:tab/>
        <w:t>Pieļaujams nepilns transportlīdzekļa identifikācijas numurs (VIN), t.i., VIN, kura simbolu skaits ir mazāks par 17. Pieļaujams, ka VIN kods var nebūt norādīts arī uz rāmja (jūgstieņa, virsbūves) un var atrasties transportlīdzekļa kreisajā pusē.</w:t>
      </w:r>
    </w:p>
    <w:p w14:paraId="1DAAB71F" w14:textId="77777777" w:rsidR="000C1098" w:rsidRPr="0057018F" w:rsidRDefault="000C1098" w:rsidP="000C1098">
      <w:pPr>
        <w:pStyle w:val="Ministry"/>
        <w:ind w:left="567" w:hanging="567"/>
        <w:jc w:val="both"/>
        <w:rPr>
          <w:sz w:val="24"/>
          <w:szCs w:val="24"/>
        </w:rPr>
      </w:pPr>
      <w:r w:rsidRPr="0057018F">
        <w:rPr>
          <w:sz w:val="24"/>
          <w:szCs w:val="24"/>
        </w:rPr>
        <w:t>O</w:t>
      </w:r>
      <w:r w:rsidRPr="0057018F">
        <w:rPr>
          <w:sz w:val="24"/>
          <w:szCs w:val="24"/>
        </w:rPr>
        <w:tab/>
        <w:t>Pieļaujama atbilstība FMVSS 210 vai CMVSS 210 standartu prasībām.</w:t>
      </w:r>
    </w:p>
    <w:p w14:paraId="393FE9EB" w14:textId="77777777" w:rsidR="000C1098" w:rsidRPr="0057018F" w:rsidRDefault="000C1098" w:rsidP="000C1098">
      <w:pPr>
        <w:ind w:left="567" w:hanging="567"/>
        <w:jc w:val="both"/>
        <w:rPr>
          <w:sz w:val="24"/>
          <w:szCs w:val="24"/>
        </w:rPr>
      </w:pPr>
      <w:r w:rsidRPr="0057018F">
        <w:rPr>
          <w:sz w:val="24"/>
          <w:szCs w:val="24"/>
        </w:rPr>
        <w:t>P </w:t>
      </w:r>
      <w:r w:rsidRPr="0057018F">
        <w:rPr>
          <w:sz w:val="24"/>
          <w:szCs w:val="24"/>
        </w:rPr>
        <w:tab/>
        <w:t>Uzstādītajām gaismas ierīcēm un gaismas signalizācijas ierīcēm jāatbilst direktīvas vai ANO Noteikumu prasībām, t.i., gaismas ierīču skaitam, krāsai, novietojumam, redzamībai, izgaismojumam (gaismas stiprumam) un atstarošanas īpašībām pilnībā jāatbilst noteiktajām prasībām.</w:t>
      </w:r>
    </w:p>
    <w:p w14:paraId="63FDA50D" w14:textId="77777777" w:rsidR="000C1098" w:rsidRPr="0057018F" w:rsidRDefault="000C1098" w:rsidP="000C1098">
      <w:pPr>
        <w:ind w:left="567"/>
        <w:jc w:val="both"/>
        <w:rPr>
          <w:sz w:val="24"/>
          <w:szCs w:val="24"/>
        </w:rPr>
      </w:pPr>
      <w:r w:rsidRPr="0057018F">
        <w:rPr>
          <w:sz w:val="24"/>
          <w:szCs w:val="24"/>
        </w:rPr>
        <w:t>Aizliegta tādu gaismas ierīču un gaismas signalizācijas ierīču uzstādīšana, kas nav sertificētas un marķētas.</w:t>
      </w:r>
    </w:p>
    <w:p w14:paraId="14B1C4E8" w14:textId="77777777" w:rsidR="000C1098" w:rsidRPr="0057018F" w:rsidRDefault="000C1098" w:rsidP="000C1098">
      <w:pPr>
        <w:ind w:left="567"/>
        <w:jc w:val="both"/>
        <w:rPr>
          <w:sz w:val="24"/>
          <w:szCs w:val="24"/>
        </w:rPr>
      </w:pPr>
      <w:r w:rsidRPr="0057018F">
        <w:rPr>
          <w:sz w:val="24"/>
          <w:szCs w:val="24"/>
        </w:rPr>
        <w:t>Nav pieļaujama sarkanu gaismu izstarojošu virzienrādītāju un dzeltenu gaismu izstarojošu priekšējo gabarītlukturu uzstādīšana.</w:t>
      </w:r>
    </w:p>
    <w:p w14:paraId="02DBC251" w14:textId="77777777" w:rsidR="000C1098" w:rsidRPr="0057018F" w:rsidRDefault="000C1098" w:rsidP="000C1098">
      <w:pPr>
        <w:ind w:left="567"/>
        <w:jc w:val="both"/>
        <w:rPr>
          <w:sz w:val="24"/>
          <w:szCs w:val="24"/>
        </w:rPr>
      </w:pPr>
      <w:r w:rsidRPr="0057018F">
        <w:rPr>
          <w:sz w:val="24"/>
          <w:szCs w:val="24"/>
        </w:rPr>
        <w:t>Saskaņā ar ārvalstu standartu prasībām sertificētu un marķētu (DOT vai SAE) gaismas ierīču uzstādīšana pieļaujama tikai tad, ja tie ir oriģinālie (izgatavotāja paredzētie) transportlīdzekļa lukturi un transportlīdzeklis nav paredzēts Eiropas Savienības tirgum.</w:t>
      </w:r>
    </w:p>
    <w:p w14:paraId="43BA3C39" w14:textId="77777777" w:rsidR="000C1098" w:rsidRPr="0057018F" w:rsidRDefault="000C1098" w:rsidP="000C1098">
      <w:pPr>
        <w:ind w:left="567"/>
        <w:jc w:val="both"/>
        <w:rPr>
          <w:sz w:val="24"/>
          <w:szCs w:val="24"/>
        </w:rPr>
      </w:pPr>
      <w:r w:rsidRPr="0057018F">
        <w:rPr>
          <w:sz w:val="24"/>
          <w:szCs w:val="24"/>
        </w:rPr>
        <w:t>Ja Eiropas Savienības tirgum neparedzētam transportlīdzeklim uzstādīti gāzu lokizlādes ga</w:t>
      </w:r>
      <w:smartTag w:uri="urn:schemas-microsoft-com:office:smarttags" w:element="PersonName">
        <w:r w:rsidRPr="0057018F">
          <w:rPr>
            <w:sz w:val="24"/>
            <w:szCs w:val="24"/>
          </w:rPr>
          <w:t>lv</w:t>
        </w:r>
      </w:smartTag>
      <w:r w:rsidRPr="0057018F">
        <w:rPr>
          <w:sz w:val="24"/>
          <w:szCs w:val="24"/>
        </w:rPr>
        <w:t>enie lukturi, tad šiem lukturiem jābūt aprīkotiem ar automātiskajām lukturu augstuma regulēšanas ierīcēm.</w:t>
      </w:r>
    </w:p>
    <w:p w14:paraId="5AA52349" w14:textId="77777777" w:rsidR="000C1098" w:rsidRPr="0057018F" w:rsidRDefault="000C1098" w:rsidP="000C1098">
      <w:pPr>
        <w:ind w:left="567"/>
        <w:jc w:val="both"/>
        <w:rPr>
          <w:sz w:val="24"/>
          <w:szCs w:val="24"/>
        </w:rPr>
      </w:pPr>
      <w:r w:rsidRPr="0057018F">
        <w:rPr>
          <w:sz w:val="24"/>
          <w:szCs w:val="24"/>
        </w:rPr>
        <w:t xml:space="preserve">Ja izgatavotājrūpnīca nav paredzējusi uzstādīt automātiskās lukturu augstuma regulēšanas ierīcēs un šo lukturu darbība tiek vadīta ar programmu, kas ir integrēta transportlīdzekļa kopējās vadības programmā, un tādējādi iejaukšanās šajā programmā varētu radīt neparedzamas sekas visā transportlīdzekļa darbībā, atļauts izmantot izgatavotāja paredzētās manuālās lukturu augstuma regulēšanas ierīces. </w:t>
      </w:r>
    </w:p>
    <w:p w14:paraId="0C478A6E" w14:textId="77777777" w:rsidR="000C1098" w:rsidRPr="0057018F" w:rsidRDefault="000C1098" w:rsidP="000C1098">
      <w:pPr>
        <w:pStyle w:val="Ministry"/>
        <w:ind w:left="567" w:firstLine="0"/>
        <w:jc w:val="both"/>
        <w:rPr>
          <w:i/>
          <w:sz w:val="24"/>
          <w:szCs w:val="24"/>
        </w:rPr>
      </w:pPr>
      <w:r w:rsidRPr="0057018F">
        <w:rPr>
          <w:sz w:val="24"/>
          <w:szCs w:val="24"/>
        </w:rPr>
        <w:t>Visiem papildus uzstādāmajiem lukturiem ir jābūt ar atbilstošo "e" vai "E" marķējumu.</w:t>
      </w:r>
    </w:p>
    <w:p w14:paraId="2F964872" w14:textId="77777777" w:rsidR="000C1098" w:rsidRPr="0057018F" w:rsidRDefault="000C1098" w:rsidP="000C1098">
      <w:pPr>
        <w:pStyle w:val="Ministry"/>
        <w:ind w:left="567" w:hanging="567"/>
        <w:jc w:val="both"/>
        <w:rPr>
          <w:sz w:val="24"/>
          <w:szCs w:val="24"/>
        </w:rPr>
      </w:pPr>
      <w:r w:rsidRPr="0057018F">
        <w:rPr>
          <w:sz w:val="24"/>
          <w:szCs w:val="24"/>
        </w:rPr>
        <w:t>Q</w:t>
      </w:r>
      <w:r w:rsidRPr="0057018F">
        <w:rPr>
          <w:sz w:val="24"/>
          <w:szCs w:val="24"/>
        </w:rPr>
        <w:tab/>
        <w:t>Var būt marķētas saskaņā ar FMVSS 209 vai CMVSS 209 standartu prasībām.</w:t>
      </w:r>
    </w:p>
    <w:p w14:paraId="336616E1" w14:textId="77777777" w:rsidR="000C1098" w:rsidRPr="0057018F" w:rsidRDefault="000C1098" w:rsidP="000C1098">
      <w:pPr>
        <w:pStyle w:val="Ministry"/>
        <w:ind w:left="567" w:hanging="567"/>
        <w:jc w:val="both"/>
        <w:rPr>
          <w:sz w:val="24"/>
          <w:szCs w:val="24"/>
        </w:rPr>
      </w:pPr>
      <w:r w:rsidRPr="0057018F">
        <w:rPr>
          <w:sz w:val="24"/>
          <w:szCs w:val="24"/>
        </w:rPr>
        <w:t>R</w:t>
      </w:r>
      <w:r w:rsidRPr="0057018F">
        <w:rPr>
          <w:sz w:val="24"/>
          <w:szCs w:val="24"/>
        </w:rPr>
        <w:tab/>
        <w:t>Pieļaujama atbilstība FMVSS 101 vai CMVSS 101 standartu prasībām.</w:t>
      </w:r>
    </w:p>
    <w:p w14:paraId="6E888AEE" w14:textId="77777777" w:rsidR="000C1098" w:rsidRPr="0057018F" w:rsidRDefault="000C1098" w:rsidP="000C1098">
      <w:pPr>
        <w:pStyle w:val="Ministry"/>
        <w:ind w:left="567" w:hanging="567"/>
        <w:jc w:val="both"/>
        <w:rPr>
          <w:sz w:val="24"/>
          <w:szCs w:val="24"/>
        </w:rPr>
      </w:pPr>
      <w:r w:rsidRPr="0057018F">
        <w:rPr>
          <w:sz w:val="24"/>
          <w:szCs w:val="24"/>
        </w:rPr>
        <w:lastRenderedPageBreak/>
        <w:t>S</w:t>
      </w:r>
      <w:r w:rsidRPr="0057018F">
        <w:rPr>
          <w:sz w:val="24"/>
          <w:szCs w:val="24"/>
        </w:rPr>
        <w:tab/>
        <w:t>Pieļaujama atbilstība FMVSS 202 vai CMVSS 202 standartu prasībām.</w:t>
      </w:r>
    </w:p>
    <w:p w14:paraId="0746BA76" w14:textId="77777777" w:rsidR="000C1098" w:rsidRPr="0057018F" w:rsidRDefault="000C1098" w:rsidP="000C1098">
      <w:pPr>
        <w:pStyle w:val="Ministry"/>
        <w:ind w:left="567" w:hanging="567"/>
        <w:jc w:val="both"/>
        <w:rPr>
          <w:sz w:val="24"/>
          <w:szCs w:val="24"/>
        </w:rPr>
      </w:pPr>
      <w:r w:rsidRPr="0057018F">
        <w:rPr>
          <w:sz w:val="24"/>
          <w:szCs w:val="24"/>
        </w:rPr>
        <w:t>T</w:t>
      </w:r>
      <w:r w:rsidRPr="0057018F">
        <w:rPr>
          <w:sz w:val="24"/>
          <w:szCs w:val="24"/>
        </w:rPr>
        <w:tab/>
        <w:t>Pieļaujama atbilstība 40 CFR Part 86 vai CMVES 1100 (</w:t>
      </w:r>
      <w:r w:rsidRPr="0057018F">
        <w:rPr>
          <w:i/>
          <w:sz w:val="24"/>
          <w:szCs w:val="24"/>
        </w:rPr>
        <w:t>Canadian Motor Vehicle Emission Standard</w:t>
      </w:r>
      <w:r w:rsidRPr="0057018F">
        <w:rPr>
          <w:sz w:val="24"/>
          <w:szCs w:val="24"/>
        </w:rPr>
        <w:t>) prasībām līdz 31.12.2007. Sākot ar 01.01.2008., atvieglojumi attiecināmi tikai uz transportlīdzekļiem, kuri testēti oficiāli akreditētā laboratorijā Vācijā līdz 31.12.2007. Šī prasība attiecināma arī uz identiskiem transportlīdzekļiem, par kuriem tiek izsniegts CSDD noteiktas personas atzinums.</w:t>
      </w:r>
    </w:p>
    <w:p w14:paraId="3F6BE6DB" w14:textId="77777777" w:rsidR="000C1098" w:rsidRPr="0057018F" w:rsidRDefault="000C1098" w:rsidP="000C1098">
      <w:pPr>
        <w:pStyle w:val="Ministry"/>
        <w:ind w:left="567" w:hanging="567"/>
        <w:jc w:val="both"/>
        <w:rPr>
          <w:sz w:val="24"/>
          <w:szCs w:val="24"/>
        </w:rPr>
      </w:pPr>
      <w:r w:rsidRPr="0057018F">
        <w:rPr>
          <w:sz w:val="24"/>
          <w:szCs w:val="24"/>
        </w:rPr>
        <w:t>U</w:t>
      </w:r>
      <w:r w:rsidRPr="0057018F">
        <w:rPr>
          <w:sz w:val="24"/>
          <w:szCs w:val="24"/>
        </w:rPr>
        <w:tab/>
        <w:t>Pieļaujama atbilstība ISO, SAE un citu atbilstošu standartu prasībām.</w:t>
      </w:r>
    </w:p>
    <w:p w14:paraId="29843CEC" w14:textId="77777777" w:rsidR="000C1098" w:rsidRPr="0057018F" w:rsidRDefault="000C1098" w:rsidP="000C1098">
      <w:pPr>
        <w:ind w:left="600" w:hanging="600"/>
        <w:jc w:val="both"/>
        <w:rPr>
          <w:sz w:val="24"/>
          <w:szCs w:val="24"/>
        </w:rPr>
      </w:pPr>
      <w:r w:rsidRPr="0057018F">
        <w:rPr>
          <w:sz w:val="24"/>
          <w:szCs w:val="24"/>
        </w:rPr>
        <w:t>V</w:t>
      </w:r>
      <w:r w:rsidRPr="0057018F">
        <w:rPr>
          <w:sz w:val="24"/>
          <w:szCs w:val="24"/>
        </w:rPr>
        <w:tab/>
        <w:t>Var būt marķēti saskaņā ar FMVSS 205 vai CMVSS 205 standartu prasībām.</w:t>
      </w:r>
    </w:p>
    <w:p w14:paraId="5121E9A6" w14:textId="77777777" w:rsidR="000C1098" w:rsidRPr="0057018F" w:rsidRDefault="000C1098" w:rsidP="000C1098">
      <w:pPr>
        <w:ind w:left="600" w:hanging="600"/>
        <w:jc w:val="both"/>
        <w:rPr>
          <w:sz w:val="24"/>
          <w:szCs w:val="24"/>
        </w:rPr>
      </w:pPr>
      <w:r w:rsidRPr="0057018F">
        <w:rPr>
          <w:sz w:val="24"/>
          <w:szCs w:val="24"/>
        </w:rPr>
        <w:t>W</w:t>
      </w:r>
      <w:r w:rsidRPr="0057018F">
        <w:rPr>
          <w:sz w:val="24"/>
          <w:szCs w:val="24"/>
        </w:rPr>
        <w:tab/>
        <w:t>Var būt marķētas saskaņā ar FMVSS 109, FMVSS 119, 49 CFR § 574 vai Kanādas mehānisko transportlīdzekļu riepu drošības noteikumu (</w:t>
      </w:r>
      <w:r w:rsidRPr="0057018F">
        <w:rPr>
          <w:i/>
          <w:sz w:val="24"/>
          <w:szCs w:val="24"/>
        </w:rPr>
        <w:t>Canadian Motor Vehicle Tire Safety Regulations</w:t>
      </w:r>
      <w:r w:rsidRPr="0057018F">
        <w:rPr>
          <w:sz w:val="24"/>
          <w:szCs w:val="24"/>
        </w:rPr>
        <w:t>) prasībām.</w:t>
      </w:r>
    </w:p>
    <w:p w14:paraId="1D0D5CD3" w14:textId="77777777" w:rsidR="000C1098" w:rsidRPr="0057018F" w:rsidRDefault="000C1098" w:rsidP="000C1098">
      <w:pPr>
        <w:pStyle w:val="Ministry"/>
        <w:ind w:left="567" w:hanging="567"/>
        <w:jc w:val="both"/>
        <w:rPr>
          <w:sz w:val="24"/>
          <w:szCs w:val="24"/>
        </w:rPr>
      </w:pPr>
      <w:r w:rsidRPr="0057018F">
        <w:rPr>
          <w:sz w:val="24"/>
          <w:szCs w:val="24"/>
        </w:rPr>
        <w:t>X</w:t>
      </w:r>
      <w:r w:rsidRPr="0057018F">
        <w:rPr>
          <w:sz w:val="24"/>
          <w:szCs w:val="24"/>
        </w:rPr>
        <w:tab/>
        <w:t>Var tikt piemērotas tikai tās atkāpes, kas noteiktas noteikumos par transportlīdzekļu pārbūvi.</w:t>
      </w:r>
    </w:p>
    <w:p w14:paraId="24AEC420" w14:textId="77777777" w:rsidR="000C1098" w:rsidRPr="0057018F" w:rsidRDefault="000C1098" w:rsidP="000C1098">
      <w:pPr>
        <w:ind w:left="567" w:hanging="567"/>
        <w:jc w:val="both"/>
        <w:rPr>
          <w:sz w:val="24"/>
          <w:szCs w:val="24"/>
        </w:rPr>
      </w:pPr>
      <w:r w:rsidRPr="0057018F">
        <w:rPr>
          <w:sz w:val="24"/>
          <w:szCs w:val="24"/>
        </w:rPr>
        <w:t>Y</w:t>
      </w:r>
      <w:r w:rsidRPr="0057018F">
        <w:rPr>
          <w:sz w:val="24"/>
          <w:szCs w:val="24"/>
        </w:rPr>
        <w:tab/>
        <w:t>II un III klases vienstāvu autobusiem, ja autobusa pilna masa nepārsniedz 7500 kg, atbilstību noteikumu prasībām var pierādīt ar izgatavotāja deklarāciju vai aprēķiniem.</w:t>
      </w:r>
    </w:p>
    <w:p w14:paraId="5FA6BF50" w14:textId="77777777" w:rsidR="000C1098" w:rsidRPr="0057018F" w:rsidRDefault="000C1098" w:rsidP="000C1098">
      <w:pPr>
        <w:pStyle w:val="Ministry"/>
        <w:ind w:left="567" w:hanging="567"/>
        <w:jc w:val="both"/>
        <w:rPr>
          <w:sz w:val="24"/>
          <w:szCs w:val="24"/>
        </w:rPr>
      </w:pPr>
      <w:r w:rsidRPr="0057018F">
        <w:rPr>
          <w:sz w:val="24"/>
          <w:szCs w:val="24"/>
        </w:rPr>
        <w:t>Z</w:t>
      </w:r>
      <w:r w:rsidRPr="0057018F">
        <w:rPr>
          <w:sz w:val="24"/>
          <w:szCs w:val="24"/>
        </w:rPr>
        <w:tab/>
        <w:t>Pieļaujama atbilstība SAE J 684 prasībām, ja transportlīdzekļa pilna masa nepārsniedz 4540kg (10 000 lb).</w:t>
      </w:r>
    </w:p>
    <w:p w14:paraId="1B06490A" w14:textId="77777777" w:rsidR="000C1098" w:rsidRPr="0057018F" w:rsidRDefault="000C1098" w:rsidP="000C1098">
      <w:pPr>
        <w:ind w:left="567" w:hanging="567"/>
        <w:jc w:val="both"/>
        <w:rPr>
          <w:sz w:val="24"/>
          <w:szCs w:val="24"/>
        </w:rPr>
      </w:pPr>
      <w:r w:rsidRPr="0057018F">
        <w:rPr>
          <w:sz w:val="24"/>
          <w:szCs w:val="24"/>
        </w:rPr>
        <w:t xml:space="preserve">µ </w:t>
      </w:r>
      <w:r w:rsidRPr="0057018F">
        <w:rPr>
          <w:sz w:val="24"/>
          <w:szCs w:val="24"/>
        </w:rPr>
        <w:tab/>
        <w:t>Autobusiem, kuri pirmo reizi reģistrēti pirms 2006.gada 13.februāra, piemēro šādus atvieglojumus:</w:t>
      </w:r>
    </w:p>
    <w:p w14:paraId="5B2CCA77" w14:textId="77777777" w:rsidR="000C1098" w:rsidRPr="0057018F" w:rsidRDefault="000C1098" w:rsidP="000C1098">
      <w:pPr>
        <w:ind w:left="567"/>
        <w:jc w:val="both"/>
        <w:rPr>
          <w:sz w:val="24"/>
          <w:szCs w:val="24"/>
        </w:rPr>
      </w:pPr>
      <w:r w:rsidRPr="0057018F">
        <w:rPr>
          <w:sz w:val="24"/>
          <w:szCs w:val="24"/>
        </w:rPr>
        <w:t>1. Nav nepieciešams avārijas slēdzis atbilstoši ANO 36. un 52.noteikumu 5.5.5.punkta prasībām, ja autobusa elektroinstalācijas voltāža nepārsniedz 100 V.</w:t>
      </w:r>
    </w:p>
    <w:p w14:paraId="60601C28" w14:textId="77777777" w:rsidR="000C1098" w:rsidRPr="0057018F" w:rsidRDefault="000C1098" w:rsidP="000C1098">
      <w:pPr>
        <w:ind w:left="567"/>
        <w:jc w:val="both"/>
        <w:rPr>
          <w:sz w:val="24"/>
          <w:szCs w:val="24"/>
        </w:rPr>
      </w:pPr>
      <w:r w:rsidRPr="0057018F">
        <w:rPr>
          <w:sz w:val="24"/>
          <w:szCs w:val="24"/>
        </w:rPr>
        <w:t>2. Nav obligāts slēdzis (vadības ierīce), kas avārijas gadījumā nodrošinātu pasažieru durvju atvēršanu no autobusa ārpuses, neatkarīgi no strāvas padeves (atbilstoši ANO 36. un 52.noteikumu 5.6.5.1.punkta prasībām).</w:t>
      </w:r>
    </w:p>
    <w:p w14:paraId="62251E12" w14:textId="77777777" w:rsidR="000C1098" w:rsidRPr="0057018F" w:rsidRDefault="000C1098" w:rsidP="000C1098">
      <w:pPr>
        <w:ind w:left="567"/>
        <w:jc w:val="both"/>
        <w:rPr>
          <w:sz w:val="24"/>
          <w:szCs w:val="24"/>
        </w:rPr>
      </w:pPr>
      <w:r w:rsidRPr="0057018F">
        <w:rPr>
          <w:sz w:val="24"/>
          <w:szCs w:val="24"/>
        </w:rPr>
        <w:t>3. Ja sēdekļi ir orientēti vienā virzienā, attālumam starp sēdekļu atzveltnes priekšpusi un tam priekšā esošā sēdekļa atzveltnes aizmuguri, mērot pa horizontāli jebkurā augstumā virs grīdas starp sēdekļa spi</w:t>
      </w:r>
      <w:smartTag w:uri="urn:schemas-microsoft-com:office:smarttags" w:element="PersonName">
        <w:r w:rsidRPr="0057018F">
          <w:rPr>
            <w:sz w:val="24"/>
            <w:szCs w:val="24"/>
          </w:rPr>
          <w:t>lv</w:t>
        </w:r>
      </w:smartTag>
      <w:r w:rsidRPr="0057018F">
        <w:rPr>
          <w:sz w:val="24"/>
          <w:szCs w:val="24"/>
        </w:rPr>
        <w:t>ena augstāko punktu un punktu 62 cm augstumā virs grīdas, jābūt ne mazākam par 65 cm II un III klases autobusiem.</w:t>
      </w:r>
    </w:p>
    <w:p w14:paraId="44FF75D3" w14:textId="77777777" w:rsidR="000C1098" w:rsidRPr="0057018F" w:rsidRDefault="000C1098" w:rsidP="000C1098">
      <w:pPr>
        <w:ind w:left="567"/>
        <w:jc w:val="both"/>
        <w:rPr>
          <w:sz w:val="24"/>
          <w:szCs w:val="24"/>
        </w:rPr>
      </w:pPr>
      <w:r w:rsidRPr="0057018F">
        <w:rPr>
          <w:sz w:val="24"/>
          <w:szCs w:val="24"/>
        </w:rPr>
        <w:t>4. Sēdekļa spi</w:t>
      </w:r>
      <w:smartTag w:uri="urn:schemas-microsoft-com:office:smarttags" w:element="PersonName">
        <w:r w:rsidRPr="0057018F">
          <w:rPr>
            <w:sz w:val="24"/>
            <w:szCs w:val="24"/>
          </w:rPr>
          <w:t>lv</w:t>
        </w:r>
      </w:smartTag>
      <w:r w:rsidRPr="0057018F">
        <w:rPr>
          <w:sz w:val="24"/>
          <w:szCs w:val="24"/>
        </w:rPr>
        <w:t>ena platumam, mērot no vertikālas plaknes, kas šķērso sēdvietas centru, jābūt ne mazākam par 20 cm III klases autobusiem.</w:t>
      </w:r>
    </w:p>
    <w:p w14:paraId="1757FEF7" w14:textId="77777777" w:rsidR="000C1098" w:rsidRPr="0057018F" w:rsidRDefault="000C1098" w:rsidP="000C1098">
      <w:pPr>
        <w:pStyle w:val="Ministry"/>
        <w:ind w:left="567" w:firstLine="0"/>
        <w:jc w:val="both"/>
        <w:rPr>
          <w:sz w:val="24"/>
          <w:szCs w:val="24"/>
        </w:rPr>
      </w:pPr>
      <w:r w:rsidRPr="0057018F">
        <w:rPr>
          <w:sz w:val="24"/>
          <w:szCs w:val="24"/>
        </w:rPr>
        <w:t>5. Brīvā telpa katra pasažieru sēdekļa priekšā pirms sēdekļa spi</w:t>
      </w:r>
      <w:smartTag w:uri="urn:schemas-microsoft-com:office:smarttags" w:element="PersonName">
        <w:r w:rsidRPr="0057018F">
          <w:rPr>
            <w:sz w:val="24"/>
            <w:szCs w:val="24"/>
          </w:rPr>
          <w:t>lv</w:t>
        </w:r>
      </w:smartTag>
      <w:r w:rsidRPr="0057018F">
        <w:rPr>
          <w:sz w:val="24"/>
          <w:szCs w:val="24"/>
        </w:rPr>
        <w:t>ena aiz šķērssienas vai cita stingra konstrukcijas elementa, kas nav sēdeklis, nedrīkst būt mazāka par 25 cm II un III klases autobusiem.</w:t>
      </w:r>
    </w:p>
    <w:p w14:paraId="25DCFF02" w14:textId="77777777" w:rsidR="000C1098" w:rsidRPr="0057018F" w:rsidRDefault="000C1098" w:rsidP="000C1098">
      <w:pPr>
        <w:pStyle w:val="Ministry"/>
        <w:ind w:left="567" w:firstLine="0"/>
        <w:jc w:val="both"/>
        <w:rPr>
          <w:sz w:val="24"/>
          <w:szCs w:val="24"/>
        </w:rPr>
      </w:pPr>
      <w:r w:rsidRPr="0057018F">
        <w:rPr>
          <w:sz w:val="24"/>
          <w:szCs w:val="24"/>
        </w:rPr>
        <w:t>6.Skaņas signālu, kas, uzsākot kustību, brīdina par atvērtam darba durvīm, uzstāda brīvprātīgi (uzstādīšana nav obligāti).</w:t>
      </w:r>
    </w:p>
    <w:p w14:paraId="2A2FA8D3" w14:textId="77777777" w:rsidR="000C1098" w:rsidRPr="0057018F" w:rsidRDefault="000C1098">
      <w:pPr>
        <w:tabs>
          <w:tab w:val="left" w:pos="6804"/>
        </w:tabs>
        <w:ind w:firstLine="709"/>
        <w:jc w:val="both"/>
        <w:rPr>
          <w:sz w:val="24"/>
          <w:szCs w:val="24"/>
        </w:rPr>
      </w:pPr>
    </w:p>
    <w:p w14:paraId="016C69DE" w14:textId="77777777" w:rsidR="00203EFF" w:rsidRPr="0057018F" w:rsidRDefault="00203EFF">
      <w:pPr>
        <w:tabs>
          <w:tab w:val="left" w:pos="6804"/>
        </w:tabs>
        <w:ind w:firstLine="709"/>
        <w:jc w:val="both"/>
        <w:rPr>
          <w:sz w:val="24"/>
          <w:szCs w:val="24"/>
        </w:rPr>
      </w:pPr>
    </w:p>
    <w:p w14:paraId="37261A81" w14:textId="77777777" w:rsidR="00203EFF" w:rsidRPr="0057018F" w:rsidRDefault="00203EFF" w:rsidP="00203EFF">
      <w:pPr>
        <w:pStyle w:val="Ministry"/>
        <w:spacing w:before="240" w:after="240"/>
        <w:jc w:val="center"/>
        <w:rPr>
          <w:b/>
          <w:sz w:val="24"/>
          <w:szCs w:val="24"/>
        </w:rPr>
      </w:pPr>
      <w:r w:rsidRPr="0057018F">
        <w:rPr>
          <w:b/>
          <w:sz w:val="24"/>
          <w:szCs w:val="24"/>
        </w:rPr>
        <w:t xml:space="preserve">I. Valsts tipa apstiprinājuma sertifikāta paraugs M, N un O kategoriju transportlīdzekļiem </w:t>
      </w:r>
      <w:r w:rsidRPr="0057018F">
        <w:rPr>
          <w:sz w:val="24"/>
          <w:szCs w:val="24"/>
          <w:vertAlign w:val="superscript"/>
        </w:rPr>
        <w:t>(1)</w:t>
      </w:r>
    </w:p>
    <w:p w14:paraId="4BD38AD3" w14:textId="77777777" w:rsidR="00203EFF" w:rsidRPr="0057018F" w:rsidRDefault="00203EFF" w:rsidP="00203EFF">
      <w:pPr>
        <w:pStyle w:val="Ministry"/>
        <w:numPr>
          <w:ilvl w:val="0"/>
          <w:numId w:val="43"/>
        </w:numPr>
        <w:rPr>
          <w:i/>
          <w:sz w:val="24"/>
          <w:szCs w:val="24"/>
          <w:u w:val="single"/>
        </w:rPr>
      </w:pPr>
      <w:r w:rsidRPr="0057018F">
        <w:rPr>
          <w:i/>
          <w:sz w:val="24"/>
          <w:szCs w:val="24"/>
          <w:u w:val="single"/>
        </w:rPr>
        <w:t>puse</w:t>
      </w:r>
    </w:p>
    <w:p w14:paraId="0D819C4B" w14:textId="77777777" w:rsidR="00203EFF" w:rsidRPr="0057018F" w:rsidRDefault="00203EFF" w:rsidP="00203EFF">
      <w:pPr>
        <w:pStyle w:val="Ministry"/>
        <w:rPr>
          <w:i/>
          <w:sz w:val="24"/>
          <w:szCs w:val="24"/>
          <w:u w:val="single"/>
        </w:rPr>
      </w:pPr>
    </w:p>
    <w:p w14:paraId="4055A257" w14:textId="77777777" w:rsidR="00203EFF" w:rsidRPr="0057018F" w:rsidRDefault="00203EFF" w:rsidP="00203EFF">
      <w:pPr>
        <w:pStyle w:val="Ministry"/>
        <w:rPr>
          <w:b/>
          <w:sz w:val="24"/>
          <w:szCs w:val="24"/>
        </w:rPr>
      </w:pPr>
      <w:r w:rsidRPr="0057018F">
        <w:rPr>
          <w:b/>
          <w:sz w:val="24"/>
          <w:szCs w:val="24"/>
        </w:rPr>
        <w:t>Tipa apstiprinājuma sertifikāts</w:t>
      </w:r>
    </w:p>
    <w:tbl>
      <w:tblPr>
        <w:tblW w:w="0" w:type="auto"/>
        <w:tblLayout w:type="fixed"/>
        <w:tblLook w:val="0000" w:firstRow="0" w:lastRow="0" w:firstColumn="0" w:lastColumn="0" w:noHBand="0" w:noVBand="0"/>
      </w:tblPr>
      <w:tblGrid>
        <w:gridCol w:w="4219"/>
        <w:gridCol w:w="2835"/>
        <w:gridCol w:w="2410"/>
        <w:gridCol w:w="283"/>
      </w:tblGrid>
      <w:tr w:rsidR="00203EFF" w:rsidRPr="0057018F" w14:paraId="676934ED" w14:textId="77777777" w:rsidTr="00203EFF">
        <w:tblPrEx>
          <w:tblCellMar>
            <w:top w:w="0" w:type="dxa"/>
            <w:bottom w:w="0" w:type="dxa"/>
          </w:tblCellMar>
        </w:tblPrEx>
        <w:trPr>
          <w:gridBefore w:val="2"/>
          <w:gridAfter w:val="1"/>
          <w:wBefore w:w="7054" w:type="dxa"/>
          <w:wAfter w:w="283" w:type="dxa"/>
        </w:trPr>
        <w:tc>
          <w:tcPr>
            <w:tcW w:w="2410" w:type="dxa"/>
            <w:tcBorders>
              <w:top w:val="single" w:sz="6" w:space="0" w:color="auto"/>
              <w:left w:val="single" w:sz="6" w:space="0" w:color="auto"/>
              <w:bottom w:val="single" w:sz="6" w:space="0" w:color="auto"/>
              <w:right w:val="single" w:sz="6" w:space="0" w:color="auto"/>
            </w:tcBorders>
          </w:tcPr>
          <w:p w14:paraId="3041CD2E" w14:textId="77777777" w:rsidR="00203EFF" w:rsidRPr="0057018F" w:rsidRDefault="00203EFF" w:rsidP="00203EFF">
            <w:pPr>
              <w:pStyle w:val="Ministry"/>
              <w:ind w:firstLine="0"/>
              <w:jc w:val="center"/>
              <w:rPr>
                <w:sz w:val="24"/>
                <w:szCs w:val="24"/>
              </w:rPr>
            </w:pPr>
            <w:r w:rsidRPr="0057018F">
              <w:rPr>
                <w:sz w:val="24"/>
                <w:szCs w:val="24"/>
              </w:rPr>
              <w:t>Sertificēšanas institūcijas zīmogs</w:t>
            </w:r>
          </w:p>
        </w:tc>
      </w:tr>
      <w:tr w:rsidR="00203EFF" w:rsidRPr="0057018F" w14:paraId="5C10BDE0" w14:textId="77777777" w:rsidTr="00203EFF">
        <w:tblPrEx>
          <w:tblCellMar>
            <w:top w:w="0" w:type="dxa"/>
            <w:bottom w:w="0" w:type="dxa"/>
          </w:tblCellMar>
        </w:tblPrEx>
        <w:tc>
          <w:tcPr>
            <w:tcW w:w="4219" w:type="dxa"/>
          </w:tcPr>
          <w:p w14:paraId="4A20526C" w14:textId="77777777" w:rsidR="00203EFF" w:rsidRPr="0057018F" w:rsidRDefault="00203EFF" w:rsidP="00203EFF">
            <w:pPr>
              <w:pStyle w:val="Ministry"/>
              <w:ind w:firstLine="0"/>
              <w:rPr>
                <w:sz w:val="24"/>
                <w:szCs w:val="24"/>
              </w:rPr>
            </w:pPr>
            <w:r w:rsidRPr="0057018F">
              <w:rPr>
                <w:sz w:val="24"/>
                <w:szCs w:val="24"/>
              </w:rPr>
              <w:t xml:space="preserve">Paziņojums par: </w:t>
            </w:r>
            <w:r w:rsidRPr="0057018F">
              <w:rPr>
                <w:sz w:val="24"/>
                <w:szCs w:val="24"/>
                <w:vertAlign w:val="superscript"/>
              </w:rPr>
              <w:t>(2)</w:t>
            </w:r>
          </w:p>
          <w:p w14:paraId="5506C968" w14:textId="77777777" w:rsidR="00203EFF" w:rsidRPr="0057018F" w:rsidRDefault="00203EFF" w:rsidP="00203EFF">
            <w:pPr>
              <w:pStyle w:val="Ministry"/>
              <w:ind w:firstLine="0"/>
              <w:rPr>
                <w:sz w:val="24"/>
                <w:szCs w:val="24"/>
              </w:rPr>
            </w:pPr>
          </w:p>
          <w:p w14:paraId="00698243" w14:textId="77777777" w:rsidR="00203EFF" w:rsidRPr="0057018F" w:rsidRDefault="00203EFF" w:rsidP="00203EFF">
            <w:pPr>
              <w:pStyle w:val="Ministry"/>
              <w:ind w:firstLine="0"/>
              <w:rPr>
                <w:sz w:val="24"/>
                <w:szCs w:val="24"/>
              </w:rPr>
            </w:pPr>
            <w:r w:rsidRPr="0057018F">
              <w:rPr>
                <w:sz w:val="24"/>
                <w:szCs w:val="24"/>
              </w:rPr>
              <w:t>-tipa apstiprinājumu</w:t>
            </w:r>
          </w:p>
          <w:p w14:paraId="6AB6F1E5" w14:textId="77777777" w:rsidR="00203EFF" w:rsidRPr="0057018F" w:rsidRDefault="00203EFF" w:rsidP="00203EFF">
            <w:pPr>
              <w:pStyle w:val="Ministry"/>
              <w:ind w:firstLine="0"/>
              <w:rPr>
                <w:sz w:val="24"/>
                <w:szCs w:val="24"/>
              </w:rPr>
            </w:pPr>
            <w:r w:rsidRPr="0057018F">
              <w:rPr>
                <w:sz w:val="24"/>
                <w:szCs w:val="24"/>
              </w:rPr>
              <w:lastRenderedPageBreak/>
              <w:t>-tipa apstiprinājuma pagarināšanu</w:t>
            </w:r>
          </w:p>
          <w:p w14:paraId="076AC8D2" w14:textId="77777777" w:rsidR="00203EFF" w:rsidRPr="0057018F" w:rsidRDefault="00203EFF" w:rsidP="00203EFF">
            <w:pPr>
              <w:pStyle w:val="Ministry"/>
              <w:ind w:firstLine="0"/>
              <w:rPr>
                <w:sz w:val="24"/>
                <w:szCs w:val="24"/>
              </w:rPr>
            </w:pPr>
            <w:r w:rsidRPr="0057018F">
              <w:rPr>
                <w:sz w:val="24"/>
                <w:szCs w:val="24"/>
              </w:rPr>
              <w:t>-tipa apstiprinājuma atteikumu</w:t>
            </w:r>
          </w:p>
          <w:p w14:paraId="26A6CDFF" w14:textId="77777777" w:rsidR="00203EFF" w:rsidRPr="0057018F" w:rsidRDefault="00203EFF" w:rsidP="00203EFF">
            <w:pPr>
              <w:pStyle w:val="Ministry"/>
              <w:ind w:firstLine="0"/>
              <w:rPr>
                <w:sz w:val="24"/>
                <w:szCs w:val="24"/>
              </w:rPr>
            </w:pPr>
            <w:r w:rsidRPr="0057018F">
              <w:rPr>
                <w:sz w:val="24"/>
                <w:szCs w:val="24"/>
              </w:rPr>
              <w:t>-tipa apstiprinājuma anulēšanu</w:t>
            </w:r>
          </w:p>
          <w:p w14:paraId="683981D5" w14:textId="77777777" w:rsidR="00203EFF" w:rsidRPr="0057018F" w:rsidRDefault="00203EFF" w:rsidP="00203EFF">
            <w:pPr>
              <w:pStyle w:val="Ministry"/>
              <w:ind w:firstLine="0"/>
              <w:rPr>
                <w:sz w:val="24"/>
                <w:szCs w:val="24"/>
              </w:rPr>
            </w:pPr>
          </w:p>
        </w:tc>
        <w:tc>
          <w:tcPr>
            <w:tcW w:w="5528" w:type="dxa"/>
            <w:gridSpan w:val="3"/>
          </w:tcPr>
          <w:p w14:paraId="0136AC30" w14:textId="77777777" w:rsidR="00203EFF" w:rsidRPr="0057018F" w:rsidRDefault="00203EFF" w:rsidP="00203EFF">
            <w:pPr>
              <w:pStyle w:val="Ministry"/>
              <w:ind w:firstLine="0"/>
              <w:rPr>
                <w:sz w:val="24"/>
                <w:szCs w:val="24"/>
              </w:rPr>
            </w:pPr>
            <w:r w:rsidRPr="0057018F">
              <w:rPr>
                <w:sz w:val="24"/>
                <w:szCs w:val="24"/>
              </w:rPr>
              <w:lastRenderedPageBreak/>
              <w:t xml:space="preserve">Tipam: </w:t>
            </w:r>
            <w:r w:rsidRPr="0057018F">
              <w:rPr>
                <w:sz w:val="24"/>
                <w:szCs w:val="24"/>
                <w:vertAlign w:val="superscript"/>
              </w:rPr>
              <w:t>(2)</w:t>
            </w:r>
          </w:p>
          <w:p w14:paraId="29785ED1" w14:textId="77777777" w:rsidR="00203EFF" w:rsidRPr="0057018F" w:rsidRDefault="00203EFF" w:rsidP="00203EFF">
            <w:pPr>
              <w:pStyle w:val="Ministry"/>
              <w:ind w:firstLine="0"/>
              <w:rPr>
                <w:sz w:val="24"/>
                <w:szCs w:val="24"/>
              </w:rPr>
            </w:pPr>
          </w:p>
          <w:p w14:paraId="09DA464E" w14:textId="77777777" w:rsidR="00203EFF" w:rsidRPr="0057018F" w:rsidRDefault="00203EFF" w:rsidP="00203EFF">
            <w:pPr>
              <w:ind w:firstLine="34"/>
              <w:rPr>
                <w:sz w:val="24"/>
                <w:szCs w:val="24"/>
              </w:rPr>
            </w:pPr>
            <w:r w:rsidRPr="0057018F">
              <w:rPr>
                <w:sz w:val="24"/>
                <w:szCs w:val="24"/>
              </w:rPr>
              <w:t>- vienā etapā pabeigtam transportlīdzeklim</w:t>
            </w:r>
          </w:p>
          <w:p w14:paraId="15C7DD2B" w14:textId="77777777" w:rsidR="00203EFF" w:rsidRPr="0057018F" w:rsidRDefault="00203EFF" w:rsidP="00203EFF">
            <w:pPr>
              <w:ind w:firstLine="34"/>
              <w:rPr>
                <w:sz w:val="24"/>
                <w:szCs w:val="24"/>
              </w:rPr>
            </w:pPr>
            <w:r w:rsidRPr="0057018F">
              <w:rPr>
                <w:sz w:val="24"/>
                <w:szCs w:val="24"/>
              </w:rPr>
              <w:lastRenderedPageBreak/>
              <w:t>- vairākos etapos pabeigtam transportlīdzeklim</w:t>
            </w:r>
          </w:p>
          <w:p w14:paraId="2F7C66A5" w14:textId="77777777" w:rsidR="00203EFF" w:rsidRPr="0057018F" w:rsidRDefault="00203EFF" w:rsidP="00203EFF">
            <w:pPr>
              <w:ind w:firstLine="34"/>
              <w:rPr>
                <w:sz w:val="24"/>
                <w:szCs w:val="24"/>
              </w:rPr>
            </w:pPr>
            <w:r w:rsidRPr="0057018F">
              <w:rPr>
                <w:sz w:val="24"/>
                <w:szCs w:val="24"/>
              </w:rPr>
              <w:t>- nepabeigtam transportlīdzeklim</w:t>
            </w:r>
          </w:p>
          <w:p w14:paraId="527A839F" w14:textId="77777777" w:rsidR="00203EFF" w:rsidRPr="0057018F" w:rsidRDefault="00203EFF" w:rsidP="00203EFF">
            <w:pPr>
              <w:ind w:left="176" w:hanging="142"/>
              <w:jc w:val="both"/>
              <w:rPr>
                <w:sz w:val="24"/>
                <w:szCs w:val="24"/>
              </w:rPr>
            </w:pPr>
            <w:r w:rsidRPr="0057018F">
              <w:rPr>
                <w:sz w:val="24"/>
                <w:szCs w:val="24"/>
              </w:rPr>
              <w:t>- transportlīdzeklim ar vienā etapā pabeigtiem un nepabeigtiem variantiem</w:t>
            </w:r>
          </w:p>
          <w:p w14:paraId="41184B62" w14:textId="77777777" w:rsidR="00203EFF" w:rsidRPr="0057018F" w:rsidRDefault="00203EFF" w:rsidP="00203EFF">
            <w:pPr>
              <w:pStyle w:val="Ministry"/>
              <w:ind w:left="176" w:hanging="142"/>
              <w:rPr>
                <w:sz w:val="24"/>
                <w:szCs w:val="24"/>
              </w:rPr>
            </w:pPr>
            <w:r w:rsidRPr="0057018F">
              <w:rPr>
                <w:sz w:val="24"/>
                <w:szCs w:val="24"/>
              </w:rPr>
              <w:t>- transportlīdzeklim ar vairākos etapos pabeigtiem un nepabeigtiem variantiem</w:t>
            </w:r>
          </w:p>
        </w:tc>
      </w:tr>
    </w:tbl>
    <w:p w14:paraId="09511AF6" w14:textId="77777777" w:rsidR="00203EFF" w:rsidRPr="0057018F" w:rsidRDefault="00203EFF" w:rsidP="00203EFF">
      <w:pPr>
        <w:pStyle w:val="Ministry"/>
        <w:ind w:firstLine="0"/>
        <w:rPr>
          <w:sz w:val="24"/>
          <w:szCs w:val="24"/>
        </w:rPr>
      </w:pPr>
    </w:p>
    <w:p w14:paraId="07840804" w14:textId="77777777" w:rsidR="00203EFF" w:rsidRPr="0057018F" w:rsidRDefault="00203EFF" w:rsidP="00203EFF">
      <w:pPr>
        <w:pStyle w:val="Ministry"/>
        <w:ind w:firstLine="0"/>
        <w:rPr>
          <w:sz w:val="24"/>
          <w:szCs w:val="24"/>
        </w:rPr>
      </w:pPr>
      <w:r w:rsidRPr="0057018F">
        <w:rPr>
          <w:sz w:val="24"/>
          <w:szCs w:val="24"/>
        </w:rPr>
        <w:t>atbilstoši Ministru kabineta ….. gada ……..….noteikumu Nr…. prasībām.</w:t>
      </w:r>
    </w:p>
    <w:p w14:paraId="6F344137" w14:textId="77777777" w:rsidR="00203EFF" w:rsidRPr="0057018F" w:rsidRDefault="00203EFF" w:rsidP="00203EFF">
      <w:pPr>
        <w:pStyle w:val="Ministry"/>
        <w:ind w:firstLine="0"/>
        <w:rPr>
          <w:sz w:val="24"/>
          <w:szCs w:val="24"/>
        </w:rPr>
      </w:pPr>
    </w:p>
    <w:p w14:paraId="42B6CAEC" w14:textId="77777777" w:rsidR="00203EFF" w:rsidRPr="0057018F" w:rsidRDefault="00203EFF" w:rsidP="00203EFF">
      <w:pPr>
        <w:pStyle w:val="Ministry"/>
        <w:ind w:firstLine="0"/>
        <w:rPr>
          <w:sz w:val="24"/>
          <w:szCs w:val="24"/>
        </w:rPr>
      </w:pPr>
      <w:r w:rsidRPr="0057018F">
        <w:rPr>
          <w:sz w:val="24"/>
          <w:szCs w:val="24"/>
        </w:rPr>
        <w:t>Tipa apstiprinājuma numurs: .........................................................................………</w:t>
      </w:r>
    </w:p>
    <w:p w14:paraId="7993A7F5" w14:textId="77777777" w:rsidR="00203EFF" w:rsidRPr="0057018F" w:rsidRDefault="00203EFF" w:rsidP="00203EFF">
      <w:pPr>
        <w:pStyle w:val="Ministry"/>
        <w:ind w:firstLine="0"/>
        <w:rPr>
          <w:sz w:val="24"/>
          <w:szCs w:val="24"/>
        </w:rPr>
      </w:pPr>
      <w:r w:rsidRPr="0057018F">
        <w:rPr>
          <w:sz w:val="24"/>
          <w:szCs w:val="24"/>
        </w:rPr>
        <w:t>Tipa apstiprinājuma pagarinājuma iemesls: ...............................................................</w:t>
      </w:r>
    </w:p>
    <w:p w14:paraId="309F553F" w14:textId="77777777" w:rsidR="00203EFF" w:rsidRPr="0057018F" w:rsidRDefault="00203EFF" w:rsidP="00203EFF">
      <w:pPr>
        <w:pStyle w:val="Ministry"/>
        <w:ind w:firstLine="0"/>
        <w:rPr>
          <w:sz w:val="24"/>
          <w:szCs w:val="24"/>
        </w:rPr>
      </w:pPr>
      <w:r w:rsidRPr="0057018F">
        <w:rPr>
          <w:sz w:val="24"/>
          <w:szCs w:val="24"/>
        </w:rPr>
        <w:t>0.1.</w:t>
      </w:r>
      <w:r w:rsidRPr="0057018F">
        <w:rPr>
          <w:sz w:val="24"/>
          <w:szCs w:val="24"/>
        </w:rPr>
        <w:tab/>
        <w:t>Marka (izgatavotāja nosaukums): ............................……………....................</w:t>
      </w:r>
    </w:p>
    <w:p w14:paraId="6B961372" w14:textId="77777777" w:rsidR="00203EFF" w:rsidRPr="0057018F" w:rsidRDefault="00203EFF" w:rsidP="00203EFF">
      <w:pPr>
        <w:pStyle w:val="Ministry"/>
        <w:ind w:firstLine="0"/>
        <w:rPr>
          <w:sz w:val="24"/>
          <w:szCs w:val="24"/>
        </w:rPr>
      </w:pPr>
      <w:r w:rsidRPr="0057018F">
        <w:rPr>
          <w:sz w:val="24"/>
          <w:szCs w:val="24"/>
        </w:rPr>
        <w:t>0.2.</w:t>
      </w:r>
      <w:r w:rsidRPr="0057018F">
        <w:rPr>
          <w:sz w:val="24"/>
          <w:szCs w:val="24"/>
        </w:rPr>
        <w:tab/>
        <w:t>Tips: …..............................................................................................................</w:t>
      </w:r>
    </w:p>
    <w:p w14:paraId="7774FA24" w14:textId="77777777" w:rsidR="00203EFF" w:rsidRPr="0057018F" w:rsidRDefault="00203EFF" w:rsidP="00203EFF">
      <w:pPr>
        <w:pStyle w:val="Ministry"/>
        <w:ind w:firstLine="0"/>
        <w:rPr>
          <w:sz w:val="24"/>
          <w:szCs w:val="24"/>
        </w:rPr>
      </w:pPr>
      <w:r w:rsidRPr="0057018F">
        <w:rPr>
          <w:sz w:val="24"/>
          <w:szCs w:val="24"/>
        </w:rPr>
        <w:t>0.2.1.</w:t>
      </w:r>
      <w:r w:rsidRPr="0057018F">
        <w:rPr>
          <w:sz w:val="24"/>
          <w:szCs w:val="24"/>
        </w:rPr>
        <w:tab/>
        <w:t>Komercnosaukums(-i)</w:t>
      </w:r>
      <w:r w:rsidRPr="0057018F">
        <w:rPr>
          <w:sz w:val="24"/>
          <w:szCs w:val="24"/>
          <w:vertAlign w:val="superscript"/>
        </w:rPr>
        <w:t xml:space="preserve"> (</w:t>
      </w:r>
      <w:r w:rsidRPr="0057018F">
        <w:rPr>
          <w:rStyle w:val="FootnoteReference"/>
          <w:sz w:val="24"/>
          <w:szCs w:val="24"/>
        </w:rPr>
        <w:footnoteReference w:customMarkFollows="1" w:id="3"/>
        <w:t>3</w:t>
      </w:r>
      <w:r w:rsidRPr="0057018F">
        <w:rPr>
          <w:sz w:val="24"/>
          <w:szCs w:val="24"/>
          <w:vertAlign w:val="superscript"/>
        </w:rPr>
        <w:t>)</w:t>
      </w:r>
      <w:r w:rsidRPr="0057018F">
        <w:rPr>
          <w:sz w:val="24"/>
          <w:szCs w:val="24"/>
        </w:rPr>
        <w:t>: ................................................................................</w:t>
      </w:r>
    </w:p>
    <w:p w14:paraId="5DAD2F7D" w14:textId="77777777" w:rsidR="00203EFF" w:rsidRPr="0057018F" w:rsidRDefault="00203EFF" w:rsidP="00203EFF">
      <w:pPr>
        <w:pStyle w:val="Ministry"/>
        <w:ind w:firstLine="0"/>
        <w:rPr>
          <w:sz w:val="24"/>
          <w:szCs w:val="24"/>
        </w:rPr>
      </w:pPr>
      <w:r w:rsidRPr="0057018F">
        <w:rPr>
          <w:sz w:val="24"/>
          <w:szCs w:val="24"/>
        </w:rPr>
        <w:t>0.3.</w:t>
      </w:r>
      <w:r w:rsidRPr="0057018F">
        <w:rPr>
          <w:sz w:val="24"/>
          <w:szCs w:val="24"/>
        </w:rPr>
        <w:tab/>
        <w:t>Tipa identifikācijas veids (ja atrodas uz transportlīdzekļa): .………...…........</w:t>
      </w:r>
    </w:p>
    <w:p w14:paraId="5803A45A" w14:textId="77777777" w:rsidR="00203EFF" w:rsidRPr="0057018F" w:rsidRDefault="00203EFF" w:rsidP="00203EFF">
      <w:pPr>
        <w:pStyle w:val="Ministry"/>
        <w:ind w:firstLine="0"/>
        <w:rPr>
          <w:sz w:val="24"/>
          <w:szCs w:val="24"/>
        </w:rPr>
      </w:pPr>
      <w:r w:rsidRPr="0057018F">
        <w:rPr>
          <w:sz w:val="24"/>
          <w:szCs w:val="24"/>
        </w:rPr>
        <w:t>0.3.1.</w:t>
      </w:r>
      <w:r w:rsidRPr="0057018F">
        <w:rPr>
          <w:sz w:val="24"/>
          <w:szCs w:val="24"/>
        </w:rPr>
        <w:tab/>
        <w:t>Šī apzīmējuma atrašanās vieta: ........................................................................</w:t>
      </w:r>
    </w:p>
    <w:p w14:paraId="1EC4F7A6" w14:textId="77777777" w:rsidR="00203EFF" w:rsidRPr="0057018F" w:rsidRDefault="00203EFF" w:rsidP="00203EFF">
      <w:pPr>
        <w:pStyle w:val="Ministry"/>
        <w:ind w:firstLine="0"/>
        <w:rPr>
          <w:sz w:val="24"/>
          <w:szCs w:val="24"/>
        </w:rPr>
      </w:pPr>
      <w:r w:rsidRPr="0057018F">
        <w:rPr>
          <w:sz w:val="24"/>
          <w:szCs w:val="24"/>
        </w:rPr>
        <w:t>0.4.</w:t>
      </w:r>
      <w:r w:rsidRPr="0057018F">
        <w:rPr>
          <w:sz w:val="24"/>
          <w:szCs w:val="24"/>
        </w:rPr>
        <w:tab/>
        <w:t xml:space="preserve">Transportlīdzekļa kategorija </w:t>
      </w:r>
      <w:r w:rsidRPr="0057018F">
        <w:rPr>
          <w:sz w:val="24"/>
          <w:szCs w:val="24"/>
          <w:vertAlign w:val="superscript"/>
        </w:rPr>
        <w:t>(</w:t>
      </w:r>
      <w:r w:rsidRPr="0057018F">
        <w:rPr>
          <w:rStyle w:val="FootnoteReference"/>
          <w:sz w:val="24"/>
          <w:szCs w:val="24"/>
        </w:rPr>
        <w:footnoteReference w:customMarkFollows="1" w:id="4"/>
        <w:t>4</w:t>
      </w:r>
      <w:r w:rsidRPr="0057018F">
        <w:rPr>
          <w:sz w:val="24"/>
          <w:szCs w:val="24"/>
          <w:vertAlign w:val="superscript"/>
        </w:rPr>
        <w:t>)</w:t>
      </w:r>
      <w:r w:rsidRPr="0057018F">
        <w:rPr>
          <w:sz w:val="24"/>
          <w:szCs w:val="24"/>
        </w:rPr>
        <w:t>: .......................................................................</w:t>
      </w:r>
    </w:p>
    <w:p w14:paraId="055D64D0" w14:textId="77777777" w:rsidR="00203EFF" w:rsidRPr="0057018F" w:rsidRDefault="00203EFF" w:rsidP="00203EFF">
      <w:pPr>
        <w:pStyle w:val="Ministry"/>
        <w:ind w:firstLine="0"/>
        <w:rPr>
          <w:sz w:val="24"/>
          <w:szCs w:val="24"/>
        </w:rPr>
      </w:pPr>
      <w:r w:rsidRPr="0057018F">
        <w:rPr>
          <w:sz w:val="24"/>
          <w:szCs w:val="24"/>
        </w:rPr>
        <w:t>0.5.</w:t>
      </w:r>
      <w:r w:rsidRPr="0057018F">
        <w:rPr>
          <w:sz w:val="24"/>
          <w:szCs w:val="24"/>
        </w:rPr>
        <w:tab/>
        <w:t xml:space="preserve">Pabeigta transportlīdzekļa izgatavotāja nosaukums un adrese </w:t>
      </w:r>
      <w:r w:rsidRPr="0057018F">
        <w:rPr>
          <w:sz w:val="24"/>
          <w:szCs w:val="24"/>
          <w:vertAlign w:val="superscript"/>
        </w:rPr>
        <w:t>(2)</w:t>
      </w:r>
      <w:r w:rsidRPr="0057018F">
        <w:rPr>
          <w:sz w:val="24"/>
          <w:szCs w:val="24"/>
        </w:rPr>
        <w:t>: ....................</w:t>
      </w:r>
    </w:p>
    <w:p w14:paraId="6AF13A4E" w14:textId="77777777" w:rsidR="00203EFF" w:rsidRPr="0057018F" w:rsidRDefault="00203EFF" w:rsidP="00203EFF">
      <w:pPr>
        <w:pStyle w:val="Ministry"/>
        <w:ind w:firstLine="720"/>
        <w:rPr>
          <w:sz w:val="24"/>
          <w:szCs w:val="24"/>
        </w:rPr>
      </w:pPr>
      <w:r w:rsidRPr="0057018F">
        <w:rPr>
          <w:sz w:val="24"/>
          <w:szCs w:val="24"/>
        </w:rPr>
        <w:t xml:space="preserve">Bāzes transportlīdzekļa izgatavotāja nosaukums un adrese </w:t>
      </w:r>
      <w:r w:rsidRPr="0057018F">
        <w:rPr>
          <w:sz w:val="24"/>
          <w:szCs w:val="24"/>
          <w:vertAlign w:val="superscript"/>
        </w:rPr>
        <w:t>(2)(5)</w:t>
      </w:r>
      <w:r w:rsidRPr="0057018F">
        <w:rPr>
          <w:sz w:val="24"/>
          <w:szCs w:val="24"/>
        </w:rPr>
        <w:t>: ..…........…...</w:t>
      </w:r>
    </w:p>
    <w:p w14:paraId="4356ABC3" w14:textId="77777777" w:rsidR="00203EFF" w:rsidRPr="0057018F" w:rsidRDefault="00203EFF" w:rsidP="00203EFF">
      <w:pPr>
        <w:pStyle w:val="Ministry"/>
        <w:ind w:left="709" w:firstLine="0"/>
        <w:rPr>
          <w:sz w:val="24"/>
          <w:szCs w:val="24"/>
        </w:rPr>
      </w:pPr>
      <w:r w:rsidRPr="0057018F">
        <w:rPr>
          <w:sz w:val="24"/>
          <w:szCs w:val="24"/>
        </w:rPr>
        <w:t xml:space="preserve">Nepabeigta transportlīdzekļa pēdējā izgatavošanas etapa izgatavotāja nosaukums un adrese </w:t>
      </w:r>
      <w:r w:rsidRPr="0057018F">
        <w:rPr>
          <w:sz w:val="24"/>
          <w:szCs w:val="24"/>
          <w:vertAlign w:val="superscript"/>
        </w:rPr>
        <w:t>(1)(3)</w:t>
      </w:r>
      <w:r w:rsidRPr="0057018F">
        <w:rPr>
          <w:sz w:val="24"/>
          <w:szCs w:val="24"/>
        </w:rPr>
        <w:t>: ...................................................………….….......</w:t>
      </w:r>
    </w:p>
    <w:p w14:paraId="6F082131" w14:textId="77777777" w:rsidR="00203EFF" w:rsidRPr="0057018F" w:rsidRDefault="00203EFF" w:rsidP="00203EFF">
      <w:pPr>
        <w:pStyle w:val="Ministry"/>
        <w:ind w:firstLine="709"/>
        <w:rPr>
          <w:sz w:val="24"/>
          <w:szCs w:val="24"/>
        </w:rPr>
      </w:pPr>
      <w:r w:rsidRPr="0057018F">
        <w:rPr>
          <w:sz w:val="24"/>
          <w:szCs w:val="24"/>
        </w:rPr>
        <w:t xml:space="preserve">Pabeigta transportlīdzekļa izgatavotāja nosaukums un adrese </w:t>
      </w:r>
      <w:r w:rsidRPr="0057018F">
        <w:rPr>
          <w:sz w:val="24"/>
          <w:szCs w:val="24"/>
          <w:vertAlign w:val="superscript"/>
        </w:rPr>
        <w:t>(1)(3)</w:t>
      </w:r>
      <w:r w:rsidRPr="0057018F">
        <w:rPr>
          <w:sz w:val="24"/>
          <w:szCs w:val="24"/>
        </w:rPr>
        <w:t>: ...............</w:t>
      </w:r>
    </w:p>
    <w:p w14:paraId="25EE4E56" w14:textId="77777777" w:rsidR="00203EFF" w:rsidRPr="0057018F" w:rsidRDefault="00203EFF" w:rsidP="00203EFF">
      <w:pPr>
        <w:pStyle w:val="Ministry"/>
        <w:numPr>
          <w:ilvl w:val="1"/>
          <w:numId w:val="44"/>
        </w:numPr>
        <w:rPr>
          <w:sz w:val="24"/>
          <w:szCs w:val="24"/>
        </w:rPr>
      </w:pPr>
      <w:r w:rsidRPr="0057018F">
        <w:rPr>
          <w:sz w:val="24"/>
          <w:szCs w:val="24"/>
        </w:rPr>
        <w:t>Montāžas rūpnīcas(-u) nosaukums(-i) un adrese(-s): .......................................</w:t>
      </w:r>
    </w:p>
    <w:p w14:paraId="424004B2" w14:textId="77777777" w:rsidR="00203EFF" w:rsidRPr="0057018F" w:rsidRDefault="00203EFF" w:rsidP="00203EFF">
      <w:pPr>
        <w:pStyle w:val="Ministry"/>
        <w:numPr>
          <w:ilvl w:val="1"/>
          <w:numId w:val="44"/>
        </w:numPr>
        <w:rPr>
          <w:sz w:val="24"/>
          <w:szCs w:val="24"/>
        </w:rPr>
      </w:pPr>
      <w:r w:rsidRPr="0057018F">
        <w:rPr>
          <w:sz w:val="24"/>
          <w:szCs w:val="24"/>
        </w:rPr>
        <w:t>Tipa apstiprinājuma turētāja (oficiālā izgatavotāja pārstāvja Latvijā) nosaukums un adrese(-s): .................................................................................</w:t>
      </w:r>
    </w:p>
    <w:p w14:paraId="2D00F722" w14:textId="77777777" w:rsidR="00203EFF" w:rsidRPr="0057018F" w:rsidRDefault="00203EFF" w:rsidP="00203EFF">
      <w:pPr>
        <w:pStyle w:val="Ministry"/>
        <w:rPr>
          <w:sz w:val="24"/>
          <w:szCs w:val="24"/>
        </w:rPr>
      </w:pPr>
    </w:p>
    <w:p w14:paraId="19159E5C" w14:textId="77777777" w:rsidR="00203EFF" w:rsidRPr="0057018F" w:rsidRDefault="00203EFF" w:rsidP="00203EFF">
      <w:pPr>
        <w:pStyle w:val="Ministry"/>
        <w:ind w:firstLine="0"/>
        <w:jc w:val="both"/>
        <w:rPr>
          <w:sz w:val="24"/>
          <w:szCs w:val="24"/>
        </w:rPr>
      </w:pPr>
      <w:r w:rsidRPr="0057018F">
        <w:rPr>
          <w:sz w:val="24"/>
          <w:szCs w:val="24"/>
        </w:rPr>
        <w:t>Apakšā parakstījies ar šo apliecina izgatavotāja iesniegtā un šim sertifikātam pievienotā tehniskā apraksta pareizību un to, ka iesniegtā dokumentācija attiecināma uz augstākminētā transportlīdzekļa tipu.</w:t>
      </w:r>
    </w:p>
    <w:p w14:paraId="6D68DC14" w14:textId="77777777" w:rsidR="00203EFF" w:rsidRPr="0057018F" w:rsidRDefault="00203EFF" w:rsidP="00203EFF">
      <w:pPr>
        <w:pStyle w:val="Ministry"/>
        <w:ind w:firstLine="0"/>
        <w:jc w:val="both"/>
        <w:rPr>
          <w:sz w:val="24"/>
          <w:szCs w:val="24"/>
        </w:rPr>
      </w:pPr>
    </w:p>
    <w:p w14:paraId="6ACFCEFE" w14:textId="77777777" w:rsidR="00203EFF" w:rsidRPr="0057018F" w:rsidRDefault="00203EFF" w:rsidP="00203EFF">
      <w:pPr>
        <w:pStyle w:val="Ministry"/>
        <w:numPr>
          <w:ilvl w:val="0"/>
          <w:numId w:val="44"/>
        </w:numPr>
        <w:rPr>
          <w:sz w:val="24"/>
          <w:szCs w:val="24"/>
          <w:u w:val="single"/>
        </w:rPr>
      </w:pPr>
      <w:r w:rsidRPr="0057018F">
        <w:rPr>
          <w:sz w:val="24"/>
          <w:szCs w:val="24"/>
          <w:u w:val="single"/>
        </w:rPr>
        <w:t xml:space="preserve">Transportlīdzekļiem ar vienā / vairākos </w:t>
      </w:r>
      <w:r w:rsidRPr="0057018F">
        <w:rPr>
          <w:sz w:val="24"/>
          <w:szCs w:val="24"/>
          <w:u w:val="single"/>
          <w:vertAlign w:val="superscript"/>
        </w:rPr>
        <w:t>(1)</w:t>
      </w:r>
      <w:r w:rsidRPr="0057018F">
        <w:rPr>
          <w:sz w:val="24"/>
          <w:szCs w:val="24"/>
          <w:u w:val="single"/>
        </w:rPr>
        <w:t xml:space="preserve"> etapos pabeigtiem variantiem:</w:t>
      </w:r>
    </w:p>
    <w:p w14:paraId="4144DD7C" w14:textId="77777777" w:rsidR="00203EFF" w:rsidRPr="0057018F" w:rsidRDefault="00203EFF" w:rsidP="00203EFF">
      <w:pPr>
        <w:pStyle w:val="Ministry"/>
        <w:rPr>
          <w:sz w:val="24"/>
          <w:szCs w:val="24"/>
          <w:u w:val="single"/>
        </w:rPr>
      </w:pPr>
    </w:p>
    <w:p w14:paraId="09F1B797" w14:textId="77777777" w:rsidR="00203EFF" w:rsidRPr="0057018F" w:rsidRDefault="00203EFF" w:rsidP="00203EFF">
      <w:pPr>
        <w:pStyle w:val="Ministry"/>
        <w:ind w:firstLine="0"/>
        <w:rPr>
          <w:sz w:val="24"/>
          <w:szCs w:val="24"/>
        </w:rPr>
      </w:pPr>
      <w:r w:rsidRPr="0057018F">
        <w:rPr>
          <w:sz w:val="24"/>
          <w:szCs w:val="24"/>
        </w:rPr>
        <w:t xml:space="preserve">Transportlīdzekļa tips atbilst/neatbilst </w:t>
      </w:r>
      <w:r w:rsidRPr="0057018F">
        <w:rPr>
          <w:sz w:val="24"/>
          <w:szCs w:val="24"/>
          <w:vertAlign w:val="superscript"/>
        </w:rPr>
        <w:t xml:space="preserve">(1) </w:t>
      </w:r>
      <w:r w:rsidRPr="0057018F">
        <w:rPr>
          <w:sz w:val="24"/>
          <w:szCs w:val="24"/>
        </w:rPr>
        <w:t>Ministru kabineta ….. gada ……..….noteikumu Nr…. prasībām.</w:t>
      </w:r>
    </w:p>
    <w:p w14:paraId="191CD1A8" w14:textId="77777777" w:rsidR="00203EFF" w:rsidRPr="0057018F" w:rsidRDefault="00203EFF" w:rsidP="00203EFF">
      <w:pPr>
        <w:pStyle w:val="Ministry"/>
        <w:rPr>
          <w:sz w:val="24"/>
          <w:szCs w:val="24"/>
        </w:rPr>
      </w:pPr>
    </w:p>
    <w:p w14:paraId="01A3DD8C" w14:textId="77777777" w:rsidR="00203EFF" w:rsidRPr="0057018F" w:rsidRDefault="00203EFF" w:rsidP="00203EFF">
      <w:pPr>
        <w:pStyle w:val="Ministry"/>
        <w:numPr>
          <w:ilvl w:val="0"/>
          <w:numId w:val="44"/>
        </w:numPr>
        <w:rPr>
          <w:sz w:val="24"/>
          <w:szCs w:val="24"/>
          <w:u w:val="single"/>
        </w:rPr>
      </w:pPr>
      <w:r w:rsidRPr="0057018F">
        <w:rPr>
          <w:sz w:val="24"/>
          <w:szCs w:val="24"/>
          <w:u w:val="single"/>
        </w:rPr>
        <w:t>Transportlīdzekļiem ar vienā / vairākos</w:t>
      </w:r>
      <w:r w:rsidRPr="0057018F">
        <w:rPr>
          <w:sz w:val="24"/>
          <w:szCs w:val="24"/>
          <w:u w:val="single"/>
          <w:vertAlign w:val="superscript"/>
        </w:rPr>
        <w:t>(1)</w:t>
      </w:r>
      <w:r w:rsidRPr="0057018F">
        <w:rPr>
          <w:sz w:val="24"/>
          <w:szCs w:val="24"/>
          <w:u w:val="single"/>
        </w:rPr>
        <w:t xml:space="preserve"> etapos nepabeigtiem variantiem:</w:t>
      </w:r>
    </w:p>
    <w:p w14:paraId="0676EA3A" w14:textId="77777777" w:rsidR="00203EFF" w:rsidRPr="0057018F" w:rsidRDefault="00203EFF" w:rsidP="00203EFF">
      <w:pPr>
        <w:pStyle w:val="Ministry"/>
        <w:rPr>
          <w:sz w:val="24"/>
          <w:szCs w:val="24"/>
          <w:u w:val="single"/>
        </w:rPr>
      </w:pPr>
    </w:p>
    <w:p w14:paraId="1B04668D" w14:textId="77777777" w:rsidR="00203EFF" w:rsidRPr="0057018F" w:rsidRDefault="00203EFF" w:rsidP="00203EFF">
      <w:pPr>
        <w:pStyle w:val="Ministry"/>
        <w:ind w:firstLine="0"/>
        <w:rPr>
          <w:sz w:val="24"/>
          <w:szCs w:val="24"/>
        </w:rPr>
      </w:pPr>
      <w:r w:rsidRPr="0057018F">
        <w:rPr>
          <w:sz w:val="24"/>
          <w:szCs w:val="24"/>
        </w:rPr>
        <w:t xml:space="preserve">Transportlīdzekļa tips atbilst/neatbilst </w:t>
      </w:r>
      <w:r w:rsidRPr="0057018F">
        <w:rPr>
          <w:sz w:val="24"/>
          <w:szCs w:val="24"/>
          <w:vertAlign w:val="superscript"/>
        </w:rPr>
        <w:t xml:space="preserve">(1) </w:t>
      </w:r>
      <w:r w:rsidRPr="0057018F">
        <w:rPr>
          <w:sz w:val="24"/>
          <w:szCs w:val="24"/>
        </w:rPr>
        <w:t>Ministru kabineta ….. gada ……..….noteikumu Nr…. prasībām.</w:t>
      </w:r>
    </w:p>
    <w:p w14:paraId="12DEE608" w14:textId="77777777" w:rsidR="00203EFF" w:rsidRPr="0057018F" w:rsidRDefault="00203EFF" w:rsidP="00203EFF">
      <w:pPr>
        <w:pStyle w:val="Ministry"/>
        <w:ind w:firstLine="0"/>
        <w:rPr>
          <w:sz w:val="24"/>
          <w:szCs w:val="24"/>
        </w:rPr>
      </w:pPr>
    </w:p>
    <w:p w14:paraId="0C2B7AF1" w14:textId="77777777" w:rsidR="00203EFF" w:rsidRPr="0057018F" w:rsidRDefault="00203EFF" w:rsidP="00203EFF">
      <w:pPr>
        <w:pStyle w:val="Ministry"/>
        <w:numPr>
          <w:ilvl w:val="0"/>
          <w:numId w:val="45"/>
        </w:numPr>
        <w:rPr>
          <w:sz w:val="24"/>
          <w:szCs w:val="24"/>
          <w:u w:val="single"/>
        </w:rPr>
      </w:pPr>
      <w:r w:rsidRPr="0057018F">
        <w:rPr>
          <w:sz w:val="24"/>
          <w:szCs w:val="24"/>
          <w:u w:val="single"/>
        </w:rPr>
        <w:t xml:space="preserve">Apstiprinājums tiek piešķirts/ atteikts/ anulēts </w:t>
      </w:r>
      <w:r w:rsidRPr="0057018F">
        <w:rPr>
          <w:sz w:val="24"/>
          <w:szCs w:val="24"/>
          <w:u w:val="single"/>
          <w:vertAlign w:val="superscript"/>
        </w:rPr>
        <w:t>(1)</w:t>
      </w:r>
      <w:r w:rsidRPr="0057018F">
        <w:rPr>
          <w:sz w:val="24"/>
          <w:szCs w:val="24"/>
          <w:u w:val="single"/>
        </w:rPr>
        <w:t>.</w:t>
      </w:r>
    </w:p>
    <w:p w14:paraId="7B1829F4" w14:textId="77777777" w:rsidR="00203EFF" w:rsidRPr="0057018F" w:rsidRDefault="00203EFF" w:rsidP="00203EFF">
      <w:pPr>
        <w:pStyle w:val="Ministry"/>
        <w:rPr>
          <w:sz w:val="24"/>
          <w:szCs w:val="24"/>
          <w:u w:val="single"/>
        </w:rPr>
      </w:pPr>
    </w:p>
    <w:p w14:paraId="690E7940" w14:textId="77777777" w:rsidR="00203EFF" w:rsidRPr="0057018F" w:rsidRDefault="00203EFF" w:rsidP="00203EFF">
      <w:pPr>
        <w:pStyle w:val="Ministry"/>
        <w:numPr>
          <w:ilvl w:val="0"/>
          <w:numId w:val="45"/>
        </w:numPr>
        <w:rPr>
          <w:sz w:val="24"/>
          <w:szCs w:val="24"/>
          <w:u w:val="single"/>
        </w:rPr>
      </w:pPr>
      <w:r w:rsidRPr="0057018F">
        <w:rPr>
          <w:sz w:val="24"/>
          <w:szCs w:val="24"/>
          <w:u w:val="single"/>
        </w:rPr>
        <w:t>Apstiprinājums tiek piešķirts saskaņā ar:</w:t>
      </w:r>
    </w:p>
    <w:p w14:paraId="6B4E7B5E" w14:textId="77777777" w:rsidR="00203EFF" w:rsidRPr="0057018F" w:rsidRDefault="00203EFF" w:rsidP="00203EFF">
      <w:pPr>
        <w:pStyle w:val="Ministry"/>
        <w:ind w:firstLine="0"/>
        <w:jc w:val="both"/>
        <w:rPr>
          <w:sz w:val="24"/>
          <w:szCs w:val="24"/>
        </w:rPr>
      </w:pPr>
      <w:r w:rsidRPr="0057018F">
        <w:rPr>
          <w:sz w:val="24"/>
          <w:szCs w:val="24"/>
        </w:rPr>
        <w:t>Ministru kabineta ….. gada ……..….noteikumu Nr….. punkta prasībām, tādējādi apstiprinājums ir derīgs līdz …………………</w:t>
      </w:r>
    </w:p>
    <w:p w14:paraId="3CDFAD4D" w14:textId="77777777" w:rsidR="00203EFF" w:rsidRPr="0057018F" w:rsidRDefault="00203EFF" w:rsidP="00203EFF">
      <w:pPr>
        <w:pStyle w:val="Ministry"/>
        <w:ind w:firstLine="0"/>
        <w:rPr>
          <w:sz w:val="24"/>
          <w:szCs w:val="24"/>
        </w:rPr>
      </w:pPr>
    </w:p>
    <w:p w14:paraId="6C082907" w14:textId="77777777" w:rsidR="00203EFF" w:rsidRPr="0057018F" w:rsidRDefault="00203EFF" w:rsidP="00203EFF">
      <w:pPr>
        <w:pStyle w:val="Ministry"/>
        <w:ind w:firstLine="0"/>
        <w:rPr>
          <w:sz w:val="24"/>
          <w:szCs w:val="24"/>
        </w:rPr>
      </w:pPr>
      <w:r w:rsidRPr="0057018F">
        <w:rPr>
          <w:sz w:val="24"/>
          <w:szCs w:val="24"/>
        </w:rPr>
        <w:t>…………………………</w:t>
      </w:r>
      <w:r w:rsidRPr="0057018F">
        <w:rPr>
          <w:sz w:val="24"/>
          <w:szCs w:val="24"/>
        </w:rPr>
        <w:tab/>
      </w:r>
      <w:r w:rsidRPr="0057018F">
        <w:rPr>
          <w:sz w:val="24"/>
          <w:szCs w:val="24"/>
        </w:rPr>
        <w:tab/>
        <w:t>…………………….</w:t>
      </w:r>
      <w:r w:rsidRPr="0057018F">
        <w:rPr>
          <w:sz w:val="24"/>
          <w:szCs w:val="24"/>
        </w:rPr>
        <w:tab/>
      </w:r>
      <w:r w:rsidRPr="0057018F">
        <w:rPr>
          <w:sz w:val="24"/>
          <w:szCs w:val="24"/>
        </w:rPr>
        <w:tab/>
        <w:t>……….………….</w:t>
      </w:r>
    </w:p>
    <w:p w14:paraId="101AEB61" w14:textId="77777777" w:rsidR="00203EFF" w:rsidRPr="0057018F" w:rsidRDefault="00203EFF" w:rsidP="00203EFF">
      <w:pPr>
        <w:pStyle w:val="Ministry"/>
        <w:ind w:firstLine="0"/>
        <w:rPr>
          <w:sz w:val="24"/>
          <w:szCs w:val="24"/>
        </w:rPr>
      </w:pPr>
      <w:r w:rsidRPr="0057018F">
        <w:rPr>
          <w:sz w:val="24"/>
          <w:szCs w:val="24"/>
        </w:rPr>
        <w:t xml:space="preserve">               (vieta)                                    (paraksts)                                  (datums)</w:t>
      </w:r>
    </w:p>
    <w:p w14:paraId="73C4A933" w14:textId="77777777" w:rsidR="00203EFF" w:rsidRPr="0057018F" w:rsidRDefault="00203EFF" w:rsidP="00203EFF">
      <w:pPr>
        <w:pStyle w:val="Ministry"/>
        <w:ind w:firstLine="0"/>
        <w:rPr>
          <w:sz w:val="24"/>
          <w:szCs w:val="24"/>
        </w:rPr>
      </w:pPr>
    </w:p>
    <w:p w14:paraId="5A9BF5DF" w14:textId="77777777" w:rsidR="00203EFF" w:rsidRPr="0057018F" w:rsidRDefault="00203EFF" w:rsidP="00203EFF">
      <w:pPr>
        <w:pStyle w:val="Ministry"/>
        <w:ind w:left="1418" w:hanging="1418"/>
        <w:rPr>
          <w:sz w:val="24"/>
          <w:szCs w:val="24"/>
        </w:rPr>
      </w:pPr>
      <w:r w:rsidRPr="0057018F">
        <w:rPr>
          <w:sz w:val="24"/>
          <w:szCs w:val="24"/>
        </w:rPr>
        <w:t>Pielikumā:</w:t>
      </w:r>
      <w:r w:rsidRPr="0057018F">
        <w:rPr>
          <w:sz w:val="24"/>
          <w:szCs w:val="24"/>
        </w:rPr>
        <w:tab/>
        <w:t>Informācijas pakete uz …....lapām un šo noteikumu 7.5.apakšpunktā norādītais dokuments.</w:t>
      </w:r>
    </w:p>
    <w:p w14:paraId="2C345F07" w14:textId="77777777" w:rsidR="00203EFF" w:rsidRPr="0057018F" w:rsidRDefault="00203EFF" w:rsidP="00203EFF">
      <w:pPr>
        <w:pStyle w:val="Ministry"/>
        <w:ind w:firstLine="0"/>
        <w:rPr>
          <w:sz w:val="24"/>
          <w:szCs w:val="24"/>
        </w:rPr>
      </w:pPr>
    </w:p>
    <w:p w14:paraId="702E6269" w14:textId="77777777" w:rsidR="00203EFF" w:rsidRPr="0057018F" w:rsidRDefault="00203EFF" w:rsidP="00203EFF">
      <w:pPr>
        <w:pStyle w:val="Ministry"/>
        <w:ind w:firstLine="0"/>
        <w:rPr>
          <w:i/>
          <w:sz w:val="24"/>
          <w:szCs w:val="24"/>
          <w:u w:val="single"/>
        </w:rPr>
      </w:pPr>
      <w:r w:rsidRPr="0057018F">
        <w:rPr>
          <w:i/>
          <w:sz w:val="24"/>
          <w:szCs w:val="24"/>
          <w:u w:val="single"/>
        </w:rPr>
        <w:t>2. puse</w:t>
      </w:r>
    </w:p>
    <w:p w14:paraId="3E82524D" w14:textId="77777777" w:rsidR="00203EFF" w:rsidRPr="0057018F" w:rsidRDefault="00203EFF" w:rsidP="00203EFF">
      <w:pPr>
        <w:pStyle w:val="Ministry"/>
        <w:ind w:firstLine="0"/>
        <w:rPr>
          <w:sz w:val="24"/>
          <w:szCs w:val="24"/>
        </w:rPr>
      </w:pPr>
      <w:r w:rsidRPr="0057018F">
        <w:rPr>
          <w:sz w:val="24"/>
          <w:szCs w:val="24"/>
        </w:rPr>
        <w:t>Attiecībā uz nepabeigtiem un vairākos etapos pabeigtiem transportlīdzekļiem vai to variantiem šis apstiprinājums piešķirts pamatojoties uz zemāk minēto nepabeigto transportlīdzekļu tipa apstiprinājumiem:</w:t>
      </w:r>
    </w:p>
    <w:p w14:paraId="289C2D10" w14:textId="77777777" w:rsidR="00203EFF" w:rsidRPr="0057018F" w:rsidRDefault="00203EFF" w:rsidP="00203EFF">
      <w:pPr>
        <w:pStyle w:val="Ministry"/>
        <w:ind w:firstLine="0"/>
        <w:rPr>
          <w:sz w:val="24"/>
          <w:szCs w:val="24"/>
        </w:rPr>
      </w:pPr>
      <w:r w:rsidRPr="0057018F">
        <w:rPr>
          <w:sz w:val="24"/>
          <w:szCs w:val="24"/>
        </w:rPr>
        <w:t>1. etaps:</w:t>
      </w:r>
      <w:r w:rsidRPr="0057018F">
        <w:rPr>
          <w:sz w:val="24"/>
          <w:szCs w:val="24"/>
        </w:rPr>
        <w:tab/>
        <w:t>Bāzes transportlīdzekļa izgatavotājs: .....................................................</w:t>
      </w:r>
    </w:p>
    <w:p w14:paraId="0A799788" w14:textId="77777777" w:rsidR="00203EFF" w:rsidRPr="0057018F" w:rsidRDefault="00203EFF" w:rsidP="00203EFF">
      <w:pPr>
        <w:pStyle w:val="Ministry"/>
        <w:ind w:firstLine="0"/>
        <w:rPr>
          <w:sz w:val="24"/>
          <w:szCs w:val="24"/>
        </w:rPr>
      </w:pPr>
      <w:r w:rsidRPr="0057018F">
        <w:rPr>
          <w:sz w:val="24"/>
          <w:szCs w:val="24"/>
        </w:rPr>
        <w:t>Tipa apstiprinājuma numurs: …………......................................................................</w:t>
      </w:r>
    </w:p>
    <w:p w14:paraId="75B6F247" w14:textId="77777777" w:rsidR="00203EFF" w:rsidRPr="0057018F" w:rsidRDefault="00203EFF" w:rsidP="00203EFF">
      <w:pPr>
        <w:pStyle w:val="Ministry"/>
        <w:ind w:firstLine="0"/>
        <w:rPr>
          <w:sz w:val="24"/>
          <w:szCs w:val="24"/>
        </w:rPr>
      </w:pPr>
      <w:r w:rsidRPr="0057018F">
        <w:rPr>
          <w:sz w:val="24"/>
          <w:szCs w:val="24"/>
        </w:rPr>
        <w:t>Datums: …...................................................................................................................</w:t>
      </w:r>
    </w:p>
    <w:p w14:paraId="06797EA4" w14:textId="77777777" w:rsidR="00203EFF" w:rsidRPr="0057018F" w:rsidRDefault="00203EFF" w:rsidP="00203EFF">
      <w:pPr>
        <w:pStyle w:val="Ministry"/>
        <w:ind w:firstLine="0"/>
        <w:rPr>
          <w:sz w:val="24"/>
          <w:szCs w:val="24"/>
        </w:rPr>
      </w:pPr>
      <w:r w:rsidRPr="0057018F">
        <w:rPr>
          <w:sz w:val="24"/>
          <w:szCs w:val="24"/>
        </w:rPr>
        <w:t>Piemērojams variantiem: ............................................................................................</w:t>
      </w:r>
    </w:p>
    <w:p w14:paraId="7DFBFBF7" w14:textId="77777777" w:rsidR="00203EFF" w:rsidRPr="0057018F" w:rsidRDefault="00203EFF" w:rsidP="00203EFF">
      <w:pPr>
        <w:pStyle w:val="Ministry"/>
        <w:ind w:firstLine="0"/>
        <w:rPr>
          <w:sz w:val="24"/>
          <w:szCs w:val="24"/>
        </w:rPr>
      </w:pPr>
      <w:r w:rsidRPr="0057018F">
        <w:rPr>
          <w:sz w:val="24"/>
          <w:szCs w:val="24"/>
        </w:rPr>
        <w:t>2. etaps:</w:t>
      </w:r>
      <w:r w:rsidRPr="0057018F">
        <w:rPr>
          <w:sz w:val="24"/>
          <w:szCs w:val="24"/>
        </w:rPr>
        <w:tab/>
        <w:t>Izgatavotājs: ...........................................................................................</w:t>
      </w:r>
    </w:p>
    <w:p w14:paraId="46FE413E" w14:textId="77777777" w:rsidR="00203EFF" w:rsidRPr="0057018F" w:rsidRDefault="00203EFF" w:rsidP="00203EFF">
      <w:pPr>
        <w:pStyle w:val="Ministry"/>
        <w:ind w:firstLine="0"/>
        <w:rPr>
          <w:sz w:val="24"/>
          <w:szCs w:val="24"/>
        </w:rPr>
      </w:pPr>
      <w:r w:rsidRPr="0057018F">
        <w:rPr>
          <w:sz w:val="24"/>
          <w:szCs w:val="24"/>
        </w:rPr>
        <w:t>Tipa apstiprinājuma numurs: ......................................................................................</w:t>
      </w:r>
    </w:p>
    <w:p w14:paraId="2319D3F2" w14:textId="77777777" w:rsidR="00203EFF" w:rsidRPr="0057018F" w:rsidRDefault="00203EFF" w:rsidP="00203EFF">
      <w:pPr>
        <w:pStyle w:val="Ministry"/>
        <w:ind w:firstLine="0"/>
        <w:rPr>
          <w:sz w:val="24"/>
          <w:szCs w:val="24"/>
        </w:rPr>
      </w:pPr>
      <w:r w:rsidRPr="0057018F">
        <w:rPr>
          <w:sz w:val="24"/>
          <w:szCs w:val="24"/>
        </w:rPr>
        <w:t>Datums: .......................................................................................................................</w:t>
      </w:r>
    </w:p>
    <w:p w14:paraId="30E4BE63" w14:textId="77777777" w:rsidR="00203EFF" w:rsidRPr="0057018F" w:rsidRDefault="00203EFF" w:rsidP="00203EFF">
      <w:pPr>
        <w:pStyle w:val="Ministry"/>
        <w:ind w:firstLine="0"/>
        <w:rPr>
          <w:sz w:val="24"/>
          <w:szCs w:val="24"/>
        </w:rPr>
      </w:pPr>
      <w:r w:rsidRPr="0057018F">
        <w:rPr>
          <w:sz w:val="24"/>
          <w:szCs w:val="24"/>
        </w:rPr>
        <w:t>Piemērojams variantiem: ............................................................................................</w:t>
      </w:r>
    </w:p>
    <w:p w14:paraId="52689CC7" w14:textId="77777777" w:rsidR="00203EFF" w:rsidRPr="0057018F" w:rsidRDefault="00203EFF" w:rsidP="00203EFF">
      <w:pPr>
        <w:pStyle w:val="Ministry"/>
        <w:ind w:firstLine="0"/>
        <w:rPr>
          <w:sz w:val="24"/>
          <w:szCs w:val="24"/>
        </w:rPr>
      </w:pPr>
      <w:r w:rsidRPr="0057018F">
        <w:rPr>
          <w:sz w:val="24"/>
          <w:szCs w:val="24"/>
        </w:rPr>
        <w:t>3. etaps:</w:t>
      </w:r>
      <w:r w:rsidRPr="0057018F">
        <w:rPr>
          <w:sz w:val="24"/>
          <w:szCs w:val="24"/>
        </w:rPr>
        <w:tab/>
        <w:t>Izgatavotājs: ...........................................................................................</w:t>
      </w:r>
    </w:p>
    <w:p w14:paraId="12535CB5" w14:textId="77777777" w:rsidR="00203EFF" w:rsidRPr="0057018F" w:rsidRDefault="00203EFF" w:rsidP="00203EFF">
      <w:pPr>
        <w:pStyle w:val="Ministry"/>
        <w:ind w:firstLine="0"/>
        <w:rPr>
          <w:sz w:val="24"/>
          <w:szCs w:val="24"/>
        </w:rPr>
      </w:pPr>
      <w:r w:rsidRPr="0057018F">
        <w:rPr>
          <w:sz w:val="24"/>
          <w:szCs w:val="24"/>
        </w:rPr>
        <w:t>Tipa apstiprinājuma numurs: ......................................................................................</w:t>
      </w:r>
    </w:p>
    <w:p w14:paraId="23183A23" w14:textId="77777777" w:rsidR="00203EFF" w:rsidRPr="0057018F" w:rsidRDefault="00203EFF" w:rsidP="00203EFF">
      <w:pPr>
        <w:pStyle w:val="Ministry"/>
        <w:ind w:firstLine="0"/>
        <w:rPr>
          <w:sz w:val="24"/>
          <w:szCs w:val="24"/>
        </w:rPr>
      </w:pPr>
      <w:r w:rsidRPr="0057018F">
        <w:rPr>
          <w:sz w:val="24"/>
          <w:szCs w:val="24"/>
        </w:rPr>
        <w:t>Datums: .......................................................................................................................</w:t>
      </w:r>
    </w:p>
    <w:p w14:paraId="737B14E6" w14:textId="77777777" w:rsidR="00203EFF" w:rsidRPr="0057018F" w:rsidRDefault="00203EFF" w:rsidP="00203EFF">
      <w:pPr>
        <w:pStyle w:val="Ministry"/>
        <w:ind w:firstLine="0"/>
        <w:rPr>
          <w:sz w:val="24"/>
          <w:szCs w:val="24"/>
        </w:rPr>
      </w:pPr>
      <w:r w:rsidRPr="0057018F">
        <w:rPr>
          <w:sz w:val="24"/>
          <w:szCs w:val="24"/>
        </w:rPr>
        <w:t>Piemērojams variantiem: ............................................................................................</w:t>
      </w:r>
    </w:p>
    <w:p w14:paraId="53DDA0A2" w14:textId="77777777" w:rsidR="00203EFF" w:rsidRPr="0057018F" w:rsidRDefault="00203EFF" w:rsidP="00203EFF">
      <w:pPr>
        <w:pStyle w:val="Ministry"/>
        <w:ind w:firstLine="0"/>
        <w:rPr>
          <w:sz w:val="24"/>
          <w:szCs w:val="24"/>
        </w:rPr>
      </w:pPr>
    </w:p>
    <w:p w14:paraId="78684209" w14:textId="77777777" w:rsidR="00203EFF" w:rsidRPr="0057018F" w:rsidRDefault="00203EFF" w:rsidP="00203EFF">
      <w:pPr>
        <w:pStyle w:val="Ministry"/>
        <w:ind w:firstLine="0"/>
        <w:jc w:val="both"/>
        <w:rPr>
          <w:sz w:val="24"/>
          <w:szCs w:val="24"/>
        </w:rPr>
      </w:pPr>
      <w:r w:rsidRPr="0057018F">
        <w:rPr>
          <w:sz w:val="24"/>
          <w:szCs w:val="24"/>
        </w:rPr>
        <w:t>Ja apstiprinājums ietver vienu vai vairākus nepabeigtus variantus, uzskaitīt tos variantus, kuri ir pabeigti vienā vai vairākos etapos.</w:t>
      </w:r>
    </w:p>
    <w:p w14:paraId="52BA55A5" w14:textId="77777777" w:rsidR="00203EFF" w:rsidRPr="0057018F" w:rsidRDefault="00203EFF" w:rsidP="00203EFF">
      <w:pPr>
        <w:pStyle w:val="Ministry"/>
        <w:ind w:firstLine="0"/>
        <w:rPr>
          <w:sz w:val="24"/>
          <w:szCs w:val="24"/>
        </w:rPr>
      </w:pPr>
    </w:p>
    <w:p w14:paraId="517476E1" w14:textId="77777777" w:rsidR="00203EFF" w:rsidRPr="0057018F" w:rsidRDefault="00203EFF" w:rsidP="00203EFF">
      <w:pPr>
        <w:pStyle w:val="Ministry"/>
        <w:ind w:firstLine="0"/>
        <w:rPr>
          <w:sz w:val="24"/>
          <w:szCs w:val="24"/>
        </w:rPr>
      </w:pPr>
      <w:r w:rsidRPr="0057018F">
        <w:rPr>
          <w:sz w:val="24"/>
          <w:szCs w:val="24"/>
        </w:rPr>
        <w:t>Vienā/ vairākos etapos pabeigts(-i) variants(-i): ........................................................</w:t>
      </w:r>
    </w:p>
    <w:p w14:paraId="7C016AB4" w14:textId="77777777" w:rsidR="00203EFF" w:rsidRPr="0057018F" w:rsidRDefault="00203EFF" w:rsidP="00203EFF">
      <w:pPr>
        <w:pStyle w:val="Ministry"/>
        <w:ind w:firstLine="0"/>
        <w:rPr>
          <w:sz w:val="24"/>
          <w:szCs w:val="24"/>
        </w:rPr>
      </w:pPr>
    </w:p>
    <w:p w14:paraId="5D677AD8" w14:textId="77777777" w:rsidR="00203EFF" w:rsidRPr="0057018F" w:rsidRDefault="00203EFF" w:rsidP="00203EFF">
      <w:pPr>
        <w:pStyle w:val="Ministry"/>
        <w:ind w:firstLine="0"/>
        <w:jc w:val="both"/>
        <w:rPr>
          <w:sz w:val="24"/>
          <w:szCs w:val="24"/>
        </w:rPr>
      </w:pPr>
      <w:r w:rsidRPr="0057018F">
        <w:rPr>
          <w:sz w:val="24"/>
          <w:szCs w:val="24"/>
        </w:rPr>
        <w:t>Apstiprinātajam nepabeigtajam transportlīdzekļu tipam vai variantam piemēroto tehnisko normatīvu uzskaitījums (ņemot vērā pēdējos grozījumus):</w:t>
      </w:r>
    </w:p>
    <w:p w14:paraId="65E08942" w14:textId="77777777" w:rsidR="00203EFF" w:rsidRPr="0057018F" w:rsidRDefault="00203EFF" w:rsidP="00203EFF">
      <w:pPr>
        <w:pStyle w:val="Ministry"/>
        <w:ind w:firstLine="0"/>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843"/>
        <w:gridCol w:w="2835"/>
        <w:gridCol w:w="2268"/>
        <w:gridCol w:w="1984"/>
      </w:tblGrid>
      <w:tr w:rsidR="00203EFF" w:rsidRPr="0057018F" w14:paraId="3A4F4955" w14:textId="77777777" w:rsidTr="00203EFF">
        <w:tblPrEx>
          <w:tblCellMar>
            <w:top w:w="0" w:type="dxa"/>
            <w:bottom w:w="0" w:type="dxa"/>
          </w:tblCellMar>
        </w:tblPrEx>
        <w:tc>
          <w:tcPr>
            <w:tcW w:w="709" w:type="dxa"/>
            <w:vAlign w:val="center"/>
          </w:tcPr>
          <w:p w14:paraId="71FE8C2E" w14:textId="77777777" w:rsidR="00203EFF" w:rsidRPr="0057018F" w:rsidRDefault="00203EFF" w:rsidP="00203EFF">
            <w:pPr>
              <w:pStyle w:val="Ministry"/>
              <w:ind w:firstLine="0"/>
              <w:jc w:val="center"/>
              <w:rPr>
                <w:sz w:val="24"/>
                <w:szCs w:val="24"/>
              </w:rPr>
            </w:pPr>
            <w:r w:rsidRPr="0057018F">
              <w:rPr>
                <w:sz w:val="24"/>
                <w:szCs w:val="24"/>
              </w:rPr>
              <w:t>Nr.</w:t>
            </w:r>
          </w:p>
        </w:tc>
        <w:tc>
          <w:tcPr>
            <w:tcW w:w="1843" w:type="dxa"/>
            <w:vAlign w:val="center"/>
          </w:tcPr>
          <w:p w14:paraId="4D54AD6E" w14:textId="77777777" w:rsidR="00203EFF" w:rsidRPr="0057018F" w:rsidRDefault="00203EFF" w:rsidP="00203EFF">
            <w:pPr>
              <w:pStyle w:val="Ministry"/>
              <w:ind w:firstLine="0"/>
              <w:jc w:val="center"/>
              <w:rPr>
                <w:sz w:val="24"/>
                <w:szCs w:val="24"/>
              </w:rPr>
            </w:pPr>
            <w:r w:rsidRPr="0057018F">
              <w:rPr>
                <w:sz w:val="24"/>
                <w:szCs w:val="24"/>
              </w:rPr>
              <w:t>Sastāvdaļas/</w:t>
            </w:r>
          </w:p>
          <w:p w14:paraId="448E4461" w14:textId="77777777" w:rsidR="00203EFF" w:rsidRPr="0057018F" w:rsidRDefault="00203EFF" w:rsidP="00203EFF">
            <w:pPr>
              <w:pStyle w:val="Ministry"/>
              <w:ind w:firstLine="0"/>
              <w:jc w:val="center"/>
              <w:rPr>
                <w:sz w:val="24"/>
                <w:szCs w:val="24"/>
              </w:rPr>
            </w:pPr>
            <w:r w:rsidRPr="0057018F">
              <w:rPr>
                <w:sz w:val="24"/>
                <w:szCs w:val="24"/>
              </w:rPr>
              <w:t>parametri</w:t>
            </w:r>
          </w:p>
        </w:tc>
        <w:tc>
          <w:tcPr>
            <w:tcW w:w="2835" w:type="dxa"/>
            <w:vAlign w:val="center"/>
          </w:tcPr>
          <w:p w14:paraId="20E21AE7" w14:textId="77777777" w:rsidR="00203EFF" w:rsidRPr="0057018F" w:rsidRDefault="00203EFF" w:rsidP="00203EFF">
            <w:pPr>
              <w:pStyle w:val="Ministry"/>
              <w:ind w:firstLine="0"/>
              <w:jc w:val="center"/>
              <w:rPr>
                <w:sz w:val="24"/>
                <w:szCs w:val="24"/>
              </w:rPr>
            </w:pPr>
            <w:r w:rsidRPr="0057018F">
              <w:rPr>
                <w:sz w:val="24"/>
                <w:szCs w:val="24"/>
              </w:rPr>
              <w:t>Tehnisko normatīvu numuri</w:t>
            </w:r>
          </w:p>
        </w:tc>
        <w:tc>
          <w:tcPr>
            <w:tcW w:w="2268" w:type="dxa"/>
            <w:vAlign w:val="center"/>
          </w:tcPr>
          <w:p w14:paraId="1D2EC558" w14:textId="77777777" w:rsidR="00203EFF" w:rsidRPr="0057018F" w:rsidRDefault="00203EFF" w:rsidP="00203EFF">
            <w:pPr>
              <w:pStyle w:val="Ministry"/>
              <w:ind w:firstLine="0"/>
              <w:jc w:val="center"/>
              <w:rPr>
                <w:sz w:val="24"/>
                <w:szCs w:val="24"/>
              </w:rPr>
            </w:pPr>
            <w:r w:rsidRPr="0057018F">
              <w:rPr>
                <w:sz w:val="24"/>
                <w:szCs w:val="24"/>
              </w:rPr>
              <w:t>Pēdējie grozījumi</w:t>
            </w:r>
          </w:p>
        </w:tc>
        <w:tc>
          <w:tcPr>
            <w:tcW w:w="1984" w:type="dxa"/>
            <w:vAlign w:val="center"/>
          </w:tcPr>
          <w:p w14:paraId="26558801" w14:textId="77777777" w:rsidR="00203EFF" w:rsidRPr="0057018F" w:rsidRDefault="00203EFF" w:rsidP="00203EFF">
            <w:pPr>
              <w:pStyle w:val="Ministry"/>
              <w:ind w:hanging="11"/>
              <w:jc w:val="center"/>
              <w:rPr>
                <w:sz w:val="24"/>
                <w:szCs w:val="24"/>
              </w:rPr>
            </w:pPr>
            <w:r w:rsidRPr="0057018F">
              <w:rPr>
                <w:sz w:val="24"/>
                <w:szCs w:val="24"/>
              </w:rPr>
              <w:t>Piemērojams variantiem</w:t>
            </w:r>
          </w:p>
        </w:tc>
      </w:tr>
      <w:tr w:rsidR="00203EFF" w:rsidRPr="0057018F" w14:paraId="5FDD35B0" w14:textId="77777777" w:rsidTr="00203EFF">
        <w:tblPrEx>
          <w:tblCellMar>
            <w:top w:w="0" w:type="dxa"/>
            <w:bottom w:w="0" w:type="dxa"/>
          </w:tblCellMar>
        </w:tblPrEx>
        <w:trPr>
          <w:trHeight w:val="506"/>
        </w:trPr>
        <w:tc>
          <w:tcPr>
            <w:tcW w:w="709" w:type="dxa"/>
          </w:tcPr>
          <w:p w14:paraId="0EBD19D9" w14:textId="77777777" w:rsidR="00203EFF" w:rsidRPr="0057018F" w:rsidRDefault="00203EFF" w:rsidP="00203EFF">
            <w:pPr>
              <w:pStyle w:val="Ministry"/>
              <w:rPr>
                <w:sz w:val="24"/>
                <w:szCs w:val="24"/>
              </w:rPr>
            </w:pPr>
          </w:p>
        </w:tc>
        <w:tc>
          <w:tcPr>
            <w:tcW w:w="1843" w:type="dxa"/>
          </w:tcPr>
          <w:p w14:paraId="079556C1" w14:textId="77777777" w:rsidR="00203EFF" w:rsidRPr="0057018F" w:rsidRDefault="00203EFF" w:rsidP="00203EFF">
            <w:pPr>
              <w:pStyle w:val="Ministry"/>
              <w:rPr>
                <w:sz w:val="24"/>
                <w:szCs w:val="24"/>
              </w:rPr>
            </w:pPr>
          </w:p>
        </w:tc>
        <w:tc>
          <w:tcPr>
            <w:tcW w:w="2835" w:type="dxa"/>
          </w:tcPr>
          <w:p w14:paraId="072DD114" w14:textId="77777777" w:rsidR="00203EFF" w:rsidRPr="0057018F" w:rsidRDefault="00203EFF" w:rsidP="00203EFF">
            <w:pPr>
              <w:pStyle w:val="Ministry"/>
              <w:rPr>
                <w:sz w:val="24"/>
                <w:szCs w:val="24"/>
              </w:rPr>
            </w:pPr>
          </w:p>
        </w:tc>
        <w:tc>
          <w:tcPr>
            <w:tcW w:w="2268" w:type="dxa"/>
          </w:tcPr>
          <w:p w14:paraId="03BAB121" w14:textId="77777777" w:rsidR="00203EFF" w:rsidRPr="0057018F" w:rsidRDefault="00203EFF" w:rsidP="00203EFF">
            <w:pPr>
              <w:pStyle w:val="Ministry"/>
              <w:rPr>
                <w:sz w:val="24"/>
                <w:szCs w:val="24"/>
              </w:rPr>
            </w:pPr>
          </w:p>
        </w:tc>
        <w:tc>
          <w:tcPr>
            <w:tcW w:w="1984" w:type="dxa"/>
          </w:tcPr>
          <w:p w14:paraId="2C29EFB1" w14:textId="77777777" w:rsidR="00203EFF" w:rsidRPr="0057018F" w:rsidRDefault="00203EFF" w:rsidP="00203EFF">
            <w:pPr>
              <w:pStyle w:val="Ministry"/>
              <w:rPr>
                <w:sz w:val="24"/>
                <w:szCs w:val="24"/>
              </w:rPr>
            </w:pPr>
          </w:p>
        </w:tc>
      </w:tr>
    </w:tbl>
    <w:p w14:paraId="4461795A" w14:textId="77777777" w:rsidR="00203EFF" w:rsidRPr="0057018F" w:rsidRDefault="00203EFF" w:rsidP="00203EFF">
      <w:pPr>
        <w:pStyle w:val="Ministry"/>
        <w:ind w:firstLine="0"/>
        <w:rPr>
          <w:sz w:val="24"/>
          <w:szCs w:val="24"/>
        </w:rPr>
      </w:pPr>
    </w:p>
    <w:p w14:paraId="6A79586B" w14:textId="77777777" w:rsidR="00203EFF" w:rsidRPr="0057018F" w:rsidRDefault="00203EFF" w:rsidP="00203EFF">
      <w:pPr>
        <w:pStyle w:val="Ministry"/>
        <w:ind w:firstLine="0"/>
        <w:rPr>
          <w:sz w:val="24"/>
          <w:szCs w:val="24"/>
        </w:rPr>
      </w:pPr>
      <w:r w:rsidRPr="0057018F">
        <w:rPr>
          <w:sz w:val="24"/>
          <w:szCs w:val="24"/>
        </w:rPr>
        <w:t>Speciālo transportlīdzekļu tipiem piešķirtie izņēmumi vai piemērotie īpašie nosacījumi un atvieglojumi:</w:t>
      </w:r>
    </w:p>
    <w:p w14:paraId="4C420232" w14:textId="77777777" w:rsidR="00203EFF" w:rsidRPr="0057018F" w:rsidRDefault="00203EFF" w:rsidP="00203EFF">
      <w:pPr>
        <w:pStyle w:val="Ministry"/>
        <w:ind w:firstLine="0"/>
        <w:rPr>
          <w:sz w:val="24"/>
          <w:szCs w:val="24"/>
        </w:rPr>
      </w:pPr>
    </w:p>
    <w:tbl>
      <w:tblPr>
        <w:tblW w:w="9640" w:type="dxa"/>
        <w:jc w:val="center"/>
        <w:tblLayout w:type="fixed"/>
        <w:tblCellMar>
          <w:left w:w="107" w:type="dxa"/>
          <w:right w:w="107" w:type="dxa"/>
        </w:tblCellMar>
        <w:tblLook w:val="0000" w:firstRow="0" w:lastRow="0" w:firstColumn="0" w:lastColumn="0" w:noHBand="0" w:noVBand="0"/>
      </w:tblPr>
      <w:tblGrid>
        <w:gridCol w:w="2695"/>
        <w:gridCol w:w="2835"/>
        <w:gridCol w:w="4110"/>
      </w:tblGrid>
      <w:tr w:rsidR="00203EFF" w:rsidRPr="0057018F" w14:paraId="47F272BF" w14:textId="77777777" w:rsidTr="00203EFF">
        <w:tblPrEx>
          <w:tblCellMar>
            <w:top w:w="0" w:type="dxa"/>
            <w:bottom w:w="0" w:type="dxa"/>
          </w:tblCellMar>
        </w:tblPrEx>
        <w:trPr>
          <w:jc w:val="center"/>
        </w:trPr>
        <w:tc>
          <w:tcPr>
            <w:tcW w:w="2695" w:type="dxa"/>
            <w:tcBorders>
              <w:top w:val="single" w:sz="4" w:space="0" w:color="auto"/>
              <w:left w:val="single" w:sz="4" w:space="0" w:color="auto"/>
            </w:tcBorders>
            <w:vAlign w:val="center"/>
          </w:tcPr>
          <w:p w14:paraId="1B5B25A3" w14:textId="77777777" w:rsidR="00203EFF" w:rsidRPr="0057018F" w:rsidRDefault="00203EFF" w:rsidP="00203EFF">
            <w:pPr>
              <w:pStyle w:val="Ministry"/>
              <w:ind w:firstLine="35"/>
              <w:jc w:val="center"/>
              <w:rPr>
                <w:sz w:val="24"/>
                <w:szCs w:val="24"/>
              </w:rPr>
            </w:pPr>
            <w:r w:rsidRPr="0057018F">
              <w:rPr>
                <w:sz w:val="24"/>
                <w:szCs w:val="24"/>
              </w:rPr>
              <w:t>Tehnisko normatīvu numuri</w:t>
            </w:r>
          </w:p>
        </w:tc>
        <w:tc>
          <w:tcPr>
            <w:tcW w:w="2835" w:type="dxa"/>
            <w:tcBorders>
              <w:top w:val="single" w:sz="4" w:space="0" w:color="auto"/>
              <w:left w:val="single" w:sz="6" w:space="0" w:color="auto"/>
              <w:bottom w:val="single" w:sz="6" w:space="0" w:color="auto"/>
              <w:right w:val="single" w:sz="6" w:space="0" w:color="auto"/>
            </w:tcBorders>
            <w:vAlign w:val="center"/>
          </w:tcPr>
          <w:p w14:paraId="12BFA028" w14:textId="77777777" w:rsidR="00203EFF" w:rsidRPr="0057018F" w:rsidRDefault="00203EFF" w:rsidP="00203EFF">
            <w:pPr>
              <w:pStyle w:val="Ministry"/>
              <w:ind w:firstLine="33"/>
              <w:jc w:val="center"/>
              <w:rPr>
                <w:sz w:val="24"/>
                <w:szCs w:val="24"/>
              </w:rPr>
            </w:pPr>
            <w:r w:rsidRPr="0057018F">
              <w:rPr>
                <w:sz w:val="24"/>
                <w:szCs w:val="24"/>
              </w:rPr>
              <w:t>Pozīcijas numurs</w:t>
            </w:r>
          </w:p>
        </w:tc>
        <w:tc>
          <w:tcPr>
            <w:tcW w:w="4110" w:type="dxa"/>
            <w:tcBorders>
              <w:top w:val="single" w:sz="4" w:space="0" w:color="auto"/>
              <w:left w:val="nil"/>
              <w:right w:val="single" w:sz="4" w:space="0" w:color="auto"/>
            </w:tcBorders>
            <w:vAlign w:val="center"/>
          </w:tcPr>
          <w:p w14:paraId="5C6FCC03" w14:textId="77777777" w:rsidR="00203EFF" w:rsidRPr="0057018F" w:rsidRDefault="00203EFF" w:rsidP="00203EFF">
            <w:pPr>
              <w:pStyle w:val="Ministry"/>
              <w:ind w:firstLine="33"/>
              <w:jc w:val="center"/>
              <w:rPr>
                <w:sz w:val="24"/>
                <w:szCs w:val="24"/>
              </w:rPr>
            </w:pPr>
            <w:r w:rsidRPr="0057018F">
              <w:rPr>
                <w:sz w:val="24"/>
                <w:szCs w:val="24"/>
              </w:rPr>
              <w:t>Piemērotie atvieglojumi</w:t>
            </w:r>
          </w:p>
        </w:tc>
      </w:tr>
      <w:tr w:rsidR="00203EFF" w:rsidRPr="0057018F" w14:paraId="2E81F058" w14:textId="77777777" w:rsidTr="00203EFF">
        <w:tblPrEx>
          <w:tblCellMar>
            <w:top w:w="0" w:type="dxa"/>
            <w:bottom w:w="0" w:type="dxa"/>
          </w:tblCellMar>
        </w:tblPrEx>
        <w:trPr>
          <w:trHeight w:val="404"/>
          <w:jc w:val="center"/>
        </w:trPr>
        <w:tc>
          <w:tcPr>
            <w:tcW w:w="2695" w:type="dxa"/>
            <w:tcBorders>
              <w:top w:val="single" w:sz="6" w:space="0" w:color="auto"/>
              <w:left w:val="single" w:sz="4" w:space="0" w:color="auto"/>
              <w:bottom w:val="single" w:sz="4" w:space="0" w:color="auto"/>
            </w:tcBorders>
            <w:vAlign w:val="center"/>
          </w:tcPr>
          <w:p w14:paraId="3B28D331" w14:textId="77777777" w:rsidR="00203EFF" w:rsidRPr="0057018F" w:rsidRDefault="00203EFF" w:rsidP="00203EFF">
            <w:pPr>
              <w:pStyle w:val="Ministry"/>
              <w:rPr>
                <w:sz w:val="24"/>
                <w:szCs w:val="24"/>
              </w:rPr>
            </w:pPr>
          </w:p>
        </w:tc>
        <w:tc>
          <w:tcPr>
            <w:tcW w:w="2835" w:type="dxa"/>
            <w:tcBorders>
              <w:top w:val="single" w:sz="6" w:space="0" w:color="auto"/>
              <w:left w:val="single" w:sz="6" w:space="0" w:color="auto"/>
              <w:bottom w:val="single" w:sz="4" w:space="0" w:color="auto"/>
              <w:right w:val="single" w:sz="6" w:space="0" w:color="auto"/>
            </w:tcBorders>
            <w:vAlign w:val="center"/>
          </w:tcPr>
          <w:p w14:paraId="283AD56B" w14:textId="77777777" w:rsidR="00203EFF" w:rsidRPr="0057018F" w:rsidRDefault="00203EFF" w:rsidP="00203EFF">
            <w:pPr>
              <w:pStyle w:val="Ministry"/>
              <w:rPr>
                <w:sz w:val="24"/>
                <w:szCs w:val="24"/>
              </w:rPr>
            </w:pPr>
          </w:p>
        </w:tc>
        <w:tc>
          <w:tcPr>
            <w:tcW w:w="4110" w:type="dxa"/>
            <w:tcBorders>
              <w:top w:val="single" w:sz="6" w:space="0" w:color="auto"/>
              <w:left w:val="nil"/>
              <w:bottom w:val="single" w:sz="4" w:space="0" w:color="auto"/>
              <w:right w:val="single" w:sz="4" w:space="0" w:color="auto"/>
            </w:tcBorders>
            <w:vAlign w:val="center"/>
          </w:tcPr>
          <w:p w14:paraId="741A42CF" w14:textId="77777777" w:rsidR="00203EFF" w:rsidRPr="0057018F" w:rsidRDefault="00203EFF" w:rsidP="00203EFF">
            <w:pPr>
              <w:pStyle w:val="Ministry"/>
              <w:rPr>
                <w:sz w:val="24"/>
                <w:szCs w:val="24"/>
              </w:rPr>
            </w:pPr>
          </w:p>
        </w:tc>
      </w:tr>
    </w:tbl>
    <w:p w14:paraId="49EE1E3C" w14:textId="77777777" w:rsidR="00203EFF" w:rsidRPr="0057018F" w:rsidRDefault="00203EFF" w:rsidP="00203EFF">
      <w:pPr>
        <w:jc w:val="center"/>
        <w:rPr>
          <w:b/>
          <w:sz w:val="24"/>
          <w:szCs w:val="24"/>
        </w:rPr>
      </w:pPr>
    </w:p>
    <w:p w14:paraId="4F0ABB76" w14:textId="77777777" w:rsidR="00203EFF" w:rsidRPr="0057018F" w:rsidRDefault="00203EFF" w:rsidP="00203EFF">
      <w:pPr>
        <w:jc w:val="both"/>
        <w:rPr>
          <w:b/>
          <w:sz w:val="24"/>
          <w:szCs w:val="24"/>
        </w:rPr>
      </w:pPr>
    </w:p>
    <w:p w14:paraId="69C68BA3" w14:textId="77777777" w:rsidR="00203EFF" w:rsidRPr="0057018F" w:rsidRDefault="00203EFF" w:rsidP="00203EFF">
      <w:pPr>
        <w:jc w:val="center"/>
        <w:rPr>
          <w:b/>
          <w:sz w:val="24"/>
          <w:szCs w:val="24"/>
        </w:rPr>
      </w:pPr>
    </w:p>
    <w:p w14:paraId="00E7CA07" w14:textId="77777777" w:rsidR="00203EFF" w:rsidRPr="0057018F" w:rsidRDefault="00203EFF" w:rsidP="00203EFF">
      <w:pPr>
        <w:jc w:val="center"/>
        <w:rPr>
          <w:b/>
          <w:sz w:val="24"/>
          <w:szCs w:val="24"/>
        </w:rPr>
      </w:pPr>
      <w:r w:rsidRPr="0057018F">
        <w:rPr>
          <w:b/>
          <w:sz w:val="24"/>
          <w:szCs w:val="24"/>
        </w:rPr>
        <w:t>II. Tipa apstiprinājuma sertifikāta formas paraugs L kategoriju transportlīdzekļiem</w:t>
      </w:r>
    </w:p>
    <w:p w14:paraId="573E31E7" w14:textId="77777777" w:rsidR="00203EFF" w:rsidRPr="0057018F" w:rsidRDefault="00203EFF" w:rsidP="00203EFF">
      <w:pPr>
        <w:pStyle w:val="Heading1"/>
        <w:rPr>
          <w:sz w:val="24"/>
          <w:szCs w:val="24"/>
        </w:rPr>
      </w:pPr>
      <w:r w:rsidRPr="0057018F">
        <w:rPr>
          <w:sz w:val="24"/>
          <w:szCs w:val="24"/>
        </w:rPr>
        <w:t>Tipa apstiprinājuma sertifikāts</w:t>
      </w:r>
    </w:p>
    <w:tbl>
      <w:tblPr>
        <w:tblW w:w="9747" w:type="dxa"/>
        <w:tblLayout w:type="fixed"/>
        <w:tblLook w:val="0000" w:firstRow="0" w:lastRow="0" w:firstColumn="0" w:lastColumn="0" w:noHBand="0" w:noVBand="0"/>
      </w:tblPr>
      <w:tblGrid>
        <w:gridCol w:w="4219"/>
        <w:gridCol w:w="2835"/>
        <w:gridCol w:w="2410"/>
        <w:gridCol w:w="283"/>
      </w:tblGrid>
      <w:tr w:rsidR="00203EFF" w:rsidRPr="0057018F" w14:paraId="01C5B017" w14:textId="77777777" w:rsidTr="00203EFF">
        <w:tblPrEx>
          <w:tblCellMar>
            <w:top w:w="0" w:type="dxa"/>
            <w:bottom w:w="0" w:type="dxa"/>
          </w:tblCellMar>
        </w:tblPrEx>
        <w:trPr>
          <w:gridBefore w:val="2"/>
          <w:gridAfter w:val="1"/>
          <w:wBefore w:w="7054" w:type="dxa"/>
          <w:wAfter w:w="283" w:type="dxa"/>
        </w:trPr>
        <w:tc>
          <w:tcPr>
            <w:tcW w:w="2410" w:type="dxa"/>
            <w:tcBorders>
              <w:top w:val="single" w:sz="6" w:space="0" w:color="auto"/>
              <w:left w:val="single" w:sz="6" w:space="0" w:color="auto"/>
              <w:bottom w:val="single" w:sz="6" w:space="0" w:color="auto"/>
              <w:right w:val="single" w:sz="6" w:space="0" w:color="auto"/>
            </w:tcBorders>
          </w:tcPr>
          <w:p w14:paraId="080D5013" w14:textId="77777777" w:rsidR="00203EFF" w:rsidRPr="0057018F" w:rsidRDefault="00203EFF" w:rsidP="00203EFF">
            <w:pPr>
              <w:jc w:val="both"/>
              <w:rPr>
                <w:sz w:val="24"/>
                <w:szCs w:val="24"/>
              </w:rPr>
            </w:pPr>
            <w:r w:rsidRPr="0057018F">
              <w:rPr>
                <w:sz w:val="24"/>
                <w:szCs w:val="24"/>
              </w:rPr>
              <w:t>Sertificēšanas institūcijas zīmogs</w:t>
            </w:r>
          </w:p>
        </w:tc>
      </w:tr>
      <w:tr w:rsidR="00203EFF" w:rsidRPr="0057018F" w14:paraId="7BDE4E4D" w14:textId="77777777" w:rsidTr="00203EFF">
        <w:tblPrEx>
          <w:tblCellMar>
            <w:top w:w="0" w:type="dxa"/>
            <w:bottom w:w="0" w:type="dxa"/>
          </w:tblCellMar>
        </w:tblPrEx>
        <w:tc>
          <w:tcPr>
            <w:tcW w:w="4219" w:type="dxa"/>
          </w:tcPr>
          <w:p w14:paraId="180104E6" w14:textId="77777777" w:rsidR="00203EFF" w:rsidRPr="0057018F" w:rsidRDefault="00203EFF" w:rsidP="00203EFF">
            <w:pPr>
              <w:jc w:val="both"/>
              <w:rPr>
                <w:sz w:val="24"/>
                <w:szCs w:val="24"/>
              </w:rPr>
            </w:pPr>
            <w:r w:rsidRPr="0057018F">
              <w:rPr>
                <w:sz w:val="24"/>
                <w:szCs w:val="24"/>
              </w:rPr>
              <w:t xml:space="preserve">Paziņojums par: </w:t>
            </w:r>
            <w:r w:rsidRPr="0057018F">
              <w:rPr>
                <w:sz w:val="24"/>
                <w:szCs w:val="24"/>
                <w:vertAlign w:val="superscript"/>
              </w:rPr>
              <w:t>(1)</w:t>
            </w:r>
          </w:p>
          <w:p w14:paraId="7A25BB47" w14:textId="77777777" w:rsidR="00203EFF" w:rsidRPr="0057018F" w:rsidRDefault="00203EFF" w:rsidP="00203EFF">
            <w:pPr>
              <w:jc w:val="both"/>
              <w:rPr>
                <w:sz w:val="24"/>
                <w:szCs w:val="24"/>
              </w:rPr>
            </w:pPr>
          </w:p>
          <w:p w14:paraId="148E8DD4" w14:textId="77777777" w:rsidR="00203EFF" w:rsidRPr="0057018F" w:rsidRDefault="00203EFF" w:rsidP="00203EFF">
            <w:pPr>
              <w:jc w:val="both"/>
              <w:rPr>
                <w:sz w:val="24"/>
                <w:szCs w:val="24"/>
              </w:rPr>
            </w:pPr>
            <w:r w:rsidRPr="0057018F">
              <w:rPr>
                <w:sz w:val="24"/>
                <w:szCs w:val="24"/>
              </w:rPr>
              <w:t>-tipa apstiprinājumu</w:t>
            </w:r>
          </w:p>
          <w:p w14:paraId="3BE3BB62" w14:textId="77777777" w:rsidR="00203EFF" w:rsidRPr="0057018F" w:rsidRDefault="00203EFF" w:rsidP="00203EFF">
            <w:pPr>
              <w:jc w:val="both"/>
              <w:rPr>
                <w:sz w:val="24"/>
                <w:szCs w:val="24"/>
              </w:rPr>
            </w:pPr>
            <w:r w:rsidRPr="0057018F">
              <w:rPr>
                <w:sz w:val="24"/>
                <w:szCs w:val="24"/>
              </w:rPr>
              <w:t>-tipa apstiprinājuma pagarināšanu</w:t>
            </w:r>
          </w:p>
          <w:p w14:paraId="2A986F60" w14:textId="77777777" w:rsidR="00203EFF" w:rsidRPr="0057018F" w:rsidRDefault="00203EFF" w:rsidP="00203EFF">
            <w:pPr>
              <w:jc w:val="both"/>
              <w:rPr>
                <w:sz w:val="24"/>
                <w:szCs w:val="24"/>
              </w:rPr>
            </w:pPr>
            <w:r w:rsidRPr="0057018F">
              <w:rPr>
                <w:sz w:val="24"/>
                <w:szCs w:val="24"/>
              </w:rPr>
              <w:t>-tipa apstiprinājuma atteikumu</w:t>
            </w:r>
          </w:p>
          <w:p w14:paraId="34F5885F" w14:textId="77777777" w:rsidR="00203EFF" w:rsidRPr="0057018F" w:rsidRDefault="00203EFF" w:rsidP="00203EFF">
            <w:pPr>
              <w:jc w:val="both"/>
              <w:rPr>
                <w:sz w:val="24"/>
                <w:szCs w:val="24"/>
              </w:rPr>
            </w:pPr>
            <w:r w:rsidRPr="0057018F">
              <w:rPr>
                <w:sz w:val="24"/>
                <w:szCs w:val="24"/>
              </w:rPr>
              <w:t>-tipa apstiprinājuma anulēšanu</w:t>
            </w:r>
          </w:p>
          <w:p w14:paraId="4A7D7DD3" w14:textId="77777777" w:rsidR="00203EFF" w:rsidRPr="0057018F" w:rsidRDefault="00203EFF" w:rsidP="00203EFF">
            <w:pPr>
              <w:jc w:val="both"/>
              <w:rPr>
                <w:sz w:val="24"/>
                <w:szCs w:val="24"/>
              </w:rPr>
            </w:pPr>
          </w:p>
        </w:tc>
        <w:tc>
          <w:tcPr>
            <w:tcW w:w="5528" w:type="dxa"/>
            <w:gridSpan w:val="3"/>
          </w:tcPr>
          <w:p w14:paraId="4B50F546" w14:textId="77777777" w:rsidR="00203EFF" w:rsidRPr="0057018F" w:rsidRDefault="00203EFF" w:rsidP="00203EFF">
            <w:pPr>
              <w:jc w:val="both"/>
              <w:rPr>
                <w:sz w:val="24"/>
                <w:szCs w:val="24"/>
              </w:rPr>
            </w:pPr>
          </w:p>
        </w:tc>
      </w:tr>
    </w:tbl>
    <w:p w14:paraId="1A6ED1F1" w14:textId="77777777" w:rsidR="00203EFF" w:rsidRPr="0057018F" w:rsidRDefault="00203EFF" w:rsidP="00203EFF">
      <w:pPr>
        <w:jc w:val="both"/>
        <w:rPr>
          <w:sz w:val="24"/>
          <w:szCs w:val="24"/>
        </w:rPr>
      </w:pPr>
    </w:p>
    <w:p w14:paraId="2878C8AB" w14:textId="77777777" w:rsidR="00203EFF" w:rsidRPr="0057018F" w:rsidRDefault="00203EFF" w:rsidP="00203EFF">
      <w:pPr>
        <w:jc w:val="both"/>
        <w:rPr>
          <w:sz w:val="24"/>
          <w:szCs w:val="24"/>
        </w:rPr>
      </w:pPr>
      <w:r w:rsidRPr="0057018F">
        <w:rPr>
          <w:sz w:val="24"/>
          <w:szCs w:val="24"/>
        </w:rPr>
        <w:t>atbilstoši direktīvas 2002/24/EK prasībām.</w:t>
      </w:r>
    </w:p>
    <w:p w14:paraId="3CB711DA" w14:textId="77777777" w:rsidR="00203EFF" w:rsidRPr="0057018F" w:rsidRDefault="00203EFF" w:rsidP="00203EFF">
      <w:pPr>
        <w:jc w:val="both"/>
        <w:rPr>
          <w:sz w:val="24"/>
          <w:szCs w:val="24"/>
        </w:rPr>
      </w:pPr>
    </w:p>
    <w:p w14:paraId="5634A7D8" w14:textId="77777777" w:rsidR="00203EFF" w:rsidRPr="0057018F" w:rsidRDefault="00203EFF" w:rsidP="00203EFF">
      <w:pPr>
        <w:jc w:val="both"/>
        <w:rPr>
          <w:sz w:val="24"/>
          <w:szCs w:val="24"/>
        </w:rPr>
      </w:pPr>
      <w:r w:rsidRPr="0057018F">
        <w:rPr>
          <w:sz w:val="24"/>
          <w:szCs w:val="24"/>
        </w:rPr>
        <w:t>Tipa apstiprinājuma numurs: .........................................................................………</w:t>
      </w:r>
    </w:p>
    <w:p w14:paraId="3D17E688" w14:textId="77777777" w:rsidR="00203EFF" w:rsidRPr="0057018F" w:rsidRDefault="00203EFF" w:rsidP="00203EFF">
      <w:pPr>
        <w:jc w:val="both"/>
        <w:rPr>
          <w:sz w:val="24"/>
          <w:szCs w:val="24"/>
        </w:rPr>
      </w:pPr>
      <w:r w:rsidRPr="0057018F">
        <w:rPr>
          <w:sz w:val="24"/>
          <w:szCs w:val="24"/>
        </w:rPr>
        <w:t>Tipa apstiprinājuma pagarinājuma iemesls: ...............................................................</w:t>
      </w:r>
    </w:p>
    <w:p w14:paraId="58F3B9CF" w14:textId="77777777" w:rsidR="00203EFF" w:rsidRPr="0057018F" w:rsidRDefault="00203EFF" w:rsidP="00203EFF">
      <w:pPr>
        <w:jc w:val="both"/>
        <w:rPr>
          <w:sz w:val="24"/>
          <w:szCs w:val="24"/>
        </w:rPr>
      </w:pPr>
    </w:p>
    <w:p w14:paraId="192C2234" w14:textId="77777777" w:rsidR="00203EFF" w:rsidRPr="0057018F" w:rsidRDefault="00203EFF" w:rsidP="00203EFF">
      <w:pPr>
        <w:jc w:val="both"/>
        <w:rPr>
          <w:sz w:val="24"/>
          <w:szCs w:val="24"/>
        </w:rPr>
      </w:pPr>
      <w:r w:rsidRPr="0057018F">
        <w:rPr>
          <w:sz w:val="24"/>
          <w:szCs w:val="24"/>
        </w:rPr>
        <w:t>0.</w:t>
      </w:r>
      <w:r w:rsidRPr="0057018F">
        <w:rPr>
          <w:sz w:val="24"/>
          <w:szCs w:val="24"/>
        </w:rPr>
        <w:tab/>
        <w:t>VISPĀRĪGĀ INFORMĀCIJA</w:t>
      </w:r>
    </w:p>
    <w:p w14:paraId="4D28DCDD" w14:textId="77777777" w:rsidR="00203EFF" w:rsidRPr="0057018F" w:rsidRDefault="00203EFF" w:rsidP="00203EFF">
      <w:pPr>
        <w:jc w:val="both"/>
        <w:rPr>
          <w:sz w:val="24"/>
          <w:szCs w:val="24"/>
        </w:rPr>
      </w:pPr>
      <w:r w:rsidRPr="0057018F">
        <w:rPr>
          <w:sz w:val="24"/>
          <w:szCs w:val="24"/>
        </w:rPr>
        <w:t>0.1.</w:t>
      </w:r>
      <w:r w:rsidRPr="0057018F">
        <w:rPr>
          <w:sz w:val="24"/>
          <w:szCs w:val="24"/>
        </w:rPr>
        <w:tab/>
        <w:t>Marka (izgatavotāja nosaukums): ............................……………....................</w:t>
      </w:r>
    </w:p>
    <w:p w14:paraId="33ADD810" w14:textId="77777777" w:rsidR="00203EFF" w:rsidRPr="0057018F" w:rsidRDefault="00203EFF" w:rsidP="00203EFF">
      <w:pPr>
        <w:jc w:val="both"/>
        <w:rPr>
          <w:sz w:val="24"/>
          <w:szCs w:val="24"/>
        </w:rPr>
      </w:pPr>
      <w:r w:rsidRPr="0057018F">
        <w:rPr>
          <w:sz w:val="24"/>
          <w:szCs w:val="24"/>
        </w:rPr>
        <w:t>0.2.</w:t>
      </w:r>
      <w:r w:rsidRPr="0057018F">
        <w:rPr>
          <w:sz w:val="24"/>
          <w:szCs w:val="24"/>
        </w:rPr>
        <w:tab/>
        <w:t>Tips: …..............................................................................................................</w:t>
      </w:r>
    </w:p>
    <w:p w14:paraId="2F46A61F" w14:textId="77777777" w:rsidR="00203EFF" w:rsidRPr="0057018F" w:rsidRDefault="00203EFF" w:rsidP="00203EFF">
      <w:pPr>
        <w:jc w:val="both"/>
        <w:rPr>
          <w:sz w:val="24"/>
          <w:szCs w:val="24"/>
        </w:rPr>
      </w:pPr>
      <w:r w:rsidRPr="0057018F">
        <w:rPr>
          <w:sz w:val="24"/>
          <w:szCs w:val="24"/>
        </w:rPr>
        <w:t>0.2.1.</w:t>
      </w:r>
      <w:r w:rsidRPr="0057018F">
        <w:rPr>
          <w:sz w:val="24"/>
          <w:szCs w:val="24"/>
        </w:rPr>
        <w:tab/>
        <w:t>Komercnosaukums(-i): ................................................................................</w:t>
      </w:r>
    </w:p>
    <w:p w14:paraId="445FB19A" w14:textId="77777777" w:rsidR="00203EFF" w:rsidRPr="0057018F" w:rsidRDefault="00203EFF" w:rsidP="00203EFF">
      <w:pPr>
        <w:jc w:val="both"/>
        <w:rPr>
          <w:sz w:val="24"/>
          <w:szCs w:val="24"/>
        </w:rPr>
      </w:pPr>
      <w:r w:rsidRPr="0057018F">
        <w:rPr>
          <w:sz w:val="24"/>
          <w:szCs w:val="24"/>
        </w:rPr>
        <w:t>0.3.</w:t>
      </w:r>
      <w:r w:rsidRPr="0057018F">
        <w:rPr>
          <w:sz w:val="24"/>
          <w:szCs w:val="24"/>
        </w:rPr>
        <w:tab/>
        <w:t>Tipa identifikācijas veids (ja atrodas uz transportlīdzekļa): .………...…........</w:t>
      </w:r>
    </w:p>
    <w:p w14:paraId="262D3F95" w14:textId="77777777" w:rsidR="00203EFF" w:rsidRPr="0057018F" w:rsidRDefault="00203EFF" w:rsidP="00203EFF">
      <w:pPr>
        <w:jc w:val="both"/>
        <w:rPr>
          <w:sz w:val="24"/>
          <w:szCs w:val="24"/>
        </w:rPr>
      </w:pPr>
      <w:r w:rsidRPr="0057018F">
        <w:rPr>
          <w:sz w:val="24"/>
          <w:szCs w:val="24"/>
        </w:rPr>
        <w:t>0.3.1.</w:t>
      </w:r>
      <w:r w:rsidRPr="0057018F">
        <w:rPr>
          <w:sz w:val="24"/>
          <w:szCs w:val="24"/>
        </w:rPr>
        <w:tab/>
        <w:t>Šī apzīmējuma atrašanās vieta: ........................................................................</w:t>
      </w:r>
    </w:p>
    <w:p w14:paraId="30ECFA6A" w14:textId="77777777" w:rsidR="00203EFF" w:rsidRPr="0057018F" w:rsidRDefault="00203EFF" w:rsidP="00203EFF">
      <w:pPr>
        <w:jc w:val="both"/>
        <w:rPr>
          <w:sz w:val="24"/>
          <w:szCs w:val="24"/>
        </w:rPr>
      </w:pPr>
      <w:r w:rsidRPr="0057018F">
        <w:rPr>
          <w:sz w:val="24"/>
          <w:szCs w:val="24"/>
        </w:rPr>
        <w:t>0.4.</w:t>
      </w:r>
      <w:r w:rsidRPr="0057018F">
        <w:rPr>
          <w:sz w:val="24"/>
          <w:szCs w:val="24"/>
        </w:rPr>
        <w:tab/>
        <w:t xml:space="preserve">Transportlīdzekļa kategorija </w:t>
      </w:r>
      <w:r w:rsidRPr="0057018F">
        <w:rPr>
          <w:sz w:val="24"/>
          <w:szCs w:val="24"/>
          <w:vertAlign w:val="superscript"/>
        </w:rPr>
        <w:t>(</w:t>
      </w:r>
      <w:r w:rsidRPr="0057018F">
        <w:rPr>
          <w:rStyle w:val="FootnoteReference"/>
          <w:sz w:val="24"/>
          <w:szCs w:val="24"/>
        </w:rPr>
        <w:t>2</w:t>
      </w:r>
      <w:r w:rsidRPr="0057018F">
        <w:rPr>
          <w:sz w:val="24"/>
          <w:szCs w:val="24"/>
          <w:vertAlign w:val="superscript"/>
        </w:rPr>
        <w:t>)</w:t>
      </w:r>
      <w:r w:rsidRPr="0057018F">
        <w:rPr>
          <w:sz w:val="24"/>
          <w:szCs w:val="24"/>
        </w:rPr>
        <w:t>: .......................................................................</w:t>
      </w:r>
    </w:p>
    <w:p w14:paraId="0E4F92B2" w14:textId="77777777" w:rsidR="00203EFF" w:rsidRPr="0057018F" w:rsidRDefault="00203EFF" w:rsidP="00203EFF">
      <w:pPr>
        <w:jc w:val="both"/>
        <w:rPr>
          <w:sz w:val="24"/>
          <w:szCs w:val="24"/>
        </w:rPr>
      </w:pPr>
      <w:r w:rsidRPr="0057018F">
        <w:rPr>
          <w:sz w:val="24"/>
          <w:szCs w:val="24"/>
        </w:rPr>
        <w:t>0.5.</w:t>
      </w:r>
      <w:r w:rsidRPr="0057018F">
        <w:rPr>
          <w:sz w:val="24"/>
          <w:szCs w:val="24"/>
        </w:rPr>
        <w:tab/>
        <w:t>Transportlīdzekļa izgatavotāja nosaukums un adrese: ....................</w:t>
      </w:r>
    </w:p>
    <w:p w14:paraId="1DBB7681" w14:textId="77777777" w:rsidR="00203EFF" w:rsidRPr="0057018F" w:rsidRDefault="00203EFF" w:rsidP="00203EFF">
      <w:pPr>
        <w:jc w:val="both"/>
        <w:rPr>
          <w:sz w:val="24"/>
          <w:szCs w:val="24"/>
        </w:rPr>
      </w:pPr>
      <w:r w:rsidRPr="0057018F">
        <w:rPr>
          <w:sz w:val="24"/>
          <w:szCs w:val="24"/>
        </w:rPr>
        <w:t>Montāžas rūpnīcas(-u) nosaukums(-i) un adrese(-s): .......................................</w:t>
      </w:r>
    </w:p>
    <w:p w14:paraId="3BBE0369" w14:textId="77777777" w:rsidR="00203EFF" w:rsidRPr="0057018F" w:rsidRDefault="00203EFF" w:rsidP="00203EFF">
      <w:pPr>
        <w:jc w:val="both"/>
        <w:rPr>
          <w:sz w:val="24"/>
          <w:szCs w:val="24"/>
        </w:rPr>
      </w:pPr>
    </w:p>
    <w:p w14:paraId="0395B71A" w14:textId="77777777" w:rsidR="00203EFF" w:rsidRPr="0057018F" w:rsidRDefault="00203EFF" w:rsidP="00203EFF">
      <w:pPr>
        <w:jc w:val="both"/>
        <w:rPr>
          <w:sz w:val="24"/>
          <w:szCs w:val="24"/>
        </w:rPr>
      </w:pPr>
      <w:r w:rsidRPr="0057018F">
        <w:rPr>
          <w:sz w:val="24"/>
          <w:szCs w:val="24"/>
        </w:rPr>
        <w:t>Apakšā parakstījies ar šo apliecina izgatavotāja iesniegtā un šim sertifikātam pievienotā tehniskā apraksta pareizību un to, ka iesniegtā dokumentācija attiecināma uz augstākminētā transportlīdzekļa tipu.</w:t>
      </w:r>
    </w:p>
    <w:p w14:paraId="219E1FC3" w14:textId="77777777" w:rsidR="00203EFF" w:rsidRPr="0057018F" w:rsidRDefault="00203EFF" w:rsidP="00203EFF">
      <w:pPr>
        <w:jc w:val="both"/>
        <w:rPr>
          <w:sz w:val="24"/>
          <w:szCs w:val="24"/>
        </w:rPr>
      </w:pPr>
    </w:p>
    <w:p w14:paraId="4A3541F9" w14:textId="77777777" w:rsidR="00203EFF" w:rsidRPr="0057018F" w:rsidRDefault="00203EFF" w:rsidP="00203EFF">
      <w:pPr>
        <w:jc w:val="both"/>
        <w:rPr>
          <w:sz w:val="24"/>
          <w:szCs w:val="24"/>
        </w:rPr>
      </w:pPr>
      <w:r w:rsidRPr="0057018F">
        <w:rPr>
          <w:sz w:val="24"/>
          <w:szCs w:val="24"/>
        </w:rPr>
        <w:t xml:space="preserve">Transportlīdzekļa tips atbilst/neatbilst </w:t>
      </w:r>
      <w:r w:rsidRPr="0057018F">
        <w:rPr>
          <w:sz w:val="24"/>
          <w:szCs w:val="24"/>
          <w:vertAlign w:val="superscript"/>
        </w:rPr>
        <w:t xml:space="preserve">(1) </w:t>
      </w:r>
      <w:r w:rsidRPr="0057018F">
        <w:rPr>
          <w:sz w:val="24"/>
          <w:szCs w:val="24"/>
        </w:rPr>
        <w:t xml:space="preserve"> visām atsevišķo direktīvu prasībām, kas noteiktas 2002/24/EK direktīvas I. Pielikuma prasībām.</w:t>
      </w:r>
    </w:p>
    <w:p w14:paraId="7830C7E4" w14:textId="77777777" w:rsidR="00203EFF" w:rsidRPr="0057018F" w:rsidRDefault="00203EFF" w:rsidP="00203EFF">
      <w:pPr>
        <w:jc w:val="both"/>
        <w:rPr>
          <w:sz w:val="24"/>
          <w:szCs w:val="24"/>
        </w:rPr>
      </w:pPr>
    </w:p>
    <w:p w14:paraId="02717F40" w14:textId="77777777" w:rsidR="00203EFF" w:rsidRPr="0057018F" w:rsidRDefault="00203EFF" w:rsidP="00203EFF">
      <w:pPr>
        <w:jc w:val="both"/>
        <w:rPr>
          <w:sz w:val="24"/>
          <w:szCs w:val="24"/>
        </w:rPr>
      </w:pPr>
      <w:r w:rsidRPr="0057018F">
        <w:rPr>
          <w:sz w:val="24"/>
          <w:szCs w:val="24"/>
        </w:rPr>
        <w:t xml:space="preserve">Apstiprinājums tiek piešķirts/ atteikts/ anulēts </w:t>
      </w:r>
      <w:r w:rsidRPr="0057018F">
        <w:rPr>
          <w:sz w:val="24"/>
          <w:szCs w:val="24"/>
          <w:vertAlign w:val="superscript"/>
        </w:rPr>
        <w:t>(1)</w:t>
      </w:r>
      <w:r w:rsidRPr="0057018F">
        <w:rPr>
          <w:sz w:val="24"/>
          <w:szCs w:val="24"/>
        </w:rPr>
        <w:t>.</w:t>
      </w:r>
    </w:p>
    <w:p w14:paraId="572B72D2" w14:textId="77777777" w:rsidR="00203EFF" w:rsidRPr="0057018F" w:rsidRDefault="00203EFF" w:rsidP="00203EFF">
      <w:pPr>
        <w:jc w:val="both"/>
        <w:rPr>
          <w:sz w:val="24"/>
          <w:szCs w:val="24"/>
        </w:rPr>
      </w:pPr>
    </w:p>
    <w:p w14:paraId="38E0C173" w14:textId="77777777" w:rsidR="00203EFF" w:rsidRPr="0057018F" w:rsidRDefault="00203EFF" w:rsidP="00203EFF">
      <w:pPr>
        <w:jc w:val="both"/>
        <w:rPr>
          <w:sz w:val="24"/>
          <w:szCs w:val="24"/>
        </w:rPr>
      </w:pPr>
      <w:r w:rsidRPr="0057018F">
        <w:rPr>
          <w:sz w:val="24"/>
          <w:szCs w:val="24"/>
        </w:rPr>
        <w:t>…………………………</w:t>
      </w:r>
      <w:r w:rsidRPr="0057018F">
        <w:rPr>
          <w:sz w:val="24"/>
          <w:szCs w:val="24"/>
        </w:rPr>
        <w:tab/>
      </w:r>
      <w:r w:rsidRPr="0057018F">
        <w:rPr>
          <w:sz w:val="24"/>
          <w:szCs w:val="24"/>
        </w:rPr>
        <w:tab/>
        <w:t>…………………….</w:t>
      </w:r>
      <w:r w:rsidRPr="0057018F">
        <w:rPr>
          <w:sz w:val="24"/>
          <w:szCs w:val="24"/>
        </w:rPr>
        <w:tab/>
      </w:r>
      <w:r w:rsidRPr="0057018F">
        <w:rPr>
          <w:sz w:val="24"/>
          <w:szCs w:val="24"/>
        </w:rPr>
        <w:tab/>
        <w:t>……….………….</w:t>
      </w:r>
    </w:p>
    <w:p w14:paraId="216A3D7C" w14:textId="77777777" w:rsidR="00203EFF" w:rsidRPr="0057018F" w:rsidRDefault="00203EFF" w:rsidP="00203EFF">
      <w:pPr>
        <w:jc w:val="both"/>
        <w:rPr>
          <w:sz w:val="24"/>
          <w:szCs w:val="24"/>
        </w:rPr>
      </w:pPr>
      <w:r w:rsidRPr="0057018F">
        <w:rPr>
          <w:sz w:val="24"/>
          <w:szCs w:val="24"/>
        </w:rPr>
        <w:t xml:space="preserve">               (vieta)                                    (paraksts)                                  (datums)</w:t>
      </w:r>
    </w:p>
    <w:p w14:paraId="03C57652" w14:textId="77777777" w:rsidR="00203EFF" w:rsidRPr="0057018F" w:rsidRDefault="00203EFF" w:rsidP="00203EFF">
      <w:pPr>
        <w:jc w:val="both"/>
        <w:rPr>
          <w:sz w:val="24"/>
          <w:szCs w:val="24"/>
        </w:rPr>
      </w:pPr>
      <w:r w:rsidRPr="0057018F">
        <w:rPr>
          <w:sz w:val="24"/>
          <w:szCs w:val="24"/>
        </w:rPr>
        <w:t>______________________</w:t>
      </w:r>
    </w:p>
    <w:p w14:paraId="4958EB13" w14:textId="77777777" w:rsidR="00203EFF" w:rsidRPr="0057018F" w:rsidRDefault="00203EFF" w:rsidP="00203EFF">
      <w:pPr>
        <w:jc w:val="both"/>
        <w:rPr>
          <w:sz w:val="24"/>
          <w:szCs w:val="24"/>
        </w:rPr>
      </w:pPr>
      <w:r w:rsidRPr="0057018F">
        <w:rPr>
          <w:sz w:val="24"/>
          <w:szCs w:val="24"/>
          <w:vertAlign w:val="superscript"/>
        </w:rPr>
        <w:t>(1)</w:t>
      </w:r>
      <w:r w:rsidRPr="0057018F">
        <w:rPr>
          <w:sz w:val="24"/>
          <w:szCs w:val="24"/>
        </w:rPr>
        <w:t xml:space="preserve"> Svītrot, ja nav attiecināms.</w:t>
      </w:r>
    </w:p>
    <w:p w14:paraId="733F1616" w14:textId="77777777" w:rsidR="00203EFF" w:rsidRPr="0057018F" w:rsidRDefault="00203EFF" w:rsidP="00203EFF">
      <w:pPr>
        <w:jc w:val="both"/>
        <w:rPr>
          <w:sz w:val="24"/>
          <w:szCs w:val="24"/>
        </w:rPr>
      </w:pPr>
      <w:r w:rsidRPr="0057018F">
        <w:rPr>
          <w:sz w:val="24"/>
          <w:szCs w:val="24"/>
          <w:vertAlign w:val="superscript"/>
        </w:rPr>
        <w:t>(2)</w:t>
      </w:r>
      <w:r w:rsidRPr="0057018F">
        <w:rPr>
          <w:sz w:val="24"/>
          <w:szCs w:val="24"/>
        </w:rPr>
        <w:t xml:space="preserve"> Atbilstoši šo noteikumu 1.pielikuma prasībām.</w:t>
      </w:r>
    </w:p>
    <w:p w14:paraId="563F3031" w14:textId="77777777" w:rsidR="00203EFF" w:rsidRPr="0057018F" w:rsidRDefault="00203EFF" w:rsidP="00203EFF">
      <w:pPr>
        <w:jc w:val="both"/>
        <w:rPr>
          <w:sz w:val="24"/>
          <w:szCs w:val="24"/>
        </w:rPr>
      </w:pPr>
    </w:p>
    <w:p w14:paraId="5128BEB6" w14:textId="77777777" w:rsidR="00203EFF" w:rsidRPr="0057018F" w:rsidRDefault="00203EFF" w:rsidP="00203EFF">
      <w:pPr>
        <w:jc w:val="both"/>
        <w:rPr>
          <w:sz w:val="24"/>
          <w:szCs w:val="24"/>
        </w:rPr>
      </w:pPr>
      <w:r w:rsidRPr="0057018F">
        <w:rPr>
          <w:sz w:val="24"/>
          <w:szCs w:val="24"/>
        </w:rPr>
        <w:t>Pielikumā:</w:t>
      </w:r>
      <w:r w:rsidRPr="0057018F">
        <w:rPr>
          <w:sz w:val="24"/>
          <w:szCs w:val="24"/>
        </w:rPr>
        <w:tab/>
        <w:t>Informācijas pakete.</w:t>
      </w:r>
    </w:p>
    <w:p w14:paraId="23293013" w14:textId="77777777" w:rsidR="00203EFF" w:rsidRPr="0057018F" w:rsidRDefault="00203EFF" w:rsidP="00203EFF">
      <w:pPr>
        <w:jc w:val="both"/>
        <w:rPr>
          <w:sz w:val="24"/>
          <w:szCs w:val="24"/>
        </w:rPr>
      </w:pPr>
      <w:r w:rsidRPr="0057018F">
        <w:rPr>
          <w:sz w:val="24"/>
          <w:szCs w:val="24"/>
        </w:rPr>
        <w:tab/>
      </w:r>
      <w:r w:rsidRPr="0057018F">
        <w:rPr>
          <w:sz w:val="24"/>
          <w:szCs w:val="24"/>
        </w:rPr>
        <w:tab/>
        <w:t>Testu rezultātu protokols.</w:t>
      </w:r>
    </w:p>
    <w:p w14:paraId="7E260837" w14:textId="77777777" w:rsidR="00203EFF" w:rsidRPr="0057018F" w:rsidRDefault="00203EFF" w:rsidP="00203EFF">
      <w:pPr>
        <w:pStyle w:val="Ministry"/>
        <w:ind w:left="1418" w:firstLine="11"/>
        <w:jc w:val="both"/>
        <w:rPr>
          <w:sz w:val="24"/>
          <w:szCs w:val="24"/>
        </w:rPr>
      </w:pPr>
      <w:r w:rsidRPr="0057018F">
        <w:rPr>
          <w:sz w:val="24"/>
          <w:szCs w:val="24"/>
        </w:rPr>
        <w:t>Personu, kas tiesīgas parakstīt atbilstības sertifikātus, vārdi, ieņemamie amati uzņēmumā un parakstu paraugi.</w:t>
      </w:r>
    </w:p>
    <w:p w14:paraId="1416127B" w14:textId="77777777" w:rsidR="00203EFF" w:rsidRPr="0057018F" w:rsidRDefault="00203EFF" w:rsidP="00203EFF">
      <w:pPr>
        <w:tabs>
          <w:tab w:val="left" w:pos="6804"/>
        </w:tabs>
        <w:jc w:val="both"/>
        <w:rPr>
          <w:sz w:val="24"/>
          <w:szCs w:val="24"/>
        </w:rPr>
      </w:pPr>
    </w:p>
    <w:p w14:paraId="2DCFACC3" w14:textId="77777777" w:rsidR="00203EFF" w:rsidRPr="0057018F" w:rsidRDefault="00203EFF" w:rsidP="00203EFF">
      <w:pPr>
        <w:tabs>
          <w:tab w:val="left" w:pos="6804"/>
        </w:tabs>
        <w:jc w:val="both"/>
        <w:rPr>
          <w:sz w:val="24"/>
          <w:szCs w:val="24"/>
        </w:rPr>
      </w:pPr>
    </w:p>
    <w:p w14:paraId="13237189" w14:textId="77777777" w:rsidR="00203EFF" w:rsidRPr="0057018F" w:rsidRDefault="00203EFF" w:rsidP="00203EFF">
      <w:pPr>
        <w:tabs>
          <w:tab w:val="left" w:pos="6804"/>
        </w:tabs>
        <w:jc w:val="both"/>
        <w:rPr>
          <w:sz w:val="24"/>
          <w:szCs w:val="24"/>
        </w:rPr>
      </w:pPr>
    </w:p>
    <w:p w14:paraId="51C74D31" w14:textId="77777777" w:rsidR="007A01E3" w:rsidRDefault="007A01E3" w:rsidP="00203EFF">
      <w:pPr>
        <w:pStyle w:val="Ministry"/>
        <w:spacing w:before="120" w:after="240"/>
        <w:jc w:val="center"/>
        <w:rPr>
          <w:b/>
          <w:sz w:val="24"/>
          <w:szCs w:val="24"/>
        </w:rPr>
      </w:pPr>
    </w:p>
    <w:p w14:paraId="65E92205" w14:textId="77777777" w:rsidR="007A01E3" w:rsidRDefault="007A01E3" w:rsidP="00203EFF">
      <w:pPr>
        <w:pStyle w:val="Ministry"/>
        <w:spacing w:before="120" w:after="240"/>
        <w:jc w:val="center"/>
        <w:rPr>
          <w:b/>
          <w:sz w:val="24"/>
          <w:szCs w:val="24"/>
        </w:rPr>
      </w:pPr>
    </w:p>
    <w:p w14:paraId="3BCB161F" w14:textId="77777777" w:rsidR="007A01E3" w:rsidRDefault="007A01E3" w:rsidP="00203EFF">
      <w:pPr>
        <w:pStyle w:val="Ministry"/>
        <w:spacing w:before="120" w:after="240"/>
        <w:jc w:val="center"/>
        <w:rPr>
          <w:b/>
          <w:sz w:val="24"/>
          <w:szCs w:val="24"/>
        </w:rPr>
      </w:pPr>
    </w:p>
    <w:p w14:paraId="791C8A36" w14:textId="77777777" w:rsidR="00203EFF" w:rsidRPr="0057018F" w:rsidRDefault="00203EFF" w:rsidP="00203EFF">
      <w:pPr>
        <w:pStyle w:val="Ministry"/>
        <w:spacing w:before="120" w:after="240"/>
        <w:jc w:val="center"/>
        <w:rPr>
          <w:b/>
          <w:sz w:val="24"/>
          <w:szCs w:val="24"/>
        </w:rPr>
      </w:pPr>
      <w:r w:rsidRPr="0057018F">
        <w:rPr>
          <w:b/>
          <w:sz w:val="24"/>
          <w:szCs w:val="24"/>
        </w:rPr>
        <w:t>Transportlīdzekļu un to sastāvdaļu tipa apstiprinājumu numurēšana un marķēšana</w:t>
      </w:r>
    </w:p>
    <w:p w14:paraId="56EF297C" w14:textId="77777777" w:rsidR="00203EFF" w:rsidRPr="0057018F" w:rsidRDefault="00203EFF" w:rsidP="00203EFF">
      <w:pPr>
        <w:tabs>
          <w:tab w:val="left" w:pos="709"/>
        </w:tabs>
        <w:autoSpaceDE w:val="0"/>
        <w:autoSpaceDN w:val="0"/>
        <w:adjustRightInd w:val="0"/>
        <w:ind w:left="709" w:firstLine="142"/>
        <w:jc w:val="both"/>
        <w:rPr>
          <w:b/>
          <w:bCs/>
          <w:sz w:val="24"/>
          <w:szCs w:val="24"/>
        </w:rPr>
      </w:pPr>
      <w:r w:rsidRPr="0057018F">
        <w:rPr>
          <w:b/>
          <w:bCs/>
          <w:sz w:val="24"/>
          <w:szCs w:val="24"/>
        </w:rPr>
        <w:t xml:space="preserve">I. EK tipa apstiprinājuma sertifikātu numerācijas sistēma </w:t>
      </w:r>
    </w:p>
    <w:p w14:paraId="30175B3B" w14:textId="77777777" w:rsidR="00203EFF" w:rsidRPr="0057018F" w:rsidRDefault="00203EFF" w:rsidP="00203EFF">
      <w:pPr>
        <w:tabs>
          <w:tab w:val="left" w:pos="709"/>
        </w:tabs>
        <w:autoSpaceDE w:val="0"/>
        <w:autoSpaceDN w:val="0"/>
        <w:adjustRightInd w:val="0"/>
        <w:ind w:left="709" w:firstLine="142"/>
        <w:jc w:val="both"/>
        <w:rPr>
          <w:sz w:val="24"/>
          <w:szCs w:val="24"/>
        </w:rPr>
      </w:pPr>
    </w:p>
    <w:p w14:paraId="0B13B077"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1. EK tipa apstiprinājuma numurā ir četras daļas gatavu transportlīdzekļu tipa apstiprinājumos un piecas daļas – sistēmu, sastāvdaļu un atsevišķu tehnisku vienību tipa apstiprinājumos. Daļas vienmēr atdala ar zīmi “*”:</w:t>
      </w:r>
    </w:p>
    <w:p w14:paraId="0D658A65"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1.1. pirmā daļa sastāv no mazā burta “e”, kam seko tās dalībvalsts numurs, kura izsniegusi EK tipa apstiprinājumu;</w:t>
      </w:r>
    </w:p>
    <w:p w14:paraId="0B7AEAE9" w14:textId="77777777" w:rsidR="00203EFF" w:rsidRPr="0057018F" w:rsidRDefault="00203EFF" w:rsidP="00203EFF">
      <w:pPr>
        <w:tabs>
          <w:tab w:val="left" w:pos="1276"/>
          <w:tab w:val="left" w:pos="1418"/>
        </w:tabs>
        <w:autoSpaceDE w:val="0"/>
        <w:autoSpaceDN w:val="0"/>
        <w:adjustRightInd w:val="0"/>
        <w:ind w:left="-142" w:firstLine="993"/>
        <w:jc w:val="both"/>
        <w:rPr>
          <w:sz w:val="24"/>
          <w:szCs w:val="24"/>
        </w:rPr>
      </w:pPr>
      <w:r w:rsidRPr="0057018F">
        <w:rPr>
          <w:sz w:val="24"/>
          <w:szCs w:val="24"/>
        </w:rPr>
        <w:t>1.2. otrā daļa sastāv no pamatdirektīvas vai regulas numura. Gatavu transportlīdzekļu EK tipa apstiprinājumos otro daļu izlaiž;</w:t>
      </w:r>
    </w:p>
    <w:p w14:paraId="05929230"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1.3. trešā daļa sastāv no direktīvas vai regulas numura, ar ko izdarīti jaunākie EK tipa apstiprinājuma grozījumi:</w:t>
      </w:r>
    </w:p>
    <w:p w14:paraId="62FEEEFD"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1.3.1. gatavu transportlīdzekļu EK tipa apstiprinājumos tas nozīmē jaunāko direktīvu vai regulu, ar ko grozīta kāda no Direktīvas 2007/46/EK (M, N vai O kategorijas transportlīdzekļiem) vai 2002/24/EK (L kategorijas transportlīdzekļiem) prasībām;</w:t>
      </w:r>
    </w:p>
    <w:p w14:paraId="6923388C"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1.3.2. gatavu transportlīdzekļu mazo sēriju EK tipa apstiprinājumos pirmos divus ciparus (piemēram, 20) aizstāj ar lieliem drukātiem burtiem “KS”;</w:t>
      </w:r>
    </w:p>
    <w:p w14:paraId="073D4E7F"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1.3.3. attiecīgā sistēma, sastāvdaļa vai tehniska vienība atbilst jaunāko direktīvu vai regulu prasībām, kurās ietvertas spēkā esošās normas;</w:t>
      </w:r>
    </w:p>
    <w:p w14:paraId="55F9065F"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1.3.4. ja direktīvā vai regulā ir ietverti atšķirīgi tehniskie priekšraksti, kas jāpiemēro, sākot no konkrētiem datumiem, 3. pozīcijai seko alfabēta burts, lai skaidri identificētu, kuri tehniskie priekšraksti attiecas uz piešķirto apstiprinājumu. Ja attiecas uz atšķirīgām transportlīdzekļu kategorijām, burts var attiekties arī uz atsevišķu transportlīdzekļa kategoriju;</w:t>
      </w:r>
    </w:p>
    <w:p w14:paraId="4D76591B"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1.4. ceturtā daļa sastāv no četrzīmju kārtas numura (kas vajadzības gadījumā sākas ar nullēm) gatavu transportlīdzekļu EK tipa apstiprinājumiem vai četru vai piecu zīmju numurs EK apstiprinājumiem saskaņā ar atsevišķu direktīvu vai regulu, norādot galvenā apstiprinājuma numuru. Numerācija sākas no 0001 katrai direktīvai vai regulai;</w:t>
      </w:r>
    </w:p>
    <w:p w14:paraId="50453E8B"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1.5. piektā daļa sastāv no divciparu kārtas numura (kas vajadzības gadījumā sākas ar nullēm) pagarinājuma apzīmēšanai. Numerācija sākas no 00 katram pamata apstiprinājuma numuram. Sastāvdaļas un atsevišķas tehniskas vienības marķē saskaņā ar attiecīgo normatīvo aktu noteikumiem. Piekto daļu izlaiž vienīgi uz transportlīdzekļa obligātās(-ām) izgatavotāja plāksnītes(-ēm);</w:t>
      </w:r>
    </w:p>
    <w:p w14:paraId="0B7D3D41" w14:textId="77777777" w:rsidR="00203EFF" w:rsidRPr="0057018F" w:rsidRDefault="00203EFF" w:rsidP="00203EFF">
      <w:pPr>
        <w:pStyle w:val="Ministry"/>
        <w:ind w:firstLine="851"/>
        <w:jc w:val="both"/>
        <w:rPr>
          <w:i/>
          <w:sz w:val="24"/>
          <w:szCs w:val="24"/>
        </w:rPr>
      </w:pPr>
    </w:p>
    <w:p w14:paraId="5EA3A986" w14:textId="77777777" w:rsidR="00203EFF" w:rsidRPr="0057018F" w:rsidRDefault="00203EFF" w:rsidP="00203EFF">
      <w:pPr>
        <w:pStyle w:val="Ministry"/>
        <w:ind w:firstLine="851"/>
        <w:jc w:val="both"/>
        <w:rPr>
          <w:i/>
          <w:sz w:val="24"/>
          <w:szCs w:val="24"/>
        </w:rPr>
      </w:pPr>
    </w:p>
    <w:p w14:paraId="47AB5B63" w14:textId="77777777" w:rsidR="00203EFF" w:rsidRPr="0057018F" w:rsidRDefault="00203EFF" w:rsidP="00203EFF">
      <w:pPr>
        <w:pStyle w:val="Ministry"/>
        <w:ind w:firstLine="851"/>
        <w:jc w:val="both"/>
        <w:rPr>
          <w:i/>
          <w:sz w:val="24"/>
          <w:szCs w:val="24"/>
        </w:rPr>
      </w:pPr>
      <w:r w:rsidRPr="0057018F">
        <w:rPr>
          <w:i/>
          <w:sz w:val="24"/>
          <w:szCs w:val="24"/>
        </w:rPr>
        <w:t>Piemērs:</w:t>
      </w:r>
    </w:p>
    <w:p w14:paraId="13DDB969" w14:textId="77777777" w:rsidR="00203EFF" w:rsidRPr="0057018F" w:rsidRDefault="00203EFF" w:rsidP="00203EFF">
      <w:pPr>
        <w:tabs>
          <w:tab w:val="left" w:pos="851"/>
        </w:tabs>
        <w:ind w:left="-142"/>
        <w:jc w:val="both"/>
        <w:rPr>
          <w:sz w:val="24"/>
          <w:szCs w:val="24"/>
        </w:rPr>
      </w:pPr>
      <w:r w:rsidRPr="0057018F">
        <w:rPr>
          <w:sz w:val="24"/>
          <w:szCs w:val="24"/>
        </w:rPr>
        <w:tab/>
        <w:t>1. Francijā piešķirts trešais tipa apstiprinājums (kurš vēl nav attiecināts uz citu tipu) bremžu iekārtai atbilstoši Direktīvai 71/320/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r w:rsidRPr="0057018F">
        <w:rPr>
          <w:sz w:val="24"/>
          <w:szCs w:val="24"/>
        </w:rPr>
        <w:t>:</w:t>
      </w:r>
    </w:p>
    <w:p w14:paraId="3C1EBFD2" w14:textId="77777777" w:rsidR="00203EFF" w:rsidRPr="0057018F" w:rsidRDefault="00203EFF" w:rsidP="00203EFF">
      <w:pPr>
        <w:autoSpaceDE w:val="0"/>
        <w:autoSpaceDN w:val="0"/>
        <w:adjustRightInd w:val="0"/>
        <w:ind w:firstLine="851"/>
        <w:jc w:val="center"/>
        <w:rPr>
          <w:sz w:val="24"/>
          <w:szCs w:val="24"/>
        </w:rPr>
      </w:pPr>
      <w:r w:rsidRPr="0057018F">
        <w:rPr>
          <w:sz w:val="24"/>
          <w:szCs w:val="24"/>
        </w:rPr>
        <w:t>e2*71/320*2002/78*00003*00</w:t>
      </w:r>
    </w:p>
    <w:p w14:paraId="02B1AA7E" w14:textId="77777777" w:rsidR="00203EFF" w:rsidRPr="0057018F" w:rsidRDefault="00203EFF" w:rsidP="00203EFF">
      <w:pPr>
        <w:autoSpaceDE w:val="0"/>
        <w:autoSpaceDN w:val="0"/>
        <w:adjustRightInd w:val="0"/>
        <w:ind w:firstLine="851"/>
        <w:jc w:val="center"/>
        <w:rPr>
          <w:sz w:val="24"/>
          <w:szCs w:val="24"/>
        </w:rPr>
      </w:pPr>
    </w:p>
    <w:p w14:paraId="74E65706" w14:textId="77777777" w:rsidR="00203EFF" w:rsidRPr="0057018F" w:rsidRDefault="00203EFF" w:rsidP="00203EFF">
      <w:pPr>
        <w:autoSpaceDE w:val="0"/>
        <w:autoSpaceDN w:val="0"/>
        <w:adjustRightInd w:val="0"/>
        <w:ind w:firstLine="851"/>
        <w:jc w:val="both"/>
        <w:rPr>
          <w:sz w:val="24"/>
          <w:szCs w:val="24"/>
        </w:rPr>
      </w:pPr>
      <w:r w:rsidRPr="0057018F">
        <w:rPr>
          <w:sz w:val="24"/>
          <w:szCs w:val="24"/>
        </w:rPr>
        <w:t>2. Francijā piešķirts tipa apstiprinājums atbilstoši Direktīvai 2005/55/EK,  ja ir direktīva vai regula ar atšķirīgiem tehniskiem priekšrakstiem:</w:t>
      </w:r>
    </w:p>
    <w:p w14:paraId="43A56450" w14:textId="77777777" w:rsidR="00203EFF" w:rsidRPr="0057018F" w:rsidRDefault="00203EFF" w:rsidP="00203EFF">
      <w:pPr>
        <w:autoSpaceDE w:val="0"/>
        <w:autoSpaceDN w:val="0"/>
        <w:adjustRightInd w:val="0"/>
        <w:ind w:firstLine="851"/>
        <w:jc w:val="center"/>
        <w:rPr>
          <w:sz w:val="24"/>
          <w:szCs w:val="24"/>
        </w:rPr>
      </w:pPr>
      <w:r w:rsidRPr="0057018F">
        <w:rPr>
          <w:sz w:val="24"/>
          <w:szCs w:val="24"/>
        </w:rPr>
        <w:t>e2*2005/55*2006/51 D*00003*00</w:t>
      </w:r>
    </w:p>
    <w:p w14:paraId="3B062775" w14:textId="77777777" w:rsidR="00203EFF" w:rsidRPr="0057018F" w:rsidRDefault="00203EFF" w:rsidP="00203EFF">
      <w:pPr>
        <w:autoSpaceDE w:val="0"/>
        <w:autoSpaceDN w:val="0"/>
        <w:adjustRightInd w:val="0"/>
        <w:ind w:firstLine="851"/>
        <w:jc w:val="center"/>
        <w:rPr>
          <w:sz w:val="24"/>
          <w:szCs w:val="24"/>
        </w:rPr>
      </w:pPr>
    </w:p>
    <w:p w14:paraId="76247789" w14:textId="77777777" w:rsidR="00203EFF" w:rsidRPr="0057018F" w:rsidRDefault="00203EFF" w:rsidP="00203EFF">
      <w:pPr>
        <w:autoSpaceDE w:val="0"/>
        <w:autoSpaceDN w:val="0"/>
        <w:adjustRightInd w:val="0"/>
        <w:ind w:firstLine="851"/>
        <w:jc w:val="both"/>
        <w:rPr>
          <w:sz w:val="24"/>
          <w:szCs w:val="24"/>
        </w:rPr>
      </w:pPr>
      <w:r w:rsidRPr="0057018F">
        <w:rPr>
          <w:sz w:val="24"/>
          <w:szCs w:val="24"/>
        </w:rPr>
        <w:t xml:space="preserve">3. Apvienotā Karalistē piešķirts tipa apstiprinājums otrajam pagarinājumam, ko piešķir ceturtajam transportlīdzekļa tipa apstiprinājumam: </w:t>
      </w:r>
    </w:p>
    <w:p w14:paraId="700AC046" w14:textId="77777777" w:rsidR="00203EFF" w:rsidRPr="0057018F" w:rsidRDefault="00203EFF" w:rsidP="00203EFF">
      <w:pPr>
        <w:autoSpaceDE w:val="0"/>
        <w:autoSpaceDN w:val="0"/>
        <w:adjustRightInd w:val="0"/>
        <w:ind w:firstLine="851"/>
        <w:jc w:val="center"/>
        <w:rPr>
          <w:sz w:val="24"/>
          <w:szCs w:val="24"/>
        </w:rPr>
      </w:pPr>
      <w:r w:rsidRPr="0057018F">
        <w:rPr>
          <w:sz w:val="24"/>
          <w:szCs w:val="24"/>
        </w:rPr>
        <w:t>e11*2007/46*0004*02</w:t>
      </w:r>
    </w:p>
    <w:p w14:paraId="677F20DC" w14:textId="77777777" w:rsidR="00203EFF" w:rsidRPr="0057018F" w:rsidRDefault="00203EFF" w:rsidP="00203EFF">
      <w:pPr>
        <w:autoSpaceDE w:val="0"/>
        <w:autoSpaceDN w:val="0"/>
        <w:adjustRightInd w:val="0"/>
        <w:ind w:firstLine="851"/>
        <w:jc w:val="both"/>
        <w:rPr>
          <w:sz w:val="24"/>
          <w:szCs w:val="24"/>
        </w:rPr>
      </w:pPr>
    </w:p>
    <w:p w14:paraId="131C7343" w14:textId="77777777" w:rsidR="00203EFF" w:rsidRPr="0057018F" w:rsidRDefault="00203EFF" w:rsidP="00203EFF">
      <w:pPr>
        <w:autoSpaceDE w:val="0"/>
        <w:autoSpaceDN w:val="0"/>
        <w:adjustRightInd w:val="0"/>
        <w:ind w:firstLine="851"/>
        <w:jc w:val="both"/>
        <w:rPr>
          <w:sz w:val="24"/>
          <w:szCs w:val="24"/>
        </w:rPr>
      </w:pPr>
      <w:r w:rsidRPr="0057018F">
        <w:rPr>
          <w:sz w:val="24"/>
          <w:szCs w:val="24"/>
        </w:rPr>
        <w:t>4. Luksemburgā piešķirts transportlīdzekļa tipa apstiprinājums mazās sērijās ražotam transportlīdzeklim, saskaņā ar šo noteikumu 8.punktu:</w:t>
      </w:r>
    </w:p>
    <w:p w14:paraId="457E94ED" w14:textId="77777777" w:rsidR="00203EFF" w:rsidRPr="0057018F" w:rsidRDefault="00203EFF" w:rsidP="00203EFF">
      <w:pPr>
        <w:autoSpaceDE w:val="0"/>
        <w:autoSpaceDN w:val="0"/>
        <w:adjustRightInd w:val="0"/>
        <w:ind w:firstLine="851"/>
        <w:jc w:val="center"/>
        <w:rPr>
          <w:sz w:val="24"/>
          <w:szCs w:val="24"/>
        </w:rPr>
      </w:pPr>
      <w:r w:rsidRPr="0057018F">
        <w:rPr>
          <w:sz w:val="24"/>
          <w:szCs w:val="24"/>
        </w:rPr>
        <w:t>e13*KS07/46*0001*00</w:t>
      </w:r>
    </w:p>
    <w:p w14:paraId="24241BCB" w14:textId="77777777" w:rsidR="00203EFF" w:rsidRPr="0057018F" w:rsidRDefault="00203EFF" w:rsidP="00203EFF">
      <w:pPr>
        <w:autoSpaceDE w:val="0"/>
        <w:autoSpaceDN w:val="0"/>
        <w:adjustRightInd w:val="0"/>
        <w:ind w:firstLine="851"/>
        <w:jc w:val="center"/>
        <w:rPr>
          <w:sz w:val="24"/>
          <w:szCs w:val="24"/>
        </w:rPr>
      </w:pPr>
    </w:p>
    <w:p w14:paraId="184B1078" w14:textId="77777777" w:rsidR="00203EFF" w:rsidRPr="0057018F" w:rsidRDefault="00203EFF" w:rsidP="00203EFF">
      <w:pPr>
        <w:autoSpaceDE w:val="0"/>
        <w:autoSpaceDN w:val="0"/>
        <w:adjustRightInd w:val="0"/>
        <w:ind w:firstLine="851"/>
        <w:jc w:val="both"/>
        <w:rPr>
          <w:sz w:val="24"/>
          <w:szCs w:val="24"/>
        </w:rPr>
      </w:pPr>
      <w:r w:rsidRPr="0057018F">
        <w:rPr>
          <w:sz w:val="24"/>
          <w:szCs w:val="24"/>
        </w:rPr>
        <w:t>5. EK tipa apstiprinājuma numurs, ko marķē uz transportlīdzekļa obligātās(-ajām) ražotāja plāksnītes(-ēm):</w:t>
      </w:r>
    </w:p>
    <w:p w14:paraId="12C37748" w14:textId="77777777" w:rsidR="00203EFF" w:rsidRPr="0057018F" w:rsidRDefault="00203EFF" w:rsidP="00203EFF">
      <w:pPr>
        <w:autoSpaceDE w:val="0"/>
        <w:autoSpaceDN w:val="0"/>
        <w:adjustRightInd w:val="0"/>
        <w:ind w:firstLine="851"/>
        <w:jc w:val="center"/>
        <w:rPr>
          <w:sz w:val="24"/>
          <w:szCs w:val="24"/>
        </w:rPr>
      </w:pPr>
      <w:r w:rsidRPr="0057018F">
        <w:rPr>
          <w:sz w:val="24"/>
          <w:szCs w:val="24"/>
        </w:rPr>
        <w:t>e11*2007/46*0004</w:t>
      </w:r>
      <w:r w:rsidRPr="0057018F">
        <w:rPr>
          <w:rFonts w:ascii="EUAlbertina" w:hAnsi="EUAlbertina" w:cs="EUAlbertina"/>
          <w:sz w:val="24"/>
          <w:szCs w:val="24"/>
        </w:rPr>
        <w:t>.</w:t>
      </w:r>
    </w:p>
    <w:p w14:paraId="6FC3B4A8" w14:textId="77777777" w:rsidR="00203EFF" w:rsidRPr="0057018F" w:rsidRDefault="00203EFF" w:rsidP="00203EFF">
      <w:pPr>
        <w:pStyle w:val="Ministry"/>
        <w:spacing w:before="240" w:after="240"/>
        <w:ind w:firstLine="851"/>
        <w:jc w:val="both"/>
        <w:rPr>
          <w:b/>
          <w:sz w:val="24"/>
          <w:szCs w:val="24"/>
        </w:rPr>
      </w:pPr>
      <w:r w:rsidRPr="0057018F">
        <w:rPr>
          <w:sz w:val="24"/>
          <w:szCs w:val="24"/>
        </w:rPr>
        <w:t>2. Minēto numerācijas kārtību nepiemēro ANO noteikumiem. Tipa apstiprinājumiem, kas izsniegti saskaņā ar ANO noteikumiem, joprojām ir attiecīga numerācija, kas ir paredzēta atbilstošajos noteikumos.</w:t>
      </w:r>
    </w:p>
    <w:p w14:paraId="41F69761" w14:textId="77777777" w:rsidR="00203EFF" w:rsidRPr="0057018F" w:rsidRDefault="00203EFF" w:rsidP="00203EFF">
      <w:pPr>
        <w:pStyle w:val="Ministry"/>
        <w:spacing w:before="240" w:after="240"/>
        <w:jc w:val="center"/>
        <w:rPr>
          <w:b/>
          <w:sz w:val="24"/>
          <w:szCs w:val="24"/>
        </w:rPr>
      </w:pPr>
      <w:r w:rsidRPr="0057018F">
        <w:rPr>
          <w:b/>
          <w:sz w:val="24"/>
          <w:szCs w:val="24"/>
        </w:rPr>
        <w:t>II. Latvijā piešķirtu valsts tipa apstiprinājumu numurēšana</w:t>
      </w:r>
    </w:p>
    <w:p w14:paraId="2C1A31F1" w14:textId="77777777" w:rsidR="00203EFF" w:rsidRPr="0057018F" w:rsidRDefault="00203EFF" w:rsidP="00203EFF">
      <w:pPr>
        <w:pStyle w:val="Ministry"/>
        <w:tabs>
          <w:tab w:val="num" w:pos="851"/>
        </w:tabs>
        <w:ind w:firstLine="851"/>
        <w:jc w:val="both"/>
        <w:rPr>
          <w:sz w:val="24"/>
          <w:szCs w:val="24"/>
        </w:rPr>
      </w:pPr>
      <w:r w:rsidRPr="0057018F">
        <w:rPr>
          <w:sz w:val="24"/>
          <w:szCs w:val="24"/>
        </w:rPr>
        <w:t>3. Latvijā piešķirta transportlīdzekļa tipa apstiprinājuma numurs sastāv no piecām daļām, kas tiek atdalītas ar simbolu “*”(zvaigznīti):</w:t>
      </w:r>
    </w:p>
    <w:p w14:paraId="03FAABE4" w14:textId="77777777" w:rsidR="00203EFF" w:rsidRPr="0057018F" w:rsidRDefault="00203EFF" w:rsidP="00203EFF">
      <w:pPr>
        <w:pStyle w:val="Ministry"/>
        <w:tabs>
          <w:tab w:val="num" w:pos="851"/>
        </w:tabs>
        <w:ind w:firstLine="0"/>
        <w:jc w:val="both"/>
        <w:rPr>
          <w:sz w:val="24"/>
          <w:szCs w:val="24"/>
        </w:rPr>
      </w:pPr>
      <w:r w:rsidRPr="0057018F">
        <w:rPr>
          <w:sz w:val="24"/>
          <w:szCs w:val="24"/>
        </w:rPr>
        <w:tab/>
        <w:t>3.1. pirmā daļa sastāv no Latvijas valsts koda “LV”;</w:t>
      </w:r>
    </w:p>
    <w:p w14:paraId="42A10C4A" w14:textId="77777777" w:rsidR="00203EFF" w:rsidRPr="0057018F" w:rsidRDefault="00203EFF" w:rsidP="00203EFF">
      <w:pPr>
        <w:pStyle w:val="Ministry"/>
        <w:tabs>
          <w:tab w:val="num" w:pos="851"/>
          <w:tab w:val="num" w:pos="1276"/>
        </w:tabs>
        <w:ind w:firstLine="0"/>
        <w:jc w:val="both"/>
        <w:rPr>
          <w:sz w:val="24"/>
          <w:szCs w:val="24"/>
        </w:rPr>
      </w:pPr>
      <w:r w:rsidRPr="0057018F">
        <w:rPr>
          <w:sz w:val="24"/>
          <w:szCs w:val="24"/>
        </w:rPr>
        <w:tab/>
        <w:t>3.2. otrajā daļā tiek norādīts šo noteikumu numurs. Ja šajos noteikumos tiek izdarīti grozījumi, tad pēc daļsvītras tiek norādīts grozījumu numurs atbilstoši kuriem piešķirts tipa apstiprinājums;</w:t>
      </w:r>
    </w:p>
    <w:p w14:paraId="37615125" w14:textId="77777777" w:rsidR="00203EFF" w:rsidRPr="0057018F" w:rsidRDefault="00203EFF" w:rsidP="00203EFF">
      <w:pPr>
        <w:pStyle w:val="Ministry"/>
        <w:tabs>
          <w:tab w:val="num" w:pos="851"/>
        </w:tabs>
        <w:ind w:firstLine="0"/>
        <w:jc w:val="both"/>
        <w:rPr>
          <w:sz w:val="24"/>
          <w:szCs w:val="24"/>
        </w:rPr>
      </w:pPr>
      <w:r w:rsidRPr="0057018F">
        <w:rPr>
          <w:sz w:val="24"/>
          <w:szCs w:val="24"/>
        </w:rPr>
        <w:tab/>
        <w:t>3.3. trešajā daļā tiek norādīta transportlīdzekļa kategorija atbilstoši šo noteikumu 1.pielikuma prasībām;</w:t>
      </w:r>
    </w:p>
    <w:p w14:paraId="2B72BF40" w14:textId="77777777" w:rsidR="00203EFF" w:rsidRPr="0057018F" w:rsidRDefault="00203EFF" w:rsidP="00203EFF">
      <w:pPr>
        <w:pStyle w:val="Ministry"/>
        <w:tabs>
          <w:tab w:val="num" w:pos="851"/>
        </w:tabs>
        <w:ind w:firstLine="0"/>
        <w:jc w:val="both"/>
        <w:rPr>
          <w:sz w:val="24"/>
          <w:szCs w:val="24"/>
        </w:rPr>
      </w:pPr>
      <w:r w:rsidRPr="0057018F">
        <w:rPr>
          <w:sz w:val="24"/>
          <w:szCs w:val="24"/>
        </w:rPr>
        <w:tab/>
        <w:t>3.4. ceturtā daļa sastāv no četriem cipariem, kas norāda tipa apstiprinājuma kārtas numuru. Ja tipa apstiprinājums piešķirts piemērojot atvieglojumus, tad pirms šiem cipariem atrodošās zvaigznītes vietā norādāms attiecīgs burts:</w:t>
      </w:r>
    </w:p>
    <w:p w14:paraId="6C1FC6AD" w14:textId="77777777" w:rsidR="00203EFF" w:rsidRPr="0057018F" w:rsidRDefault="00203EFF" w:rsidP="00203EFF">
      <w:pPr>
        <w:tabs>
          <w:tab w:val="left" w:pos="1418"/>
        </w:tabs>
        <w:ind w:left="851"/>
        <w:rPr>
          <w:sz w:val="24"/>
          <w:szCs w:val="24"/>
        </w:rPr>
      </w:pPr>
      <w:r w:rsidRPr="0057018F">
        <w:rPr>
          <w:sz w:val="24"/>
          <w:szCs w:val="24"/>
        </w:rPr>
        <w:t>3.4.1. D- dzīvojamiem transportlīdzekļiem;</w:t>
      </w:r>
    </w:p>
    <w:p w14:paraId="1A15BF2E" w14:textId="77777777" w:rsidR="00203EFF" w:rsidRPr="0057018F" w:rsidRDefault="00203EFF" w:rsidP="00203EFF">
      <w:pPr>
        <w:pStyle w:val="Ministry"/>
        <w:tabs>
          <w:tab w:val="left" w:pos="1418"/>
        </w:tabs>
        <w:ind w:left="567" w:firstLine="284"/>
        <w:rPr>
          <w:sz w:val="24"/>
          <w:szCs w:val="24"/>
        </w:rPr>
      </w:pPr>
      <w:r w:rsidRPr="0057018F">
        <w:rPr>
          <w:sz w:val="24"/>
          <w:szCs w:val="24"/>
        </w:rPr>
        <w:t>3.4.2. B- bruņotiem transportlīdzekļiem;</w:t>
      </w:r>
    </w:p>
    <w:p w14:paraId="4F540394" w14:textId="77777777" w:rsidR="00203EFF" w:rsidRPr="0057018F" w:rsidRDefault="00203EFF" w:rsidP="00203EFF">
      <w:pPr>
        <w:tabs>
          <w:tab w:val="left" w:pos="1418"/>
        </w:tabs>
        <w:ind w:left="567" w:firstLine="284"/>
        <w:rPr>
          <w:sz w:val="24"/>
          <w:szCs w:val="24"/>
        </w:rPr>
      </w:pPr>
      <w:r w:rsidRPr="0057018F">
        <w:rPr>
          <w:sz w:val="24"/>
          <w:szCs w:val="24"/>
        </w:rPr>
        <w:t>3.4.3. M- neatliekamās medicīniskās palīdzības transportlīdzekļiem;</w:t>
      </w:r>
    </w:p>
    <w:p w14:paraId="651A239F" w14:textId="77777777" w:rsidR="00203EFF" w:rsidRPr="0057018F" w:rsidRDefault="00203EFF" w:rsidP="00203EFF">
      <w:pPr>
        <w:tabs>
          <w:tab w:val="left" w:pos="1418"/>
          <w:tab w:val="left" w:pos="1560"/>
        </w:tabs>
        <w:ind w:left="851"/>
        <w:rPr>
          <w:sz w:val="24"/>
          <w:szCs w:val="24"/>
        </w:rPr>
      </w:pPr>
      <w:r w:rsidRPr="0057018F">
        <w:rPr>
          <w:sz w:val="24"/>
          <w:szCs w:val="24"/>
        </w:rPr>
        <w:t>3.4.4. K- katafalkautomobiļiem;</w:t>
      </w:r>
    </w:p>
    <w:p w14:paraId="36D58951" w14:textId="77777777" w:rsidR="00203EFF" w:rsidRPr="0057018F" w:rsidRDefault="00203EFF" w:rsidP="00203EFF">
      <w:pPr>
        <w:pStyle w:val="Ministry"/>
        <w:tabs>
          <w:tab w:val="left" w:pos="1418"/>
        </w:tabs>
        <w:ind w:left="567" w:firstLine="284"/>
        <w:rPr>
          <w:sz w:val="24"/>
          <w:szCs w:val="24"/>
        </w:rPr>
      </w:pPr>
      <w:r w:rsidRPr="0057018F">
        <w:rPr>
          <w:sz w:val="24"/>
          <w:szCs w:val="24"/>
        </w:rPr>
        <w:t>3.4.5. L- Latvijā izgatavotiem automobiļiem;</w:t>
      </w:r>
    </w:p>
    <w:p w14:paraId="3901BA40" w14:textId="77777777" w:rsidR="00203EFF" w:rsidRPr="0057018F" w:rsidRDefault="00203EFF" w:rsidP="00203EFF">
      <w:pPr>
        <w:tabs>
          <w:tab w:val="left" w:pos="1418"/>
        </w:tabs>
        <w:ind w:left="567" w:firstLine="284"/>
        <w:rPr>
          <w:sz w:val="24"/>
          <w:szCs w:val="24"/>
        </w:rPr>
      </w:pPr>
      <w:r w:rsidRPr="0057018F">
        <w:rPr>
          <w:sz w:val="24"/>
          <w:szCs w:val="24"/>
        </w:rPr>
        <w:t>3.4.6. S- specifiskiem transportlīdzekļiem;</w:t>
      </w:r>
    </w:p>
    <w:p w14:paraId="1252EA37" w14:textId="77777777" w:rsidR="00203EFF" w:rsidRPr="0057018F" w:rsidRDefault="00203EFF" w:rsidP="00203EFF">
      <w:pPr>
        <w:pStyle w:val="Ministry"/>
        <w:ind w:firstLine="851"/>
        <w:jc w:val="both"/>
        <w:rPr>
          <w:sz w:val="24"/>
          <w:szCs w:val="24"/>
        </w:rPr>
      </w:pPr>
      <w:r w:rsidRPr="0057018F">
        <w:rPr>
          <w:sz w:val="24"/>
          <w:szCs w:val="24"/>
        </w:rPr>
        <w:t>3.5. piektā daļa sastāv no diviem cipariem, kas norāda tipa apstiprinājuma pagarinājuma numuru.</w:t>
      </w:r>
    </w:p>
    <w:p w14:paraId="11F005F7" w14:textId="77777777" w:rsidR="00203EFF" w:rsidRPr="0057018F" w:rsidRDefault="00203EFF" w:rsidP="00203EFF">
      <w:pPr>
        <w:pStyle w:val="Ministry"/>
        <w:ind w:firstLine="851"/>
        <w:jc w:val="both"/>
        <w:rPr>
          <w:i/>
          <w:sz w:val="24"/>
          <w:szCs w:val="24"/>
        </w:rPr>
      </w:pPr>
      <w:r w:rsidRPr="0057018F">
        <w:rPr>
          <w:i/>
          <w:sz w:val="24"/>
          <w:szCs w:val="24"/>
        </w:rPr>
        <w:t>Piemērs:</w:t>
      </w:r>
    </w:p>
    <w:p w14:paraId="4021A13C" w14:textId="77777777" w:rsidR="00203EFF" w:rsidRPr="0057018F" w:rsidRDefault="00203EFF" w:rsidP="00203EFF">
      <w:pPr>
        <w:pStyle w:val="Ministry"/>
        <w:numPr>
          <w:ilvl w:val="0"/>
          <w:numId w:val="46"/>
        </w:numPr>
        <w:tabs>
          <w:tab w:val="clear" w:pos="927"/>
          <w:tab w:val="num" w:pos="851"/>
        </w:tabs>
        <w:ind w:left="0" w:firstLine="851"/>
        <w:jc w:val="both"/>
        <w:rPr>
          <w:sz w:val="24"/>
          <w:szCs w:val="24"/>
        </w:rPr>
      </w:pPr>
      <w:r w:rsidRPr="0057018F">
        <w:rPr>
          <w:sz w:val="24"/>
          <w:szCs w:val="24"/>
        </w:rPr>
        <w:t>Latvijā piešķirts motocikla tipa apstiprinājuma numurs atbilstoši šo noteikumu prasībām:</w:t>
      </w:r>
    </w:p>
    <w:p w14:paraId="65333FBB" w14:textId="77777777" w:rsidR="00203EFF" w:rsidRPr="0057018F" w:rsidRDefault="00203EFF" w:rsidP="00203EFF">
      <w:pPr>
        <w:pStyle w:val="Ministry"/>
        <w:ind w:firstLine="0"/>
        <w:jc w:val="center"/>
        <w:rPr>
          <w:sz w:val="24"/>
          <w:szCs w:val="24"/>
        </w:rPr>
      </w:pPr>
      <w:r w:rsidRPr="0057018F">
        <w:rPr>
          <w:sz w:val="24"/>
          <w:szCs w:val="24"/>
        </w:rPr>
        <w:t>LV*30*L3*0001*00</w:t>
      </w:r>
    </w:p>
    <w:p w14:paraId="7A20C6F7" w14:textId="77777777" w:rsidR="00203EFF" w:rsidRPr="0057018F" w:rsidRDefault="00203EFF" w:rsidP="00203EFF">
      <w:pPr>
        <w:pStyle w:val="Ministry"/>
        <w:numPr>
          <w:ilvl w:val="0"/>
          <w:numId w:val="46"/>
        </w:numPr>
        <w:tabs>
          <w:tab w:val="clear" w:pos="927"/>
          <w:tab w:val="num" w:pos="851"/>
          <w:tab w:val="left" w:pos="1134"/>
        </w:tabs>
        <w:spacing w:before="120"/>
        <w:ind w:left="0" w:firstLine="851"/>
        <w:jc w:val="both"/>
        <w:rPr>
          <w:sz w:val="24"/>
          <w:szCs w:val="24"/>
        </w:rPr>
      </w:pPr>
      <w:r w:rsidRPr="0057018F">
        <w:rPr>
          <w:sz w:val="24"/>
          <w:szCs w:val="24"/>
        </w:rPr>
        <w:lastRenderedPageBreak/>
        <w:t>Latvijā piešķirts tipa apstiprinājuma numurs (piektais pagarinājums) Latvijā izgatavotai piekabei atbilstoši šo noteikumu prasībām, ievērojot grozījumus, ko izdara noteikumi Nr.77:</w:t>
      </w:r>
    </w:p>
    <w:p w14:paraId="567DF05C" w14:textId="77777777" w:rsidR="00203EFF" w:rsidRPr="0057018F" w:rsidRDefault="00203EFF" w:rsidP="00203EFF">
      <w:pPr>
        <w:pStyle w:val="Ministry"/>
        <w:ind w:firstLine="0"/>
        <w:jc w:val="both"/>
        <w:rPr>
          <w:sz w:val="24"/>
          <w:szCs w:val="24"/>
        </w:rPr>
      </w:pPr>
    </w:p>
    <w:p w14:paraId="387AD25D" w14:textId="77777777" w:rsidR="00203EFF" w:rsidRPr="0057018F" w:rsidRDefault="00203EFF" w:rsidP="00203EFF">
      <w:pPr>
        <w:pStyle w:val="Ministry"/>
        <w:ind w:firstLine="0"/>
        <w:jc w:val="center"/>
        <w:rPr>
          <w:sz w:val="24"/>
          <w:szCs w:val="24"/>
        </w:rPr>
      </w:pPr>
      <w:r w:rsidRPr="0057018F">
        <w:rPr>
          <w:sz w:val="24"/>
          <w:szCs w:val="24"/>
        </w:rPr>
        <w:t>LV*30/77*O4L7123*05</w:t>
      </w:r>
    </w:p>
    <w:p w14:paraId="5AE50490" w14:textId="77777777" w:rsidR="00203EFF" w:rsidRPr="0057018F" w:rsidRDefault="00203EFF" w:rsidP="00203EFF">
      <w:pPr>
        <w:pStyle w:val="Ministry"/>
        <w:tabs>
          <w:tab w:val="num" w:pos="851"/>
          <w:tab w:val="left" w:pos="993"/>
        </w:tabs>
        <w:spacing w:before="120"/>
        <w:ind w:firstLine="0"/>
        <w:jc w:val="both"/>
        <w:rPr>
          <w:sz w:val="24"/>
          <w:szCs w:val="24"/>
        </w:rPr>
      </w:pPr>
      <w:r w:rsidRPr="0057018F">
        <w:rPr>
          <w:sz w:val="24"/>
          <w:szCs w:val="24"/>
        </w:rPr>
        <w:tab/>
        <w:t>4. Piešķirot tipa apstiprinājuma numuru G kategorijas transportlīdzeklim, tipa apstiprinājumā tiek norādīts pilns kategorijas apzīmējums, taču tipa apstiprinājuma kārtas numurs tiek piešķirts atbilstoši attiecīgās pamatkategorijas transportlīdzekļa tipa apstiprinājuma kārtas numuram.</w:t>
      </w:r>
    </w:p>
    <w:p w14:paraId="1EECECCB" w14:textId="77777777" w:rsidR="00203EFF" w:rsidRPr="0057018F" w:rsidRDefault="00203EFF" w:rsidP="00203EFF">
      <w:pPr>
        <w:pStyle w:val="Ministry"/>
        <w:ind w:firstLine="851"/>
        <w:jc w:val="both"/>
        <w:rPr>
          <w:i/>
          <w:sz w:val="24"/>
          <w:szCs w:val="24"/>
        </w:rPr>
      </w:pPr>
      <w:r w:rsidRPr="0057018F">
        <w:rPr>
          <w:i/>
          <w:sz w:val="24"/>
          <w:szCs w:val="24"/>
        </w:rPr>
        <w:t>Piemērs:</w:t>
      </w:r>
    </w:p>
    <w:p w14:paraId="0244F17B" w14:textId="77777777" w:rsidR="00203EFF" w:rsidRPr="0057018F" w:rsidRDefault="00203EFF" w:rsidP="00203EFF">
      <w:pPr>
        <w:pStyle w:val="Ministry"/>
        <w:numPr>
          <w:ilvl w:val="0"/>
          <w:numId w:val="47"/>
        </w:numPr>
        <w:ind w:hanging="76"/>
        <w:jc w:val="both"/>
        <w:rPr>
          <w:sz w:val="24"/>
          <w:szCs w:val="24"/>
        </w:rPr>
      </w:pPr>
      <w:r w:rsidRPr="0057018F">
        <w:rPr>
          <w:sz w:val="24"/>
          <w:szCs w:val="24"/>
        </w:rPr>
        <w:t>Latvijā piešķirts tipa apstiprinājums N</w:t>
      </w:r>
      <w:r w:rsidRPr="0057018F">
        <w:rPr>
          <w:sz w:val="24"/>
          <w:szCs w:val="24"/>
          <w:vertAlign w:val="subscript"/>
        </w:rPr>
        <w:t>2</w:t>
      </w:r>
      <w:r w:rsidRPr="0057018F">
        <w:rPr>
          <w:sz w:val="24"/>
          <w:szCs w:val="24"/>
        </w:rPr>
        <w:t xml:space="preserve"> kategorijas transportlīdzeklim:</w:t>
      </w:r>
    </w:p>
    <w:p w14:paraId="29F0A4F9" w14:textId="77777777" w:rsidR="00203EFF" w:rsidRPr="0057018F" w:rsidRDefault="00203EFF" w:rsidP="00203EFF">
      <w:pPr>
        <w:pStyle w:val="Ministry"/>
        <w:jc w:val="both"/>
        <w:rPr>
          <w:sz w:val="24"/>
          <w:szCs w:val="24"/>
        </w:rPr>
      </w:pPr>
    </w:p>
    <w:p w14:paraId="0FF59B29" w14:textId="77777777" w:rsidR="00203EFF" w:rsidRPr="0057018F" w:rsidRDefault="00203EFF" w:rsidP="00203EFF">
      <w:pPr>
        <w:pStyle w:val="Ministry"/>
        <w:tabs>
          <w:tab w:val="left" w:pos="3119"/>
          <w:tab w:val="left" w:pos="3261"/>
          <w:tab w:val="left" w:pos="3402"/>
        </w:tabs>
        <w:jc w:val="center"/>
        <w:rPr>
          <w:sz w:val="24"/>
          <w:szCs w:val="24"/>
        </w:rPr>
      </w:pPr>
      <w:r w:rsidRPr="0057018F">
        <w:rPr>
          <w:sz w:val="24"/>
          <w:szCs w:val="24"/>
        </w:rPr>
        <w:t>LV*30*N2*0077*00</w:t>
      </w:r>
    </w:p>
    <w:p w14:paraId="5C4E2EF0" w14:textId="77777777" w:rsidR="00203EFF" w:rsidRPr="0057018F" w:rsidRDefault="00203EFF" w:rsidP="00203EFF">
      <w:pPr>
        <w:pStyle w:val="Ministry"/>
        <w:numPr>
          <w:ilvl w:val="0"/>
          <w:numId w:val="47"/>
        </w:numPr>
        <w:spacing w:before="120"/>
        <w:ind w:left="0" w:firstLine="851"/>
        <w:jc w:val="both"/>
        <w:rPr>
          <w:sz w:val="24"/>
          <w:szCs w:val="24"/>
        </w:rPr>
      </w:pPr>
      <w:r w:rsidRPr="0057018F">
        <w:rPr>
          <w:sz w:val="24"/>
          <w:szCs w:val="24"/>
        </w:rPr>
        <w:t>Latvijā piešķirts tipa apstiprinājuma numurs paaugstinātas pārgājības transportlīdzeklim:</w:t>
      </w:r>
    </w:p>
    <w:p w14:paraId="3E6B8C1F" w14:textId="77777777" w:rsidR="00203EFF" w:rsidRPr="0057018F" w:rsidRDefault="00203EFF" w:rsidP="00203EFF">
      <w:pPr>
        <w:pStyle w:val="Ministry"/>
        <w:ind w:firstLine="0"/>
        <w:jc w:val="center"/>
        <w:rPr>
          <w:sz w:val="24"/>
          <w:szCs w:val="24"/>
        </w:rPr>
      </w:pPr>
      <w:r w:rsidRPr="0057018F">
        <w:rPr>
          <w:sz w:val="24"/>
          <w:szCs w:val="24"/>
        </w:rPr>
        <w:t>LV*30*N2G*0078*00</w:t>
      </w:r>
    </w:p>
    <w:p w14:paraId="3EEB606C" w14:textId="77777777" w:rsidR="00203EFF" w:rsidRPr="0057018F" w:rsidRDefault="00203EFF" w:rsidP="00203EFF">
      <w:pPr>
        <w:pStyle w:val="Ministry"/>
        <w:ind w:firstLine="0"/>
        <w:jc w:val="center"/>
        <w:rPr>
          <w:sz w:val="24"/>
          <w:szCs w:val="24"/>
        </w:rPr>
      </w:pPr>
    </w:p>
    <w:p w14:paraId="66DEDCEF" w14:textId="77777777" w:rsidR="00203EFF" w:rsidRPr="0057018F" w:rsidRDefault="00203EFF" w:rsidP="00203EFF">
      <w:pPr>
        <w:pStyle w:val="Ministry"/>
        <w:ind w:firstLine="0"/>
        <w:jc w:val="center"/>
        <w:rPr>
          <w:b/>
          <w:sz w:val="24"/>
          <w:szCs w:val="24"/>
        </w:rPr>
      </w:pPr>
    </w:p>
    <w:p w14:paraId="0ECEA487" w14:textId="77777777" w:rsidR="00203EFF" w:rsidRPr="0057018F" w:rsidRDefault="00203EFF" w:rsidP="00203EFF">
      <w:pPr>
        <w:pStyle w:val="Ministry"/>
        <w:spacing w:before="240" w:after="240"/>
        <w:jc w:val="center"/>
        <w:rPr>
          <w:b/>
          <w:sz w:val="24"/>
          <w:szCs w:val="24"/>
        </w:rPr>
      </w:pPr>
      <w:r w:rsidRPr="0057018F">
        <w:rPr>
          <w:b/>
          <w:sz w:val="24"/>
          <w:szCs w:val="24"/>
        </w:rPr>
        <w:t>III. Latvijā piešķirtu valsts mazo sēriju tipa apstiprinājumu numurēšana</w:t>
      </w:r>
    </w:p>
    <w:p w14:paraId="288A9182"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5. Valsts mazo sēriju tipa apstiprinājuma numurā ir četras daļas. Daļas vienmēr atdala ar zīmi “*”:</w:t>
      </w:r>
    </w:p>
    <w:p w14:paraId="66FCE01F"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5.1. pirmā daļa sastāv no apzīmējuma “e32”;</w:t>
      </w:r>
    </w:p>
    <w:p w14:paraId="0E2EF270" w14:textId="77777777" w:rsidR="00203EFF" w:rsidRPr="0057018F" w:rsidRDefault="00203EFF" w:rsidP="00203EFF">
      <w:pPr>
        <w:tabs>
          <w:tab w:val="left" w:pos="1276"/>
          <w:tab w:val="left" w:pos="1418"/>
        </w:tabs>
        <w:autoSpaceDE w:val="0"/>
        <w:autoSpaceDN w:val="0"/>
        <w:adjustRightInd w:val="0"/>
        <w:ind w:left="-142" w:firstLine="993"/>
        <w:jc w:val="both"/>
        <w:rPr>
          <w:sz w:val="24"/>
          <w:szCs w:val="24"/>
        </w:rPr>
      </w:pPr>
      <w:r w:rsidRPr="0057018F">
        <w:rPr>
          <w:sz w:val="24"/>
          <w:szCs w:val="24"/>
        </w:rPr>
        <w:t>5.2. otrā daļa sastāv no apzīmējuma “NKS”;</w:t>
      </w:r>
    </w:p>
    <w:p w14:paraId="3A1758C0"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5.3. trešā daļa sastāv no četrzīmju kārtas numura, kas vajadzības gadījumā sākas ar nullēm;</w:t>
      </w:r>
    </w:p>
    <w:p w14:paraId="2CB4A215" w14:textId="77777777" w:rsidR="00203EFF" w:rsidRPr="0057018F" w:rsidRDefault="00203EFF" w:rsidP="00203EFF">
      <w:pPr>
        <w:autoSpaceDE w:val="0"/>
        <w:autoSpaceDN w:val="0"/>
        <w:adjustRightInd w:val="0"/>
        <w:ind w:left="-142" w:firstLine="993"/>
        <w:jc w:val="both"/>
        <w:rPr>
          <w:sz w:val="24"/>
          <w:szCs w:val="24"/>
        </w:rPr>
      </w:pPr>
      <w:r w:rsidRPr="0057018F">
        <w:rPr>
          <w:sz w:val="24"/>
          <w:szCs w:val="24"/>
        </w:rPr>
        <w:t>5.4. ceturtā daļa sastāv no divciparu kārtas numura, kas vajadzības gadījumā sākas ar nullēm, pagarinājuma apzīmēšanai. Numerācija sākas no 00 katram pamata apstiprinājuma numuram. Ceturto daļu izlaiž vienīgi uz transportlīdzekļa obligātās(-ām) izgatavotāja plāksnītes(-ēm).</w:t>
      </w:r>
    </w:p>
    <w:p w14:paraId="28BABB6C" w14:textId="77777777" w:rsidR="00203EFF" w:rsidRPr="0057018F" w:rsidRDefault="00203EFF" w:rsidP="00203EFF">
      <w:pPr>
        <w:pStyle w:val="Ministry"/>
        <w:ind w:firstLine="851"/>
        <w:jc w:val="both"/>
        <w:rPr>
          <w:i/>
          <w:sz w:val="24"/>
          <w:szCs w:val="24"/>
        </w:rPr>
      </w:pPr>
      <w:r w:rsidRPr="0057018F">
        <w:rPr>
          <w:i/>
          <w:sz w:val="24"/>
          <w:szCs w:val="24"/>
        </w:rPr>
        <w:t>Piemērs.</w:t>
      </w:r>
    </w:p>
    <w:p w14:paraId="1EB4F621" w14:textId="77777777" w:rsidR="00203EFF" w:rsidRPr="0057018F" w:rsidRDefault="00203EFF" w:rsidP="00203EFF">
      <w:pPr>
        <w:pStyle w:val="Ministry"/>
        <w:ind w:firstLine="851"/>
        <w:jc w:val="both"/>
        <w:rPr>
          <w:sz w:val="24"/>
          <w:szCs w:val="24"/>
        </w:rPr>
      </w:pPr>
      <w:r w:rsidRPr="0057018F">
        <w:rPr>
          <w:sz w:val="24"/>
          <w:szCs w:val="24"/>
        </w:rPr>
        <w:t>Latvijā piešķirts valsts tipa apstiprinājums, ko direkcija saskaņā ar šo noteikumu IX sadaļu ir piešķīrusi mazās sērijās ražotam transportlīdzeklim:</w:t>
      </w:r>
    </w:p>
    <w:p w14:paraId="1F5305F0" w14:textId="77777777" w:rsidR="00203EFF" w:rsidRPr="0057018F" w:rsidRDefault="00203EFF" w:rsidP="00203EFF">
      <w:pPr>
        <w:pStyle w:val="Ministry"/>
        <w:ind w:firstLine="851"/>
        <w:jc w:val="center"/>
        <w:rPr>
          <w:b/>
          <w:sz w:val="24"/>
          <w:szCs w:val="24"/>
        </w:rPr>
      </w:pPr>
      <w:r w:rsidRPr="0057018F">
        <w:rPr>
          <w:sz w:val="24"/>
          <w:szCs w:val="24"/>
        </w:rPr>
        <w:t>e32*NKS*0001*00</w:t>
      </w:r>
    </w:p>
    <w:p w14:paraId="4F1799A2" w14:textId="77777777" w:rsidR="007A01E3" w:rsidRDefault="007A01E3" w:rsidP="007A01E3">
      <w:pPr>
        <w:pStyle w:val="Ministry"/>
        <w:ind w:firstLine="0"/>
        <w:jc w:val="center"/>
        <w:rPr>
          <w:b/>
          <w:sz w:val="24"/>
          <w:szCs w:val="24"/>
        </w:rPr>
      </w:pPr>
    </w:p>
    <w:p w14:paraId="576DC6B3" w14:textId="77777777" w:rsidR="007A01E3" w:rsidRDefault="007A01E3" w:rsidP="007A01E3">
      <w:pPr>
        <w:pStyle w:val="Ministry"/>
        <w:ind w:firstLine="0"/>
        <w:jc w:val="center"/>
        <w:rPr>
          <w:b/>
          <w:sz w:val="24"/>
          <w:szCs w:val="24"/>
        </w:rPr>
      </w:pPr>
    </w:p>
    <w:p w14:paraId="296C9B9E" w14:textId="77777777" w:rsidR="00203EFF" w:rsidRPr="007A01E3" w:rsidRDefault="00203EFF" w:rsidP="007A01E3">
      <w:pPr>
        <w:pStyle w:val="Ministry"/>
        <w:ind w:firstLine="0"/>
        <w:jc w:val="center"/>
        <w:rPr>
          <w:b/>
          <w:sz w:val="24"/>
          <w:szCs w:val="24"/>
        </w:rPr>
      </w:pPr>
      <w:r w:rsidRPr="0057018F">
        <w:rPr>
          <w:b/>
          <w:sz w:val="24"/>
          <w:szCs w:val="24"/>
        </w:rPr>
        <w:t>IV. Latvijā piešķirtu apstiprinājumu numurēšana individuāli apstiprinātiem transportlīdzekļiem</w:t>
      </w:r>
    </w:p>
    <w:p w14:paraId="469AC707" w14:textId="77777777" w:rsidR="00203EFF" w:rsidRPr="0057018F" w:rsidRDefault="00203EFF" w:rsidP="00203EFF">
      <w:pPr>
        <w:pStyle w:val="Ministry"/>
        <w:tabs>
          <w:tab w:val="num" w:pos="851"/>
        </w:tabs>
        <w:spacing w:before="120"/>
        <w:ind w:left="284"/>
        <w:jc w:val="both"/>
        <w:rPr>
          <w:sz w:val="24"/>
          <w:szCs w:val="24"/>
        </w:rPr>
      </w:pPr>
      <w:r w:rsidRPr="0057018F">
        <w:rPr>
          <w:sz w:val="24"/>
          <w:szCs w:val="24"/>
        </w:rPr>
        <w:t>6. Transportlīdzekļa individuālas apstiprināšanas gadījumā tiek ievēroti tie paši nosacījumi (principi), kas tiek lietoti piešķirot tipa apstiprinājumus, izņemot:</w:t>
      </w:r>
    </w:p>
    <w:p w14:paraId="3AD22E16" w14:textId="77777777" w:rsidR="00203EFF" w:rsidRPr="0057018F" w:rsidRDefault="00203EFF" w:rsidP="00203EFF">
      <w:pPr>
        <w:pStyle w:val="Ministry"/>
        <w:numPr>
          <w:ilvl w:val="1"/>
          <w:numId w:val="49"/>
        </w:numPr>
        <w:ind w:hanging="436"/>
        <w:jc w:val="both"/>
        <w:rPr>
          <w:sz w:val="24"/>
          <w:szCs w:val="24"/>
        </w:rPr>
      </w:pPr>
      <w:r w:rsidRPr="0057018F">
        <w:rPr>
          <w:sz w:val="24"/>
          <w:szCs w:val="24"/>
        </w:rPr>
        <w:t xml:space="preserve"> pirmajā daļā valsts kods “LV” tiek aizstāts ar simbolu “IND”;</w:t>
      </w:r>
    </w:p>
    <w:p w14:paraId="2C3ED3F7" w14:textId="77777777" w:rsidR="00203EFF" w:rsidRPr="0057018F" w:rsidRDefault="00203EFF" w:rsidP="00203EFF">
      <w:pPr>
        <w:pStyle w:val="Ministry"/>
        <w:numPr>
          <w:ilvl w:val="1"/>
          <w:numId w:val="49"/>
        </w:numPr>
        <w:ind w:hanging="436"/>
        <w:jc w:val="both"/>
        <w:rPr>
          <w:sz w:val="24"/>
          <w:szCs w:val="24"/>
        </w:rPr>
      </w:pPr>
      <w:r w:rsidRPr="0057018F">
        <w:rPr>
          <w:sz w:val="24"/>
          <w:szCs w:val="24"/>
        </w:rPr>
        <w:t xml:space="preserve"> ceturtā daļa sastāv no pieciem cipariem;</w:t>
      </w:r>
    </w:p>
    <w:p w14:paraId="015679A2" w14:textId="77777777" w:rsidR="00203EFF" w:rsidRPr="0057018F" w:rsidRDefault="00203EFF" w:rsidP="00203EFF">
      <w:pPr>
        <w:pStyle w:val="Ministry"/>
        <w:numPr>
          <w:ilvl w:val="1"/>
          <w:numId w:val="49"/>
        </w:numPr>
        <w:ind w:hanging="436"/>
        <w:jc w:val="both"/>
        <w:rPr>
          <w:sz w:val="24"/>
          <w:szCs w:val="24"/>
        </w:rPr>
      </w:pPr>
      <w:r w:rsidRPr="0057018F">
        <w:rPr>
          <w:sz w:val="24"/>
          <w:szCs w:val="24"/>
        </w:rPr>
        <w:t xml:space="preserve"> nav piektās daļas.</w:t>
      </w:r>
    </w:p>
    <w:p w14:paraId="6D84F997" w14:textId="77777777" w:rsidR="00203EFF" w:rsidRPr="0057018F" w:rsidRDefault="00203EFF" w:rsidP="00203EFF">
      <w:pPr>
        <w:pStyle w:val="Ministry"/>
        <w:ind w:firstLine="851"/>
        <w:jc w:val="both"/>
        <w:rPr>
          <w:i/>
          <w:sz w:val="24"/>
          <w:szCs w:val="24"/>
        </w:rPr>
      </w:pPr>
      <w:r w:rsidRPr="0057018F">
        <w:rPr>
          <w:i/>
          <w:sz w:val="24"/>
          <w:szCs w:val="24"/>
        </w:rPr>
        <w:t>Piemērs:</w:t>
      </w:r>
    </w:p>
    <w:p w14:paraId="21680979" w14:textId="77777777" w:rsidR="00203EFF" w:rsidRPr="0057018F" w:rsidRDefault="00203EFF" w:rsidP="00203EFF">
      <w:pPr>
        <w:pStyle w:val="Ministry"/>
        <w:numPr>
          <w:ilvl w:val="0"/>
          <w:numId w:val="48"/>
        </w:numPr>
        <w:ind w:hanging="76"/>
        <w:jc w:val="both"/>
        <w:rPr>
          <w:sz w:val="24"/>
          <w:szCs w:val="24"/>
        </w:rPr>
      </w:pPr>
      <w:r w:rsidRPr="0057018F">
        <w:rPr>
          <w:sz w:val="24"/>
          <w:szCs w:val="24"/>
        </w:rPr>
        <w:t>Motocikla individuālas apstiprināšanas numurs:</w:t>
      </w:r>
    </w:p>
    <w:p w14:paraId="2F403077" w14:textId="77777777" w:rsidR="00203EFF" w:rsidRPr="0057018F" w:rsidRDefault="00203EFF" w:rsidP="00203EFF">
      <w:pPr>
        <w:pStyle w:val="Ministry"/>
        <w:ind w:left="567" w:firstLine="0"/>
        <w:jc w:val="center"/>
        <w:rPr>
          <w:sz w:val="24"/>
          <w:szCs w:val="24"/>
        </w:rPr>
      </w:pPr>
      <w:r w:rsidRPr="0057018F">
        <w:rPr>
          <w:sz w:val="24"/>
          <w:szCs w:val="24"/>
        </w:rPr>
        <w:t>IND*30*L3*00123</w:t>
      </w:r>
    </w:p>
    <w:p w14:paraId="4C8FFFF9" w14:textId="77777777" w:rsidR="00203EFF" w:rsidRPr="0057018F" w:rsidRDefault="00203EFF" w:rsidP="00203EFF">
      <w:pPr>
        <w:pStyle w:val="Ministry"/>
        <w:numPr>
          <w:ilvl w:val="0"/>
          <w:numId w:val="48"/>
        </w:numPr>
        <w:spacing w:before="120"/>
        <w:ind w:left="924" w:hanging="73"/>
        <w:jc w:val="both"/>
        <w:rPr>
          <w:sz w:val="24"/>
          <w:szCs w:val="24"/>
        </w:rPr>
      </w:pPr>
      <w:r w:rsidRPr="0057018F">
        <w:rPr>
          <w:sz w:val="24"/>
          <w:szCs w:val="24"/>
        </w:rPr>
        <w:lastRenderedPageBreak/>
        <w:t>Latvijā izgatavotas piekabes individuālas apstiprināšanas numurs:</w:t>
      </w:r>
    </w:p>
    <w:p w14:paraId="4B5BDCE1" w14:textId="77777777" w:rsidR="000C1098" w:rsidRPr="0057018F" w:rsidRDefault="00203EFF" w:rsidP="00203EFF">
      <w:pPr>
        <w:tabs>
          <w:tab w:val="left" w:pos="6804"/>
        </w:tabs>
        <w:ind w:firstLine="709"/>
        <w:jc w:val="center"/>
        <w:rPr>
          <w:sz w:val="24"/>
          <w:szCs w:val="24"/>
        </w:rPr>
      </w:pPr>
      <w:r w:rsidRPr="0057018F">
        <w:rPr>
          <w:sz w:val="24"/>
          <w:szCs w:val="24"/>
        </w:rPr>
        <w:t>IND*30*O1L00035</w:t>
      </w:r>
    </w:p>
    <w:p w14:paraId="1E359362" w14:textId="77777777" w:rsidR="000C1098" w:rsidRPr="0057018F" w:rsidRDefault="000C1098">
      <w:pPr>
        <w:tabs>
          <w:tab w:val="left" w:pos="6804"/>
        </w:tabs>
        <w:ind w:firstLine="709"/>
        <w:jc w:val="both"/>
        <w:rPr>
          <w:sz w:val="24"/>
          <w:szCs w:val="24"/>
        </w:rPr>
      </w:pPr>
    </w:p>
    <w:p w14:paraId="0863E2CF" w14:textId="77777777" w:rsidR="00203EFF" w:rsidRPr="0057018F" w:rsidRDefault="00203EFF">
      <w:pPr>
        <w:tabs>
          <w:tab w:val="left" w:pos="6804"/>
        </w:tabs>
        <w:ind w:firstLine="709"/>
        <w:jc w:val="both"/>
        <w:rPr>
          <w:sz w:val="24"/>
          <w:szCs w:val="24"/>
        </w:rPr>
      </w:pPr>
    </w:p>
    <w:p w14:paraId="7B00C842" w14:textId="77777777" w:rsidR="00203EFF" w:rsidRPr="0057018F" w:rsidRDefault="00203EFF" w:rsidP="00203EFF">
      <w:pPr>
        <w:autoSpaceDE w:val="0"/>
        <w:autoSpaceDN w:val="0"/>
        <w:adjustRightInd w:val="0"/>
        <w:jc w:val="center"/>
        <w:rPr>
          <w:rFonts w:eastAsia="EUAlbertina-Bold-Identity-H"/>
          <w:b/>
          <w:bCs/>
          <w:sz w:val="24"/>
          <w:szCs w:val="24"/>
          <w:lang w:eastAsia="lv-LV"/>
        </w:rPr>
      </w:pPr>
      <w:r w:rsidRPr="0057018F">
        <w:rPr>
          <w:rFonts w:eastAsia="EUAlbertina-Bold-Identity-H"/>
          <w:b/>
          <w:bCs/>
          <w:sz w:val="24"/>
          <w:szCs w:val="24"/>
          <w:lang w:eastAsia="lv-LV"/>
        </w:rPr>
        <w:t>Procedūras transportlīdzekļu tipa vai individuālai apstiprināšanai</w:t>
      </w:r>
    </w:p>
    <w:p w14:paraId="680F7A7E" w14:textId="77777777" w:rsidR="00203EFF" w:rsidRPr="0057018F" w:rsidRDefault="00203EFF" w:rsidP="00203EFF">
      <w:pPr>
        <w:autoSpaceDE w:val="0"/>
        <w:autoSpaceDN w:val="0"/>
        <w:adjustRightInd w:val="0"/>
        <w:jc w:val="center"/>
        <w:rPr>
          <w:rFonts w:eastAsia="EUAlbertina-Bold-Identity-H"/>
          <w:b/>
          <w:bCs/>
          <w:sz w:val="24"/>
          <w:szCs w:val="24"/>
          <w:lang w:eastAsia="lv-LV"/>
        </w:rPr>
      </w:pPr>
    </w:p>
    <w:p w14:paraId="34DB30FB" w14:textId="77777777" w:rsidR="00203EFF" w:rsidRPr="0057018F" w:rsidRDefault="00203EFF" w:rsidP="00203EFF">
      <w:pPr>
        <w:numPr>
          <w:ilvl w:val="0"/>
          <w:numId w:val="50"/>
        </w:numPr>
        <w:tabs>
          <w:tab w:val="clear" w:pos="360"/>
          <w:tab w:val="num" w:pos="0"/>
        </w:tabs>
        <w:autoSpaceDE w:val="0"/>
        <w:autoSpaceDN w:val="0"/>
        <w:adjustRightInd w:val="0"/>
        <w:ind w:left="0" w:firstLine="720"/>
        <w:jc w:val="both"/>
        <w:rPr>
          <w:rFonts w:eastAsia="EUAlbertina-Regular-Identity-H"/>
          <w:sz w:val="24"/>
          <w:szCs w:val="24"/>
          <w:lang w:eastAsia="lv-LV"/>
        </w:rPr>
      </w:pPr>
      <w:r w:rsidRPr="0057018F">
        <w:rPr>
          <w:rFonts w:eastAsia="EUAlbertina-Regular-Identity-H"/>
          <w:sz w:val="24"/>
          <w:szCs w:val="24"/>
          <w:lang w:eastAsia="lv-LV"/>
        </w:rPr>
        <w:t>Saņemot gatava transportlīdzekļa tipa vai individuāla apstiprinājuma pieteikumu, CSDD veic šādas darbības:</w:t>
      </w:r>
    </w:p>
    <w:p w14:paraId="57F2D4AA" w14:textId="77777777" w:rsidR="00203EFF" w:rsidRPr="0057018F" w:rsidRDefault="00203EFF" w:rsidP="00203EFF">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1.1.</w:t>
      </w:r>
      <w:r w:rsidRPr="0057018F">
        <w:rPr>
          <w:rFonts w:eastAsia="EUAlbertina-Regular-Identity-H"/>
          <w:sz w:val="24"/>
          <w:szCs w:val="24"/>
          <w:lang w:eastAsia="lv-LV"/>
        </w:rPr>
        <w:tab/>
        <w:t>pārliecinās, vai visi saskaņā ar normatīviem aktiem izsniegtie sastāvdaļu tipa apstiprinājuma sertifikāti, ko piemēro transportlīdzekļa tipa apstiprināšanā, attiecas uz konkrētā tipa transportlīdzekli un atbilst paredzētajām prasībām;</w:t>
      </w:r>
    </w:p>
    <w:p w14:paraId="19D5628A" w14:textId="77777777" w:rsidR="00203EFF" w:rsidRPr="0057018F" w:rsidRDefault="00203EFF" w:rsidP="00203EFF">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1.2.</w:t>
      </w:r>
      <w:r w:rsidRPr="0057018F">
        <w:rPr>
          <w:rFonts w:eastAsia="EUAlbertina-Regular-Identity-H"/>
          <w:sz w:val="24"/>
          <w:szCs w:val="24"/>
          <w:lang w:eastAsia="lv-LV"/>
        </w:rPr>
        <w:tab/>
        <w:t>salīdzina dokumentāciju, jāpārliecinās, vai visi transportlīdzekļa parametri un transportlīdzekļa informācijas dokumentā iekļautie dati ir iestrādāti informācijas paketes datos un sastāvdaļu tipa apstiprinājumu sertifikātos saskaņā ar attiecīgiem tehniskiem normatīviem, un – ja kāda informācijas dokumenta punkta numurs nav iekļauts kāda normatīva akta informācijas paketē – ir jāpārliecinās, ka attiecīgā daļa vai parametrs atbilst datiem informācijas mapē;</w:t>
      </w:r>
    </w:p>
    <w:p w14:paraId="2A320760" w14:textId="77777777" w:rsidR="00203EFF" w:rsidRPr="0057018F" w:rsidRDefault="00203EFF" w:rsidP="00203EFF">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1.3.</w:t>
      </w:r>
      <w:r w:rsidRPr="0057018F">
        <w:rPr>
          <w:rFonts w:eastAsia="EUAlbertina-Regular-Identity-H"/>
          <w:sz w:val="24"/>
          <w:szCs w:val="24"/>
          <w:lang w:eastAsia="lv-LV"/>
        </w:rPr>
        <w:tab/>
        <w:t>izmantojot apstiprināmā tipa transportlīdzekļu paraugus, veic vai organizē sastāvdaļu un sistēmu pārbaudes, lai pārliecinātos, vai no visu attiecīgo tipa apstiprinājumu viedokļa transportlīdzeklis(-ļi) ir izgatavots(-i) saskaņā ar informācijas paketes datiem, kura ir apstiprināta kā autentiska.</w:t>
      </w:r>
    </w:p>
    <w:p w14:paraId="5C51AD0A" w14:textId="77777777" w:rsidR="00203EFF" w:rsidRPr="0057018F" w:rsidRDefault="00203EFF" w:rsidP="00203EFF">
      <w:pPr>
        <w:autoSpaceDE w:val="0"/>
        <w:autoSpaceDN w:val="0"/>
        <w:adjustRightInd w:val="0"/>
        <w:ind w:firstLine="720"/>
        <w:jc w:val="both"/>
        <w:rPr>
          <w:rFonts w:eastAsia="EUAlbertina-Regular-Identity-H"/>
          <w:sz w:val="24"/>
          <w:szCs w:val="24"/>
          <w:lang w:eastAsia="lv-LV"/>
        </w:rPr>
      </w:pPr>
    </w:p>
    <w:p w14:paraId="44683731" w14:textId="77777777" w:rsidR="00203EFF" w:rsidRPr="0057018F" w:rsidRDefault="00203EFF" w:rsidP="00203EFF">
      <w:pPr>
        <w:autoSpaceDE w:val="0"/>
        <w:autoSpaceDN w:val="0"/>
        <w:adjustRightInd w:val="0"/>
        <w:ind w:firstLine="720"/>
        <w:jc w:val="both"/>
        <w:rPr>
          <w:rFonts w:eastAsia="EUAlbertina-Regular-Identity-H"/>
          <w:sz w:val="24"/>
          <w:szCs w:val="24"/>
          <w:lang w:eastAsia="lv-LV"/>
        </w:rPr>
      </w:pPr>
      <w:r w:rsidRPr="0057018F">
        <w:rPr>
          <w:rFonts w:eastAsia="EUAlbertina-Regular-Identity-H"/>
          <w:sz w:val="24"/>
          <w:szCs w:val="24"/>
          <w:lang w:eastAsia="lv-LV"/>
        </w:rPr>
        <w:t>2. Saistībā ar 1.3. apakšpunktu pārbaudāmo transportlīdzekļu skaitam ir jābūt pietiekamam, lai varētu pienācīgi pārbaudīt dažādās kombinācijas, kam ir vajadzīgs tipa apstiprinājums, ievērojot šādus kritērijus:</w:t>
      </w:r>
    </w:p>
    <w:p w14:paraId="6D1A357B" w14:textId="77777777" w:rsidR="00203EFF" w:rsidRPr="0057018F" w:rsidRDefault="00203EFF" w:rsidP="00203EFF">
      <w:pPr>
        <w:autoSpaceDE w:val="0"/>
        <w:autoSpaceDN w:val="0"/>
        <w:adjustRightInd w:val="0"/>
        <w:jc w:val="both"/>
        <w:rPr>
          <w:rFonts w:eastAsia="EUAlbertina-Regular-Identity-H"/>
          <w:sz w:val="24"/>
          <w:szCs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6"/>
        <w:gridCol w:w="523"/>
        <w:gridCol w:w="523"/>
        <w:gridCol w:w="523"/>
        <w:gridCol w:w="470"/>
        <w:gridCol w:w="470"/>
        <w:gridCol w:w="470"/>
        <w:gridCol w:w="483"/>
        <w:gridCol w:w="483"/>
        <w:gridCol w:w="483"/>
        <w:gridCol w:w="483"/>
      </w:tblGrid>
      <w:tr w:rsidR="00203EFF" w:rsidRPr="0057018F" w14:paraId="6AE932BA" w14:textId="77777777" w:rsidTr="00203EFF">
        <w:tc>
          <w:tcPr>
            <w:tcW w:w="0" w:type="auto"/>
            <w:vMerge w:val="restart"/>
            <w:shd w:val="clear" w:color="auto" w:fill="auto"/>
          </w:tcPr>
          <w:p w14:paraId="218291FE" w14:textId="77777777" w:rsidR="00203EFF" w:rsidRPr="0057018F" w:rsidRDefault="00203EFF" w:rsidP="00203EFF">
            <w:pPr>
              <w:autoSpaceDE w:val="0"/>
              <w:autoSpaceDN w:val="0"/>
              <w:adjustRightInd w:val="0"/>
              <w:rPr>
                <w:rFonts w:eastAsia="EUAlbertina-Regular-Identity-H"/>
                <w:b/>
                <w:sz w:val="24"/>
                <w:szCs w:val="24"/>
                <w:lang w:eastAsia="lv-LV"/>
              </w:rPr>
            </w:pPr>
          </w:p>
        </w:tc>
        <w:tc>
          <w:tcPr>
            <w:tcW w:w="0" w:type="auto"/>
            <w:gridSpan w:val="10"/>
          </w:tcPr>
          <w:p w14:paraId="29277CBD"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Transportlīdzekļa kategorija</w:t>
            </w:r>
          </w:p>
        </w:tc>
      </w:tr>
      <w:tr w:rsidR="00203EFF" w:rsidRPr="0057018F" w14:paraId="739830A8" w14:textId="77777777" w:rsidTr="00203EFF">
        <w:tc>
          <w:tcPr>
            <w:tcW w:w="0" w:type="auto"/>
            <w:vMerge/>
            <w:shd w:val="clear" w:color="auto" w:fill="auto"/>
          </w:tcPr>
          <w:p w14:paraId="0F4C0222" w14:textId="77777777" w:rsidR="00203EFF" w:rsidRPr="0057018F" w:rsidRDefault="00203EFF" w:rsidP="00203EFF">
            <w:pPr>
              <w:autoSpaceDE w:val="0"/>
              <w:autoSpaceDN w:val="0"/>
              <w:adjustRightInd w:val="0"/>
              <w:rPr>
                <w:rFonts w:eastAsia="EUAlbertina-Regular-Identity-H"/>
                <w:b/>
                <w:sz w:val="24"/>
                <w:szCs w:val="24"/>
                <w:lang w:eastAsia="lv-LV"/>
              </w:rPr>
            </w:pPr>
          </w:p>
        </w:tc>
        <w:tc>
          <w:tcPr>
            <w:tcW w:w="0" w:type="auto"/>
          </w:tcPr>
          <w:p w14:paraId="71FA8FDD"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M</w:t>
            </w:r>
            <w:r w:rsidRPr="0057018F">
              <w:rPr>
                <w:rFonts w:eastAsia="EUAlbertina-Regular-Identity-H"/>
                <w:b/>
                <w:sz w:val="24"/>
                <w:szCs w:val="24"/>
                <w:vertAlign w:val="subscript"/>
                <w:lang w:eastAsia="lv-LV"/>
              </w:rPr>
              <w:t>1</w:t>
            </w:r>
          </w:p>
        </w:tc>
        <w:tc>
          <w:tcPr>
            <w:tcW w:w="0" w:type="auto"/>
          </w:tcPr>
          <w:p w14:paraId="346E165C"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M</w:t>
            </w:r>
            <w:r w:rsidRPr="0057018F">
              <w:rPr>
                <w:rFonts w:eastAsia="EUAlbertina-Regular-Identity-H"/>
                <w:b/>
                <w:sz w:val="24"/>
                <w:szCs w:val="24"/>
                <w:vertAlign w:val="subscript"/>
                <w:lang w:eastAsia="lv-LV"/>
              </w:rPr>
              <w:t>2</w:t>
            </w:r>
          </w:p>
        </w:tc>
        <w:tc>
          <w:tcPr>
            <w:tcW w:w="0" w:type="auto"/>
          </w:tcPr>
          <w:p w14:paraId="7E5C91AC"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M</w:t>
            </w:r>
            <w:r w:rsidRPr="0057018F">
              <w:rPr>
                <w:rFonts w:eastAsia="EUAlbertina-Regular-Identity-H"/>
                <w:b/>
                <w:sz w:val="24"/>
                <w:szCs w:val="24"/>
                <w:vertAlign w:val="subscript"/>
                <w:lang w:eastAsia="lv-LV"/>
              </w:rPr>
              <w:t>3</w:t>
            </w:r>
          </w:p>
        </w:tc>
        <w:tc>
          <w:tcPr>
            <w:tcW w:w="0" w:type="auto"/>
          </w:tcPr>
          <w:p w14:paraId="404D73E9"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N</w:t>
            </w:r>
            <w:r w:rsidRPr="0057018F">
              <w:rPr>
                <w:rFonts w:eastAsia="EUAlbertina-Regular-Identity-H"/>
                <w:b/>
                <w:sz w:val="24"/>
                <w:szCs w:val="24"/>
                <w:vertAlign w:val="subscript"/>
                <w:lang w:eastAsia="lv-LV"/>
              </w:rPr>
              <w:t>1</w:t>
            </w:r>
          </w:p>
        </w:tc>
        <w:tc>
          <w:tcPr>
            <w:tcW w:w="0" w:type="auto"/>
          </w:tcPr>
          <w:p w14:paraId="7664985E"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N</w:t>
            </w:r>
            <w:r w:rsidRPr="0057018F">
              <w:rPr>
                <w:rFonts w:eastAsia="EUAlbertina-Regular-Identity-H"/>
                <w:b/>
                <w:sz w:val="24"/>
                <w:szCs w:val="24"/>
                <w:vertAlign w:val="subscript"/>
                <w:lang w:eastAsia="lv-LV"/>
              </w:rPr>
              <w:t>2</w:t>
            </w:r>
          </w:p>
        </w:tc>
        <w:tc>
          <w:tcPr>
            <w:tcW w:w="0" w:type="auto"/>
          </w:tcPr>
          <w:p w14:paraId="0C364F7A"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N</w:t>
            </w:r>
            <w:r w:rsidRPr="0057018F">
              <w:rPr>
                <w:rFonts w:eastAsia="EUAlbertina-Regular-Identity-H"/>
                <w:b/>
                <w:sz w:val="24"/>
                <w:szCs w:val="24"/>
                <w:vertAlign w:val="subscript"/>
                <w:lang w:eastAsia="lv-LV"/>
              </w:rPr>
              <w:t>3</w:t>
            </w:r>
          </w:p>
        </w:tc>
        <w:tc>
          <w:tcPr>
            <w:tcW w:w="0" w:type="auto"/>
          </w:tcPr>
          <w:p w14:paraId="1A93C294"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O</w:t>
            </w:r>
            <w:r w:rsidRPr="0057018F">
              <w:rPr>
                <w:rFonts w:eastAsia="EUAlbertina-Regular-Identity-H"/>
                <w:b/>
                <w:sz w:val="24"/>
                <w:szCs w:val="24"/>
                <w:vertAlign w:val="subscript"/>
                <w:lang w:eastAsia="lv-LV"/>
              </w:rPr>
              <w:t>1</w:t>
            </w:r>
          </w:p>
        </w:tc>
        <w:tc>
          <w:tcPr>
            <w:tcW w:w="0" w:type="auto"/>
          </w:tcPr>
          <w:p w14:paraId="319C77A4"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O</w:t>
            </w:r>
            <w:r w:rsidRPr="0057018F">
              <w:rPr>
                <w:rFonts w:eastAsia="EUAlbertina-Regular-Identity-H"/>
                <w:b/>
                <w:sz w:val="24"/>
                <w:szCs w:val="24"/>
                <w:vertAlign w:val="subscript"/>
                <w:lang w:eastAsia="lv-LV"/>
              </w:rPr>
              <w:t>2</w:t>
            </w:r>
          </w:p>
        </w:tc>
        <w:tc>
          <w:tcPr>
            <w:tcW w:w="0" w:type="auto"/>
          </w:tcPr>
          <w:p w14:paraId="5AA69A2E"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O</w:t>
            </w:r>
            <w:r w:rsidRPr="0057018F">
              <w:rPr>
                <w:rFonts w:eastAsia="EUAlbertina-Regular-Identity-H"/>
                <w:b/>
                <w:sz w:val="24"/>
                <w:szCs w:val="24"/>
                <w:vertAlign w:val="subscript"/>
                <w:lang w:eastAsia="lv-LV"/>
              </w:rPr>
              <w:t>3</w:t>
            </w:r>
          </w:p>
        </w:tc>
        <w:tc>
          <w:tcPr>
            <w:tcW w:w="0" w:type="auto"/>
          </w:tcPr>
          <w:p w14:paraId="4475BB1D"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O</w:t>
            </w:r>
            <w:r w:rsidRPr="0057018F">
              <w:rPr>
                <w:rFonts w:eastAsia="EUAlbertina-Regular-Identity-H"/>
                <w:b/>
                <w:sz w:val="24"/>
                <w:szCs w:val="24"/>
                <w:vertAlign w:val="subscript"/>
                <w:lang w:eastAsia="lv-LV"/>
              </w:rPr>
              <w:t>4</w:t>
            </w:r>
          </w:p>
        </w:tc>
      </w:tr>
      <w:tr w:rsidR="00203EFF" w:rsidRPr="0057018F" w14:paraId="152E8B95" w14:textId="77777777" w:rsidTr="00203EFF">
        <w:tc>
          <w:tcPr>
            <w:tcW w:w="0" w:type="auto"/>
            <w:shd w:val="clear" w:color="auto" w:fill="auto"/>
          </w:tcPr>
          <w:p w14:paraId="308F972A"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Kritēriji</w:t>
            </w:r>
          </w:p>
        </w:tc>
        <w:tc>
          <w:tcPr>
            <w:tcW w:w="0" w:type="auto"/>
            <w:gridSpan w:val="10"/>
          </w:tcPr>
          <w:p w14:paraId="0FA70319" w14:textId="77777777" w:rsidR="00203EFF" w:rsidRPr="0057018F" w:rsidRDefault="00203EFF" w:rsidP="00203EFF">
            <w:pPr>
              <w:rPr>
                <w:sz w:val="24"/>
                <w:szCs w:val="24"/>
              </w:rPr>
            </w:pPr>
          </w:p>
        </w:tc>
      </w:tr>
      <w:tr w:rsidR="00203EFF" w:rsidRPr="0057018F" w14:paraId="14ECE270" w14:textId="77777777" w:rsidTr="00203EFF">
        <w:tc>
          <w:tcPr>
            <w:tcW w:w="0" w:type="auto"/>
          </w:tcPr>
          <w:p w14:paraId="35ADA121"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Dzinējs</w:t>
            </w:r>
          </w:p>
        </w:tc>
        <w:tc>
          <w:tcPr>
            <w:tcW w:w="0" w:type="auto"/>
          </w:tcPr>
          <w:p w14:paraId="610B4C33" w14:textId="77777777" w:rsidR="00203EFF" w:rsidRPr="0057018F" w:rsidRDefault="00203EFF" w:rsidP="00203EFF">
            <w:pPr>
              <w:rPr>
                <w:sz w:val="24"/>
                <w:szCs w:val="24"/>
              </w:rPr>
            </w:pPr>
            <w:r w:rsidRPr="0057018F">
              <w:rPr>
                <w:sz w:val="24"/>
                <w:szCs w:val="24"/>
              </w:rPr>
              <w:t>X</w:t>
            </w:r>
          </w:p>
        </w:tc>
        <w:tc>
          <w:tcPr>
            <w:tcW w:w="0" w:type="auto"/>
          </w:tcPr>
          <w:p w14:paraId="097718DF" w14:textId="77777777" w:rsidR="00203EFF" w:rsidRPr="0057018F" w:rsidRDefault="00203EFF" w:rsidP="00203EFF">
            <w:pPr>
              <w:rPr>
                <w:sz w:val="24"/>
                <w:szCs w:val="24"/>
              </w:rPr>
            </w:pPr>
            <w:r w:rsidRPr="0057018F">
              <w:rPr>
                <w:sz w:val="24"/>
                <w:szCs w:val="24"/>
              </w:rPr>
              <w:t>X</w:t>
            </w:r>
          </w:p>
        </w:tc>
        <w:tc>
          <w:tcPr>
            <w:tcW w:w="0" w:type="auto"/>
          </w:tcPr>
          <w:p w14:paraId="3901DC68" w14:textId="77777777" w:rsidR="00203EFF" w:rsidRPr="0057018F" w:rsidRDefault="00203EFF" w:rsidP="00203EFF">
            <w:pPr>
              <w:rPr>
                <w:sz w:val="24"/>
                <w:szCs w:val="24"/>
              </w:rPr>
            </w:pPr>
            <w:r w:rsidRPr="0057018F">
              <w:rPr>
                <w:sz w:val="24"/>
                <w:szCs w:val="24"/>
              </w:rPr>
              <w:t>X</w:t>
            </w:r>
          </w:p>
        </w:tc>
        <w:tc>
          <w:tcPr>
            <w:tcW w:w="0" w:type="auto"/>
          </w:tcPr>
          <w:p w14:paraId="177160DE" w14:textId="77777777" w:rsidR="00203EFF" w:rsidRPr="0057018F" w:rsidRDefault="00203EFF" w:rsidP="00203EFF">
            <w:pPr>
              <w:rPr>
                <w:sz w:val="24"/>
                <w:szCs w:val="24"/>
              </w:rPr>
            </w:pPr>
            <w:r w:rsidRPr="0057018F">
              <w:rPr>
                <w:sz w:val="24"/>
                <w:szCs w:val="24"/>
              </w:rPr>
              <w:t>X</w:t>
            </w:r>
          </w:p>
        </w:tc>
        <w:tc>
          <w:tcPr>
            <w:tcW w:w="0" w:type="auto"/>
          </w:tcPr>
          <w:p w14:paraId="739DEB61" w14:textId="77777777" w:rsidR="00203EFF" w:rsidRPr="0057018F" w:rsidRDefault="00203EFF" w:rsidP="00203EFF">
            <w:pPr>
              <w:rPr>
                <w:sz w:val="24"/>
                <w:szCs w:val="24"/>
              </w:rPr>
            </w:pPr>
            <w:r w:rsidRPr="0057018F">
              <w:rPr>
                <w:sz w:val="24"/>
                <w:szCs w:val="24"/>
              </w:rPr>
              <w:t>X</w:t>
            </w:r>
          </w:p>
        </w:tc>
        <w:tc>
          <w:tcPr>
            <w:tcW w:w="0" w:type="auto"/>
          </w:tcPr>
          <w:p w14:paraId="0C5BD410" w14:textId="77777777" w:rsidR="00203EFF" w:rsidRPr="0057018F" w:rsidRDefault="00203EFF" w:rsidP="00203EFF">
            <w:pPr>
              <w:rPr>
                <w:sz w:val="24"/>
                <w:szCs w:val="24"/>
              </w:rPr>
            </w:pPr>
            <w:r w:rsidRPr="0057018F">
              <w:rPr>
                <w:sz w:val="24"/>
                <w:szCs w:val="24"/>
              </w:rPr>
              <w:t>X</w:t>
            </w:r>
          </w:p>
        </w:tc>
        <w:tc>
          <w:tcPr>
            <w:tcW w:w="0" w:type="auto"/>
          </w:tcPr>
          <w:p w14:paraId="39E32BFA" w14:textId="77777777" w:rsidR="00203EFF" w:rsidRPr="0057018F" w:rsidRDefault="00203EFF" w:rsidP="00203EFF">
            <w:pPr>
              <w:rPr>
                <w:sz w:val="24"/>
                <w:szCs w:val="24"/>
              </w:rPr>
            </w:pPr>
            <w:r w:rsidRPr="0057018F">
              <w:rPr>
                <w:sz w:val="24"/>
                <w:szCs w:val="24"/>
              </w:rPr>
              <w:t>-</w:t>
            </w:r>
          </w:p>
        </w:tc>
        <w:tc>
          <w:tcPr>
            <w:tcW w:w="0" w:type="auto"/>
          </w:tcPr>
          <w:p w14:paraId="5B1AD835" w14:textId="77777777" w:rsidR="00203EFF" w:rsidRPr="0057018F" w:rsidRDefault="00203EFF" w:rsidP="00203EFF">
            <w:pPr>
              <w:rPr>
                <w:sz w:val="24"/>
                <w:szCs w:val="24"/>
              </w:rPr>
            </w:pPr>
            <w:r w:rsidRPr="0057018F">
              <w:rPr>
                <w:sz w:val="24"/>
                <w:szCs w:val="24"/>
              </w:rPr>
              <w:t>-</w:t>
            </w:r>
          </w:p>
        </w:tc>
        <w:tc>
          <w:tcPr>
            <w:tcW w:w="0" w:type="auto"/>
          </w:tcPr>
          <w:p w14:paraId="2FE5408C" w14:textId="77777777" w:rsidR="00203EFF" w:rsidRPr="0057018F" w:rsidRDefault="00203EFF" w:rsidP="00203EFF">
            <w:pPr>
              <w:rPr>
                <w:sz w:val="24"/>
                <w:szCs w:val="24"/>
              </w:rPr>
            </w:pPr>
            <w:r w:rsidRPr="0057018F">
              <w:rPr>
                <w:sz w:val="24"/>
                <w:szCs w:val="24"/>
              </w:rPr>
              <w:t>-</w:t>
            </w:r>
          </w:p>
        </w:tc>
        <w:tc>
          <w:tcPr>
            <w:tcW w:w="0" w:type="auto"/>
          </w:tcPr>
          <w:p w14:paraId="08EA05CB" w14:textId="77777777" w:rsidR="00203EFF" w:rsidRPr="0057018F" w:rsidRDefault="00203EFF" w:rsidP="00203EFF">
            <w:pPr>
              <w:rPr>
                <w:sz w:val="24"/>
                <w:szCs w:val="24"/>
              </w:rPr>
            </w:pPr>
            <w:r w:rsidRPr="0057018F">
              <w:rPr>
                <w:sz w:val="24"/>
                <w:szCs w:val="24"/>
              </w:rPr>
              <w:t>-</w:t>
            </w:r>
          </w:p>
        </w:tc>
      </w:tr>
      <w:tr w:rsidR="00203EFF" w:rsidRPr="0057018F" w14:paraId="2426964E" w14:textId="77777777" w:rsidTr="00203EFF">
        <w:tc>
          <w:tcPr>
            <w:tcW w:w="0" w:type="auto"/>
          </w:tcPr>
          <w:p w14:paraId="5EB7A42C"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Ātrumkārba</w:t>
            </w:r>
          </w:p>
        </w:tc>
        <w:tc>
          <w:tcPr>
            <w:tcW w:w="0" w:type="auto"/>
          </w:tcPr>
          <w:p w14:paraId="462222BF" w14:textId="77777777" w:rsidR="00203EFF" w:rsidRPr="0057018F" w:rsidRDefault="00203EFF" w:rsidP="00203EFF">
            <w:pPr>
              <w:rPr>
                <w:sz w:val="24"/>
                <w:szCs w:val="24"/>
              </w:rPr>
            </w:pPr>
            <w:r w:rsidRPr="0057018F">
              <w:rPr>
                <w:sz w:val="24"/>
                <w:szCs w:val="24"/>
              </w:rPr>
              <w:t>X</w:t>
            </w:r>
          </w:p>
        </w:tc>
        <w:tc>
          <w:tcPr>
            <w:tcW w:w="0" w:type="auto"/>
          </w:tcPr>
          <w:p w14:paraId="269BCF68" w14:textId="77777777" w:rsidR="00203EFF" w:rsidRPr="0057018F" w:rsidRDefault="00203EFF" w:rsidP="00203EFF">
            <w:pPr>
              <w:rPr>
                <w:sz w:val="24"/>
                <w:szCs w:val="24"/>
              </w:rPr>
            </w:pPr>
            <w:r w:rsidRPr="0057018F">
              <w:rPr>
                <w:sz w:val="24"/>
                <w:szCs w:val="24"/>
              </w:rPr>
              <w:t>X</w:t>
            </w:r>
          </w:p>
        </w:tc>
        <w:tc>
          <w:tcPr>
            <w:tcW w:w="0" w:type="auto"/>
          </w:tcPr>
          <w:p w14:paraId="42709057" w14:textId="77777777" w:rsidR="00203EFF" w:rsidRPr="0057018F" w:rsidRDefault="00203EFF" w:rsidP="00203EFF">
            <w:pPr>
              <w:rPr>
                <w:sz w:val="24"/>
                <w:szCs w:val="24"/>
              </w:rPr>
            </w:pPr>
            <w:r w:rsidRPr="0057018F">
              <w:rPr>
                <w:sz w:val="24"/>
                <w:szCs w:val="24"/>
              </w:rPr>
              <w:t>X</w:t>
            </w:r>
          </w:p>
        </w:tc>
        <w:tc>
          <w:tcPr>
            <w:tcW w:w="0" w:type="auto"/>
          </w:tcPr>
          <w:p w14:paraId="735E1EFC" w14:textId="77777777" w:rsidR="00203EFF" w:rsidRPr="0057018F" w:rsidRDefault="00203EFF" w:rsidP="00203EFF">
            <w:pPr>
              <w:rPr>
                <w:sz w:val="24"/>
                <w:szCs w:val="24"/>
              </w:rPr>
            </w:pPr>
            <w:r w:rsidRPr="0057018F">
              <w:rPr>
                <w:sz w:val="24"/>
                <w:szCs w:val="24"/>
              </w:rPr>
              <w:t>X</w:t>
            </w:r>
          </w:p>
        </w:tc>
        <w:tc>
          <w:tcPr>
            <w:tcW w:w="0" w:type="auto"/>
          </w:tcPr>
          <w:p w14:paraId="7CD7B163" w14:textId="77777777" w:rsidR="00203EFF" w:rsidRPr="0057018F" w:rsidRDefault="00203EFF" w:rsidP="00203EFF">
            <w:pPr>
              <w:rPr>
                <w:sz w:val="24"/>
                <w:szCs w:val="24"/>
              </w:rPr>
            </w:pPr>
            <w:r w:rsidRPr="0057018F">
              <w:rPr>
                <w:sz w:val="24"/>
                <w:szCs w:val="24"/>
              </w:rPr>
              <w:t>X</w:t>
            </w:r>
          </w:p>
        </w:tc>
        <w:tc>
          <w:tcPr>
            <w:tcW w:w="0" w:type="auto"/>
          </w:tcPr>
          <w:p w14:paraId="79BD2F4D" w14:textId="77777777" w:rsidR="00203EFF" w:rsidRPr="0057018F" w:rsidRDefault="00203EFF" w:rsidP="00203EFF">
            <w:pPr>
              <w:rPr>
                <w:sz w:val="24"/>
                <w:szCs w:val="24"/>
              </w:rPr>
            </w:pPr>
            <w:r w:rsidRPr="0057018F">
              <w:rPr>
                <w:sz w:val="24"/>
                <w:szCs w:val="24"/>
              </w:rPr>
              <w:t>X</w:t>
            </w:r>
          </w:p>
        </w:tc>
        <w:tc>
          <w:tcPr>
            <w:tcW w:w="0" w:type="auto"/>
          </w:tcPr>
          <w:p w14:paraId="69CCA56A" w14:textId="77777777" w:rsidR="00203EFF" w:rsidRPr="0057018F" w:rsidRDefault="00203EFF" w:rsidP="00203EFF">
            <w:pPr>
              <w:rPr>
                <w:sz w:val="24"/>
                <w:szCs w:val="24"/>
              </w:rPr>
            </w:pPr>
            <w:r w:rsidRPr="0057018F">
              <w:rPr>
                <w:sz w:val="24"/>
                <w:szCs w:val="24"/>
              </w:rPr>
              <w:t>-</w:t>
            </w:r>
          </w:p>
        </w:tc>
        <w:tc>
          <w:tcPr>
            <w:tcW w:w="0" w:type="auto"/>
          </w:tcPr>
          <w:p w14:paraId="6AF2CADE" w14:textId="77777777" w:rsidR="00203EFF" w:rsidRPr="0057018F" w:rsidRDefault="00203EFF" w:rsidP="00203EFF">
            <w:pPr>
              <w:rPr>
                <w:sz w:val="24"/>
                <w:szCs w:val="24"/>
              </w:rPr>
            </w:pPr>
            <w:r w:rsidRPr="0057018F">
              <w:rPr>
                <w:sz w:val="24"/>
                <w:szCs w:val="24"/>
              </w:rPr>
              <w:t>-</w:t>
            </w:r>
          </w:p>
        </w:tc>
        <w:tc>
          <w:tcPr>
            <w:tcW w:w="0" w:type="auto"/>
          </w:tcPr>
          <w:p w14:paraId="7F5D8E0C" w14:textId="77777777" w:rsidR="00203EFF" w:rsidRPr="0057018F" w:rsidRDefault="00203EFF" w:rsidP="00203EFF">
            <w:pPr>
              <w:rPr>
                <w:sz w:val="24"/>
                <w:szCs w:val="24"/>
              </w:rPr>
            </w:pPr>
            <w:r w:rsidRPr="0057018F">
              <w:rPr>
                <w:sz w:val="24"/>
                <w:szCs w:val="24"/>
              </w:rPr>
              <w:t>-</w:t>
            </w:r>
          </w:p>
        </w:tc>
        <w:tc>
          <w:tcPr>
            <w:tcW w:w="0" w:type="auto"/>
          </w:tcPr>
          <w:p w14:paraId="431F55AD" w14:textId="77777777" w:rsidR="00203EFF" w:rsidRPr="0057018F" w:rsidRDefault="00203EFF" w:rsidP="00203EFF">
            <w:pPr>
              <w:rPr>
                <w:sz w:val="24"/>
                <w:szCs w:val="24"/>
              </w:rPr>
            </w:pPr>
            <w:r w:rsidRPr="0057018F">
              <w:rPr>
                <w:sz w:val="24"/>
                <w:szCs w:val="24"/>
              </w:rPr>
              <w:t>-</w:t>
            </w:r>
          </w:p>
        </w:tc>
      </w:tr>
      <w:tr w:rsidR="00203EFF" w:rsidRPr="0057018F" w14:paraId="0470E5AC" w14:textId="77777777" w:rsidTr="00203EFF">
        <w:tc>
          <w:tcPr>
            <w:tcW w:w="0" w:type="auto"/>
          </w:tcPr>
          <w:p w14:paraId="7760FA9C"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Asu skaits</w:t>
            </w:r>
          </w:p>
        </w:tc>
        <w:tc>
          <w:tcPr>
            <w:tcW w:w="0" w:type="auto"/>
          </w:tcPr>
          <w:p w14:paraId="5E7B2F6D" w14:textId="77777777" w:rsidR="00203EFF" w:rsidRPr="0057018F" w:rsidRDefault="00203EFF" w:rsidP="00203EFF">
            <w:pPr>
              <w:rPr>
                <w:sz w:val="24"/>
                <w:szCs w:val="24"/>
              </w:rPr>
            </w:pPr>
            <w:r w:rsidRPr="0057018F">
              <w:rPr>
                <w:sz w:val="24"/>
                <w:szCs w:val="24"/>
              </w:rPr>
              <w:t>X</w:t>
            </w:r>
          </w:p>
        </w:tc>
        <w:tc>
          <w:tcPr>
            <w:tcW w:w="0" w:type="auto"/>
          </w:tcPr>
          <w:p w14:paraId="36D75312" w14:textId="77777777" w:rsidR="00203EFF" w:rsidRPr="0057018F" w:rsidRDefault="00203EFF" w:rsidP="00203EFF">
            <w:pPr>
              <w:rPr>
                <w:sz w:val="24"/>
                <w:szCs w:val="24"/>
              </w:rPr>
            </w:pPr>
            <w:r w:rsidRPr="0057018F">
              <w:rPr>
                <w:sz w:val="24"/>
                <w:szCs w:val="24"/>
              </w:rPr>
              <w:t>X</w:t>
            </w:r>
          </w:p>
        </w:tc>
        <w:tc>
          <w:tcPr>
            <w:tcW w:w="0" w:type="auto"/>
          </w:tcPr>
          <w:p w14:paraId="7D9AB7A5" w14:textId="77777777" w:rsidR="00203EFF" w:rsidRPr="0057018F" w:rsidRDefault="00203EFF" w:rsidP="00203EFF">
            <w:pPr>
              <w:rPr>
                <w:sz w:val="24"/>
                <w:szCs w:val="24"/>
              </w:rPr>
            </w:pPr>
            <w:r w:rsidRPr="0057018F">
              <w:rPr>
                <w:sz w:val="24"/>
                <w:szCs w:val="24"/>
              </w:rPr>
              <w:t>X</w:t>
            </w:r>
          </w:p>
        </w:tc>
        <w:tc>
          <w:tcPr>
            <w:tcW w:w="0" w:type="auto"/>
          </w:tcPr>
          <w:p w14:paraId="33843A8A" w14:textId="77777777" w:rsidR="00203EFF" w:rsidRPr="0057018F" w:rsidRDefault="00203EFF" w:rsidP="00203EFF">
            <w:pPr>
              <w:rPr>
                <w:sz w:val="24"/>
                <w:szCs w:val="24"/>
              </w:rPr>
            </w:pPr>
            <w:r w:rsidRPr="0057018F">
              <w:rPr>
                <w:sz w:val="24"/>
                <w:szCs w:val="24"/>
              </w:rPr>
              <w:t>X</w:t>
            </w:r>
          </w:p>
        </w:tc>
        <w:tc>
          <w:tcPr>
            <w:tcW w:w="0" w:type="auto"/>
          </w:tcPr>
          <w:p w14:paraId="72C694E0" w14:textId="77777777" w:rsidR="00203EFF" w:rsidRPr="0057018F" w:rsidRDefault="00203EFF" w:rsidP="00203EFF">
            <w:pPr>
              <w:rPr>
                <w:sz w:val="24"/>
                <w:szCs w:val="24"/>
              </w:rPr>
            </w:pPr>
            <w:r w:rsidRPr="0057018F">
              <w:rPr>
                <w:sz w:val="24"/>
                <w:szCs w:val="24"/>
              </w:rPr>
              <w:t>X</w:t>
            </w:r>
          </w:p>
        </w:tc>
        <w:tc>
          <w:tcPr>
            <w:tcW w:w="0" w:type="auto"/>
          </w:tcPr>
          <w:p w14:paraId="474A3FEC" w14:textId="77777777" w:rsidR="00203EFF" w:rsidRPr="0057018F" w:rsidRDefault="00203EFF" w:rsidP="00203EFF">
            <w:pPr>
              <w:rPr>
                <w:sz w:val="24"/>
                <w:szCs w:val="24"/>
              </w:rPr>
            </w:pPr>
            <w:r w:rsidRPr="0057018F">
              <w:rPr>
                <w:sz w:val="24"/>
                <w:szCs w:val="24"/>
              </w:rPr>
              <w:t>X</w:t>
            </w:r>
          </w:p>
        </w:tc>
        <w:tc>
          <w:tcPr>
            <w:tcW w:w="0" w:type="auto"/>
          </w:tcPr>
          <w:p w14:paraId="068325F7" w14:textId="77777777" w:rsidR="00203EFF" w:rsidRPr="0057018F" w:rsidRDefault="00203EFF" w:rsidP="00203EFF">
            <w:pPr>
              <w:rPr>
                <w:sz w:val="24"/>
                <w:szCs w:val="24"/>
              </w:rPr>
            </w:pPr>
            <w:r w:rsidRPr="0057018F">
              <w:rPr>
                <w:sz w:val="24"/>
                <w:szCs w:val="24"/>
              </w:rPr>
              <w:t>X</w:t>
            </w:r>
          </w:p>
        </w:tc>
        <w:tc>
          <w:tcPr>
            <w:tcW w:w="0" w:type="auto"/>
          </w:tcPr>
          <w:p w14:paraId="7054376A" w14:textId="77777777" w:rsidR="00203EFF" w:rsidRPr="0057018F" w:rsidRDefault="00203EFF" w:rsidP="00203EFF">
            <w:pPr>
              <w:rPr>
                <w:sz w:val="24"/>
                <w:szCs w:val="24"/>
              </w:rPr>
            </w:pPr>
            <w:r w:rsidRPr="0057018F">
              <w:rPr>
                <w:sz w:val="24"/>
                <w:szCs w:val="24"/>
              </w:rPr>
              <w:t>X</w:t>
            </w:r>
          </w:p>
        </w:tc>
        <w:tc>
          <w:tcPr>
            <w:tcW w:w="0" w:type="auto"/>
          </w:tcPr>
          <w:p w14:paraId="69DED0AC" w14:textId="77777777" w:rsidR="00203EFF" w:rsidRPr="0057018F" w:rsidRDefault="00203EFF" w:rsidP="00203EFF">
            <w:pPr>
              <w:rPr>
                <w:sz w:val="24"/>
                <w:szCs w:val="24"/>
              </w:rPr>
            </w:pPr>
            <w:r w:rsidRPr="0057018F">
              <w:rPr>
                <w:sz w:val="24"/>
                <w:szCs w:val="24"/>
              </w:rPr>
              <w:t>X</w:t>
            </w:r>
          </w:p>
        </w:tc>
        <w:tc>
          <w:tcPr>
            <w:tcW w:w="0" w:type="auto"/>
          </w:tcPr>
          <w:p w14:paraId="23F8375E" w14:textId="77777777" w:rsidR="00203EFF" w:rsidRPr="0057018F" w:rsidRDefault="00203EFF" w:rsidP="00203EFF">
            <w:pPr>
              <w:rPr>
                <w:sz w:val="24"/>
                <w:szCs w:val="24"/>
              </w:rPr>
            </w:pPr>
            <w:r w:rsidRPr="0057018F">
              <w:rPr>
                <w:sz w:val="24"/>
                <w:szCs w:val="24"/>
              </w:rPr>
              <w:t>X</w:t>
            </w:r>
          </w:p>
        </w:tc>
      </w:tr>
      <w:tr w:rsidR="00203EFF" w:rsidRPr="0057018F" w14:paraId="28680460" w14:textId="77777777" w:rsidTr="00203EFF">
        <w:tc>
          <w:tcPr>
            <w:tcW w:w="0" w:type="auto"/>
          </w:tcPr>
          <w:p w14:paraId="7A27A6C3"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 xml:space="preserve">Dzenošās asis (skaits, izvietojums, </w:t>
            </w:r>
          </w:p>
          <w:p w14:paraId="5E357848"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savstarpējais savienojums)</w:t>
            </w:r>
          </w:p>
        </w:tc>
        <w:tc>
          <w:tcPr>
            <w:tcW w:w="0" w:type="auto"/>
          </w:tcPr>
          <w:p w14:paraId="44543C4C" w14:textId="77777777" w:rsidR="00203EFF" w:rsidRPr="0057018F" w:rsidRDefault="00203EFF" w:rsidP="00203EFF">
            <w:pPr>
              <w:rPr>
                <w:sz w:val="24"/>
                <w:szCs w:val="24"/>
              </w:rPr>
            </w:pPr>
            <w:r w:rsidRPr="0057018F">
              <w:rPr>
                <w:sz w:val="24"/>
                <w:szCs w:val="24"/>
              </w:rPr>
              <w:t>X</w:t>
            </w:r>
          </w:p>
        </w:tc>
        <w:tc>
          <w:tcPr>
            <w:tcW w:w="0" w:type="auto"/>
          </w:tcPr>
          <w:p w14:paraId="6E99F6CA" w14:textId="77777777" w:rsidR="00203EFF" w:rsidRPr="0057018F" w:rsidRDefault="00203EFF" w:rsidP="00203EFF">
            <w:pPr>
              <w:rPr>
                <w:sz w:val="24"/>
                <w:szCs w:val="24"/>
              </w:rPr>
            </w:pPr>
            <w:r w:rsidRPr="0057018F">
              <w:rPr>
                <w:sz w:val="24"/>
                <w:szCs w:val="24"/>
              </w:rPr>
              <w:t>X</w:t>
            </w:r>
          </w:p>
        </w:tc>
        <w:tc>
          <w:tcPr>
            <w:tcW w:w="0" w:type="auto"/>
          </w:tcPr>
          <w:p w14:paraId="239D92A7" w14:textId="77777777" w:rsidR="00203EFF" w:rsidRPr="0057018F" w:rsidRDefault="00203EFF" w:rsidP="00203EFF">
            <w:pPr>
              <w:rPr>
                <w:sz w:val="24"/>
                <w:szCs w:val="24"/>
              </w:rPr>
            </w:pPr>
            <w:r w:rsidRPr="0057018F">
              <w:rPr>
                <w:sz w:val="24"/>
                <w:szCs w:val="24"/>
              </w:rPr>
              <w:t>X</w:t>
            </w:r>
          </w:p>
        </w:tc>
        <w:tc>
          <w:tcPr>
            <w:tcW w:w="0" w:type="auto"/>
          </w:tcPr>
          <w:p w14:paraId="6F0FE077" w14:textId="77777777" w:rsidR="00203EFF" w:rsidRPr="0057018F" w:rsidRDefault="00203EFF" w:rsidP="00203EFF">
            <w:pPr>
              <w:rPr>
                <w:sz w:val="24"/>
                <w:szCs w:val="24"/>
              </w:rPr>
            </w:pPr>
            <w:r w:rsidRPr="0057018F">
              <w:rPr>
                <w:sz w:val="24"/>
                <w:szCs w:val="24"/>
              </w:rPr>
              <w:t>X</w:t>
            </w:r>
          </w:p>
        </w:tc>
        <w:tc>
          <w:tcPr>
            <w:tcW w:w="0" w:type="auto"/>
          </w:tcPr>
          <w:p w14:paraId="4F23203A" w14:textId="77777777" w:rsidR="00203EFF" w:rsidRPr="0057018F" w:rsidRDefault="00203EFF" w:rsidP="00203EFF">
            <w:pPr>
              <w:rPr>
                <w:sz w:val="24"/>
                <w:szCs w:val="24"/>
              </w:rPr>
            </w:pPr>
            <w:r w:rsidRPr="0057018F">
              <w:rPr>
                <w:sz w:val="24"/>
                <w:szCs w:val="24"/>
              </w:rPr>
              <w:t>X</w:t>
            </w:r>
          </w:p>
        </w:tc>
        <w:tc>
          <w:tcPr>
            <w:tcW w:w="0" w:type="auto"/>
          </w:tcPr>
          <w:p w14:paraId="11983999" w14:textId="77777777" w:rsidR="00203EFF" w:rsidRPr="0057018F" w:rsidRDefault="00203EFF" w:rsidP="00203EFF">
            <w:pPr>
              <w:rPr>
                <w:sz w:val="24"/>
                <w:szCs w:val="24"/>
              </w:rPr>
            </w:pPr>
            <w:r w:rsidRPr="0057018F">
              <w:rPr>
                <w:sz w:val="24"/>
                <w:szCs w:val="24"/>
              </w:rPr>
              <w:t>X</w:t>
            </w:r>
          </w:p>
        </w:tc>
        <w:tc>
          <w:tcPr>
            <w:tcW w:w="0" w:type="auto"/>
          </w:tcPr>
          <w:p w14:paraId="17E664F9" w14:textId="77777777" w:rsidR="00203EFF" w:rsidRPr="0057018F" w:rsidRDefault="00203EFF" w:rsidP="00203EFF">
            <w:pPr>
              <w:rPr>
                <w:sz w:val="24"/>
                <w:szCs w:val="24"/>
              </w:rPr>
            </w:pPr>
            <w:r w:rsidRPr="0057018F">
              <w:rPr>
                <w:sz w:val="24"/>
                <w:szCs w:val="24"/>
              </w:rPr>
              <w:t>-</w:t>
            </w:r>
          </w:p>
        </w:tc>
        <w:tc>
          <w:tcPr>
            <w:tcW w:w="0" w:type="auto"/>
          </w:tcPr>
          <w:p w14:paraId="7CBC5562" w14:textId="77777777" w:rsidR="00203EFF" w:rsidRPr="0057018F" w:rsidRDefault="00203EFF" w:rsidP="00203EFF">
            <w:pPr>
              <w:rPr>
                <w:sz w:val="24"/>
                <w:szCs w:val="24"/>
              </w:rPr>
            </w:pPr>
            <w:r w:rsidRPr="0057018F">
              <w:rPr>
                <w:sz w:val="24"/>
                <w:szCs w:val="24"/>
              </w:rPr>
              <w:t>-</w:t>
            </w:r>
          </w:p>
        </w:tc>
        <w:tc>
          <w:tcPr>
            <w:tcW w:w="0" w:type="auto"/>
          </w:tcPr>
          <w:p w14:paraId="602481E4" w14:textId="77777777" w:rsidR="00203EFF" w:rsidRPr="0057018F" w:rsidRDefault="00203EFF" w:rsidP="00203EFF">
            <w:pPr>
              <w:rPr>
                <w:sz w:val="24"/>
                <w:szCs w:val="24"/>
              </w:rPr>
            </w:pPr>
            <w:r w:rsidRPr="0057018F">
              <w:rPr>
                <w:sz w:val="24"/>
                <w:szCs w:val="24"/>
              </w:rPr>
              <w:t>-</w:t>
            </w:r>
          </w:p>
        </w:tc>
        <w:tc>
          <w:tcPr>
            <w:tcW w:w="0" w:type="auto"/>
          </w:tcPr>
          <w:p w14:paraId="7397FA3E" w14:textId="77777777" w:rsidR="00203EFF" w:rsidRPr="0057018F" w:rsidRDefault="00203EFF" w:rsidP="00203EFF">
            <w:pPr>
              <w:rPr>
                <w:sz w:val="24"/>
                <w:szCs w:val="24"/>
              </w:rPr>
            </w:pPr>
            <w:r w:rsidRPr="0057018F">
              <w:rPr>
                <w:sz w:val="24"/>
                <w:szCs w:val="24"/>
              </w:rPr>
              <w:t>-</w:t>
            </w:r>
          </w:p>
        </w:tc>
      </w:tr>
      <w:tr w:rsidR="00203EFF" w:rsidRPr="0057018F" w14:paraId="5D0EAE44" w14:textId="77777777" w:rsidTr="00203EFF">
        <w:tc>
          <w:tcPr>
            <w:tcW w:w="0" w:type="auto"/>
          </w:tcPr>
          <w:p w14:paraId="397CA76C"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Vadāmās asis (skaits un vieta)</w:t>
            </w:r>
          </w:p>
        </w:tc>
        <w:tc>
          <w:tcPr>
            <w:tcW w:w="0" w:type="auto"/>
          </w:tcPr>
          <w:p w14:paraId="7E2FBE2F" w14:textId="77777777" w:rsidR="00203EFF" w:rsidRPr="0057018F" w:rsidRDefault="00203EFF" w:rsidP="00203EFF">
            <w:pPr>
              <w:rPr>
                <w:sz w:val="24"/>
                <w:szCs w:val="24"/>
              </w:rPr>
            </w:pPr>
            <w:r w:rsidRPr="0057018F">
              <w:rPr>
                <w:sz w:val="24"/>
                <w:szCs w:val="24"/>
              </w:rPr>
              <w:t>X</w:t>
            </w:r>
          </w:p>
        </w:tc>
        <w:tc>
          <w:tcPr>
            <w:tcW w:w="0" w:type="auto"/>
          </w:tcPr>
          <w:p w14:paraId="08A01D1E" w14:textId="77777777" w:rsidR="00203EFF" w:rsidRPr="0057018F" w:rsidRDefault="00203EFF" w:rsidP="00203EFF">
            <w:pPr>
              <w:rPr>
                <w:sz w:val="24"/>
                <w:szCs w:val="24"/>
              </w:rPr>
            </w:pPr>
            <w:r w:rsidRPr="0057018F">
              <w:rPr>
                <w:sz w:val="24"/>
                <w:szCs w:val="24"/>
              </w:rPr>
              <w:t>X</w:t>
            </w:r>
          </w:p>
        </w:tc>
        <w:tc>
          <w:tcPr>
            <w:tcW w:w="0" w:type="auto"/>
          </w:tcPr>
          <w:p w14:paraId="0189CE1C" w14:textId="77777777" w:rsidR="00203EFF" w:rsidRPr="0057018F" w:rsidRDefault="00203EFF" w:rsidP="00203EFF">
            <w:pPr>
              <w:rPr>
                <w:sz w:val="24"/>
                <w:szCs w:val="24"/>
              </w:rPr>
            </w:pPr>
            <w:r w:rsidRPr="0057018F">
              <w:rPr>
                <w:sz w:val="24"/>
                <w:szCs w:val="24"/>
              </w:rPr>
              <w:t>X</w:t>
            </w:r>
          </w:p>
        </w:tc>
        <w:tc>
          <w:tcPr>
            <w:tcW w:w="0" w:type="auto"/>
          </w:tcPr>
          <w:p w14:paraId="1EB4C338" w14:textId="77777777" w:rsidR="00203EFF" w:rsidRPr="0057018F" w:rsidRDefault="00203EFF" w:rsidP="00203EFF">
            <w:pPr>
              <w:rPr>
                <w:sz w:val="24"/>
                <w:szCs w:val="24"/>
              </w:rPr>
            </w:pPr>
            <w:r w:rsidRPr="0057018F">
              <w:rPr>
                <w:sz w:val="24"/>
                <w:szCs w:val="24"/>
              </w:rPr>
              <w:t>X</w:t>
            </w:r>
          </w:p>
        </w:tc>
        <w:tc>
          <w:tcPr>
            <w:tcW w:w="0" w:type="auto"/>
          </w:tcPr>
          <w:p w14:paraId="17B1F3EB" w14:textId="77777777" w:rsidR="00203EFF" w:rsidRPr="0057018F" w:rsidRDefault="00203EFF" w:rsidP="00203EFF">
            <w:pPr>
              <w:rPr>
                <w:sz w:val="24"/>
                <w:szCs w:val="24"/>
              </w:rPr>
            </w:pPr>
            <w:r w:rsidRPr="0057018F">
              <w:rPr>
                <w:sz w:val="24"/>
                <w:szCs w:val="24"/>
              </w:rPr>
              <w:t>X</w:t>
            </w:r>
          </w:p>
        </w:tc>
        <w:tc>
          <w:tcPr>
            <w:tcW w:w="0" w:type="auto"/>
          </w:tcPr>
          <w:p w14:paraId="20E742AC" w14:textId="77777777" w:rsidR="00203EFF" w:rsidRPr="0057018F" w:rsidRDefault="00203EFF" w:rsidP="00203EFF">
            <w:pPr>
              <w:rPr>
                <w:sz w:val="24"/>
                <w:szCs w:val="24"/>
              </w:rPr>
            </w:pPr>
            <w:r w:rsidRPr="0057018F">
              <w:rPr>
                <w:sz w:val="24"/>
                <w:szCs w:val="24"/>
              </w:rPr>
              <w:t>X</w:t>
            </w:r>
          </w:p>
        </w:tc>
        <w:tc>
          <w:tcPr>
            <w:tcW w:w="0" w:type="auto"/>
          </w:tcPr>
          <w:p w14:paraId="62F57678" w14:textId="77777777" w:rsidR="00203EFF" w:rsidRPr="0057018F" w:rsidRDefault="00203EFF" w:rsidP="00203EFF">
            <w:pPr>
              <w:rPr>
                <w:sz w:val="24"/>
                <w:szCs w:val="24"/>
              </w:rPr>
            </w:pPr>
            <w:r w:rsidRPr="0057018F">
              <w:rPr>
                <w:sz w:val="24"/>
                <w:szCs w:val="24"/>
              </w:rPr>
              <w:t>X</w:t>
            </w:r>
          </w:p>
        </w:tc>
        <w:tc>
          <w:tcPr>
            <w:tcW w:w="0" w:type="auto"/>
          </w:tcPr>
          <w:p w14:paraId="7DCEC1B4" w14:textId="77777777" w:rsidR="00203EFF" w:rsidRPr="0057018F" w:rsidRDefault="00203EFF" w:rsidP="00203EFF">
            <w:pPr>
              <w:rPr>
                <w:sz w:val="24"/>
                <w:szCs w:val="24"/>
              </w:rPr>
            </w:pPr>
            <w:r w:rsidRPr="0057018F">
              <w:rPr>
                <w:sz w:val="24"/>
                <w:szCs w:val="24"/>
              </w:rPr>
              <w:t>X</w:t>
            </w:r>
          </w:p>
        </w:tc>
        <w:tc>
          <w:tcPr>
            <w:tcW w:w="0" w:type="auto"/>
          </w:tcPr>
          <w:p w14:paraId="7FEA1252" w14:textId="77777777" w:rsidR="00203EFF" w:rsidRPr="0057018F" w:rsidRDefault="00203EFF" w:rsidP="00203EFF">
            <w:pPr>
              <w:rPr>
                <w:sz w:val="24"/>
                <w:szCs w:val="24"/>
              </w:rPr>
            </w:pPr>
            <w:r w:rsidRPr="0057018F">
              <w:rPr>
                <w:sz w:val="24"/>
                <w:szCs w:val="24"/>
              </w:rPr>
              <w:t>X</w:t>
            </w:r>
          </w:p>
        </w:tc>
        <w:tc>
          <w:tcPr>
            <w:tcW w:w="0" w:type="auto"/>
          </w:tcPr>
          <w:p w14:paraId="51CDBE69" w14:textId="77777777" w:rsidR="00203EFF" w:rsidRPr="0057018F" w:rsidRDefault="00203EFF" w:rsidP="00203EFF">
            <w:pPr>
              <w:rPr>
                <w:sz w:val="24"/>
                <w:szCs w:val="24"/>
              </w:rPr>
            </w:pPr>
            <w:r w:rsidRPr="0057018F">
              <w:rPr>
                <w:sz w:val="24"/>
                <w:szCs w:val="24"/>
              </w:rPr>
              <w:t>X</w:t>
            </w:r>
          </w:p>
        </w:tc>
      </w:tr>
      <w:tr w:rsidR="00203EFF" w:rsidRPr="0057018F" w14:paraId="52C600E4" w14:textId="77777777" w:rsidTr="00203EFF">
        <w:tc>
          <w:tcPr>
            <w:tcW w:w="0" w:type="auto"/>
          </w:tcPr>
          <w:p w14:paraId="174044AA"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Virsbūvju tipi</w:t>
            </w:r>
          </w:p>
        </w:tc>
        <w:tc>
          <w:tcPr>
            <w:tcW w:w="0" w:type="auto"/>
          </w:tcPr>
          <w:p w14:paraId="1796FF0F" w14:textId="77777777" w:rsidR="00203EFF" w:rsidRPr="0057018F" w:rsidRDefault="00203EFF" w:rsidP="00203EFF">
            <w:pPr>
              <w:rPr>
                <w:sz w:val="24"/>
                <w:szCs w:val="24"/>
              </w:rPr>
            </w:pPr>
            <w:r w:rsidRPr="0057018F">
              <w:rPr>
                <w:sz w:val="24"/>
                <w:szCs w:val="24"/>
              </w:rPr>
              <w:t>X</w:t>
            </w:r>
          </w:p>
        </w:tc>
        <w:tc>
          <w:tcPr>
            <w:tcW w:w="0" w:type="auto"/>
          </w:tcPr>
          <w:p w14:paraId="16C39900" w14:textId="77777777" w:rsidR="00203EFF" w:rsidRPr="0057018F" w:rsidRDefault="00203EFF" w:rsidP="00203EFF">
            <w:pPr>
              <w:rPr>
                <w:sz w:val="24"/>
                <w:szCs w:val="24"/>
              </w:rPr>
            </w:pPr>
            <w:r w:rsidRPr="0057018F">
              <w:rPr>
                <w:sz w:val="24"/>
                <w:szCs w:val="24"/>
              </w:rPr>
              <w:t>X</w:t>
            </w:r>
          </w:p>
        </w:tc>
        <w:tc>
          <w:tcPr>
            <w:tcW w:w="0" w:type="auto"/>
          </w:tcPr>
          <w:p w14:paraId="68D15177" w14:textId="77777777" w:rsidR="00203EFF" w:rsidRPr="0057018F" w:rsidRDefault="00203EFF" w:rsidP="00203EFF">
            <w:pPr>
              <w:rPr>
                <w:sz w:val="24"/>
                <w:szCs w:val="24"/>
              </w:rPr>
            </w:pPr>
            <w:r w:rsidRPr="0057018F">
              <w:rPr>
                <w:sz w:val="24"/>
                <w:szCs w:val="24"/>
              </w:rPr>
              <w:t>X</w:t>
            </w:r>
          </w:p>
        </w:tc>
        <w:tc>
          <w:tcPr>
            <w:tcW w:w="0" w:type="auto"/>
          </w:tcPr>
          <w:p w14:paraId="412F3279" w14:textId="77777777" w:rsidR="00203EFF" w:rsidRPr="0057018F" w:rsidRDefault="00203EFF" w:rsidP="00203EFF">
            <w:pPr>
              <w:rPr>
                <w:sz w:val="24"/>
                <w:szCs w:val="24"/>
              </w:rPr>
            </w:pPr>
            <w:r w:rsidRPr="0057018F">
              <w:rPr>
                <w:sz w:val="24"/>
                <w:szCs w:val="24"/>
              </w:rPr>
              <w:t>X</w:t>
            </w:r>
          </w:p>
        </w:tc>
        <w:tc>
          <w:tcPr>
            <w:tcW w:w="0" w:type="auto"/>
          </w:tcPr>
          <w:p w14:paraId="4AB0298B" w14:textId="77777777" w:rsidR="00203EFF" w:rsidRPr="0057018F" w:rsidRDefault="00203EFF" w:rsidP="00203EFF">
            <w:pPr>
              <w:rPr>
                <w:sz w:val="24"/>
                <w:szCs w:val="24"/>
              </w:rPr>
            </w:pPr>
            <w:r w:rsidRPr="0057018F">
              <w:rPr>
                <w:sz w:val="24"/>
                <w:szCs w:val="24"/>
              </w:rPr>
              <w:t>X</w:t>
            </w:r>
          </w:p>
        </w:tc>
        <w:tc>
          <w:tcPr>
            <w:tcW w:w="0" w:type="auto"/>
          </w:tcPr>
          <w:p w14:paraId="63368E50" w14:textId="77777777" w:rsidR="00203EFF" w:rsidRPr="0057018F" w:rsidRDefault="00203EFF" w:rsidP="00203EFF">
            <w:pPr>
              <w:rPr>
                <w:sz w:val="24"/>
                <w:szCs w:val="24"/>
              </w:rPr>
            </w:pPr>
            <w:r w:rsidRPr="0057018F">
              <w:rPr>
                <w:sz w:val="24"/>
                <w:szCs w:val="24"/>
              </w:rPr>
              <w:t>X</w:t>
            </w:r>
          </w:p>
        </w:tc>
        <w:tc>
          <w:tcPr>
            <w:tcW w:w="0" w:type="auto"/>
          </w:tcPr>
          <w:p w14:paraId="3EFE8494" w14:textId="77777777" w:rsidR="00203EFF" w:rsidRPr="0057018F" w:rsidRDefault="00203EFF" w:rsidP="00203EFF">
            <w:pPr>
              <w:rPr>
                <w:sz w:val="24"/>
                <w:szCs w:val="24"/>
              </w:rPr>
            </w:pPr>
            <w:r w:rsidRPr="0057018F">
              <w:rPr>
                <w:sz w:val="24"/>
                <w:szCs w:val="24"/>
              </w:rPr>
              <w:t>X</w:t>
            </w:r>
          </w:p>
        </w:tc>
        <w:tc>
          <w:tcPr>
            <w:tcW w:w="0" w:type="auto"/>
          </w:tcPr>
          <w:p w14:paraId="453102B9" w14:textId="77777777" w:rsidR="00203EFF" w:rsidRPr="0057018F" w:rsidRDefault="00203EFF" w:rsidP="00203EFF">
            <w:pPr>
              <w:rPr>
                <w:sz w:val="24"/>
                <w:szCs w:val="24"/>
              </w:rPr>
            </w:pPr>
            <w:r w:rsidRPr="0057018F">
              <w:rPr>
                <w:sz w:val="24"/>
                <w:szCs w:val="24"/>
              </w:rPr>
              <w:t>X</w:t>
            </w:r>
          </w:p>
        </w:tc>
        <w:tc>
          <w:tcPr>
            <w:tcW w:w="0" w:type="auto"/>
          </w:tcPr>
          <w:p w14:paraId="04424EB3" w14:textId="77777777" w:rsidR="00203EFF" w:rsidRPr="0057018F" w:rsidRDefault="00203EFF" w:rsidP="00203EFF">
            <w:pPr>
              <w:rPr>
                <w:sz w:val="24"/>
                <w:szCs w:val="24"/>
              </w:rPr>
            </w:pPr>
            <w:r w:rsidRPr="0057018F">
              <w:rPr>
                <w:sz w:val="24"/>
                <w:szCs w:val="24"/>
              </w:rPr>
              <w:t>X</w:t>
            </w:r>
          </w:p>
        </w:tc>
        <w:tc>
          <w:tcPr>
            <w:tcW w:w="0" w:type="auto"/>
          </w:tcPr>
          <w:p w14:paraId="7ED1D42F" w14:textId="77777777" w:rsidR="00203EFF" w:rsidRPr="0057018F" w:rsidRDefault="00203EFF" w:rsidP="00203EFF">
            <w:pPr>
              <w:rPr>
                <w:sz w:val="24"/>
                <w:szCs w:val="24"/>
              </w:rPr>
            </w:pPr>
            <w:r w:rsidRPr="0057018F">
              <w:rPr>
                <w:sz w:val="24"/>
                <w:szCs w:val="24"/>
              </w:rPr>
              <w:t>X</w:t>
            </w:r>
          </w:p>
        </w:tc>
      </w:tr>
      <w:tr w:rsidR="00203EFF" w:rsidRPr="0057018F" w14:paraId="3A8B871B" w14:textId="77777777" w:rsidTr="00203EFF">
        <w:tc>
          <w:tcPr>
            <w:tcW w:w="0" w:type="auto"/>
          </w:tcPr>
          <w:p w14:paraId="111D0160"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Durvju skaits</w:t>
            </w:r>
          </w:p>
        </w:tc>
        <w:tc>
          <w:tcPr>
            <w:tcW w:w="0" w:type="auto"/>
          </w:tcPr>
          <w:p w14:paraId="20CA6B7C" w14:textId="77777777" w:rsidR="00203EFF" w:rsidRPr="0057018F" w:rsidRDefault="00203EFF" w:rsidP="00203EFF">
            <w:pPr>
              <w:rPr>
                <w:sz w:val="24"/>
                <w:szCs w:val="24"/>
              </w:rPr>
            </w:pPr>
            <w:r w:rsidRPr="0057018F">
              <w:rPr>
                <w:sz w:val="24"/>
                <w:szCs w:val="24"/>
              </w:rPr>
              <w:t>X</w:t>
            </w:r>
          </w:p>
        </w:tc>
        <w:tc>
          <w:tcPr>
            <w:tcW w:w="0" w:type="auto"/>
          </w:tcPr>
          <w:p w14:paraId="108A42F3" w14:textId="77777777" w:rsidR="00203EFF" w:rsidRPr="0057018F" w:rsidRDefault="00203EFF" w:rsidP="00203EFF">
            <w:pPr>
              <w:rPr>
                <w:sz w:val="24"/>
                <w:szCs w:val="24"/>
              </w:rPr>
            </w:pPr>
            <w:r w:rsidRPr="0057018F">
              <w:rPr>
                <w:sz w:val="24"/>
                <w:szCs w:val="24"/>
              </w:rPr>
              <w:t>X</w:t>
            </w:r>
          </w:p>
        </w:tc>
        <w:tc>
          <w:tcPr>
            <w:tcW w:w="0" w:type="auto"/>
          </w:tcPr>
          <w:p w14:paraId="23372205" w14:textId="77777777" w:rsidR="00203EFF" w:rsidRPr="0057018F" w:rsidRDefault="00203EFF" w:rsidP="00203EFF">
            <w:pPr>
              <w:rPr>
                <w:sz w:val="24"/>
                <w:szCs w:val="24"/>
              </w:rPr>
            </w:pPr>
            <w:r w:rsidRPr="0057018F">
              <w:rPr>
                <w:sz w:val="24"/>
                <w:szCs w:val="24"/>
              </w:rPr>
              <w:t>X</w:t>
            </w:r>
          </w:p>
        </w:tc>
        <w:tc>
          <w:tcPr>
            <w:tcW w:w="0" w:type="auto"/>
          </w:tcPr>
          <w:p w14:paraId="1520E712" w14:textId="77777777" w:rsidR="00203EFF" w:rsidRPr="0057018F" w:rsidRDefault="00203EFF" w:rsidP="00203EFF">
            <w:pPr>
              <w:rPr>
                <w:sz w:val="24"/>
                <w:szCs w:val="24"/>
              </w:rPr>
            </w:pPr>
            <w:r w:rsidRPr="0057018F">
              <w:rPr>
                <w:sz w:val="24"/>
                <w:szCs w:val="24"/>
              </w:rPr>
              <w:t>X</w:t>
            </w:r>
          </w:p>
        </w:tc>
        <w:tc>
          <w:tcPr>
            <w:tcW w:w="0" w:type="auto"/>
          </w:tcPr>
          <w:p w14:paraId="2A4D5B6E" w14:textId="77777777" w:rsidR="00203EFF" w:rsidRPr="0057018F" w:rsidRDefault="00203EFF" w:rsidP="00203EFF">
            <w:pPr>
              <w:rPr>
                <w:sz w:val="24"/>
                <w:szCs w:val="24"/>
              </w:rPr>
            </w:pPr>
            <w:r w:rsidRPr="0057018F">
              <w:rPr>
                <w:sz w:val="24"/>
                <w:szCs w:val="24"/>
              </w:rPr>
              <w:t>X</w:t>
            </w:r>
          </w:p>
        </w:tc>
        <w:tc>
          <w:tcPr>
            <w:tcW w:w="0" w:type="auto"/>
          </w:tcPr>
          <w:p w14:paraId="74B96625" w14:textId="77777777" w:rsidR="00203EFF" w:rsidRPr="0057018F" w:rsidRDefault="00203EFF" w:rsidP="00203EFF">
            <w:pPr>
              <w:rPr>
                <w:sz w:val="24"/>
                <w:szCs w:val="24"/>
              </w:rPr>
            </w:pPr>
            <w:r w:rsidRPr="0057018F">
              <w:rPr>
                <w:sz w:val="24"/>
                <w:szCs w:val="24"/>
              </w:rPr>
              <w:t>X</w:t>
            </w:r>
          </w:p>
        </w:tc>
        <w:tc>
          <w:tcPr>
            <w:tcW w:w="0" w:type="auto"/>
          </w:tcPr>
          <w:p w14:paraId="07909BD2" w14:textId="77777777" w:rsidR="00203EFF" w:rsidRPr="0057018F" w:rsidRDefault="00203EFF" w:rsidP="00203EFF">
            <w:pPr>
              <w:rPr>
                <w:sz w:val="24"/>
                <w:szCs w:val="24"/>
              </w:rPr>
            </w:pPr>
            <w:r w:rsidRPr="0057018F">
              <w:rPr>
                <w:sz w:val="24"/>
                <w:szCs w:val="24"/>
              </w:rPr>
              <w:t>X</w:t>
            </w:r>
          </w:p>
        </w:tc>
        <w:tc>
          <w:tcPr>
            <w:tcW w:w="0" w:type="auto"/>
          </w:tcPr>
          <w:p w14:paraId="51B67CDD" w14:textId="77777777" w:rsidR="00203EFF" w:rsidRPr="0057018F" w:rsidRDefault="00203EFF" w:rsidP="00203EFF">
            <w:pPr>
              <w:rPr>
                <w:sz w:val="24"/>
                <w:szCs w:val="24"/>
              </w:rPr>
            </w:pPr>
            <w:r w:rsidRPr="0057018F">
              <w:rPr>
                <w:sz w:val="24"/>
                <w:szCs w:val="24"/>
              </w:rPr>
              <w:t>X</w:t>
            </w:r>
          </w:p>
        </w:tc>
        <w:tc>
          <w:tcPr>
            <w:tcW w:w="0" w:type="auto"/>
          </w:tcPr>
          <w:p w14:paraId="60E0FF41" w14:textId="77777777" w:rsidR="00203EFF" w:rsidRPr="0057018F" w:rsidRDefault="00203EFF" w:rsidP="00203EFF">
            <w:pPr>
              <w:rPr>
                <w:sz w:val="24"/>
                <w:szCs w:val="24"/>
              </w:rPr>
            </w:pPr>
            <w:r w:rsidRPr="0057018F">
              <w:rPr>
                <w:sz w:val="24"/>
                <w:szCs w:val="24"/>
              </w:rPr>
              <w:t>X</w:t>
            </w:r>
          </w:p>
        </w:tc>
        <w:tc>
          <w:tcPr>
            <w:tcW w:w="0" w:type="auto"/>
          </w:tcPr>
          <w:p w14:paraId="32AD39B4" w14:textId="77777777" w:rsidR="00203EFF" w:rsidRPr="0057018F" w:rsidRDefault="00203EFF" w:rsidP="00203EFF">
            <w:pPr>
              <w:rPr>
                <w:sz w:val="24"/>
                <w:szCs w:val="24"/>
              </w:rPr>
            </w:pPr>
            <w:r w:rsidRPr="0057018F">
              <w:rPr>
                <w:sz w:val="24"/>
                <w:szCs w:val="24"/>
              </w:rPr>
              <w:t>X</w:t>
            </w:r>
          </w:p>
        </w:tc>
      </w:tr>
      <w:tr w:rsidR="00203EFF" w:rsidRPr="0057018F" w14:paraId="19BFB780" w14:textId="77777777" w:rsidTr="00203EFF">
        <w:tc>
          <w:tcPr>
            <w:tcW w:w="0" w:type="auto"/>
          </w:tcPr>
          <w:p w14:paraId="15CAF30C"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Stūre labā vai kreisā pusē</w:t>
            </w:r>
          </w:p>
        </w:tc>
        <w:tc>
          <w:tcPr>
            <w:tcW w:w="0" w:type="auto"/>
          </w:tcPr>
          <w:p w14:paraId="25DADDD7" w14:textId="77777777" w:rsidR="00203EFF" w:rsidRPr="0057018F" w:rsidRDefault="00203EFF" w:rsidP="00203EFF">
            <w:pPr>
              <w:rPr>
                <w:sz w:val="24"/>
                <w:szCs w:val="24"/>
              </w:rPr>
            </w:pPr>
            <w:r w:rsidRPr="0057018F">
              <w:rPr>
                <w:sz w:val="24"/>
                <w:szCs w:val="24"/>
              </w:rPr>
              <w:t>X</w:t>
            </w:r>
          </w:p>
        </w:tc>
        <w:tc>
          <w:tcPr>
            <w:tcW w:w="0" w:type="auto"/>
          </w:tcPr>
          <w:p w14:paraId="587D49B6" w14:textId="77777777" w:rsidR="00203EFF" w:rsidRPr="0057018F" w:rsidRDefault="00203EFF" w:rsidP="00203EFF">
            <w:pPr>
              <w:rPr>
                <w:sz w:val="24"/>
                <w:szCs w:val="24"/>
              </w:rPr>
            </w:pPr>
            <w:r w:rsidRPr="0057018F">
              <w:rPr>
                <w:sz w:val="24"/>
                <w:szCs w:val="24"/>
              </w:rPr>
              <w:t>X</w:t>
            </w:r>
          </w:p>
        </w:tc>
        <w:tc>
          <w:tcPr>
            <w:tcW w:w="0" w:type="auto"/>
          </w:tcPr>
          <w:p w14:paraId="5981A554" w14:textId="77777777" w:rsidR="00203EFF" w:rsidRPr="0057018F" w:rsidRDefault="00203EFF" w:rsidP="00203EFF">
            <w:pPr>
              <w:rPr>
                <w:sz w:val="24"/>
                <w:szCs w:val="24"/>
              </w:rPr>
            </w:pPr>
            <w:r w:rsidRPr="0057018F">
              <w:rPr>
                <w:sz w:val="24"/>
                <w:szCs w:val="24"/>
              </w:rPr>
              <w:t>X</w:t>
            </w:r>
          </w:p>
        </w:tc>
        <w:tc>
          <w:tcPr>
            <w:tcW w:w="0" w:type="auto"/>
          </w:tcPr>
          <w:p w14:paraId="5DB07C07" w14:textId="77777777" w:rsidR="00203EFF" w:rsidRPr="0057018F" w:rsidRDefault="00203EFF" w:rsidP="00203EFF">
            <w:pPr>
              <w:rPr>
                <w:sz w:val="24"/>
                <w:szCs w:val="24"/>
              </w:rPr>
            </w:pPr>
            <w:r w:rsidRPr="0057018F">
              <w:rPr>
                <w:sz w:val="24"/>
                <w:szCs w:val="24"/>
              </w:rPr>
              <w:t>X</w:t>
            </w:r>
          </w:p>
        </w:tc>
        <w:tc>
          <w:tcPr>
            <w:tcW w:w="0" w:type="auto"/>
          </w:tcPr>
          <w:p w14:paraId="569303B0" w14:textId="77777777" w:rsidR="00203EFF" w:rsidRPr="0057018F" w:rsidRDefault="00203EFF" w:rsidP="00203EFF">
            <w:pPr>
              <w:rPr>
                <w:sz w:val="24"/>
                <w:szCs w:val="24"/>
              </w:rPr>
            </w:pPr>
            <w:r w:rsidRPr="0057018F">
              <w:rPr>
                <w:sz w:val="24"/>
                <w:szCs w:val="24"/>
              </w:rPr>
              <w:t>X</w:t>
            </w:r>
          </w:p>
        </w:tc>
        <w:tc>
          <w:tcPr>
            <w:tcW w:w="0" w:type="auto"/>
          </w:tcPr>
          <w:p w14:paraId="61016D66" w14:textId="77777777" w:rsidR="00203EFF" w:rsidRPr="0057018F" w:rsidRDefault="00203EFF" w:rsidP="00203EFF">
            <w:pPr>
              <w:rPr>
                <w:sz w:val="24"/>
                <w:szCs w:val="24"/>
              </w:rPr>
            </w:pPr>
            <w:r w:rsidRPr="0057018F">
              <w:rPr>
                <w:sz w:val="24"/>
                <w:szCs w:val="24"/>
              </w:rPr>
              <w:t>X</w:t>
            </w:r>
          </w:p>
        </w:tc>
        <w:tc>
          <w:tcPr>
            <w:tcW w:w="0" w:type="auto"/>
          </w:tcPr>
          <w:p w14:paraId="0ECEC291" w14:textId="77777777" w:rsidR="00203EFF" w:rsidRPr="0057018F" w:rsidRDefault="00203EFF" w:rsidP="00203EFF">
            <w:pPr>
              <w:rPr>
                <w:sz w:val="24"/>
                <w:szCs w:val="24"/>
              </w:rPr>
            </w:pPr>
            <w:r w:rsidRPr="0057018F">
              <w:rPr>
                <w:sz w:val="24"/>
                <w:szCs w:val="24"/>
              </w:rPr>
              <w:t>-</w:t>
            </w:r>
          </w:p>
        </w:tc>
        <w:tc>
          <w:tcPr>
            <w:tcW w:w="0" w:type="auto"/>
          </w:tcPr>
          <w:p w14:paraId="2D0AE65B" w14:textId="77777777" w:rsidR="00203EFF" w:rsidRPr="0057018F" w:rsidRDefault="00203EFF" w:rsidP="00203EFF">
            <w:pPr>
              <w:rPr>
                <w:sz w:val="24"/>
                <w:szCs w:val="24"/>
              </w:rPr>
            </w:pPr>
            <w:r w:rsidRPr="0057018F">
              <w:rPr>
                <w:sz w:val="24"/>
                <w:szCs w:val="24"/>
              </w:rPr>
              <w:t>-</w:t>
            </w:r>
          </w:p>
        </w:tc>
        <w:tc>
          <w:tcPr>
            <w:tcW w:w="0" w:type="auto"/>
          </w:tcPr>
          <w:p w14:paraId="1633F4F2" w14:textId="77777777" w:rsidR="00203EFF" w:rsidRPr="0057018F" w:rsidRDefault="00203EFF" w:rsidP="00203EFF">
            <w:pPr>
              <w:rPr>
                <w:sz w:val="24"/>
                <w:szCs w:val="24"/>
              </w:rPr>
            </w:pPr>
            <w:r w:rsidRPr="0057018F">
              <w:rPr>
                <w:sz w:val="24"/>
                <w:szCs w:val="24"/>
              </w:rPr>
              <w:t>-</w:t>
            </w:r>
          </w:p>
        </w:tc>
        <w:tc>
          <w:tcPr>
            <w:tcW w:w="0" w:type="auto"/>
          </w:tcPr>
          <w:p w14:paraId="6248B11E" w14:textId="77777777" w:rsidR="00203EFF" w:rsidRPr="0057018F" w:rsidRDefault="00203EFF" w:rsidP="00203EFF">
            <w:pPr>
              <w:rPr>
                <w:sz w:val="24"/>
                <w:szCs w:val="24"/>
              </w:rPr>
            </w:pPr>
            <w:r w:rsidRPr="0057018F">
              <w:rPr>
                <w:sz w:val="24"/>
                <w:szCs w:val="24"/>
              </w:rPr>
              <w:t>-</w:t>
            </w:r>
          </w:p>
        </w:tc>
      </w:tr>
      <w:tr w:rsidR="00203EFF" w:rsidRPr="0057018F" w14:paraId="220E8E40" w14:textId="77777777" w:rsidTr="00203EFF">
        <w:tc>
          <w:tcPr>
            <w:tcW w:w="0" w:type="auto"/>
          </w:tcPr>
          <w:p w14:paraId="6AEF56AE"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Sēdvietu skaits</w:t>
            </w:r>
          </w:p>
        </w:tc>
        <w:tc>
          <w:tcPr>
            <w:tcW w:w="0" w:type="auto"/>
          </w:tcPr>
          <w:p w14:paraId="7ADD3F5A" w14:textId="77777777" w:rsidR="00203EFF" w:rsidRPr="0057018F" w:rsidRDefault="00203EFF" w:rsidP="00203EFF">
            <w:pPr>
              <w:rPr>
                <w:sz w:val="24"/>
                <w:szCs w:val="24"/>
              </w:rPr>
            </w:pPr>
            <w:r w:rsidRPr="0057018F">
              <w:rPr>
                <w:sz w:val="24"/>
                <w:szCs w:val="24"/>
              </w:rPr>
              <w:t>X</w:t>
            </w:r>
          </w:p>
        </w:tc>
        <w:tc>
          <w:tcPr>
            <w:tcW w:w="0" w:type="auto"/>
          </w:tcPr>
          <w:p w14:paraId="14D46080" w14:textId="77777777" w:rsidR="00203EFF" w:rsidRPr="0057018F" w:rsidRDefault="00203EFF" w:rsidP="00203EFF">
            <w:pPr>
              <w:rPr>
                <w:sz w:val="24"/>
                <w:szCs w:val="24"/>
              </w:rPr>
            </w:pPr>
            <w:r w:rsidRPr="0057018F">
              <w:rPr>
                <w:sz w:val="24"/>
                <w:szCs w:val="24"/>
              </w:rPr>
              <w:t>X</w:t>
            </w:r>
          </w:p>
        </w:tc>
        <w:tc>
          <w:tcPr>
            <w:tcW w:w="0" w:type="auto"/>
          </w:tcPr>
          <w:p w14:paraId="3286CB45" w14:textId="77777777" w:rsidR="00203EFF" w:rsidRPr="0057018F" w:rsidRDefault="00203EFF" w:rsidP="00203EFF">
            <w:pPr>
              <w:rPr>
                <w:sz w:val="24"/>
                <w:szCs w:val="24"/>
              </w:rPr>
            </w:pPr>
            <w:r w:rsidRPr="0057018F">
              <w:rPr>
                <w:sz w:val="24"/>
                <w:szCs w:val="24"/>
              </w:rPr>
              <w:t>X</w:t>
            </w:r>
          </w:p>
        </w:tc>
        <w:tc>
          <w:tcPr>
            <w:tcW w:w="0" w:type="auto"/>
          </w:tcPr>
          <w:p w14:paraId="7830D574" w14:textId="77777777" w:rsidR="00203EFF" w:rsidRPr="0057018F" w:rsidRDefault="00203EFF" w:rsidP="00203EFF">
            <w:pPr>
              <w:rPr>
                <w:sz w:val="24"/>
                <w:szCs w:val="24"/>
              </w:rPr>
            </w:pPr>
            <w:r w:rsidRPr="0057018F">
              <w:rPr>
                <w:sz w:val="24"/>
                <w:szCs w:val="24"/>
              </w:rPr>
              <w:t>X</w:t>
            </w:r>
          </w:p>
        </w:tc>
        <w:tc>
          <w:tcPr>
            <w:tcW w:w="0" w:type="auto"/>
          </w:tcPr>
          <w:p w14:paraId="0479B69C" w14:textId="77777777" w:rsidR="00203EFF" w:rsidRPr="0057018F" w:rsidRDefault="00203EFF" w:rsidP="00203EFF">
            <w:pPr>
              <w:rPr>
                <w:sz w:val="24"/>
                <w:szCs w:val="24"/>
              </w:rPr>
            </w:pPr>
            <w:r w:rsidRPr="0057018F">
              <w:rPr>
                <w:sz w:val="24"/>
                <w:szCs w:val="24"/>
              </w:rPr>
              <w:t>X</w:t>
            </w:r>
          </w:p>
        </w:tc>
        <w:tc>
          <w:tcPr>
            <w:tcW w:w="0" w:type="auto"/>
          </w:tcPr>
          <w:p w14:paraId="4C5F2EB3" w14:textId="77777777" w:rsidR="00203EFF" w:rsidRPr="0057018F" w:rsidRDefault="00203EFF" w:rsidP="00203EFF">
            <w:pPr>
              <w:rPr>
                <w:sz w:val="24"/>
                <w:szCs w:val="24"/>
              </w:rPr>
            </w:pPr>
            <w:r w:rsidRPr="0057018F">
              <w:rPr>
                <w:sz w:val="24"/>
                <w:szCs w:val="24"/>
              </w:rPr>
              <w:t>X</w:t>
            </w:r>
          </w:p>
        </w:tc>
        <w:tc>
          <w:tcPr>
            <w:tcW w:w="0" w:type="auto"/>
          </w:tcPr>
          <w:p w14:paraId="7A8F736C" w14:textId="77777777" w:rsidR="00203EFF" w:rsidRPr="0057018F" w:rsidRDefault="00203EFF" w:rsidP="00203EFF">
            <w:pPr>
              <w:rPr>
                <w:sz w:val="24"/>
                <w:szCs w:val="24"/>
              </w:rPr>
            </w:pPr>
            <w:r w:rsidRPr="0057018F">
              <w:rPr>
                <w:sz w:val="24"/>
                <w:szCs w:val="24"/>
              </w:rPr>
              <w:t>-</w:t>
            </w:r>
          </w:p>
        </w:tc>
        <w:tc>
          <w:tcPr>
            <w:tcW w:w="0" w:type="auto"/>
          </w:tcPr>
          <w:p w14:paraId="6C4BF3BD" w14:textId="77777777" w:rsidR="00203EFF" w:rsidRPr="0057018F" w:rsidRDefault="00203EFF" w:rsidP="00203EFF">
            <w:pPr>
              <w:rPr>
                <w:sz w:val="24"/>
                <w:szCs w:val="24"/>
              </w:rPr>
            </w:pPr>
            <w:r w:rsidRPr="0057018F">
              <w:rPr>
                <w:sz w:val="24"/>
                <w:szCs w:val="24"/>
              </w:rPr>
              <w:t>-</w:t>
            </w:r>
          </w:p>
        </w:tc>
        <w:tc>
          <w:tcPr>
            <w:tcW w:w="0" w:type="auto"/>
          </w:tcPr>
          <w:p w14:paraId="38D27D17" w14:textId="77777777" w:rsidR="00203EFF" w:rsidRPr="0057018F" w:rsidRDefault="00203EFF" w:rsidP="00203EFF">
            <w:pPr>
              <w:rPr>
                <w:sz w:val="24"/>
                <w:szCs w:val="24"/>
              </w:rPr>
            </w:pPr>
            <w:r w:rsidRPr="0057018F">
              <w:rPr>
                <w:sz w:val="24"/>
                <w:szCs w:val="24"/>
              </w:rPr>
              <w:t>-</w:t>
            </w:r>
          </w:p>
        </w:tc>
        <w:tc>
          <w:tcPr>
            <w:tcW w:w="0" w:type="auto"/>
          </w:tcPr>
          <w:p w14:paraId="7E15B6B1" w14:textId="77777777" w:rsidR="00203EFF" w:rsidRPr="0057018F" w:rsidRDefault="00203EFF" w:rsidP="00203EFF">
            <w:pPr>
              <w:rPr>
                <w:sz w:val="24"/>
                <w:szCs w:val="24"/>
              </w:rPr>
            </w:pPr>
            <w:r w:rsidRPr="0057018F">
              <w:rPr>
                <w:sz w:val="24"/>
                <w:szCs w:val="24"/>
              </w:rPr>
              <w:t>-</w:t>
            </w:r>
          </w:p>
        </w:tc>
      </w:tr>
      <w:tr w:rsidR="00203EFF" w:rsidRPr="0057018F" w14:paraId="1802DCDE" w14:textId="77777777" w:rsidTr="00203EFF">
        <w:tc>
          <w:tcPr>
            <w:tcW w:w="0" w:type="auto"/>
          </w:tcPr>
          <w:p w14:paraId="23740119" w14:textId="77777777" w:rsidR="00203EFF" w:rsidRPr="0057018F" w:rsidRDefault="00203EFF" w:rsidP="00203EFF">
            <w:pPr>
              <w:autoSpaceDE w:val="0"/>
              <w:autoSpaceDN w:val="0"/>
              <w:adjustRightInd w:val="0"/>
              <w:rPr>
                <w:rFonts w:eastAsia="EUAlbertina-Regular-Identity-H"/>
                <w:b/>
                <w:sz w:val="24"/>
                <w:szCs w:val="24"/>
                <w:lang w:eastAsia="lv-LV"/>
              </w:rPr>
            </w:pPr>
            <w:r w:rsidRPr="0057018F">
              <w:rPr>
                <w:rFonts w:eastAsia="EUAlbertina-Regular-Identity-H"/>
                <w:b/>
                <w:sz w:val="24"/>
                <w:szCs w:val="24"/>
                <w:lang w:eastAsia="lv-LV"/>
              </w:rPr>
              <w:t>Uzstādītais aprīkojums</w:t>
            </w:r>
          </w:p>
        </w:tc>
        <w:tc>
          <w:tcPr>
            <w:tcW w:w="0" w:type="auto"/>
          </w:tcPr>
          <w:p w14:paraId="345AD960" w14:textId="77777777" w:rsidR="00203EFF" w:rsidRPr="0057018F" w:rsidRDefault="00203EFF" w:rsidP="00203EFF">
            <w:pPr>
              <w:rPr>
                <w:sz w:val="24"/>
                <w:szCs w:val="24"/>
              </w:rPr>
            </w:pPr>
            <w:r w:rsidRPr="0057018F">
              <w:rPr>
                <w:sz w:val="24"/>
                <w:szCs w:val="24"/>
              </w:rPr>
              <w:t>X</w:t>
            </w:r>
          </w:p>
        </w:tc>
        <w:tc>
          <w:tcPr>
            <w:tcW w:w="0" w:type="auto"/>
          </w:tcPr>
          <w:p w14:paraId="1C5201AF" w14:textId="77777777" w:rsidR="00203EFF" w:rsidRPr="0057018F" w:rsidRDefault="00203EFF" w:rsidP="00203EFF">
            <w:pPr>
              <w:rPr>
                <w:sz w:val="24"/>
                <w:szCs w:val="24"/>
              </w:rPr>
            </w:pPr>
            <w:r w:rsidRPr="0057018F">
              <w:rPr>
                <w:sz w:val="24"/>
                <w:szCs w:val="24"/>
              </w:rPr>
              <w:t>X</w:t>
            </w:r>
          </w:p>
        </w:tc>
        <w:tc>
          <w:tcPr>
            <w:tcW w:w="0" w:type="auto"/>
          </w:tcPr>
          <w:p w14:paraId="111746D5" w14:textId="77777777" w:rsidR="00203EFF" w:rsidRPr="0057018F" w:rsidRDefault="00203EFF" w:rsidP="00203EFF">
            <w:pPr>
              <w:rPr>
                <w:sz w:val="24"/>
                <w:szCs w:val="24"/>
              </w:rPr>
            </w:pPr>
            <w:r w:rsidRPr="0057018F">
              <w:rPr>
                <w:sz w:val="24"/>
                <w:szCs w:val="24"/>
              </w:rPr>
              <w:t>X</w:t>
            </w:r>
          </w:p>
        </w:tc>
        <w:tc>
          <w:tcPr>
            <w:tcW w:w="0" w:type="auto"/>
          </w:tcPr>
          <w:p w14:paraId="45050BF5" w14:textId="77777777" w:rsidR="00203EFF" w:rsidRPr="0057018F" w:rsidRDefault="00203EFF" w:rsidP="00203EFF">
            <w:pPr>
              <w:rPr>
                <w:sz w:val="24"/>
                <w:szCs w:val="24"/>
              </w:rPr>
            </w:pPr>
            <w:r w:rsidRPr="0057018F">
              <w:rPr>
                <w:sz w:val="24"/>
                <w:szCs w:val="24"/>
              </w:rPr>
              <w:t>X</w:t>
            </w:r>
          </w:p>
        </w:tc>
        <w:tc>
          <w:tcPr>
            <w:tcW w:w="0" w:type="auto"/>
          </w:tcPr>
          <w:p w14:paraId="6DA880C8" w14:textId="77777777" w:rsidR="00203EFF" w:rsidRPr="0057018F" w:rsidRDefault="00203EFF" w:rsidP="00203EFF">
            <w:pPr>
              <w:rPr>
                <w:sz w:val="24"/>
                <w:szCs w:val="24"/>
              </w:rPr>
            </w:pPr>
            <w:r w:rsidRPr="0057018F">
              <w:rPr>
                <w:sz w:val="24"/>
                <w:szCs w:val="24"/>
              </w:rPr>
              <w:t>X</w:t>
            </w:r>
          </w:p>
        </w:tc>
        <w:tc>
          <w:tcPr>
            <w:tcW w:w="0" w:type="auto"/>
          </w:tcPr>
          <w:p w14:paraId="74615D22" w14:textId="77777777" w:rsidR="00203EFF" w:rsidRPr="0057018F" w:rsidRDefault="00203EFF" w:rsidP="00203EFF">
            <w:pPr>
              <w:rPr>
                <w:sz w:val="24"/>
                <w:szCs w:val="24"/>
              </w:rPr>
            </w:pPr>
            <w:r w:rsidRPr="0057018F">
              <w:rPr>
                <w:sz w:val="24"/>
                <w:szCs w:val="24"/>
              </w:rPr>
              <w:t>X</w:t>
            </w:r>
          </w:p>
        </w:tc>
        <w:tc>
          <w:tcPr>
            <w:tcW w:w="0" w:type="auto"/>
          </w:tcPr>
          <w:p w14:paraId="563ED185" w14:textId="77777777" w:rsidR="00203EFF" w:rsidRPr="0057018F" w:rsidRDefault="00203EFF" w:rsidP="00203EFF">
            <w:pPr>
              <w:rPr>
                <w:sz w:val="24"/>
                <w:szCs w:val="24"/>
              </w:rPr>
            </w:pPr>
            <w:r w:rsidRPr="0057018F">
              <w:rPr>
                <w:sz w:val="24"/>
                <w:szCs w:val="24"/>
              </w:rPr>
              <w:t>-</w:t>
            </w:r>
          </w:p>
        </w:tc>
        <w:tc>
          <w:tcPr>
            <w:tcW w:w="0" w:type="auto"/>
          </w:tcPr>
          <w:p w14:paraId="42F8B202" w14:textId="77777777" w:rsidR="00203EFF" w:rsidRPr="0057018F" w:rsidRDefault="00203EFF" w:rsidP="00203EFF">
            <w:pPr>
              <w:rPr>
                <w:sz w:val="24"/>
                <w:szCs w:val="24"/>
              </w:rPr>
            </w:pPr>
            <w:r w:rsidRPr="0057018F">
              <w:rPr>
                <w:sz w:val="24"/>
                <w:szCs w:val="24"/>
              </w:rPr>
              <w:t>-</w:t>
            </w:r>
          </w:p>
        </w:tc>
        <w:tc>
          <w:tcPr>
            <w:tcW w:w="0" w:type="auto"/>
          </w:tcPr>
          <w:p w14:paraId="59D1D6A2" w14:textId="77777777" w:rsidR="00203EFF" w:rsidRPr="0057018F" w:rsidRDefault="00203EFF" w:rsidP="00203EFF">
            <w:pPr>
              <w:rPr>
                <w:sz w:val="24"/>
                <w:szCs w:val="24"/>
              </w:rPr>
            </w:pPr>
            <w:r w:rsidRPr="0057018F">
              <w:rPr>
                <w:sz w:val="24"/>
                <w:szCs w:val="24"/>
              </w:rPr>
              <w:t>-</w:t>
            </w:r>
          </w:p>
        </w:tc>
        <w:tc>
          <w:tcPr>
            <w:tcW w:w="0" w:type="auto"/>
          </w:tcPr>
          <w:p w14:paraId="6223F1DF" w14:textId="77777777" w:rsidR="00203EFF" w:rsidRPr="0057018F" w:rsidRDefault="00203EFF" w:rsidP="00203EFF">
            <w:pPr>
              <w:rPr>
                <w:sz w:val="24"/>
                <w:szCs w:val="24"/>
              </w:rPr>
            </w:pPr>
          </w:p>
        </w:tc>
      </w:tr>
    </w:tbl>
    <w:p w14:paraId="40DFF6DB" w14:textId="77777777" w:rsidR="00203EFF" w:rsidRPr="0057018F" w:rsidRDefault="00203EFF" w:rsidP="00203EFF">
      <w:pPr>
        <w:autoSpaceDE w:val="0"/>
        <w:autoSpaceDN w:val="0"/>
        <w:adjustRightInd w:val="0"/>
        <w:jc w:val="both"/>
        <w:rPr>
          <w:rFonts w:eastAsia="EUAlbertina-Regular-Identity-H"/>
          <w:sz w:val="24"/>
          <w:szCs w:val="24"/>
          <w:lang w:eastAsia="lv-LV"/>
        </w:rPr>
      </w:pPr>
      <w:r w:rsidRPr="0057018F">
        <w:rPr>
          <w:rFonts w:eastAsia="EUAlbertina-Regular-Identity-H"/>
          <w:sz w:val="24"/>
          <w:szCs w:val="24"/>
          <w:lang w:eastAsia="lv-LV"/>
        </w:rPr>
        <w:t>X – attiecināms kritērijs</w:t>
      </w:r>
    </w:p>
    <w:p w14:paraId="6B0E10F7" w14:textId="77777777" w:rsidR="00203EFF" w:rsidRPr="0057018F" w:rsidRDefault="00203EFF" w:rsidP="00203EFF">
      <w:pPr>
        <w:tabs>
          <w:tab w:val="left" w:pos="6804"/>
        </w:tabs>
        <w:ind w:firstLine="709"/>
        <w:jc w:val="both"/>
        <w:rPr>
          <w:rFonts w:eastAsia="EUAlbertina-Regular-Identity-H"/>
          <w:sz w:val="24"/>
          <w:szCs w:val="24"/>
          <w:lang w:eastAsia="lv-LV"/>
        </w:rPr>
      </w:pPr>
      <w:r w:rsidRPr="0057018F">
        <w:rPr>
          <w:rFonts w:eastAsia="EUAlbertina-Regular-Identity-H"/>
          <w:sz w:val="24"/>
          <w:szCs w:val="24"/>
          <w:lang w:eastAsia="lv-LV"/>
        </w:rPr>
        <w:t>3. Ja nav sastāvdaļu tipa apstiprinājuma sertifikātu, kas attiecas uz kādu no tehniskajiem normatīviem, CSDD vai cits akreditēts tehniskais dienests nodrošina testus un pārbaudes, kā arī pārliecinās, vai konkrētais transportlīdzeklis atbilst parametriem transportlīdzekļa informācijas mapē un attiecīgā tehniskā normatīva prasībām.</w:t>
      </w:r>
    </w:p>
    <w:p w14:paraId="15ADB2AB" w14:textId="77777777" w:rsidR="00203EFF" w:rsidRPr="0057018F" w:rsidRDefault="00203EFF" w:rsidP="00203EFF">
      <w:pPr>
        <w:tabs>
          <w:tab w:val="left" w:pos="6804"/>
        </w:tabs>
        <w:ind w:firstLine="709"/>
        <w:jc w:val="both"/>
        <w:rPr>
          <w:rFonts w:eastAsia="EUAlbertina-Regular-Identity-H"/>
          <w:sz w:val="24"/>
          <w:szCs w:val="24"/>
          <w:lang w:eastAsia="lv-LV"/>
        </w:rPr>
      </w:pPr>
    </w:p>
    <w:p w14:paraId="43AC02FE" w14:textId="77777777" w:rsidR="00203EFF" w:rsidRPr="0057018F" w:rsidRDefault="00203EFF" w:rsidP="00203EFF">
      <w:pPr>
        <w:pStyle w:val="Ministry"/>
        <w:spacing w:before="240"/>
        <w:ind w:firstLine="0"/>
        <w:jc w:val="center"/>
        <w:rPr>
          <w:b/>
          <w:sz w:val="24"/>
          <w:szCs w:val="24"/>
        </w:rPr>
      </w:pPr>
      <w:r w:rsidRPr="0057018F">
        <w:rPr>
          <w:b/>
          <w:sz w:val="24"/>
          <w:szCs w:val="24"/>
        </w:rPr>
        <w:t>Tehnisko normatīvu saraksts</w:t>
      </w:r>
    </w:p>
    <w:p w14:paraId="38FB9EF1" w14:textId="77777777" w:rsidR="00203EFF" w:rsidRPr="0057018F" w:rsidRDefault="00203EFF" w:rsidP="00203EFF">
      <w:pPr>
        <w:jc w:val="both"/>
        <w:rPr>
          <w:sz w:val="24"/>
          <w:szCs w:val="24"/>
        </w:rPr>
      </w:pPr>
    </w:p>
    <w:p w14:paraId="280D6722" w14:textId="77777777" w:rsidR="00203EFF" w:rsidRPr="0057018F" w:rsidRDefault="00203EFF" w:rsidP="00203EFF">
      <w:pPr>
        <w:ind w:firstLine="720"/>
        <w:jc w:val="both"/>
        <w:rPr>
          <w:sz w:val="24"/>
          <w:szCs w:val="24"/>
        </w:rPr>
      </w:pPr>
      <w:r w:rsidRPr="0057018F">
        <w:rPr>
          <w:sz w:val="24"/>
          <w:szCs w:val="24"/>
        </w:rPr>
        <w:t>1. Ar atbilstību šajā pielikumā noteiktajiem tehniskajiem normatīviem tiek saprasta visu attiecīgās direktīvas vai ANO Noteikumos noteikto tehnisko un administratīvo prasību ievērošana, kā rezultātā transportlīdzekļa izgatavotājs ir saņēmis transportlīdzekļa tipa vai tā sastāvdaļas tipa apstiprinājuma sertifikātu, ko izsniegusi Eiropas Savienības dalībvalsts vai 1958.gada Nolīguma līgumslēdzējpuses sertificēšanas institūcija.</w:t>
      </w:r>
    </w:p>
    <w:p w14:paraId="253A4631" w14:textId="77777777" w:rsidR="00203EFF" w:rsidRPr="0057018F" w:rsidRDefault="00203EFF" w:rsidP="00203EFF">
      <w:pPr>
        <w:jc w:val="both"/>
        <w:rPr>
          <w:sz w:val="24"/>
          <w:szCs w:val="24"/>
        </w:rPr>
      </w:pPr>
    </w:p>
    <w:p w14:paraId="47A37A2D" w14:textId="77777777" w:rsidR="00203EFF" w:rsidRPr="0057018F" w:rsidRDefault="00203EFF" w:rsidP="00203EFF">
      <w:pPr>
        <w:ind w:firstLine="720"/>
        <w:jc w:val="both"/>
        <w:rPr>
          <w:sz w:val="24"/>
          <w:szCs w:val="24"/>
        </w:rPr>
      </w:pPr>
      <w:r w:rsidRPr="0057018F">
        <w:rPr>
          <w:sz w:val="24"/>
          <w:szCs w:val="24"/>
        </w:rPr>
        <w:t xml:space="preserve">2. Atsevišķos gadījumos pēc izgatavotāja vai tā pārstāvja pamatota lūguma, piemēram, speciālu vai specifisku transportlīdzekļu tipiem, piešķirot tipa apstiprinājumu uz laiku vai veicot individuālu transportlīdzekļa atbilstības novērtēšanu, kā apliecinājumus attiecīgas direktīvas vai </w:t>
      </w:r>
      <w:smartTag w:uri="urn:schemas-microsoft-com:office:smarttags" w:element="PlaceType">
        <w:r w:rsidRPr="0057018F">
          <w:rPr>
            <w:sz w:val="24"/>
            <w:szCs w:val="24"/>
          </w:rPr>
          <w:t>ANO</w:t>
        </w:r>
      </w:smartTag>
      <w:r w:rsidRPr="0057018F">
        <w:rPr>
          <w:sz w:val="24"/>
          <w:szCs w:val="24"/>
        </w:rPr>
        <w:t xml:space="preserve"> Noteikumu prasību izpildei uzskata:</w:t>
      </w:r>
    </w:p>
    <w:p w14:paraId="6592E8E9" w14:textId="77777777" w:rsidR="00203EFF" w:rsidRPr="0057018F" w:rsidRDefault="00203EFF" w:rsidP="00203EFF">
      <w:pPr>
        <w:ind w:firstLine="720"/>
        <w:jc w:val="both"/>
        <w:rPr>
          <w:sz w:val="24"/>
          <w:szCs w:val="24"/>
        </w:rPr>
      </w:pPr>
      <w:r w:rsidRPr="0057018F">
        <w:rPr>
          <w:sz w:val="24"/>
          <w:szCs w:val="24"/>
        </w:rPr>
        <w:t>2.1. testēšanas laboratorijas izsniegts pārbaudes protokols;</w:t>
      </w:r>
    </w:p>
    <w:p w14:paraId="4FFE274F" w14:textId="77777777" w:rsidR="00203EFF" w:rsidRPr="0057018F" w:rsidRDefault="00203EFF" w:rsidP="00203EFF">
      <w:pPr>
        <w:ind w:firstLine="720"/>
        <w:jc w:val="both"/>
        <w:rPr>
          <w:sz w:val="24"/>
          <w:szCs w:val="24"/>
        </w:rPr>
      </w:pPr>
      <w:r w:rsidRPr="0057018F">
        <w:rPr>
          <w:sz w:val="24"/>
          <w:szCs w:val="24"/>
        </w:rPr>
        <w:t>2.2. CSDD nozīmētas (deleģētas) personas izdots pārbaudes protokols.</w:t>
      </w:r>
    </w:p>
    <w:p w14:paraId="6436D46B" w14:textId="77777777" w:rsidR="00203EFF" w:rsidRPr="0057018F" w:rsidRDefault="00203EFF" w:rsidP="00203EFF">
      <w:pPr>
        <w:jc w:val="both"/>
        <w:rPr>
          <w:sz w:val="24"/>
          <w:szCs w:val="24"/>
        </w:rPr>
      </w:pPr>
    </w:p>
    <w:p w14:paraId="267FFB18" w14:textId="77777777" w:rsidR="00203EFF" w:rsidRPr="0057018F" w:rsidRDefault="00203EFF" w:rsidP="00203EFF">
      <w:pPr>
        <w:ind w:firstLine="720"/>
        <w:jc w:val="both"/>
        <w:rPr>
          <w:sz w:val="24"/>
          <w:szCs w:val="24"/>
        </w:rPr>
      </w:pPr>
      <w:r w:rsidRPr="0057018F">
        <w:rPr>
          <w:sz w:val="24"/>
          <w:szCs w:val="24"/>
        </w:rPr>
        <w:t xml:space="preserve">3. Visos gadījumos, kad ir uzstādītas tādas ierīces (aprīkojums), kuru uzstādīšana ir brīvprātīga, to atbilstībai jābūt novērtētai, t.i., tām jābūt sertificētām, marķētām (ja attiecināms) un uzstādītām atbilstoši attiecīgās direktīvas vai </w:t>
      </w:r>
      <w:smartTag w:uri="urn:schemas-microsoft-com:office:smarttags" w:element="PlaceType">
        <w:r w:rsidRPr="0057018F">
          <w:rPr>
            <w:sz w:val="24"/>
            <w:szCs w:val="24"/>
          </w:rPr>
          <w:t>ANO</w:t>
        </w:r>
      </w:smartTag>
      <w:r w:rsidRPr="0057018F">
        <w:rPr>
          <w:sz w:val="24"/>
          <w:szCs w:val="24"/>
        </w:rPr>
        <w:t xml:space="preserve"> Noteikumu prasībām.</w:t>
      </w:r>
    </w:p>
    <w:p w14:paraId="16D0829D" w14:textId="77777777" w:rsidR="00203EFF" w:rsidRPr="0057018F" w:rsidRDefault="00203EFF" w:rsidP="00203EFF">
      <w:pPr>
        <w:autoSpaceDE w:val="0"/>
        <w:autoSpaceDN w:val="0"/>
        <w:adjustRightInd w:val="0"/>
        <w:jc w:val="center"/>
        <w:rPr>
          <w:rFonts w:eastAsia="EUAlbertina-Bold-Identity-H"/>
          <w:b/>
          <w:bCs/>
          <w:sz w:val="24"/>
          <w:szCs w:val="24"/>
          <w:lang w:eastAsia="lv-LV"/>
        </w:rPr>
      </w:pPr>
      <w:r w:rsidRPr="0057018F">
        <w:rPr>
          <w:rFonts w:eastAsia="EUAlbertina-Bold-Identity-H"/>
          <w:b/>
          <w:bCs/>
          <w:sz w:val="24"/>
          <w:szCs w:val="24"/>
          <w:lang w:eastAsia="lv-LV"/>
        </w:rPr>
        <w:t>EK TIPA APSTIPRINĀJUMU SARAKSTS, KAS IZSNIEGTI SASKAŅĀ AR NORMATĪVAJIEM AKTIEM</w:t>
      </w:r>
    </w:p>
    <w:p w14:paraId="582F9208" w14:textId="77777777" w:rsidR="00203EFF" w:rsidRPr="0057018F" w:rsidRDefault="00203EFF" w:rsidP="00203EFF">
      <w:pPr>
        <w:autoSpaceDE w:val="0"/>
        <w:autoSpaceDN w:val="0"/>
        <w:adjustRightInd w:val="0"/>
        <w:jc w:val="center"/>
        <w:rPr>
          <w:rFonts w:eastAsia="EUAlbertina-Bold-Identity-H"/>
          <w:b/>
          <w:bCs/>
          <w:sz w:val="24"/>
          <w:szCs w:val="24"/>
          <w:lang w:eastAsia="lv-LV"/>
        </w:rPr>
      </w:pPr>
    </w:p>
    <w:p w14:paraId="3402244F" w14:textId="77777777" w:rsidR="00203EFF" w:rsidRPr="0057018F" w:rsidRDefault="00203EFF" w:rsidP="00203EFF">
      <w:pPr>
        <w:autoSpaceDE w:val="0"/>
        <w:autoSpaceDN w:val="0"/>
        <w:adjustRightInd w:val="0"/>
        <w:jc w:val="center"/>
        <w:rPr>
          <w:rFonts w:eastAsia="EUAlbertina-Bold-Identity-H"/>
          <w:b/>
          <w:bCs/>
          <w:sz w:val="24"/>
          <w:szCs w:val="24"/>
          <w:lang w:eastAsia="lv-LV"/>
        </w:rPr>
      </w:pPr>
    </w:p>
    <w:tbl>
      <w:tblPr>
        <w:tblpPr w:leftFromText="180" w:rightFromText="180" w:vertAnchor="text" w:horzAnchor="margin" w:tblpXSpec="right"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tblGrid>
      <w:tr w:rsidR="00203EFF" w:rsidRPr="0057018F" w14:paraId="618D4A0C" w14:textId="77777777" w:rsidTr="00203EFF">
        <w:tc>
          <w:tcPr>
            <w:tcW w:w="3888" w:type="dxa"/>
          </w:tcPr>
          <w:p w14:paraId="5137B7A6" w14:textId="77777777" w:rsidR="00203EFF" w:rsidRPr="0057018F" w:rsidRDefault="00203EFF" w:rsidP="00203EFF">
            <w:pPr>
              <w:autoSpaceDE w:val="0"/>
              <w:autoSpaceDN w:val="0"/>
              <w:adjustRightInd w:val="0"/>
              <w:spacing w:before="120" w:line="360" w:lineRule="auto"/>
              <w:jc w:val="center"/>
              <w:rPr>
                <w:rFonts w:eastAsia="EUAlbertina-Regular-Identity-H"/>
                <w:sz w:val="24"/>
                <w:szCs w:val="24"/>
                <w:lang w:eastAsia="lv-LV"/>
              </w:rPr>
            </w:pPr>
            <w:r w:rsidRPr="0057018F">
              <w:rPr>
                <w:rFonts w:eastAsia="EUAlbertina-Regular-Identity-H"/>
                <w:sz w:val="24"/>
                <w:szCs w:val="24"/>
                <w:lang w:eastAsia="lv-LV"/>
              </w:rPr>
              <w:t>Tipa apstiprināšanas iestādes zīmogs</w:t>
            </w:r>
          </w:p>
        </w:tc>
      </w:tr>
    </w:tbl>
    <w:p w14:paraId="045E9A09" w14:textId="77777777" w:rsidR="00203EFF" w:rsidRPr="0057018F" w:rsidRDefault="00203EFF" w:rsidP="00203EFF">
      <w:pPr>
        <w:autoSpaceDE w:val="0"/>
        <w:autoSpaceDN w:val="0"/>
        <w:adjustRightInd w:val="0"/>
        <w:rPr>
          <w:rFonts w:eastAsia="EUAlbertina-Regular-Identity-H"/>
          <w:sz w:val="24"/>
          <w:szCs w:val="24"/>
          <w:lang w:eastAsia="lv-LV"/>
        </w:rPr>
      </w:pPr>
    </w:p>
    <w:p w14:paraId="3C47FF6C" w14:textId="77777777" w:rsidR="00203EFF" w:rsidRPr="0057018F" w:rsidRDefault="00203EFF" w:rsidP="00203EFF">
      <w:pPr>
        <w:autoSpaceDE w:val="0"/>
        <w:autoSpaceDN w:val="0"/>
        <w:adjustRightInd w:val="0"/>
        <w:rPr>
          <w:rFonts w:eastAsia="EUAlbertina-Regular-Identity-H"/>
          <w:sz w:val="24"/>
          <w:szCs w:val="24"/>
          <w:lang w:eastAsia="lv-LV"/>
        </w:rPr>
      </w:pPr>
    </w:p>
    <w:p w14:paraId="311E95E5" w14:textId="77777777" w:rsidR="00203EFF" w:rsidRPr="0057018F" w:rsidRDefault="00203EFF" w:rsidP="00203EFF">
      <w:pPr>
        <w:autoSpaceDE w:val="0"/>
        <w:autoSpaceDN w:val="0"/>
        <w:adjustRightInd w:val="0"/>
        <w:rPr>
          <w:rFonts w:eastAsia="EUAlbertina-Regular-Identity-H"/>
          <w:sz w:val="24"/>
          <w:szCs w:val="24"/>
          <w:lang w:eastAsia="lv-LV"/>
        </w:rPr>
      </w:pPr>
    </w:p>
    <w:p w14:paraId="7D694CDA" w14:textId="77777777" w:rsidR="00203EFF" w:rsidRPr="0057018F" w:rsidRDefault="00203EFF" w:rsidP="00203EFF">
      <w:pPr>
        <w:rPr>
          <w:rFonts w:eastAsia="EUAlbertina-Regular-Identity-H"/>
          <w:sz w:val="24"/>
          <w:szCs w:val="24"/>
          <w:lang w:eastAsia="lv-LV"/>
        </w:rPr>
      </w:pPr>
    </w:p>
    <w:p w14:paraId="4BB63F28" w14:textId="77777777" w:rsidR="00203EFF" w:rsidRPr="0057018F" w:rsidRDefault="00203EFF" w:rsidP="00203EFF">
      <w:pPr>
        <w:rPr>
          <w:rFonts w:eastAsia="EUAlbertina-Regular-Identity-H"/>
          <w:sz w:val="24"/>
          <w:szCs w:val="24"/>
          <w:lang w:eastAsia="lv-LV"/>
        </w:rPr>
      </w:pPr>
    </w:p>
    <w:p w14:paraId="29A1B407" w14:textId="77777777" w:rsidR="00203EFF" w:rsidRPr="0057018F" w:rsidRDefault="00203EFF" w:rsidP="00203EFF">
      <w:pPr>
        <w:rPr>
          <w:rFonts w:eastAsia="EUAlbertina-Regular-Identity-H"/>
          <w:sz w:val="24"/>
          <w:szCs w:val="24"/>
          <w:lang w:eastAsia="lv-LV"/>
        </w:rPr>
      </w:pPr>
      <w:r w:rsidRPr="0057018F">
        <w:rPr>
          <w:rFonts w:eastAsia="EUAlbertina-Regular-Identity-H"/>
          <w:sz w:val="24"/>
          <w:szCs w:val="24"/>
          <w:lang w:eastAsia="lv-LV"/>
        </w:rPr>
        <w:t>Saraksta numurs:</w:t>
      </w:r>
    </w:p>
    <w:p w14:paraId="3B8449DC" w14:textId="77777777" w:rsidR="00203EFF" w:rsidRPr="0057018F" w:rsidRDefault="00203EFF" w:rsidP="00203EFF">
      <w:pPr>
        <w:rPr>
          <w:rFonts w:eastAsia="EUAlbertina-Regular-Identity-H"/>
          <w:sz w:val="24"/>
          <w:szCs w:val="24"/>
          <w:lang w:eastAsia="lv-LV"/>
        </w:rPr>
      </w:pPr>
    </w:p>
    <w:p w14:paraId="5D12442D" w14:textId="77777777" w:rsidR="00203EFF" w:rsidRPr="0057018F" w:rsidRDefault="00203EFF" w:rsidP="00203EFF">
      <w:pPr>
        <w:rPr>
          <w:rFonts w:eastAsia="EUAlbertina-Regular-Identity-H"/>
          <w:sz w:val="24"/>
          <w:szCs w:val="24"/>
          <w:lang w:eastAsia="lv-LV"/>
        </w:rPr>
      </w:pPr>
      <w:r w:rsidRPr="0057018F">
        <w:rPr>
          <w:rFonts w:eastAsia="EUAlbertina-Regular-Identity-H"/>
          <w:sz w:val="24"/>
          <w:szCs w:val="24"/>
          <w:lang w:eastAsia="lv-LV"/>
        </w:rPr>
        <w:t>Laikposmam: … līdz …</w:t>
      </w:r>
    </w:p>
    <w:p w14:paraId="20CE6896" w14:textId="77777777" w:rsidR="00203EFF" w:rsidRPr="0057018F" w:rsidRDefault="00203EFF" w:rsidP="00203EFF">
      <w:pPr>
        <w:rPr>
          <w:rFonts w:eastAsia="EUAlbertina-Regular-Identity-H"/>
          <w:sz w:val="24"/>
          <w:szCs w:val="24"/>
          <w:lang w:eastAsia="lv-LV"/>
        </w:rPr>
      </w:pPr>
    </w:p>
    <w:p w14:paraId="298F0E19" w14:textId="77777777" w:rsidR="00203EFF" w:rsidRPr="0057018F" w:rsidRDefault="00203EFF" w:rsidP="00203EFF">
      <w:pPr>
        <w:rPr>
          <w:rFonts w:eastAsia="EUAlbertina-Regular-Identity-H"/>
          <w:sz w:val="24"/>
          <w:szCs w:val="24"/>
          <w:lang w:eastAsia="lv-LV"/>
        </w:rPr>
      </w:pPr>
      <w:r w:rsidRPr="0057018F">
        <w:rPr>
          <w:rFonts w:eastAsia="EUAlbertina-Regular-Identity-H"/>
          <w:sz w:val="24"/>
          <w:szCs w:val="24"/>
          <w:lang w:eastAsia="lv-LV"/>
        </w:rPr>
        <w:t>Ir jāsniedz šāda informācija attiecībā uz katru EK tipa apstiprinājumu, ko piešķir, atsaka vai anulē iepriekš minētajā laikposmā.</w:t>
      </w:r>
    </w:p>
    <w:p w14:paraId="701C931F" w14:textId="77777777" w:rsidR="00203EFF" w:rsidRPr="0057018F" w:rsidRDefault="00203EFF" w:rsidP="00203EFF">
      <w:pPr>
        <w:rPr>
          <w:rFonts w:eastAsia="EUAlbertina-Regular-Identity-H"/>
          <w:sz w:val="24"/>
          <w:szCs w:val="24"/>
          <w:lang w:eastAsia="lv-LV"/>
        </w:rPr>
      </w:pPr>
    </w:p>
    <w:p w14:paraId="1344F564" w14:textId="77777777" w:rsidR="00203EFF" w:rsidRPr="0057018F" w:rsidRDefault="00203EFF" w:rsidP="00203EFF">
      <w:pPr>
        <w:rPr>
          <w:rFonts w:eastAsia="EUAlbertina-Regular-Identity-H"/>
          <w:sz w:val="24"/>
          <w:szCs w:val="24"/>
          <w:lang w:eastAsia="lv-LV"/>
        </w:rPr>
      </w:pPr>
      <w:r w:rsidRPr="0057018F">
        <w:rPr>
          <w:rFonts w:eastAsia="EUAlbertina-Regular-Identity-H"/>
          <w:sz w:val="24"/>
          <w:szCs w:val="24"/>
          <w:lang w:eastAsia="lv-LV"/>
        </w:rPr>
        <w:t>Izgatavotājs:</w:t>
      </w:r>
    </w:p>
    <w:p w14:paraId="5786AACF" w14:textId="77777777" w:rsidR="00203EFF" w:rsidRPr="0057018F" w:rsidRDefault="00203EFF" w:rsidP="00203EFF">
      <w:pPr>
        <w:rPr>
          <w:rFonts w:eastAsia="EUAlbertina-Regular-Identity-H"/>
          <w:sz w:val="24"/>
          <w:szCs w:val="24"/>
          <w:lang w:eastAsia="lv-LV"/>
        </w:rPr>
      </w:pPr>
      <w:r w:rsidRPr="0057018F">
        <w:rPr>
          <w:rFonts w:eastAsia="EUAlbertina-Regular-Identity-H"/>
          <w:sz w:val="24"/>
          <w:szCs w:val="24"/>
          <w:lang w:eastAsia="lv-LV"/>
        </w:rPr>
        <w:t>EK tipa apstiprinājuma numurs:</w:t>
      </w:r>
    </w:p>
    <w:p w14:paraId="6453AADA" w14:textId="77777777" w:rsidR="00203EFF" w:rsidRPr="0057018F" w:rsidRDefault="00203EFF" w:rsidP="00203EFF">
      <w:pPr>
        <w:rPr>
          <w:rFonts w:eastAsia="EUAlbertina-Regular-Identity-H"/>
          <w:sz w:val="24"/>
          <w:szCs w:val="24"/>
          <w:lang w:eastAsia="lv-LV"/>
        </w:rPr>
      </w:pPr>
      <w:r w:rsidRPr="0057018F">
        <w:rPr>
          <w:rFonts w:eastAsia="EUAlbertina-Regular-Identity-H"/>
          <w:sz w:val="24"/>
          <w:szCs w:val="24"/>
          <w:lang w:eastAsia="lv-LV"/>
        </w:rPr>
        <w:t>Pagarināšanas iemesls (vajadzības gadījumā):</w:t>
      </w:r>
    </w:p>
    <w:p w14:paraId="78CE5D5C" w14:textId="77777777" w:rsidR="00203EFF" w:rsidRPr="0057018F" w:rsidRDefault="00203EFF" w:rsidP="00203EFF">
      <w:pPr>
        <w:rPr>
          <w:rFonts w:eastAsia="EUAlbertina-Regular-Identity-H"/>
          <w:sz w:val="24"/>
          <w:szCs w:val="24"/>
          <w:lang w:eastAsia="lv-LV"/>
        </w:rPr>
      </w:pPr>
      <w:r w:rsidRPr="0057018F">
        <w:rPr>
          <w:rFonts w:eastAsia="EUAlbertina-Regular-Identity-H"/>
          <w:sz w:val="24"/>
          <w:szCs w:val="24"/>
          <w:lang w:eastAsia="lv-LV"/>
        </w:rPr>
        <w:t>Modelis:</w:t>
      </w:r>
    </w:p>
    <w:p w14:paraId="1FE08F68" w14:textId="77777777" w:rsidR="00203EFF" w:rsidRPr="0057018F" w:rsidRDefault="00203EFF" w:rsidP="00203EFF">
      <w:pPr>
        <w:rPr>
          <w:rFonts w:eastAsia="EUAlbertina-Regular-Identity-H"/>
          <w:sz w:val="24"/>
          <w:szCs w:val="24"/>
          <w:lang w:eastAsia="lv-LV"/>
        </w:rPr>
      </w:pPr>
      <w:r w:rsidRPr="0057018F">
        <w:rPr>
          <w:rFonts w:eastAsia="EUAlbertina-Regular-Identity-H"/>
          <w:sz w:val="24"/>
          <w:szCs w:val="24"/>
          <w:lang w:eastAsia="lv-LV"/>
        </w:rPr>
        <w:t>Veids:</w:t>
      </w:r>
    </w:p>
    <w:p w14:paraId="04EA3B5D" w14:textId="77777777" w:rsidR="00203EFF" w:rsidRPr="0057018F" w:rsidRDefault="00203EFF" w:rsidP="00203EFF">
      <w:pPr>
        <w:rPr>
          <w:rFonts w:eastAsia="EUAlbertina-Regular-Identity-H"/>
          <w:sz w:val="24"/>
          <w:szCs w:val="24"/>
          <w:lang w:eastAsia="lv-LV"/>
        </w:rPr>
      </w:pPr>
      <w:r w:rsidRPr="0057018F">
        <w:rPr>
          <w:rFonts w:eastAsia="EUAlbertina-Regular-Identity-H"/>
          <w:sz w:val="24"/>
          <w:szCs w:val="24"/>
          <w:lang w:eastAsia="lv-LV"/>
        </w:rPr>
        <w:t>Izsniegšanas datums:</w:t>
      </w:r>
    </w:p>
    <w:p w14:paraId="28F40334"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lang w:eastAsia="lv-LV"/>
        </w:rPr>
        <w:t>Pirmās izsniegšanas datums (pagarinājumu gadījumā):</w:t>
      </w:r>
    </w:p>
    <w:p w14:paraId="342BA002" w14:textId="77777777" w:rsidR="00203EFF" w:rsidRPr="0057018F" w:rsidRDefault="00203EFF" w:rsidP="00203EFF">
      <w:pPr>
        <w:tabs>
          <w:tab w:val="left" w:pos="6804"/>
        </w:tabs>
        <w:jc w:val="both"/>
        <w:rPr>
          <w:sz w:val="24"/>
          <w:szCs w:val="24"/>
        </w:rPr>
      </w:pPr>
    </w:p>
    <w:p w14:paraId="08A63676" w14:textId="77777777" w:rsidR="00203EFF" w:rsidRPr="0057018F" w:rsidRDefault="00203EFF" w:rsidP="00203EFF">
      <w:pPr>
        <w:tabs>
          <w:tab w:val="left" w:pos="6804"/>
        </w:tabs>
        <w:jc w:val="both"/>
        <w:rPr>
          <w:sz w:val="24"/>
          <w:szCs w:val="24"/>
        </w:rPr>
      </w:pPr>
    </w:p>
    <w:p w14:paraId="6B83F626" w14:textId="77777777" w:rsidR="00203EFF" w:rsidRPr="0057018F" w:rsidRDefault="00203EFF" w:rsidP="00203EFF">
      <w:pPr>
        <w:autoSpaceDE w:val="0"/>
        <w:autoSpaceDN w:val="0"/>
        <w:adjustRightInd w:val="0"/>
        <w:jc w:val="center"/>
        <w:rPr>
          <w:rFonts w:eastAsia="EUAlbertina-Bold-Identity-H"/>
          <w:b/>
          <w:bCs/>
          <w:sz w:val="24"/>
          <w:szCs w:val="24"/>
        </w:rPr>
      </w:pPr>
      <w:r w:rsidRPr="0057018F">
        <w:rPr>
          <w:rFonts w:eastAsia="EUAlbertina-Bold-Identity-H"/>
          <w:b/>
          <w:bCs/>
          <w:sz w:val="24"/>
          <w:szCs w:val="24"/>
        </w:rPr>
        <w:t>Vairākposmu tipa apstiprināšanas procedūra</w:t>
      </w:r>
    </w:p>
    <w:p w14:paraId="4087133B" w14:textId="77777777" w:rsidR="00203EFF" w:rsidRPr="0057018F" w:rsidRDefault="00203EFF" w:rsidP="00203EFF">
      <w:pPr>
        <w:autoSpaceDE w:val="0"/>
        <w:autoSpaceDN w:val="0"/>
        <w:adjustRightInd w:val="0"/>
        <w:rPr>
          <w:rFonts w:eastAsia="EUAlbertina-Bold-Identity-H"/>
          <w:b/>
          <w:bCs/>
          <w:sz w:val="24"/>
          <w:szCs w:val="24"/>
        </w:rPr>
      </w:pPr>
    </w:p>
    <w:p w14:paraId="18F988FD"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1. Vairākposmu tipa apstiprināšanas procesā jānodrošina visu attiecīgo izgatavotāju kopēja rīcība, t.i., direkcijai pirms pirmā un turpmāko posmu apstiprinājumu piešķiršanas ir jāpārliecinās, ka starp attiecīgajiem izgatavotājiem pastāv pienācīgi pasākumi dokumentu un informācijas piegādei un apmaiņai, lai vairākos posmos pabeigta transportlīdzekļa tips atbilstu visu 7. vai 11.pielikumā noteikto attiecīgo normatīvo aktu tehniskajām prasībām. Šādai </w:t>
      </w:r>
      <w:r w:rsidRPr="0057018F">
        <w:rPr>
          <w:rFonts w:eastAsia="EUAlbertina-Regular-Identity-H"/>
          <w:sz w:val="24"/>
          <w:szCs w:val="24"/>
        </w:rPr>
        <w:lastRenderedPageBreak/>
        <w:t>informācijai jāietver nepieciešamā informācija par atbilstošo sistēmu, sastāvdaļu un atsevišķo tehnisku vienību apstiprinājumiem un par tām transportlīdzekļa daļām, kas ir nepabeigtajā transportlīdzeklī, bet vēl nav apstiprinātas.</w:t>
      </w:r>
    </w:p>
    <w:p w14:paraId="3809217C" w14:textId="77777777" w:rsidR="00203EFF" w:rsidRPr="0057018F" w:rsidRDefault="00203EFF" w:rsidP="00203EFF">
      <w:pPr>
        <w:autoSpaceDE w:val="0"/>
        <w:autoSpaceDN w:val="0"/>
        <w:adjustRightInd w:val="0"/>
        <w:ind w:firstLine="720"/>
        <w:jc w:val="both"/>
        <w:rPr>
          <w:rFonts w:eastAsia="EUAlbertina-Regular-Identity-H"/>
          <w:sz w:val="24"/>
          <w:szCs w:val="24"/>
        </w:rPr>
      </w:pPr>
    </w:p>
    <w:p w14:paraId="51566824"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2. Vairākposmu tipa apstiprinājumu piešķir, ņemot vērā pašreizējo transportlīdzekļa tipa komplektācijas pakāpi, un tajā iekļauj visus apstiprinājumus, kas piešķirti iepriekšējos posmos.</w:t>
      </w:r>
    </w:p>
    <w:p w14:paraId="7AE5FB9A" w14:textId="77777777" w:rsidR="00203EFF" w:rsidRPr="0057018F" w:rsidRDefault="00203EFF" w:rsidP="00203EFF">
      <w:pPr>
        <w:autoSpaceDE w:val="0"/>
        <w:autoSpaceDN w:val="0"/>
        <w:adjustRightInd w:val="0"/>
        <w:ind w:firstLine="720"/>
        <w:jc w:val="both"/>
        <w:rPr>
          <w:rFonts w:eastAsia="EUAlbertina-Regular-Identity-H"/>
          <w:sz w:val="24"/>
          <w:szCs w:val="24"/>
        </w:rPr>
      </w:pPr>
    </w:p>
    <w:p w14:paraId="63F22A92"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3. Katrs izgatavotājs vairākposmu tipa apstiprinājuma procesā ir atbildīgs par to sistēmu, sastāvdaļu un atsevišķo tehnisko vienību apstiprinājumu un ražošanas atbilstību, ko pats ražojis vai uzstādījis iepriekš izgatavotajam konstrukcijas posmam. Izgatavotājs nav atbildīgs par sistēmu, sastāvdaļu vai atsevišķo tehnisku vienību, kas ir apstiprināta kādā iepriekšējā posmā, izņemot gadījumus, kad izgatavotājs pārveido attiecīgās daļas tik lielā mērā, ka iepriekš piešķirtais apstiprinājums kļūst nederīgs.</w:t>
      </w:r>
    </w:p>
    <w:p w14:paraId="5C5804F8" w14:textId="77777777" w:rsidR="00203EFF" w:rsidRPr="0057018F" w:rsidRDefault="00203EFF" w:rsidP="00203EFF">
      <w:pPr>
        <w:autoSpaceDE w:val="0"/>
        <w:autoSpaceDN w:val="0"/>
        <w:adjustRightInd w:val="0"/>
        <w:jc w:val="both"/>
        <w:rPr>
          <w:rFonts w:eastAsia="EUAlbertina-Regular-Identity-H"/>
          <w:sz w:val="24"/>
          <w:szCs w:val="24"/>
        </w:rPr>
      </w:pPr>
    </w:p>
    <w:p w14:paraId="37C38772"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4. Ceļu satiksmes drošības direkcija veic šādas darbības:</w:t>
      </w:r>
    </w:p>
    <w:p w14:paraId="632FE2B9"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4.1. pārliecinās, ka visi tipa apstiprinājuma sertifikāti, kas izsniegti saskaņā ar normatīvajiem aktiem, kuri attiecas uz transportlīdzekļa tipa apstiprinājumu, aptver transportlīdzekļa tipu pabeigtā stadijā un atbilst noteiktajām prasībām;</w:t>
      </w:r>
    </w:p>
    <w:p w14:paraId="3F19C9E5"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4.2. pārliecinās, ka visa attiecīgā informācija, ievērojot transportlīdzekļa komplektācijas pakāpi, ir iekļauta informācijas mapē;</w:t>
      </w:r>
    </w:p>
    <w:p w14:paraId="5B63253D"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4.3. pārliecinās, ka transportlīdzekļa parametri un transportlīdzekļa informācijas mapē iekļautie dati ir iestrādāti informācijas pakešu datos un EK tipa apstiprinājuma sertifikātos saistībā ar attiecīgajiem normatīvajiem aktiem. Saistībā ar vairākos posmos pabeigtu transportlīdzekli, ja kāds informācijas mapes punkts nav iekļauts kāda normatīvā akta informācijas paketē, apstiprina, ka attiecīgā parametra daļa atbilst datiem informācijas mapē;</w:t>
      </w:r>
    </w:p>
    <w:p w14:paraId="05988734"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4.4. veic vai organizē transportlīdzekļa daļu un sistēmu pārbaudes, izmantojot apstiprināmā tipa transportlīdzekļu paraugus, lai pārliecinātos, ka transportlīdzeklis(-ļi) ir izgatavots(-i) saskaņā ar informācijas paketē ietvertajiem attiecīgajiem datiem, kuru autentiskums ir apstiprināts attiecībā uz visiem attiecīgajiem normatīvajiem aktiem;</w:t>
      </w:r>
    </w:p>
    <w:p w14:paraId="47879AE6"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4.5. veic vai organizē atsevišķu tehnisku vienību pārbaudes attiecībā uz to uzstādīšanu.</w:t>
      </w:r>
    </w:p>
    <w:p w14:paraId="384E4E8F" w14:textId="77777777" w:rsidR="00203EFF" w:rsidRPr="0057018F" w:rsidRDefault="00203EFF" w:rsidP="00203EFF">
      <w:pPr>
        <w:autoSpaceDE w:val="0"/>
        <w:autoSpaceDN w:val="0"/>
        <w:adjustRightInd w:val="0"/>
        <w:jc w:val="both"/>
        <w:rPr>
          <w:rFonts w:eastAsia="EUAlbertina-Regular-Identity-H"/>
          <w:sz w:val="24"/>
          <w:szCs w:val="24"/>
        </w:rPr>
      </w:pPr>
    </w:p>
    <w:p w14:paraId="2F289818"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5. Saistībā ar šī pielikuma 4.4. apakšpunkta prasībām pārbaudāmo transportlīdzekļu skaitam ir jābūt pietiekamam, lai varētu pārbaudīt apstiprināmā tipa transportlīdzekļu dažādas kombinācijas, ievērojot to komplektācijas pakāpi un šādus kritērijus:</w:t>
      </w:r>
    </w:p>
    <w:p w14:paraId="435FA9E2"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5.1. motors;</w:t>
      </w:r>
    </w:p>
    <w:p w14:paraId="480522C9"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5.2. pārnesumkārba;</w:t>
      </w:r>
    </w:p>
    <w:p w14:paraId="08145124"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5.3. dzenošās asis (skaits, novietojums, savienojums);</w:t>
      </w:r>
    </w:p>
    <w:p w14:paraId="0E797692"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5.4. vadāmās asis (skaits un novietojums).</w:t>
      </w:r>
    </w:p>
    <w:p w14:paraId="64C6841F"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5.5. virsbūvju veidi;</w:t>
      </w:r>
    </w:p>
    <w:p w14:paraId="2EC7853C"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5.6. durvju skaits;</w:t>
      </w:r>
    </w:p>
    <w:p w14:paraId="374F1ED2"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5.7. vadības puse;</w:t>
      </w:r>
    </w:p>
    <w:p w14:paraId="715E37D3"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5.8. sēdvietu skaits;</w:t>
      </w:r>
    </w:p>
    <w:p w14:paraId="46909C2D"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5.9. uzstādītais aprīkojums.</w:t>
      </w:r>
    </w:p>
    <w:p w14:paraId="34C4545F" w14:textId="77777777" w:rsidR="00203EFF" w:rsidRPr="0057018F" w:rsidRDefault="00203EFF" w:rsidP="00203EFF">
      <w:pPr>
        <w:autoSpaceDE w:val="0"/>
        <w:autoSpaceDN w:val="0"/>
        <w:adjustRightInd w:val="0"/>
        <w:rPr>
          <w:rFonts w:eastAsia="EUAlbertina-Regular-Identity-H"/>
          <w:sz w:val="24"/>
          <w:szCs w:val="24"/>
        </w:rPr>
      </w:pPr>
    </w:p>
    <w:p w14:paraId="6AE59B2C" w14:textId="77777777" w:rsidR="00203EFF" w:rsidRPr="0057018F" w:rsidRDefault="00203EFF" w:rsidP="00203EFF">
      <w:pPr>
        <w:autoSpaceDE w:val="0"/>
        <w:autoSpaceDN w:val="0"/>
        <w:adjustRightInd w:val="0"/>
        <w:ind w:firstLine="720"/>
        <w:rPr>
          <w:rFonts w:eastAsia="EUAlbertina-Regular-Identity-H"/>
          <w:sz w:val="24"/>
          <w:szCs w:val="24"/>
        </w:rPr>
      </w:pPr>
      <w:r w:rsidRPr="0057018F">
        <w:rPr>
          <w:rFonts w:eastAsia="EUAlbertina-Regular-Identity-H"/>
          <w:sz w:val="24"/>
          <w:szCs w:val="24"/>
        </w:rPr>
        <w:t>6. Transportlīdzekļa identifikācija:</w:t>
      </w:r>
    </w:p>
    <w:p w14:paraId="057EDEF3"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6.1. </w:t>
      </w:r>
      <w:r w:rsidRPr="0057018F">
        <w:rPr>
          <w:noProof/>
          <w:spacing w:val="-2"/>
          <w:sz w:val="24"/>
          <w:szCs w:val="24"/>
        </w:rPr>
        <w:t xml:space="preserve">Padomes 1975. gada 18. decembra Direktīvā 76/114/EEK par dalībvalstu tiesību aktu tuvināšanu attiecībā uz mehānisko transportlīdzekļu un to piekabju obligātajām izgatavotāja plāksnēm un marķējumu, kā arī to novietojumu un piestiprināšanas metodi </w:t>
      </w:r>
      <w:r w:rsidRPr="0057018F">
        <w:rPr>
          <w:rFonts w:eastAsia="EUAlbertina-Regular-Identity-H"/>
          <w:sz w:val="24"/>
          <w:szCs w:val="24"/>
        </w:rPr>
        <w:lastRenderedPageBreak/>
        <w:t>paredzēto bāzes transportlīdzekļa identifikācijas numuru (VIN) saglabā vairākposmu tipa apstiprināšanas procesa visos turpmākajos posmos, lai nodrošinātu procesa “izsekojamību”;</w:t>
      </w:r>
    </w:p>
    <w:p w14:paraId="6F3BBC68"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6.2. pēdējā pabeigšanas posmā izgatavotājs, uz ko attiecas šis posms, saskaņojot ar apstiprinātāju iestādi, var transportlīdzekļa identifikācijas numura pirmo un otro iedaļu aizvietot ar savu transportlīdzekļa izgatavotāja kodu un transportlīdzekļa identifikācijas kodu tad un vienīgi tad, ja transportlīdzeklis ir jāreģistrē ar tā tirdzniecības nosaukumu. Šādā gadījumā bāzes transportlīdzekļa pilno transportlīdzekļa identifikācijas numuru nedzēš.</w:t>
      </w:r>
    </w:p>
    <w:p w14:paraId="61B7E175"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6.3. otrajā un turpmākajos posmos papildus obligātajai izgatavotāja plāksnītei, ko paredz </w:t>
      </w:r>
      <w:r w:rsidRPr="0057018F">
        <w:rPr>
          <w:noProof/>
          <w:spacing w:val="-2"/>
          <w:sz w:val="24"/>
          <w:szCs w:val="24"/>
        </w:rPr>
        <w:t>Padomes 1975. gada 18. decembra Direktīva 76/114/EEK par dalībvalstu tiesību aktu tuvināšanu attiecībā uz mehānisko transportlīdzekļu un to piekabju obligātajām izgatavotāja plāksnēm un marķējumu, kā arī to novietojumu un piestiprināšanas metodi</w:t>
      </w:r>
      <w:r w:rsidRPr="0057018F">
        <w:rPr>
          <w:rFonts w:eastAsia="EUAlbertina-Regular-Identity-H"/>
          <w:sz w:val="24"/>
          <w:szCs w:val="24"/>
        </w:rPr>
        <w:t>, katram izgatavotājam ir jāpiestiprina transportlīdzeklim papildus izgatavotāja plāksnīte. Šī plāksnīte stingri jāpiestiprina redzamā un viegli pieejamā vietā uz daļas, ko ekspluatējot nav paredzēts mainīt. Uz tās jābūt šādai skaidri salasāmai un neizdzēšamai informācijai šādā secībā:</w:t>
      </w:r>
    </w:p>
    <w:p w14:paraId="6651331F"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6.3.1. izgatavotāja nosaukums;</w:t>
      </w:r>
    </w:p>
    <w:p w14:paraId="5423227F"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6.3.2. tipa apstiprinājuma numurs, saskaņā ar šo noteikumu 9.pielikumu; </w:t>
      </w:r>
    </w:p>
    <w:p w14:paraId="62EF541A"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6.3.3. apstiprināšanas posms;</w:t>
      </w:r>
    </w:p>
    <w:p w14:paraId="127A4DDA"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6.3.4. transportlīdzekļa identifikācijas numurs;</w:t>
      </w:r>
    </w:p>
    <w:p w14:paraId="790966F4"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6.3.5. maksimālā pieļaujamā transportlīdzekļa pilnā masa (</w:t>
      </w:r>
      <w:r w:rsidRPr="0057018F">
        <w:rPr>
          <w:rFonts w:eastAsia="EUAlbertina-Regular-Identity-H"/>
          <w:sz w:val="24"/>
          <w:szCs w:val="24"/>
          <w:vertAlign w:val="superscript"/>
        </w:rPr>
        <w:t>1</w:t>
      </w:r>
      <w:r w:rsidRPr="0057018F">
        <w:rPr>
          <w:rFonts w:eastAsia="EUAlbertina-Regular-Identity-H"/>
          <w:sz w:val="24"/>
          <w:szCs w:val="24"/>
        </w:rPr>
        <w:t>);</w:t>
      </w:r>
    </w:p>
    <w:p w14:paraId="78BF98C5" w14:textId="77777777" w:rsidR="00203EFF" w:rsidRPr="0057018F" w:rsidRDefault="00203EFF" w:rsidP="00203EFF">
      <w:pPr>
        <w:tabs>
          <w:tab w:val="left" w:pos="567"/>
        </w:tabs>
        <w:autoSpaceDE w:val="0"/>
        <w:autoSpaceDN w:val="0"/>
        <w:adjustRightInd w:val="0"/>
        <w:jc w:val="both"/>
        <w:rPr>
          <w:rFonts w:eastAsia="EUAlbertina-Regular-Identity-H"/>
          <w:sz w:val="24"/>
          <w:szCs w:val="24"/>
        </w:rPr>
      </w:pPr>
      <w:r w:rsidRPr="0057018F">
        <w:rPr>
          <w:rFonts w:eastAsia="EUAlbertina-Regular-Identity-H"/>
          <w:sz w:val="24"/>
          <w:szCs w:val="24"/>
        </w:rPr>
        <w:tab/>
      </w:r>
      <w:r w:rsidRPr="0057018F">
        <w:rPr>
          <w:rFonts w:eastAsia="EUAlbertina-Regular-Identity-H"/>
          <w:sz w:val="24"/>
          <w:szCs w:val="24"/>
        </w:rPr>
        <w:tab/>
        <w:t>6.3.6. transportlīdzekļa un piekabes maksimālā pieļaujamā pilnā masa (ja transportlīdzeklim atļauts vilkt piekabi) (</w:t>
      </w:r>
      <w:r w:rsidRPr="0057018F">
        <w:rPr>
          <w:rFonts w:eastAsia="EUAlbertina-Regular-Identity-H"/>
          <w:sz w:val="24"/>
          <w:szCs w:val="24"/>
          <w:vertAlign w:val="superscript"/>
        </w:rPr>
        <w:t>1</w:t>
      </w:r>
      <w:r w:rsidRPr="0057018F">
        <w:rPr>
          <w:rFonts w:eastAsia="EUAlbertina-Regular-Identity-H"/>
          <w:sz w:val="24"/>
          <w:szCs w:val="24"/>
        </w:rPr>
        <w:t>);</w:t>
      </w:r>
    </w:p>
    <w:p w14:paraId="6954C0C3"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6.3.7. maksimālā pieļaujamā masa uz katras ass, sarindojot secībā no priekšējās ass līdz aizmugurējai asij (</w:t>
      </w:r>
      <w:r w:rsidRPr="0057018F">
        <w:rPr>
          <w:rFonts w:eastAsia="EUAlbertina-Regular-Identity-H"/>
          <w:sz w:val="24"/>
          <w:szCs w:val="24"/>
          <w:vertAlign w:val="superscript"/>
        </w:rPr>
        <w:t>1</w:t>
      </w:r>
      <w:r w:rsidRPr="0057018F">
        <w:rPr>
          <w:rFonts w:eastAsia="EUAlbertina-Regular-Identity-H"/>
          <w:sz w:val="24"/>
          <w:szCs w:val="24"/>
        </w:rPr>
        <w:t>);</w:t>
      </w:r>
    </w:p>
    <w:p w14:paraId="7373FB23"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6.3.8. puspiekabes vai piekabes ar centrāli novietotu asi gadījumā, maksimālā pieļaujamā masa uz sakabes ierīci (</w:t>
      </w:r>
      <w:r w:rsidRPr="0057018F">
        <w:rPr>
          <w:rFonts w:eastAsia="EUAlbertina-Regular-Identity-H"/>
          <w:sz w:val="24"/>
          <w:szCs w:val="24"/>
          <w:vertAlign w:val="superscript"/>
        </w:rPr>
        <w:t>1</w:t>
      </w:r>
      <w:r w:rsidRPr="0057018F">
        <w:rPr>
          <w:rFonts w:eastAsia="EUAlbertina-Regular-Identity-H"/>
          <w:sz w:val="24"/>
          <w:szCs w:val="24"/>
        </w:rPr>
        <w:t>).</w:t>
      </w:r>
    </w:p>
    <w:p w14:paraId="4376690C" w14:textId="77777777" w:rsidR="00203EFF" w:rsidRPr="0057018F" w:rsidRDefault="00203EFF" w:rsidP="00203EFF">
      <w:pPr>
        <w:autoSpaceDE w:val="0"/>
        <w:autoSpaceDN w:val="0"/>
        <w:adjustRightInd w:val="0"/>
        <w:ind w:firstLine="720"/>
        <w:jc w:val="both"/>
        <w:rPr>
          <w:rFonts w:eastAsia="EUAlbertina-Regular-Identity-H"/>
          <w:sz w:val="24"/>
          <w:szCs w:val="24"/>
        </w:rPr>
      </w:pPr>
      <w:r w:rsidRPr="0057018F">
        <w:rPr>
          <w:rFonts w:eastAsia="EUAlbertina-Regular-Identity-H"/>
          <w:sz w:val="24"/>
          <w:szCs w:val="24"/>
        </w:rPr>
        <w:t xml:space="preserve">6.4. Plāksnītei jāatbilst </w:t>
      </w:r>
      <w:r w:rsidRPr="0057018F">
        <w:rPr>
          <w:noProof/>
          <w:spacing w:val="-2"/>
          <w:sz w:val="24"/>
          <w:szCs w:val="24"/>
        </w:rPr>
        <w:t>Padomes 1975. gada 18. decembra Direktīvas 76/114/EEK par dalībvalstu tiesību aktu tuvināšanu attiecībā uz mehānisko transportlīdzekļu un to piekabju obligātajām izgatavotāja plāksnēm un marķējumu, kā arī to novietojumu un piestiprināšanas metodi</w:t>
      </w:r>
      <w:r w:rsidRPr="0057018F">
        <w:rPr>
          <w:rFonts w:eastAsia="EUAlbertina-Regular-Identity-H"/>
          <w:sz w:val="24"/>
          <w:szCs w:val="24"/>
        </w:rPr>
        <w:t xml:space="preserve"> prasībām.</w:t>
      </w:r>
    </w:p>
    <w:p w14:paraId="30A8CA9A" w14:textId="77777777" w:rsidR="00203EFF" w:rsidRPr="0057018F" w:rsidRDefault="00203EFF" w:rsidP="00203EFF">
      <w:pPr>
        <w:autoSpaceDE w:val="0"/>
        <w:autoSpaceDN w:val="0"/>
        <w:adjustRightInd w:val="0"/>
        <w:jc w:val="both"/>
        <w:rPr>
          <w:rFonts w:eastAsia="EUAlbertina-Regular-Identity-H"/>
          <w:sz w:val="24"/>
          <w:szCs w:val="24"/>
        </w:rPr>
      </w:pPr>
    </w:p>
    <w:p w14:paraId="5671363C" w14:textId="77777777" w:rsidR="00203EFF" w:rsidRPr="0057018F" w:rsidRDefault="00203EFF" w:rsidP="00203EFF">
      <w:pPr>
        <w:autoSpaceDE w:val="0"/>
        <w:autoSpaceDN w:val="0"/>
        <w:adjustRightInd w:val="0"/>
        <w:ind w:left="709"/>
        <w:rPr>
          <w:rFonts w:eastAsia="EUAlbertina-Bold-Identity-H"/>
          <w:bCs/>
          <w:sz w:val="24"/>
          <w:szCs w:val="24"/>
        </w:rPr>
      </w:pPr>
      <w:r w:rsidRPr="0057018F">
        <w:rPr>
          <w:rFonts w:eastAsia="EUAlbertina-Regular-Identity-H"/>
          <w:sz w:val="24"/>
          <w:szCs w:val="24"/>
        </w:rPr>
        <w:t>Piemērs:</w:t>
      </w:r>
      <w:r w:rsidRPr="0057018F">
        <w:rPr>
          <w:rFonts w:eastAsia="EUAlbertina-Bold-Identity-H"/>
          <w:b/>
          <w:bCs/>
          <w:sz w:val="24"/>
          <w:szCs w:val="24"/>
        </w:rPr>
        <w:t xml:space="preserve"> </w:t>
      </w:r>
      <w:r w:rsidRPr="0057018F">
        <w:rPr>
          <w:rFonts w:eastAsia="EUAlbertina-Bold-Identity-H"/>
          <w:bCs/>
          <w:sz w:val="24"/>
          <w:szCs w:val="24"/>
        </w:rPr>
        <w:t>izgatavotāja papildus plāksnītes paraugs:</w:t>
      </w:r>
    </w:p>
    <w:p w14:paraId="503A6FCA" w14:textId="77777777" w:rsidR="00203EFF" w:rsidRPr="0057018F" w:rsidRDefault="00203EFF" w:rsidP="00203EFF">
      <w:pPr>
        <w:autoSpaceDE w:val="0"/>
        <w:autoSpaceDN w:val="0"/>
        <w:adjustRightInd w:val="0"/>
        <w:jc w:val="both"/>
        <w:rPr>
          <w:rFonts w:eastAsia="EUAlbertina-Regular-Identity-H"/>
          <w:sz w:val="24"/>
          <w:szCs w:val="24"/>
        </w:rPr>
      </w:pPr>
    </w:p>
    <w:tbl>
      <w:tblPr>
        <w:tblpPr w:leftFromText="180" w:rightFromText="180" w:vertAnchor="text" w:horzAnchor="page" w:tblpX="2494" w:tblpY="-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tblGrid>
      <w:tr w:rsidR="00203EFF" w:rsidRPr="0057018F" w14:paraId="56BCFD62" w14:textId="77777777" w:rsidTr="00203EFF">
        <w:tc>
          <w:tcPr>
            <w:tcW w:w="5688" w:type="dxa"/>
          </w:tcPr>
          <w:p w14:paraId="6CDF89F9"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IZGATAVOTĀJA NOSAUKUMS (3. posma)</w:t>
            </w:r>
          </w:p>
        </w:tc>
      </w:tr>
      <w:tr w:rsidR="00203EFF" w:rsidRPr="0057018F" w14:paraId="6E442EDC" w14:textId="77777777" w:rsidTr="00203EFF">
        <w:tc>
          <w:tcPr>
            <w:tcW w:w="5688" w:type="dxa"/>
          </w:tcPr>
          <w:p w14:paraId="2B51700B"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e2*98/14*2609</w:t>
            </w:r>
          </w:p>
        </w:tc>
      </w:tr>
      <w:tr w:rsidR="00203EFF" w:rsidRPr="0057018F" w14:paraId="05C5B966" w14:textId="77777777" w:rsidTr="00203EFF">
        <w:tc>
          <w:tcPr>
            <w:tcW w:w="5688" w:type="dxa"/>
          </w:tcPr>
          <w:p w14:paraId="48C69818"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3. posms</w:t>
            </w:r>
          </w:p>
        </w:tc>
      </w:tr>
      <w:tr w:rsidR="00203EFF" w:rsidRPr="0057018F" w14:paraId="2319F081" w14:textId="77777777" w:rsidTr="00203EFF">
        <w:tc>
          <w:tcPr>
            <w:tcW w:w="5688" w:type="dxa"/>
          </w:tcPr>
          <w:p w14:paraId="0D662805"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WD9VD58D98D234560</w:t>
            </w:r>
          </w:p>
        </w:tc>
      </w:tr>
      <w:tr w:rsidR="00203EFF" w:rsidRPr="0057018F" w14:paraId="001AA982" w14:textId="77777777" w:rsidTr="00203EFF">
        <w:tc>
          <w:tcPr>
            <w:tcW w:w="5688" w:type="dxa"/>
          </w:tcPr>
          <w:p w14:paraId="352C508B"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1 500 kg</w:t>
            </w:r>
          </w:p>
        </w:tc>
      </w:tr>
      <w:tr w:rsidR="00203EFF" w:rsidRPr="0057018F" w14:paraId="190C7ECC" w14:textId="77777777" w:rsidTr="00203EFF">
        <w:tc>
          <w:tcPr>
            <w:tcW w:w="5688" w:type="dxa"/>
          </w:tcPr>
          <w:p w14:paraId="19E59EDF"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2 500 kg</w:t>
            </w:r>
          </w:p>
        </w:tc>
      </w:tr>
      <w:tr w:rsidR="00203EFF" w:rsidRPr="0057018F" w14:paraId="4DFB9B87" w14:textId="77777777" w:rsidTr="00203EFF">
        <w:tc>
          <w:tcPr>
            <w:tcW w:w="5688" w:type="dxa"/>
          </w:tcPr>
          <w:p w14:paraId="0F691948"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1-700 kg</w:t>
            </w:r>
          </w:p>
        </w:tc>
      </w:tr>
      <w:tr w:rsidR="00203EFF" w:rsidRPr="0057018F" w14:paraId="03A3E69C" w14:textId="77777777" w:rsidTr="00203EFF">
        <w:tc>
          <w:tcPr>
            <w:tcW w:w="5688" w:type="dxa"/>
          </w:tcPr>
          <w:p w14:paraId="488A7B2A"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2-810 kg</w:t>
            </w:r>
          </w:p>
        </w:tc>
      </w:tr>
    </w:tbl>
    <w:p w14:paraId="41D294D0" w14:textId="77777777" w:rsidR="00203EFF" w:rsidRPr="0057018F" w:rsidRDefault="00203EFF" w:rsidP="00203EFF">
      <w:pPr>
        <w:autoSpaceDE w:val="0"/>
        <w:autoSpaceDN w:val="0"/>
        <w:adjustRightInd w:val="0"/>
        <w:jc w:val="both"/>
        <w:rPr>
          <w:rFonts w:eastAsia="EUAlbertina-Regular-Identity-H"/>
          <w:sz w:val="24"/>
          <w:szCs w:val="24"/>
        </w:rPr>
      </w:pPr>
    </w:p>
    <w:p w14:paraId="46A3B47F" w14:textId="77777777" w:rsidR="00203EFF" w:rsidRPr="0057018F" w:rsidRDefault="00203EFF" w:rsidP="00203EFF">
      <w:pPr>
        <w:autoSpaceDE w:val="0"/>
        <w:autoSpaceDN w:val="0"/>
        <w:adjustRightInd w:val="0"/>
        <w:jc w:val="both"/>
        <w:rPr>
          <w:rFonts w:eastAsia="EUAlbertina-Regular-Identity-H"/>
          <w:sz w:val="24"/>
          <w:szCs w:val="24"/>
        </w:rPr>
      </w:pPr>
    </w:p>
    <w:p w14:paraId="11504A2D" w14:textId="77777777" w:rsidR="00203EFF" w:rsidRPr="0057018F" w:rsidRDefault="00203EFF" w:rsidP="00203EFF">
      <w:pPr>
        <w:autoSpaceDE w:val="0"/>
        <w:autoSpaceDN w:val="0"/>
        <w:adjustRightInd w:val="0"/>
        <w:jc w:val="both"/>
        <w:rPr>
          <w:rFonts w:eastAsia="EUAlbertina-Regular-Identity-H"/>
          <w:sz w:val="24"/>
          <w:szCs w:val="24"/>
        </w:rPr>
      </w:pPr>
    </w:p>
    <w:p w14:paraId="503A5240" w14:textId="77777777" w:rsidR="00203EFF" w:rsidRPr="0057018F" w:rsidRDefault="00203EFF" w:rsidP="00203EFF">
      <w:pPr>
        <w:autoSpaceDE w:val="0"/>
        <w:autoSpaceDN w:val="0"/>
        <w:adjustRightInd w:val="0"/>
        <w:jc w:val="both"/>
        <w:rPr>
          <w:rFonts w:eastAsia="EUAlbertina-Regular-Identity-H"/>
          <w:sz w:val="24"/>
          <w:szCs w:val="24"/>
        </w:rPr>
      </w:pPr>
    </w:p>
    <w:p w14:paraId="68723A0A" w14:textId="77777777" w:rsidR="00203EFF" w:rsidRPr="0057018F" w:rsidRDefault="00203EFF" w:rsidP="00203EFF">
      <w:pPr>
        <w:autoSpaceDE w:val="0"/>
        <w:autoSpaceDN w:val="0"/>
        <w:adjustRightInd w:val="0"/>
        <w:jc w:val="both"/>
        <w:rPr>
          <w:rFonts w:eastAsia="EUAlbertina-Regular-Identity-H"/>
          <w:sz w:val="24"/>
          <w:szCs w:val="24"/>
        </w:rPr>
      </w:pPr>
    </w:p>
    <w:p w14:paraId="012974D8" w14:textId="77777777" w:rsidR="00203EFF" w:rsidRPr="0057018F" w:rsidRDefault="00203EFF" w:rsidP="00203EFF">
      <w:pPr>
        <w:autoSpaceDE w:val="0"/>
        <w:autoSpaceDN w:val="0"/>
        <w:adjustRightInd w:val="0"/>
        <w:jc w:val="both"/>
        <w:rPr>
          <w:rFonts w:eastAsia="EUAlbertina-Regular-Identity-H"/>
          <w:sz w:val="24"/>
          <w:szCs w:val="24"/>
        </w:rPr>
      </w:pPr>
    </w:p>
    <w:p w14:paraId="2E742277" w14:textId="77777777" w:rsidR="00203EFF" w:rsidRPr="0057018F" w:rsidRDefault="00203EFF" w:rsidP="00203EFF">
      <w:pPr>
        <w:autoSpaceDE w:val="0"/>
        <w:autoSpaceDN w:val="0"/>
        <w:adjustRightInd w:val="0"/>
        <w:jc w:val="both"/>
        <w:rPr>
          <w:rFonts w:eastAsia="EUAlbertina-Regular-Identity-H"/>
          <w:sz w:val="24"/>
          <w:szCs w:val="24"/>
        </w:rPr>
      </w:pPr>
    </w:p>
    <w:p w14:paraId="385AF836" w14:textId="77777777" w:rsidR="00203EFF" w:rsidRPr="0057018F" w:rsidRDefault="00203EFF" w:rsidP="00203EFF">
      <w:pPr>
        <w:autoSpaceDE w:val="0"/>
        <w:autoSpaceDN w:val="0"/>
        <w:adjustRightInd w:val="0"/>
        <w:jc w:val="both"/>
        <w:rPr>
          <w:rFonts w:eastAsia="EUAlbertina-Regular-Identity-H"/>
          <w:sz w:val="24"/>
          <w:szCs w:val="24"/>
        </w:rPr>
      </w:pPr>
    </w:p>
    <w:p w14:paraId="14F111D0" w14:textId="77777777" w:rsidR="00203EFF" w:rsidRPr="0057018F" w:rsidRDefault="00203EFF" w:rsidP="00203EFF">
      <w:pPr>
        <w:autoSpaceDE w:val="0"/>
        <w:autoSpaceDN w:val="0"/>
        <w:adjustRightInd w:val="0"/>
        <w:jc w:val="both"/>
        <w:rPr>
          <w:rFonts w:eastAsia="EUAlbertina-Regular-Identity-H"/>
          <w:sz w:val="24"/>
          <w:szCs w:val="24"/>
        </w:rPr>
      </w:pPr>
    </w:p>
    <w:p w14:paraId="7F4520CA" w14:textId="77777777" w:rsidR="00203EFF" w:rsidRPr="0057018F" w:rsidRDefault="00203EFF" w:rsidP="00203EFF">
      <w:pPr>
        <w:autoSpaceDE w:val="0"/>
        <w:autoSpaceDN w:val="0"/>
        <w:adjustRightInd w:val="0"/>
        <w:jc w:val="both"/>
        <w:rPr>
          <w:rFonts w:eastAsia="EUAlbertina-Regular-Identity-H"/>
          <w:sz w:val="24"/>
          <w:szCs w:val="24"/>
        </w:rPr>
      </w:pPr>
    </w:p>
    <w:p w14:paraId="1A07E97C" w14:textId="6AE6039C" w:rsidR="00203EFF" w:rsidRPr="0057018F" w:rsidRDefault="001A2106" w:rsidP="00203EFF">
      <w:pPr>
        <w:autoSpaceDE w:val="0"/>
        <w:autoSpaceDN w:val="0"/>
        <w:adjustRightInd w:val="0"/>
        <w:jc w:val="both"/>
        <w:rPr>
          <w:rFonts w:eastAsia="EUAlbertina-Regular-Identity-H"/>
          <w:sz w:val="24"/>
          <w:szCs w:val="24"/>
        </w:rPr>
      </w:pPr>
      <w:r w:rsidRPr="0057018F">
        <w:rPr>
          <w:rFonts w:eastAsia="EUAlbertina-Regular-Identity-H"/>
          <w:noProof/>
          <w:sz w:val="24"/>
          <w:szCs w:val="24"/>
        </w:rPr>
        <mc:AlternateContent>
          <mc:Choice Requires="wps">
            <w:drawing>
              <wp:anchor distT="0" distB="0" distL="114300" distR="114300" simplePos="0" relativeHeight="251657216" behindDoc="0" locked="0" layoutInCell="1" allowOverlap="1" wp14:anchorId="3BA536CD" wp14:editId="3229065E">
                <wp:simplePos x="0" y="0"/>
                <wp:positionH relativeFrom="column">
                  <wp:posOffset>65405</wp:posOffset>
                </wp:positionH>
                <wp:positionV relativeFrom="paragraph">
                  <wp:posOffset>104140</wp:posOffset>
                </wp:positionV>
                <wp:extent cx="3429000" cy="0"/>
                <wp:effectExtent l="0" t="0" r="0" b="0"/>
                <wp:wrapNone/>
                <wp:docPr id="55943688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22A64"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5pt,8.2pt" to="275.1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"/>
            </w:pict>
          </mc:Fallback>
        </mc:AlternateContent>
      </w:r>
    </w:p>
    <w:p w14:paraId="3C94F684" w14:textId="77777777" w:rsidR="00203EFF" w:rsidRPr="0057018F" w:rsidRDefault="00203EFF" w:rsidP="00203EFF">
      <w:pPr>
        <w:tabs>
          <w:tab w:val="left" w:pos="6804"/>
        </w:tabs>
        <w:jc w:val="both"/>
        <w:rPr>
          <w:rFonts w:eastAsia="EUAlbertina-Regular-Identity-H"/>
          <w:sz w:val="24"/>
          <w:szCs w:val="24"/>
        </w:rPr>
      </w:pPr>
      <w:r w:rsidRPr="0057018F">
        <w:rPr>
          <w:rFonts w:eastAsia="EUAlbertina-Regular-Identity-H"/>
          <w:sz w:val="24"/>
          <w:szCs w:val="24"/>
        </w:rPr>
        <w:t>(</w:t>
      </w:r>
      <w:r w:rsidRPr="0057018F">
        <w:rPr>
          <w:rFonts w:eastAsia="EUAlbertina-Regular-Identity-H"/>
          <w:sz w:val="24"/>
          <w:szCs w:val="24"/>
          <w:vertAlign w:val="superscript"/>
        </w:rPr>
        <w:t>1</w:t>
      </w:r>
      <w:r w:rsidRPr="0057018F">
        <w:rPr>
          <w:rFonts w:eastAsia="EUAlbertina-Regular-Identity-H"/>
          <w:sz w:val="24"/>
          <w:szCs w:val="24"/>
        </w:rPr>
        <w:t>) Norāda, ja vērtība ir mainījusies konkrētajā apstiprināšanas posmā.</w:t>
      </w:r>
    </w:p>
    <w:p w14:paraId="39C1EFD5" w14:textId="77777777" w:rsidR="00203EFF" w:rsidRPr="0057018F" w:rsidRDefault="00203EFF" w:rsidP="00203EFF">
      <w:pPr>
        <w:tabs>
          <w:tab w:val="left" w:pos="6804"/>
        </w:tabs>
        <w:jc w:val="both"/>
        <w:rPr>
          <w:sz w:val="24"/>
          <w:szCs w:val="24"/>
        </w:rPr>
      </w:pPr>
    </w:p>
    <w:p w14:paraId="601A9BF6" w14:textId="77777777" w:rsidR="00203EFF" w:rsidRPr="0057018F" w:rsidRDefault="00203EFF" w:rsidP="00203EFF">
      <w:pPr>
        <w:pStyle w:val="Ministry"/>
        <w:spacing w:before="120"/>
        <w:ind w:firstLine="0"/>
        <w:jc w:val="center"/>
        <w:rPr>
          <w:b/>
          <w:bCs/>
          <w:sz w:val="24"/>
          <w:szCs w:val="24"/>
        </w:rPr>
      </w:pPr>
      <w:r w:rsidRPr="0057018F">
        <w:rPr>
          <w:b/>
          <w:bCs/>
          <w:sz w:val="24"/>
          <w:szCs w:val="24"/>
        </w:rPr>
        <w:t>Pārbaudes protokols individuāla transportlīdzekļa apstiprināšanai</w:t>
      </w:r>
    </w:p>
    <w:p w14:paraId="77DE278C" w14:textId="77777777" w:rsidR="00203EFF" w:rsidRPr="0057018F" w:rsidRDefault="00203EFF" w:rsidP="00203EFF">
      <w:pPr>
        <w:pStyle w:val="Ministry"/>
        <w:spacing w:before="240" w:after="240"/>
        <w:ind w:firstLine="0"/>
        <w:jc w:val="center"/>
        <w:rPr>
          <w:b/>
          <w:bCs/>
          <w:sz w:val="24"/>
          <w:szCs w:val="24"/>
        </w:rPr>
      </w:pPr>
      <w:r w:rsidRPr="0057018F">
        <w:rPr>
          <w:b/>
          <w:bCs/>
          <w:sz w:val="24"/>
          <w:szCs w:val="24"/>
        </w:rPr>
        <w:t>I. Pārbaudes protokols M, N un O kategoriju transportlīdzekļa apstiprināšanai</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3686"/>
        <w:gridCol w:w="1418"/>
        <w:gridCol w:w="1242"/>
        <w:gridCol w:w="2727"/>
      </w:tblGrid>
      <w:tr w:rsidR="00203EFF" w:rsidRPr="0057018F" w14:paraId="7B7D4E54" w14:textId="77777777" w:rsidTr="00203EFF">
        <w:trPr>
          <w:cantSplit/>
          <w:trHeight w:val="546"/>
        </w:trPr>
        <w:tc>
          <w:tcPr>
            <w:tcW w:w="425" w:type="dxa"/>
            <w:tcBorders>
              <w:top w:val="single" w:sz="4" w:space="0" w:color="auto"/>
              <w:left w:val="single" w:sz="4" w:space="0" w:color="auto"/>
              <w:bottom w:val="single" w:sz="4" w:space="0" w:color="auto"/>
              <w:right w:val="single" w:sz="4" w:space="0" w:color="auto"/>
            </w:tcBorders>
            <w:vAlign w:val="center"/>
          </w:tcPr>
          <w:p w14:paraId="20A01761" w14:textId="77777777" w:rsidR="00203EFF" w:rsidRPr="0057018F" w:rsidRDefault="00203EFF" w:rsidP="00203EFF">
            <w:pPr>
              <w:ind w:left="-108" w:right="-108"/>
              <w:jc w:val="center"/>
              <w:rPr>
                <w:sz w:val="24"/>
                <w:szCs w:val="24"/>
              </w:rPr>
            </w:pPr>
            <w:r w:rsidRPr="0057018F">
              <w:rPr>
                <w:sz w:val="24"/>
                <w:szCs w:val="24"/>
              </w:rPr>
              <w:lastRenderedPageBreak/>
              <w:t>Nr.</w:t>
            </w:r>
          </w:p>
        </w:tc>
        <w:tc>
          <w:tcPr>
            <w:tcW w:w="3686" w:type="dxa"/>
            <w:tcBorders>
              <w:top w:val="single" w:sz="4" w:space="0" w:color="auto"/>
              <w:left w:val="single" w:sz="4" w:space="0" w:color="auto"/>
              <w:bottom w:val="single" w:sz="4" w:space="0" w:color="auto"/>
              <w:right w:val="single" w:sz="4" w:space="0" w:color="auto"/>
            </w:tcBorders>
            <w:vAlign w:val="center"/>
          </w:tcPr>
          <w:p w14:paraId="38AD9EE8" w14:textId="77777777" w:rsidR="00203EFF" w:rsidRPr="0057018F" w:rsidRDefault="00203EFF" w:rsidP="00203EFF">
            <w:pPr>
              <w:jc w:val="center"/>
              <w:rPr>
                <w:sz w:val="24"/>
                <w:szCs w:val="24"/>
              </w:rPr>
            </w:pPr>
            <w:r w:rsidRPr="0057018F">
              <w:rPr>
                <w:sz w:val="24"/>
                <w:szCs w:val="24"/>
              </w:rPr>
              <w:t>Aprīkojuma elements</w:t>
            </w:r>
          </w:p>
        </w:tc>
        <w:tc>
          <w:tcPr>
            <w:tcW w:w="1418" w:type="dxa"/>
            <w:tcBorders>
              <w:top w:val="single" w:sz="4" w:space="0" w:color="auto"/>
              <w:left w:val="single" w:sz="4" w:space="0" w:color="auto"/>
              <w:bottom w:val="single" w:sz="4" w:space="0" w:color="auto"/>
              <w:right w:val="single" w:sz="4" w:space="0" w:color="auto"/>
            </w:tcBorders>
            <w:vAlign w:val="center"/>
          </w:tcPr>
          <w:p w14:paraId="77B60CBC" w14:textId="77777777" w:rsidR="00203EFF" w:rsidRPr="0057018F" w:rsidRDefault="00203EFF" w:rsidP="00203EFF">
            <w:pPr>
              <w:ind w:left="-108" w:right="-125"/>
              <w:jc w:val="center"/>
              <w:rPr>
                <w:sz w:val="24"/>
                <w:szCs w:val="24"/>
              </w:rPr>
            </w:pPr>
            <w:r w:rsidRPr="0057018F">
              <w:rPr>
                <w:sz w:val="24"/>
                <w:szCs w:val="24"/>
              </w:rPr>
              <w:t>Direktīva</w:t>
            </w:r>
          </w:p>
        </w:tc>
        <w:tc>
          <w:tcPr>
            <w:tcW w:w="1242" w:type="dxa"/>
            <w:tcBorders>
              <w:top w:val="single" w:sz="4" w:space="0" w:color="auto"/>
              <w:left w:val="single" w:sz="4" w:space="0" w:color="auto"/>
              <w:bottom w:val="single" w:sz="4" w:space="0" w:color="auto"/>
              <w:right w:val="single" w:sz="4" w:space="0" w:color="auto"/>
            </w:tcBorders>
            <w:vAlign w:val="center"/>
          </w:tcPr>
          <w:p w14:paraId="1E137C10" w14:textId="77777777" w:rsidR="00203EFF" w:rsidRPr="0057018F" w:rsidRDefault="00203EFF" w:rsidP="00203EFF">
            <w:pPr>
              <w:ind w:left="-108" w:right="-108"/>
              <w:jc w:val="center"/>
              <w:rPr>
                <w:sz w:val="24"/>
                <w:szCs w:val="24"/>
              </w:rPr>
            </w:pPr>
            <w:r w:rsidRPr="0057018F">
              <w:rPr>
                <w:sz w:val="24"/>
                <w:szCs w:val="24"/>
              </w:rPr>
              <w:t>ANO</w:t>
            </w:r>
          </w:p>
          <w:p w14:paraId="6C8B3DB6" w14:textId="77777777" w:rsidR="00203EFF" w:rsidRPr="0057018F" w:rsidRDefault="00203EFF" w:rsidP="00203EFF">
            <w:pPr>
              <w:ind w:left="-108" w:right="-108"/>
              <w:jc w:val="center"/>
              <w:rPr>
                <w:sz w:val="24"/>
                <w:szCs w:val="24"/>
              </w:rPr>
            </w:pPr>
            <w:r w:rsidRPr="0057018F">
              <w:rPr>
                <w:sz w:val="24"/>
                <w:szCs w:val="24"/>
              </w:rPr>
              <w:t>Nr.</w:t>
            </w:r>
          </w:p>
        </w:tc>
        <w:tc>
          <w:tcPr>
            <w:tcW w:w="2727" w:type="dxa"/>
            <w:tcBorders>
              <w:top w:val="single" w:sz="4" w:space="0" w:color="auto"/>
              <w:left w:val="single" w:sz="4" w:space="0" w:color="auto"/>
              <w:bottom w:val="single" w:sz="4" w:space="0" w:color="auto"/>
              <w:right w:val="single" w:sz="4" w:space="0" w:color="auto"/>
            </w:tcBorders>
            <w:vAlign w:val="center"/>
          </w:tcPr>
          <w:p w14:paraId="34CB6F65" w14:textId="77777777" w:rsidR="00203EFF" w:rsidRPr="0057018F" w:rsidRDefault="00203EFF" w:rsidP="00203EFF">
            <w:pPr>
              <w:ind w:left="-108" w:right="-108"/>
              <w:jc w:val="center"/>
              <w:rPr>
                <w:sz w:val="24"/>
                <w:szCs w:val="24"/>
              </w:rPr>
            </w:pPr>
            <w:r w:rsidRPr="0057018F">
              <w:rPr>
                <w:sz w:val="24"/>
                <w:szCs w:val="24"/>
              </w:rPr>
              <w:t>Pārbaudes rezultāti</w:t>
            </w:r>
          </w:p>
        </w:tc>
      </w:tr>
      <w:tr w:rsidR="00203EFF" w:rsidRPr="0057018F" w14:paraId="194BF8CC" w14:textId="77777777" w:rsidTr="00203EFF">
        <w:tc>
          <w:tcPr>
            <w:tcW w:w="425" w:type="dxa"/>
            <w:vMerge w:val="restart"/>
            <w:tcBorders>
              <w:top w:val="single" w:sz="4" w:space="0" w:color="auto"/>
              <w:left w:val="single" w:sz="4" w:space="0" w:color="auto"/>
              <w:bottom w:val="single" w:sz="4" w:space="0" w:color="auto"/>
              <w:right w:val="single" w:sz="4" w:space="0" w:color="auto"/>
            </w:tcBorders>
            <w:vAlign w:val="center"/>
          </w:tcPr>
          <w:p w14:paraId="1132E827" w14:textId="77777777" w:rsidR="00203EFF" w:rsidRPr="0057018F" w:rsidRDefault="00203EFF" w:rsidP="00203EFF">
            <w:pPr>
              <w:ind w:left="-108" w:right="-108"/>
              <w:jc w:val="center"/>
              <w:rPr>
                <w:sz w:val="24"/>
                <w:szCs w:val="24"/>
              </w:rPr>
            </w:pPr>
            <w:r w:rsidRPr="0057018F">
              <w:rPr>
                <w:sz w:val="24"/>
                <w:szCs w:val="24"/>
              </w:rPr>
              <w:t>1.</w:t>
            </w:r>
          </w:p>
        </w:tc>
        <w:tc>
          <w:tcPr>
            <w:tcW w:w="3686" w:type="dxa"/>
            <w:tcBorders>
              <w:top w:val="single" w:sz="4" w:space="0" w:color="auto"/>
              <w:left w:val="single" w:sz="4" w:space="0" w:color="auto"/>
              <w:bottom w:val="single" w:sz="4" w:space="0" w:color="auto"/>
              <w:right w:val="single" w:sz="4" w:space="0" w:color="auto"/>
            </w:tcBorders>
            <w:vAlign w:val="center"/>
          </w:tcPr>
          <w:p w14:paraId="6900C88D" w14:textId="77777777" w:rsidR="00203EFF" w:rsidRPr="0057018F" w:rsidRDefault="00203EFF" w:rsidP="00203EFF">
            <w:pPr>
              <w:jc w:val="both"/>
              <w:rPr>
                <w:sz w:val="24"/>
                <w:szCs w:val="24"/>
              </w:rPr>
            </w:pPr>
            <w:r w:rsidRPr="0057018F">
              <w:rPr>
                <w:sz w:val="24"/>
                <w:szCs w:val="24"/>
              </w:rPr>
              <w:t>Atļautais skaņas līmenis</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5E1AC5C1" w14:textId="77777777" w:rsidR="00203EFF" w:rsidRPr="0057018F" w:rsidRDefault="00203EFF" w:rsidP="00203EFF">
            <w:pPr>
              <w:ind w:left="-108" w:right="-125"/>
              <w:jc w:val="center"/>
              <w:rPr>
                <w:sz w:val="24"/>
                <w:szCs w:val="24"/>
              </w:rPr>
            </w:pPr>
            <w:r w:rsidRPr="0057018F">
              <w:rPr>
                <w:sz w:val="24"/>
                <w:szCs w:val="24"/>
              </w:rPr>
              <w:t>70/157/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4421529B" w14:textId="77777777" w:rsidR="00203EFF" w:rsidRPr="0057018F" w:rsidRDefault="00203EFF" w:rsidP="00203EFF">
            <w:pPr>
              <w:ind w:left="-108" w:right="-108"/>
              <w:jc w:val="center"/>
              <w:rPr>
                <w:sz w:val="24"/>
                <w:szCs w:val="24"/>
              </w:rPr>
            </w:pPr>
            <w:r w:rsidRPr="0057018F">
              <w:rPr>
                <w:sz w:val="24"/>
                <w:szCs w:val="24"/>
              </w:rPr>
              <w:t>51</w:t>
            </w:r>
          </w:p>
        </w:tc>
        <w:tc>
          <w:tcPr>
            <w:tcW w:w="2727" w:type="dxa"/>
            <w:tcBorders>
              <w:top w:val="single" w:sz="4" w:space="0" w:color="auto"/>
              <w:left w:val="single" w:sz="4" w:space="0" w:color="auto"/>
              <w:bottom w:val="single" w:sz="4" w:space="0" w:color="auto"/>
              <w:right w:val="single" w:sz="4" w:space="0" w:color="auto"/>
            </w:tcBorders>
          </w:tcPr>
          <w:p w14:paraId="4D6AE7D0" w14:textId="77777777" w:rsidR="00203EFF" w:rsidRPr="0057018F" w:rsidRDefault="00203EFF" w:rsidP="00203EFF">
            <w:pPr>
              <w:ind w:left="-108" w:right="-108"/>
              <w:jc w:val="center"/>
              <w:rPr>
                <w:sz w:val="24"/>
                <w:szCs w:val="24"/>
              </w:rPr>
            </w:pPr>
          </w:p>
        </w:tc>
      </w:tr>
      <w:tr w:rsidR="00203EFF" w:rsidRPr="0057018F" w14:paraId="2A28439B"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tcBorders>
              <w:top w:val="single" w:sz="4" w:space="0" w:color="auto"/>
              <w:left w:val="single" w:sz="4" w:space="0" w:color="auto"/>
              <w:bottom w:val="single" w:sz="4" w:space="0" w:color="auto"/>
              <w:right w:val="single" w:sz="4" w:space="0" w:color="auto"/>
            </w:tcBorders>
          </w:tcPr>
          <w:p w14:paraId="1294629C"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197AC7F" w14:textId="77777777" w:rsidR="00203EFF" w:rsidRPr="0057018F" w:rsidRDefault="00203EFF" w:rsidP="00203EFF">
            <w:pPr>
              <w:autoSpaceDE w:val="0"/>
              <w:autoSpaceDN w:val="0"/>
              <w:adjustRightInd w:val="0"/>
              <w:rPr>
                <w:sz w:val="24"/>
                <w:szCs w:val="24"/>
                <w:lang w:eastAsia="lv-LV"/>
              </w:rPr>
            </w:pPr>
            <w:r w:rsidRPr="0057018F">
              <w:rPr>
                <w:sz w:val="24"/>
                <w:szCs w:val="24"/>
                <w:lang w:eastAsia="lv-LV"/>
              </w:rPr>
              <w:t>Rezerves trokšņa slāpētāja sistēmas</w:t>
            </w:r>
          </w:p>
        </w:tc>
        <w:tc>
          <w:tcPr>
            <w:tcW w:w="1418" w:type="dxa"/>
            <w:vMerge/>
            <w:tcBorders>
              <w:top w:val="single" w:sz="4" w:space="0" w:color="auto"/>
              <w:left w:val="single" w:sz="4" w:space="0" w:color="auto"/>
              <w:bottom w:val="single" w:sz="4" w:space="0" w:color="auto"/>
              <w:right w:val="single" w:sz="4" w:space="0" w:color="auto"/>
            </w:tcBorders>
          </w:tcPr>
          <w:p w14:paraId="12C17C53"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tcPr>
          <w:p w14:paraId="23CB3D1E" w14:textId="77777777" w:rsidR="00203EFF" w:rsidRPr="0057018F" w:rsidRDefault="00203EFF" w:rsidP="00203EFF">
            <w:pPr>
              <w:ind w:left="-108" w:right="-108"/>
              <w:jc w:val="center"/>
              <w:rPr>
                <w:sz w:val="24"/>
                <w:szCs w:val="24"/>
              </w:rPr>
            </w:pPr>
            <w:r w:rsidRPr="0057018F">
              <w:rPr>
                <w:sz w:val="24"/>
                <w:szCs w:val="24"/>
              </w:rPr>
              <w:t>59</w:t>
            </w:r>
          </w:p>
        </w:tc>
        <w:tc>
          <w:tcPr>
            <w:tcW w:w="2727" w:type="dxa"/>
            <w:tcBorders>
              <w:top w:val="single" w:sz="4" w:space="0" w:color="auto"/>
              <w:left w:val="single" w:sz="4" w:space="0" w:color="auto"/>
              <w:bottom w:val="single" w:sz="4" w:space="0" w:color="auto"/>
              <w:right w:val="single" w:sz="4" w:space="0" w:color="auto"/>
            </w:tcBorders>
          </w:tcPr>
          <w:p w14:paraId="46F46DE2" w14:textId="77777777" w:rsidR="00203EFF" w:rsidRPr="0057018F" w:rsidRDefault="00203EFF" w:rsidP="00203EFF">
            <w:pPr>
              <w:ind w:left="-108" w:right="-108"/>
              <w:jc w:val="center"/>
              <w:rPr>
                <w:sz w:val="24"/>
                <w:szCs w:val="24"/>
              </w:rPr>
            </w:pPr>
          </w:p>
        </w:tc>
      </w:tr>
      <w:tr w:rsidR="00203EFF" w:rsidRPr="0057018F" w14:paraId="104E244A"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val="restart"/>
            <w:tcBorders>
              <w:top w:val="single" w:sz="4" w:space="0" w:color="auto"/>
              <w:left w:val="single" w:sz="4" w:space="0" w:color="auto"/>
              <w:bottom w:val="single" w:sz="4" w:space="0" w:color="auto"/>
              <w:right w:val="single" w:sz="4" w:space="0" w:color="auto"/>
            </w:tcBorders>
          </w:tcPr>
          <w:p w14:paraId="65B6563E" w14:textId="77777777" w:rsidR="00203EFF" w:rsidRPr="0057018F" w:rsidRDefault="00203EFF" w:rsidP="00203EFF">
            <w:pPr>
              <w:ind w:left="-108" w:right="-108"/>
              <w:jc w:val="center"/>
              <w:rPr>
                <w:sz w:val="24"/>
                <w:szCs w:val="24"/>
              </w:rPr>
            </w:pPr>
            <w:r w:rsidRPr="0057018F">
              <w:rPr>
                <w:sz w:val="24"/>
                <w:szCs w:val="24"/>
              </w:rPr>
              <w:t>2.</w:t>
            </w:r>
          </w:p>
        </w:tc>
        <w:tc>
          <w:tcPr>
            <w:tcW w:w="3686" w:type="dxa"/>
            <w:tcBorders>
              <w:top w:val="single" w:sz="4" w:space="0" w:color="auto"/>
              <w:left w:val="single" w:sz="4" w:space="0" w:color="auto"/>
              <w:right w:val="single" w:sz="4" w:space="0" w:color="auto"/>
            </w:tcBorders>
          </w:tcPr>
          <w:p w14:paraId="1F176690" w14:textId="77777777" w:rsidR="00203EFF" w:rsidRPr="0057018F" w:rsidRDefault="00203EFF" w:rsidP="00203EFF">
            <w:pPr>
              <w:pStyle w:val="Ministry"/>
              <w:ind w:firstLine="0"/>
              <w:jc w:val="both"/>
              <w:rPr>
                <w:sz w:val="24"/>
                <w:szCs w:val="24"/>
              </w:rPr>
            </w:pPr>
            <w:r w:rsidRPr="0057018F">
              <w:rPr>
                <w:sz w:val="24"/>
                <w:szCs w:val="24"/>
              </w:rPr>
              <w:t>Emisijas</w:t>
            </w:r>
          </w:p>
        </w:tc>
        <w:tc>
          <w:tcPr>
            <w:tcW w:w="1418" w:type="dxa"/>
            <w:vMerge w:val="restart"/>
            <w:tcBorders>
              <w:top w:val="single" w:sz="4" w:space="0" w:color="auto"/>
              <w:left w:val="single" w:sz="4" w:space="0" w:color="auto"/>
              <w:bottom w:val="single" w:sz="4" w:space="0" w:color="auto"/>
              <w:right w:val="single" w:sz="4" w:space="0" w:color="auto"/>
            </w:tcBorders>
          </w:tcPr>
          <w:p w14:paraId="5FC65437" w14:textId="77777777" w:rsidR="00203EFF" w:rsidRPr="0057018F" w:rsidRDefault="00203EFF" w:rsidP="00203EFF">
            <w:pPr>
              <w:ind w:left="-108" w:right="-125"/>
              <w:jc w:val="center"/>
              <w:rPr>
                <w:sz w:val="24"/>
                <w:szCs w:val="24"/>
              </w:rPr>
            </w:pPr>
            <w:r w:rsidRPr="0057018F">
              <w:rPr>
                <w:sz w:val="24"/>
                <w:szCs w:val="24"/>
              </w:rPr>
              <w:t>70/220/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right w:val="single" w:sz="4" w:space="0" w:color="auto"/>
            </w:tcBorders>
          </w:tcPr>
          <w:p w14:paraId="56999AC5" w14:textId="77777777" w:rsidR="00203EFF" w:rsidRPr="0057018F" w:rsidRDefault="00203EFF" w:rsidP="00203EFF">
            <w:pPr>
              <w:ind w:left="-108" w:right="-108"/>
              <w:jc w:val="center"/>
              <w:rPr>
                <w:sz w:val="24"/>
                <w:szCs w:val="24"/>
              </w:rPr>
            </w:pPr>
            <w:r w:rsidRPr="0057018F">
              <w:rPr>
                <w:sz w:val="24"/>
                <w:szCs w:val="24"/>
              </w:rPr>
              <w:t>83</w:t>
            </w:r>
          </w:p>
        </w:tc>
        <w:tc>
          <w:tcPr>
            <w:tcW w:w="2727" w:type="dxa"/>
            <w:tcBorders>
              <w:top w:val="single" w:sz="4" w:space="0" w:color="auto"/>
              <w:left w:val="single" w:sz="4" w:space="0" w:color="auto"/>
              <w:bottom w:val="single" w:sz="4" w:space="0" w:color="auto"/>
              <w:right w:val="single" w:sz="4" w:space="0" w:color="auto"/>
            </w:tcBorders>
          </w:tcPr>
          <w:p w14:paraId="5DD35AC5" w14:textId="77777777" w:rsidR="00203EFF" w:rsidRPr="0057018F" w:rsidRDefault="00203EFF" w:rsidP="00203EFF">
            <w:pPr>
              <w:ind w:left="-108" w:right="-108"/>
              <w:jc w:val="center"/>
              <w:rPr>
                <w:sz w:val="24"/>
                <w:szCs w:val="24"/>
              </w:rPr>
            </w:pPr>
          </w:p>
        </w:tc>
      </w:tr>
      <w:tr w:rsidR="00203EFF" w:rsidRPr="0057018F" w14:paraId="450C6254"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20D2F3DD"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57E23BFA" w14:textId="77777777" w:rsidR="00203EFF" w:rsidRPr="0057018F" w:rsidRDefault="00203EFF" w:rsidP="00203EFF">
            <w:pPr>
              <w:autoSpaceDE w:val="0"/>
              <w:autoSpaceDN w:val="0"/>
              <w:adjustRightInd w:val="0"/>
              <w:rPr>
                <w:sz w:val="24"/>
                <w:szCs w:val="24"/>
              </w:rPr>
            </w:pPr>
            <w:r w:rsidRPr="0057018F">
              <w:rPr>
                <w:sz w:val="24"/>
                <w:szCs w:val="24"/>
                <w:lang w:eastAsia="lv-LV"/>
              </w:rPr>
              <w:t>Rezerves katalītiskie pārveidotāji</w:t>
            </w:r>
          </w:p>
        </w:tc>
        <w:tc>
          <w:tcPr>
            <w:tcW w:w="1418" w:type="dxa"/>
            <w:vMerge/>
            <w:tcBorders>
              <w:top w:val="single" w:sz="4" w:space="0" w:color="auto"/>
              <w:left w:val="single" w:sz="4" w:space="0" w:color="auto"/>
              <w:bottom w:val="single" w:sz="4" w:space="0" w:color="auto"/>
              <w:right w:val="single" w:sz="4" w:space="0" w:color="auto"/>
            </w:tcBorders>
            <w:vAlign w:val="center"/>
          </w:tcPr>
          <w:p w14:paraId="1D23C5BB"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00655D98" w14:textId="77777777" w:rsidR="00203EFF" w:rsidRPr="0057018F" w:rsidRDefault="00203EFF" w:rsidP="00203EFF">
            <w:pPr>
              <w:ind w:left="-108" w:right="-108"/>
              <w:jc w:val="center"/>
              <w:rPr>
                <w:sz w:val="24"/>
                <w:szCs w:val="24"/>
              </w:rPr>
            </w:pPr>
            <w:r w:rsidRPr="0057018F">
              <w:rPr>
                <w:sz w:val="24"/>
                <w:szCs w:val="24"/>
              </w:rPr>
              <w:t>103</w:t>
            </w:r>
          </w:p>
        </w:tc>
        <w:tc>
          <w:tcPr>
            <w:tcW w:w="2727" w:type="dxa"/>
            <w:tcBorders>
              <w:top w:val="single" w:sz="4" w:space="0" w:color="auto"/>
              <w:left w:val="single" w:sz="4" w:space="0" w:color="auto"/>
              <w:bottom w:val="single" w:sz="4" w:space="0" w:color="auto"/>
              <w:right w:val="single" w:sz="4" w:space="0" w:color="auto"/>
            </w:tcBorders>
          </w:tcPr>
          <w:p w14:paraId="4BC44EB5" w14:textId="77777777" w:rsidR="00203EFF" w:rsidRPr="0057018F" w:rsidRDefault="00203EFF" w:rsidP="00203EFF">
            <w:pPr>
              <w:ind w:left="-108" w:right="-108"/>
              <w:jc w:val="center"/>
              <w:rPr>
                <w:sz w:val="24"/>
                <w:szCs w:val="24"/>
              </w:rPr>
            </w:pPr>
          </w:p>
        </w:tc>
      </w:tr>
      <w:tr w:rsidR="00203EFF" w:rsidRPr="0057018F" w14:paraId="7FA80331"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0724F9F3" w14:textId="77777777" w:rsidR="00203EFF" w:rsidRPr="0057018F" w:rsidRDefault="00203EFF" w:rsidP="00203EFF">
            <w:pPr>
              <w:ind w:left="-108" w:right="-108"/>
              <w:jc w:val="center"/>
              <w:rPr>
                <w:sz w:val="24"/>
                <w:szCs w:val="24"/>
              </w:rPr>
            </w:pPr>
            <w:r w:rsidRPr="0057018F">
              <w:rPr>
                <w:sz w:val="24"/>
                <w:szCs w:val="24"/>
              </w:rPr>
              <w:t>2.a</w:t>
            </w:r>
          </w:p>
        </w:tc>
        <w:tc>
          <w:tcPr>
            <w:tcW w:w="3686" w:type="dxa"/>
            <w:tcBorders>
              <w:top w:val="single" w:sz="4" w:space="0" w:color="auto"/>
              <w:left w:val="single" w:sz="4" w:space="0" w:color="auto"/>
              <w:bottom w:val="single" w:sz="4" w:space="0" w:color="auto"/>
              <w:right w:val="single" w:sz="4" w:space="0" w:color="auto"/>
            </w:tcBorders>
          </w:tcPr>
          <w:p w14:paraId="3095930E" w14:textId="77777777" w:rsidR="00203EFF" w:rsidRPr="0057018F" w:rsidRDefault="00203EFF" w:rsidP="00203EFF">
            <w:pPr>
              <w:rPr>
                <w:sz w:val="24"/>
                <w:szCs w:val="24"/>
              </w:rPr>
            </w:pPr>
            <w:r w:rsidRPr="0057018F">
              <w:rPr>
                <w:sz w:val="24"/>
                <w:szCs w:val="24"/>
              </w:rPr>
              <w:t>Vieglo transportlīdzekļu emisijas(Euro 5 un  Euro 6 ) un informācijas pieejamība</w:t>
            </w:r>
          </w:p>
        </w:tc>
        <w:tc>
          <w:tcPr>
            <w:tcW w:w="1418" w:type="dxa"/>
            <w:tcBorders>
              <w:left w:val="single" w:sz="4" w:space="0" w:color="auto"/>
              <w:right w:val="single" w:sz="4" w:space="0" w:color="auto"/>
            </w:tcBorders>
          </w:tcPr>
          <w:p w14:paraId="75374744" w14:textId="77777777" w:rsidR="00203EFF" w:rsidRPr="0057018F" w:rsidRDefault="00203EFF" w:rsidP="00203EFF">
            <w:pPr>
              <w:rPr>
                <w:sz w:val="24"/>
                <w:szCs w:val="24"/>
              </w:rPr>
            </w:pPr>
            <w:r w:rsidRPr="0057018F">
              <w:rPr>
                <w:sz w:val="24"/>
                <w:szCs w:val="24"/>
              </w:rPr>
              <w:t>(EK)</w:t>
            </w:r>
          </w:p>
          <w:p w14:paraId="64B5EAF8" w14:textId="77777777" w:rsidR="00203EFF" w:rsidRPr="0057018F" w:rsidRDefault="00203EFF" w:rsidP="00203EFF">
            <w:pPr>
              <w:ind w:left="-108" w:right="-125"/>
              <w:jc w:val="center"/>
              <w:rPr>
                <w:sz w:val="24"/>
                <w:szCs w:val="24"/>
              </w:rPr>
            </w:pPr>
            <w:r w:rsidRPr="0057018F">
              <w:rPr>
                <w:sz w:val="24"/>
                <w:szCs w:val="24"/>
              </w:rPr>
              <w:t>Nr. 715/2007</w:t>
            </w:r>
          </w:p>
        </w:tc>
        <w:tc>
          <w:tcPr>
            <w:tcW w:w="1242" w:type="dxa"/>
            <w:tcBorders>
              <w:top w:val="single" w:sz="4" w:space="0" w:color="auto"/>
              <w:left w:val="single" w:sz="4" w:space="0" w:color="auto"/>
              <w:bottom w:val="single" w:sz="4" w:space="0" w:color="auto"/>
              <w:right w:val="single" w:sz="4" w:space="0" w:color="auto"/>
            </w:tcBorders>
          </w:tcPr>
          <w:p w14:paraId="32042242"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63A3029C" w14:textId="77777777" w:rsidR="00203EFF" w:rsidRPr="0057018F" w:rsidRDefault="00203EFF" w:rsidP="00203EFF">
            <w:pPr>
              <w:ind w:left="-108" w:right="-108"/>
              <w:jc w:val="center"/>
              <w:rPr>
                <w:sz w:val="24"/>
                <w:szCs w:val="24"/>
              </w:rPr>
            </w:pPr>
          </w:p>
        </w:tc>
      </w:tr>
      <w:tr w:rsidR="00203EFF" w:rsidRPr="0057018F" w14:paraId="40AAE04B" w14:textId="77777777" w:rsidTr="00203EFF">
        <w:trPr>
          <w:cantSplit/>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6B8F7DE9" w14:textId="77777777" w:rsidR="00203EFF" w:rsidRPr="0057018F" w:rsidRDefault="00203EFF" w:rsidP="00203EFF">
            <w:pPr>
              <w:ind w:left="-108" w:right="-108"/>
              <w:jc w:val="center"/>
              <w:rPr>
                <w:sz w:val="24"/>
                <w:szCs w:val="24"/>
              </w:rPr>
            </w:pPr>
            <w:r w:rsidRPr="0057018F">
              <w:rPr>
                <w:sz w:val="24"/>
                <w:szCs w:val="24"/>
              </w:rPr>
              <w:t>3.</w:t>
            </w:r>
          </w:p>
        </w:tc>
        <w:tc>
          <w:tcPr>
            <w:tcW w:w="3686" w:type="dxa"/>
            <w:tcBorders>
              <w:top w:val="single" w:sz="4" w:space="0" w:color="auto"/>
              <w:left w:val="single" w:sz="4" w:space="0" w:color="auto"/>
              <w:bottom w:val="single" w:sz="4" w:space="0" w:color="auto"/>
              <w:right w:val="single" w:sz="4" w:space="0" w:color="auto"/>
            </w:tcBorders>
          </w:tcPr>
          <w:p w14:paraId="7ADE5172" w14:textId="77777777" w:rsidR="00203EFF" w:rsidRPr="0057018F" w:rsidRDefault="00203EFF" w:rsidP="00203EFF">
            <w:pPr>
              <w:rPr>
                <w:sz w:val="24"/>
                <w:szCs w:val="24"/>
              </w:rPr>
            </w:pPr>
            <w:r w:rsidRPr="0057018F">
              <w:rPr>
                <w:sz w:val="24"/>
                <w:szCs w:val="24"/>
              </w:rPr>
              <w:t>Degvielas tvertnes</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3DE781B8" w14:textId="77777777" w:rsidR="00203EFF" w:rsidRPr="0057018F" w:rsidRDefault="00203EFF" w:rsidP="00203EFF">
            <w:pPr>
              <w:ind w:left="-108" w:right="-125"/>
              <w:jc w:val="center"/>
              <w:rPr>
                <w:sz w:val="24"/>
                <w:szCs w:val="24"/>
              </w:rPr>
            </w:pPr>
            <w:r w:rsidRPr="0057018F">
              <w:rPr>
                <w:sz w:val="24"/>
                <w:szCs w:val="24"/>
              </w:rPr>
              <w:t>70/221/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75683AB2" w14:textId="77777777" w:rsidR="00203EFF" w:rsidRPr="0057018F" w:rsidRDefault="00203EFF" w:rsidP="00203EFF">
            <w:pPr>
              <w:ind w:left="-108" w:right="-108"/>
              <w:jc w:val="center"/>
              <w:rPr>
                <w:sz w:val="24"/>
                <w:szCs w:val="24"/>
              </w:rPr>
            </w:pPr>
            <w:r w:rsidRPr="0057018F">
              <w:rPr>
                <w:sz w:val="24"/>
                <w:szCs w:val="24"/>
              </w:rPr>
              <w:t>34</w:t>
            </w:r>
          </w:p>
        </w:tc>
        <w:tc>
          <w:tcPr>
            <w:tcW w:w="2727" w:type="dxa"/>
            <w:tcBorders>
              <w:top w:val="single" w:sz="4" w:space="0" w:color="auto"/>
              <w:left w:val="single" w:sz="4" w:space="0" w:color="auto"/>
              <w:bottom w:val="single" w:sz="4" w:space="0" w:color="auto"/>
              <w:right w:val="single" w:sz="4" w:space="0" w:color="auto"/>
            </w:tcBorders>
          </w:tcPr>
          <w:p w14:paraId="3AA0AA1D" w14:textId="77777777" w:rsidR="00203EFF" w:rsidRPr="0057018F" w:rsidRDefault="00203EFF" w:rsidP="00203EFF">
            <w:pPr>
              <w:ind w:left="-108" w:right="-108"/>
              <w:jc w:val="center"/>
              <w:rPr>
                <w:sz w:val="24"/>
                <w:szCs w:val="24"/>
              </w:rPr>
            </w:pPr>
          </w:p>
        </w:tc>
      </w:tr>
      <w:tr w:rsidR="00203EFF" w:rsidRPr="0057018F" w14:paraId="02860C82"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766B7B34"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1462718E" w14:textId="77777777" w:rsidR="00203EFF" w:rsidRPr="0057018F" w:rsidRDefault="00203EFF" w:rsidP="00203EFF">
            <w:pPr>
              <w:rPr>
                <w:sz w:val="24"/>
                <w:szCs w:val="24"/>
              </w:rPr>
            </w:pPr>
            <w:r w:rsidRPr="0057018F">
              <w:rPr>
                <w:sz w:val="24"/>
                <w:szCs w:val="24"/>
              </w:rPr>
              <w:t>Aizmugurējās drošības konstrukcijas</w:t>
            </w:r>
          </w:p>
        </w:tc>
        <w:tc>
          <w:tcPr>
            <w:tcW w:w="1418" w:type="dxa"/>
            <w:vMerge/>
            <w:tcBorders>
              <w:top w:val="single" w:sz="4" w:space="0" w:color="auto"/>
              <w:left w:val="single" w:sz="4" w:space="0" w:color="auto"/>
              <w:bottom w:val="single" w:sz="4" w:space="0" w:color="auto"/>
              <w:right w:val="single" w:sz="4" w:space="0" w:color="auto"/>
            </w:tcBorders>
            <w:vAlign w:val="center"/>
          </w:tcPr>
          <w:p w14:paraId="1FAB0B36"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7FD9DA0D" w14:textId="77777777" w:rsidR="00203EFF" w:rsidRPr="0057018F" w:rsidRDefault="00203EFF" w:rsidP="00203EFF">
            <w:pPr>
              <w:ind w:left="-108" w:right="-108"/>
              <w:jc w:val="center"/>
              <w:rPr>
                <w:sz w:val="24"/>
                <w:szCs w:val="24"/>
              </w:rPr>
            </w:pPr>
            <w:r w:rsidRPr="0057018F">
              <w:rPr>
                <w:sz w:val="24"/>
                <w:szCs w:val="24"/>
              </w:rPr>
              <w:t>58</w:t>
            </w:r>
          </w:p>
        </w:tc>
        <w:tc>
          <w:tcPr>
            <w:tcW w:w="2727" w:type="dxa"/>
            <w:tcBorders>
              <w:top w:val="single" w:sz="4" w:space="0" w:color="auto"/>
              <w:left w:val="single" w:sz="4" w:space="0" w:color="auto"/>
              <w:bottom w:val="single" w:sz="4" w:space="0" w:color="auto"/>
              <w:right w:val="single" w:sz="4" w:space="0" w:color="auto"/>
            </w:tcBorders>
          </w:tcPr>
          <w:p w14:paraId="638F10D8" w14:textId="77777777" w:rsidR="00203EFF" w:rsidRPr="0057018F" w:rsidRDefault="00203EFF" w:rsidP="00203EFF">
            <w:pPr>
              <w:ind w:left="-108" w:right="-108"/>
              <w:jc w:val="center"/>
              <w:rPr>
                <w:sz w:val="24"/>
                <w:szCs w:val="24"/>
              </w:rPr>
            </w:pPr>
          </w:p>
        </w:tc>
      </w:tr>
      <w:tr w:rsidR="00203EFF" w:rsidRPr="0057018F" w14:paraId="77C33EDB"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6B9A8920"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228B8FC8" w14:textId="77777777" w:rsidR="00203EFF" w:rsidRPr="0057018F" w:rsidRDefault="00203EFF" w:rsidP="00203EFF">
            <w:pPr>
              <w:autoSpaceDE w:val="0"/>
              <w:autoSpaceDN w:val="0"/>
              <w:adjustRightInd w:val="0"/>
              <w:rPr>
                <w:sz w:val="24"/>
                <w:szCs w:val="24"/>
              </w:rPr>
            </w:pPr>
            <w:r w:rsidRPr="0057018F">
              <w:rPr>
                <w:sz w:val="24"/>
                <w:szCs w:val="24"/>
                <w:lang w:eastAsia="lv-LV"/>
              </w:rPr>
              <w:t>Sašķidrinātas naftas gāzes tvertnes</w:t>
            </w:r>
          </w:p>
        </w:tc>
        <w:tc>
          <w:tcPr>
            <w:tcW w:w="1418" w:type="dxa"/>
            <w:tcBorders>
              <w:top w:val="single" w:sz="4" w:space="0" w:color="auto"/>
              <w:left w:val="single" w:sz="4" w:space="0" w:color="auto"/>
              <w:bottom w:val="single" w:sz="4" w:space="0" w:color="auto"/>
              <w:right w:val="single" w:sz="4" w:space="0" w:color="auto"/>
            </w:tcBorders>
            <w:vAlign w:val="center"/>
          </w:tcPr>
          <w:p w14:paraId="5F17BF80" w14:textId="77777777" w:rsidR="00203EFF" w:rsidRPr="0057018F" w:rsidRDefault="00203EFF" w:rsidP="00203EFF">
            <w:pPr>
              <w:ind w:left="-108" w:right="-125"/>
              <w:jc w:val="center"/>
              <w:rPr>
                <w:sz w:val="24"/>
                <w:szCs w:val="24"/>
              </w:rPr>
            </w:pPr>
            <w:r w:rsidRPr="0057018F">
              <w:rPr>
                <w:sz w:val="24"/>
                <w:szCs w:val="24"/>
              </w:rPr>
              <w:t>-</w:t>
            </w:r>
          </w:p>
        </w:tc>
        <w:tc>
          <w:tcPr>
            <w:tcW w:w="1242" w:type="dxa"/>
            <w:tcBorders>
              <w:top w:val="single" w:sz="4" w:space="0" w:color="auto"/>
              <w:left w:val="single" w:sz="4" w:space="0" w:color="auto"/>
              <w:bottom w:val="single" w:sz="4" w:space="0" w:color="auto"/>
              <w:right w:val="single" w:sz="4" w:space="0" w:color="auto"/>
            </w:tcBorders>
            <w:vAlign w:val="center"/>
          </w:tcPr>
          <w:p w14:paraId="2D1A7528" w14:textId="77777777" w:rsidR="00203EFF" w:rsidRPr="0057018F" w:rsidRDefault="00203EFF" w:rsidP="00203EFF">
            <w:pPr>
              <w:ind w:left="-108" w:right="-108"/>
              <w:jc w:val="center"/>
              <w:rPr>
                <w:sz w:val="24"/>
                <w:szCs w:val="24"/>
              </w:rPr>
            </w:pPr>
            <w:r w:rsidRPr="0057018F">
              <w:rPr>
                <w:sz w:val="24"/>
                <w:szCs w:val="24"/>
              </w:rPr>
              <w:t>67</w:t>
            </w:r>
          </w:p>
        </w:tc>
        <w:tc>
          <w:tcPr>
            <w:tcW w:w="2727" w:type="dxa"/>
            <w:tcBorders>
              <w:top w:val="single" w:sz="4" w:space="0" w:color="auto"/>
              <w:left w:val="single" w:sz="4" w:space="0" w:color="auto"/>
              <w:bottom w:val="single" w:sz="4" w:space="0" w:color="auto"/>
              <w:right w:val="single" w:sz="4" w:space="0" w:color="auto"/>
            </w:tcBorders>
          </w:tcPr>
          <w:p w14:paraId="6B0D4955" w14:textId="77777777" w:rsidR="00203EFF" w:rsidRPr="0057018F" w:rsidRDefault="00203EFF" w:rsidP="00203EFF">
            <w:pPr>
              <w:ind w:left="-108" w:right="-108"/>
              <w:jc w:val="center"/>
              <w:rPr>
                <w:sz w:val="24"/>
                <w:szCs w:val="24"/>
              </w:rPr>
            </w:pPr>
          </w:p>
        </w:tc>
      </w:tr>
      <w:tr w:rsidR="00203EFF" w:rsidRPr="0057018F" w14:paraId="6EA31D05"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184F56DD"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36C42724" w14:textId="77777777" w:rsidR="00203EFF" w:rsidRPr="0057018F" w:rsidRDefault="00203EFF" w:rsidP="00203EFF">
            <w:pPr>
              <w:autoSpaceDE w:val="0"/>
              <w:autoSpaceDN w:val="0"/>
              <w:adjustRightInd w:val="0"/>
              <w:rPr>
                <w:sz w:val="24"/>
                <w:szCs w:val="24"/>
              </w:rPr>
            </w:pPr>
            <w:r w:rsidRPr="0057018F">
              <w:rPr>
                <w:sz w:val="24"/>
                <w:szCs w:val="24"/>
                <w:lang w:eastAsia="lv-LV"/>
              </w:rPr>
              <w:t>Saspiestas dabasgāzes tvertnes</w:t>
            </w:r>
          </w:p>
        </w:tc>
        <w:tc>
          <w:tcPr>
            <w:tcW w:w="1418" w:type="dxa"/>
            <w:tcBorders>
              <w:top w:val="single" w:sz="4" w:space="0" w:color="auto"/>
              <w:left w:val="single" w:sz="4" w:space="0" w:color="auto"/>
              <w:bottom w:val="single" w:sz="4" w:space="0" w:color="auto"/>
              <w:right w:val="single" w:sz="4" w:space="0" w:color="auto"/>
            </w:tcBorders>
            <w:vAlign w:val="center"/>
          </w:tcPr>
          <w:p w14:paraId="1E1E552A" w14:textId="77777777" w:rsidR="00203EFF" w:rsidRPr="0057018F" w:rsidRDefault="00203EFF" w:rsidP="00203EFF">
            <w:pPr>
              <w:ind w:left="-108" w:right="-125"/>
              <w:jc w:val="center"/>
              <w:rPr>
                <w:sz w:val="24"/>
                <w:szCs w:val="24"/>
              </w:rPr>
            </w:pPr>
            <w:r w:rsidRPr="0057018F">
              <w:rPr>
                <w:sz w:val="24"/>
                <w:szCs w:val="24"/>
              </w:rPr>
              <w:t>-</w:t>
            </w:r>
          </w:p>
        </w:tc>
        <w:tc>
          <w:tcPr>
            <w:tcW w:w="1242" w:type="dxa"/>
            <w:tcBorders>
              <w:top w:val="single" w:sz="4" w:space="0" w:color="auto"/>
              <w:left w:val="single" w:sz="4" w:space="0" w:color="auto"/>
              <w:bottom w:val="single" w:sz="4" w:space="0" w:color="auto"/>
              <w:right w:val="single" w:sz="4" w:space="0" w:color="auto"/>
            </w:tcBorders>
            <w:vAlign w:val="center"/>
          </w:tcPr>
          <w:p w14:paraId="0CB5F1DF" w14:textId="77777777" w:rsidR="00203EFF" w:rsidRPr="0057018F" w:rsidRDefault="00203EFF" w:rsidP="00203EFF">
            <w:pPr>
              <w:ind w:left="-108" w:right="-108"/>
              <w:jc w:val="center"/>
              <w:rPr>
                <w:sz w:val="24"/>
                <w:szCs w:val="24"/>
              </w:rPr>
            </w:pPr>
            <w:r w:rsidRPr="0057018F">
              <w:rPr>
                <w:sz w:val="24"/>
                <w:szCs w:val="24"/>
              </w:rPr>
              <w:t>110</w:t>
            </w:r>
          </w:p>
        </w:tc>
        <w:tc>
          <w:tcPr>
            <w:tcW w:w="2727" w:type="dxa"/>
            <w:tcBorders>
              <w:top w:val="single" w:sz="4" w:space="0" w:color="auto"/>
              <w:left w:val="single" w:sz="4" w:space="0" w:color="auto"/>
              <w:bottom w:val="single" w:sz="4" w:space="0" w:color="auto"/>
              <w:right w:val="single" w:sz="4" w:space="0" w:color="auto"/>
            </w:tcBorders>
          </w:tcPr>
          <w:p w14:paraId="3B0CA1AC" w14:textId="77777777" w:rsidR="00203EFF" w:rsidRPr="0057018F" w:rsidRDefault="00203EFF" w:rsidP="00203EFF">
            <w:pPr>
              <w:ind w:left="-108" w:right="-108"/>
              <w:jc w:val="center"/>
              <w:rPr>
                <w:sz w:val="24"/>
                <w:szCs w:val="24"/>
              </w:rPr>
            </w:pPr>
          </w:p>
        </w:tc>
      </w:tr>
      <w:tr w:rsidR="00203EFF" w:rsidRPr="0057018F" w14:paraId="4112FFFB"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029D4B58" w14:textId="77777777" w:rsidR="00203EFF" w:rsidRPr="0057018F" w:rsidRDefault="00203EFF" w:rsidP="00203EFF">
            <w:pPr>
              <w:ind w:left="-108" w:right="-108"/>
              <w:jc w:val="center"/>
              <w:rPr>
                <w:sz w:val="24"/>
                <w:szCs w:val="24"/>
              </w:rPr>
            </w:pPr>
            <w:r w:rsidRPr="0057018F">
              <w:rPr>
                <w:sz w:val="24"/>
                <w:szCs w:val="24"/>
              </w:rPr>
              <w:t>4.</w:t>
            </w:r>
          </w:p>
        </w:tc>
        <w:tc>
          <w:tcPr>
            <w:tcW w:w="3686" w:type="dxa"/>
            <w:tcBorders>
              <w:top w:val="single" w:sz="4" w:space="0" w:color="auto"/>
              <w:left w:val="single" w:sz="4" w:space="0" w:color="auto"/>
              <w:bottom w:val="single" w:sz="4" w:space="0" w:color="auto"/>
              <w:right w:val="single" w:sz="4" w:space="0" w:color="auto"/>
            </w:tcBorders>
          </w:tcPr>
          <w:p w14:paraId="676032A0" w14:textId="77777777" w:rsidR="00203EFF" w:rsidRPr="0057018F" w:rsidRDefault="00203EFF" w:rsidP="00203EFF">
            <w:pPr>
              <w:ind w:right="-108"/>
              <w:rPr>
                <w:sz w:val="24"/>
                <w:szCs w:val="24"/>
              </w:rPr>
            </w:pPr>
            <w:r w:rsidRPr="0057018F">
              <w:rPr>
                <w:sz w:val="24"/>
                <w:szCs w:val="24"/>
              </w:rPr>
              <w:t>Aizmugurējās reģistr. numura zīmes   vieta</w:t>
            </w:r>
          </w:p>
        </w:tc>
        <w:tc>
          <w:tcPr>
            <w:tcW w:w="1418" w:type="dxa"/>
            <w:tcBorders>
              <w:top w:val="single" w:sz="4" w:space="0" w:color="auto"/>
              <w:left w:val="single" w:sz="4" w:space="0" w:color="auto"/>
              <w:bottom w:val="single" w:sz="4" w:space="0" w:color="auto"/>
              <w:right w:val="single" w:sz="4" w:space="0" w:color="auto"/>
            </w:tcBorders>
            <w:vAlign w:val="center"/>
          </w:tcPr>
          <w:p w14:paraId="70832527" w14:textId="77777777" w:rsidR="00203EFF" w:rsidRPr="0057018F" w:rsidRDefault="00203EFF" w:rsidP="00203EFF">
            <w:pPr>
              <w:ind w:left="-108" w:right="-125"/>
              <w:jc w:val="center"/>
              <w:rPr>
                <w:sz w:val="24"/>
                <w:szCs w:val="24"/>
              </w:rPr>
            </w:pPr>
            <w:r w:rsidRPr="0057018F">
              <w:rPr>
                <w:sz w:val="24"/>
                <w:szCs w:val="24"/>
              </w:rPr>
              <w:t>70/222/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723531C4"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7DC31BEB" w14:textId="77777777" w:rsidR="00203EFF" w:rsidRPr="0057018F" w:rsidRDefault="00203EFF" w:rsidP="00203EFF">
            <w:pPr>
              <w:ind w:left="-108" w:right="-108"/>
              <w:jc w:val="center"/>
              <w:rPr>
                <w:sz w:val="24"/>
                <w:szCs w:val="24"/>
              </w:rPr>
            </w:pPr>
          </w:p>
        </w:tc>
      </w:tr>
      <w:tr w:rsidR="00203EFF" w:rsidRPr="0057018F" w14:paraId="03A951EB"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10F31288" w14:textId="77777777" w:rsidR="00203EFF" w:rsidRPr="0057018F" w:rsidRDefault="00203EFF" w:rsidP="00203EFF">
            <w:pPr>
              <w:ind w:left="-108" w:right="-108"/>
              <w:jc w:val="center"/>
              <w:rPr>
                <w:sz w:val="24"/>
                <w:szCs w:val="24"/>
              </w:rPr>
            </w:pPr>
            <w:r w:rsidRPr="0057018F">
              <w:rPr>
                <w:sz w:val="24"/>
                <w:szCs w:val="24"/>
              </w:rPr>
              <w:t>5.</w:t>
            </w:r>
          </w:p>
        </w:tc>
        <w:tc>
          <w:tcPr>
            <w:tcW w:w="3686" w:type="dxa"/>
            <w:tcBorders>
              <w:top w:val="single" w:sz="4" w:space="0" w:color="auto"/>
              <w:left w:val="single" w:sz="4" w:space="0" w:color="auto"/>
              <w:bottom w:val="single" w:sz="4" w:space="0" w:color="auto"/>
              <w:right w:val="single" w:sz="4" w:space="0" w:color="auto"/>
            </w:tcBorders>
          </w:tcPr>
          <w:p w14:paraId="581AB6C8" w14:textId="77777777" w:rsidR="00203EFF" w:rsidRPr="0057018F" w:rsidRDefault="00203EFF" w:rsidP="00203EFF">
            <w:pPr>
              <w:rPr>
                <w:sz w:val="24"/>
                <w:szCs w:val="24"/>
              </w:rPr>
            </w:pPr>
            <w:r w:rsidRPr="0057018F">
              <w:rPr>
                <w:sz w:val="24"/>
                <w:szCs w:val="24"/>
              </w:rPr>
              <w:t>Stūres iekārtas</w:t>
            </w:r>
          </w:p>
        </w:tc>
        <w:tc>
          <w:tcPr>
            <w:tcW w:w="1418" w:type="dxa"/>
            <w:tcBorders>
              <w:top w:val="single" w:sz="4" w:space="0" w:color="auto"/>
              <w:left w:val="single" w:sz="4" w:space="0" w:color="auto"/>
              <w:bottom w:val="single" w:sz="4" w:space="0" w:color="auto"/>
              <w:right w:val="single" w:sz="4" w:space="0" w:color="auto"/>
            </w:tcBorders>
            <w:vAlign w:val="center"/>
          </w:tcPr>
          <w:p w14:paraId="13E30C85" w14:textId="77777777" w:rsidR="00203EFF" w:rsidRPr="0057018F" w:rsidRDefault="00203EFF" w:rsidP="00203EFF">
            <w:pPr>
              <w:ind w:left="-108" w:right="-125"/>
              <w:jc w:val="center"/>
              <w:rPr>
                <w:sz w:val="24"/>
                <w:szCs w:val="24"/>
              </w:rPr>
            </w:pPr>
            <w:r w:rsidRPr="0057018F">
              <w:rPr>
                <w:sz w:val="24"/>
                <w:szCs w:val="24"/>
              </w:rPr>
              <w:t>70/311/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08641972" w14:textId="77777777" w:rsidR="00203EFF" w:rsidRPr="0057018F" w:rsidRDefault="00203EFF" w:rsidP="00203EFF">
            <w:pPr>
              <w:ind w:left="-108" w:right="-108"/>
              <w:jc w:val="center"/>
              <w:rPr>
                <w:sz w:val="24"/>
                <w:szCs w:val="24"/>
              </w:rPr>
            </w:pPr>
            <w:r w:rsidRPr="0057018F">
              <w:rPr>
                <w:sz w:val="24"/>
                <w:szCs w:val="24"/>
              </w:rPr>
              <w:t>79</w:t>
            </w:r>
          </w:p>
        </w:tc>
        <w:tc>
          <w:tcPr>
            <w:tcW w:w="2727" w:type="dxa"/>
            <w:tcBorders>
              <w:top w:val="single" w:sz="4" w:space="0" w:color="auto"/>
              <w:left w:val="single" w:sz="4" w:space="0" w:color="auto"/>
              <w:bottom w:val="single" w:sz="4" w:space="0" w:color="auto"/>
              <w:right w:val="single" w:sz="4" w:space="0" w:color="auto"/>
            </w:tcBorders>
          </w:tcPr>
          <w:p w14:paraId="0330D6B3" w14:textId="77777777" w:rsidR="00203EFF" w:rsidRPr="0057018F" w:rsidRDefault="00203EFF" w:rsidP="00203EFF">
            <w:pPr>
              <w:ind w:left="-108" w:right="-108"/>
              <w:jc w:val="center"/>
              <w:rPr>
                <w:sz w:val="24"/>
                <w:szCs w:val="24"/>
              </w:rPr>
            </w:pPr>
          </w:p>
        </w:tc>
      </w:tr>
      <w:tr w:rsidR="00203EFF" w:rsidRPr="0057018F" w14:paraId="1B25CEE6"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11B86364" w14:textId="77777777" w:rsidR="00203EFF" w:rsidRPr="0057018F" w:rsidRDefault="00203EFF" w:rsidP="00203EFF">
            <w:pPr>
              <w:ind w:left="-108" w:right="-108"/>
              <w:jc w:val="center"/>
              <w:rPr>
                <w:sz w:val="24"/>
                <w:szCs w:val="24"/>
              </w:rPr>
            </w:pPr>
            <w:r w:rsidRPr="0057018F">
              <w:rPr>
                <w:sz w:val="24"/>
                <w:szCs w:val="24"/>
              </w:rPr>
              <w:t>6.</w:t>
            </w:r>
          </w:p>
        </w:tc>
        <w:tc>
          <w:tcPr>
            <w:tcW w:w="3686" w:type="dxa"/>
            <w:tcBorders>
              <w:top w:val="single" w:sz="4" w:space="0" w:color="auto"/>
              <w:left w:val="single" w:sz="4" w:space="0" w:color="auto"/>
              <w:bottom w:val="single" w:sz="4" w:space="0" w:color="auto"/>
              <w:right w:val="single" w:sz="4" w:space="0" w:color="auto"/>
            </w:tcBorders>
          </w:tcPr>
          <w:p w14:paraId="69C9B494" w14:textId="77777777" w:rsidR="00203EFF" w:rsidRPr="0057018F" w:rsidRDefault="00203EFF" w:rsidP="00203EFF">
            <w:pPr>
              <w:rPr>
                <w:sz w:val="24"/>
                <w:szCs w:val="24"/>
              </w:rPr>
            </w:pPr>
            <w:r w:rsidRPr="0057018F">
              <w:rPr>
                <w:sz w:val="24"/>
                <w:szCs w:val="24"/>
              </w:rPr>
              <w:t>Durvju slēgmehānismi un viras</w:t>
            </w:r>
          </w:p>
        </w:tc>
        <w:tc>
          <w:tcPr>
            <w:tcW w:w="1418" w:type="dxa"/>
            <w:tcBorders>
              <w:top w:val="single" w:sz="4" w:space="0" w:color="auto"/>
              <w:left w:val="single" w:sz="4" w:space="0" w:color="auto"/>
              <w:bottom w:val="single" w:sz="4" w:space="0" w:color="auto"/>
              <w:right w:val="single" w:sz="4" w:space="0" w:color="auto"/>
            </w:tcBorders>
            <w:vAlign w:val="center"/>
          </w:tcPr>
          <w:p w14:paraId="7A218ABC" w14:textId="77777777" w:rsidR="00203EFF" w:rsidRPr="0057018F" w:rsidRDefault="00203EFF" w:rsidP="00203EFF">
            <w:pPr>
              <w:ind w:left="-108" w:right="-125"/>
              <w:jc w:val="center"/>
              <w:rPr>
                <w:sz w:val="24"/>
                <w:szCs w:val="24"/>
              </w:rPr>
            </w:pPr>
            <w:r w:rsidRPr="0057018F">
              <w:rPr>
                <w:sz w:val="24"/>
                <w:szCs w:val="24"/>
              </w:rPr>
              <w:t>70/387/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73D44548" w14:textId="77777777" w:rsidR="00203EFF" w:rsidRPr="0057018F" w:rsidRDefault="00203EFF" w:rsidP="00203EFF">
            <w:pPr>
              <w:ind w:left="-108" w:right="-108"/>
              <w:jc w:val="center"/>
              <w:rPr>
                <w:sz w:val="24"/>
                <w:szCs w:val="24"/>
              </w:rPr>
            </w:pPr>
            <w:r w:rsidRPr="0057018F">
              <w:rPr>
                <w:sz w:val="24"/>
                <w:szCs w:val="24"/>
              </w:rPr>
              <w:t>11</w:t>
            </w:r>
          </w:p>
        </w:tc>
        <w:tc>
          <w:tcPr>
            <w:tcW w:w="2727" w:type="dxa"/>
            <w:tcBorders>
              <w:top w:val="single" w:sz="4" w:space="0" w:color="auto"/>
              <w:left w:val="single" w:sz="4" w:space="0" w:color="auto"/>
              <w:bottom w:val="single" w:sz="4" w:space="0" w:color="auto"/>
              <w:right w:val="single" w:sz="4" w:space="0" w:color="auto"/>
            </w:tcBorders>
          </w:tcPr>
          <w:p w14:paraId="3172C615" w14:textId="77777777" w:rsidR="00203EFF" w:rsidRPr="0057018F" w:rsidRDefault="00203EFF" w:rsidP="00203EFF">
            <w:pPr>
              <w:ind w:left="-108" w:right="-108"/>
              <w:jc w:val="center"/>
              <w:rPr>
                <w:sz w:val="24"/>
                <w:szCs w:val="24"/>
              </w:rPr>
            </w:pPr>
          </w:p>
        </w:tc>
      </w:tr>
      <w:tr w:rsidR="00203EFF" w:rsidRPr="0057018F" w14:paraId="79BE79F1"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147F1B09" w14:textId="77777777" w:rsidR="00203EFF" w:rsidRPr="0057018F" w:rsidRDefault="00203EFF" w:rsidP="00203EFF">
            <w:pPr>
              <w:ind w:left="-108" w:right="-108"/>
              <w:jc w:val="center"/>
              <w:rPr>
                <w:sz w:val="24"/>
                <w:szCs w:val="24"/>
              </w:rPr>
            </w:pPr>
            <w:r w:rsidRPr="0057018F">
              <w:rPr>
                <w:sz w:val="24"/>
                <w:szCs w:val="24"/>
              </w:rPr>
              <w:t>7.</w:t>
            </w:r>
          </w:p>
        </w:tc>
        <w:tc>
          <w:tcPr>
            <w:tcW w:w="3686" w:type="dxa"/>
            <w:tcBorders>
              <w:top w:val="single" w:sz="4" w:space="0" w:color="auto"/>
              <w:left w:val="single" w:sz="4" w:space="0" w:color="auto"/>
              <w:bottom w:val="single" w:sz="4" w:space="0" w:color="auto"/>
              <w:right w:val="single" w:sz="4" w:space="0" w:color="auto"/>
            </w:tcBorders>
          </w:tcPr>
          <w:p w14:paraId="6B3CD4B3" w14:textId="77777777" w:rsidR="00203EFF" w:rsidRPr="0057018F" w:rsidRDefault="00203EFF" w:rsidP="00203EFF">
            <w:pPr>
              <w:rPr>
                <w:sz w:val="24"/>
                <w:szCs w:val="24"/>
              </w:rPr>
            </w:pPr>
            <w:r w:rsidRPr="0057018F">
              <w:rPr>
                <w:sz w:val="24"/>
                <w:szCs w:val="24"/>
              </w:rPr>
              <w:t>Skaņu signālierīces un to uzstādīšana</w:t>
            </w:r>
          </w:p>
        </w:tc>
        <w:tc>
          <w:tcPr>
            <w:tcW w:w="1418" w:type="dxa"/>
            <w:tcBorders>
              <w:top w:val="single" w:sz="4" w:space="0" w:color="auto"/>
              <w:left w:val="single" w:sz="4" w:space="0" w:color="auto"/>
              <w:bottom w:val="single" w:sz="4" w:space="0" w:color="auto"/>
              <w:right w:val="single" w:sz="4" w:space="0" w:color="auto"/>
            </w:tcBorders>
            <w:vAlign w:val="center"/>
          </w:tcPr>
          <w:p w14:paraId="17B8CC38" w14:textId="77777777" w:rsidR="00203EFF" w:rsidRPr="0057018F" w:rsidRDefault="00203EFF" w:rsidP="00203EFF">
            <w:pPr>
              <w:ind w:left="-108" w:right="-125"/>
              <w:jc w:val="center"/>
              <w:rPr>
                <w:sz w:val="24"/>
                <w:szCs w:val="24"/>
              </w:rPr>
            </w:pPr>
            <w:r w:rsidRPr="0057018F">
              <w:rPr>
                <w:sz w:val="24"/>
                <w:szCs w:val="24"/>
              </w:rPr>
              <w:t>70/388/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277F371E" w14:textId="77777777" w:rsidR="00203EFF" w:rsidRPr="0057018F" w:rsidRDefault="00203EFF" w:rsidP="00203EFF">
            <w:pPr>
              <w:ind w:left="-108" w:right="-108"/>
              <w:jc w:val="center"/>
              <w:rPr>
                <w:sz w:val="24"/>
                <w:szCs w:val="24"/>
              </w:rPr>
            </w:pPr>
            <w:r w:rsidRPr="0057018F">
              <w:rPr>
                <w:sz w:val="24"/>
                <w:szCs w:val="24"/>
              </w:rPr>
              <w:t>28</w:t>
            </w:r>
          </w:p>
        </w:tc>
        <w:tc>
          <w:tcPr>
            <w:tcW w:w="2727" w:type="dxa"/>
            <w:tcBorders>
              <w:top w:val="single" w:sz="4" w:space="0" w:color="auto"/>
              <w:left w:val="single" w:sz="4" w:space="0" w:color="auto"/>
              <w:bottom w:val="single" w:sz="4" w:space="0" w:color="auto"/>
              <w:right w:val="single" w:sz="4" w:space="0" w:color="auto"/>
            </w:tcBorders>
          </w:tcPr>
          <w:p w14:paraId="56724B45" w14:textId="77777777" w:rsidR="00203EFF" w:rsidRPr="0057018F" w:rsidRDefault="00203EFF" w:rsidP="00203EFF">
            <w:pPr>
              <w:ind w:left="-108" w:right="-108"/>
              <w:jc w:val="center"/>
              <w:rPr>
                <w:sz w:val="24"/>
                <w:szCs w:val="24"/>
              </w:rPr>
            </w:pPr>
          </w:p>
        </w:tc>
      </w:tr>
      <w:tr w:rsidR="00203EFF" w:rsidRPr="0057018F" w14:paraId="6D832E3D" w14:textId="77777777" w:rsidTr="00203EFF">
        <w:trPr>
          <w:trHeight w:val="603"/>
        </w:trPr>
        <w:tc>
          <w:tcPr>
            <w:tcW w:w="425" w:type="dxa"/>
            <w:tcBorders>
              <w:top w:val="single" w:sz="4" w:space="0" w:color="auto"/>
              <w:left w:val="single" w:sz="4" w:space="0" w:color="auto"/>
              <w:bottom w:val="single" w:sz="4" w:space="0" w:color="auto"/>
              <w:right w:val="single" w:sz="4" w:space="0" w:color="auto"/>
            </w:tcBorders>
            <w:vAlign w:val="center"/>
          </w:tcPr>
          <w:p w14:paraId="1B5917A0" w14:textId="77777777" w:rsidR="00203EFF" w:rsidRPr="0057018F" w:rsidRDefault="00203EFF" w:rsidP="00203EFF">
            <w:pPr>
              <w:ind w:left="-108" w:right="-108"/>
              <w:jc w:val="center"/>
              <w:rPr>
                <w:sz w:val="24"/>
                <w:szCs w:val="24"/>
              </w:rPr>
            </w:pPr>
            <w:r w:rsidRPr="0057018F">
              <w:rPr>
                <w:sz w:val="24"/>
                <w:szCs w:val="24"/>
              </w:rPr>
              <w:t>8.</w:t>
            </w:r>
          </w:p>
        </w:tc>
        <w:tc>
          <w:tcPr>
            <w:tcW w:w="3686" w:type="dxa"/>
            <w:tcBorders>
              <w:top w:val="single" w:sz="4" w:space="0" w:color="auto"/>
              <w:left w:val="single" w:sz="4" w:space="0" w:color="auto"/>
              <w:bottom w:val="single" w:sz="4" w:space="0" w:color="auto"/>
              <w:right w:val="single" w:sz="4" w:space="0" w:color="auto"/>
            </w:tcBorders>
          </w:tcPr>
          <w:p w14:paraId="43EC1F61" w14:textId="77777777" w:rsidR="00203EFF" w:rsidRPr="0057018F" w:rsidRDefault="00203EFF" w:rsidP="00203EFF">
            <w:pPr>
              <w:ind w:right="-108" w:hanging="107"/>
              <w:rPr>
                <w:sz w:val="24"/>
                <w:szCs w:val="24"/>
              </w:rPr>
            </w:pPr>
            <w:r w:rsidRPr="0057018F">
              <w:rPr>
                <w:sz w:val="24"/>
                <w:szCs w:val="24"/>
              </w:rPr>
              <w:t xml:space="preserve"> Atpakaļskata spoguļi un to uzstādīšana</w:t>
            </w:r>
          </w:p>
          <w:p w14:paraId="547CA64D" w14:textId="77777777" w:rsidR="00203EFF" w:rsidRPr="0057018F" w:rsidRDefault="00203EFF" w:rsidP="00203EFF">
            <w:pPr>
              <w:ind w:right="-108"/>
              <w:rPr>
                <w:sz w:val="24"/>
                <w:szCs w:val="24"/>
              </w:rPr>
            </w:pPr>
            <w:r w:rsidRPr="0057018F">
              <w:rPr>
                <w:sz w:val="24"/>
                <w:szCs w:val="24"/>
              </w:rPr>
              <w:t>Netiešās redzamības ierīces</w:t>
            </w:r>
          </w:p>
        </w:tc>
        <w:tc>
          <w:tcPr>
            <w:tcW w:w="1418" w:type="dxa"/>
            <w:tcBorders>
              <w:top w:val="single" w:sz="4" w:space="0" w:color="auto"/>
              <w:left w:val="single" w:sz="4" w:space="0" w:color="auto"/>
              <w:bottom w:val="single" w:sz="4" w:space="0" w:color="auto"/>
              <w:right w:val="single" w:sz="4" w:space="0" w:color="auto"/>
            </w:tcBorders>
            <w:vAlign w:val="center"/>
          </w:tcPr>
          <w:p w14:paraId="4D04BE8D" w14:textId="77777777" w:rsidR="00203EFF" w:rsidRPr="0057018F" w:rsidRDefault="00203EFF" w:rsidP="00203EFF">
            <w:pPr>
              <w:tabs>
                <w:tab w:val="right" w:pos="5670"/>
                <w:tab w:val="right" w:pos="9355"/>
              </w:tabs>
              <w:ind w:left="-108" w:right="-108"/>
              <w:jc w:val="center"/>
              <w:rPr>
                <w:sz w:val="24"/>
                <w:szCs w:val="24"/>
              </w:rPr>
            </w:pPr>
            <w:r w:rsidRPr="0057018F">
              <w:rPr>
                <w:sz w:val="24"/>
                <w:szCs w:val="24"/>
              </w:rPr>
              <w:t>71/127/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p w14:paraId="4A0EF440" w14:textId="77777777" w:rsidR="00203EFF" w:rsidRPr="0057018F" w:rsidRDefault="00203EFF" w:rsidP="00203EFF">
            <w:pPr>
              <w:tabs>
                <w:tab w:val="right" w:pos="5670"/>
                <w:tab w:val="right" w:pos="9355"/>
              </w:tabs>
              <w:ind w:left="-108" w:right="-108"/>
              <w:jc w:val="center"/>
              <w:rPr>
                <w:sz w:val="24"/>
                <w:szCs w:val="24"/>
              </w:rPr>
            </w:pPr>
            <w:r w:rsidRPr="0057018F">
              <w:rPr>
                <w:sz w:val="24"/>
                <w:szCs w:val="24"/>
              </w:rPr>
              <w:t>2003/97/EK</w:t>
            </w:r>
          </w:p>
        </w:tc>
        <w:tc>
          <w:tcPr>
            <w:tcW w:w="1242" w:type="dxa"/>
            <w:tcBorders>
              <w:top w:val="single" w:sz="4" w:space="0" w:color="auto"/>
              <w:left w:val="single" w:sz="4" w:space="0" w:color="auto"/>
              <w:bottom w:val="single" w:sz="4" w:space="0" w:color="auto"/>
              <w:right w:val="single" w:sz="4" w:space="0" w:color="auto"/>
            </w:tcBorders>
            <w:vAlign w:val="center"/>
          </w:tcPr>
          <w:p w14:paraId="3ABD0A9A" w14:textId="77777777" w:rsidR="00203EFF" w:rsidRPr="0057018F" w:rsidRDefault="00203EFF" w:rsidP="00203EFF">
            <w:pPr>
              <w:ind w:left="-108" w:right="-108"/>
              <w:jc w:val="center"/>
              <w:rPr>
                <w:sz w:val="24"/>
                <w:szCs w:val="24"/>
              </w:rPr>
            </w:pPr>
            <w:r w:rsidRPr="0057018F">
              <w:rPr>
                <w:sz w:val="24"/>
                <w:szCs w:val="24"/>
              </w:rPr>
              <w:t>46</w:t>
            </w:r>
          </w:p>
        </w:tc>
        <w:tc>
          <w:tcPr>
            <w:tcW w:w="2727" w:type="dxa"/>
            <w:tcBorders>
              <w:top w:val="single" w:sz="4" w:space="0" w:color="auto"/>
              <w:left w:val="single" w:sz="4" w:space="0" w:color="auto"/>
              <w:bottom w:val="single" w:sz="4" w:space="0" w:color="auto"/>
              <w:right w:val="single" w:sz="4" w:space="0" w:color="auto"/>
            </w:tcBorders>
          </w:tcPr>
          <w:p w14:paraId="014C7723" w14:textId="77777777" w:rsidR="00203EFF" w:rsidRPr="0057018F" w:rsidRDefault="00203EFF" w:rsidP="00203EFF">
            <w:pPr>
              <w:ind w:left="-108" w:right="-108"/>
              <w:jc w:val="center"/>
              <w:rPr>
                <w:sz w:val="24"/>
                <w:szCs w:val="24"/>
              </w:rPr>
            </w:pPr>
          </w:p>
        </w:tc>
      </w:tr>
      <w:tr w:rsidR="00203EFF" w:rsidRPr="0057018F" w14:paraId="6A84B5F0" w14:textId="77777777" w:rsidTr="00203EFF">
        <w:trPr>
          <w:cantSplit/>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5C91C0A9" w14:textId="77777777" w:rsidR="00203EFF" w:rsidRPr="0057018F" w:rsidRDefault="00203EFF" w:rsidP="00203EFF">
            <w:pPr>
              <w:ind w:left="-108" w:right="-108"/>
              <w:jc w:val="center"/>
              <w:rPr>
                <w:sz w:val="24"/>
                <w:szCs w:val="24"/>
              </w:rPr>
            </w:pPr>
            <w:r w:rsidRPr="0057018F">
              <w:rPr>
                <w:sz w:val="24"/>
                <w:szCs w:val="24"/>
              </w:rPr>
              <w:t>9.</w:t>
            </w:r>
          </w:p>
        </w:tc>
        <w:tc>
          <w:tcPr>
            <w:tcW w:w="3686" w:type="dxa"/>
            <w:vMerge w:val="restart"/>
            <w:tcBorders>
              <w:top w:val="single" w:sz="4" w:space="0" w:color="auto"/>
              <w:left w:val="single" w:sz="4" w:space="0" w:color="auto"/>
              <w:bottom w:val="single" w:sz="4" w:space="0" w:color="auto"/>
              <w:right w:val="single" w:sz="4" w:space="0" w:color="auto"/>
            </w:tcBorders>
          </w:tcPr>
          <w:p w14:paraId="5E990B5A" w14:textId="77777777" w:rsidR="00203EFF" w:rsidRPr="0057018F" w:rsidRDefault="00203EFF" w:rsidP="00203EFF">
            <w:pPr>
              <w:rPr>
                <w:sz w:val="24"/>
                <w:szCs w:val="24"/>
              </w:rPr>
            </w:pPr>
            <w:r w:rsidRPr="0057018F">
              <w:rPr>
                <w:sz w:val="24"/>
                <w:szCs w:val="24"/>
              </w:rPr>
              <w:t>Bremžu iekārtas</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3055747B" w14:textId="77777777" w:rsidR="00203EFF" w:rsidRPr="0057018F" w:rsidRDefault="00203EFF" w:rsidP="00203EFF">
            <w:pPr>
              <w:ind w:left="-108" w:right="-125"/>
              <w:jc w:val="center"/>
              <w:rPr>
                <w:sz w:val="24"/>
                <w:szCs w:val="24"/>
              </w:rPr>
            </w:pPr>
            <w:r w:rsidRPr="0057018F">
              <w:rPr>
                <w:sz w:val="24"/>
                <w:szCs w:val="24"/>
              </w:rPr>
              <w:t>71/320/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p w14:paraId="59626507" w14:textId="77777777" w:rsidR="00203EFF" w:rsidRPr="0057018F" w:rsidRDefault="00203EFF" w:rsidP="00203EFF">
            <w:pPr>
              <w:ind w:right="-125"/>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2ECAAF49" w14:textId="77777777" w:rsidR="00203EFF" w:rsidRPr="0057018F" w:rsidRDefault="00203EFF" w:rsidP="00203EFF">
            <w:pPr>
              <w:ind w:left="-108" w:right="-108"/>
              <w:jc w:val="center"/>
              <w:rPr>
                <w:sz w:val="24"/>
                <w:szCs w:val="24"/>
              </w:rPr>
            </w:pPr>
            <w:r w:rsidRPr="0057018F">
              <w:rPr>
                <w:sz w:val="24"/>
                <w:szCs w:val="24"/>
              </w:rPr>
              <w:t>13</w:t>
            </w:r>
          </w:p>
        </w:tc>
        <w:tc>
          <w:tcPr>
            <w:tcW w:w="2727" w:type="dxa"/>
            <w:tcBorders>
              <w:top w:val="single" w:sz="4" w:space="0" w:color="auto"/>
              <w:left w:val="single" w:sz="4" w:space="0" w:color="auto"/>
              <w:bottom w:val="single" w:sz="4" w:space="0" w:color="auto"/>
              <w:right w:val="single" w:sz="4" w:space="0" w:color="auto"/>
            </w:tcBorders>
          </w:tcPr>
          <w:p w14:paraId="30B35305" w14:textId="77777777" w:rsidR="00203EFF" w:rsidRPr="0057018F" w:rsidRDefault="00203EFF" w:rsidP="00203EFF">
            <w:pPr>
              <w:ind w:left="-108" w:right="-108"/>
              <w:jc w:val="center"/>
              <w:rPr>
                <w:sz w:val="24"/>
                <w:szCs w:val="24"/>
              </w:rPr>
            </w:pPr>
          </w:p>
        </w:tc>
      </w:tr>
      <w:tr w:rsidR="00203EFF" w:rsidRPr="0057018F" w14:paraId="5AD26DA5"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0044B133" w14:textId="77777777" w:rsidR="00203EFF" w:rsidRPr="0057018F" w:rsidRDefault="00203EFF" w:rsidP="00203EFF">
            <w:pPr>
              <w:ind w:left="-108" w:right="-108"/>
              <w:jc w:val="center"/>
              <w:rPr>
                <w:sz w:val="24"/>
                <w:szCs w:val="24"/>
              </w:rPr>
            </w:pPr>
          </w:p>
        </w:tc>
        <w:tc>
          <w:tcPr>
            <w:tcW w:w="3686" w:type="dxa"/>
            <w:vMerge/>
            <w:tcBorders>
              <w:top w:val="single" w:sz="4" w:space="0" w:color="auto"/>
              <w:left w:val="single" w:sz="4" w:space="0" w:color="auto"/>
              <w:bottom w:val="single" w:sz="4" w:space="0" w:color="auto"/>
              <w:right w:val="single" w:sz="4" w:space="0" w:color="auto"/>
            </w:tcBorders>
          </w:tcPr>
          <w:p w14:paraId="664EB26A" w14:textId="77777777" w:rsidR="00203EFF" w:rsidRPr="0057018F" w:rsidRDefault="00203EFF" w:rsidP="00203EFF">
            <w:pPr>
              <w:rPr>
                <w:sz w:val="24"/>
                <w:szCs w:val="24"/>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741F71E2"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7560F079" w14:textId="77777777" w:rsidR="00203EFF" w:rsidRPr="0057018F" w:rsidRDefault="00203EFF" w:rsidP="00203EFF">
            <w:pPr>
              <w:ind w:left="-108" w:right="-108"/>
              <w:jc w:val="center"/>
              <w:rPr>
                <w:sz w:val="24"/>
                <w:szCs w:val="24"/>
              </w:rPr>
            </w:pPr>
            <w:r w:rsidRPr="0057018F">
              <w:rPr>
                <w:sz w:val="24"/>
                <w:szCs w:val="24"/>
              </w:rPr>
              <w:t>13-H</w:t>
            </w:r>
          </w:p>
        </w:tc>
        <w:tc>
          <w:tcPr>
            <w:tcW w:w="2727" w:type="dxa"/>
            <w:tcBorders>
              <w:top w:val="single" w:sz="4" w:space="0" w:color="auto"/>
              <w:left w:val="single" w:sz="4" w:space="0" w:color="auto"/>
              <w:bottom w:val="single" w:sz="4" w:space="0" w:color="auto"/>
              <w:right w:val="single" w:sz="4" w:space="0" w:color="auto"/>
            </w:tcBorders>
          </w:tcPr>
          <w:p w14:paraId="22F63816" w14:textId="77777777" w:rsidR="00203EFF" w:rsidRPr="0057018F" w:rsidRDefault="00203EFF" w:rsidP="00203EFF">
            <w:pPr>
              <w:ind w:left="-108" w:right="-108"/>
              <w:jc w:val="center"/>
              <w:rPr>
                <w:sz w:val="24"/>
                <w:szCs w:val="24"/>
              </w:rPr>
            </w:pPr>
          </w:p>
        </w:tc>
      </w:tr>
      <w:tr w:rsidR="00203EFF" w:rsidRPr="0057018F" w14:paraId="62989D3F"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55C541FC" w14:textId="77777777" w:rsidR="00203EFF" w:rsidRPr="0057018F" w:rsidRDefault="00203EFF" w:rsidP="00203EFF">
            <w:pPr>
              <w:ind w:left="-108" w:right="-108"/>
              <w:jc w:val="center"/>
              <w:rPr>
                <w:sz w:val="24"/>
                <w:szCs w:val="24"/>
              </w:rPr>
            </w:pPr>
            <w:r w:rsidRPr="0057018F">
              <w:rPr>
                <w:sz w:val="24"/>
                <w:szCs w:val="24"/>
              </w:rPr>
              <w:t>10.</w:t>
            </w:r>
          </w:p>
        </w:tc>
        <w:tc>
          <w:tcPr>
            <w:tcW w:w="3686" w:type="dxa"/>
            <w:tcBorders>
              <w:top w:val="single" w:sz="4" w:space="0" w:color="auto"/>
              <w:left w:val="single" w:sz="4" w:space="0" w:color="auto"/>
              <w:bottom w:val="single" w:sz="4" w:space="0" w:color="auto"/>
              <w:right w:val="single" w:sz="4" w:space="0" w:color="auto"/>
            </w:tcBorders>
          </w:tcPr>
          <w:p w14:paraId="0B8141BB" w14:textId="77777777" w:rsidR="00203EFF" w:rsidRPr="0057018F" w:rsidRDefault="00203EFF" w:rsidP="00203EFF">
            <w:pPr>
              <w:rPr>
                <w:sz w:val="24"/>
                <w:szCs w:val="24"/>
              </w:rPr>
            </w:pPr>
            <w:r w:rsidRPr="0057018F">
              <w:rPr>
                <w:sz w:val="24"/>
                <w:szCs w:val="24"/>
              </w:rPr>
              <w:t xml:space="preserve">Radiotraucējumi </w:t>
            </w:r>
          </w:p>
          <w:p w14:paraId="78C36CF6" w14:textId="77777777" w:rsidR="00203EFF" w:rsidRPr="0057018F" w:rsidRDefault="00203EFF" w:rsidP="00203EFF">
            <w:pPr>
              <w:rPr>
                <w:sz w:val="24"/>
                <w:szCs w:val="24"/>
              </w:rPr>
            </w:pPr>
            <w:r w:rsidRPr="0057018F">
              <w:rPr>
                <w:sz w:val="24"/>
                <w:szCs w:val="24"/>
              </w:rPr>
              <w:t>(elektromagnētiskā savietojamība)</w:t>
            </w:r>
          </w:p>
        </w:tc>
        <w:tc>
          <w:tcPr>
            <w:tcW w:w="1418" w:type="dxa"/>
            <w:tcBorders>
              <w:top w:val="single" w:sz="4" w:space="0" w:color="auto"/>
              <w:left w:val="single" w:sz="4" w:space="0" w:color="auto"/>
              <w:bottom w:val="single" w:sz="4" w:space="0" w:color="auto"/>
              <w:right w:val="single" w:sz="4" w:space="0" w:color="auto"/>
            </w:tcBorders>
            <w:vAlign w:val="center"/>
          </w:tcPr>
          <w:p w14:paraId="7C3804E3" w14:textId="77777777" w:rsidR="00203EFF" w:rsidRPr="0057018F" w:rsidRDefault="00203EFF" w:rsidP="00203EFF">
            <w:pPr>
              <w:ind w:left="-108" w:right="-125"/>
              <w:jc w:val="center"/>
              <w:rPr>
                <w:sz w:val="24"/>
                <w:szCs w:val="24"/>
              </w:rPr>
            </w:pPr>
            <w:r w:rsidRPr="0057018F">
              <w:rPr>
                <w:sz w:val="24"/>
                <w:szCs w:val="24"/>
              </w:rPr>
              <w:t>72/245/</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0C206B7C" w14:textId="77777777" w:rsidR="00203EFF" w:rsidRPr="0057018F" w:rsidRDefault="00203EFF" w:rsidP="00203EFF">
            <w:pPr>
              <w:ind w:left="-108" w:right="-108"/>
              <w:jc w:val="center"/>
              <w:rPr>
                <w:sz w:val="24"/>
                <w:szCs w:val="24"/>
              </w:rPr>
            </w:pPr>
            <w:r w:rsidRPr="0057018F">
              <w:rPr>
                <w:sz w:val="24"/>
                <w:szCs w:val="24"/>
              </w:rPr>
              <w:t>10</w:t>
            </w:r>
          </w:p>
        </w:tc>
        <w:tc>
          <w:tcPr>
            <w:tcW w:w="2727" w:type="dxa"/>
            <w:tcBorders>
              <w:top w:val="single" w:sz="4" w:space="0" w:color="auto"/>
              <w:left w:val="single" w:sz="4" w:space="0" w:color="auto"/>
              <w:bottom w:val="single" w:sz="4" w:space="0" w:color="auto"/>
              <w:right w:val="single" w:sz="4" w:space="0" w:color="auto"/>
            </w:tcBorders>
          </w:tcPr>
          <w:p w14:paraId="52C820A1" w14:textId="77777777" w:rsidR="00203EFF" w:rsidRPr="0057018F" w:rsidRDefault="00203EFF" w:rsidP="00203EFF">
            <w:pPr>
              <w:ind w:left="-108" w:right="-108"/>
              <w:jc w:val="center"/>
              <w:rPr>
                <w:sz w:val="24"/>
                <w:szCs w:val="24"/>
              </w:rPr>
            </w:pPr>
          </w:p>
        </w:tc>
      </w:tr>
      <w:tr w:rsidR="00203EFF" w:rsidRPr="0057018F" w14:paraId="16320A5E"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13D57526" w14:textId="77777777" w:rsidR="00203EFF" w:rsidRPr="0057018F" w:rsidRDefault="00203EFF" w:rsidP="00203EFF">
            <w:pPr>
              <w:ind w:left="-108" w:right="-108"/>
              <w:jc w:val="center"/>
              <w:rPr>
                <w:sz w:val="24"/>
                <w:szCs w:val="24"/>
              </w:rPr>
            </w:pPr>
            <w:r w:rsidRPr="0057018F">
              <w:rPr>
                <w:sz w:val="24"/>
                <w:szCs w:val="24"/>
              </w:rPr>
              <w:t>11.</w:t>
            </w:r>
          </w:p>
        </w:tc>
        <w:tc>
          <w:tcPr>
            <w:tcW w:w="3686" w:type="dxa"/>
            <w:tcBorders>
              <w:top w:val="single" w:sz="4" w:space="0" w:color="auto"/>
              <w:left w:val="single" w:sz="4" w:space="0" w:color="auto"/>
              <w:bottom w:val="single" w:sz="4" w:space="0" w:color="auto"/>
              <w:right w:val="single" w:sz="4" w:space="0" w:color="auto"/>
            </w:tcBorders>
          </w:tcPr>
          <w:p w14:paraId="7EFBDE8F" w14:textId="77777777" w:rsidR="00203EFF" w:rsidRPr="0057018F" w:rsidRDefault="00203EFF" w:rsidP="00203EFF">
            <w:pPr>
              <w:rPr>
                <w:sz w:val="24"/>
                <w:szCs w:val="24"/>
              </w:rPr>
            </w:pPr>
            <w:r w:rsidRPr="0057018F">
              <w:rPr>
                <w:sz w:val="24"/>
                <w:szCs w:val="24"/>
              </w:rPr>
              <w:t>Dīzeļmotoru dūmainība</w:t>
            </w:r>
          </w:p>
        </w:tc>
        <w:tc>
          <w:tcPr>
            <w:tcW w:w="1418" w:type="dxa"/>
            <w:tcBorders>
              <w:top w:val="single" w:sz="4" w:space="0" w:color="auto"/>
              <w:left w:val="single" w:sz="4" w:space="0" w:color="auto"/>
              <w:bottom w:val="single" w:sz="4" w:space="0" w:color="auto"/>
              <w:right w:val="single" w:sz="4" w:space="0" w:color="auto"/>
            </w:tcBorders>
            <w:vAlign w:val="center"/>
          </w:tcPr>
          <w:p w14:paraId="1F961727" w14:textId="77777777" w:rsidR="00203EFF" w:rsidRPr="0057018F" w:rsidRDefault="00203EFF" w:rsidP="00203EFF">
            <w:pPr>
              <w:ind w:left="-108" w:right="-125"/>
              <w:jc w:val="center"/>
              <w:rPr>
                <w:sz w:val="24"/>
                <w:szCs w:val="24"/>
              </w:rPr>
            </w:pPr>
            <w:r w:rsidRPr="0057018F">
              <w:rPr>
                <w:sz w:val="24"/>
                <w:szCs w:val="24"/>
              </w:rPr>
              <w:t>72/306/</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5C02E8BE" w14:textId="77777777" w:rsidR="00203EFF" w:rsidRPr="0057018F" w:rsidRDefault="00203EFF" w:rsidP="00203EFF">
            <w:pPr>
              <w:ind w:left="-108" w:right="-108"/>
              <w:jc w:val="center"/>
              <w:rPr>
                <w:sz w:val="24"/>
                <w:szCs w:val="24"/>
              </w:rPr>
            </w:pPr>
            <w:r w:rsidRPr="0057018F">
              <w:rPr>
                <w:sz w:val="24"/>
                <w:szCs w:val="24"/>
              </w:rPr>
              <w:t>24</w:t>
            </w:r>
          </w:p>
        </w:tc>
        <w:tc>
          <w:tcPr>
            <w:tcW w:w="2727" w:type="dxa"/>
            <w:tcBorders>
              <w:top w:val="single" w:sz="4" w:space="0" w:color="auto"/>
              <w:left w:val="single" w:sz="4" w:space="0" w:color="auto"/>
              <w:bottom w:val="single" w:sz="4" w:space="0" w:color="auto"/>
              <w:right w:val="single" w:sz="4" w:space="0" w:color="auto"/>
            </w:tcBorders>
          </w:tcPr>
          <w:p w14:paraId="76A795FD" w14:textId="77777777" w:rsidR="00203EFF" w:rsidRPr="0057018F" w:rsidRDefault="00203EFF" w:rsidP="00203EFF">
            <w:pPr>
              <w:ind w:left="-108" w:right="-108"/>
              <w:jc w:val="center"/>
              <w:rPr>
                <w:sz w:val="24"/>
                <w:szCs w:val="24"/>
              </w:rPr>
            </w:pPr>
          </w:p>
        </w:tc>
      </w:tr>
      <w:tr w:rsidR="00203EFF" w:rsidRPr="0057018F" w14:paraId="5B656F70"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18C46A94" w14:textId="77777777" w:rsidR="00203EFF" w:rsidRPr="0057018F" w:rsidRDefault="00203EFF" w:rsidP="00203EFF">
            <w:pPr>
              <w:ind w:left="-108" w:right="-108"/>
              <w:jc w:val="center"/>
              <w:rPr>
                <w:sz w:val="24"/>
                <w:szCs w:val="24"/>
              </w:rPr>
            </w:pPr>
            <w:r w:rsidRPr="0057018F">
              <w:rPr>
                <w:sz w:val="24"/>
                <w:szCs w:val="24"/>
              </w:rPr>
              <w:t>12.</w:t>
            </w:r>
          </w:p>
        </w:tc>
        <w:tc>
          <w:tcPr>
            <w:tcW w:w="3686" w:type="dxa"/>
            <w:tcBorders>
              <w:top w:val="single" w:sz="4" w:space="0" w:color="auto"/>
              <w:left w:val="single" w:sz="4" w:space="0" w:color="auto"/>
              <w:bottom w:val="single" w:sz="4" w:space="0" w:color="auto"/>
              <w:right w:val="single" w:sz="4" w:space="0" w:color="auto"/>
            </w:tcBorders>
          </w:tcPr>
          <w:p w14:paraId="42396C9C" w14:textId="77777777" w:rsidR="00203EFF" w:rsidRPr="0057018F" w:rsidRDefault="00203EFF" w:rsidP="00203EFF">
            <w:pPr>
              <w:rPr>
                <w:sz w:val="24"/>
                <w:szCs w:val="24"/>
              </w:rPr>
            </w:pPr>
            <w:r w:rsidRPr="0057018F">
              <w:rPr>
                <w:sz w:val="24"/>
                <w:szCs w:val="24"/>
              </w:rPr>
              <w:t>Iekšējais aprīkojums</w:t>
            </w:r>
          </w:p>
        </w:tc>
        <w:tc>
          <w:tcPr>
            <w:tcW w:w="1418" w:type="dxa"/>
            <w:tcBorders>
              <w:top w:val="single" w:sz="4" w:space="0" w:color="auto"/>
              <w:left w:val="single" w:sz="4" w:space="0" w:color="auto"/>
              <w:bottom w:val="single" w:sz="4" w:space="0" w:color="auto"/>
              <w:right w:val="single" w:sz="4" w:space="0" w:color="auto"/>
            </w:tcBorders>
            <w:vAlign w:val="center"/>
          </w:tcPr>
          <w:p w14:paraId="30086308" w14:textId="77777777" w:rsidR="00203EFF" w:rsidRPr="0057018F" w:rsidRDefault="00203EFF" w:rsidP="00203EFF">
            <w:pPr>
              <w:ind w:left="-108" w:right="-125"/>
              <w:jc w:val="center"/>
              <w:rPr>
                <w:sz w:val="24"/>
                <w:szCs w:val="24"/>
              </w:rPr>
            </w:pPr>
            <w:r w:rsidRPr="0057018F">
              <w:rPr>
                <w:sz w:val="24"/>
                <w:szCs w:val="24"/>
              </w:rPr>
              <w:t>74/60/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4CCBF2E3" w14:textId="77777777" w:rsidR="00203EFF" w:rsidRPr="0057018F" w:rsidRDefault="00203EFF" w:rsidP="00203EFF">
            <w:pPr>
              <w:ind w:left="-108" w:right="-108"/>
              <w:jc w:val="center"/>
              <w:rPr>
                <w:sz w:val="24"/>
                <w:szCs w:val="24"/>
              </w:rPr>
            </w:pPr>
            <w:r w:rsidRPr="0057018F">
              <w:rPr>
                <w:sz w:val="24"/>
                <w:szCs w:val="24"/>
              </w:rPr>
              <w:t>21</w:t>
            </w:r>
          </w:p>
        </w:tc>
        <w:tc>
          <w:tcPr>
            <w:tcW w:w="2727" w:type="dxa"/>
            <w:tcBorders>
              <w:top w:val="single" w:sz="4" w:space="0" w:color="auto"/>
              <w:left w:val="single" w:sz="4" w:space="0" w:color="auto"/>
              <w:bottom w:val="single" w:sz="4" w:space="0" w:color="auto"/>
              <w:right w:val="single" w:sz="4" w:space="0" w:color="auto"/>
            </w:tcBorders>
          </w:tcPr>
          <w:p w14:paraId="4731C528" w14:textId="77777777" w:rsidR="00203EFF" w:rsidRPr="0057018F" w:rsidRDefault="00203EFF" w:rsidP="00203EFF">
            <w:pPr>
              <w:ind w:left="-108" w:right="-108"/>
              <w:jc w:val="center"/>
              <w:rPr>
                <w:sz w:val="24"/>
                <w:szCs w:val="24"/>
              </w:rPr>
            </w:pPr>
          </w:p>
        </w:tc>
      </w:tr>
      <w:tr w:rsidR="00203EFF" w:rsidRPr="0057018F" w14:paraId="62434F08" w14:textId="77777777" w:rsidTr="00203EFF">
        <w:trPr>
          <w:cantSplit/>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5D7108B5" w14:textId="77777777" w:rsidR="00203EFF" w:rsidRPr="0057018F" w:rsidRDefault="00203EFF" w:rsidP="00203EFF">
            <w:pPr>
              <w:ind w:left="-108" w:right="-108"/>
              <w:jc w:val="center"/>
              <w:rPr>
                <w:sz w:val="24"/>
                <w:szCs w:val="24"/>
              </w:rPr>
            </w:pPr>
            <w:r w:rsidRPr="0057018F">
              <w:rPr>
                <w:sz w:val="24"/>
                <w:szCs w:val="24"/>
              </w:rPr>
              <w:t>13.</w:t>
            </w:r>
          </w:p>
        </w:tc>
        <w:tc>
          <w:tcPr>
            <w:tcW w:w="3686" w:type="dxa"/>
            <w:tcBorders>
              <w:top w:val="single" w:sz="4" w:space="0" w:color="auto"/>
              <w:left w:val="single" w:sz="4" w:space="0" w:color="auto"/>
              <w:bottom w:val="single" w:sz="4" w:space="0" w:color="auto"/>
              <w:right w:val="single" w:sz="4" w:space="0" w:color="auto"/>
            </w:tcBorders>
          </w:tcPr>
          <w:p w14:paraId="5467EC9B" w14:textId="77777777" w:rsidR="00203EFF" w:rsidRPr="0057018F" w:rsidRDefault="00203EFF" w:rsidP="00203EFF">
            <w:pPr>
              <w:rPr>
                <w:sz w:val="24"/>
                <w:szCs w:val="24"/>
              </w:rPr>
            </w:pPr>
            <w:r w:rsidRPr="0057018F">
              <w:rPr>
                <w:sz w:val="24"/>
                <w:szCs w:val="24"/>
              </w:rPr>
              <w:t>Pretaizbraukšanas ierīces</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31ECE2E2" w14:textId="77777777" w:rsidR="00203EFF" w:rsidRPr="0057018F" w:rsidRDefault="00203EFF" w:rsidP="00203EFF">
            <w:pPr>
              <w:ind w:left="-108" w:right="-125"/>
              <w:jc w:val="center"/>
              <w:rPr>
                <w:sz w:val="24"/>
                <w:szCs w:val="24"/>
              </w:rPr>
            </w:pPr>
            <w:r w:rsidRPr="0057018F">
              <w:rPr>
                <w:sz w:val="24"/>
                <w:szCs w:val="24"/>
              </w:rPr>
              <w:t>74/61/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67C8B325" w14:textId="77777777" w:rsidR="00203EFF" w:rsidRPr="0057018F" w:rsidRDefault="00203EFF" w:rsidP="00203EFF">
            <w:pPr>
              <w:ind w:left="-108" w:right="-108"/>
              <w:jc w:val="center"/>
              <w:rPr>
                <w:sz w:val="24"/>
                <w:szCs w:val="24"/>
              </w:rPr>
            </w:pPr>
            <w:r w:rsidRPr="0057018F">
              <w:rPr>
                <w:sz w:val="24"/>
                <w:szCs w:val="24"/>
              </w:rPr>
              <w:t>18</w:t>
            </w:r>
          </w:p>
        </w:tc>
        <w:tc>
          <w:tcPr>
            <w:tcW w:w="2727" w:type="dxa"/>
            <w:tcBorders>
              <w:top w:val="single" w:sz="4" w:space="0" w:color="auto"/>
              <w:left w:val="single" w:sz="4" w:space="0" w:color="auto"/>
              <w:bottom w:val="single" w:sz="4" w:space="0" w:color="auto"/>
              <w:right w:val="single" w:sz="4" w:space="0" w:color="auto"/>
            </w:tcBorders>
          </w:tcPr>
          <w:p w14:paraId="198D7161" w14:textId="77777777" w:rsidR="00203EFF" w:rsidRPr="0057018F" w:rsidRDefault="00203EFF" w:rsidP="00203EFF">
            <w:pPr>
              <w:ind w:left="-108" w:right="-108"/>
              <w:jc w:val="center"/>
              <w:rPr>
                <w:sz w:val="24"/>
                <w:szCs w:val="24"/>
              </w:rPr>
            </w:pPr>
          </w:p>
        </w:tc>
      </w:tr>
      <w:tr w:rsidR="00203EFF" w:rsidRPr="0057018F" w14:paraId="331E3629"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4B3BD9F8"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5225E6CB" w14:textId="77777777" w:rsidR="00203EFF" w:rsidRPr="0057018F" w:rsidRDefault="00203EFF" w:rsidP="00203EFF">
            <w:pPr>
              <w:autoSpaceDE w:val="0"/>
              <w:autoSpaceDN w:val="0"/>
              <w:adjustRightInd w:val="0"/>
              <w:rPr>
                <w:sz w:val="24"/>
                <w:szCs w:val="24"/>
                <w:lang w:eastAsia="lv-LV"/>
              </w:rPr>
            </w:pPr>
            <w:r w:rsidRPr="0057018F">
              <w:rPr>
                <w:sz w:val="24"/>
                <w:szCs w:val="24"/>
                <w:lang w:eastAsia="lv-LV"/>
              </w:rPr>
              <w:t>Pretaizbraukšanas ierīces un imobilaizeri</w:t>
            </w:r>
          </w:p>
        </w:tc>
        <w:tc>
          <w:tcPr>
            <w:tcW w:w="1418" w:type="dxa"/>
            <w:vMerge/>
            <w:tcBorders>
              <w:top w:val="single" w:sz="4" w:space="0" w:color="auto"/>
              <w:left w:val="single" w:sz="4" w:space="0" w:color="auto"/>
              <w:bottom w:val="single" w:sz="4" w:space="0" w:color="auto"/>
              <w:right w:val="single" w:sz="4" w:space="0" w:color="auto"/>
            </w:tcBorders>
            <w:vAlign w:val="center"/>
          </w:tcPr>
          <w:p w14:paraId="1313E293"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7CE7D94C" w14:textId="77777777" w:rsidR="00203EFF" w:rsidRPr="0057018F" w:rsidRDefault="00203EFF" w:rsidP="00203EFF">
            <w:pPr>
              <w:ind w:left="-108" w:right="-108"/>
              <w:jc w:val="center"/>
              <w:rPr>
                <w:sz w:val="24"/>
                <w:szCs w:val="24"/>
              </w:rPr>
            </w:pPr>
            <w:r w:rsidRPr="0057018F">
              <w:rPr>
                <w:sz w:val="24"/>
                <w:szCs w:val="24"/>
              </w:rPr>
              <w:t>116</w:t>
            </w:r>
          </w:p>
        </w:tc>
        <w:tc>
          <w:tcPr>
            <w:tcW w:w="2727" w:type="dxa"/>
            <w:tcBorders>
              <w:top w:val="single" w:sz="4" w:space="0" w:color="auto"/>
              <w:left w:val="single" w:sz="4" w:space="0" w:color="auto"/>
              <w:bottom w:val="single" w:sz="4" w:space="0" w:color="auto"/>
              <w:right w:val="single" w:sz="4" w:space="0" w:color="auto"/>
            </w:tcBorders>
          </w:tcPr>
          <w:p w14:paraId="658825C7" w14:textId="77777777" w:rsidR="00203EFF" w:rsidRPr="0057018F" w:rsidRDefault="00203EFF" w:rsidP="00203EFF">
            <w:pPr>
              <w:ind w:left="-108" w:right="-108"/>
              <w:jc w:val="center"/>
              <w:rPr>
                <w:sz w:val="24"/>
                <w:szCs w:val="24"/>
              </w:rPr>
            </w:pPr>
          </w:p>
        </w:tc>
      </w:tr>
      <w:tr w:rsidR="00203EFF" w:rsidRPr="0057018F" w14:paraId="4E724BEB"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291087D5"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7A37AE0C" w14:textId="77777777" w:rsidR="00203EFF" w:rsidRPr="0057018F" w:rsidRDefault="00203EFF" w:rsidP="00203EFF">
            <w:pPr>
              <w:rPr>
                <w:sz w:val="24"/>
                <w:szCs w:val="24"/>
              </w:rPr>
            </w:pPr>
            <w:r w:rsidRPr="0057018F">
              <w:rPr>
                <w:sz w:val="24"/>
                <w:szCs w:val="24"/>
                <w:lang w:eastAsia="lv-LV"/>
              </w:rPr>
              <w:t>Transportlīdzekļa</w:t>
            </w:r>
            <w:r w:rsidRPr="0057018F">
              <w:rPr>
                <w:sz w:val="24"/>
                <w:szCs w:val="24"/>
              </w:rPr>
              <w:t xml:space="preserve"> signalizācijas ierīces</w:t>
            </w:r>
          </w:p>
        </w:tc>
        <w:tc>
          <w:tcPr>
            <w:tcW w:w="1418" w:type="dxa"/>
            <w:vMerge/>
            <w:tcBorders>
              <w:top w:val="single" w:sz="4" w:space="0" w:color="auto"/>
              <w:left w:val="single" w:sz="4" w:space="0" w:color="auto"/>
              <w:bottom w:val="single" w:sz="4" w:space="0" w:color="auto"/>
              <w:right w:val="single" w:sz="4" w:space="0" w:color="auto"/>
            </w:tcBorders>
            <w:vAlign w:val="center"/>
          </w:tcPr>
          <w:p w14:paraId="451D00FD"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04BBC2DB" w14:textId="77777777" w:rsidR="00203EFF" w:rsidRPr="0057018F" w:rsidRDefault="00203EFF" w:rsidP="00203EFF">
            <w:pPr>
              <w:ind w:left="-108" w:right="-108"/>
              <w:jc w:val="center"/>
              <w:rPr>
                <w:sz w:val="24"/>
                <w:szCs w:val="24"/>
              </w:rPr>
            </w:pPr>
            <w:r w:rsidRPr="0057018F">
              <w:rPr>
                <w:sz w:val="24"/>
                <w:szCs w:val="24"/>
              </w:rPr>
              <w:t>97</w:t>
            </w:r>
          </w:p>
          <w:p w14:paraId="322EEFFA" w14:textId="77777777" w:rsidR="00203EFF" w:rsidRPr="0057018F" w:rsidRDefault="00203EFF" w:rsidP="00203EFF">
            <w:pPr>
              <w:ind w:left="-108" w:right="-108"/>
              <w:jc w:val="center"/>
              <w:rPr>
                <w:sz w:val="24"/>
                <w:szCs w:val="24"/>
              </w:rPr>
            </w:pPr>
            <w:r w:rsidRPr="0057018F">
              <w:rPr>
                <w:sz w:val="24"/>
                <w:szCs w:val="24"/>
              </w:rPr>
              <w:t>116</w:t>
            </w:r>
          </w:p>
        </w:tc>
        <w:tc>
          <w:tcPr>
            <w:tcW w:w="2727" w:type="dxa"/>
            <w:tcBorders>
              <w:top w:val="single" w:sz="4" w:space="0" w:color="auto"/>
              <w:left w:val="single" w:sz="4" w:space="0" w:color="auto"/>
              <w:bottom w:val="single" w:sz="4" w:space="0" w:color="auto"/>
              <w:right w:val="single" w:sz="4" w:space="0" w:color="auto"/>
            </w:tcBorders>
          </w:tcPr>
          <w:p w14:paraId="4DB907EF" w14:textId="77777777" w:rsidR="00203EFF" w:rsidRPr="0057018F" w:rsidRDefault="00203EFF" w:rsidP="00203EFF">
            <w:pPr>
              <w:ind w:left="-108" w:right="-108"/>
              <w:jc w:val="center"/>
              <w:rPr>
                <w:sz w:val="24"/>
                <w:szCs w:val="24"/>
              </w:rPr>
            </w:pPr>
          </w:p>
        </w:tc>
      </w:tr>
      <w:tr w:rsidR="00203EFF" w:rsidRPr="0057018F" w14:paraId="44F953B9" w14:textId="77777777" w:rsidTr="00203EFF">
        <w:trPr>
          <w:trHeight w:val="132"/>
        </w:trPr>
        <w:tc>
          <w:tcPr>
            <w:tcW w:w="425" w:type="dxa"/>
            <w:tcBorders>
              <w:top w:val="single" w:sz="4" w:space="0" w:color="auto"/>
              <w:left w:val="single" w:sz="4" w:space="0" w:color="auto"/>
              <w:bottom w:val="single" w:sz="4" w:space="0" w:color="auto"/>
              <w:right w:val="single" w:sz="4" w:space="0" w:color="auto"/>
            </w:tcBorders>
            <w:vAlign w:val="center"/>
          </w:tcPr>
          <w:p w14:paraId="11D74606" w14:textId="77777777" w:rsidR="00203EFF" w:rsidRPr="0057018F" w:rsidRDefault="00203EFF" w:rsidP="00203EFF">
            <w:pPr>
              <w:ind w:left="-108" w:right="-108"/>
              <w:jc w:val="center"/>
              <w:rPr>
                <w:sz w:val="24"/>
                <w:szCs w:val="24"/>
              </w:rPr>
            </w:pPr>
            <w:r w:rsidRPr="0057018F">
              <w:rPr>
                <w:sz w:val="24"/>
                <w:szCs w:val="24"/>
              </w:rPr>
              <w:t>14.</w:t>
            </w:r>
          </w:p>
        </w:tc>
        <w:tc>
          <w:tcPr>
            <w:tcW w:w="3686" w:type="dxa"/>
            <w:tcBorders>
              <w:top w:val="single" w:sz="4" w:space="0" w:color="auto"/>
              <w:left w:val="single" w:sz="4" w:space="0" w:color="auto"/>
              <w:bottom w:val="single" w:sz="4" w:space="0" w:color="auto"/>
              <w:right w:val="single" w:sz="4" w:space="0" w:color="auto"/>
            </w:tcBorders>
          </w:tcPr>
          <w:p w14:paraId="0AA60AE2" w14:textId="77777777" w:rsidR="00203EFF" w:rsidRPr="0057018F" w:rsidRDefault="00203EFF" w:rsidP="00203EFF">
            <w:pPr>
              <w:rPr>
                <w:sz w:val="24"/>
                <w:szCs w:val="24"/>
              </w:rPr>
            </w:pPr>
            <w:r w:rsidRPr="0057018F">
              <w:rPr>
                <w:sz w:val="24"/>
                <w:szCs w:val="24"/>
              </w:rPr>
              <w:t>Trieciendroša stūres iekārta</w:t>
            </w:r>
          </w:p>
        </w:tc>
        <w:tc>
          <w:tcPr>
            <w:tcW w:w="1418" w:type="dxa"/>
            <w:tcBorders>
              <w:top w:val="single" w:sz="4" w:space="0" w:color="auto"/>
              <w:left w:val="single" w:sz="4" w:space="0" w:color="auto"/>
              <w:bottom w:val="single" w:sz="4" w:space="0" w:color="auto"/>
              <w:right w:val="single" w:sz="4" w:space="0" w:color="auto"/>
            </w:tcBorders>
            <w:vAlign w:val="center"/>
          </w:tcPr>
          <w:p w14:paraId="1EFC2425" w14:textId="77777777" w:rsidR="00203EFF" w:rsidRPr="0057018F" w:rsidRDefault="00203EFF" w:rsidP="00203EFF">
            <w:pPr>
              <w:ind w:left="-108" w:right="-125"/>
              <w:jc w:val="center"/>
              <w:rPr>
                <w:sz w:val="24"/>
                <w:szCs w:val="24"/>
              </w:rPr>
            </w:pPr>
            <w:r w:rsidRPr="0057018F">
              <w:rPr>
                <w:sz w:val="24"/>
                <w:szCs w:val="24"/>
              </w:rPr>
              <w:t>74/297/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4A036114" w14:textId="77777777" w:rsidR="00203EFF" w:rsidRPr="0057018F" w:rsidRDefault="00203EFF" w:rsidP="00203EFF">
            <w:pPr>
              <w:ind w:left="-108" w:right="-108"/>
              <w:jc w:val="center"/>
              <w:rPr>
                <w:sz w:val="24"/>
                <w:szCs w:val="24"/>
              </w:rPr>
            </w:pPr>
            <w:r w:rsidRPr="0057018F">
              <w:rPr>
                <w:sz w:val="24"/>
                <w:szCs w:val="24"/>
              </w:rPr>
              <w:t>12</w:t>
            </w:r>
          </w:p>
        </w:tc>
        <w:tc>
          <w:tcPr>
            <w:tcW w:w="2727" w:type="dxa"/>
            <w:tcBorders>
              <w:top w:val="single" w:sz="4" w:space="0" w:color="auto"/>
              <w:left w:val="single" w:sz="4" w:space="0" w:color="auto"/>
              <w:bottom w:val="single" w:sz="4" w:space="0" w:color="auto"/>
              <w:right w:val="single" w:sz="4" w:space="0" w:color="auto"/>
            </w:tcBorders>
          </w:tcPr>
          <w:p w14:paraId="7EB01A99" w14:textId="77777777" w:rsidR="00203EFF" w:rsidRPr="0057018F" w:rsidRDefault="00203EFF" w:rsidP="00203EFF">
            <w:pPr>
              <w:ind w:left="-108" w:right="-108"/>
              <w:jc w:val="center"/>
              <w:rPr>
                <w:sz w:val="24"/>
                <w:szCs w:val="24"/>
              </w:rPr>
            </w:pPr>
          </w:p>
        </w:tc>
      </w:tr>
      <w:tr w:rsidR="00203EFF" w:rsidRPr="0057018F" w14:paraId="1E2D5FD2" w14:textId="77777777" w:rsidTr="00203EFF">
        <w:trPr>
          <w:cantSplit/>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2C0DA8AA" w14:textId="77777777" w:rsidR="00203EFF" w:rsidRPr="0057018F" w:rsidRDefault="00203EFF" w:rsidP="00203EFF">
            <w:pPr>
              <w:ind w:left="-108" w:right="-108"/>
              <w:jc w:val="center"/>
              <w:rPr>
                <w:sz w:val="24"/>
                <w:szCs w:val="24"/>
              </w:rPr>
            </w:pPr>
            <w:r w:rsidRPr="0057018F">
              <w:rPr>
                <w:sz w:val="24"/>
                <w:szCs w:val="24"/>
              </w:rPr>
              <w:t>15.</w:t>
            </w:r>
          </w:p>
        </w:tc>
        <w:tc>
          <w:tcPr>
            <w:tcW w:w="3686" w:type="dxa"/>
            <w:tcBorders>
              <w:top w:val="single" w:sz="4" w:space="0" w:color="auto"/>
              <w:left w:val="single" w:sz="4" w:space="0" w:color="auto"/>
              <w:bottom w:val="single" w:sz="4" w:space="0" w:color="auto"/>
              <w:right w:val="single" w:sz="4" w:space="0" w:color="auto"/>
            </w:tcBorders>
          </w:tcPr>
          <w:p w14:paraId="230C4E09" w14:textId="77777777" w:rsidR="00203EFF" w:rsidRPr="0057018F" w:rsidRDefault="00203EFF" w:rsidP="00203EFF">
            <w:pPr>
              <w:rPr>
                <w:sz w:val="24"/>
                <w:szCs w:val="24"/>
              </w:rPr>
            </w:pPr>
            <w:r w:rsidRPr="0057018F">
              <w:rPr>
                <w:sz w:val="24"/>
                <w:szCs w:val="24"/>
              </w:rPr>
              <w:t>Sēdekļu izturība</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2A1A85AA" w14:textId="77777777" w:rsidR="00203EFF" w:rsidRPr="0057018F" w:rsidRDefault="00203EFF" w:rsidP="00203EFF">
            <w:pPr>
              <w:ind w:left="-108" w:right="-125"/>
              <w:jc w:val="center"/>
              <w:rPr>
                <w:sz w:val="24"/>
                <w:szCs w:val="24"/>
              </w:rPr>
            </w:pPr>
            <w:r w:rsidRPr="0057018F">
              <w:rPr>
                <w:sz w:val="24"/>
                <w:szCs w:val="24"/>
              </w:rPr>
              <w:t>74/408/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56868ECB" w14:textId="77777777" w:rsidR="00203EFF" w:rsidRPr="0057018F" w:rsidRDefault="00203EFF" w:rsidP="00203EFF">
            <w:pPr>
              <w:ind w:left="-108" w:right="-108"/>
              <w:jc w:val="center"/>
              <w:rPr>
                <w:sz w:val="24"/>
                <w:szCs w:val="24"/>
              </w:rPr>
            </w:pPr>
            <w:r w:rsidRPr="0057018F">
              <w:rPr>
                <w:sz w:val="24"/>
                <w:szCs w:val="24"/>
              </w:rPr>
              <w:t>17</w:t>
            </w:r>
          </w:p>
        </w:tc>
        <w:tc>
          <w:tcPr>
            <w:tcW w:w="2727" w:type="dxa"/>
            <w:tcBorders>
              <w:top w:val="single" w:sz="4" w:space="0" w:color="auto"/>
              <w:left w:val="single" w:sz="4" w:space="0" w:color="auto"/>
              <w:bottom w:val="single" w:sz="4" w:space="0" w:color="auto"/>
              <w:right w:val="single" w:sz="4" w:space="0" w:color="auto"/>
            </w:tcBorders>
          </w:tcPr>
          <w:p w14:paraId="0320D8E4" w14:textId="77777777" w:rsidR="00203EFF" w:rsidRPr="0057018F" w:rsidRDefault="00203EFF" w:rsidP="00203EFF">
            <w:pPr>
              <w:ind w:left="-108" w:right="-108"/>
              <w:jc w:val="center"/>
              <w:rPr>
                <w:sz w:val="24"/>
                <w:szCs w:val="24"/>
              </w:rPr>
            </w:pPr>
          </w:p>
        </w:tc>
      </w:tr>
      <w:tr w:rsidR="00203EFF" w:rsidRPr="0057018F" w14:paraId="75136FC2"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4DC1CF96"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1F45853C" w14:textId="77777777" w:rsidR="00203EFF" w:rsidRPr="0057018F" w:rsidRDefault="00203EFF" w:rsidP="00203EFF">
            <w:pPr>
              <w:rPr>
                <w:dstrike/>
                <w:sz w:val="24"/>
                <w:szCs w:val="24"/>
              </w:rPr>
            </w:pPr>
            <w:r w:rsidRPr="0057018F">
              <w:rPr>
                <w:sz w:val="24"/>
                <w:szCs w:val="24"/>
                <w:lang w:eastAsia="lv-LV"/>
              </w:rPr>
              <w:t>Sēdekļa stiprība (autobusi un tālsatiksmes autobusi)</w:t>
            </w:r>
          </w:p>
        </w:tc>
        <w:tc>
          <w:tcPr>
            <w:tcW w:w="1418" w:type="dxa"/>
            <w:vMerge/>
            <w:tcBorders>
              <w:top w:val="single" w:sz="4" w:space="0" w:color="auto"/>
              <w:left w:val="single" w:sz="4" w:space="0" w:color="auto"/>
              <w:bottom w:val="single" w:sz="4" w:space="0" w:color="auto"/>
              <w:right w:val="single" w:sz="4" w:space="0" w:color="auto"/>
            </w:tcBorders>
            <w:vAlign w:val="center"/>
          </w:tcPr>
          <w:p w14:paraId="49151D2C"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4A0CFAAC" w14:textId="77777777" w:rsidR="00203EFF" w:rsidRPr="0057018F" w:rsidRDefault="00203EFF" w:rsidP="00203EFF">
            <w:pPr>
              <w:ind w:left="-108" w:right="-108"/>
              <w:jc w:val="center"/>
              <w:rPr>
                <w:sz w:val="24"/>
                <w:szCs w:val="24"/>
              </w:rPr>
            </w:pPr>
            <w:r w:rsidRPr="0057018F">
              <w:rPr>
                <w:sz w:val="24"/>
                <w:szCs w:val="24"/>
              </w:rPr>
              <w:t>80</w:t>
            </w:r>
          </w:p>
        </w:tc>
        <w:tc>
          <w:tcPr>
            <w:tcW w:w="2727" w:type="dxa"/>
            <w:tcBorders>
              <w:top w:val="single" w:sz="4" w:space="0" w:color="auto"/>
              <w:left w:val="single" w:sz="4" w:space="0" w:color="auto"/>
              <w:bottom w:val="single" w:sz="4" w:space="0" w:color="auto"/>
              <w:right w:val="single" w:sz="4" w:space="0" w:color="auto"/>
            </w:tcBorders>
          </w:tcPr>
          <w:p w14:paraId="6EF98295" w14:textId="77777777" w:rsidR="00203EFF" w:rsidRPr="0057018F" w:rsidRDefault="00203EFF" w:rsidP="00203EFF">
            <w:pPr>
              <w:ind w:left="-108" w:right="-108"/>
              <w:jc w:val="center"/>
              <w:rPr>
                <w:sz w:val="24"/>
                <w:szCs w:val="24"/>
              </w:rPr>
            </w:pPr>
          </w:p>
        </w:tc>
      </w:tr>
      <w:tr w:rsidR="00203EFF" w:rsidRPr="0057018F" w14:paraId="527ED9CD"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05B35965" w14:textId="77777777" w:rsidR="00203EFF" w:rsidRPr="0057018F" w:rsidRDefault="00203EFF" w:rsidP="00203EFF">
            <w:pPr>
              <w:ind w:left="-108" w:right="-108"/>
              <w:jc w:val="center"/>
              <w:rPr>
                <w:sz w:val="24"/>
                <w:szCs w:val="24"/>
              </w:rPr>
            </w:pPr>
            <w:r w:rsidRPr="0057018F">
              <w:rPr>
                <w:sz w:val="24"/>
                <w:szCs w:val="24"/>
              </w:rPr>
              <w:t>16.</w:t>
            </w:r>
          </w:p>
        </w:tc>
        <w:tc>
          <w:tcPr>
            <w:tcW w:w="3686" w:type="dxa"/>
            <w:tcBorders>
              <w:top w:val="single" w:sz="4" w:space="0" w:color="auto"/>
              <w:left w:val="single" w:sz="4" w:space="0" w:color="auto"/>
              <w:bottom w:val="single" w:sz="4" w:space="0" w:color="auto"/>
              <w:right w:val="single" w:sz="4" w:space="0" w:color="auto"/>
            </w:tcBorders>
          </w:tcPr>
          <w:p w14:paraId="4C792B2B" w14:textId="77777777" w:rsidR="00203EFF" w:rsidRPr="0057018F" w:rsidRDefault="00203EFF" w:rsidP="00203EFF">
            <w:pPr>
              <w:rPr>
                <w:sz w:val="24"/>
                <w:szCs w:val="24"/>
              </w:rPr>
            </w:pPr>
            <w:r w:rsidRPr="0057018F">
              <w:rPr>
                <w:sz w:val="24"/>
                <w:szCs w:val="24"/>
              </w:rPr>
              <w:t>Ārējie izvirzījumi</w:t>
            </w:r>
          </w:p>
        </w:tc>
        <w:tc>
          <w:tcPr>
            <w:tcW w:w="1418" w:type="dxa"/>
            <w:tcBorders>
              <w:top w:val="single" w:sz="4" w:space="0" w:color="auto"/>
              <w:left w:val="single" w:sz="4" w:space="0" w:color="auto"/>
              <w:bottom w:val="single" w:sz="4" w:space="0" w:color="auto"/>
              <w:right w:val="single" w:sz="4" w:space="0" w:color="auto"/>
            </w:tcBorders>
            <w:vAlign w:val="center"/>
          </w:tcPr>
          <w:p w14:paraId="5F79E24B" w14:textId="77777777" w:rsidR="00203EFF" w:rsidRPr="0057018F" w:rsidRDefault="00203EFF" w:rsidP="00203EFF">
            <w:pPr>
              <w:ind w:left="-108" w:right="-125"/>
              <w:jc w:val="center"/>
              <w:rPr>
                <w:sz w:val="24"/>
                <w:szCs w:val="24"/>
              </w:rPr>
            </w:pPr>
            <w:r w:rsidRPr="0057018F">
              <w:rPr>
                <w:sz w:val="24"/>
                <w:szCs w:val="24"/>
              </w:rPr>
              <w:t>74/483/</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61EB30A2" w14:textId="77777777" w:rsidR="00203EFF" w:rsidRPr="0057018F" w:rsidRDefault="00203EFF" w:rsidP="00203EFF">
            <w:pPr>
              <w:ind w:left="-108" w:right="-108"/>
              <w:jc w:val="center"/>
              <w:rPr>
                <w:sz w:val="24"/>
                <w:szCs w:val="24"/>
              </w:rPr>
            </w:pPr>
            <w:r w:rsidRPr="0057018F">
              <w:rPr>
                <w:sz w:val="24"/>
                <w:szCs w:val="24"/>
              </w:rPr>
              <w:t>26</w:t>
            </w:r>
          </w:p>
        </w:tc>
        <w:tc>
          <w:tcPr>
            <w:tcW w:w="2727" w:type="dxa"/>
            <w:tcBorders>
              <w:top w:val="single" w:sz="4" w:space="0" w:color="auto"/>
              <w:left w:val="single" w:sz="4" w:space="0" w:color="auto"/>
              <w:bottom w:val="single" w:sz="4" w:space="0" w:color="auto"/>
              <w:right w:val="single" w:sz="4" w:space="0" w:color="auto"/>
            </w:tcBorders>
          </w:tcPr>
          <w:p w14:paraId="16B5AB71" w14:textId="77777777" w:rsidR="00203EFF" w:rsidRPr="0057018F" w:rsidRDefault="00203EFF" w:rsidP="00203EFF">
            <w:pPr>
              <w:ind w:left="-108" w:right="-108"/>
              <w:jc w:val="center"/>
              <w:rPr>
                <w:sz w:val="24"/>
                <w:szCs w:val="24"/>
              </w:rPr>
            </w:pPr>
          </w:p>
        </w:tc>
      </w:tr>
      <w:tr w:rsidR="00203EFF" w:rsidRPr="0057018F" w14:paraId="1CDAB06C"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67767FD0" w14:textId="77777777" w:rsidR="00203EFF" w:rsidRPr="0057018F" w:rsidRDefault="00203EFF" w:rsidP="00203EFF">
            <w:pPr>
              <w:ind w:left="-108" w:right="-108"/>
              <w:jc w:val="center"/>
              <w:rPr>
                <w:sz w:val="24"/>
                <w:szCs w:val="24"/>
              </w:rPr>
            </w:pPr>
            <w:r w:rsidRPr="0057018F">
              <w:rPr>
                <w:sz w:val="24"/>
                <w:szCs w:val="24"/>
              </w:rPr>
              <w:t>17.</w:t>
            </w:r>
          </w:p>
        </w:tc>
        <w:tc>
          <w:tcPr>
            <w:tcW w:w="3686" w:type="dxa"/>
            <w:tcBorders>
              <w:top w:val="single" w:sz="4" w:space="0" w:color="auto"/>
              <w:left w:val="single" w:sz="4" w:space="0" w:color="auto"/>
              <w:bottom w:val="single" w:sz="4" w:space="0" w:color="auto"/>
              <w:right w:val="single" w:sz="4" w:space="0" w:color="auto"/>
            </w:tcBorders>
          </w:tcPr>
          <w:p w14:paraId="48122F72" w14:textId="77777777" w:rsidR="00203EFF" w:rsidRPr="0057018F" w:rsidRDefault="00203EFF" w:rsidP="00203EFF">
            <w:pPr>
              <w:rPr>
                <w:sz w:val="24"/>
                <w:szCs w:val="24"/>
              </w:rPr>
            </w:pPr>
            <w:r w:rsidRPr="0057018F">
              <w:rPr>
                <w:sz w:val="24"/>
                <w:szCs w:val="24"/>
              </w:rPr>
              <w:t>Spidometrs un atpakaļgaitas pārnesums</w:t>
            </w:r>
          </w:p>
        </w:tc>
        <w:tc>
          <w:tcPr>
            <w:tcW w:w="1418" w:type="dxa"/>
            <w:tcBorders>
              <w:top w:val="single" w:sz="4" w:space="0" w:color="auto"/>
              <w:left w:val="single" w:sz="4" w:space="0" w:color="auto"/>
              <w:bottom w:val="single" w:sz="4" w:space="0" w:color="auto"/>
              <w:right w:val="single" w:sz="4" w:space="0" w:color="auto"/>
            </w:tcBorders>
            <w:vAlign w:val="center"/>
          </w:tcPr>
          <w:p w14:paraId="7CB2FCEE" w14:textId="77777777" w:rsidR="00203EFF" w:rsidRPr="0057018F" w:rsidRDefault="00203EFF" w:rsidP="00203EFF">
            <w:pPr>
              <w:ind w:left="-108" w:right="-125"/>
              <w:jc w:val="center"/>
              <w:rPr>
                <w:sz w:val="24"/>
                <w:szCs w:val="24"/>
              </w:rPr>
            </w:pPr>
            <w:r w:rsidRPr="0057018F">
              <w:rPr>
                <w:sz w:val="24"/>
                <w:szCs w:val="24"/>
              </w:rPr>
              <w:t>75/443/</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799E3277" w14:textId="77777777" w:rsidR="00203EFF" w:rsidRPr="0057018F" w:rsidRDefault="00203EFF" w:rsidP="00203EFF">
            <w:pPr>
              <w:ind w:left="-108" w:right="-108"/>
              <w:jc w:val="center"/>
              <w:rPr>
                <w:sz w:val="24"/>
                <w:szCs w:val="24"/>
              </w:rPr>
            </w:pPr>
            <w:r w:rsidRPr="0057018F">
              <w:rPr>
                <w:sz w:val="24"/>
                <w:szCs w:val="24"/>
              </w:rPr>
              <w:t>39</w:t>
            </w:r>
          </w:p>
        </w:tc>
        <w:tc>
          <w:tcPr>
            <w:tcW w:w="2727" w:type="dxa"/>
            <w:tcBorders>
              <w:top w:val="single" w:sz="4" w:space="0" w:color="auto"/>
              <w:left w:val="single" w:sz="4" w:space="0" w:color="auto"/>
              <w:bottom w:val="single" w:sz="4" w:space="0" w:color="auto"/>
              <w:right w:val="single" w:sz="4" w:space="0" w:color="auto"/>
            </w:tcBorders>
          </w:tcPr>
          <w:p w14:paraId="4502F0BF" w14:textId="77777777" w:rsidR="00203EFF" w:rsidRPr="0057018F" w:rsidRDefault="00203EFF" w:rsidP="00203EFF">
            <w:pPr>
              <w:ind w:left="-108" w:right="-108"/>
              <w:jc w:val="center"/>
              <w:rPr>
                <w:sz w:val="24"/>
                <w:szCs w:val="24"/>
              </w:rPr>
            </w:pPr>
          </w:p>
        </w:tc>
      </w:tr>
      <w:tr w:rsidR="00203EFF" w:rsidRPr="0057018F" w14:paraId="7196BDBC"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0CAEDB55" w14:textId="77777777" w:rsidR="00203EFF" w:rsidRPr="0057018F" w:rsidRDefault="00203EFF" w:rsidP="00203EFF">
            <w:pPr>
              <w:ind w:left="-108" w:right="-108"/>
              <w:jc w:val="center"/>
              <w:rPr>
                <w:sz w:val="24"/>
                <w:szCs w:val="24"/>
              </w:rPr>
            </w:pPr>
            <w:r w:rsidRPr="0057018F">
              <w:rPr>
                <w:sz w:val="24"/>
                <w:szCs w:val="24"/>
              </w:rPr>
              <w:t>18.</w:t>
            </w:r>
          </w:p>
        </w:tc>
        <w:tc>
          <w:tcPr>
            <w:tcW w:w="3686" w:type="dxa"/>
            <w:tcBorders>
              <w:top w:val="single" w:sz="4" w:space="0" w:color="auto"/>
              <w:left w:val="single" w:sz="4" w:space="0" w:color="auto"/>
              <w:bottom w:val="single" w:sz="4" w:space="0" w:color="auto"/>
              <w:right w:val="single" w:sz="4" w:space="0" w:color="auto"/>
            </w:tcBorders>
          </w:tcPr>
          <w:p w14:paraId="2B20F2EB" w14:textId="77777777" w:rsidR="00203EFF" w:rsidRPr="0057018F" w:rsidRDefault="00203EFF" w:rsidP="00203EFF">
            <w:pPr>
              <w:rPr>
                <w:sz w:val="24"/>
                <w:szCs w:val="24"/>
              </w:rPr>
            </w:pPr>
            <w:r w:rsidRPr="0057018F">
              <w:rPr>
                <w:sz w:val="24"/>
                <w:szCs w:val="24"/>
              </w:rPr>
              <w:t xml:space="preserve">Obligātās izgatavotāja plāksnītes </w:t>
            </w:r>
          </w:p>
        </w:tc>
        <w:tc>
          <w:tcPr>
            <w:tcW w:w="1418" w:type="dxa"/>
            <w:tcBorders>
              <w:top w:val="single" w:sz="4" w:space="0" w:color="auto"/>
              <w:left w:val="single" w:sz="4" w:space="0" w:color="auto"/>
              <w:bottom w:val="single" w:sz="4" w:space="0" w:color="auto"/>
              <w:right w:val="single" w:sz="4" w:space="0" w:color="auto"/>
            </w:tcBorders>
            <w:vAlign w:val="center"/>
          </w:tcPr>
          <w:p w14:paraId="2A13ED33" w14:textId="77777777" w:rsidR="00203EFF" w:rsidRPr="0057018F" w:rsidRDefault="00203EFF" w:rsidP="00203EFF">
            <w:pPr>
              <w:ind w:left="-108" w:right="-125"/>
              <w:jc w:val="center"/>
              <w:rPr>
                <w:sz w:val="24"/>
                <w:szCs w:val="24"/>
              </w:rPr>
            </w:pPr>
            <w:r w:rsidRPr="0057018F">
              <w:rPr>
                <w:sz w:val="24"/>
                <w:szCs w:val="24"/>
              </w:rPr>
              <w:t>76/114/</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597F9079"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0DD64EB9" w14:textId="77777777" w:rsidR="00203EFF" w:rsidRPr="0057018F" w:rsidRDefault="00203EFF" w:rsidP="00203EFF">
            <w:pPr>
              <w:ind w:left="-108" w:right="-108"/>
              <w:jc w:val="center"/>
              <w:rPr>
                <w:sz w:val="24"/>
                <w:szCs w:val="24"/>
              </w:rPr>
            </w:pPr>
          </w:p>
        </w:tc>
      </w:tr>
      <w:tr w:rsidR="00203EFF" w:rsidRPr="0057018F" w14:paraId="1F4BB125"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3EF9CDC8" w14:textId="77777777" w:rsidR="00203EFF" w:rsidRPr="0057018F" w:rsidRDefault="00203EFF" w:rsidP="00203EFF">
            <w:pPr>
              <w:ind w:left="-108" w:right="-108"/>
              <w:jc w:val="center"/>
              <w:rPr>
                <w:sz w:val="24"/>
                <w:szCs w:val="24"/>
              </w:rPr>
            </w:pPr>
            <w:r w:rsidRPr="0057018F">
              <w:rPr>
                <w:sz w:val="24"/>
                <w:szCs w:val="24"/>
              </w:rPr>
              <w:t>19.</w:t>
            </w:r>
          </w:p>
        </w:tc>
        <w:tc>
          <w:tcPr>
            <w:tcW w:w="3686" w:type="dxa"/>
            <w:tcBorders>
              <w:top w:val="single" w:sz="4" w:space="0" w:color="auto"/>
              <w:left w:val="single" w:sz="4" w:space="0" w:color="auto"/>
              <w:bottom w:val="single" w:sz="4" w:space="0" w:color="auto"/>
              <w:right w:val="single" w:sz="4" w:space="0" w:color="auto"/>
            </w:tcBorders>
          </w:tcPr>
          <w:p w14:paraId="10584E7F" w14:textId="77777777" w:rsidR="00203EFF" w:rsidRPr="0057018F" w:rsidRDefault="00203EFF" w:rsidP="00203EFF">
            <w:pPr>
              <w:rPr>
                <w:sz w:val="24"/>
                <w:szCs w:val="24"/>
              </w:rPr>
            </w:pPr>
            <w:r w:rsidRPr="0057018F">
              <w:rPr>
                <w:sz w:val="24"/>
                <w:szCs w:val="24"/>
              </w:rPr>
              <w:t xml:space="preserve">Drošības jostu stiprinājumi </w:t>
            </w:r>
          </w:p>
        </w:tc>
        <w:tc>
          <w:tcPr>
            <w:tcW w:w="1418" w:type="dxa"/>
            <w:tcBorders>
              <w:top w:val="single" w:sz="4" w:space="0" w:color="auto"/>
              <w:left w:val="single" w:sz="4" w:space="0" w:color="auto"/>
              <w:bottom w:val="single" w:sz="4" w:space="0" w:color="auto"/>
              <w:right w:val="single" w:sz="4" w:space="0" w:color="auto"/>
            </w:tcBorders>
            <w:vAlign w:val="center"/>
          </w:tcPr>
          <w:p w14:paraId="26C813A3" w14:textId="77777777" w:rsidR="00203EFF" w:rsidRPr="0057018F" w:rsidRDefault="00203EFF" w:rsidP="00203EFF">
            <w:pPr>
              <w:ind w:left="-108" w:right="-125"/>
              <w:jc w:val="center"/>
              <w:rPr>
                <w:sz w:val="24"/>
                <w:szCs w:val="24"/>
              </w:rPr>
            </w:pPr>
            <w:r w:rsidRPr="0057018F">
              <w:rPr>
                <w:sz w:val="24"/>
                <w:szCs w:val="24"/>
              </w:rPr>
              <w:t>76/115/</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64A62237" w14:textId="77777777" w:rsidR="00203EFF" w:rsidRPr="0057018F" w:rsidRDefault="00203EFF" w:rsidP="00203EFF">
            <w:pPr>
              <w:ind w:left="-108" w:right="-108"/>
              <w:jc w:val="center"/>
              <w:rPr>
                <w:sz w:val="24"/>
                <w:szCs w:val="24"/>
              </w:rPr>
            </w:pPr>
            <w:r w:rsidRPr="0057018F">
              <w:rPr>
                <w:sz w:val="24"/>
                <w:szCs w:val="24"/>
              </w:rPr>
              <w:t>14</w:t>
            </w:r>
          </w:p>
        </w:tc>
        <w:tc>
          <w:tcPr>
            <w:tcW w:w="2727" w:type="dxa"/>
            <w:tcBorders>
              <w:top w:val="single" w:sz="4" w:space="0" w:color="auto"/>
              <w:left w:val="single" w:sz="4" w:space="0" w:color="auto"/>
              <w:bottom w:val="single" w:sz="4" w:space="0" w:color="auto"/>
              <w:right w:val="single" w:sz="4" w:space="0" w:color="auto"/>
            </w:tcBorders>
          </w:tcPr>
          <w:p w14:paraId="547B7531" w14:textId="77777777" w:rsidR="00203EFF" w:rsidRPr="0057018F" w:rsidRDefault="00203EFF" w:rsidP="00203EFF">
            <w:pPr>
              <w:ind w:left="-108" w:right="-108"/>
              <w:jc w:val="center"/>
              <w:rPr>
                <w:sz w:val="24"/>
                <w:szCs w:val="24"/>
              </w:rPr>
            </w:pPr>
          </w:p>
        </w:tc>
      </w:tr>
      <w:tr w:rsidR="00203EFF" w:rsidRPr="0057018F" w14:paraId="1CF1B72D"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35D791D6" w14:textId="77777777" w:rsidR="00203EFF" w:rsidRPr="0057018F" w:rsidRDefault="00203EFF" w:rsidP="00203EFF">
            <w:pPr>
              <w:ind w:left="-108" w:right="-108"/>
              <w:jc w:val="center"/>
              <w:rPr>
                <w:sz w:val="24"/>
                <w:szCs w:val="24"/>
              </w:rPr>
            </w:pPr>
            <w:r w:rsidRPr="0057018F">
              <w:rPr>
                <w:sz w:val="24"/>
                <w:szCs w:val="24"/>
              </w:rPr>
              <w:t>20.</w:t>
            </w:r>
          </w:p>
        </w:tc>
        <w:tc>
          <w:tcPr>
            <w:tcW w:w="3686" w:type="dxa"/>
            <w:tcBorders>
              <w:top w:val="single" w:sz="4" w:space="0" w:color="auto"/>
              <w:left w:val="single" w:sz="4" w:space="0" w:color="auto"/>
              <w:bottom w:val="single" w:sz="4" w:space="0" w:color="auto"/>
              <w:right w:val="single" w:sz="4" w:space="0" w:color="auto"/>
            </w:tcBorders>
          </w:tcPr>
          <w:p w14:paraId="2A029DD4" w14:textId="77777777" w:rsidR="00203EFF" w:rsidRPr="0057018F" w:rsidRDefault="00203EFF" w:rsidP="00203EFF">
            <w:pPr>
              <w:rPr>
                <w:sz w:val="24"/>
                <w:szCs w:val="24"/>
              </w:rPr>
            </w:pPr>
            <w:r w:rsidRPr="0057018F">
              <w:rPr>
                <w:sz w:val="24"/>
                <w:szCs w:val="24"/>
              </w:rPr>
              <w:t>Gaismas un gaismas signalizācijas ierīču uzstādīšana</w:t>
            </w:r>
          </w:p>
        </w:tc>
        <w:tc>
          <w:tcPr>
            <w:tcW w:w="1418" w:type="dxa"/>
            <w:tcBorders>
              <w:top w:val="single" w:sz="4" w:space="0" w:color="auto"/>
              <w:left w:val="single" w:sz="4" w:space="0" w:color="auto"/>
              <w:bottom w:val="single" w:sz="4" w:space="0" w:color="auto"/>
              <w:right w:val="single" w:sz="4" w:space="0" w:color="auto"/>
            </w:tcBorders>
            <w:vAlign w:val="center"/>
          </w:tcPr>
          <w:p w14:paraId="416D94C0" w14:textId="77777777" w:rsidR="00203EFF" w:rsidRPr="0057018F" w:rsidRDefault="00203EFF" w:rsidP="00203EFF">
            <w:pPr>
              <w:ind w:left="-108" w:right="-125"/>
              <w:jc w:val="center"/>
              <w:rPr>
                <w:sz w:val="24"/>
                <w:szCs w:val="24"/>
              </w:rPr>
            </w:pPr>
            <w:r w:rsidRPr="0057018F">
              <w:rPr>
                <w:sz w:val="24"/>
                <w:szCs w:val="24"/>
              </w:rPr>
              <w:t>76/756/</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23F04F36" w14:textId="77777777" w:rsidR="00203EFF" w:rsidRPr="0057018F" w:rsidRDefault="00203EFF" w:rsidP="00203EFF">
            <w:pPr>
              <w:ind w:left="-108" w:right="-108"/>
              <w:jc w:val="center"/>
              <w:rPr>
                <w:sz w:val="24"/>
                <w:szCs w:val="24"/>
              </w:rPr>
            </w:pPr>
            <w:r w:rsidRPr="0057018F">
              <w:rPr>
                <w:sz w:val="24"/>
                <w:szCs w:val="24"/>
              </w:rPr>
              <w:t>48</w:t>
            </w:r>
          </w:p>
        </w:tc>
        <w:tc>
          <w:tcPr>
            <w:tcW w:w="2727" w:type="dxa"/>
            <w:tcBorders>
              <w:top w:val="single" w:sz="4" w:space="0" w:color="auto"/>
              <w:left w:val="single" w:sz="4" w:space="0" w:color="auto"/>
              <w:bottom w:val="single" w:sz="4" w:space="0" w:color="auto"/>
              <w:right w:val="single" w:sz="4" w:space="0" w:color="auto"/>
            </w:tcBorders>
          </w:tcPr>
          <w:p w14:paraId="551B8CB4" w14:textId="77777777" w:rsidR="00203EFF" w:rsidRPr="0057018F" w:rsidRDefault="00203EFF" w:rsidP="00203EFF">
            <w:pPr>
              <w:ind w:left="-108" w:right="-108"/>
              <w:jc w:val="center"/>
              <w:rPr>
                <w:sz w:val="24"/>
                <w:szCs w:val="24"/>
              </w:rPr>
            </w:pPr>
          </w:p>
        </w:tc>
      </w:tr>
      <w:tr w:rsidR="00203EFF" w:rsidRPr="0057018F" w14:paraId="63ABCFFC"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000CEE67" w14:textId="77777777" w:rsidR="00203EFF" w:rsidRPr="0057018F" w:rsidRDefault="00203EFF" w:rsidP="00203EFF">
            <w:pPr>
              <w:ind w:left="-108" w:right="-108"/>
              <w:jc w:val="center"/>
              <w:rPr>
                <w:sz w:val="24"/>
                <w:szCs w:val="24"/>
              </w:rPr>
            </w:pPr>
            <w:r w:rsidRPr="0057018F">
              <w:rPr>
                <w:sz w:val="24"/>
                <w:szCs w:val="24"/>
              </w:rPr>
              <w:t>21.</w:t>
            </w:r>
          </w:p>
        </w:tc>
        <w:tc>
          <w:tcPr>
            <w:tcW w:w="3686" w:type="dxa"/>
            <w:tcBorders>
              <w:top w:val="single" w:sz="4" w:space="0" w:color="auto"/>
              <w:left w:val="single" w:sz="4" w:space="0" w:color="auto"/>
              <w:bottom w:val="single" w:sz="4" w:space="0" w:color="auto"/>
              <w:right w:val="single" w:sz="4" w:space="0" w:color="auto"/>
            </w:tcBorders>
          </w:tcPr>
          <w:p w14:paraId="0B22899D" w14:textId="77777777" w:rsidR="00203EFF" w:rsidRPr="0057018F" w:rsidRDefault="00203EFF" w:rsidP="00203EFF">
            <w:pPr>
              <w:rPr>
                <w:sz w:val="24"/>
                <w:szCs w:val="24"/>
              </w:rPr>
            </w:pPr>
            <w:r w:rsidRPr="0057018F">
              <w:rPr>
                <w:sz w:val="24"/>
                <w:szCs w:val="24"/>
              </w:rPr>
              <w:t>Atstarotāji</w:t>
            </w:r>
          </w:p>
        </w:tc>
        <w:tc>
          <w:tcPr>
            <w:tcW w:w="1418" w:type="dxa"/>
            <w:tcBorders>
              <w:top w:val="single" w:sz="4" w:space="0" w:color="auto"/>
              <w:left w:val="single" w:sz="4" w:space="0" w:color="auto"/>
              <w:bottom w:val="single" w:sz="4" w:space="0" w:color="auto"/>
              <w:right w:val="single" w:sz="4" w:space="0" w:color="auto"/>
            </w:tcBorders>
            <w:vAlign w:val="center"/>
          </w:tcPr>
          <w:p w14:paraId="4705F53F" w14:textId="77777777" w:rsidR="00203EFF" w:rsidRPr="0057018F" w:rsidRDefault="00203EFF" w:rsidP="00203EFF">
            <w:pPr>
              <w:ind w:left="-108" w:right="-125"/>
              <w:jc w:val="center"/>
              <w:rPr>
                <w:sz w:val="24"/>
                <w:szCs w:val="24"/>
              </w:rPr>
            </w:pPr>
            <w:r w:rsidRPr="0057018F">
              <w:rPr>
                <w:sz w:val="24"/>
                <w:szCs w:val="24"/>
              </w:rPr>
              <w:t>76/757/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4A9E55A2" w14:textId="77777777" w:rsidR="00203EFF" w:rsidRPr="0057018F" w:rsidRDefault="00203EFF" w:rsidP="00203EFF">
            <w:pPr>
              <w:ind w:left="-108" w:right="-108"/>
              <w:jc w:val="center"/>
              <w:rPr>
                <w:sz w:val="24"/>
                <w:szCs w:val="24"/>
              </w:rPr>
            </w:pPr>
            <w:r w:rsidRPr="0057018F">
              <w:rPr>
                <w:sz w:val="24"/>
                <w:szCs w:val="24"/>
              </w:rPr>
              <w:t>3</w:t>
            </w:r>
          </w:p>
        </w:tc>
        <w:tc>
          <w:tcPr>
            <w:tcW w:w="2727" w:type="dxa"/>
            <w:tcBorders>
              <w:top w:val="single" w:sz="4" w:space="0" w:color="auto"/>
              <w:left w:val="single" w:sz="4" w:space="0" w:color="auto"/>
              <w:bottom w:val="single" w:sz="4" w:space="0" w:color="auto"/>
              <w:right w:val="single" w:sz="4" w:space="0" w:color="auto"/>
            </w:tcBorders>
          </w:tcPr>
          <w:p w14:paraId="3748171F" w14:textId="77777777" w:rsidR="00203EFF" w:rsidRPr="0057018F" w:rsidRDefault="00203EFF" w:rsidP="00203EFF">
            <w:pPr>
              <w:ind w:left="-108" w:right="-108"/>
              <w:jc w:val="center"/>
              <w:rPr>
                <w:sz w:val="24"/>
                <w:szCs w:val="24"/>
              </w:rPr>
            </w:pPr>
          </w:p>
        </w:tc>
      </w:tr>
      <w:tr w:rsidR="00203EFF" w:rsidRPr="0057018F" w14:paraId="3D31BB92" w14:textId="77777777" w:rsidTr="00203EFF">
        <w:trPr>
          <w:cantSplit/>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5156DA93" w14:textId="77777777" w:rsidR="00203EFF" w:rsidRPr="0057018F" w:rsidRDefault="00203EFF" w:rsidP="00203EFF">
            <w:pPr>
              <w:ind w:left="-108" w:right="-108"/>
              <w:jc w:val="center"/>
              <w:rPr>
                <w:sz w:val="24"/>
                <w:szCs w:val="24"/>
              </w:rPr>
            </w:pPr>
            <w:r w:rsidRPr="0057018F">
              <w:rPr>
                <w:sz w:val="24"/>
                <w:szCs w:val="24"/>
              </w:rPr>
              <w:lastRenderedPageBreak/>
              <w:t>22.</w:t>
            </w:r>
          </w:p>
        </w:tc>
        <w:tc>
          <w:tcPr>
            <w:tcW w:w="3686" w:type="dxa"/>
            <w:tcBorders>
              <w:top w:val="single" w:sz="4" w:space="0" w:color="auto"/>
              <w:left w:val="single" w:sz="4" w:space="0" w:color="auto"/>
              <w:bottom w:val="single" w:sz="4" w:space="0" w:color="auto"/>
              <w:right w:val="single" w:sz="4" w:space="0" w:color="auto"/>
            </w:tcBorders>
          </w:tcPr>
          <w:p w14:paraId="0C0C260D" w14:textId="77777777" w:rsidR="00203EFF" w:rsidRPr="0057018F" w:rsidRDefault="00203EFF" w:rsidP="00203EFF">
            <w:pPr>
              <w:autoSpaceDE w:val="0"/>
              <w:autoSpaceDN w:val="0"/>
              <w:adjustRightInd w:val="0"/>
              <w:rPr>
                <w:sz w:val="24"/>
                <w:szCs w:val="24"/>
                <w:lang w:eastAsia="lv-LV"/>
              </w:rPr>
            </w:pPr>
            <w:r w:rsidRPr="0057018F">
              <w:rPr>
                <w:sz w:val="24"/>
                <w:szCs w:val="24"/>
                <w:lang w:eastAsia="lv-LV"/>
              </w:rPr>
              <w:t>Kontūrlukturi/priekšējie (sānu) gabarītlukturi/</w:t>
            </w:r>
          </w:p>
          <w:p w14:paraId="491C82BC" w14:textId="77777777" w:rsidR="00203EFF" w:rsidRPr="0057018F" w:rsidRDefault="00203EFF" w:rsidP="00203EFF">
            <w:pPr>
              <w:autoSpaceDE w:val="0"/>
              <w:autoSpaceDN w:val="0"/>
              <w:adjustRightInd w:val="0"/>
              <w:rPr>
                <w:sz w:val="24"/>
                <w:szCs w:val="24"/>
                <w:lang w:eastAsia="lv-LV"/>
              </w:rPr>
            </w:pPr>
            <w:r w:rsidRPr="0057018F">
              <w:rPr>
                <w:sz w:val="24"/>
                <w:szCs w:val="24"/>
                <w:lang w:eastAsia="lv-LV"/>
              </w:rPr>
              <w:t>aizmugurējie (sānu) gabarītlukturi/</w:t>
            </w:r>
          </w:p>
          <w:p w14:paraId="65D0411C" w14:textId="77777777" w:rsidR="00203EFF" w:rsidRPr="0057018F" w:rsidRDefault="00203EFF" w:rsidP="00203EFF">
            <w:pPr>
              <w:autoSpaceDE w:val="0"/>
              <w:autoSpaceDN w:val="0"/>
              <w:adjustRightInd w:val="0"/>
              <w:rPr>
                <w:sz w:val="24"/>
                <w:szCs w:val="24"/>
              </w:rPr>
            </w:pPr>
            <w:r w:rsidRPr="0057018F">
              <w:rPr>
                <w:sz w:val="24"/>
                <w:szCs w:val="24"/>
                <w:lang w:eastAsia="lv-LV"/>
              </w:rPr>
              <w:t>bremžu lukturi</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015EAEB6" w14:textId="77777777" w:rsidR="00203EFF" w:rsidRPr="0057018F" w:rsidRDefault="00203EFF" w:rsidP="00203EFF">
            <w:pPr>
              <w:ind w:left="-108" w:right="-125"/>
              <w:jc w:val="center"/>
              <w:rPr>
                <w:sz w:val="24"/>
                <w:szCs w:val="24"/>
              </w:rPr>
            </w:pPr>
            <w:r w:rsidRPr="0057018F">
              <w:rPr>
                <w:sz w:val="24"/>
                <w:szCs w:val="24"/>
              </w:rPr>
              <w:t>76/758/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28611FEF" w14:textId="77777777" w:rsidR="00203EFF" w:rsidRPr="0057018F" w:rsidRDefault="00203EFF" w:rsidP="00203EFF">
            <w:pPr>
              <w:ind w:left="-108" w:right="-108"/>
              <w:jc w:val="center"/>
              <w:rPr>
                <w:sz w:val="24"/>
                <w:szCs w:val="24"/>
              </w:rPr>
            </w:pPr>
            <w:r w:rsidRPr="0057018F">
              <w:rPr>
                <w:sz w:val="24"/>
                <w:szCs w:val="24"/>
              </w:rPr>
              <w:t>7</w:t>
            </w:r>
          </w:p>
        </w:tc>
        <w:tc>
          <w:tcPr>
            <w:tcW w:w="2727" w:type="dxa"/>
            <w:tcBorders>
              <w:top w:val="single" w:sz="4" w:space="0" w:color="auto"/>
              <w:left w:val="single" w:sz="4" w:space="0" w:color="auto"/>
              <w:bottom w:val="single" w:sz="4" w:space="0" w:color="auto"/>
              <w:right w:val="single" w:sz="4" w:space="0" w:color="auto"/>
            </w:tcBorders>
          </w:tcPr>
          <w:p w14:paraId="3112E6EC" w14:textId="77777777" w:rsidR="00203EFF" w:rsidRPr="0057018F" w:rsidRDefault="00203EFF" w:rsidP="00203EFF">
            <w:pPr>
              <w:ind w:left="-108" w:right="-108"/>
              <w:jc w:val="center"/>
              <w:rPr>
                <w:sz w:val="24"/>
                <w:szCs w:val="24"/>
              </w:rPr>
            </w:pPr>
          </w:p>
        </w:tc>
      </w:tr>
      <w:tr w:rsidR="00203EFF" w:rsidRPr="0057018F" w14:paraId="3393FAAB"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37F5AB57"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6BAFBEC" w14:textId="77777777" w:rsidR="00203EFF" w:rsidRPr="0057018F" w:rsidRDefault="00203EFF" w:rsidP="00203EFF">
            <w:pPr>
              <w:rPr>
                <w:sz w:val="24"/>
                <w:szCs w:val="24"/>
              </w:rPr>
            </w:pPr>
            <w:r w:rsidRPr="0057018F">
              <w:rPr>
                <w:sz w:val="24"/>
                <w:szCs w:val="24"/>
              </w:rPr>
              <w:t>dienas gaitas lukturi;</w:t>
            </w:r>
          </w:p>
        </w:tc>
        <w:tc>
          <w:tcPr>
            <w:tcW w:w="1418" w:type="dxa"/>
            <w:vMerge/>
            <w:tcBorders>
              <w:top w:val="single" w:sz="4" w:space="0" w:color="auto"/>
              <w:left w:val="single" w:sz="4" w:space="0" w:color="auto"/>
              <w:bottom w:val="single" w:sz="4" w:space="0" w:color="auto"/>
              <w:right w:val="single" w:sz="4" w:space="0" w:color="auto"/>
            </w:tcBorders>
            <w:vAlign w:val="center"/>
          </w:tcPr>
          <w:p w14:paraId="2E5F8C57"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2297A5E5" w14:textId="77777777" w:rsidR="00203EFF" w:rsidRPr="0057018F" w:rsidRDefault="00203EFF" w:rsidP="00203EFF">
            <w:pPr>
              <w:ind w:left="-108" w:right="-108"/>
              <w:jc w:val="center"/>
              <w:rPr>
                <w:sz w:val="24"/>
                <w:szCs w:val="24"/>
              </w:rPr>
            </w:pPr>
            <w:r w:rsidRPr="0057018F">
              <w:rPr>
                <w:sz w:val="24"/>
                <w:szCs w:val="24"/>
              </w:rPr>
              <w:t>87</w:t>
            </w:r>
          </w:p>
        </w:tc>
        <w:tc>
          <w:tcPr>
            <w:tcW w:w="2727" w:type="dxa"/>
            <w:tcBorders>
              <w:top w:val="single" w:sz="4" w:space="0" w:color="auto"/>
              <w:left w:val="single" w:sz="4" w:space="0" w:color="auto"/>
              <w:bottom w:val="single" w:sz="4" w:space="0" w:color="auto"/>
              <w:right w:val="single" w:sz="4" w:space="0" w:color="auto"/>
            </w:tcBorders>
          </w:tcPr>
          <w:p w14:paraId="2EC41630" w14:textId="77777777" w:rsidR="00203EFF" w:rsidRPr="0057018F" w:rsidRDefault="00203EFF" w:rsidP="00203EFF">
            <w:pPr>
              <w:ind w:left="-108" w:right="-108"/>
              <w:jc w:val="center"/>
              <w:rPr>
                <w:sz w:val="24"/>
                <w:szCs w:val="24"/>
              </w:rPr>
            </w:pPr>
          </w:p>
        </w:tc>
      </w:tr>
      <w:tr w:rsidR="00203EFF" w:rsidRPr="0057018F" w14:paraId="102F8BD3"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4F0433AF"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F3F97F0" w14:textId="77777777" w:rsidR="00203EFF" w:rsidRPr="0057018F" w:rsidRDefault="00203EFF" w:rsidP="00203EFF">
            <w:pPr>
              <w:rPr>
                <w:sz w:val="24"/>
                <w:szCs w:val="24"/>
              </w:rPr>
            </w:pPr>
            <w:r w:rsidRPr="0057018F">
              <w:rPr>
                <w:sz w:val="24"/>
                <w:szCs w:val="24"/>
              </w:rPr>
              <w:t>sānu gabarītlukturi</w:t>
            </w:r>
          </w:p>
        </w:tc>
        <w:tc>
          <w:tcPr>
            <w:tcW w:w="1418" w:type="dxa"/>
            <w:vMerge/>
            <w:tcBorders>
              <w:top w:val="single" w:sz="4" w:space="0" w:color="auto"/>
              <w:left w:val="single" w:sz="4" w:space="0" w:color="auto"/>
              <w:bottom w:val="single" w:sz="4" w:space="0" w:color="auto"/>
              <w:right w:val="single" w:sz="4" w:space="0" w:color="auto"/>
            </w:tcBorders>
            <w:vAlign w:val="center"/>
          </w:tcPr>
          <w:p w14:paraId="75B4CA72"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33C765C9" w14:textId="77777777" w:rsidR="00203EFF" w:rsidRPr="0057018F" w:rsidRDefault="00203EFF" w:rsidP="00203EFF">
            <w:pPr>
              <w:ind w:left="-108" w:right="-108"/>
              <w:jc w:val="center"/>
              <w:rPr>
                <w:sz w:val="24"/>
                <w:szCs w:val="24"/>
              </w:rPr>
            </w:pPr>
            <w:r w:rsidRPr="0057018F">
              <w:rPr>
                <w:sz w:val="24"/>
                <w:szCs w:val="24"/>
              </w:rPr>
              <w:t>91</w:t>
            </w:r>
          </w:p>
        </w:tc>
        <w:tc>
          <w:tcPr>
            <w:tcW w:w="2727" w:type="dxa"/>
            <w:tcBorders>
              <w:top w:val="single" w:sz="4" w:space="0" w:color="auto"/>
              <w:left w:val="single" w:sz="4" w:space="0" w:color="auto"/>
              <w:bottom w:val="single" w:sz="4" w:space="0" w:color="auto"/>
              <w:right w:val="single" w:sz="4" w:space="0" w:color="auto"/>
            </w:tcBorders>
          </w:tcPr>
          <w:p w14:paraId="039898EE" w14:textId="77777777" w:rsidR="00203EFF" w:rsidRPr="0057018F" w:rsidRDefault="00203EFF" w:rsidP="00203EFF">
            <w:pPr>
              <w:ind w:left="-108" w:right="-108"/>
              <w:jc w:val="center"/>
              <w:rPr>
                <w:sz w:val="24"/>
                <w:szCs w:val="24"/>
              </w:rPr>
            </w:pPr>
          </w:p>
        </w:tc>
      </w:tr>
      <w:tr w:rsidR="00203EFF" w:rsidRPr="0057018F" w14:paraId="280A57D5"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0B13DB52" w14:textId="77777777" w:rsidR="00203EFF" w:rsidRPr="0057018F" w:rsidRDefault="00203EFF" w:rsidP="00203EFF">
            <w:pPr>
              <w:ind w:left="-108" w:right="-108"/>
              <w:jc w:val="center"/>
              <w:rPr>
                <w:sz w:val="24"/>
                <w:szCs w:val="24"/>
              </w:rPr>
            </w:pPr>
            <w:r w:rsidRPr="0057018F">
              <w:rPr>
                <w:sz w:val="24"/>
                <w:szCs w:val="24"/>
              </w:rPr>
              <w:t>23.</w:t>
            </w:r>
          </w:p>
        </w:tc>
        <w:tc>
          <w:tcPr>
            <w:tcW w:w="3686" w:type="dxa"/>
            <w:tcBorders>
              <w:top w:val="single" w:sz="4" w:space="0" w:color="auto"/>
              <w:left w:val="single" w:sz="4" w:space="0" w:color="auto"/>
              <w:bottom w:val="single" w:sz="4" w:space="0" w:color="auto"/>
              <w:right w:val="single" w:sz="4" w:space="0" w:color="auto"/>
            </w:tcBorders>
          </w:tcPr>
          <w:p w14:paraId="13D19F13" w14:textId="77777777" w:rsidR="00203EFF" w:rsidRPr="0057018F" w:rsidRDefault="00203EFF" w:rsidP="00203EFF">
            <w:pPr>
              <w:rPr>
                <w:sz w:val="24"/>
                <w:szCs w:val="24"/>
              </w:rPr>
            </w:pPr>
            <w:r w:rsidRPr="0057018F">
              <w:rPr>
                <w:sz w:val="24"/>
                <w:szCs w:val="24"/>
              </w:rPr>
              <w:t>Virzienrādītāji</w:t>
            </w:r>
          </w:p>
        </w:tc>
        <w:tc>
          <w:tcPr>
            <w:tcW w:w="1418" w:type="dxa"/>
            <w:tcBorders>
              <w:top w:val="single" w:sz="4" w:space="0" w:color="auto"/>
              <w:left w:val="single" w:sz="4" w:space="0" w:color="auto"/>
              <w:bottom w:val="single" w:sz="4" w:space="0" w:color="auto"/>
              <w:right w:val="single" w:sz="4" w:space="0" w:color="auto"/>
            </w:tcBorders>
            <w:vAlign w:val="center"/>
          </w:tcPr>
          <w:p w14:paraId="6BD05DE9" w14:textId="77777777" w:rsidR="00203EFF" w:rsidRPr="0057018F" w:rsidRDefault="00203EFF" w:rsidP="00203EFF">
            <w:pPr>
              <w:ind w:left="-108" w:right="-125"/>
              <w:jc w:val="center"/>
              <w:rPr>
                <w:sz w:val="24"/>
                <w:szCs w:val="24"/>
              </w:rPr>
            </w:pPr>
            <w:r w:rsidRPr="0057018F">
              <w:rPr>
                <w:sz w:val="24"/>
                <w:szCs w:val="24"/>
              </w:rPr>
              <w:t>76/759/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33AFB4D2" w14:textId="77777777" w:rsidR="00203EFF" w:rsidRPr="0057018F" w:rsidRDefault="00203EFF" w:rsidP="00203EFF">
            <w:pPr>
              <w:ind w:left="-108" w:right="-108"/>
              <w:jc w:val="center"/>
              <w:rPr>
                <w:sz w:val="24"/>
                <w:szCs w:val="24"/>
              </w:rPr>
            </w:pPr>
            <w:r w:rsidRPr="0057018F">
              <w:rPr>
                <w:sz w:val="24"/>
                <w:szCs w:val="24"/>
              </w:rPr>
              <w:t>6</w:t>
            </w:r>
          </w:p>
        </w:tc>
        <w:tc>
          <w:tcPr>
            <w:tcW w:w="2727" w:type="dxa"/>
            <w:tcBorders>
              <w:top w:val="single" w:sz="4" w:space="0" w:color="auto"/>
              <w:left w:val="single" w:sz="4" w:space="0" w:color="auto"/>
              <w:bottom w:val="single" w:sz="4" w:space="0" w:color="auto"/>
              <w:right w:val="single" w:sz="4" w:space="0" w:color="auto"/>
            </w:tcBorders>
          </w:tcPr>
          <w:p w14:paraId="76B8BBD2" w14:textId="77777777" w:rsidR="00203EFF" w:rsidRPr="0057018F" w:rsidRDefault="00203EFF" w:rsidP="00203EFF">
            <w:pPr>
              <w:ind w:left="-108" w:right="-108"/>
              <w:jc w:val="center"/>
              <w:rPr>
                <w:sz w:val="24"/>
                <w:szCs w:val="24"/>
              </w:rPr>
            </w:pPr>
          </w:p>
        </w:tc>
      </w:tr>
      <w:tr w:rsidR="00203EFF" w:rsidRPr="0057018F" w14:paraId="4A3F2915"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2FD859A0" w14:textId="77777777" w:rsidR="00203EFF" w:rsidRPr="0057018F" w:rsidRDefault="00203EFF" w:rsidP="00203EFF">
            <w:pPr>
              <w:ind w:left="-108" w:right="-108"/>
              <w:jc w:val="center"/>
              <w:rPr>
                <w:sz w:val="24"/>
                <w:szCs w:val="24"/>
              </w:rPr>
            </w:pPr>
            <w:r w:rsidRPr="0057018F">
              <w:rPr>
                <w:sz w:val="24"/>
                <w:szCs w:val="24"/>
              </w:rPr>
              <w:t>24.</w:t>
            </w:r>
          </w:p>
        </w:tc>
        <w:tc>
          <w:tcPr>
            <w:tcW w:w="3686" w:type="dxa"/>
            <w:tcBorders>
              <w:top w:val="single" w:sz="4" w:space="0" w:color="auto"/>
              <w:left w:val="single" w:sz="4" w:space="0" w:color="auto"/>
              <w:bottom w:val="single" w:sz="4" w:space="0" w:color="auto"/>
              <w:right w:val="single" w:sz="4" w:space="0" w:color="auto"/>
            </w:tcBorders>
          </w:tcPr>
          <w:p w14:paraId="19F32166" w14:textId="77777777" w:rsidR="00203EFF" w:rsidRPr="0057018F" w:rsidRDefault="00203EFF" w:rsidP="00203EFF">
            <w:pPr>
              <w:rPr>
                <w:sz w:val="24"/>
                <w:szCs w:val="24"/>
              </w:rPr>
            </w:pPr>
            <w:r w:rsidRPr="0057018F">
              <w:rPr>
                <w:sz w:val="24"/>
                <w:szCs w:val="24"/>
              </w:rPr>
              <w:t>Aizmugurējās numura zīmes lukturi</w:t>
            </w:r>
          </w:p>
        </w:tc>
        <w:tc>
          <w:tcPr>
            <w:tcW w:w="1418" w:type="dxa"/>
            <w:tcBorders>
              <w:top w:val="single" w:sz="4" w:space="0" w:color="auto"/>
              <w:left w:val="single" w:sz="4" w:space="0" w:color="auto"/>
              <w:bottom w:val="single" w:sz="4" w:space="0" w:color="auto"/>
              <w:right w:val="single" w:sz="4" w:space="0" w:color="auto"/>
            </w:tcBorders>
            <w:vAlign w:val="center"/>
          </w:tcPr>
          <w:p w14:paraId="1F550A77" w14:textId="77777777" w:rsidR="00203EFF" w:rsidRPr="0057018F" w:rsidRDefault="00203EFF" w:rsidP="00203EFF">
            <w:pPr>
              <w:ind w:left="-108" w:right="-125"/>
              <w:jc w:val="center"/>
              <w:rPr>
                <w:sz w:val="24"/>
                <w:szCs w:val="24"/>
              </w:rPr>
            </w:pPr>
            <w:r w:rsidRPr="0057018F">
              <w:rPr>
                <w:sz w:val="24"/>
                <w:szCs w:val="24"/>
              </w:rPr>
              <w:t>76/760/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1C7F4ADA" w14:textId="77777777" w:rsidR="00203EFF" w:rsidRPr="0057018F" w:rsidRDefault="00203EFF" w:rsidP="00203EFF">
            <w:pPr>
              <w:ind w:left="-108" w:right="-108"/>
              <w:jc w:val="center"/>
              <w:rPr>
                <w:sz w:val="24"/>
                <w:szCs w:val="24"/>
              </w:rPr>
            </w:pPr>
            <w:r w:rsidRPr="0057018F">
              <w:rPr>
                <w:sz w:val="24"/>
                <w:szCs w:val="24"/>
              </w:rPr>
              <w:t>4</w:t>
            </w:r>
          </w:p>
        </w:tc>
        <w:tc>
          <w:tcPr>
            <w:tcW w:w="2727" w:type="dxa"/>
            <w:tcBorders>
              <w:top w:val="single" w:sz="4" w:space="0" w:color="auto"/>
              <w:left w:val="single" w:sz="4" w:space="0" w:color="auto"/>
              <w:bottom w:val="single" w:sz="4" w:space="0" w:color="auto"/>
              <w:right w:val="single" w:sz="4" w:space="0" w:color="auto"/>
            </w:tcBorders>
          </w:tcPr>
          <w:p w14:paraId="5A675BF2" w14:textId="77777777" w:rsidR="00203EFF" w:rsidRPr="0057018F" w:rsidRDefault="00203EFF" w:rsidP="00203EFF">
            <w:pPr>
              <w:ind w:left="-108" w:right="-108"/>
              <w:jc w:val="center"/>
              <w:rPr>
                <w:sz w:val="24"/>
                <w:szCs w:val="24"/>
              </w:rPr>
            </w:pPr>
          </w:p>
        </w:tc>
      </w:tr>
      <w:tr w:rsidR="00203EFF" w:rsidRPr="0057018F" w14:paraId="3DAD2F57" w14:textId="77777777" w:rsidTr="00203EFF">
        <w:trPr>
          <w:cantSplit/>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7417E01F" w14:textId="77777777" w:rsidR="00203EFF" w:rsidRPr="0057018F" w:rsidRDefault="00203EFF" w:rsidP="00203EFF">
            <w:pPr>
              <w:ind w:left="-108" w:right="-108"/>
              <w:jc w:val="center"/>
              <w:rPr>
                <w:sz w:val="24"/>
                <w:szCs w:val="24"/>
              </w:rPr>
            </w:pPr>
            <w:r w:rsidRPr="0057018F">
              <w:rPr>
                <w:sz w:val="24"/>
                <w:szCs w:val="24"/>
              </w:rPr>
              <w:t>25.</w:t>
            </w:r>
          </w:p>
        </w:tc>
        <w:tc>
          <w:tcPr>
            <w:tcW w:w="3686" w:type="dxa"/>
            <w:tcBorders>
              <w:top w:val="single" w:sz="4" w:space="0" w:color="auto"/>
              <w:left w:val="single" w:sz="4" w:space="0" w:color="auto"/>
              <w:bottom w:val="single" w:sz="4" w:space="0" w:color="auto"/>
              <w:right w:val="single" w:sz="4" w:space="0" w:color="auto"/>
            </w:tcBorders>
          </w:tcPr>
          <w:p w14:paraId="52FDE8C4" w14:textId="77777777" w:rsidR="00203EFF" w:rsidRPr="0057018F" w:rsidRDefault="00203EFF" w:rsidP="00203EFF">
            <w:pPr>
              <w:rPr>
                <w:sz w:val="24"/>
                <w:szCs w:val="24"/>
              </w:rPr>
            </w:pPr>
            <w:r w:rsidRPr="0057018F">
              <w:rPr>
                <w:sz w:val="24"/>
                <w:szCs w:val="24"/>
              </w:rPr>
              <w:t xml:space="preserve">Galvenie lukturi </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71D7896E" w14:textId="77777777" w:rsidR="00203EFF" w:rsidRPr="0057018F" w:rsidRDefault="00203EFF" w:rsidP="00203EFF">
            <w:pPr>
              <w:ind w:left="-108" w:right="-125"/>
              <w:jc w:val="center"/>
              <w:rPr>
                <w:sz w:val="24"/>
                <w:szCs w:val="24"/>
              </w:rPr>
            </w:pPr>
            <w:r w:rsidRPr="0057018F">
              <w:rPr>
                <w:sz w:val="24"/>
                <w:szCs w:val="24"/>
              </w:rPr>
              <w:t>76/761/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74C0462E" w14:textId="77777777" w:rsidR="00203EFF" w:rsidRPr="0057018F" w:rsidRDefault="00203EFF" w:rsidP="00203EFF">
            <w:pPr>
              <w:ind w:left="-108" w:right="-108"/>
              <w:jc w:val="center"/>
              <w:rPr>
                <w:sz w:val="24"/>
                <w:szCs w:val="24"/>
              </w:rPr>
            </w:pPr>
            <w:r w:rsidRPr="0057018F">
              <w:rPr>
                <w:sz w:val="24"/>
                <w:szCs w:val="24"/>
              </w:rPr>
              <w:t>1/112</w:t>
            </w:r>
          </w:p>
        </w:tc>
        <w:tc>
          <w:tcPr>
            <w:tcW w:w="2727" w:type="dxa"/>
            <w:tcBorders>
              <w:top w:val="single" w:sz="4" w:space="0" w:color="auto"/>
              <w:left w:val="single" w:sz="4" w:space="0" w:color="auto"/>
              <w:bottom w:val="single" w:sz="4" w:space="0" w:color="auto"/>
              <w:right w:val="single" w:sz="4" w:space="0" w:color="auto"/>
            </w:tcBorders>
          </w:tcPr>
          <w:p w14:paraId="0F51516B" w14:textId="77777777" w:rsidR="00203EFF" w:rsidRPr="0057018F" w:rsidRDefault="00203EFF" w:rsidP="00203EFF">
            <w:pPr>
              <w:ind w:left="-108" w:right="-108"/>
              <w:jc w:val="center"/>
              <w:rPr>
                <w:sz w:val="24"/>
                <w:szCs w:val="24"/>
              </w:rPr>
            </w:pPr>
          </w:p>
        </w:tc>
      </w:tr>
      <w:tr w:rsidR="00203EFF" w:rsidRPr="0057018F" w14:paraId="410D6E4B"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37FE02A9"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26B8D002" w14:textId="77777777" w:rsidR="00203EFF" w:rsidRPr="0057018F" w:rsidRDefault="00203EFF" w:rsidP="00203EFF">
            <w:pPr>
              <w:pStyle w:val="Ministry"/>
              <w:ind w:firstLine="0"/>
              <w:rPr>
                <w:sz w:val="24"/>
                <w:szCs w:val="24"/>
                <w:highlight w:val="yellow"/>
              </w:rPr>
            </w:pPr>
            <w:r w:rsidRPr="0057018F">
              <w:rPr>
                <w:sz w:val="24"/>
                <w:szCs w:val="24"/>
              </w:rPr>
              <w:t xml:space="preserve">Hermetizētie galvenie lukturi </w:t>
            </w:r>
          </w:p>
        </w:tc>
        <w:tc>
          <w:tcPr>
            <w:tcW w:w="1418" w:type="dxa"/>
            <w:vMerge/>
            <w:tcBorders>
              <w:top w:val="single" w:sz="4" w:space="0" w:color="auto"/>
              <w:left w:val="single" w:sz="4" w:space="0" w:color="auto"/>
              <w:bottom w:val="single" w:sz="4" w:space="0" w:color="auto"/>
              <w:right w:val="single" w:sz="4" w:space="0" w:color="auto"/>
            </w:tcBorders>
            <w:vAlign w:val="center"/>
          </w:tcPr>
          <w:p w14:paraId="1B10A290"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68392CE0" w14:textId="77777777" w:rsidR="00203EFF" w:rsidRPr="0057018F" w:rsidRDefault="00203EFF" w:rsidP="00203EFF">
            <w:pPr>
              <w:ind w:left="-108" w:right="-108"/>
              <w:jc w:val="center"/>
              <w:rPr>
                <w:sz w:val="24"/>
                <w:szCs w:val="24"/>
              </w:rPr>
            </w:pPr>
            <w:r w:rsidRPr="0057018F">
              <w:rPr>
                <w:sz w:val="24"/>
                <w:szCs w:val="24"/>
              </w:rPr>
              <w:t>5</w:t>
            </w:r>
          </w:p>
        </w:tc>
        <w:tc>
          <w:tcPr>
            <w:tcW w:w="2727" w:type="dxa"/>
            <w:tcBorders>
              <w:top w:val="single" w:sz="4" w:space="0" w:color="auto"/>
              <w:left w:val="single" w:sz="4" w:space="0" w:color="auto"/>
              <w:bottom w:val="single" w:sz="4" w:space="0" w:color="auto"/>
              <w:right w:val="single" w:sz="4" w:space="0" w:color="auto"/>
            </w:tcBorders>
          </w:tcPr>
          <w:p w14:paraId="747B80E9" w14:textId="77777777" w:rsidR="00203EFF" w:rsidRPr="0057018F" w:rsidRDefault="00203EFF" w:rsidP="00203EFF">
            <w:pPr>
              <w:ind w:left="-108" w:right="-108"/>
              <w:jc w:val="center"/>
              <w:rPr>
                <w:sz w:val="24"/>
                <w:szCs w:val="24"/>
              </w:rPr>
            </w:pPr>
          </w:p>
        </w:tc>
      </w:tr>
      <w:tr w:rsidR="00203EFF" w:rsidRPr="0057018F" w14:paraId="796B9AB1"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3B4D12A1"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vAlign w:val="center"/>
          </w:tcPr>
          <w:p w14:paraId="16D08D19" w14:textId="77777777" w:rsidR="00203EFF" w:rsidRPr="0057018F" w:rsidRDefault="00203EFF" w:rsidP="00203EFF">
            <w:pPr>
              <w:autoSpaceDE w:val="0"/>
              <w:autoSpaceDN w:val="0"/>
              <w:adjustRightInd w:val="0"/>
              <w:rPr>
                <w:sz w:val="24"/>
                <w:szCs w:val="24"/>
                <w:highlight w:val="yellow"/>
              </w:rPr>
            </w:pPr>
            <w:r w:rsidRPr="0057018F">
              <w:rPr>
                <w:sz w:val="24"/>
                <w:szCs w:val="24"/>
                <w:lang w:eastAsia="lv-LV"/>
              </w:rPr>
              <w:t xml:space="preserve">Galvenie lukturi </w:t>
            </w:r>
          </w:p>
        </w:tc>
        <w:tc>
          <w:tcPr>
            <w:tcW w:w="1418" w:type="dxa"/>
            <w:vMerge/>
            <w:tcBorders>
              <w:top w:val="single" w:sz="4" w:space="0" w:color="auto"/>
              <w:left w:val="single" w:sz="4" w:space="0" w:color="auto"/>
              <w:bottom w:val="single" w:sz="4" w:space="0" w:color="auto"/>
              <w:right w:val="single" w:sz="4" w:space="0" w:color="auto"/>
            </w:tcBorders>
            <w:vAlign w:val="center"/>
          </w:tcPr>
          <w:p w14:paraId="59C1AD0E"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7618DC08" w14:textId="77777777" w:rsidR="00203EFF" w:rsidRPr="0057018F" w:rsidRDefault="00203EFF" w:rsidP="00203EFF">
            <w:pPr>
              <w:ind w:left="-108" w:right="-108"/>
              <w:jc w:val="center"/>
              <w:rPr>
                <w:sz w:val="24"/>
                <w:szCs w:val="24"/>
              </w:rPr>
            </w:pPr>
            <w:r w:rsidRPr="0057018F">
              <w:rPr>
                <w:sz w:val="24"/>
                <w:szCs w:val="24"/>
              </w:rPr>
              <w:t>8</w:t>
            </w:r>
          </w:p>
          <w:p w14:paraId="32BE18F7" w14:textId="77777777" w:rsidR="00203EFF" w:rsidRPr="0057018F" w:rsidRDefault="00203EFF" w:rsidP="00203EFF">
            <w:pPr>
              <w:ind w:left="-108" w:right="-108"/>
              <w:jc w:val="center"/>
              <w:rPr>
                <w:sz w:val="24"/>
                <w:szCs w:val="24"/>
              </w:rPr>
            </w:pPr>
          </w:p>
        </w:tc>
        <w:tc>
          <w:tcPr>
            <w:tcW w:w="2727" w:type="dxa"/>
            <w:tcBorders>
              <w:top w:val="single" w:sz="4" w:space="0" w:color="auto"/>
              <w:left w:val="single" w:sz="4" w:space="0" w:color="auto"/>
              <w:bottom w:val="single" w:sz="4" w:space="0" w:color="auto"/>
              <w:right w:val="single" w:sz="4" w:space="0" w:color="auto"/>
            </w:tcBorders>
          </w:tcPr>
          <w:p w14:paraId="41D09186" w14:textId="77777777" w:rsidR="00203EFF" w:rsidRPr="0057018F" w:rsidRDefault="00203EFF" w:rsidP="00203EFF">
            <w:pPr>
              <w:ind w:left="-108" w:right="-108"/>
              <w:jc w:val="center"/>
              <w:rPr>
                <w:sz w:val="24"/>
                <w:szCs w:val="24"/>
              </w:rPr>
            </w:pPr>
          </w:p>
        </w:tc>
      </w:tr>
      <w:tr w:rsidR="00203EFF" w:rsidRPr="0057018F" w14:paraId="7C401A03"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301A706A"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vAlign w:val="center"/>
          </w:tcPr>
          <w:p w14:paraId="01574C95" w14:textId="77777777" w:rsidR="00203EFF" w:rsidRPr="0057018F" w:rsidRDefault="00203EFF" w:rsidP="00203EFF">
            <w:pPr>
              <w:autoSpaceDE w:val="0"/>
              <w:autoSpaceDN w:val="0"/>
              <w:adjustRightInd w:val="0"/>
              <w:rPr>
                <w:sz w:val="24"/>
                <w:szCs w:val="24"/>
                <w:highlight w:val="yellow"/>
              </w:rPr>
            </w:pPr>
            <w:r w:rsidRPr="0057018F">
              <w:rPr>
                <w:sz w:val="24"/>
                <w:szCs w:val="24"/>
                <w:lang w:eastAsia="lv-LV"/>
              </w:rPr>
              <w:t xml:space="preserve">Galvenie lukturi </w:t>
            </w:r>
          </w:p>
        </w:tc>
        <w:tc>
          <w:tcPr>
            <w:tcW w:w="1418" w:type="dxa"/>
            <w:vMerge/>
            <w:tcBorders>
              <w:top w:val="single" w:sz="4" w:space="0" w:color="auto"/>
              <w:left w:val="single" w:sz="4" w:space="0" w:color="auto"/>
              <w:bottom w:val="single" w:sz="4" w:space="0" w:color="auto"/>
              <w:right w:val="single" w:sz="4" w:space="0" w:color="auto"/>
            </w:tcBorders>
            <w:vAlign w:val="center"/>
          </w:tcPr>
          <w:p w14:paraId="0D219AD7"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5D3DF21C" w14:textId="77777777" w:rsidR="00203EFF" w:rsidRPr="0057018F" w:rsidRDefault="00203EFF" w:rsidP="00203EFF">
            <w:pPr>
              <w:ind w:left="-108" w:right="-108"/>
              <w:jc w:val="center"/>
              <w:rPr>
                <w:sz w:val="24"/>
                <w:szCs w:val="24"/>
              </w:rPr>
            </w:pPr>
            <w:r w:rsidRPr="0057018F">
              <w:rPr>
                <w:sz w:val="24"/>
                <w:szCs w:val="24"/>
              </w:rPr>
              <w:t>20</w:t>
            </w:r>
          </w:p>
        </w:tc>
        <w:tc>
          <w:tcPr>
            <w:tcW w:w="2727" w:type="dxa"/>
            <w:tcBorders>
              <w:top w:val="single" w:sz="4" w:space="0" w:color="auto"/>
              <w:left w:val="single" w:sz="4" w:space="0" w:color="auto"/>
              <w:bottom w:val="single" w:sz="4" w:space="0" w:color="auto"/>
              <w:right w:val="single" w:sz="4" w:space="0" w:color="auto"/>
            </w:tcBorders>
          </w:tcPr>
          <w:p w14:paraId="2C7E16DE" w14:textId="77777777" w:rsidR="00203EFF" w:rsidRPr="0057018F" w:rsidRDefault="00203EFF" w:rsidP="00203EFF">
            <w:pPr>
              <w:ind w:left="-108" w:right="-108"/>
              <w:jc w:val="center"/>
              <w:rPr>
                <w:sz w:val="24"/>
                <w:szCs w:val="24"/>
              </w:rPr>
            </w:pPr>
          </w:p>
        </w:tc>
      </w:tr>
      <w:tr w:rsidR="00203EFF" w:rsidRPr="0057018F" w14:paraId="772072DF"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4232DD5A"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34628DB4" w14:textId="77777777" w:rsidR="00203EFF" w:rsidRPr="0057018F" w:rsidRDefault="00203EFF" w:rsidP="00203EFF">
            <w:pPr>
              <w:tabs>
                <w:tab w:val="center" w:pos="4320"/>
                <w:tab w:val="right" w:pos="8640"/>
              </w:tabs>
              <w:rPr>
                <w:sz w:val="24"/>
                <w:szCs w:val="24"/>
              </w:rPr>
            </w:pPr>
            <w:r w:rsidRPr="0057018F">
              <w:rPr>
                <w:sz w:val="24"/>
                <w:szCs w:val="24"/>
              </w:rPr>
              <w:t>Halogēnie hermetizētie galv. lukturi</w:t>
            </w:r>
          </w:p>
        </w:tc>
        <w:tc>
          <w:tcPr>
            <w:tcW w:w="1418" w:type="dxa"/>
            <w:vMerge/>
            <w:tcBorders>
              <w:top w:val="single" w:sz="4" w:space="0" w:color="auto"/>
              <w:left w:val="single" w:sz="4" w:space="0" w:color="auto"/>
              <w:bottom w:val="single" w:sz="4" w:space="0" w:color="auto"/>
              <w:right w:val="single" w:sz="4" w:space="0" w:color="auto"/>
            </w:tcBorders>
            <w:vAlign w:val="center"/>
          </w:tcPr>
          <w:p w14:paraId="43E2FB39"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75CC8276" w14:textId="77777777" w:rsidR="00203EFF" w:rsidRPr="0057018F" w:rsidRDefault="00203EFF" w:rsidP="00203EFF">
            <w:pPr>
              <w:ind w:left="-108" w:right="-108"/>
              <w:jc w:val="center"/>
              <w:rPr>
                <w:sz w:val="24"/>
                <w:szCs w:val="24"/>
              </w:rPr>
            </w:pPr>
            <w:r w:rsidRPr="0057018F">
              <w:rPr>
                <w:sz w:val="24"/>
                <w:szCs w:val="24"/>
              </w:rPr>
              <w:t>31</w:t>
            </w:r>
          </w:p>
        </w:tc>
        <w:tc>
          <w:tcPr>
            <w:tcW w:w="2727" w:type="dxa"/>
            <w:tcBorders>
              <w:top w:val="single" w:sz="4" w:space="0" w:color="auto"/>
              <w:left w:val="single" w:sz="4" w:space="0" w:color="auto"/>
              <w:bottom w:val="single" w:sz="4" w:space="0" w:color="auto"/>
              <w:right w:val="single" w:sz="4" w:space="0" w:color="auto"/>
            </w:tcBorders>
          </w:tcPr>
          <w:p w14:paraId="41B5D105" w14:textId="77777777" w:rsidR="00203EFF" w:rsidRPr="0057018F" w:rsidRDefault="00203EFF" w:rsidP="00203EFF">
            <w:pPr>
              <w:ind w:left="-108" w:right="-108"/>
              <w:jc w:val="center"/>
              <w:rPr>
                <w:sz w:val="24"/>
                <w:szCs w:val="24"/>
              </w:rPr>
            </w:pPr>
          </w:p>
        </w:tc>
      </w:tr>
      <w:tr w:rsidR="00203EFF" w:rsidRPr="0057018F" w14:paraId="308C349D"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32E3CED9"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8831BCB" w14:textId="77777777" w:rsidR="00203EFF" w:rsidRPr="0057018F" w:rsidRDefault="00203EFF" w:rsidP="00203EFF">
            <w:pPr>
              <w:autoSpaceDE w:val="0"/>
              <w:autoSpaceDN w:val="0"/>
              <w:adjustRightInd w:val="0"/>
              <w:rPr>
                <w:sz w:val="24"/>
                <w:szCs w:val="24"/>
              </w:rPr>
            </w:pPr>
            <w:r w:rsidRPr="0057018F">
              <w:rPr>
                <w:sz w:val="24"/>
                <w:szCs w:val="24"/>
              </w:rPr>
              <w:t xml:space="preserve">Kvēlspuldzes </w:t>
            </w:r>
            <w:r w:rsidRPr="0057018F">
              <w:rPr>
                <w:sz w:val="24"/>
                <w:szCs w:val="24"/>
                <w:lang w:eastAsia="lv-LV"/>
              </w:rPr>
              <w:t>izmantošanai apstiprinātos apgaismes ķermeņos</w:t>
            </w:r>
          </w:p>
        </w:tc>
        <w:tc>
          <w:tcPr>
            <w:tcW w:w="1418" w:type="dxa"/>
            <w:vMerge/>
            <w:tcBorders>
              <w:top w:val="single" w:sz="4" w:space="0" w:color="auto"/>
              <w:left w:val="single" w:sz="4" w:space="0" w:color="auto"/>
              <w:bottom w:val="single" w:sz="4" w:space="0" w:color="auto"/>
              <w:right w:val="single" w:sz="4" w:space="0" w:color="auto"/>
            </w:tcBorders>
            <w:vAlign w:val="center"/>
          </w:tcPr>
          <w:p w14:paraId="08CE2719"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67BE9038" w14:textId="77777777" w:rsidR="00203EFF" w:rsidRPr="0057018F" w:rsidRDefault="00203EFF" w:rsidP="00203EFF">
            <w:pPr>
              <w:ind w:left="-108" w:right="-108"/>
              <w:jc w:val="center"/>
              <w:rPr>
                <w:sz w:val="24"/>
                <w:szCs w:val="24"/>
              </w:rPr>
            </w:pPr>
            <w:r w:rsidRPr="0057018F">
              <w:rPr>
                <w:sz w:val="24"/>
                <w:szCs w:val="24"/>
              </w:rPr>
              <w:t>37</w:t>
            </w:r>
          </w:p>
        </w:tc>
        <w:tc>
          <w:tcPr>
            <w:tcW w:w="2727" w:type="dxa"/>
            <w:tcBorders>
              <w:top w:val="single" w:sz="4" w:space="0" w:color="auto"/>
              <w:left w:val="single" w:sz="4" w:space="0" w:color="auto"/>
              <w:bottom w:val="single" w:sz="4" w:space="0" w:color="auto"/>
              <w:right w:val="single" w:sz="4" w:space="0" w:color="auto"/>
            </w:tcBorders>
          </w:tcPr>
          <w:p w14:paraId="14AF9FA5" w14:textId="77777777" w:rsidR="00203EFF" w:rsidRPr="0057018F" w:rsidRDefault="00203EFF" w:rsidP="00203EFF">
            <w:pPr>
              <w:ind w:left="-108" w:right="-108"/>
              <w:jc w:val="center"/>
              <w:rPr>
                <w:sz w:val="24"/>
                <w:szCs w:val="24"/>
              </w:rPr>
            </w:pPr>
          </w:p>
        </w:tc>
      </w:tr>
      <w:tr w:rsidR="00203EFF" w:rsidRPr="0057018F" w14:paraId="28FE9B37"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0DCB434E"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49E1B9C3" w14:textId="77777777" w:rsidR="00203EFF" w:rsidRPr="0057018F" w:rsidRDefault="00203EFF" w:rsidP="00203EFF">
            <w:pPr>
              <w:tabs>
                <w:tab w:val="center" w:pos="4320"/>
                <w:tab w:val="right" w:pos="8640"/>
              </w:tabs>
              <w:rPr>
                <w:sz w:val="24"/>
                <w:szCs w:val="24"/>
              </w:rPr>
            </w:pPr>
            <w:r w:rsidRPr="0057018F">
              <w:rPr>
                <w:sz w:val="24"/>
                <w:szCs w:val="24"/>
              </w:rPr>
              <w:t>Gāzu lokizlādes galvenie lukturi</w:t>
            </w:r>
          </w:p>
        </w:tc>
        <w:tc>
          <w:tcPr>
            <w:tcW w:w="1418" w:type="dxa"/>
            <w:vMerge/>
            <w:tcBorders>
              <w:top w:val="single" w:sz="4" w:space="0" w:color="auto"/>
              <w:left w:val="single" w:sz="4" w:space="0" w:color="auto"/>
              <w:bottom w:val="single" w:sz="4" w:space="0" w:color="auto"/>
              <w:right w:val="single" w:sz="4" w:space="0" w:color="auto"/>
            </w:tcBorders>
            <w:vAlign w:val="center"/>
          </w:tcPr>
          <w:p w14:paraId="73A0510B"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6851FFB7" w14:textId="77777777" w:rsidR="00203EFF" w:rsidRPr="0057018F" w:rsidRDefault="00203EFF" w:rsidP="00203EFF">
            <w:pPr>
              <w:ind w:left="-108" w:right="-108"/>
              <w:jc w:val="center"/>
              <w:rPr>
                <w:sz w:val="24"/>
                <w:szCs w:val="24"/>
              </w:rPr>
            </w:pPr>
            <w:r w:rsidRPr="0057018F">
              <w:rPr>
                <w:sz w:val="24"/>
                <w:szCs w:val="24"/>
              </w:rPr>
              <w:t>98</w:t>
            </w:r>
          </w:p>
        </w:tc>
        <w:tc>
          <w:tcPr>
            <w:tcW w:w="2727" w:type="dxa"/>
            <w:tcBorders>
              <w:top w:val="single" w:sz="4" w:space="0" w:color="auto"/>
              <w:left w:val="single" w:sz="4" w:space="0" w:color="auto"/>
              <w:bottom w:val="single" w:sz="4" w:space="0" w:color="auto"/>
              <w:right w:val="single" w:sz="4" w:space="0" w:color="auto"/>
            </w:tcBorders>
          </w:tcPr>
          <w:p w14:paraId="2CCBFEE6" w14:textId="77777777" w:rsidR="00203EFF" w:rsidRPr="0057018F" w:rsidRDefault="00203EFF" w:rsidP="00203EFF">
            <w:pPr>
              <w:ind w:left="-108" w:right="-108"/>
              <w:jc w:val="center"/>
              <w:rPr>
                <w:sz w:val="24"/>
                <w:szCs w:val="24"/>
              </w:rPr>
            </w:pPr>
          </w:p>
        </w:tc>
      </w:tr>
      <w:tr w:rsidR="00203EFF" w:rsidRPr="0057018F" w14:paraId="304D2910"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4A9568C4"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0E11499" w14:textId="77777777" w:rsidR="00203EFF" w:rsidRPr="0057018F" w:rsidRDefault="00203EFF" w:rsidP="00203EFF">
            <w:pPr>
              <w:autoSpaceDE w:val="0"/>
              <w:autoSpaceDN w:val="0"/>
              <w:adjustRightInd w:val="0"/>
              <w:rPr>
                <w:sz w:val="24"/>
                <w:szCs w:val="24"/>
                <w:lang w:eastAsia="lv-LV"/>
              </w:rPr>
            </w:pPr>
            <w:r w:rsidRPr="0057018F">
              <w:rPr>
                <w:sz w:val="24"/>
                <w:szCs w:val="24"/>
              </w:rPr>
              <w:t>Gāzu lokizlādes gaismas avoti</w:t>
            </w:r>
            <w:r w:rsidRPr="0057018F">
              <w:rPr>
                <w:sz w:val="24"/>
                <w:szCs w:val="24"/>
                <w:lang w:eastAsia="lv-LV"/>
              </w:rPr>
              <w:t>, ko izmanto apstiprinātos gāzu lokizlādes lukturos</w:t>
            </w:r>
          </w:p>
        </w:tc>
        <w:tc>
          <w:tcPr>
            <w:tcW w:w="1418" w:type="dxa"/>
            <w:vMerge/>
            <w:tcBorders>
              <w:top w:val="single" w:sz="4" w:space="0" w:color="auto"/>
              <w:left w:val="single" w:sz="4" w:space="0" w:color="auto"/>
              <w:bottom w:val="single" w:sz="4" w:space="0" w:color="auto"/>
              <w:right w:val="single" w:sz="4" w:space="0" w:color="auto"/>
            </w:tcBorders>
            <w:vAlign w:val="center"/>
          </w:tcPr>
          <w:p w14:paraId="35E012EA"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704272F9" w14:textId="77777777" w:rsidR="00203EFF" w:rsidRPr="0057018F" w:rsidRDefault="00203EFF" w:rsidP="00203EFF">
            <w:pPr>
              <w:ind w:left="-108" w:right="-108"/>
              <w:jc w:val="center"/>
              <w:rPr>
                <w:sz w:val="24"/>
                <w:szCs w:val="24"/>
              </w:rPr>
            </w:pPr>
            <w:r w:rsidRPr="0057018F">
              <w:rPr>
                <w:sz w:val="24"/>
                <w:szCs w:val="24"/>
              </w:rPr>
              <w:t>99</w:t>
            </w:r>
          </w:p>
        </w:tc>
        <w:tc>
          <w:tcPr>
            <w:tcW w:w="2727" w:type="dxa"/>
            <w:tcBorders>
              <w:top w:val="single" w:sz="4" w:space="0" w:color="auto"/>
              <w:left w:val="single" w:sz="4" w:space="0" w:color="auto"/>
              <w:bottom w:val="single" w:sz="4" w:space="0" w:color="auto"/>
              <w:right w:val="single" w:sz="4" w:space="0" w:color="auto"/>
            </w:tcBorders>
          </w:tcPr>
          <w:p w14:paraId="40419DBD" w14:textId="77777777" w:rsidR="00203EFF" w:rsidRPr="0057018F" w:rsidRDefault="00203EFF" w:rsidP="00203EFF">
            <w:pPr>
              <w:ind w:left="-108" w:right="-108"/>
              <w:jc w:val="center"/>
              <w:rPr>
                <w:sz w:val="24"/>
                <w:szCs w:val="24"/>
              </w:rPr>
            </w:pPr>
          </w:p>
        </w:tc>
      </w:tr>
      <w:tr w:rsidR="00203EFF" w:rsidRPr="0057018F" w14:paraId="379DEFAC"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1B2D16A4"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2BCA6486" w14:textId="77777777" w:rsidR="00203EFF" w:rsidRPr="0057018F" w:rsidRDefault="00203EFF" w:rsidP="00203EFF">
            <w:pPr>
              <w:autoSpaceDE w:val="0"/>
              <w:autoSpaceDN w:val="0"/>
              <w:adjustRightInd w:val="0"/>
              <w:rPr>
                <w:sz w:val="24"/>
                <w:szCs w:val="24"/>
                <w:highlight w:val="yellow"/>
              </w:rPr>
            </w:pPr>
            <w:r w:rsidRPr="0057018F">
              <w:rPr>
                <w:sz w:val="24"/>
                <w:szCs w:val="24"/>
                <w:lang w:eastAsia="lv-LV"/>
              </w:rPr>
              <w:t>Galvenie lukturi, kas izstaro asimetrisku tuvo gaismu</w:t>
            </w:r>
          </w:p>
        </w:tc>
        <w:tc>
          <w:tcPr>
            <w:tcW w:w="1418" w:type="dxa"/>
            <w:vMerge/>
            <w:tcBorders>
              <w:top w:val="single" w:sz="4" w:space="0" w:color="auto"/>
              <w:left w:val="single" w:sz="4" w:space="0" w:color="auto"/>
              <w:bottom w:val="single" w:sz="4" w:space="0" w:color="auto"/>
              <w:right w:val="single" w:sz="4" w:space="0" w:color="auto"/>
            </w:tcBorders>
            <w:vAlign w:val="center"/>
          </w:tcPr>
          <w:p w14:paraId="0E7F4572"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4397D4F2" w14:textId="77777777" w:rsidR="00203EFF" w:rsidRPr="0057018F" w:rsidRDefault="00203EFF" w:rsidP="00203EFF">
            <w:pPr>
              <w:autoSpaceDE w:val="0"/>
              <w:autoSpaceDN w:val="0"/>
              <w:adjustRightInd w:val="0"/>
              <w:jc w:val="center"/>
              <w:rPr>
                <w:sz w:val="24"/>
                <w:szCs w:val="24"/>
                <w:lang w:eastAsia="lv-LV"/>
              </w:rPr>
            </w:pPr>
            <w:r w:rsidRPr="0057018F">
              <w:rPr>
                <w:sz w:val="24"/>
                <w:szCs w:val="24"/>
                <w:lang w:eastAsia="lv-LV"/>
              </w:rPr>
              <w:t>112</w:t>
            </w:r>
          </w:p>
          <w:p w14:paraId="32D11A09" w14:textId="77777777" w:rsidR="00203EFF" w:rsidRPr="0057018F" w:rsidRDefault="00203EFF" w:rsidP="00203EFF">
            <w:pPr>
              <w:ind w:left="-108" w:right="-108"/>
              <w:jc w:val="center"/>
              <w:rPr>
                <w:sz w:val="24"/>
                <w:szCs w:val="24"/>
              </w:rPr>
            </w:pPr>
          </w:p>
        </w:tc>
        <w:tc>
          <w:tcPr>
            <w:tcW w:w="2727" w:type="dxa"/>
            <w:tcBorders>
              <w:top w:val="single" w:sz="4" w:space="0" w:color="auto"/>
              <w:left w:val="single" w:sz="4" w:space="0" w:color="auto"/>
              <w:bottom w:val="single" w:sz="4" w:space="0" w:color="auto"/>
              <w:right w:val="single" w:sz="4" w:space="0" w:color="auto"/>
            </w:tcBorders>
          </w:tcPr>
          <w:p w14:paraId="1AE0A81C" w14:textId="77777777" w:rsidR="00203EFF" w:rsidRPr="0057018F" w:rsidRDefault="00203EFF" w:rsidP="00203EFF">
            <w:pPr>
              <w:ind w:left="-108" w:right="-108"/>
              <w:jc w:val="center"/>
              <w:rPr>
                <w:sz w:val="24"/>
                <w:szCs w:val="24"/>
              </w:rPr>
            </w:pPr>
          </w:p>
        </w:tc>
      </w:tr>
      <w:tr w:rsidR="00203EFF" w:rsidRPr="0057018F" w14:paraId="79E222F2"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4100677C"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478EDD42" w14:textId="77777777" w:rsidR="00203EFF" w:rsidRPr="0057018F" w:rsidRDefault="00203EFF" w:rsidP="00203EFF">
            <w:pPr>
              <w:autoSpaceDE w:val="0"/>
              <w:autoSpaceDN w:val="0"/>
              <w:adjustRightInd w:val="0"/>
              <w:rPr>
                <w:sz w:val="24"/>
                <w:szCs w:val="24"/>
                <w:lang w:eastAsia="lv-LV"/>
              </w:rPr>
            </w:pPr>
            <w:r w:rsidRPr="0057018F">
              <w:rPr>
                <w:sz w:val="24"/>
                <w:szCs w:val="24"/>
                <w:lang w:eastAsia="lv-LV"/>
              </w:rPr>
              <w:t>Adaptīvas priekšējā apgaismojuma sistēmas</w:t>
            </w:r>
          </w:p>
        </w:tc>
        <w:tc>
          <w:tcPr>
            <w:tcW w:w="1418" w:type="dxa"/>
            <w:vMerge/>
            <w:tcBorders>
              <w:top w:val="single" w:sz="4" w:space="0" w:color="auto"/>
              <w:left w:val="single" w:sz="4" w:space="0" w:color="auto"/>
              <w:bottom w:val="single" w:sz="4" w:space="0" w:color="auto"/>
              <w:right w:val="single" w:sz="4" w:space="0" w:color="auto"/>
            </w:tcBorders>
            <w:vAlign w:val="center"/>
          </w:tcPr>
          <w:p w14:paraId="4ECB0551"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5D97D42F" w14:textId="77777777" w:rsidR="00203EFF" w:rsidRPr="0057018F" w:rsidRDefault="00203EFF" w:rsidP="00203EFF">
            <w:pPr>
              <w:autoSpaceDE w:val="0"/>
              <w:autoSpaceDN w:val="0"/>
              <w:adjustRightInd w:val="0"/>
              <w:jc w:val="center"/>
              <w:rPr>
                <w:sz w:val="24"/>
                <w:szCs w:val="24"/>
                <w:lang w:eastAsia="lv-LV"/>
              </w:rPr>
            </w:pPr>
            <w:r w:rsidRPr="0057018F">
              <w:rPr>
                <w:sz w:val="24"/>
                <w:szCs w:val="24"/>
                <w:lang w:eastAsia="lv-LV"/>
              </w:rPr>
              <w:t>123</w:t>
            </w:r>
          </w:p>
          <w:p w14:paraId="24B3EE29" w14:textId="77777777" w:rsidR="00203EFF" w:rsidRPr="0057018F" w:rsidRDefault="00203EFF" w:rsidP="00203EFF">
            <w:pPr>
              <w:ind w:left="-108" w:right="-108"/>
              <w:jc w:val="center"/>
              <w:rPr>
                <w:sz w:val="24"/>
                <w:szCs w:val="24"/>
              </w:rPr>
            </w:pPr>
          </w:p>
        </w:tc>
        <w:tc>
          <w:tcPr>
            <w:tcW w:w="2727" w:type="dxa"/>
            <w:tcBorders>
              <w:top w:val="single" w:sz="4" w:space="0" w:color="auto"/>
              <w:left w:val="single" w:sz="4" w:space="0" w:color="auto"/>
              <w:bottom w:val="single" w:sz="4" w:space="0" w:color="auto"/>
              <w:right w:val="single" w:sz="4" w:space="0" w:color="auto"/>
            </w:tcBorders>
          </w:tcPr>
          <w:p w14:paraId="25C461A1" w14:textId="77777777" w:rsidR="00203EFF" w:rsidRPr="0057018F" w:rsidRDefault="00203EFF" w:rsidP="00203EFF">
            <w:pPr>
              <w:ind w:left="-108" w:right="-108"/>
              <w:jc w:val="center"/>
              <w:rPr>
                <w:sz w:val="24"/>
                <w:szCs w:val="24"/>
              </w:rPr>
            </w:pPr>
          </w:p>
        </w:tc>
      </w:tr>
      <w:tr w:rsidR="00203EFF" w:rsidRPr="0057018F" w14:paraId="590A4431"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7363865C" w14:textId="77777777" w:rsidR="00203EFF" w:rsidRPr="0057018F" w:rsidRDefault="00203EFF" w:rsidP="00203EFF">
            <w:pPr>
              <w:ind w:left="-108" w:right="-108"/>
              <w:jc w:val="center"/>
              <w:rPr>
                <w:sz w:val="24"/>
                <w:szCs w:val="24"/>
              </w:rPr>
            </w:pPr>
            <w:r w:rsidRPr="0057018F">
              <w:rPr>
                <w:sz w:val="24"/>
                <w:szCs w:val="24"/>
              </w:rPr>
              <w:t>26.</w:t>
            </w:r>
          </w:p>
        </w:tc>
        <w:tc>
          <w:tcPr>
            <w:tcW w:w="3686" w:type="dxa"/>
            <w:tcBorders>
              <w:top w:val="single" w:sz="4" w:space="0" w:color="auto"/>
              <w:left w:val="single" w:sz="4" w:space="0" w:color="auto"/>
              <w:bottom w:val="single" w:sz="4" w:space="0" w:color="auto"/>
              <w:right w:val="single" w:sz="4" w:space="0" w:color="auto"/>
            </w:tcBorders>
          </w:tcPr>
          <w:p w14:paraId="4C267FB7" w14:textId="77777777" w:rsidR="00203EFF" w:rsidRPr="0057018F" w:rsidRDefault="00203EFF" w:rsidP="00203EFF">
            <w:pPr>
              <w:pStyle w:val="Header"/>
              <w:tabs>
                <w:tab w:val="clear" w:pos="4320"/>
                <w:tab w:val="clear" w:pos="8640"/>
              </w:tabs>
              <w:rPr>
                <w:sz w:val="24"/>
                <w:szCs w:val="24"/>
              </w:rPr>
            </w:pPr>
            <w:r w:rsidRPr="0057018F">
              <w:rPr>
                <w:sz w:val="24"/>
                <w:szCs w:val="24"/>
              </w:rPr>
              <w:t>Priekšējie miglas lukturi</w:t>
            </w:r>
          </w:p>
        </w:tc>
        <w:tc>
          <w:tcPr>
            <w:tcW w:w="1418" w:type="dxa"/>
            <w:tcBorders>
              <w:top w:val="single" w:sz="4" w:space="0" w:color="auto"/>
              <w:left w:val="single" w:sz="4" w:space="0" w:color="auto"/>
              <w:bottom w:val="single" w:sz="4" w:space="0" w:color="auto"/>
              <w:right w:val="single" w:sz="4" w:space="0" w:color="auto"/>
            </w:tcBorders>
            <w:vAlign w:val="center"/>
          </w:tcPr>
          <w:p w14:paraId="7BFE78E7" w14:textId="77777777" w:rsidR="00203EFF" w:rsidRPr="0057018F" w:rsidRDefault="00203EFF" w:rsidP="00203EFF">
            <w:pPr>
              <w:ind w:left="-108" w:right="-125"/>
              <w:jc w:val="center"/>
              <w:rPr>
                <w:sz w:val="24"/>
                <w:szCs w:val="24"/>
              </w:rPr>
            </w:pPr>
            <w:r w:rsidRPr="0057018F">
              <w:rPr>
                <w:sz w:val="24"/>
                <w:szCs w:val="24"/>
              </w:rPr>
              <w:t>76/762/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6C71258F" w14:textId="77777777" w:rsidR="00203EFF" w:rsidRPr="0057018F" w:rsidRDefault="00203EFF" w:rsidP="00203EFF">
            <w:pPr>
              <w:ind w:left="-108" w:right="-108"/>
              <w:jc w:val="center"/>
              <w:rPr>
                <w:sz w:val="24"/>
                <w:szCs w:val="24"/>
              </w:rPr>
            </w:pPr>
            <w:r w:rsidRPr="0057018F">
              <w:rPr>
                <w:sz w:val="24"/>
                <w:szCs w:val="24"/>
              </w:rPr>
              <w:t>19</w:t>
            </w:r>
          </w:p>
        </w:tc>
        <w:tc>
          <w:tcPr>
            <w:tcW w:w="2727" w:type="dxa"/>
            <w:tcBorders>
              <w:top w:val="single" w:sz="4" w:space="0" w:color="auto"/>
              <w:left w:val="single" w:sz="4" w:space="0" w:color="auto"/>
              <w:bottom w:val="single" w:sz="4" w:space="0" w:color="auto"/>
              <w:right w:val="single" w:sz="4" w:space="0" w:color="auto"/>
            </w:tcBorders>
          </w:tcPr>
          <w:p w14:paraId="4BBAD1AA" w14:textId="77777777" w:rsidR="00203EFF" w:rsidRPr="0057018F" w:rsidRDefault="00203EFF" w:rsidP="00203EFF">
            <w:pPr>
              <w:ind w:left="-108" w:right="-108"/>
              <w:jc w:val="center"/>
              <w:rPr>
                <w:sz w:val="24"/>
                <w:szCs w:val="24"/>
              </w:rPr>
            </w:pPr>
          </w:p>
        </w:tc>
      </w:tr>
      <w:tr w:rsidR="00203EFF" w:rsidRPr="0057018F" w14:paraId="44FCFECE"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79E6F90B" w14:textId="77777777" w:rsidR="00203EFF" w:rsidRPr="0057018F" w:rsidRDefault="00203EFF" w:rsidP="00203EFF">
            <w:pPr>
              <w:ind w:left="-108" w:right="-108"/>
              <w:jc w:val="center"/>
              <w:rPr>
                <w:sz w:val="24"/>
                <w:szCs w:val="24"/>
              </w:rPr>
            </w:pPr>
            <w:r w:rsidRPr="0057018F">
              <w:rPr>
                <w:sz w:val="24"/>
                <w:szCs w:val="24"/>
              </w:rPr>
              <w:t>27.</w:t>
            </w:r>
          </w:p>
        </w:tc>
        <w:tc>
          <w:tcPr>
            <w:tcW w:w="3686" w:type="dxa"/>
            <w:tcBorders>
              <w:top w:val="single" w:sz="4" w:space="0" w:color="auto"/>
              <w:left w:val="single" w:sz="4" w:space="0" w:color="auto"/>
              <w:bottom w:val="single" w:sz="4" w:space="0" w:color="auto"/>
              <w:right w:val="single" w:sz="4" w:space="0" w:color="auto"/>
            </w:tcBorders>
          </w:tcPr>
          <w:p w14:paraId="2CED14C2" w14:textId="77777777" w:rsidR="00203EFF" w:rsidRPr="0057018F" w:rsidRDefault="00203EFF" w:rsidP="00203EFF">
            <w:pPr>
              <w:rPr>
                <w:sz w:val="24"/>
                <w:szCs w:val="24"/>
              </w:rPr>
            </w:pPr>
            <w:r w:rsidRPr="0057018F">
              <w:rPr>
                <w:sz w:val="24"/>
                <w:szCs w:val="24"/>
              </w:rPr>
              <w:t>Jūgkāši (vilkšanas ierīces)</w:t>
            </w:r>
          </w:p>
        </w:tc>
        <w:tc>
          <w:tcPr>
            <w:tcW w:w="1418" w:type="dxa"/>
            <w:tcBorders>
              <w:top w:val="single" w:sz="4" w:space="0" w:color="auto"/>
              <w:left w:val="single" w:sz="4" w:space="0" w:color="auto"/>
              <w:bottom w:val="single" w:sz="4" w:space="0" w:color="auto"/>
              <w:right w:val="single" w:sz="4" w:space="0" w:color="auto"/>
            </w:tcBorders>
            <w:vAlign w:val="center"/>
          </w:tcPr>
          <w:p w14:paraId="1E421066" w14:textId="77777777" w:rsidR="00203EFF" w:rsidRPr="0057018F" w:rsidRDefault="00203EFF" w:rsidP="00203EFF">
            <w:pPr>
              <w:ind w:left="-108" w:right="-125"/>
              <w:jc w:val="center"/>
              <w:rPr>
                <w:sz w:val="24"/>
                <w:szCs w:val="24"/>
              </w:rPr>
            </w:pPr>
            <w:r w:rsidRPr="0057018F">
              <w:rPr>
                <w:sz w:val="24"/>
                <w:szCs w:val="24"/>
              </w:rPr>
              <w:t>77/389/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677BDC30"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15BB140D" w14:textId="77777777" w:rsidR="00203EFF" w:rsidRPr="0057018F" w:rsidRDefault="00203EFF" w:rsidP="00203EFF">
            <w:pPr>
              <w:ind w:left="-108" w:right="-108"/>
              <w:jc w:val="center"/>
              <w:rPr>
                <w:sz w:val="24"/>
                <w:szCs w:val="24"/>
              </w:rPr>
            </w:pPr>
          </w:p>
        </w:tc>
      </w:tr>
      <w:tr w:rsidR="00203EFF" w:rsidRPr="0057018F" w14:paraId="6E98C1C6"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38C7F4A3" w14:textId="77777777" w:rsidR="00203EFF" w:rsidRPr="0057018F" w:rsidRDefault="00203EFF" w:rsidP="00203EFF">
            <w:pPr>
              <w:ind w:left="-108" w:right="-108"/>
              <w:jc w:val="center"/>
              <w:rPr>
                <w:sz w:val="24"/>
                <w:szCs w:val="24"/>
              </w:rPr>
            </w:pPr>
            <w:r w:rsidRPr="0057018F">
              <w:rPr>
                <w:sz w:val="24"/>
                <w:szCs w:val="24"/>
              </w:rPr>
              <w:t>28.</w:t>
            </w:r>
          </w:p>
        </w:tc>
        <w:tc>
          <w:tcPr>
            <w:tcW w:w="3686" w:type="dxa"/>
            <w:tcBorders>
              <w:top w:val="single" w:sz="4" w:space="0" w:color="auto"/>
              <w:left w:val="single" w:sz="4" w:space="0" w:color="auto"/>
              <w:bottom w:val="single" w:sz="4" w:space="0" w:color="auto"/>
              <w:right w:val="single" w:sz="4" w:space="0" w:color="auto"/>
            </w:tcBorders>
          </w:tcPr>
          <w:p w14:paraId="6A00D5D9" w14:textId="77777777" w:rsidR="00203EFF" w:rsidRPr="0057018F" w:rsidRDefault="00203EFF" w:rsidP="00203EFF">
            <w:pPr>
              <w:rPr>
                <w:sz w:val="24"/>
                <w:szCs w:val="24"/>
              </w:rPr>
            </w:pPr>
            <w:r w:rsidRPr="0057018F">
              <w:rPr>
                <w:sz w:val="24"/>
                <w:szCs w:val="24"/>
              </w:rPr>
              <w:t>Aizmugurējie miglas lukturi</w:t>
            </w:r>
          </w:p>
        </w:tc>
        <w:tc>
          <w:tcPr>
            <w:tcW w:w="1418" w:type="dxa"/>
            <w:tcBorders>
              <w:top w:val="single" w:sz="4" w:space="0" w:color="auto"/>
              <w:left w:val="single" w:sz="4" w:space="0" w:color="auto"/>
              <w:bottom w:val="single" w:sz="4" w:space="0" w:color="auto"/>
              <w:right w:val="single" w:sz="4" w:space="0" w:color="auto"/>
            </w:tcBorders>
            <w:vAlign w:val="center"/>
          </w:tcPr>
          <w:p w14:paraId="3D18CE5C" w14:textId="77777777" w:rsidR="00203EFF" w:rsidRPr="0057018F" w:rsidRDefault="00203EFF" w:rsidP="00203EFF">
            <w:pPr>
              <w:ind w:left="-108" w:right="-125"/>
              <w:jc w:val="center"/>
              <w:rPr>
                <w:sz w:val="24"/>
                <w:szCs w:val="24"/>
              </w:rPr>
            </w:pPr>
            <w:r w:rsidRPr="0057018F">
              <w:rPr>
                <w:sz w:val="24"/>
                <w:szCs w:val="24"/>
              </w:rPr>
              <w:t>77/538/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7BB161CE" w14:textId="77777777" w:rsidR="00203EFF" w:rsidRPr="0057018F" w:rsidRDefault="00203EFF" w:rsidP="00203EFF">
            <w:pPr>
              <w:ind w:left="-108" w:right="-108"/>
              <w:jc w:val="center"/>
              <w:rPr>
                <w:sz w:val="24"/>
                <w:szCs w:val="24"/>
              </w:rPr>
            </w:pPr>
            <w:r w:rsidRPr="0057018F">
              <w:rPr>
                <w:sz w:val="24"/>
                <w:szCs w:val="24"/>
              </w:rPr>
              <w:t>38</w:t>
            </w:r>
          </w:p>
        </w:tc>
        <w:tc>
          <w:tcPr>
            <w:tcW w:w="2727" w:type="dxa"/>
            <w:tcBorders>
              <w:top w:val="single" w:sz="4" w:space="0" w:color="auto"/>
              <w:left w:val="single" w:sz="4" w:space="0" w:color="auto"/>
              <w:bottom w:val="single" w:sz="4" w:space="0" w:color="auto"/>
              <w:right w:val="single" w:sz="4" w:space="0" w:color="auto"/>
            </w:tcBorders>
          </w:tcPr>
          <w:p w14:paraId="5F02197D" w14:textId="77777777" w:rsidR="00203EFF" w:rsidRPr="0057018F" w:rsidRDefault="00203EFF" w:rsidP="00203EFF">
            <w:pPr>
              <w:ind w:left="-108" w:right="-108"/>
              <w:jc w:val="center"/>
              <w:rPr>
                <w:sz w:val="24"/>
                <w:szCs w:val="24"/>
              </w:rPr>
            </w:pPr>
          </w:p>
        </w:tc>
      </w:tr>
      <w:tr w:rsidR="00203EFF" w:rsidRPr="0057018F" w14:paraId="710FA932"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754EC250" w14:textId="77777777" w:rsidR="00203EFF" w:rsidRPr="0057018F" w:rsidRDefault="00203EFF" w:rsidP="00203EFF">
            <w:pPr>
              <w:ind w:left="-108" w:right="-108"/>
              <w:jc w:val="center"/>
              <w:rPr>
                <w:sz w:val="24"/>
                <w:szCs w:val="24"/>
              </w:rPr>
            </w:pPr>
            <w:r w:rsidRPr="0057018F">
              <w:rPr>
                <w:sz w:val="24"/>
                <w:szCs w:val="24"/>
              </w:rPr>
              <w:t>29.</w:t>
            </w:r>
          </w:p>
        </w:tc>
        <w:tc>
          <w:tcPr>
            <w:tcW w:w="3686" w:type="dxa"/>
            <w:tcBorders>
              <w:top w:val="single" w:sz="4" w:space="0" w:color="auto"/>
              <w:left w:val="single" w:sz="4" w:space="0" w:color="auto"/>
              <w:bottom w:val="single" w:sz="4" w:space="0" w:color="auto"/>
              <w:right w:val="single" w:sz="4" w:space="0" w:color="auto"/>
            </w:tcBorders>
          </w:tcPr>
          <w:p w14:paraId="69815ACA" w14:textId="77777777" w:rsidR="00203EFF" w:rsidRPr="0057018F" w:rsidRDefault="00203EFF" w:rsidP="00203EFF">
            <w:pPr>
              <w:rPr>
                <w:sz w:val="24"/>
                <w:szCs w:val="24"/>
              </w:rPr>
            </w:pPr>
            <w:r w:rsidRPr="0057018F">
              <w:rPr>
                <w:sz w:val="24"/>
                <w:szCs w:val="24"/>
              </w:rPr>
              <w:t>Atpakaļgaitas lukturi</w:t>
            </w:r>
          </w:p>
        </w:tc>
        <w:tc>
          <w:tcPr>
            <w:tcW w:w="1418" w:type="dxa"/>
            <w:tcBorders>
              <w:top w:val="single" w:sz="4" w:space="0" w:color="auto"/>
              <w:left w:val="single" w:sz="4" w:space="0" w:color="auto"/>
              <w:bottom w:val="single" w:sz="4" w:space="0" w:color="auto"/>
              <w:right w:val="single" w:sz="4" w:space="0" w:color="auto"/>
            </w:tcBorders>
            <w:vAlign w:val="center"/>
          </w:tcPr>
          <w:p w14:paraId="2284EE99" w14:textId="77777777" w:rsidR="00203EFF" w:rsidRPr="0057018F" w:rsidRDefault="00203EFF" w:rsidP="00203EFF">
            <w:pPr>
              <w:ind w:left="-108" w:right="-125"/>
              <w:jc w:val="center"/>
              <w:rPr>
                <w:sz w:val="24"/>
                <w:szCs w:val="24"/>
              </w:rPr>
            </w:pPr>
            <w:r w:rsidRPr="0057018F">
              <w:rPr>
                <w:sz w:val="24"/>
                <w:szCs w:val="24"/>
              </w:rPr>
              <w:t>77/539/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60C216AE" w14:textId="77777777" w:rsidR="00203EFF" w:rsidRPr="0057018F" w:rsidRDefault="00203EFF" w:rsidP="00203EFF">
            <w:pPr>
              <w:ind w:left="-108" w:right="-108"/>
              <w:jc w:val="center"/>
              <w:rPr>
                <w:sz w:val="24"/>
                <w:szCs w:val="24"/>
              </w:rPr>
            </w:pPr>
            <w:r w:rsidRPr="0057018F">
              <w:rPr>
                <w:sz w:val="24"/>
                <w:szCs w:val="24"/>
              </w:rPr>
              <w:t>23</w:t>
            </w:r>
          </w:p>
        </w:tc>
        <w:tc>
          <w:tcPr>
            <w:tcW w:w="2727" w:type="dxa"/>
            <w:tcBorders>
              <w:top w:val="single" w:sz="4" w:space="0" w:color="auto"/>
              <w:left w:val="single" w:sz="4" w:space="0" w:color="auto"/>
              <w:bottom w:val="single" w:sz="4" w:space="0" w:color="auto"/>
              <w:right w:val="single" w:sz="4" w:space="0" w:color="auto"/>
            </w:tcBorders>
          </w:tcPr>
          <w:p w14:paraId="10ED0CC5" w14:textId="77777777" w:rsidR="00203EFF" w:rsidRPr="0057018F" w:rsidRDefault="00203EFF" w:rsidP="00203EFF">
            <w:pPr>
              <w:ind w:left="-108" w:right="-108"/>
              <w:jc w:val="center"/>
              <w:rPr>
                <w:sz w:val="24"/>
                <w:szCs w:val="24"/>
              </w:rPr>
            </w:pPr>
          </w:p>
        </w:tc>
      </w:tr>
      <w:tr w:rsidR="00203EFF" w:rsidRPr="0057018F" w14:paraId="55AC9082"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00DAD5E2" w14:textId="77777777" w:rsidR="00203EFF" w:rsidRPr="0057018F" w:rsidRDefault="00203EFF" w:rsidP="00203EFF">
            <w:pPr>
              <w:ind w:left="-108" w:right="-108"/>
              <w:jc w:val="center"/>
              <w:rPr>
                <w:sz w:val="24"/>
                <w:szCs w:val="24"/>
              </w:rPr>
            </w:pPr>
            <w:r w:rsidRPr="0057018F">
              <w:rPr>
                <w:sz w:val="24"/>
                <w:szCs w:val="24"/>
              </w:rPr>
              <w:t>30.</w:t>
            </w:r>
          </w:p>
        </w:tc>
        <w:tc>
          <w:tcPr>
            <w:tcW w:w="3686" w:type="dxa"/>
            <w:tcBorders>
              <w:top w:val="single" w:sz="4" w:space="0" w:color="auto"/>
              <w:left w:val="single" w:sz="4" w:space="0" w:color="auto"/>
              <w:bottom w:val="single" w:sz="4" w:space="0" w:color="auto"/>
              <w:right w:val="single" w:sz="4" w:space="0" w:color="auto"/>
            </w:tcBorders>
          </w:tcPr>
          <w:p w14:paraId="664BF62C" w14:textId="77777777" w:rsidR="00203EFF" w:rsidRPr="0057018F" w:rsidRDefault="00203EFF" w:rsidP="00203EFF">
            <w:pPr>
              <w:rPr>
                <w:sz w:val="24"/>
                <w:szCs w:val="24"/>
              </w:rPr>
            </w:pPr>
            <w:r w:rsidRPr="0057018F">
              <w:rPr>
                <w:sz w:val="24"/>
                <w:szCs w:val="24"/>
              </w:rPr>
              <w:t>Stāvgaismas lukturi</w:t>
            </w:r>
          </w:p>
        </w:tc>
        <w:tc>
          <w:tcPr>
            <w:tcW w:w="1418" w:type="dxa"/>
            <w:tcBorders>
              <w:top w:val="single" w:sz="4" w:space="0" w:color="auto"/>
              <w:left w:val="single" w:sz="4" w:space="0" w:color="auto"/>
              <w:bottom w:val="single" w:sz="4" w:space="0" w:color="auto"/>
              <w:right w:val="single" w:sz="4" w:space="0" w:color="auto"/>
            </w:tcBorders>
            <w:vAlign w:val="center"/>
          </w:tcPr>
          <w:p w14:paraId="0B2FE33C" w14:textId="77777777" w:rsidR="00203EFF" w:rsidRPr="0057018F" w:rsidRDefault="00203EFF" w:rsidP="00203EFF">
            <w:pPr>
              <w:ind w:left="-108" w:right="-125"/>
              <w:jc w:val="center"/>
              <w:rPr>
                <w:sz w:val="24"/>
                <w:szCs w:val="24"/>
              </w:rPr>
            </w:pPr>
            <w:r w:rsidRPr="0057018F">
              <w:rPr>
                <w:sz w:val="24"/>
                <w:szCs w:val="24"/>
              </w:rPr>
              <w:t>77/540/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472D2D4B" w14:textId="77777777" w:rsidR="00203EFF" w:rsidRPr="0057018F" w:rsidRDefault="00203EFF" w:rsidP="00203EFF">
            <w:pPr>
              <w:ind w:left="-108" w:right="-108"/>
              <w:jc w:val="center"/>
              <w:rPr>
                <w:sz w:val="24"/>
                <w:szCs w:val="24"/>
              </w:rPr>
            </w:pPr>
            <w:r w:rsidRPr="0057018F">
              <w:rPr>
                <w:sz w:val="24"/>
                <w:szCs w:val="24"/>
              </w:rPr>
              <w:t>77</w:t>
            </w:r>
          </w:p>
        </w:tc>
        <w:tc>
          <w:tcPr>
            <w:tcW w:w="2727" w:type="dxa"/>
            <w:tcBorders>
              <w:top w:val="single" w:sz="4" w:space="0" w:color="auto"/>
              <w:left w:val="single" w:sz="4" w:space="0" w:color="auto"/>
              <w:bottom w:val="single" w:sz="4" w:space="0" w:color="auto"/>
              <w:right w:val="single" w:sz="4" w:space="0" w:color="auto"/>
            </w:tcBorders>
          </w:tcPr>
          <w:p w14:paraId="2B2F6E70" w14:textId="77777777" w:rsidR="00203EFF" w:rsidRPr="0057018F" w:rsidRDefault="00203EFF" w:rsidP="00203EFF">
            <w:pPr>
              <w:ind w:left="-108" w:right="-108"/>
              <w:jc w:val="center"/>
              <w:rPr>
                <w:sz w:val="24"/>
                <w:szCs w:val="24"/>
              </w:rPr>
            </w:pPr>
          </w:p>
        </w:tc>
      </w:tr>
      <w:tr w:rsidR="00203EFF" w:rsidRPr="0057018F" w14:paraId="26124CE7" w14:textId="77777777" w:rsidTr="00203EFF">
        <w:trPr>
          <w:cantSplit/>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5830B28D" w14:textId="77777777" w:rsidR="00203EFF" w:rsidRPr="0057018F" w:rsidRDefault="00203EFF" w:rsidP="00203EFF">
            <w:pPr>
              <w:ind w:left="-108" w:right="-108"/>
              <w:jc w:val="center"/>
              <w:rPr>
                <w:sz w:val="24"/>
                <w:szCs w:val="24"/>
              </w:rPr>
            </w:pPr>
            <w:r w:rsidRPr="0057018F">
              <w:rPr>
                <w:sz w:val="24"/>
                <w:szCs w:val="24"/>
              </w:rPr>
              <w:t>31.</w:t>
            </w:r>
          </w:p>
        </w:tc>
        <w:tc>
          <w:tcPr>
            <w:tcW w:w="3686" w:type="dxa"/>
            <w:tcBorders>
              <w:top w:val="single" w:sz="4" w:space="0" w:color="auto"/>
              <w:left w:val="single" w:sz="4" w:space="0" w:color="auto"/>
              <w:bottom w:val="single" w:sz="4" w:space="0" w:color="auto"/>
              <w:right w:val="single" w:sz="4" w:space="0" w:color="auto"/>
            </w:tcBorders>
          </w:tcPr>
          <w:p w14:paraId="5F3EB791" w14:textId="77777777" w:rsidR="00203EFF" w:rsidRPr="0057018F" w:rsidRDefault="00203EFF" w:rsidP="00203EFF">
            <w:pPr>
              <w:rPr>
                <w:sz w:val="24"/>
                <w:szCs w:val="24"/>
              </w:rPr>
            </w:pPr>
            <w:r w:rsidRPr="0057018F">
              <w:rPr>
                <w:sz w:val="24"/>
                <w:szCs w:val="24"/>
              </w:rPr>
              <w:t>Drošības jostas un ierobežotājsistēmas, to uzstādīšana</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0415288B" w14:textId="77777777" w:rsidR="00203EFF" w:rsidRPr="0057018F" w:rsidRDefault="00203EFF" w:rsidP="00203EFF">
            <w:pPr>
              <w:ind w:left="-108" w:right="-125"/>
              <w:jc w:val="center"/>
              <w:rPr>
                <w:sz w:val="24"/>
                <w:szCs w:val="24"/>
              </w:rPr>
            </w:pPr>
            <w:r w:rsidRPr="0057018F">
              <w:rPr>
                <w:sz w:val="24"/>
                <w:szCs w:val="24"/>
              </w:rPr>
              <w:t>77/541/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3AC1216E" w14:textId="77777777" w:rsidR="00203EFF" w:rsidRPr="0057018F" w:rsidRDefault="00203EFF" w:rsidP="00203EFF">
            <w:pPr>
              <w:ind w:left="-108" w:right="-108"/>
              <w:jc w:val="center"/>
              <w:rPr>
                <w:sz w:val="24"/>
                <w:szCs w:val="24"/>
              </w:rPr>
            </w:pPr>
            <w:r w:rsidRPr="0057018F">
              <w:rPr>
                <w:sz w:val="24"/>
                <w:szCs w:val="24"/>
              </w:rPr>
              <w:t>16</w:t>
            </w:r>
          </w:p>
        </w:tc>
        <w:tc>
          <w:tcPr>
            <w:tcW w:w="2727" w:type="dxa"/>
            <w:tcBorders>
              <w:top w:val="single" w:sz="4" w:space="0" w:color="auto"/>
              <w:left w:val="single" w:sz="4" w:space="0" w:color="auto"/>
              <w:bottom w:val="single" w:sz="4" w:space="0" w:color="auto"/>
              <w:right w:val="single" w:sz="4" w:space="0" w:color="auto"/>
            </w:tcBorders>
          </w:tcPr>
          <w:p w14:paraId="1E2C5700" w14:textId="77777777" w:rsidR="00203EFF" w:rsidRPr="0057018F" w:rsidRDefault="00203EFF" w:rsidP="00203EFF">
            <w:pPr>
              <w:ind w:left="-108" w:right="-108"/>
              <w:jc w:val="center"/>
              <w:rPr>
                <w:sz w:val="24"/>
                <w:szCs w:val="24"/>
              </w:rPr>
            </w:pPr>
          </w:p>
        </w:tc>
      </w:tr>
      <w:tr w:rsidR="00203EFF" w:rsidRPr="0057018F" w14:paraId="280E25E9"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271D12B6"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21638CF6" w14:textId="77777777" w:rsidR="00203EFF" w:rsidRPr="0057018F" w:rsidRDefault="00203EFF" w:rsidP="00203EFF">
            <w:pPr>
              <w:autoSpaceDE w:val="0"/>
              <w:autoSpaceDN w:val="0"/>
              <w:adjustRightInd w:val="0"/>
              <w:rPr>
                <w:sz w:val="24"/>
                <w:szCs w:val="24"/>
                <w:lang w:eastAsia="lv-LV"/>
              </w:rPr>
            </w:pPr>
            <w:r w:rsidRPr="0057018F">
              <w:rPr>
                <w:sz w:val="24"/>
                <w:szCs w:val="24"/>
                <w:lang w:eastAsia="lv-LV"/>
              </w:rPr>
              <w:t>Bērna aizsargsistēmas</w:t>
            </w:r>
          </w:p>
        </w:tc>
        <w:tc>
          <w:tcPr>
            <w:tcW w:w="1418" w:type="dxa"/>
            <w:vMerge/>
            <w:tcBorders>
              <w:top w:val="single" w:sz="4" w:space="0" w:color="auto"/>
              <w:left w:val="single" w:sz="4" w:space="0" w:color="auto"/>
              <w:bottom w:val="single" w:sz="4" w:space="0" w:color="auto"/>
              <w:right w:val="single" w:sz="4" w:space="0" w:color="auto"/>
            </w:tcBorders>
            <w:vAlign w:val="center"/>
          </w:tcPr>
          <w:p w14:paraId="03237FBB"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vAlign w:val="center"/>
          </w:tcPr>
          <w:p w14:paraId="03E7CB8E" w14:textId="77777777" w:rsidR="00203EFF" w:rsidRPr="0057018F" w:rsidRDefault="00203EFF" w:rsidP="00203EFF">
            <w:pPr>
              <w:ind w:left="-108" w:right="-108"/>
              <w:jc w:val="center"/>
              <w:rPr>
                <w:sz w:val="24"/>
                <w:szCs w:val="24"/>
              </w:rPr>
            </w:pPr>
            <w:r w:rsidRPr="0057018F">
              <w:rPr>
                <w:sz w:val="24"/>
                <w:szCs w:val="24"/>
              </w:rPr>
              <w:t>44</w:t>
            </w:r>
          </w:p>
        </w:tc>
        <w:tc>
          <w:tcPr>
            <w:tcW w:w="2727" w:type="dxa"/>
            <w:tcBorders>
              <w:top w:val="single" w:sz="4" w:space="0" w:color="auto"/>
              <w:left w:val="single" w:sz="4" w:space="0" w:color="auto"/>
              <w:bottom w:val="single" w:sz="4" w:space="0" w:color="auto"/>
              <w:right w:val="single" w:sz="4" w:space="0" w:color="auto"/>
            </w:tcBorders>
          </w:tcPr>
          <w:p w14:paraId="6E78B6EA" w14:textId="77777777" w:rsidR="00203EFF" w:rsidRPr="0057018F" w:rsidRDefault="00203EFF" w:rsidP="00203EFF">
            <w:pPr>
              <w:ind w:left="-108" w:right="-108"/>
              <w:jc w:val="center"/>
              <w:rPr>
                <w:sz w:val="24"/>
                <w:szCs w:val="24"/>
              </w:rPr>
            </w:pPr>
          </w:p>
        </w:tc>
      </w:tr>
      <w:tr w:rsidR="00203EFF" w:rsidRPr="0057018F" w14:paraId="0A6FD189"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41D13063" w14:textId="77777777" w:rsidR="00203EFF" w:rsidRPr="0057018F" w:rsidRDefault="00203EFF" w:rsidP="00203EFF">
            <w:pPr>
              <w:ind w:left="-108" w:right="-108"/>
              <w:jc w:val="center"/>
              <w:rPr>
                <w:sz w:val="24"/>
                <w:szCs w:val="24"/>
              </w:rPr>
            </w:pPr>
            <w:r w:rsidRPr="0057018F">
              <w:rPr>
                <w:sz w:val="24"/>
                <w:szCs w:val="24"/>
              </w:rPr>
              <w:t>32.</w:t>
            </w:r>
          </w:p>
        </w:tc>
        <w:tc>
          <w:tcPr>
            <w:tcW w:w="3686" w:type="dxa"/>
            <w:tcBorders>
              <w:top w:val="single" w:sz="4" w:space="0" w:color="auto"/>
              <w:left w:val="single" w:sz="4" w:space="0" w:color="auto"/>
              <w:bottom w:val="single" w:sz="4" w:space="0" w:color="auto"/>
              <w:right w:val="single" w:sz="4" w:space="0" w:color="auto"/>
            </w:tcBorders>
          </w:tcPr>
          <w:p w14:paraId="113A3084" w14:textId="77777777" w:rsidR="00203EFF" w:rsidRPr="0057018F" w:rsidRDefault="00203EFF" w:rsidP="00203EFF">
            <w:pPr>
              <w:autoSpaceDE w:val="0"/>
              <w:autoSpaceDN w:val="0"/>
              <w:adjustRightInd w:val="0"/>
              <w:rPr>
                <w:sz w:val="24"/>
                <w:szCs w:val="24"/>
              </w:rPr>
            </w:pPr>
            <w:r w:rsidRPr="0057018F">
              <w:rPr>
                <w:sz w:val="24"/>
                <w:szCs w:val="24"/>
                <w:lang w:eastAsia="lv-LV"/>
              </w:rPr>
              <w:t xml:space="preserve">Priekšējā redzamība </w:t>
            </w:r>
          </w:p>
        </w:tc>
        <w:tc>
          <w:tcPr>
            <w:tcW w:w="1418" w:type="dxa"/>
            <w:tcBorders>
              <w:top w:val="single" w:sz="4" w:space="0" w:color="auto"/>
              <w:left w:val="single" w:sz="4" w:space="0" w:color="auto"/>
              <w:bottom w:val="single" w:sz="4" w:space="0" w:color="auto"/>
              <w:right w:val="single" w:sz="4" w:space="0" w:color="auto"/>
            </w:tcBorders>
            <w:vAlign w:val="center"/>
          </w:tcPr>
          <w:p w14:paraId="0063F6AC" w14:textId="77777777" w:rsidR="00203EFF" w:rsidRPr="0057018F" w:rsidRDefault="00203EFF" w:rsidP="00203EFF">
            <w:pPr>
              <w:ind w:left="-108" w:right="-125"/>
              <w:jc w:val="center"/>
              <w:rPr>
                <w:sz w:val="24"/>
                <w:szCs w:val="24"/>
              </w:rPr>
            </w:pPr>
            <w:r w:rsidRPr="0057018F">
              <w:rPr>
                <w:sz w:val="24"/>
                <w:szCs w:val="24"/>
              </w:rPr>
              <w:t>77/649/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15FAD93D" w14:textId="77777777" w:rsidR="00203EFF" w:rsidRPr="0057018F" w:rsidRDefault="00203EFF" w:rsidP="00203EFF">
            <w:pPr>
              <w:ind w:left="-108" w:right="-108"/>
              <w:jc w:val="center"/>
              <w:rPr>
                <w:sz w:val="24"/>
                <w:szCs w:val="24"/>
              </w:rPr>
            </w:pPr>
            <w:r w:rsidRPr="0057018F">
              <w:rPr>
                <w:sz w:val="24"/>
                <w:szCs w:val="24"/>
              </w:rPr>
              <w:t>125</w:t>
            </w:r>
          </w:p>
        </w:tc>
        <w:tc>
          <w:tcPr>
            <w:tcW w:w="2727" w:type="dxa"/>
            <w:tcBorders>
              <w:top w:val="single" w:sz="4" w:space="0" w:color="auto"/>
              <w:left w:val="single" w:sz="4" w:space="0" w:color="auto"/>
              <w:bottom w:val="single" w:sz="4" w:space="0" w:color="auto"/>
              <w:right w:val="single" w:sz="4" w:space="0" w:color="auto"/>
            </w:tcBorders>
          </w:tcPr>
          <w:p w14:paraId="536CA7D7" w14:textId="77777777" w:rsidR="00203EFF" w:rsidRPr="0057018F" w:rsidRDefault="00203EFF" w:rsidP="00203EFF">
            <w:pPr>
              <w:ind w:left="-108" w:right="-108"/>
              <w:jc w:val="center"/>
              <w:rPr>
                <w:sz w:val="24"/>
                <w:szCs w:val="24"/>
              </w:rPr>
            </w:pPr>
          </w:p>
        </w:tc>
      </w:tr>
      <w:tr w:rsidR="00203EFF" w:rsidRPr="0057018F" w14:paraId="69E6373E"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7EC62612" w14:textId="77777777" w:rsidR="00203EFF" w:rsidRPr="0057018F" w:rsidRDefault="00203EFF" w:rsidP="00203EFF">
            <w:pPr>
              <w:ind w:left="-108" w:right="-108"/>
              <w:jc w:val="center"/>
              <w:rPr>
                <w:sz w:val="24"/>
                <w:szCs w:val="24"/>
              </w:rPr>
            </w:pPr>
            <w:r w:rsidRPr="0057018F">
              <w:rPr>
                <w:sz w:val="24"/>
                <w:szCs w:val="24"/>
              </w:rPr>
              <w:t>33.</w:t>
            </w:r>
          </w:p>
        </w:tc>
        <w:tc>
          <w:tcPr>
            <w:tcW w:w="3686" w:type="dxa"/>
            <w:tcBorders>
              <w:top w:val="single" w:sz="4" w:space="0" w:color="auto"/>
              <w:left w:val="single" w:sz="4" w:space="0" w:color="auto"/>
              <w:bottom w:val="single" w:sz="4" w:space="0" w:color="auto"/>
              <w:right w:val="single" w:sz="4" w:space="0" w:color="auto"/>
            </w:tcBorders>
          </w:tcPr>
          <w:p w14:paraId="12AF6E50" w14:textId="77777777" w:rsidR="00203EFF" w:rsidRPr="0057018F" w:rsidRDefault="00203EFF" w:rsidP="00203EFF">
            <w:pPr>
              <w:rPr>
                <w:sz w:val="24"/>
                <w:szCs w:val="24"/>
              </w:rPr>
            </w:pPr>
            <w:r w:rsidRPr="0057018F">
              <w:rPr>
                <w:sz w:val="24"/>
                <w:szCs w:val="24"/>
              </w:rPr>
              <w:t>Vadības ierīču, signalizatoru un indikatoru izvietojums un identifikācija</w:t>
            </w:r>
          </w:p>
        </w:tc>
        <w:tc>
          <w:tcPr>
            <w:tcW w:w="1418" w:type="dxa"/>
            <w:tcBorders>
              <w:top w:val="single" w:sz="4" w:space="0" w:color="auto"/>
              <w:left w:val="single" w:sz="4" w:space="0" w:color="auto"/>
              <w:bottom w:val="single" w:sz="4" w:space="0" w:color="auto"/>
              <w:right w:val="single" w:sz="4" w:space="0" w:color="auto"/>
            </w:tcBorders>
            <w:vAlign w:val="center"/>
          </w:tcPr>
          <w:p w14:paraId="6F27AA95" w14:textId="77777777" w:rsidR="00203EFF" w:rsidRPr="0057018F" w:rsidRDefault="00203EFF" w:rsidP="00203EFF">
            <w:pPr>
              <w:ind w:left="-108" w:right="-125"/>
              <w:jc w:val="center"/>
              <w:rPr>
                <w:sz w:val="24"/>
                <w:szCs w:val="24"/>
              </w:rPr>
            </w:pPr>
            <w:r w:rsidRPr="0057018F">
              <w:rPr>
                <w:sz w:val="24"/>
                <w:szCs w:val="24"/>
              </w:rPr>
              <w:t>78/316/</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5FC806D2" w14:textId="77777777" w:rsidR="00203EFF" w:rsidRPr="0057018F" w:rsidRDefault="00203EFF" w:rsidP="00203EFF">
            <w:pPr>
              <w:ind w:left="-108" w:right="-108"/>
              <w:jc w:val="center"/>
              <w:rPr>
                <w:sz w:val="24"/>
                <w:szCs w:val="24"/>
              </w:rPr>
            </w:pPr>
            <w:r w:rsidRPr="0057018F">
              <w:rPr>
                <w:sz w:val="24"/>
                <w:szCs w:val="24"/>
              </w:rPr>
              <w:t>121</w:t>
            </w:r>
          </w:p>
        </w:tc>
        <w:tc>
          <w:tcPr>
            <w:tcW w:w="2727" w:type="dxa"/>
            <w:tcBorders>
              <w:top w:val="single" w:sz="4" w:space="0" w:color="auto"/>
              <w:left w:val="single" w:sz="4" w:space="0" w:color="auto"/>
              <w:bottom w:val="single" w:sz="4" w:space="0" w:color="auto"/>
              <w:right w:val="single" w:sz="4" w:space="0" w:color="auto"/>
            </w:tcBorders>
          </w:tcPr>
          <w:p w14:paraId="17BA8753" w14:textId="77777777" w:rsidR="00203EFF" w:rsidRPr="0057018F" w:rsidRDefault="00203EFF" w:rsidP="00203EFF">
            <w:pPr>
              <w:ind w:left="-108" w:right="-108"/>
              <w:jc w:val="center"/>
              <w:rPr>
                <w:sz w:val="24"/>
                <w:szCs w:val="24"/>
              </w:rPr>
            </w:pPr>
          </w:p>
        </w:tc>
      </w:tr>
      <w:tr w:rsidR="00203EFF" w:rsidRPr="0057018F" w14:paraId="5927B7BB"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3FE2394A" w14:textId="77777777" w:rsidR="00203EFF" w:rsidRPr="0057018F" w:rsidRDefault="00203EFF" w:rsidP="00203EFF">
            <w:pPr>
              <w:ind w:left="-108" w:right="-108"/>
              <w:jc w:val="center"/>
              <w:rPr>
                <w:sz w:val="24"/>
                <w:szCs w:val="24"/>
              </w:rPr>
            </w:pPr>
            <w:r w:rsidRPr="0057018F">
              <w:rPr>
                <w:sz w:val="24"/>
                <w:szCs w:val="24"/>
              </w:rPr>
              <w:t>34.</w:t>
            </w:r>
          </w:p>
        </w:tc>
        <w:tc>
          <w:tcPr>
            <w:tcW w:w="3686" w:type="dxa"/>
            <w:tcBorders>
              <w:top w:val="single" w:sz="4" w:space="0" w:color="auto"/>
              <w:left w:val="single" w:sz="4" w:space="0" w:color="auto"/>
              <w:bottom w:val="single" w:sz="4" w:space="0" w:color="auto"/>
              <w:right w:val="single" w:sz="4" w:space="0" w:color="auto"/>
            </w:tcBorders>
          </w:tcPr>
          <w:p w14:paraId="64BC97B5" w14:textId="77777777" w:rsidR="00203EFF" w:rsidRPr="0057018F" w:rsidRDefault="00203EFF" w:rsidP="00203EFF">
            <w:pPr>
              <w:ind w:left="-108" w:right="-108"/>
              <w:rPr>
                <w:sz w:val="24"/>
                <w:szCs w:val="24"/>
              </w:rPr>
            </w:pPr>
            <w:r w:rsidRPr="0057018F">
              <w:rPr>
                <w:sz w:val="24"/>
                <w:szCs w:val="24"/>
              </w:rPr>
              <w:t>Pretaizsalšana/ pretaizsvīšana</w:t>
            </w:r>
          </w:p>
        </w:tc>
        <w:tc>
          <w:tcPr>
            <w:tcW w:w="1418" w:type="dxa"/>
            <w:tcBorders>
              <w:top w:val="single" w:sz="4" w:space="0" w:color="auto"/>
              <w:left w:val="single" w:sz="4" w:space="0" w:color="auto"/>
              <w:bottom w:val="single" w:sz="4" w:space="0" w:color="auto"/>
              <w:right w:val="single" w:sz="4" w:space="0" w:color="auto"/>
            </w:tcBorders>
            <w:vAlign w:val="center"/>
          </w:tcPr>
          <w:p w14:paraId="3214F410" w14:textId="77777777" w:rsidR="00203EFF" w:rsidRPr="0057018F" w:rsidRDefault="00203EFF" w:rsidP="00203EFF">
            <w:pPr>
              <w:ind w:left="-108" w:right="-125"/>
              <w:jc w:val="center"/>
              <w:rPr>
                <w:sz w:val="24"/>
                <w:szCs w:val="24"/>
              </w:rPr>
            </w:pPr>
            <w:r w:rsidRPr="0057018F">
              <w:rPr>
                <w:sz w:val="24"/>
                <w:szCs w:val="24"/>
              </w:rPr>
              <w:t>78/317/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68E3E692"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0A116A4D" w14:textId="77777777" w:rsidR="00203EFF" w:rsidRPr="0057018F" w:rsidRDefault="00203EFF" w:rsidP="00203EFF">
            <w:pPr>
              <w:ind w:left="-108" w:right="-108"/>
              <w:jc w:val="center"/>
              <w:rPr>
                <w:sz w:val="24"/>
                <w:szCs w:val="24"/>
              </w:rPr>
            </w:pPr>
          </w:p>
        </w:tc>
      </w:tr>
      <w:tr w:rsidR="00203EFF" w:rsidRPr="0057018F" w14:paraId="41A7DA91"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63C05DC5" w14:textId="77777777" w:rsidR="00203EFF" w:rsidRPr="0057018F" w:rsidRDefault="00203EFF" w:rsidP="00203EFF">
            <w:pPr>
              <w:ind w:left="-108" w:right="-108"/>
              <w:jc w:val="center"/>
              <w:rPr>
                <w:sz w:val="24"/>
                <w:szCs w:val="24"/>
              </w:rPr>
            </w:pPr>
            <w:r w:rsidRPr="0057018F">
              <w:rPr>
                <w:sz w:val="24"/>
                <w:szCs w:val="24"/>
              </w:rPr>
              <w:t>35.</w:t>
            </w:r>
          </w:p>
        </w:tc>
        <w:tc>
          <w:tcPr>
            <w:tcW w:w="3686" w:type="dxa"/>
            <w:tcBorders>
              <w:top w:val="single" w:sz="4" w:space="0" w:color="auto"/>
              <w:left w:val="single" w:sz="4" w:space="0" w:color="auto"/>
              <w:bottom w:val="single" w:sz="4" w:space="0" w:color="auto"/>
              <w:right w:val="single" w:sz="4" w:space="0" w:color="auto"/>
            </w:tcBorders>
          </w:tcPr>
          <w:p w14:paraId="65DA2A6D" w14:textId="77777777" w:rsidR="00203EFF" w:rsidRPr="0057018F" w:rsidRDefault="00203EFF" w:rsidP="00203EFF">
            <w:pPr>
              <w:rPr>
                <w:sz w:val="24"/>
                <w:szCs w:val="24"/>
              </w:rPr>
            </w:pPr>
            <w:r w:rsidRPr="0057018F">
              <w:rPr>
                <w:sz w:val="24"/>
                <w:szCs w:val="24"/>
              </w:rPr>
              <w:t>Priekšējā stikla apskalotāji/ tīrītāji</w:t>
            </w:r>
          </w:p>
        </w:tc>
        <w:tc>
          <w:tcPr>
            <w:tcW w:w="1418" w:type="dxa"/>
            <w:tcBorders>
              <w:top w:val="single" w:sz="4" w:space="0" w:color="auto"/>
              <w:left w:val="single" w:sz="4" w:space="0" w:color="auto"/>
              <w:bottom w:val="single" w:sz="4" w:space="0" w:color="auto"/>
              <w:right w:val="single" w:sz="4" w:space="0" w:color="auto"/>
            </w:tcBorders>
            <w:vAlign w:val="center"/>
          </w:tcPr>
          <w:p w14:paraId="7D9A8BF5" w14:textId="77777777" w:rsidR="00203EFF" w:rsidRPr="0057018F" w:rsidRDefault="00203EFF" w:rsidP="00203EFF">
            <w:pPr>
              <w:ind w:left="-108" w:right="-125"/>
              <w:jc w:val="center"/>
              <w:rPr>
                <w:sz w:val="24"/>
                <w:szCs w:val="24"/>
              </w:rPr>
            </w:pPr>
            <w:r w:rsidRPr="0057018F">
              <w:rPr>
                <w:sz w:val="24"/>
                <w:szCs w:val="24"/>
              </w:rPr>
              <w:t>78/318/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2CF83994"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49C5BB1B" w14:textId="77777777" w:rsidR="00203EFF" w:rsidRPr="0057018F" w:rsidRDefault="00203EFF" w:rsidP="00203EFF">
            <w:pPr>
              <w:ind w:left="-108" w:right="-108"/>
              <w:jc w:val="center"/>
              <w:rPr>
                <w:sz w:val="24"/>
                <w:szCs w:val="24"/>
              </w:rPr>
            </w:pPr>
          </w:p>
        </w:tc>
      </w:tr>
      <w:tr w:rsidR="00203EFF" w:rsidRPr="0057018F" w14:paraId="2FA2F8A9" w14:textId="77777777" w:rsidTr="00203EFF">
        <w:trPr>
          <w:cantSplit/>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5F78CBC2" w14:textId="77777777" w:rsidR="00203EFF" w:rsidRPr="0057018F" w:rsidRDefault="00203EFF" w:rsidP="00203EFF">
            <w:pPr>
              <w:ind w:left="-108" w:right="-108"/>
              <w:jc w:val="center"/>
              <w:rPr>
                <w:sz w:val="24"/>
                <w:szCs w:val="24"/>
              </w:rPr>
            </w:pPr>
            <w:r w:rsidRPr="0057018F">
              <w:rPr>
                <w:sz w:val="24"/>
                <w:szCs w:val="24"/>
              </w:rPr>
              <w:t>36.</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14:paraId="382DBE93" w14:textId="77777777" w:rsidR="00203EFF" w:rsidRPr="0057018F" w:rsidRDefault="00203EFF" w:rsidP="00203EFF">
            <w:pPr>
              <w:rPr>
                <w:sz w:val="24"/>
                <w:szCs w:val="24"/>
              </w:rPr>
            </w:pPr>
            <w:r w:rsidRPr="0057018F">
              <w:rPr>
                <w:sz w:val="24"/>
                <w:szCs w:val="24"/>
              </w:rPr>
              <w:t>Apsildīšanas ierīces</w:t>
            </w:r>
          </w:p>
        </w:tc>
        <w:tc>
          <w:tcPr>
            <w:tcW w:w="1418" w:type="dxa"/>
            <w:tcBorders>
              <w:top w:val="single" w:sz="4" w:space="0" w:color="auto"/>
              <w:left w:val="single" w:sz="4" w:space="0" w:color="auto"/>
              <w:bottom w:val="single" w:sz="4" w:space="0" w:color="auto"/>
              <w:right w:val="single" w:sz="4" w:space="0" w:color="auto"/>
            </w:tcBorders>
            <w:vAlign w:val="center"/>
          </w:tcPr>
          <w:p w14:paraId="4DF4D2DC" w14:textId="77777777" w:rsidR="00203EFF" w:rsidRPr="0057018F" w:rsidRDefault="00203EFF" w:rsidP="00203EFF">
            <w:pPr>
              <w:ind w:left="-108" w:right="-125"/>
              <w:jc w:val="center"/>
              <w:rPr>
                <w:sz w:val="24"/>
                <w:szCs w:val="24"/>
              </w:rPr>
            </w:pPr>
            <w:r w:rsidRPr="0057018F">
              <w:rPr>
                <w:sz w:val="24"/>
                <w:szCs w:val="24"/>
              </w:rPr>
              <w:t>78/548/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vMerge w:val="restart"/>
            <w:tcBorders>
              <w:top w:val="single" w:sz="4" w:space="0" w:color="auto"/>
              <w:left w:val="single" w:sz="4" w:space="0" w:color="auto"/>
              <w:bottom w:val="single" w:sz="4" w:space="0" w:color="auto"/>
              <w:right w:val="single" w:sz="4" w:space="0" w:color="auto"/>
            </w:tcBorders>
            <w:vAlign w:val="center"/>
          </w:tcPr>
          <w:p w14:paraId="444A2A5F" w14:textId="77777777" w:rsidR="00203EFF" w:rsidRPr="0057018F" w:rsidRDefault="00203EFF" w:rsidP="00203EFF">
            <w:pPr>
              <w:ind w:left="-108" w:right="-108"/>
              <w:jc w:val="center"/>
              <w:rPr>
                <w:sz w:val="24"/>
                <w:szCs w:val="24"/>
              </w:rPr>
            </w:pPr>
            <w:r w:rsidRPr="0057018F">
              <w:rPr>
                <w:sz w:val="24"/>
                <w:szCs w:val="24"/>
              </w:rPr>
              <w:t>122</w:t>
            </w:r>
          </w:p>
        </w:tc>
        <w:tc>
          <w:tcPr>
            <w:tcW w:w="2727" w:type="dxa"/>
            <w:tcBorders>
              <w:top w:val="single" w:sz="4" w:space="0" w:color="auto"/>
              <w:left w:val="single" w:sz="4" w:space="0" w:color="auto"/>
              <w:bottom w:val="single" w:sz="4" w:space="0" w:color="auto"/>
              <w:right w:val="single" w:sz="4" w:space="0" w:color="auto"/>
            </w:tcBorders>
          </w:tcPr>
          <w:p w14:paraId="6C48604A" w14:textId="77777777" w:rsidR="00203EFF" w:rsidRPr="0057018F" w:rsidRDefault="00203EFF" w:rsidP="00203EFF">
            <w:pPr>
              <w:ind w:left="-108" w:right="-108"/>
              <w:jc w:val="center"/>
              <w:rPr>
                <w:sz w:val="24"/>
                <w:szCs w:val="24"/>
              </w:rPr>
            </w:pPr>
          </w:p>
        </w:tc>
      </w:tr>
      <w:tr w:rsidR="00203EFF" w:rsidRPr="0057018F" w14:paraId="3AA0CCA3" w14:textId="77777777" w:rsidTr="00203EFF">
        <w:trPr>
          <w:cantSplit/>
        </w:trPr>
        <w:tc>
          <w:tcPr>
            <w:tcW w:w="425" w:type="dxa"/>
            <w:vMerge/>
            <w:tcBorders>
              <w:top w:val="single" w:sz="4" w:space="0" w:color="auto"/>
              <w:left w:val="single" w:sz="4" w:space="0" w:color="auto"/>
              <w:bottom w:val="single" w:sz="4" w:space="0" w:color="auto"/>
              <w:right w:val="single" w:sz="4" w:space="0" w:color="auto"/>
            </w:tcBorders>
            <w:vAlign w:val="center"/>
          </w:tcPr>
          <w:p w14:paraId="1A2A35F3" w14:textId="77777777" w:rsidR="00203EFF" w:rsidRPr="0057018F" w:rsidRDefault="00203EFF" w:rsidP="00203EFF">
            <w:pPr>
              <w:ind w:left="-108" w:right="-108"/>
              <w:jc w:val="center"/>
              <w:rPr>
                <w:sz w:val="24"/>
                <w:szCs w:val="24"/>
              </w:rPr>
            </w:pPr>
          </w:p>
        </w:tc>
        <w:tc>
          <w:tcPr>
            <w:tcW w:w="3686" w:type="dxa"/>
            <w:vMerge/>
            <w:tcBorders>
              <w:top w:val="single" w:sz="4" w:space="0" w:color="auto"/>
              <w:left w:val="single" w:sz="4" w:space="0" w:color="auto"/>
              <w:bottom w:val="single" w:sz="4" w:space="0" w:color="auto"/>
              <w:right w:val="single" w:sz="4" w:space="0" w:color="auto"/>
            </w:tcBorders>
          </w:tcPr>
          <w:p w14:paraId="60647AD9" w14:textId="77777777" w:rsidR="00203EFF" w:rsidRPr="0057018F" w:rsidRDefault="00203EFF" w:rsidP="00203EFF">
            <w:pPr>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9C9D34B" w14:textId="77777777" w:rsidR="00203EFF" w:rsidRPr="0057018F" w:rsidRDefault="00203EFF" w:rsidP="00203EFF">
            <w:pPr>
              <w:ind w:left="-108" w:right="-125"/>
              <w:jc w:val="center"/>
              <w:rPr>
                <w:sz w:val="24"/>
                <w:szCs w:val="24"/>
              </w:rPr>
            </w:pPr>
            <w:r w:rsidRPr="0057018F">
              <w:rPr>
                <w:sz w:val="24"/>
                <w:szCs w:val="24"/>
              </w:rPr>
              <w:t>2001/56/EK</w:t>
            </w:r>
          </w:p>
        </w:tc>
        <w:tc>
          <w:tcPr>
            <w:tcW w:w="1242" w:type="dxa"/>
            <w:vMerge/>
            <w:tcBorders>
              <w:top w:val="single" w:sz="4" w:space="0" w:color="auto"/>
              <w:left w:val="single" w:sz="4" w:space="0" w:color="auto"/>
              <w:bottom w:val="single" w:sz="4" w:space="0" w:color="auto"/>
              <w:right w:val="single" w:sz="4" w:space="0" w:color="auto"/>
            </w:tcBorders>
            <w:vAlign w:val="center"/>
          </w:tcPr>
          <w:p w14:paraId="1EBB8C69" w14:textId="77777777" w:rsidR="00203EFF" w:rsidRPr="0057018F" w:rsidRDefault="00203EFF" w:rsidP="00203EFF">
            <w:pPr>
              <w:keepNext/>
              <w:ind w:left="-108" w:right="-108"/>
              <w:jc w:val="center"/>
              <w:outlineLvl w:val="0"/>
              <w:rPr>
                <w:sz w:val="24"/>
                <w:szCs w:val="24"/>
              </w:rPr>
            </w:pPr>
          </w:p>
        </w:tc>
        <w:tc>
          <w:tcPr>
            <w:tcW w:w="2727" w:type="dxa"/>
            <w:tcBorders>
              <w:top w:val="single" w:sz="4" w:space="0" w:color="auto"/>
              <w:left w:val="single" w:sz="4" w:space="0" w:color="auto"/>
              <w:bottom w:val="single" w:sz="4" w:space="0" w:color="auto"/>
              <w:right w:val="single" w:sz="4" w:space="0" w:color="auto"/>
            </w:tcBorders>
          </w:tcPr>
          <w:p w14:paraId="1C065969" w14:textId="77777777" w:rsidR="00203EFF" w:rsidRPr="0057018F" w:rsidRDefault="00203EFF" w:rsidP="00203EFF">
            <w:pPr>
              <w:keepNext/>
              <w:ind w:left="-108" w:right="-108"/>
              <w:jc w:val="center"/>
              <w:outlineLvl w:val="0"/>
              <w:rPr>
                <w:sz w:val="24"/>
                <w:szCs w:val="24"/>
              </w:rPr>
            </w:pPr>
          </w:p>
        </w:tc>
      </w:tr>
      <w:tr w:rsidR="00203EFF" w:rsidRPr="0057018F" w14:paraId="3FD80610" w14:textId="77777777" w:rsidTr="00203EFF">
        <w:tc>
          <w:tcPr>
            <w:tcW w:w="425" w:type="dxa"/>
            <w:tcBorders>
              <w:top w:val="single" w:sz="4" w:space="0" w:color="auto"/>
              <w:left w:val="single" w:sz="4" w:space="0" w:color="auto"/>
              <w:bottom w:val="single" w:sz="4" w:space="0" w:color="auto"/>
              <w:right w:val="single" w:sz="4" w:space="0" w:color="auto"/>
            </w:tcBorders>
            <w:vAlign w:val="center"/>
          </w:tcPr>
          <w:p w14:paraId="45D76B98" w14:textId="77777777" w:rsidR="00203EFF" w:rsidRPr="0057018F" w:rsidRDefault="00203EFF" w:rsidP="00203EFF">
            <w:pPr>
              <w:ind w:left="-108" w:right="-108"/>
              <w:jc w:val="center"/>
              <w:rPr>
                <w:sz w:val="24"/>
                <w:szCs w:val="24"/>
              </w:rPr>
            </w:pPr>
            <w:r w:rsidRPr="0057018F">
              <w:rPr>
                <w:sz w:val="24"/>
                <w:szCs w:val="24"/>
              </w:rPr>
              <w:t>37.</w:t>
            </w:r>
          </w:p>
        </w:tc>
        <w:tc>
          <w:tcPr>
            <w:tcW w:w="3686" w:type="dxa"/>
            <w:tcBorders>
              <w:top w:val="single" w:sz="4" w:space="0" w:color="auto"/>
              <w:left w:val="single" w:sz="4" w:space="0" w:color="auto"/>
              <w:bottom w:val="single" w:sz="4" w:space="0" w:color="auto"/>
              <w:right w:val="single" w:sz="4" w:space="0" w:color="auto"/>
            </w:tcBorders>
          </w:tcPr>
          <w:p w14:paraId="74479303" w14:textId="77777777" w:rsidR="00203EFF" w:rsidRPr="0057018F" w:rsidRDefault="00203EFF" w:rsidP="00203EFF">
            <w:pPr>
              <w:rPr>
                <w:sz w:val="24"/>
                <w:szCs w:val="24"/>
              </w:rPr>
            </w:pPr>
            <w:r w:rsidRPr="0057018F">
              <w:rPr>
                <w:sz w:val="24"/>
                <w:szCs w:val="24"/>
              </w:rPr>
              <w:t>Dubļu sargi</w:t>
            </w:r>
          </w:p>
        </w:tc>
        <w:tc>
          <w:tcPr>
            <w:tcW w:w="1418" w:type="dxa"/>
            <w:tcBorders>
              <w:top w:val="single" w:sz="4" w:space="0" w:color="auto"/>
              <w:left w:val="single" w:sz="4" w:space="0" w:color="auto"/>
              <w:bottom w:val="single" w:sz="4" w:space="0" w:color="auto"/>
              <w:right w:val="single" w:sz="4" w:space="0" w:color="auto"/>
            </w:tcBorders>
            <w:vAlign w:val="center"/>
          </w:tcPr>
          <w:p w14:paraId="78DFD066" w14:textId="77777777" w:rsidR="00203EFF" w:rsidRPr="0057018F" w:rsidRDefault="00203EFF" w:rsidP="00203EFF">
            <w:pPr>
              <w:ind w:left="-108" w:right="-125"/>
              <w:jc w:val="center"/>
              <w:rPr>
                <w:sz w:val="24"/>
                <w:szCs w:val="24"/>
              </w:rPr>
            </w:pPr>
            <w:r w:rsidRPr="0057018F">
              <w:rPr>
                <w:sz w:val="24"/>
                <w:szCs w:val="24"/>
              </w:rPr>
              <w:t>78/549/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vAlign w:val="center"/>
          </w:tcPr>
          <w:p w14:paraId="3D4AD210"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7A699723" w14:textId="77777777" w:rsidR="00203EFF" w:rsidRPr="0057018F" w:rsidRDefault="00203EFF" w:rsidP="00203EFF">
            <w:pPr>
              <w:ind w:left="-108" w:right="-108"/>
              <w:jc w:val="center"/>
              <w:rPr>
                <w:sz w:val="24"/>
                <w:szCs w:val="24"/>
              </w:rPr>
            </w:pPr>
          </w:p>
        </w:tc>
      </w:tr>
      <w:tr w:rsidR="00203EFF" w:rsidRPr="0057018F" w14:paraId="60651D13"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val="restart"/>
            <w:tcBorders>
              <w:top w:val="single" w:sz="4" w:space="0" w:color="auto"/>
              <w:left w:val="single" w:sz="4" w:space="0" w:color="auto"/>
              <w:bottom w:val="single" w:sz="4" w:space="0" w:color="auto"/>
              <w:right w:val="single" w:sz="4" w:space="0" w:color="auto"/>
            </w:tcBorders>
          </w:tcPr>
          <w:p w14:paraId="5D6D6076" w14:textId="77777777" w:rsidR="00203EFF" w:rsidRPr="0057018F" w:rsidRDefault="00203EFF" w:rsidP="00203EFF">
            <w:pPr>
              <w:ind w:left="-108" w:right="-108"/>
              <w:jc w:val="center"/>
              <w:rPr>
                <w:sz w:val="24"/>
                <w:szCs w:val="24"/>
              </w:rPr>
            </w:pPr>
            <w:r w:rsidRPr="0057018F">
              <w:rPr>
                <w:sz w:val="24"/>
                <w:szCs w:val="24"/>
              </w:rPr>
              <w:t>38.</w:t>
            </w:r>
          </w:p>
        </w:tc>
        <w:tc>
          <w:tcPr>
            <w:tcW w:w="3686" w:type="dxa"/>
            <w:tcBorders>
              <w:top w:val="single" w:sz="4" w:space="0" w:color="auto"/>
              <w:left w:val="single" w:sz="4" w:space="0" w:color="auto"/>
              <w:bottom w:val="single" w:sz="4" w:space="0" w:color="auto"/>
              <w:right w:val="single" w:sz="4" w:space="0" w:color="auto"/>
            </w:tcBorders>
          </w:tcPr>
          <w:p w14:paraId="481A881A" w14:textId="77777777" w:rsidR="00203EFF" w:rsidRPr="0057018F" w:rsidRDefault="00203EFF" w:rsidP="00203EFF">
            <w:pPr>
              <w:rPr>
                <w:dstrike/>
                <w:sz w:val="24"/>
                <w:szCs w:val="24"/>
              </w:rPr>
            </w:pPr>
            <w:r w:rsidRPr="0057018F">
              <w:rPr>
                <w:sz w:val="24"/>
                <w:szCs w:val="24"/>
                <w:lang w:eastAsia="lv-LV"/>
              </w:rPr>
              <w:t>Pagalvji (kopā ar sēdekļiem)</w:t>
            </w:r>
          </w:p>
        </w:tc>
        <w:tc>
          <w:tcPr>
            <w:tcW w:w="1418" w:type="dxa"/>
            <w:vMerge w:val="restart"/>
            <w:tcBorders>
              <w:top w:val="single" w:sz="4" w:space="0" w:color="auto"/>
              <w:left w:val="single" w:sz="4" w:space="0" w:color="auto"/>
              <w:bottom w:val="single" w:sz="4" w:space="0" w:color="auto"/>
              <w:right w:val="single" w:sz="4" w:space="0" w:color="auto"/>
            </w:tcBorders>
          </w:tcPr>
          <w:p w14:paraId="3CE4233D" w14:textId="77777777" w:rsidR="00203EFF" w:rsidRPr="0057018F" w:rsidRDefault="00203EFF" w:rsidP="00203EFF">
            <w:pPr>
              <w:ind w:left="-108" w:right="-125"/>
              <w:jc w:val="center"/>
              <w:rPr>
                <w:sz w:val="24"/>
                <w:szCs w:val="24"/>
              </w:rPr>
            </w:pPr>
            <w:r w:rsidRPr="0057018F">
              <w:rPr>
                <w:sz w:val="24"/>
                <w:szCs w:val="24"/>
              </w:rPr>
              <w:t>78/932/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tcPr>
          <w:p w14:paraId="1728B42E" w14:textId="77777777" w:rsidR="00203EFF" w:rsidRPr="0057018F" w:rsidRDefault="00203EFF" w:rsidP="00203EFF">
            <w:pPr>
              <w:ind w:left="-108" w:right="-108"/>
              <w:jc w:val="center"/>
              <w:rPr>
                <w:sz w:val="24"/>
                <w:szCs w:val="24"/>
              </w:rPr>
            </w:pPr>
            <w:r w:rsidRPr="0057018F">
              <w:rPr>
                <w:sz w:val="24"/>
                <w:szCs w:val="24"/>
              </w:rPr>
              <w:t>17</w:t>
            </w:r>
          </w:p>
        </w:tc>
        <w:tc>
          <w:tcPr>
            <w:tcW w:w="2727" w:type="dxa"/>
            <w:tcBorders>
              <w:top w:val="single" w:sz="4" w:space="0" w:color="auto"/>
              <w:left w:val="single" w:sz="4" w:space="0" w:color="auto"/>
              <w:bottom w:val="single" w:sz="4" w:space="0" w:color="auto"/>
              <w:right w:val="single" w:sz="4" w:space="0" w:color="auto"/>
            </w:tcBorders>
          </w:tcPr>
          <w:p w14:paraId="0F94F419" w14:textId="77777777" w:rsidR="00203EFF" w:rsidRPr="0057018F" w:rsidRDefault="00203EFF" w:rsidP="00203EFF">
            <w:pPr>
              <w:ind w:left="-108" w:right="-108"/>
              <w:jc w:val="center"/>
              <w:rPr>
                <w:sz w:val="24"/>
                <w:szCs w:val="24"/>
              </w:rPr>
            </w:pPr>
          </w:p>
        </w:tc>
      </w:tr>
      <w:tr w:rsidR="00203EFF" w:rsidRPr="0057018F" w14:paraId="385EB9A6"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tcBorders>
              <w:top w:val="single" w:sz="4" w:space="0" w:color="auto"/>
              <w:left w:val="single" w:sz="4" w:space="0" w:color="auto"/>
              <w:bottom w:val="single" w:sz="4" w:space="0" w:color="auto"/>
              <w:right w:val="single" w:sz="4" w:space="0" w:color="auto"/>
            </w:tcBorders>
          </w:tcPr>
          <w:p w14:paraId="2219525F"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4079D2A4" w14:textId="77777777" w:rsidR="00203EFF" w:rsidRPr="0057018F" w:rsidRDefault="00203EFF" w:rsidP="00203EFF">
            <w:pPr>
              <w:rPr>
                <w:sz w:val="24"/>
                <w:szCs w:val="24"/>
              </w:rPr>
            </w:pPr>
            <w:r w:rsidRPr="0057018F">
              <w:rPr>
                <w:sz w:val="24"/>
                <w:szCs w:val="24"/>
              </w:rPr>
              <w:t>Pagalvji</w:t>
            </w:r>
          </w:p>
        </w:tc>
        <w:tc>
          <w:tcPr>
            <w:tcW w:w="1418" w:type="dxa"/>
            <w:vMerge/>
            <w:tcBorders>
              <w:top w:val="single" w:sz="4" w:space="0" w:color="auto"/>
              <w:left w:val="single" w:sz="4" w:space="0" w:color="auto"/>
              <w:bottom w:val="single" w:sz="4" w:space="0" w:color="auto"/>
              <w:right w:val="single" w:sz="4" w:space="0" w:color="auto"/>
            </w:tcBorders>
          </w:tcPr>
          <w:p w14:paraId="1C92A609"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tcPr>
          <w:p w14:paraId="40F8738C" w14:textId="77777777" w:rsidR="00203EFF" w:rsidRPr="0057018F" w:rsidRDefault="00203EFF" w:rsidP="00203EFF">
            <w:pPr>
              <w:ind w:left="-108" w:right="-108"/>
              <w:jc w:val="center"/>
              <w:rPr>
                <w:sz w:val="24"/>
                <w:szCs w:val="24"/>
              </w:rPr>
            </w:pPr>
            <w:r w:rsidRPr="0057018F">
              <w:rPr>
                <w:sz w:val="24"/>
                <w:szCs w:val="24"/>
              </w:rPr>
              <w:t>25</w:t>
            </w:r>
          </w:p>
        </w:tc>
        <w:tc>
          <w:tcPr>
            <w:tcW w:w="2727" w:type="dxa"/>
            <w:tcBorders>
              <w:top w:val="single" w:sz="4" w:space="0" w:color="auto"/>
              <w:left w:val="single" w:sz="4" w:space="0" w:color="auto"/>
              <w:bottom w:val="single" w:sz="4" w:space="0" w:color="auto"/>
              <w:right w:val="single" w:sz="4" w:space="0" w:color="auto"/>
            </w:tcBorders>
          </w:tcPr>
          <w:p w14:paraId="16759841" w14:textId="77777777" w:rsidR="00203EFF" w:rsidRPr="0057018F" w:rsidRDefault="00203EFF" w:rsidP="00203EFF">
            <w:pPr>
              <w:ind w:left="-108" w:right="-108"/>
              <w:jc w:val="center"/>
              <w:rPr>
                <w:sz w:val="24"/>
                <w:szCs w:val="24"/>
              </w:rPr>
            </w:pPr>
          </w:p>
        </w:tc>
      </w:tr>
      <w:tr w:rsidR="00203EFF" w:rsidRPr="0057018F" w14:paraId="04511DA1"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2504EC73" w14:textId="77777777" w:rsidR="00203EFF" w:rsidRPr="0057018F" w:rsidRDefault="00203EFF" w:rsidP="00203EFF">
            <w:pPr>
              <w:ind w:left="-108" w:right="-108"/>
              <w:jc w:val="center"/>
              <w:rPr>
                <w:sz w:val="24"/>
                <w:szCs w:val="24"/>
              </w:rPr>
            </w:pPr>
            <w:r w:rsidRPr="0057018F">
              <w:rPr>
                <w:sz w:val="24"/>
                <w:szCs w:val="24"/>
              </w:rPr>
              <w:t>39.</w:t>
            </w:r>
          </w:p>
        </w:tc>
        <w:tc>
          <w:tcPr>
            <w:tcW w:w="3686" w:type="dxa"/>
            <w:tcBorders>
              <w:top w:val="single" w:sz="4" w:space="0" w:color="auto"/>
              <w:left w:val="single" w:sz="4" w:space="0" w:color="auto"/>
              <w:bottom w:val="single" w:sz="4" w:space="0" w:color="auto"/>
              <w:right w:val="single" w:sz="4" w:space="0" w:color="auto"/>
            </w:tcBorders>
          </w:tcPr>
          <w:p w14:paraId="48EFB4C5" w14:textId="77777777" w:rsidR="00203EFF" w:rsidRPr="0057018F" w:rsidRDefault="00203EFF" w:rsidP="00203EFF">
            <w:pPr>
              <w:rPr>
                <w:sz w:val="24"/>
                <w:szCs w:val="24"/>
              </w:rPr>
            </w:pPr>
            <w:r w:rsidRPr="0057018F">
              <w:rPr>
                <w:sz w:val="24"/>
                <w:szCs w:val="24"/>
              </w:rPr>
              <w:t>CO</w:t>
            </w:r>
            <w:r w:rsidRPr="0057018F">
              <w:rPr>
                <w:sz w:val="24"/>
                <w:szCs w:val="24"/>
                <w:vertAlign w:val="subscript"/>
              </w:rPr>
              <w:t xml:space="preserve">2 </w:t>
            </w:r>
            <w:r w:rsidRPr="0057018F">
              <w:rPr>
                <w:sz w:val="24"/>
                <w:szCs w:val="24"/>
              </w:rPr>
              <w:t>emisija un degvielas patēriņš</w:t>
            </w:r>
          </w:p>
        </w:tc>
        <w:tc>
          <w:tcPr>
            <w:tcW w:w="1418" w:type="dxa"/>
            <w:tcBorders>
              <w:top w:val="single" w:sz="4" w:space="0" w:color="auto"/>
              <w:left w:val="single" w:sz="4" w:space="0" w:color="auto"/>
              <w:bottom w:val="single" w:sz="4" w:space="0" w:color="auto"/>
              <w:right w:val="single" w:sz="4" w:space="0" w:color="auto"/>
            </w:tcBorders>
          </w:tcPr>
          <w:p w14:paraId="2EF6BDDD" w14:textId="77777777" w:rsidR="00203EFF" w:rsidRPr="0057018F" w:rsidRDefault="00203EFF" w:rsidP="00203EFF">
            <w:pPr>
              <w:ind w:left="-108" w:right="-125"/>
              <w:jc w:val="center"/>
              <w:rPr>
                <w:sz w:val="24"/>
                <w:szCs w:val="24"/>
              </w:rPr>
            </w:pPr>
            <w:r w:rsidRPr="0057018F">
              <w:rPr>
                <w:sz w:val="24"/>
                <w:szCs w:val="24"/>
              </w:rPr>
              <w:t>80/1268/</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tcPr>
          <w:p w14:paraId="4ADE8806" w14:textId="77777777" w:rsidR="00203EFF" w:rsidRPr="0057018F" w:rsidRDefault="00203EFF" w:rsidP="00203EFF">
            <w:pPr>
              <w:ind w:left="-108" w:right="-108"/>
              <w:jc w:val="center"/>
              <w:rPr>
                <w:sz w:val="24"/>
                <w:szCs w:val="24"/>
              </w:rPr>
            </w:pPr>
            <w:r w:rsidRPr="0057018F">
              <w:rPr>
                <w:sz w:val="24"/>
                <w:szCs w:val="24"/>
              </w:rPr>
              <w:t>84/101</w:t>
            </w:r>
          </w:p>
        </w:tc>
        <w:tc>
          <w:tcPr>
            <w:tcW w:w="2727" w:type="dxa"/>
            <w:tcBorders>
              <w:top w:val="single" w:sz="4" w:space="0" w:color="auto"/>
              <w:left w:val="single" w:sz="4" w:space="0" w:color="auto"/>
              <w:bottom w:val="single" w:sz="4" w:space="0" w:color="auto"/>
              <w:right w:val="single" w:sz="4" w:space="0" w:color="auto"/>
            </w:tcBorders>
          </w:tcPr>
          <w:p w14:paraId="5615259F" w14:textId="77777777" w:rsidR="00203EFF" w:rsidRPr="0057018F" w:rsidRDefault="00203EFF" w:rsidP="00203EFF">
            <w:pPr>
              <w:ind w:left="-108" w:right="-108"/>
              <w:jc w:val="center"/>
              <w:rPr>
                <w:sz w:val="24"/>
                <w:szCs w:val="24"/>
              </w:rPr>
            </w:pPr>
          </w:p>
        </w:tc>
      </w:tr>
      <w:tr w:rsidR="00203EFF" w:rsidRPr="0057018F" w14:paraId="5E906346"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36EA6D4D" w14:textId="77777777" w:rsidR="00203EFF" w:rsidRPr="0057018F" w:rsidRDefault="00203EFF" w:rsidP="00203EFF">
            <w:pPr>
              <w:ind w:left="-108" w:right="-108"/>
              <w:jc w:val="center"/>
              <w:rPr>
                <w:sz w:val="24"/>
                <w:szCs w:val="24"/>
              </w:rPr>
            </w:pPr>
            <w:r w:rsidRPr="0057018F">
              <w:rPr>
                <w:sz w:val="24"/>
                <w:szCs w:val="24"/>
              </w:rPr>
              <w:t>40.</w:t>
            </w:r>
          </w:p>
        </w:tc>
        <w:tc>
          <w:tcPr>
            <w:tcW w:w="3686" w:type="dxa"/>
            <w:tcBorders>
              <w:top w:val="single" w:sz="4" w:space="0" w:color="auto"/>
              <w:left w:val="single" w:sz="4" w:space="0" w:color="auto"/>
              <w:bottom w:val="single" w:sz="4" w:space="0" w:color="auto"/>
              <w:right w:val="single" w:sz="4" w:space="0" w:color="auto"/>
            </w:tcBorders>
          </w:tcPr>
          <w:p w14:paraId="5A6FE535" w14:textId="77777777" w:rsidR="00203EFF" w:rsidRPr="0057018F" w:rsidRDefault="00203EFF" w:rsidP="00203EFF">
            <w:pPr>
              <w:rPr>
                <w:sz w:val="24"/>
                <w:szCs w:val="24"/>
              </w:rPr>
            </w:pPr>
            <w:r w:rsidRPr="0057018F">
              <w:rPr>
                <w:sz w:val="24"/>
                <w:szCs w:val="24"/>
              </w:rPr>
              <w:t>Motora jauda</w:t>
            </w:r>
          </w:p>
        </w:tc>
        <w:tc>
          <w:tcPr>
            <w:tcW w:w="1418" w:type="dxa"/>
            <w:tcBorders>
              <w:top w:val="single" w:sz="4" w:space="0" w:color="auto"/>
              <w:left w:val="single" w:sz="4" w:space="0" w:color="auto"/>
              <w:bottom w:val="single" w:sz="4" w:space="0" w:color="auto"/>
              <w:right w:val="single" w:sz="4" w:space="0" w:color="auto"/>
            </w:tcBorders>
          </w:tcPr>
          <w:p w14:paraId="11B911FA" w14:textId="77777777" w:rsidR="00203EFF" w:rsidRPr="0057018F" w:rsidRDefault="00203EFF" w:rsidP="00203EFF">
            <w:pPr>
              <w:ind w:left="-108" w:right="-125"/>
              <w:jc w:val="center"/>
              <w:rPr>
                <w:sz w:val="24"/>
                <w:szCs w:val="24"/>
              </w:rPr>
            </w:pPr>
            <w:r w:rsidRPr="0057018F">
              <w:rPr>
                <w:sz w:val="24"/>
                <w:szCs w:val="24"/>
              </w:rPr>
              <w:t>80/1269/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tcPr>
          <w:p w14:paraId="03F350A2" w14:textId="77777777" w:rsidR="00203EFF" w:rsidRPr="0057018F" w:rsidRDefault="00203EFF" w:rsidP="00203EFF">
            <w:pPr>
              <w:ind w:left="-108" w:right="-108"/>
              <w:jc w:val="center"/>
              <w:rPr>
                <w:sz w:val="24"/>
                <w:szCs w:val="24"/>
              </w:rPr>
            </w:pPr>
            <w:r w:rsidRPr="0057018F">
              <w:rPr>
                <w:sz w:val="24"/>
                <w:szCs w:val="24"/>
              </w:rPr>
              <w:t>85</w:t>
            </w:r>
          </w:p>
        </w:tc>
        <w:tc>
          <w:tcPr>
            <w:tcW w:w="2727" w:type="dxa"/>
            <w:tcBorders>
              <w:top w:val="single" w:sz="4" w:space="0" w:color="auto"/>
              <w:left w:val="single" w:sz="4" w:space="0" w:color="auto"/>
              <w:bottom w:val="single" w:sz="4" w:space="0" w:color="auto"/>
              <w:right w:val="single" w:sz="4" w:space="0" w:color="auto"/>
            </w:tcBorders>
          </w:tcPr>
          <w:p w14:paraId="2868FBCB" w14:textId="77777777" w:rsidR="00203EFF" w:rsidRPr="0057018F" w:rsidRDefault="00203EFF" w:rsidP="00203EFF">
            <w:pPr>
              <w:ind w:left="-108" w:right="-108"/>
              <w:jc w:val="center"/>
              <w:rPr>
                <w:sz w:val="24"/>
                <w:szCs w:val="24"/>
              </w:rPr>
            </w:pPr>
          </w:p>
        </w:tc>
      </w:tr>
      <w:tr w:rsidR="00203EFF" w:rsidRPr="0057018F" w14:paraId="459EFEA0"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8"/>
        </w:trPr>
        <w:tc>
          <w:tcPr>
            <w:tcW w:w="425" w:type="dxa"/>
            <w:vMerge w:val="restart"/>
            <w:tcBorders>
              <w:top w:val="single" w:sz="4" w:space="0" w:color="auto"/>
              <w:left w:val="single" w:sz="4" w:space="0" w:color="auto"/>
              <w:right w:val="single" w:sz="4" w:space="0" w:color="auto"/>
            </w:tcBorders>
          </w:tcPr>
          <w:p w14:paraId="643D6E09" w14:textId="77777777" w:rsidR="00203EFF" w:rsidRPr="0057018F" w:rsidRDefault="00203EFF" w:rsidP="00203EFF">
            <w:pPr>
              <w:ind w:left="-108" w:right="-108"/>
              <w:jc w:val="center"/>
              <w:rPr>
                <w:sz w:val="24"/>
                <w:szCs w:val="24"/>
              </w:rPr>
            </w:pPr>
            <w:r w:rsidRPr="0057018F">
              <w:rPr>
                <w:sz w:val="24"/>
                <w:szCs w:val="24"/>
              </w:rPr>
              <w:t>41.</w:t>
            </w:r>
          </w:p>
        </w:tc>
        <w:tc>
          <w:tcPr>
            <w:tcW w:w="3686" w:type="dxa"/>
            <w:tcBorders>
              <w:top w:val="single" w:sz="4" w:space="0" w:color="auto"/>
              <w:left w:val="single" w:sz="4" w:space="0" w:color="auto"/>
              <w:bottom w:val="single" w:sz="4" w:space="0" w:color="auto"/>
              <w:right w:val="single" w:sz="4" w:space="0" w:color="auto"/>
            </w:tcBorders>
          </w:tcPr>
          <w:p w14:paraId="23B347E8" w14:textId="77777777" w:rsidR="00203EFF" w:rsidRPr="0057018F" w:rsidRDefault="00203EFF" w:rsidP="00203EFF">
            <w:pPr>
              <w:ind w:right="-108"/>
              <w:rPr>
                <w:color w:val="0000FF"/>
                <w:sz w:val="24"/>
                <w:szCs w:val="24"/>
              </w:rPr>
            </w:pPr>
            <w:r w:rsidRPr="0057018F">
              <w:rPr>
                <w:color w:val="000000"/>
                <w:sz w:val="24"/>
                <w:szCs w:val="24"/>
              </w:rPr>
              <w:t xml:space="preserve">Emisijas (Euro VI), ko rada lielas celtspējas/kravnesības transportlīdzekļi/piekļuve </w:t>
            </w:r>
            <w:r w:rsidRPr="0057018F">
              <w:rPr>
                <w:color w:val="000000"/>
                <w:sz w:val="24"/>
                <w:szCs w:val="24"/>
              </w:rPr>
              <w:lastRenderedPageBreak/>
              <w:t>informācijai</w:t>
            </w:r>
          </w:p>
        </w:tc>
        <w:tc>
          <w:tcPr>
            <w:tcW w:w="1418" w:type="dxa"/>
            <w:tcBorders>
              <w:top w:val="single" w:sz="4" w:space="0" w:color="auto"/>
              <w:left w:val="single" w:sz="4" w:space="0" w:color="auto"/>
              <w:bottom w:val="single" w:sz="4" w:space="0" w:color="auto"/>
              <w:right w:val="single" w:sz="4" w:space="0" w:color="auto"/>
            </w:tcBorders>
          </w:tcPr>
          <w:p w14:paraId="2FDA53B1" w14:textId="77777777" w:rsidR="00203EFF" w:rsidRPr="0057018F" w:rsidRDefault="00203EFF" w:rsidP="00203EFF">
            <w:pPr>
              <w:ind w:left="-108" w:right="-125"/>
              <w:rPr>
                <w:sz w:val="24"/>
                <w:szCs w:val="24"/>
              </w:rPr>
            </w:pPr>
            <w:r w:rsidRPr="0057018F">
              <w:rPr>
                <w:sz w:val="24"/>
                <w:szCs w:val="24"/>
              </w:rPr>
              <w:lastRenderedPageBreak/>
              <w:t xml:space="preserve"> (EK) </w:t>
            </w:r>
          </w:p>
          <w:p w14:paraId="65C980EB" w14:textId="77777777" w:rsidR="00203EFF" w:rsidRPr="0057018F" w:rsidRDefault="00203EFF" w:rsidP="00203EFF">
            <w:pPr>
              <w:ind w:left="-108" w:right="-125"/>
              <w:jc w:val="center"/>
              <w:rPr>
                <w:sz w:val="24"/>
                <w:szCs w:val="24"/>
              </w:rPr>
            </w:pPr>
            <w:r w:rsidRPr="0057018F">
              <w:rPr>
                <w:sz w:val="24"/>
                <w:szCs w:val="24"/>
              </w:rPr>
              <w:t>Nr. 595/2009</w:t>
            </w:r>
          </w:p>
        </w:tc>
        <w:tc>
          <w:tcPr>
            <w:tcW w:w="1242" w:type="dxa"/>
            <w:vMerge w:val="restart"/>
            <w:tcBorders>
              <w:top w:val="single" w:sz="4" w:space="0" w:color="auto"/>
              <w:left w:val="single" w:sz="4" w:space="0" w:color="auto"/>
              <w:right w:val="single" w:sz="4" w:space="0" w:color="auto"/>
            </w:tcBorders>
          </w:tcPr>
          <w:p w14:paraId="7E63AC7B" w14:textId="77777777" w:rsidR="00203EFF" w:rsidRPr="0057018F" w:rsidRDefault="00203EFF" w:rsidP="00203EFF">
            <w:pPr>
              <w:ind w:left="-108" w:right="-108"/>
              <w:jc w:val="center"/>
              <w:rPr>
                <w:sz w:val="24"/>
                <w:szCs w:val="24"/>
              </w:rPr>
            </w:pPr>
            <w:r w:rsidRPr="0057018F">
              <w:rPr>
                <w:sz w:val="24"/>
                <w:szCs w:val="24"/>
              </w:rPr>
              <w:t>49</w:t>
            </w:r>
          </w:p>
        </w:tc>
        <w:tc>
          <w:tcPr>
            <w:tcW w:w="2727" w:type="dxa"/>
            <w:vMerge w:val="restart"/>
            <w:tcBorders>
              <w:top w:val="single" w:sz="4" w:space="0" w:color="auto"/>
              <w:left w:val="single" w:sz="4" w:space="0" w:color="auto"/>
              <w:right w:val="single" w:sz="4" w:space="0" w:color="auto"/>
            </w:tcBorders>
          </w:tcPr>
          <w:p w14:paraId="50DCE737" w14:textId="77777777" w:rsidR="00203EFF" w:rsidRPr="0057018F" w:rsidRDefault="00203EFF" w:rsidP="00203EFF">
            <w:pPr>
              <w:ind w:left="-108" w:right="-108"/>
              <w:jc w:val="center"/>
              <w:rPr>
                <w:sz w:val="24"/>
                <w:szCs w:val="24"/>
              </w:rPr>
            </w:pPr>
          </w:p>
        </w:tc>
      </w:tr>
      <w:tr w:rsidR="00203EFF" w:rsidRPr="0057018F" w14:paraId="7EC7A032"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25" w:type="dxa"/>
            <w:vMerge/>
            <w:tcBorders>
              <w:left w:val="single" w:sz="4" w:space="0" w:color="auto"/>
              <w:bottom w:val="single" w:sz="4" w:space="0" w:color="auto"/>
              <w:right w:val="single" w:sz="4" w:space="0" w:color="auto"/>
            </w:tcBorders>
          </w:tcPr>
          <w:p w14:paraId="7F9B0B33" w14:textId="77777777" w:rsidR="00203EFF" w:rsidRPr="0057018F" w:rsidRDefault="00203EFF" w:rsidP="00203EFF">
            <w:pPr>
              <w:keepNext/>
              <w:ind w:left="-108" w:right="-108"/>
              <w:jc w:val="center"/>
              <w:outlineLvl w:val="0"/>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7A09A3E0" w14:textId="77777777" w:rsidR="00203EFF" w:rsidRPr="0057018F" w:rsidRDefault="00203EFF" w:rsidP="00203EFF">
            <w:pPr>
              <w:ind w:right="-108"/>
              <w:rPr>
                <w:color w:val="0000FF"/>
                <w:sz w:val="24"/>
                <w:szCs w:val="24"/>
              </w:rPr>
            </w:pPr>
            <w:r w:rsidRPr="0057018F">
              <w:rPr>
                <w:sz w:val="24"/>
                <w:szCs w:val="24"/>
              </w:rPr>
              <w:t>Lieljaudas transportlīdzekļu emisijas (Euro IV un Euro V)</w:t>
            </w:r>
          </w:p>
        </w:tc>
        <w:tc>
          <w:tcPr>
            <w:tcW w:w="1418" w:type="dxa"/>
            <w:tcBorders>
              <w:top w:val="single" w:sz="4" w:space="0" w:color="auto"/>
              <w:left w:val="single" w:sz="4" w:space="0" w:color="auto"/>
              <w:bottom w:val="single" w:sz="4" w:space="0" w:color="auto"/>
              <w:right w:val="single" w:sz="4" w:space="0" w:color="auto"/>
            </w:tcBorders>
          </w:tcPr>
          <w:p w14:paraId="5EE0CE6C" w14:textId="77777777" w:rsidR="00203EFF" w:rsidRPr="0057018F" w:rsidRDefault="00203EFF" w:rsidP="00203EFF">
            <w:pPr>
              <w:ind w:left="-108" w:right="-125"/>
              <w:jc w:val="center"/>
              <w:rPr>
                <w:sz w:val="24"/>
                <w:szCs w:val="24"/>
              </w:rPr>
            </w:pPr>
            <w:r w:rsidRPr="0057018F">
              <w:rPr>
                <w:sz w:val="24"/>
                <w:szCs w:val="24"/>
              </w:rPr>
              <w:t>2005/55/EK</w:t>
            </w:r>
          </w:p>
        </w:tc>
        <w:tc>
          <w:tcPr>
            <w:tcW w:w="1242" w:type="dxa"/>
            <w:vMerge/>
            <w:tcBorders>
              <w:left w:val="single" w:sz="4" w:space="0" w:color="auto"/>
              <w:bottom w:val="single" w:sz="4" w:space="0" w:color="auto"/>
              <w:right w:val="single" w:sz="4" w:space="0" w:color="auto"/>
            </w:tcBorders>
          </w:tcPr>
          <w:p w14:paraId="715BDD6C" w14:textId="77777777" w:rsidR="00203EFF" w:rsidRPr="0057018F" w:rsidRDefault="00203EFF" w:rsidP="00203EFF">
            <w:pPr>
              <w:ind w:left="-108" w:right="-108"/>
              <w:jc w:val="center"/>
              <w:rPr>
                <w:sz w:val="24"/>
                <w:szCs w:val="24"/>
              </w:rPr>
            </w:pPr>
          </w:p>
        </w:tc>
        <w:tc>
          <w:tcPr>
            <w:tcW w:w="2727" w:type="dxa"/>
            <w:vMerge/>
            <w:tcBorders>
              <w:left w:val="single" w:sz="4" w:space="0" w:color="auto"/>
              <w:bottom w:val="single" w:sz="4" w:space="0" w:color="auto"/>
              <w:right w:val="single" w:sz="4" w:space="0" w:color="auto"/>
            </w:tcBorders>
          </w:tcPr>
          <w:p w14:paraId="6C4A706B" w14:textId="77777777" w:rsidR="00203EFF" w:rsidRPr="0057018F" w:rsidRDefault="00203EFF" w:rsidP="00203EFF">
            <w:pPr>
              <w:ind w:left="-108" w:right="-108"/>
              <w:jc w:val="center"/>
              <w:rPr>
                <w:sz w:val="24"/>
                <w:szCs w:val="24"/>
              </w:rPr>
            </w:pPr>
          </w:p>
        </w:tc>
      </w:tr>
      <w:tr w:rsidR="00203EFF" w:rsidRPr="0057018F" w14:paraId="4EB351F8"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25" w:type="dxa"/>
            <w:vMerge/>
            <w:tcBorders>
              <w:left w:val="single" w:sz="4" w:space="0" w:color="auto"/>
              <w:bottom w:val="single" w:sz="4" w:space="0" w:color="auto"/>
              <w:right w:val="single" w:sz="4" w:space="0" w:color="auto"/>
            </w:tcBorders>
          </w:tcPr>
          <w:p w14:paraId="4B598A96" w14:textId="77777777" w:rsidR="00203EFF" w:rsidRPr="0057018F" w:rsidRDefault="00203EFF" w:rsidP="00203EFF">
            <w:pPr>
              <w:keepNext/>
              <w:ind w:left="-108" w:right="-108"/>
              <w:jc w:val="center"/>
              <w:outlineLvl w:val="0"/>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4526700A" w14:textId="77777777" w:rsidR="00203EFF" w:rsidRPr="0057018F" w:rsidRDefault="00203EFF" w:rsidP="00203EFF">
            <w:pPr>
              <w:ind w:right="-108"/>
              <w:rPr>
                <w:sz w:val="24"/>
                <w:szCs w:val="24"/>
              </w:rPr>
            </w:pPr>
            <w:r w:rsidRPr="0057018F">
              <w:rPr>
                <w:sz w:val="24"/>
                <w:szCs w:val="24"/>
              </w:rPr>
              <w:t>Dīzeļmotoru izmeši un cietās daļiņas</w:t>
            </w:r>
          </w:p>
        </w:tc>
        <w:tc>
          <w:tcPr>
            <w:tcW w:w="1418" w:type="dxa"/>
            <w:tcBorders>
              <w:top w:val="single" w:sz="4" w:space="0" w:color="auto"/>
              <w:left w:val="single" w:sz="4" w:space="0" w:color="auto"/>
              <w:bottom w:val="single" w:sz="4" w:space="0" w:color="auto"/>
              <w:right w:val="single" w:sz="4" w:space="0" w:color="auto"/>
            </w:tcBorders>
          </w:tcPr>
          <w:p w14:paraId="6EA4F769" w14:textId="77777777" w:rsidR="00203EFF" w:rsidRPr="0057018F" w:rsidRDefault="00203EFF" w:rsidP="00203EFF">
            <w:pPr>
              <w:ind w:left="-108" w:right="-125"/>
              <w:jc w:val="center"/>
              <w:rPr>
                <w:sz w:val="24"/>
                <w:szCs w:val="24"/>
              </w:rPr>
            </w:pPr>
            <w:r w:rsidRPr="0057018F">
              <w:rPr>
                <w:sz w:val="24"/>
                <w:szCs w:val="24"/>
              </w:rPr>
              <w:t>88/77/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vMerge/>
            <w:tcBorders>
              <w:left w:val="single" w:sz="4" w:space="0" w:color="auto"/>
              <w:bottom w:val="single" w:sz="4" w:space="0" w:color="auto"/>
              <w:right w:val="single" w:sz="4" w:space="0" w:color="auto"/>
            </w:tcBorders>
          </w:tcPr>
          <w:p w14:paraId="49B477CC" w14:textId="77777777" w:rsidR="00203EFF" w:rsidRPr="0057018F" w:rsidRDefault="00203EFF" w:rsidP="00203EFF">
            <w:pPr>
              <w:ind w:left="-108" w:right="-108"/>
              <w:jc w:val="center"/>
              <w:rPr>
                <w:sz w:val="24"/>
                <w:szCs w:val="24"/>
              </w:rPr>
            </w:pPr>
          </w:p>
        </w:tc>
        <w:tc>
          <w:tcPr>
            <w:tcW w:w="2727" w:type="dxa"/>
            <w:vMerge/>
            <w:tcBorders>
              <w:left w:val="single" w:sz="4" w:space="0" w:color="auto"/>
              <w:bottom w:val="single" w:sz="4" w:space="0" w:color="auto"/>
              <w:right w:val="single" w:sz="4" w:space="0" w:color="auto"/>
            </w:tcBorders>
          </w:tcPr>
          <w:p w14:paraId="2B64A24E" w14:textId="77777777" w:rsidR="00203EFF" w:rsidRPr="0057018F" w:rsidRDefault="00203EFF" w:rsidP="00203EFF">
            <w:pPr>
              <w:ind w:left="-108" w:right="-108"/>
              <w:jc w:val="center"/>
              <w:rPr>
                <w:sz w:val="24"/>
                <w:szCs w:val="24"/>
              </w:rPr>
            </w:pPr>
          </w:p>
        </w:tc>
      </w:tr>
      <w:tr w:rsidR="00203EFF" w:rsidRPr="0057018F" w14:paraId="2F6AFB1C"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505C6372" w14:textId="77777777" w:rsidR="00203EFF" w:rsidRPr="0057018F" w:rsidRDefault="00203EFF" w:rsidP="00203EFF">
            <w:pPr>
              <w:ind w:left="-108" w:right="-108"/>
              <w:jc w:val="center"/>
              <w:rPr>
                <w:sz w:val="24"/>
                <w:szCs w:val="24"/>
              </w:rPr>
            </w:pPr>
            <w:r w:rsidRPr="0057018F">
              <w:rPr>
                <w:sz w:val="24"/>
                <w:szCs w:val="24"/>
              </w:rPr>
              <w:t>42.</w:t>
            </w:r>
          </w:p>
        </w:tc>
        <w:tc>
          <w:tcPr>
            <w:tcW w:w="3686" w:type="dxa"/>
            <w:tcBorders>
              <w:top w:val="single" w:sz="4" w:space="0" w:color="auto"/>
              <w:left w:val="single" w:sz="4" w:space="0" w:color="auto"/>
              <w:bottom w:val="single" w:sz="4" w:space="0" w:color="auto"/>
              <w:right w:val="single" w:sz="4" w:space="0" w:color="auto"/>
            </w:tcBorders>
          </w:tcPr>
          <w:p w14:paraId="035FE9C7" w14:textId="77777777" w:rsidR="00203EFF" w:rsidRPr="0057018F" w:rsidRDefault="00203EFF" w:rsidP="00203EFF">
            <w:pPr>
              <w:rPr>
                <w:sz w:val="24"/>
                <w:szCs w:val="24"/>
              </w:rPr>
            </w:pPr>
            <w:r w:rsidRPr="0057018F">
              <w:rPr>
                <w:sz w:val="24"/>
                <w:szCs w:val="24"/>
              </w:rPr>
              <w:t>Sānu drošības konstrukcijas</w:t>
            </w:r>
          </w:p>
        </w:tc>
        <w:tc>
          <w:tcPr>
            <w:tcW w:w="1418" w:type="dxa"/>
            <w:tcBorders>
              <w:top w:val="single" w:sz="4" w:space="0" w:color="auto"/>
              <w:left w:val="single" w:sz="4" w:space="0" w:color="auto"/>
              <w:bottom w:val="single" w:sz="4" w:space="0" w:color="auto"/>
              <w:right w:val="single" w:sz="4" w:space="0" w:color="auto"/>
            </w:tcBorders>
          </w:tcPr>
          <w:p w14:paraId="11983736" w14:textId="77777777" w:rsidR="00203EFF" w:rsidRPr="0057018F" w:rsidRDefault="00203EFF" w:rsidP="00203EFF">
            <w:pPr>
              <w:ind w:left="-108" w:right="-125"/>
              <w:jc w:val="center"/>
              <w:rPr>
                <w:sz w:val="24"/>
                <w:szCs w:val="24"/>
              </w:rPr>
            </w:pPr>
            <w:r w:rsidRPr="0057018F">
              <w:rPr>
                <w:sz w:val="24"/>
                <w:szCs w:val="24"/>
              </w:rPr>
              <w:t>89/297/</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tcPr>
          <w:p w14:paraId="178AC3C6" w14:textId="77777777" w:rsidR="00203EFF" w:rsidRPr="0057018F" w:rsidRDefault="00203EFF" w:rsidP="00203EFF">
            <w:pPr>
              <w:ind w:left="-108" w:right="-108"/>
              <w:jc w:val="center"/>
              <w:rPr>
                <w:sz w:val="24"/>
                <w:szCs w:val="24"/>
              </w:rPr>
            </w:pPr>
            <w:r w:rsidRPr="0057018F">
              <w:rPr>
                <w:sz w:val="24"/>
                <w:szCs w:val="24"/>
              </w:rPr>
              <w:t>73</w:t>
            </w:r>
          </w:p>
        </w:tc>
        <w:tc>
          <w:tcPr>
            <w:tcW w:w="2727" w:type="dxa"/>
            <w:tcBorders>
              <w:top w:val="single" w:sz="4" w:space="0" w:color="auto"/>
              <w:left w:val="single" w:sz="4" w:space="0" w:color="auto"/>
              <w:bottom w:val="single" w:sz="4" w:space="0" w:color="auto"/>
              <w:right w:val="single" w:sz="4" w:space="0" w:color="auto"/>
            </w:tcBorders>
          </w:tcPr>
          <w:p w14:paraId="41853C66" w14:textId="77777777" w:rsidR="00203EFF" w:rsidRPr="0057018F" w:rsidRDefault="00203EFF" w:rsidP="00203EFF">
            <w:pPr>
              <w:ind w:left="-108" w:right="-108"/>
              <w:jc w:val="center"/>
              <w:rPr>
                <w:sz w:val="24"/>
                <w:szCs w:val="24"/>
              </w:rPr>
            </w:pPr>
          </w:p>
        </w:tc>
      </w:tr>
      <w:tr w:rsidR="00203EFF" w:rsidRPr="0057018F" w14:paraId="14D42FAE"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363023C9" w14:textId="77777777" w:rsidR="00203EFF" w:rsidRPr="0057018F" w:rsidRDefault="00203EFF" w:rsidP="00203EFF">
            <w:pPr>
              <w:ind w:left="-108" w:right="-108"/>
              <w:jc w:val="center"/>
              <w:rPr>
                <w:sz w:val="24"/>
                <w:szCs w:val="24"/>
              </w:rPr>
            </w:pPr>
            <w:r w:rsidRPr="0057018F">
              <w:rPr>
                <w:sz w:val="24"/>
                <w:szCs w:val="24"/>
              </w:rPr>
              <w:t>43.</w:t>
            </w:r>
          </w:p>
        </w:tc>
        <w:tc>
          <w:tcPr>
            <w:tcW w:w="3686" w:type="dxa"/>
            <w:tcBorders>
              <w:top w:val="single" w:sz="4" w:space="0" w:color="auto"/>
              <w:left w:val="single" w:sz="4" w:space="0" w:color="auto"/>
              <w:bottom w:val="single" w:sz="4" w:space="0" w:color="auto"/>
              <w:right w:val="single" w:sz="4" w:space="0" w:color="auto"/>
            </w:tcBorders>
          </w:tcPr>
          <w:p w14:paraId="6FD99BDA" w14:textId="77777777" w:rsidR="00203EFF" w:rsidRPr="0057018F" w:rsidRDefault="00203EFF" w:rsidP="00203EFF">
            <w:pPr>
              <w:rPr>
                <w:sz w:val="24"/>
                <w:szCs w:val="24"/>
              </w:rPr>
            </w:pPr>
            <w:r w:rsidRPr="0057018F">
              <w:rPr>
                <w:sz w:val="24"/>
                <w:szCs w:val="24"/>
              </w:rPr>
              <w:t>Pretšļakatu ierīces</w:t>
            </w:r>
          </w:p>
        </w:tc>
        <w:tc>
          <w:tcPr>
            <w:tcW w:w="1418" w:type="dxa"/>
            <w:tcBorders>
              <w:top w:val="single" w:sz="4" w:space="0" w:color="auto"/>
              <w:left w:val="single" w:sz="4" w:space="0" w:color="auto"/>
              <w:bottom w:val="single" w:sz="4" w:space="0" w:color="auto"/>
              <w:right w:val="single" w:sz="4" w:space="0" w:color="auto"/>
            </w:tcBorders>
          </w:tcPr>
          <w:p w14:paraId="0A3CDF21" w14:textId="77777777" w:rsidR="00203EFF" w:rsidRPr="0057018F" w:rsidRDefault="00203EFF" w:rsidP="00203EFF">
            <w:pPr>
              <w:ind w:left="-108" w:right="-125"/>
              <w:jc w:val="center"/>
              <w:rPr>
                <w:sz w:val="24"/>
                <w:szCs w:val="24"/>
              </w:rPr>
            </w:pPr>
            <w:r w:rsidRPr="0057018F">
              <w:rPr>
                <w:sz w:val="24"/>
                <w:szCs w:val="24"/>
              </w:rPr>
              <w:t>91/226/EE</w:t>
            </w:r>
          </w:p>
        </w:tc>
        <w:tc>
          <w:tcPr>
            <w:tcW w:w="1242" w:type="dxa"/>
            <w:tcBorders>
              <w:top w:val="single" w:sz="4" w:space="0" w:color="auto"/>
              <w:left w:val="single" w:sz="4" w:space="0" w:color="auto"/>
              <w:bottom w:val="single" w:sz="4" w:space="0" w:color="auto"/>
              <w:right w:val="single" w:sz="4" w:space="0" w:color="auto"/>
            </w:tcBorders>
          </w:tcPr>
          <w:p w14:paraId="5C489BE0"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6890C4A0" w14:textId="77777777" w:rsidR="00203EFF" w:rsidRPr="0057018F" w:rsidRDefault="00203EFF" w:rsidP="00203EFF">
            <w:pPr>
              <w:ind w:left="-108" w:right="-108"/>
              <w:jc w:val="center"/>
              <w:rPr>
                <w:sz w:val="24"/>
                <w:szCs w:val="24"/>
              </w:rPr>
            </w:pPr>
          </w:p>
        </w:tc>
      </w:tr>
      <w:tr w:rsidR="00203EFF" w:rsidRPr="0057018F" w14:paraId="4349513B"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2B35DBDC" w14:textId="77777777" w:rsidR="00203EFF" w:rsidRPr="0057018F" w:rsidRDefault="00203EFF" w:rsidP="00203EFF">
            <w:pPr>
              <w:ind w:left="-108" w:right="-108"/>
              <w:jc w:val="center"/>
              <w:rPr>
                <w:sz w:val="24"/>
                <w:szCs w:val="24"/>
              </w:rPr>
            </w:pPr>
            <w:r w:rsidRPr="0057018F">
              <w:rPr>
                <w:sz w:val="24"/>
                <w:szCs w:val="24"/>
              </w:rPr>
              <w:t>44.</w:t>
            </w:r>
          </w:p>
        </w:tc>
        <w:tc>
          <w:tcPr>
            <w:tcW w:w="3686" w:type="dxa"/>
            <w:tcBorders>
              <w:top w:val="single" w:sz="4" w:space="0" w:color="auto"/>
              <w:left w:val="single" w:sz="4" w:space="0" w:color="auto"/>
              <w:bottom w:val="single" w:sz="4" w:space="0" w:color="auto"/>
              <w:right w:val="single" w:sz="4" w:space="0" w:color="auto"/>
            </w:tcBorders>
          </w:tcPr>
          <w:p w14:paraId="4C4062DC" w14:textId="77777777" w:rsidR="00203EFF" w:rsidRPr="0057018F" w:rsidRDefault="00203EFF" w:rsidP="00203EFF">
            <w:pPr>
              <w:ind w:left="-108" w:right="-108" w:firstLine="108"/>
              <w:rPr>
                <w:sz w:val="24"/>
                <w:szCs w:val="24"/>
              </w:rPr>
            </w:pPr>
            <w:r w:rsidRPr="0057018F">
              <w:rPr>
                <w:sz w:val="24"/>
                <w:szCs w:val="24"/>
              </w:rPr>
              <w:t>Vieglo automobiļu masas un gabarīti</w:t>
            </w:r>
          </w:p>
        </w:tc>
        <w:tc>
          <w:tcPr>
            <w:tcW w:w="1418" w:type="dxa"/>
            <w:tcBorders>
              <w:top w:val="single" w:sz="4" w:space="0" w:color="auto"/>
              <w:left w:val="single" w:sz="4" w:space="0" w:color="auto"/>
              <w:bottom w:val="single" w:sz="4" w:space="0" w:color="auto"/>
              <w:right w:val="single" w:sz="4" w:space="0" w:color="auto"/>
            </w:tcBorders>
          </w:tcPr>
          <w:p w14:paraId="5D1D66E4" w14:textId="77777777" w:rsidR="00203EFF" w:rsidRPr="0057018F" w:rsidRDefault="00203EFF" w:rsidP="00203EFF">
            <w:pPr>
              <w:ind w:left="-108" w:right="-125"/>
              <w:jc w:val="center"/>
              <w:rPr>
                <w:sz w:val="24"/>
                <w:szCs w:val="24"/>
              </w:rPr>
            </w:pPr>
            <w:r w:rsidRPr="0057018F">
              <w:rPr>
                <w:sz w:val="24"/>
                <w:szCs w:val="24"/>
              </w:rPr>
              <w:t>92/21/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tcPr>
          <w:p w14:paraId="4C0111EB"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60193D16" w14:textId="77777777" w:rsidR="00203EFF" w:rsidRPr="0057018F" w:rsidRDefault="00203EFF" w:rsidP="00203EFF">
            <w:pPr>
              <w:ind w:left="-108" w:right="-108"/>
              <w:jc w:val="center"/>
              <w:rPr>
                <w:sz w:val="24"/>
                <w:szCs w:val="24"/>
              </w:rPr>
            </w:pPr>
          </w:p>
        </w:tc>
      </w:tr>
      <w:tr w:rsidR="00203EFF" w:rsidRPr="0057018F" w14:paraId="64962031"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6EBE0EE9" w14:textId="77777777" w:rsidR="00203EFF" w:rsidRPr="0057018F" w:rsidRDefault="00203EFF" w:rsidP="00203EFF">
            <w:pPr>
              <w:ind w:left="-108" w:right="-108"/>
              <w:jc w:val="center"/>
              <w:rPr>
                <w:sz w:val="24"/>
                <w:szCs w:val="24"/>
              </w:rPr>
            </w:pPr>
            <w:r w:rsidRPr="0057018F">
              <w:rPr>
                <w:sz w:val="24"/>
                <w:szCs w:val="24"/>
              </w:rPr>
              <w:t>45.</w:t>
            </w:r>
          </w:p>
        </w:tc>
        <w:tc>
          <w:tcPr>
            <w:tcW w:w="3686" w:type="dxa"/>
            <w:tcBorders>
              <w:top w:val="single" w:sz="4" w:space="0" w:color="auto"/>
              <w:left w:val="single" w:sz="4" w:space="0" w:color="auto"/>
              <w:bottom w:val="single" w:sz="4" w:space="0" w:color="auto"/>
              <w:right w:val="single" w:sz="4" w:space="0" w:color="auto"/>
            </w:tcBorders>
          </w:tcPr>
          <w:p w14:paraId="0C4EEF9E" w14:textId="77777777" w:rsidR="00203EFF" w:rsidRPr="0057018F" w:rsidRDefault="00203EFF" w:rsidP="00203EFF">
            <w:pPr>
              <w:rPr>
                <w:sz w:val="24"/>
                <w:szCs w:val="24"/>
              </w:rPr>
            </w:pPr>
            <w:r w:rsidRPr="0057018F">
              <w:rPr>
                <w:sz w:val="24"/>
                <w:szCs w:val="24"/>
              </w:rPr>
              <w:t>Neplīstoši stikli, stiklu materiāli un to uzstādīšana</w:t>
            </w:r>
          </w:p>
        </w:tc>
        <w:tc>
          <w:tcPr>
            <w:tcW w:w="1418" w:type="dxa"/>
            <w:tcBorders>
              <w:top w:val="single" w:sz="4" w:space="0" w:color="auto"/>
              <w:left w:val="single" w:sz="4" w:space="0" w:color="auto"/>
              <w:bottom w:val="single" w:sz="4" w:space="0" w:color="auto"/>
              <w:right w:val="single" w:sz="4" w:space="0" w:color="auto"/>
            </w:tcBorders>
          </w:tcPr>
          <w:p w14:paraId="4B4B3453" w14:textId="77777777" w:rsidR="00203EFF" w:rsidRPr="0057018F" w:rsidRDefault="00203EFF" w:rsidP="00203EFF">
            <w:pPr>
              <w:ind w:left="-108" w:right="-125"/>
              <w:jc w:val="center"/>
              <w:rPr>
                <w:sz w:val="24"/>
                <w:szCs w:val="24"/>
              </w:rPr>
            </w:pPr>
            <w:r w:rsidRPr="0057018F">
              <w:rPr>
                <w:sz w:val="24"/>
                <w:szCs w:val="24"/>
              </w:rPr>
              <w:t>92/22/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tcPr>
          <w:p w14:paraId="1F232946" w14:textId="77777777" w:rsidR="00203EFF" w:rsidRPr="0057018F" w:rsidRDefault="00203EFF" w:rsidP="00203EFF">
            <w:pPr>
              <w:ind w:left="-108" w:right="-108"/>
              <w:jc w:val="center"/>
              <w:rPr>
                <w:sz w:val="24"/>
                <w:szCs w:val="24"/>
              </w:rPr>
            </w:pPr>
            <w:r w:rsidRPr="0057018F">
              <w:rPr>
                <w:sz w:val="24"/>
                <w:szCs w:val="24"/>
              </w:rPr>
              <w:t>43</w:t>
            </w:r>
          </w:p>
        </w:tc>
        <w:tc>
          <w:tcPr>
            <w:tcW w:w="2727" w:type="dxa"/>
            <w:tcBorders>
              <w:top w:val="single" w:sz="4" w:space="0" w:color="auto"/>
              <w:left w:val="single" w:sz="4" w:space="0" w:color="auto"/>
              <w:bottom w:val="single" w:sz="4" w:space="0" w:color="auto"/>
              <w:right w:val="single" w:sz="4" w:space="0" w:color="auto"/>
            </w:tcBorders>
          </w:tcPr>
          <w:p w14:paraId="22F32318" w14:textId="77777777" w:rsidR="00203EFF" w:rsidRPr="0057018F" w:rsidRDefault="00203EFF" w:rsidP="00203EFF">
            <w:pPr>
              <w:ind w:left="-108" w:right="-108"/>
              <w:jc w:val="center"/>
              <w:rPr>
                <w:sz w:val="24"/>
                <w:szCs w:val="24"/>
              </w:rPr>
            </w:pPr>
          </w:p>
        </w:tc>
      </w:tr>
      <w:tr w:rsidR="00203EFF" w:rsidRPr="0057018F" w14:paraId="727033A4"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val="restart"/>
            <w:tcBorders>
              <w:top w:val="single" w:sz="4" w:space="0" w:color="auto"/>
              <w:left w:val="single" w:sz="4" w:space="0" w:color="auto"/>
              <w:bottom w:val="single" w:sz="4" w:space="0" w:color="auto"/>
              <w:right w:val="single" w:sz="4" w:space="0" w:color="auto"/>
            </w:tcBorders>
          </w:tcPr>
          <w:p w14:paraId="6E5DD4C9" w14:textId="77777777" w:rsidR="00203EFF" w:rsidRPr="0057018F" w:rsidRDefault="00203EFF" w:rsidP="00203EFF">
            <w:pPr>
              <w:ind w:left="-108" w:right="-108"/>
              <w:jc w:val="center"/>
              <w:rPr>
                <w:sz w:val="24"/>
                <w:szCs w:val="24"/>
              </w:rPr>
            </w:pPr>
            <w:r w:rsidRPr="0057018F">
              <w:rPr>
                <w:sz w:val="24"/>
                <w:szCs w:val="24"/>
              </w:rPr>
              <w:t>46.</w:t>
            </w:r>
          </w:p>
        </w:tc>
        <w:tc>
          <w:tcPr>
            <w:tcW w:w="3686" w:type="dxa"/>
            <w:tcBorders>
              <w:top w:val="single" w:sz="4" w:space="0" w:color="auto"/>
              <w:left w:val="single" w:sz="4" w:space="0" w:color="auto"/>
              <w:bottom w:val="single" w:sz="4" w:space="0" w:color="auto"/>
              <w:right w:val="single" w:sz="4" w:space="0" w:color="auto"/>
            </w:tcBorders>
          </w:tcPr>
          <w:p w14:paraId="20B90CD2" w14:textId="77777777" w:rsidR="00203EFF" w:rsidRPr="0057018F" w:rsidRDefault="00203EFF" w:rsidP="00203EFF">
            <w:pPr>
              <w:autoSpaceDE w:val="0"/>
              <w:autoSpaceDN w:val="0"/>
              <w:adjustRightInd w:val="0"/>
              <w:rPr>
                <w:sz w:val="24"/>
                <w:szCs w:val="24"/>
                <w:highlight w:val="yellow"/>
              </w:rPr>
            </w:pPr>
            <w:r w:rsidRPr="0057018F">
              <w:rPr>
                <w:sz w:val="24"/>
                <w:szCs w:val="24"/>
                <w:lang w:eastAsia="lv-LV"/>
              </w:rPr>
              <w:t>Riepas mehāniskajiem transportlīdzekļiem un to piekabēm</w:t>
            </w:r>
          </w:p>
        </w:tc>
        <w:tc>
          <w:tcPr>
            <w:tcW w:w="1418" w:type="dxa"/>
            <w:vMerge w:val="restart"/>
            <w:tcBorders>
              <w:top w:val="single" w:sz="4" w:space="0" w:color="auto"/>
              <w:left w:val="single" w:sz="4" w:space="0" w:color="auto"/>
              <w:bottom w:val="single" w:sz="4" w:space="0" w:color="auto"/>
              <w:right w:val="single" w:sz="4" w:space="0" w:color="auto"/>
            </w:tcBorders>
          </w:tcPr>
          <w:p w14:paraId="762D9A0B" w14:textId="77777777" w:rsidR="00203EFF" w:rsidRPr="0057018F" w:rsidRDefault="00203EFF" w:rsidP="00203EFF">
            <w:pPr>
              <w:ind w:left="-108" w:right="-125"/>
              <w:jc w:val="center"/>
              <w:rPr>
                <w:sz w:val="24"/>
                <w:szCs w:val="24"/>
              </w:rPr>
            </w:pPr>
            <w:r w:rsidRPr="0057018F">
              <w:rPr>
                <w:sz w:val="24"/>
                <w:szCs w:val="24"/>
              </w:rPr>
              <w:t>92/23/</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tcPr>
          <w:p w14:paraId="4E7B9C52" w14:textId="77777777" w:rsidR="00203EFF" w:rsidRPr="0057018F" w:rsidRDefault="00203EFF" w:rsidP="00203EFF">
            <w:pPr>
              <w:ind w:left="-108" w:right="-108"/>
              <w:jc w:val="center"/>
              <w:rPr>
                <w:sz w:val="24"/>
                <w:szCs w:val="24"/>
              </w:rPr>
            </w:pPr>
            <w:r w:rsidRPr="0057018F">
              <w:rPr>
                <w:sz w:val="24"/>
                <w:szCs w:val="24"/>
              </w:rPr>
              <w:t>30</w:t>
            </w:r>
          </w:p>
        </w:tc>
        <w:tc>
          <w:tcPr>
            <w:tcW w:w="2727" w:type="dxa"/>
            <w:tcBorders>
              <w:top w:val="single" w:sz="4" w:space="0" w:color="auto"/>
              <w:left w:val="single" w:sz="4" w:space="0" w:color="auto"/>
              <w:bottom w:val="single" w:sz="4" w:space="0" w:color="auto"/>
              <w:right w:val="single" w:sz="4" w:space="0" w:color="auto"/>
            </w:tcBorders>
          </w:tcPr>
          <w:p w14:paraId="7728C73C" w14:textId="77777777" w:rsidR="00203EFF" w:rsidRPr="0057018F" w:rsidRDefault="00203EFF" w:rsidP="00203EFF">
            <w:pPr>
              <w:ind w:left="-108" w:right="-108"/>
              <w:jc w:val="center"/>
              <w:rPr>
                <w:sz w:val="24"/>
                <w:szCs w:val="24"/>
              </w:rPr>
            </w:pPr>
          </w:p>
        </w:tc>
      </w:tr>
      <w:tr w:rsidR="00203EFF" w:rsidRPr="0057018F" w14:paraId="126D9A69"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tcBorders>
              <w:top w:val="single" w:sz="4" w:space="0" w:color="auto"/>
              <w:left w:val="single" w:sz="4" w:space="0" w:color="auto"/>
              <w:bottom w:val="single" w:sz="4" w:space="0" w:color="auto"/>
              <w:right w:val="single" w:sz="4" w:space="0" w:color="auto"/>
            </w:tcBorders>
          </w:tcPr>
          <w:p w14:paraId="557A1BAE"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4884BADA" w14:textId="77777777" w:rsidR="00203EFF" w:rsidRPr="0057018F" w:rsidRDefault="00203EFF" w:rsidP="00203EFF">
            <w:pPr>
              <w:autoSpaceDE w:val="0"/>
              <w:autoSpaceDN w:val="0"/>
              <w:adjustRightInd w:val="0"/>
              <w:rPr>
                <w:sz w:val="24"/>
                <w:szCs w:val="24"/>
                <w:lang w:eastAsia="lv-LV"/>
              </w:rPr>
            </w:pPr>
            <w:r w:rsidRPr="0057018F">
              <w:rPr>
                <w:sz w:val="24"/>
                <w:szCs w:val="24"/>
                <w:lang w:eastAsia="lv-LV"/>
              </w:rPr>
              <w:t>Riepas komerciālajiem transportlīdzekļiem un to piekabēm</w:t>
            </w:r>
          </w:p>
        </w:tc>
        <w:tc>
          <w:tcPr>
            <w:tcW w:w="1418" w:type="dxa"/>
            <w:vMerge/>
            <w:tcBorders>
              <w:top w:val="single" w:sz="4" w:space="0" w:color="auto"/>
              <w:left w:val="single" w:sz="4" w:space="0" w:color="auto"/>
              <w:bottom w:val="single" w:sz="4" w:space="0" w:color="auto"/>
              <w:right w:val="single" w:sz="4" w:space="0" w:color="auto"/>
            </w:tcBorders>
          </w:tcPr>
          <w:p w14:paraId="27011277"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tcPr>
          <w:p w14:paraId="6F2E2DD4" w14:textId="77777777" w:rsidR="00203EFF" w:rsidRPr="0057018F" w:rsidRDefault="00203EFF" w:rsidP="00203EFF">
            <w:pPr>
              <w:ind w:left="-108" w:right="-108"/>
              <w:jc w:val="center"/>
              <w:rPr>
                <w:sz w:val="24"/>
                <w:szCs w:val="24"/>
              </w:rPr>
            </w:pPr>
            <w:r w:rsidRPr="0057018F">
              <w:rPr>
                <w:sz w:val="24"/>
                <w:szCs w:val="24"/>
              </w:rPr>
              <w:t>54</w:t>
            </w:r>
          </w:p>
        </w:tc>
        <w:tc>
          <w:tcPr>
            <w:tcW w:w="2727" w:type="dxa"/>
            <w:tcBorders>
              <w:top w:val="single" w:sz="4" w:space="0" w:color="auto"/>
              <w:left w:val="single" w:sz="4" w:space="0" w:color="auto"/>
              <w:bottom w:val="single" w:sz="4" w:space="0" w:color="auto"/>
              <w:right w:val="single" w:sz="4" w:space="0" w:color="auto"/>
            </w:tcBorders>
          </w:tcPr>
          <w:p w14:paraId="59A10C9C" w14:textId="77777777" w:rsidR="00203EFF" w:rsidRPr="0057018F" w:rsidRDefault="00203EFF" w:rsidP="00203EFF">
            <w:pPr>
              <w:ind w:left="-108" w:right="-108"/>
              <w:jc w:val="center"/>
              <w:rPr>
                <w:sz w:val="24"/>
                <w:szCs w:val="24"/>
              </w:rPr>
            </w:pPr>
          </w:p>
        </w:tc>
      </w:tr>
      <w:tr w:rsidR="00203EFF" w:rsidRPr="0057018F" w14:paraId="19173339"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tcBorders>
              <w:top w:val="single" w:sz="4" w:space="0" w:color="auto"/>
              <w:left w:val="single" w:sz="4" w:space="0" w:color="auto"/>
              <w:bottom w:val="single" w:sz="4" w:space="0" w:color="auto"/>
              <w:right w:val="single" w:sz="4" w:space="0" w:color="auto"/>
            </w:tcBorders>
          </w:tcPr>
          <w:p w14:paraId="11C96A8A"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7708F30A" w14:textId="77777777" w:rsidR="00203EFF" w:rsidRPr="0057018F" w:rsidRDefault="00203EFF" w:rsidP="00203EFF">
            <w:pPr>
              <w:autoSpaceDE w:val="0"/>
              <w:autoSpaceDN w:val="0"/>
              <w:adjustRightInd w:val="0"/>
              <w:rPr>
                <w:sz w:val="24"/>
                <w:szCs w:val="24"/>
                <w:highlight w:val="yellow"/>
              </w:rPr>
            </w:pPr>
            <w:r w:rsidRPr="0057018F">
              <w:rPr>
                <w:sz w:val="24"/>
                <w:szCs w:val="24"/>
              </w:rPr>
              <w:t>Pagaidu lietošanas rezerves riteņi/riepas</w:t>
            </w:r>
          </w:p>
        </w:tc>
        <w:tc>
          <w:tcPr>
            <w:tcW w:w="1418" w:type="dxa"/>
            <w:vMerge/>
            <w:tcBorders>
              <w:top w:val="single" w:sz="4" w:space="0" w:color="auto"/>
              <w:left w:val="single" w:sz="4" w:space="0" w:color="auto"/>
              <w:bottom w:val="single" w:sz="4" w:space="0" w:color="auto"/>
              <w:right w:val="single" w:sz="4" w:space="0" w:color="auto"/>
            </w:tcBorders>
          </w:tcPr>
          <w:p w14:paraId="2D60CEB4"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tcPr>
          <w:p w14:paraId="75E6A3D5" w14:textId="77777777" w:rsidR="00203EFF" w:rsidRPr="0057018F" w:rsidRDefault="00203EFF" w:rsidP="00203EFF">
            <w:pPr>
              <w:ind w:left="-108" w:right="-108"/>
              <w:jc w:val="center"/>
              <w:rPr>
                <w:sz w:val="24"/>
                <w:szCs w:val="24"/>
              </w:rPr>
            </w:pPr>
            <w:r w:rsidRPr="0057018F">
              <w:rPr>
                <w:sz w:val="24"/>
                <w:szCs w:val="24"/>
              </w:rPr>
              <w:t>64</w:t>
            </w:r>
          </w:p>
        </w:tc>
        <w:tc>
          <w:tcPr>
            <w:tcW w:w="2727" w:type="dxa"/>
            <w:tcBorders>
              <w:top w:val="single" w:sz="4" w:space="0" w:color="auto"/>
              <w:left w:val="single" w:sz="4" w:space="0" w:color="auto"/>
              <w:bottom w:val="single" w:sz="4" w:space="0" w:color="auto"/>
              <w:right w:val="single" w:sz="4" w:space="0" w:color="auto"/>
            </w:tcBorders>
          </w:tcPr>
          <w:p w14:paraId="2C28176B" w14:textId="77777777" w:rsidR="00203EFF" w:rsidRPr="0057018F" w:rsidRDefault="00203EFF" w:rsidP="00203EFF">
            <w:pPr>
              <w:ind w:left="-108" w:right="-108"/>
              <w:jc w:val="center"/>
              <w:rPr>
                <w:sz w:val="24"/>
                <w:szCs w:val="24"/>
              </w:rPr>
            </w:pPr>
          </w:p>
        </w:tc>
      </w:tr>
      <w:tr w:rsidR="00203EFF" w:rsidRPr="0057018F" w14:paraId="4970D98B"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tcBorders>
              <w:top w:val="single" w:sz="4" w:space="0" w:color="auto"/>
              <w:left w:val="single" w:sz="4" w:space="0" w:color="auto"/>
              <w:bottom w:val="single" w:sz="4" w:space="0" w:color="auto"/>
              <w:right w:val="single" w:sz="4" w:space="0" w:color="auto"/>
            </w:tcBorders>
          </w:tcPr>
          <w:p w14:paraId="2A14D2E5"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7BEB7613" w14:textId="77777777" w:rsidR="00203EFF" w:rsidRPr="0057018F" w:rsidRDefault="00203EFF" w:rsidP="00203EFF">
            <w:pPr>
              <w:autoSpaceDE w:val="0"/>
              <w:autoSpaceDN w:val="0"/>
              <w:adjustRightInd w:val="0"/>
              <w:rPr>
                <w:sz w:val="24"/>
                <w:szCs w:val="24"/>
                <w:lang w:eastAsia="lv-LV"/>
              </w:rPr>
            </w:pPr>
            <w:r w:rsidRPr="0057018F">
              <w:rPr>
                <w:sz w:val="24"/>
                <w:szCs w:val="24"/>
                <w:lang w:eastAsia="lv-LV"/>
              </w:rPr>
              <w:t>Rites troksnis</w:t>
            </w:r>
          </w:p>
        </w:tc>
        <w:tc>
          <w:tcPr>
            <w:tcW w:w="1418" w:type="dxa"/>
            <w:vMerge/>
            <w:tcBorders>
              <w:top w:val="single" w:sz="4" w:space="0" w:color="auto"/>
              <w:left w:val="single" w:sz="4" w:space="0" w:color="auto"/>
              <w:bottom w:val="single" w:sz="4" w:space="0" w:color="auto"/>
              <w:right w:val="single" w:sz="4" w:space="0" w:color="auto"/>
            </w:tcBorders>
          </w:tcPr>
          <w:p w14:paraId="131DC3C5"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tcPr>
          <w:p w14:paraId="77EC229F" w14:textId="77777777" w:rsidR="00203EFF" w:rsidRPr="0057018F" w:rsidRDefault="00203EFF" w:rsidP="00203EFF">
            <w:pPr>
              <w:ind w:left="-108" w:right="-108"/>
              <w:jc w:val="center"/>
              <w:rPr>
                <w:sz w:val="24"/>
                <w:szCs w:val="24"/>
              </w:rPr>
            </w:pPr>
            <w:r w:rsidRPr="0057018F">
              <w:rPr>
                <w:sz w:val="24"/>
                <w:szCs w:val="24"/>
              </w:rPr>
              <w:t>117</w:t>
            </w:r>
          </w:p>
        </w:tc>
        <w:tc>
          <w:tcPr>
            <w:tcW w:w="2727" w:type="dxa"/>
            <w:tcBorders>
              <w:top w:val="single" w:sz="4" w:space="0" w:color="auto"/>
              <w:left w:val="single" w:sz="4" w:space="0" w:color="auto"/>
              <w:bottom w:val="single" w:sz="4" w:space="0" w:color="auto"/>
              <w:right w:val="single" w:sz="4" w:space="0" w:color="auto"/>
            </w:tcBorders>
          </w:tcPr>
          <w:p w14:paraId="38F92799" w14:textId="77777777" w:rsidR="00203EFF" w:rsidRPr="0057018F" w:rsidRDefault="00203EFF" w:rsidP="00203EFF">
            <w:pPr>
              <w:ind w:left="-108" w:right="-108"/>
              <w:jc w:val="center"/>
              <w:rPr>
                <w:sz w:val="24"/>
                <w:szCs w:val="24"/>
              </w:rPr>
            </w:pPr>
          </w:p>
        </w:tc>
      </w:tr>
      <w:tr w:rsidR="00203EFF" w:rsidRPr="0057018F" w14:paraId="00054184"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095695D9" w14:textId="77777777" w:rsidR="00203EFF" w:rsidRPr="0057018F" w:rsidRDefault="00203EFF" w:rsidP="00203EFF">
            <w:pPr>
              <w:ind w:left="-108" w:right="-108"/>
              <w:jc w:val="center"/>
              <w:rPr>
                <w:sz w:val="24"/>
                <w:szCs w:val="24"/>
              </w:rPr>
            </w:pPr>
            <w:r w:rsidRPr="0057018F">
              <w:rPr>
                <w:sz w:val="24"/>
                <w:szCs w:val="24"/>
              </w:rPr>
              <w:t>47.</w:t>
            </w:r>
          </w:p>
        </w:tc>
        <w:tc>
          <w:tcPr>
            <w:tcW w:w="3686" w:type="dxa"/>
            <w:tcBorders>
              <w:top w:val="single" w:sz="4" w:space="0" w:color="auto"/>
              <w:left w:val="single" w:sz="4" w:space="0" w:color="auto"/>
              <w:bottom w:val="single" w:sz="4" w:space="0" w:color="auto"/>
              <w:right w:val="single" w:sz="4" w:space="0" w:color="auto"/>
            </w:tcBorders>
          </w:tcPr>
          <w:p w14:paraId="59BF4BF8" w14:textId="77777777" w:rsidR="00203EFF" w:rsidRPr="0057018F" w:rsidRDefault="00203EFF" w:rsidP="00203EFF">
            <w:pPr>
              <w:rPr>
                <w:sz w:val="24"/>
                <w:szCs w:val="24"/>
              </w:rPr>
            </w:pPr>
            <w:r w:rsidRPr="0057018F">
              <w:rPr>
                <w:sz w:val="24"/>
                <w:szCs w:val="24"/>
              </w:rPr>
              <w:t>Ātruma ierobežošanas ierīces</w:t>
            </w:r>
          </w:p>
        </w:tc>
        <w:tc>
          <w:tcPr>
            <w:tcW w:w="1418" w:type="dxa"/>
            <w:tcBorders>
              <w:top w:val="single" w:sz="4" w:space="0" w:color="auto"/>
              <w:left w:val="single" w:sz="4" w:space="0" w:color="auto"/>
              <w:bottom w:val="single" w:sz="4" w:space="0" w:color="auto"/>
              <w:right w:val="single" w:sz="4" w:space="0" w:color="auto"/>
            </w:tcBorders>
          </w:tcPr>
          <w:p w14:paraId="1AD25465" w14:textId="77777777" w:rsidR="00203EFF" w:rsidRPr="0057018F" w:rsidRDefault="00203EFF" w:rsidP="00203EFF">
            <w:pPr>
              <w:ind w:left="-108" w:right="-125"/>
              <w:jc w:val="center"/>
              <w:rPr>
                <w:sz w:val="24"/>
                <w:szCs w:val="24"/>
              </w:rPr>
            </w:pPr>
            <w:r w:rsidRPr="0057018F">
              <w:rPr>
                <w:sz w:val="24"/>
                <w:szCs w:val="24"/>
              </w:rPr>
              <w:t>92/24/</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tcPr>
          <w:p w14:paraId="11FC5E5E" w14:textId="77777777" w:rsidR="00203EFF" w:rsidRPr="0057018F" w:rsidRDefault="00203EFF" w:rsidP="00203EFF">
            <w:pPr>
              <w:ind w:left="-108" w:right="-108"/>
              <w:jc w:val="center"/>
              <w:rPr>
                <w:sz w:val="24"/>
                <w:szCs w:val="24"/>
              </w:rPr>
            </w:pPr>
            <w:r w:rsidRPr="0057018F">
              <w:rPr>
                <w:sz w:val="24"/>
                <w:szCs w:val="24"/>
              </w:rPr>
              <w:t>89</w:t>
            </w:r>
          </w:p>
        </w:tc>
        <w:tc>
          <w:tcPr>
            <w:tcW w:w="2727" w:type="dxa"/>
            <w:tcBorders>
              <w:top w:val="single" w:sz="4" w:space="0" w:color="auto"/>
              <w:left w:val="single" w:sz="4" w:space="0" w:color="auto"/>
              <w:bottom w:val="single" w:sz="4" w:space="0" w:color="auto"/>
              <w:right w:val="single" w:sz="4" w:space="0" w:color="auto"/>
            </w:tcBorders>
          </w:tcPr>
          <w:p w14:paraId="19BCEE0E" w14:textId="77777777" w:rsidR="00203EFF" w:rsidRPr="0057018F" w:rsidRDefault="00203EFF" w:rsidP="00203EFF">
            <w:pPr>
              <w:ind w:left="-108" w:right="-108"/>
              <w:jc w:val="center"/>
              <w:rPr>
                <w:sz w:val="24"/>
                <w:szCs w:val="24"/>
              </w:rPr>
            </w:pPr>
          </w:p>
        </w:tc>
      </w:tr>
      <w:tr w:rsidR="00203EFF" w:rsidRPr="0057018F" w14:paraId="6E3EFBA8"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64AF21CB" w14:textId="77777777" w:rsidR="00203EFF" w:rsidRPr="0057018F" w:rsidRDefault="00203EFF" w:rsidP="00203EFF">
            <w:pPr>
              <w:ind w:left="-108" w:right="-108"/>
              <w:jc w:val="center"/>
              <w:rPr>
                <w:sz w:val="24"/>
                <w:szCs w:val="24"/>
              </w:rPr>
            </w:pPr>
            <w:r w:rsidRPr="0057018F">
              <w:rPr>
                <w:sz w:val="24"/>
                <w:szCs w:val="24"/>
              </w:rPr>
              <w:t>48.</w:t>
            </w:r>
          </w:p>
        </w:tc>
        <w:tc>
          <w:tcPr>
            <w:tcW w:w="3686" w:type="dxa"/>
            <w:tcBorders>
              <w:top w:val="single" w:sz="4" w:space="0" w:color="auto"/>
              <w:left w:val="single" w:sz="4" w:space="0" w:color="auto"/>
              <w:bottom w:val="single" w:sz="4" w:space="0" w:color="auto"/>
              <w:right w:val="single" w:sz="4" w:space="0" w:color="auto"/>
            </w:tcBorders>
          </w:tcPr>
          <w:p w14:paraId="2DB05578" w14:textId="77777777" w:rsidR="00203EFF" w:rsidRPr="0057018F" w:rsidRDefault="00203EFF" w:rsidP="00203EFF">
            <w:pPr>
              <w:ind w:right="-108"/>
              <w:rPr>
                <w:sz w:val="24"/>
                <w:szCs w:val="24"/>
              </w:rPr>
            </w:pPr>
            <w:r w:rsidRPr="0057018F">
              <w:rPr>
                <w:sz w:val="24"/>
                <w:szCs w:val="24"/>
              </w:rPr>
              <w:t>Masas un gabarīti (izņemot M</w:t>
            </w:r>
            <w:r w:rsidRPr="0057018F">
              <w:rPr>
                <w:sz w:val="24"/>
                <w:szCs w:val="24"/>
                <w:vertAlign w:val="subscript"/>
              </w:rPr>
              <w:t>1</w:t>
            </w:r>
            <w:r w:rsidRPr="0057018F">
              <w:rPr>
                <w:sz w:val="24"/>
                <w:szCs w:val="24"/>
              </w:rPr>
              <w:t xml:space="preserve"> kategoriju)</w:t>
            </w:r>
          </w:p>
        </w:tc>
        <w:tc>
          <w:tcPr>
            <w:tcW w:w="1418" w:type="dxa"/>
            <w:tcBorders>
              <w:top w:val="single" w:sz="4" w:space="0" w:color="auto"/>
              <w:left w:val="single" w:sz="4" w:space="0" w:color="auto"/>
              <w:bottom w:val="single" w:sz="4" w:space="0" w:color="auto"/>
              <w:right w:val="single" w:sz="4" w:space="0" w:color="auto"/>
            </w:tcBorders>
          </w:tcPr>
          <w:p w14:paraId="60CBB36F" w14:textId="77777777" w:rsidR="00203EFF" w:rsidRPr="0057018F" w:rsidRDefault="00203EFF" w:rsidP="00203EFF">
            <w:pPr>
              <w:ind w:left="-108" w:right="-125"/>
              <w:jc w:val="center"/>
              <w:rPr>
                <w:sz w:val="24"/>
                <w:szCs w:val="24"/>
              </w:rPr>
            </w:pPr>
            <w:r w:rsidRPr="0057018F">
              <w:rPr>
                <w:sz w:val="24"/>
                <w:szCs w:val="24"/>
              </w:rPr>
              <w:t>97/27/EK</w:t>
            </w:r>
          </w:p>
        </w:tc>
        <w:tc>
          <w:tcPr>
            <w:tcW w:w="1242" w:type="dxa"/>
            <w:tcBorders>
              <w:top w:val="single" w:sz="4" w:space="0" w:color="auto"/>
              <w:left w:val="single" w:sz="4" w:space="0" w:color="auto"/>
              <w:bottom w:val="single" w:sz="4" w:space="0" w:color="auto"/>
              <w:right w:val="single" w:sz="4" w:space="0" w:color="auto"/>
            </w:tcBorders>
          </w:tcPr>
          <w:p w14:paraId="01AF972C"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48473166" w14:textId="77777777" w:rsidR="00203EFF" w:rsidRPr="0057018F" w:rsidRDefault="00203EFF" w:rsidP="00203EFF">
            <w:pPr>
              <w:ind w:left="-108" w:right="-108"/>
              <w:jc w:val="center"/>
              <w:rPr>
                <w:sz w:val="24"/>
                <w:szCs w:val="24"/>
              </w:rPr>
            </w:pPr>
          </w:p>
        </w:tc>
      </w:tr>
      <w:tr w:rsidR="00203EFF" w:rsidRPr="0057018F" w14:paraId="62D4FC09"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01495891" w14:textId="77777777" w:rsidR="00203EFF" w:rsidRPr="0057018F" w:rsidRDefault="00203EFF" w:rsidP="00203EFF">
            <w:pPr>
              <w:ind w:left="-108" w:right="-108"/>
              <w:jc w:val="center"/>
              <w:rPr>
                <w:sz w:val="24"/>
                <w:szCs w:val="24"/>
              </w:rPr>
            </w:pPr>
            <w:r w:rsidRPr="0057018F">
              <w:rPr>
                <w:sz w:val="24"/>
                <w:szCs w:val="24"/>
              </w:rPr>
              <w:t>49.</w:t>
            </w:r>
          </w:p>
        </w:tc>
        <w:tc>
          <w:tcPr>
            <w:tcW w:w="3686" w:type="dxa"/>
            <w:tcBorders>
              <w:top w:val="single" w:sz="4" w:space="0" w:color="auto"/>
              <w:left w:val="single" w:sz="4" w:space="0" w:color="auto"/>
              <w:bottom w:val="single" w:sz="4" w:space="0" w:color="auto"/>
              <w:right w:val="single" w:sz="4" w:space="0" w:color="auto"/>
            </w:tcBorders>
          </w:tcPr>
          <w:p w14:paraId="75D761F4" w14:textId="77777777" w:rsidR="00203EFF" w:rsidRPr="0057018F" w:rsidRDefault="00203EFF" w:rsidP="00203EFF">
            <w:pPr>
              <w:rPr>
                <w:sz w:val="24"/>
                <w:szCs w:val="24"/>
              </w:rPr>
            </w:pPr>
            <w:r w:rsidRPr="0057018F">
              <w:rPr>
                <w:sz w:val="24"/>
                <w:szCs w:val="24"/>
              </w:rPr>
              <w:t>Kabīņu ārējie izvirzījumi</w:t>
            </w:r>
          </w:p>
        </w:tc>
        <w:tc>
          <w:tcPr>
            <w:tcW w:w="1418" w:type="dxa"/>
            <w:tcBorders>
              <w:top w:val="single" w:sz="4" w:space="0" w:color="auto"/>
              <w:left w:val="single" w:sz="4" w:space="0" w:color="auto"/>
              <w:bottom w:val="single" w:sz="4" w:space="0" w:color="auto"/>
              <w:right w:val="single" w:sz="4" w:space="0" w:color="auto"/>
            </w:tcBorders>
          </w:tcPr>
          <w:p w14:paraId="62D5BF15" w14:textId="77777777" w:rsidR="00203EFF" w:rsidRPr="0057018F" w:rsidRDefault="00203EFF" w:rsidP="00203EFF">
            <w:pPr>
              <w:ind w:left="-108" w:right="-125"/>
              <w:jc w:val="center"/>
              <w:rPr>
                <w:sz w:val="24"/>
                <w:szCs w:val="24"/>
              </w:rPr>
            </w:pPr>
            <w:r w:rsidRPr="0057018F">
              <w:rPr>
                <w:sz w:val="24"/>
                <w:szCs w:val="24"/>
              </w:rPr>
              <w:t>92/114/</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242" w:type="dxa"/>
            <w:tcBorders>
              <w:top w:val="single" w:sz="4" w:space="0" w:color="auto"/>
              <w:left w:val="single" w:sz="4" w:space="0" w:color="auto"/>
              <w:bottom w:val="single" w:sz="4" w:space="0" w:color="auto"/>
              <w:right w:val="single" w:sz="4" w:space="0" w:color="auto"/>
            </w:tcBorders>
          </w:tcPr>
          <w:p w14:paraId="3D106E28" w14:textId="77777777" w:rsidR="00203EFF" w:rsidRPr="0057018F" w:rsidRDefault="00203EFF" w:rsidP="00203EFF">
            <w:pPr>
              <w:ind w:left="-108" w:right="-108"/>
              <w:jc w:val="center"/>
              <w:rPr>
                <w:sz w:val="24"/>
                <w:szCs w:val="24"/>
              </w:rPr>
            </w:pPr>
            <w:r w:rsidRPr="0057018F">
              <w:rPr>
                <w:sz w:val="24"/>
                <w:szCs w:val="24"/>
              </w:rPr>
              <w:t>61</w:t>
            </w:r>
          </w:p>
        </w:tc>
        <w:tc>
          <w:tcPr>
            <w:tcW w:w="2727" w:type="dxa"/>
            <w:tcBorders>
              <w:top w:val="single" w:sz="4" w:space="0" w:color="auto"/>
              <w:left w:val="single" w:sz="4" w:space="0" w:color="auto"/>
              <w:bottom w:val="single" w:sz="4" w:space="0" w:color="auto"/>
              <w:right w:val="single" w:sz="4" w:space="0" w:color="auto"/>
            </w:tcBorders>
          </w:tcPr>
          <w:p w14:paraId="3A5ED317" w14:textId="77777777" w:rsidR="00203EFF" w:rsidRPr="0057018F" w:rsidRDefault="00203EFF" w:rsidP="00203EFF">
            <w:pPr>
              <w:ind w:left="-108" w:right="-108"/>
              <w:jc w:val="center"/>
              <w:rPr>
                <w:sz w:val="24"/>
                <w:szCs w:val="24"/>
              </w:rPr>
            </w:pPr>
          </w:p>
        </w:tc>
      </w:tr>
      <w:tr w:rsidR="00203EFF" w:rsidRPr="0057018F" w14:paraId="44C4DA3A"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val="restart"/>
            <w:tcBorders>
              <w:top w:val="single" w:sz="4" w:space="0" w:color="auto"/>
              <w:left w:val="single" w:sz="4" w:space="0" w:color="auto"/>
              <w:bottom w:val="single" w:sz="4" w:space="0" w:color="auto"/>
              <w:right w:val="single" w:sz="4" w:space="0" w:color="auto"/>
            </w:tcBorders>
          </w:tcPr>
          <w:p w14:paraId="1FD5C794" w14:textId="77777777" w:rsidR="00203EFF" w:rsidRPr="0057018F" w:rsidRDefault="00203EFF" w:rsidP="00203EFF">
            <w:pPr>
              <w:ind w:left="-108" w:right="-108"/>
              <w:jc w:val="center"/>
              <w:rPr>
                <w:sz w:val="24"/>
                <w:szCs w:val="24"/>
              </w:rPr>
            </w:pPr>
            <w:r w:rsidRPr="0057018F">
              <w:rPr>
                <w:sz w:val="24"/>
                <w:szCs w:val="24"/>
              </w:rPr>
              <w:t>50.</w:t>
            </w:r>
          </w:p>
        </w:tc>
        <w:tc>
          <w:tcPr>
            <w:tcW w:w="3686" w:type="dxa"/>
            <w:vMerge w:val="restart"/>
            <w:tcBorders>
              <w:top w:val="single" w:sz="4" w:space="0" w:color="auto"/>
              <w:left w:val="single" w:sz="4" w:space="0" w:color="auto"/>
              <w:right w:val="single" w:sz="4" w:space="0" w:color="auto"/>
            </w:tcBorders>
          </w:tcPr>
          <w:p w14:paraId="6756383A" w14:textId="77777777" w:rsidR="00203EFF" w:rsidRPr="0057018F" w:rsidRDefault="00203EFF" w:rsidP="00203EFF">
            <w:pPr>
              <w:rPr>
                <w:sz w:val="24"/>
                <w:szCs w:val="24"/>
              </w:rPr>
            </w:pPr>
            <w:r w:rsidRPr="0057018F">
              <w:rPr>
                <w:sz w:val="24"/>
                <w:szCs w:val="24"/>
              </w:rPr>
              <w:t>Sakabes ierīces</w:t>
            </w:r>
            <w:r w:rsidRPr="0057018F">
              <w:rPr>
                <w:sz w:val="24"/>
                <w:szCs w:val="24"/>
                <w:lang w:val="en-US"/>
              </w:rPr>
              <w:t xml:space="preserve"> un to uzstādīšana</w:t>
            </w:r>
          </w:p>
        </w:tc>
        <w:tc>
          <w:tcPr>
            <w:tcW w:w="1418" w:type="dxa"/>
            <w:vMerge w:val="restart"/>
            <w:tcBorders>
              <w:top w:val="single" w:sz="4" w:space="0" w:color="auto"/>
              <w:left w:val="single" w:sz="4" w:space="0" w:color="auto"/>
              <w:bottom w:val="single" w:sz="4" w:space="0" w:color="auto"/>
              <w:right w:val="single" w:sz="4" w:space="0" w:color="auto"/>
            </w:tcBorders>
          </w:tcPr>
          <w:p w14:paraId="71B80380" w14:textId="77777777" w:rsidR="00203EFF" w:rsidRPr="0057018F" w:rsidRDefault="00203EFF" w:rsidP="00203EFF">
            <w:pPr>
              <w:ind w:left="-108" w:right="-125"/>
              <w:jc w:val="center"/>
              <w:rPr>
                <w:sz w:val="24"/>
                <w:szCs w:val="24"/>
              </w:rPr>
            </w:pPr>
            <w:r w:rsidRPr="0057018F">
              <w:rPr>
                <w:sz w:val="24"/>
                <w:szCs w:val="24"/>
              </w:rPr>
              <w:t>94/20/EK</w:t>
            </w:r>
          </w:p>
        </w:tc>
        <w:tc>
          <w:tcPr>
            <w:tcW w:w="1242" w:type="dxa"/>
            <w:tcBorders>
              <w:top w:val="single" w:sz="4" w:space="0" w:color="auto"/>
              <w:left w:val="single" w:sz="4" w:space="0" w:color="auto"/>
              <w:bottom w:val="single" w:sz="4" w:space="0" w:color="auto"/>
              <w:right w:val="single" w:sz="4" w:space="0" w:color="auto"/>
            </w:tcBorders>
          </w:tcPr>
          <w:p w14:paraId="3B6B3E0F" w14:textId="77777777" w:rsidR="00203EFF" w:rsidRPr="0057018F" w:rsidRDefault="00203EFF" w:rsidP="00203EFF">
            <w:pPr>
              <w:ind w:left="-108" w:right="-108"/>
              <w:jc w:val="center"/>
              <w:rPr>
                <w:sz w:val="24"/>
                <w:szCs w:val="24"/>
              </w:rPr>
            </w:pPr>
            <w:r w:rsidRPr="0057018F">
              <w:rPr>
                <w:sz w:val="24"/>
                <w:szCs w:val="24"/>
              </w:rPr>
              <w:t>55</w:t>
            </w:r>
          </w:p>
        </w:tc>
        <w:tc>
          <w:tcPr>
            <w:tcW w:w="2727" w:type="dxa"/>
            <w:tcBorders>
              <w:top w:val="single" w:sz="4" w:space="0" w:color="auto"/>
              <w:left w:val="single" w:sz="4" w:space="0" w:color="auto"/>
              <w:bottom w:val="single" w:sz="4" w:space="0" w:color="auto"/>
              <w:right w:val="single" w:sz="4" w:space="0" w:color="auto"/>
            </w:tcBorders>
          </w:tcPr>
          <w:p w14:paraId="1C38A955" w14:textId="77777777" w:rsidR="00203EFF" w:rsidRPr="0057018F" w:rsidRDefault="00203EFF" w:rsidP="00203EFF">
            <w:pPr>
              <w:ind w:left="-108" w:right="-108"/>
              <w:jc w:val="center"/>
              <w:rPr>
                <w:sz w:val="24"/>
                <w:szCs w:val="24"/>
              </w:rPr>
            </w:pPr>
          </w:p>
        </w:tc>
      </w:tr>
      <w:tr w:rsidR="00203EFF" w:rsidRPr="0057018F" w14:paraId="6CF1982B"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tcBorders>
              <w:top w:val="single" w:sz="4" w:space="0" w:color="auto"/>
              <w:left w:val="single" w:sz="4" w:space="0" w:color="auto"/>
              <w:bottom w:val="single" w:sz="4" w:space="0" w:color="auto"/>
              <w:right w:val="single" w:sz="4" w:space="0" w:color="auto"/>
            </w:tcBorders>
          </w:tcPr>
          <w:p w14:paraId="4EF4AD53" w14:textId="77777777" w:rsidR="00203EFF" w:rsidRPr="0057018F" w:rsidRDefault="00203EFF" w:rsidP="00203EFF">
            <w:pPr>
              <w:ind w:left="-108" w:right="-108"/>
              <w:jc w:val="center"/>
              <w:rPr>
                <w:sz w:val="24"/>
                <w:szCs w:val="24"/>
              </w:rPr>
            </w:pPr>
          </w:p>
        </w:tc>
        <w:tc>
          <w:tcPr>
            <w:tcW w:w="3686" w:type="dxa"/>
            <w:vMerge/>
            <w:tcBorders>
              <w:left w:val="single" w:sz="4" w:space="0" w:color="auto"/>
              <w:bottom w:val="single" w:sz="4" w:space="0" w:color="auto"/>
              <w:right w:val="single" w:sz="4" w:space="0" w:color="auto"/>
            </w:tcBorders>
          </w:tcPr>
          <w:p w14:paraId="1BAA2338" w14:textId="77777777" w:rsidR="00203EFF" w:rsidRPr="0057018F" w:rsidRDefault="00203EFF" w:rsidP="00203EFF">
            <w:pPr>
              <w:autoSpaceDE w:val="0"/>
              <w:autoSpaceDN w:val="0"/>
              <w:adjustRightInd w:val="0"/>
              <w:rPr>
                <w:sz w:val="24"/>
                <w:szCs w:val="24"/>
                <w:lang w:eastAsia="lv-LV"/>
              </w:rPr>
            </w:pPr>
          </w:p>
        </w:tc>
        <w:tc>
          <w:tcPr>
            <w:tcW w:w="1418" w:type="dxa"/>
            <w:vMerge/>
            <w:tcBorders>
              <w:top w:val="single" w:sz="4" w:space="0" w:color="auto"/>
              <w:left w:val="single" w:sz="4" w:space="0" w:color="auto"/>
              <w:bottom w:val="single" w:sz="4" w:space="0" w:color="auto"/>
              <w:right w:val="single" w:sz="4" w:space="0" w:color="auto"/>
            </w:tcBorders>
          </w:tcPr>
          <w:p w14:paraId="6915DB8E"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tcPr>
          <w:p w14:paraId="0694C9FB" w14:textId="77777777" w:rsidR="00203EFF" w:rsidRPr="0057018F" w:rsidRDefault="00203EFF" w:rsidP="00203EFF">
            <w:pPr>
              <w:ind w:left="-108" w:right="-108"/>
              <w:jc w:val="center"/>
              <w:rPr>
                <w:sz w:val="24"/>
                <w:szCs w:val="24"/>
              </w:rPr>
            </w:pPr>
            <w:r w:rsidRPr="0057018F">
              <w:rPr>
                <w:sz w:val="24"/>
                <w:szCs w:val="24"/>
              </w:rPr>
              <w:t>102</w:t>
            </w:r>
          </w:p>
        </w:tc>
        <w:tc>
          <w:tcPr>
            <w:tcW w:w="2727" w:type="dxa"/>
            <w:tcBorders>
              <w:top w:val="single" w:sz="4" w:space="0" w:color="auto"/>
              <w:left w:val="single" w:sz="4" w:space="0" w:color="auto"/>
              <w:bottom w:val="single" w:sz="4" w:space="0" w:color="auto"/>
              <w:right w:val="single" w:sz="4" w:space="0" w:color="auto"/>
            </w:tcBorders>
          </w:tcPr>
          <w:p w14:paraId="15154B2C" w14:textId="77777777" w:rsidR="00203EFF" w:rsidRPr="0057018F" w:rsidRDefault="00203EFF" w:rsidP="00203EFF">
            <w:pPr>
              <w:ind w:left="-108" w:right="-108"/>
              <w:jc w:val="center"/>
              <w:rPr>
                <w:sz w:val="24"/>
                <w:szCs w:val="24"/>
              </w:rPr>
            </w:pPr>
          </w:p>
        </w:tc>
      </w:tr>
      <w:tr w:rsidR="00203EFF" w:rsidRPr="0057018F" w14:paraId="09ADA168"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0B67AAE0" w14:textId="77777777" w:rsidR="00203EFF" w:rsidRPr="0057018F" w:rsidRDefault="00203EFF" w:rsidP="00203EFF">
            <w:pPr>
              <w:ind w:left="-108" w:right="-108"/>
              <w:jc w:val="center"/>
              <w:rPr>
                <w:sz w:val="24"/>
                <w:szCs w:val="24"/>
              </w:rPr>
            </w:pPr>
            <w:r w:rsidRPr="0057018F">
              <w:rPr>
                <w:sz w:val="24"/>
                <w:szCs w:val="24"/>
              </w:rPr>
              <w:t>51.</w:t>
            </w:r>
          </w:p>
        </w:tc>
        <w:tc>
          <w:tcPr>
            <w:tcW w:w="3686" w:type="dxa"/>
            <w:tcBorders>
              <w:top w:val="single" w:sz="4" w:space="0" w:color="auto"/>
              <w:left w:val="single" w:sz="4" w:space="0" w:color="auto"/>
              <w:bottom w:val="single" w:sz="4" w:space="0" w:color="auto"/>
              <w:right w:val="single" w:sz="4" w:space="0" w:color="auto"/>
            </w:tcBorders>
          </w:tcPr>
          <w:p w14:paraId="23131397" w14:textId="77777777" w:rsidR="00203EFF" w:rsidRPr="0057018F" w:rsidRDefault="00203EFF" w:rsidP="00203EFF">
            <w:pPr>
              <w:rPr>
                <w:sz w:val="24"/>
                <w:szCs w:val="24"/>
              </w:rPr>
            </w:pPr>
            <w:r w:rsidRPr="0057018F">
              <w:rPr>
                <w:sz w:val="24"/>
                <w:szCs w:val="24"/>
              </w:rPr>
              <w:t>Tālsatiksmes autobusu interjera materiālu uzliesmojamība</w:t>
            </w:r>
          </w:p>
        </w:tc>
        <w:tc>
          <w:tcPr>
            <w:tcW w:w="1418" w:type="dxa"/>
            <w:tcBorders>
              <w:top w:val="single" w:sz="4" w:space="0" w:color="auto"/>
              <w:left w:val="single" w:sz="4" w:space="0" w:color="auto"/>
              <w:bottom w:val="single" w:sz="4" w:space="0" w:color="auto"/>
              <w:right w:val="single" w:sz="4" w:space="0" w:color="auto"/>
            </w:tcBorders>
          </w:tcPr>
          <w:p w14:paraId="2DE354E2" w14:textId="77777777" w:rsidR="00203EFF" w:rsidRPr="0057018F" w:rsidRDefault="00203EFF" w:rsidP="00203EFF">
            <w:pPr>
              <w:ind w:left="-108" w:right="-125"/>
              <w:jc w:val="center"/>
              <w:rPr>
                <w:sz w:val="24"/>
                <w:szCs w:val="24"/>
              </w:rPr>
            </w:pPr>
            <w:r w:rsidRPr="0057018F">
              <w:rPr>
                <w:sz w:val="24"/>
                <w:szCs w:val="24"/>
              </w:rPr>
              <w:t>95/28/EK</w:t>
            </w:r>
          </w:p>
        </w:tc>
        <w:tc>
          <w:tcPr>
            <w:tcW w:w="1242" w:type="dxa"/>
            <w:tcBorders>
              <w:top w:val="single" w:sz="4" w:space="0" w:color="auto"/>
              <w:left w:val="single" w:sz="4" w:space="0" w:color="auto"/>
              <w:bottom w:val="single" w:sz="4" w:space="0" w:color="auto"/>
              <w:right w:val="single" w:sz="4" w:space="0" w:color="auto"/>
            </w:tcBorders>
          </w:tcPr>
          <w:p w14:paraId="053C3174" w14:textId="77777777" w:rsidR="00203EFF" w:rsidRPr="0057018F" w:rsidRDefault="00203EFF" w:rsidP="00203EFF">
            <w:pPr>
              <w:ind w:left="-108" w:right="-108"/>
              <w:jc w:val="center"/>
              <w:rPr>
                <w:sz w:val="24"/>
                <w:szCs w:val="24"/>
              </w:rPr>
            </w:pPr>
            <w:r w:rsidRPr="0057018F">
              <w:rPr>
                <w:sz w:val="24"/>
                <w:szCs w:val="24"/>
              </w:rPr>
              <w:t>118</w:t>
            </w:r>
          </w:p>
        </w:tc>
        <w:tc>
          <w:tcPr>
            <w:tcW w:w="2727" w:type="dxa"/>
            <w:tcBorders>
              <w:top w:val="single" w:sz="4" w:space="0" w:color="auto"/>
              <w:left w:val="single" w:sz="4" w:space="0" w:color="auto"/>
              <w:bottom w:val="single" w:sz="4" w:space="0" w:color="auto"/>
              <w:right w:val="single" w:sz="4" w:space="0" w:color="auto"/>
            </w:tcBorders>
          </w:tcPr>
          <w:p w14:paraId="7141F053" w14:textId="77777777" w:rsidR="00203EFF" w:rsidRPr="0057018F" w:rsidRDefault="00203EFF" w:rsidP="00203EFF">
            <w:pPr>
              <w:ind w:left="-108" w:right="-108"/>
              <w:jc w:val="center"/>
              <w:rPr>
                <w:sz w:val="24"/>
                <w:szCs w:val="24"/>
              </w:rPr>
            </w:pPr>
          </w:p>
        </w:tc>
      </w:tr>
      <w:tr w:rsidR="00203EFF" w:rsidRPr="0057018F" w14:paraId="06E16634"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val="restart"/>
            <w:tcBorders>
              <w:top w:val="single" w:sz="4" w:space="0" w:color="auto"/>
              <w:left w:val="single" w:sz="4" w:space="0" w:color="auto"/>
              <w:bottom w:val="single" w:sz="4" w:space="0" w:color="auto"/>
              <w:right w:val="single" w:sz="4" w:space="0" w:color="auto"/>
            </w:tcBorders>
          </w:tcPr>
          <w:p w14:paraId="6515D2FE" w14:textId="77777777" w:rsidR="00203EFF" w:rsidRPr="0057018F" w:rsidRDefault="00203EFF" w:rsidP="00203EFF">
            <w:pPr>
              <w:ind w:left="-108" w:right="-108"/>
              <w:jc w:val="center"/>
              <w:rPr>
                <w:sz w:val="24"/>
                <w:szCs w:val="24"/>
              </w:rPr>
            </w:pPr>
            <w:r w:rsidRPr="0057018F">
              <w:rPr>
                <w:sz w:val="24"/>
                <w:szCs w:val="24"/>
              </w:rPr>
              <w:t>52.</w:t>
            </w:r>
          </w:p>
        </w:tc>
        <w:tc>
          <w:tcPr>
            <w:tcW w:w="3686" w:type="dxa"/>
            <w:vMerge w:val="restart"/>
            <w:tcBorders>
              <w:top w:val="single" w:sz="4" w:space="0" w:color="auto"/>
              <w:left w:val="single" w:sz="4" w:space="0" w:color="auto"/>
              <w:bottom w:val="single" w:sz="4" w:space="0" w:color="auto"/>
              <w:right w:val="single" w:sz="4" w:space="0" w:color="auto"/>
            </w:tcBorders>
          </w:tcPr>
          <w:p w14:paraId="114C4DAB" w14:textId="77777777" w:rsidR="00203EFF" w:rsidRPr="0057018F" w:rsidRDefault="00203EFF" w:rsidP="00203EFF">
            <w:pPr>
              <w:ind w:right="-108"/>
              <w:rPr>
                <w:sz w:val="24"/>
                <w:szCs w:val="24"/>
              </w:rPr>
            </w:pPr>
            <w:r w:rsidRPr="0057018F">
              <w:rPr>
                <w:sz w:val="24"/>
                <w:szCs w:val="24"/>
              </w:rPr>
              <w:t xml:space="preserve">Autobusi un tālsatiksmes autobusi </w:t>
            </w:r>
          </w:p>
        </w:tc>
        <w:tc>
          <w:tcPr>
            <w:tcW w:w="1418" w:type="dxa"/>
            <w:vMerge w:val="restart"/>
            <w:tcBorders>
              <w:top w:val="single" w:sz="4" w:space="0" w:color="auto"/>
              <w:left w:val="single" w:sz="4" w:space="0" w:color="auto"/>
              <w:bottom w:val="single" w:sz="4" w:space="0" w:color="auto"/>
              <w:right w:val="single" w:sz="4" w:space="0" w:color="auto"/>
            </w:tcBorders>
          </w:tcPr>
          <w:p w14:paraId="374C421C" w14:textId="77777777" w:rsidR="00203EFF" w:rsidRPr="0057018F" w:rsidRDefault="00203EFF" w:rsidP="00203EFF">
            <w:pPr>
              <w:ind w:left="-108" w:right="-125"/>
              <w:jc w:val="center"/>
              <w:rPr>
                <w:sz w:val="24"/>
                <w:szCs w:val="24"/>
              </w:rPr>
            </w:pPr>
            <w:r w:rsidRPr="0057018F">
              <w:rPr>
                <w:sz w:val="24"/>
                <w:szCs w:val="24"/>
              </w:rPr>
              <w:t>2001/85/EK</w:t>
            </w:r>
          </w:p>
        </w:tc>
        <w:tc>
          <w:tcPr>
            <w:tcW w:w="1242" w:type="dxa"/>
            <w:tcBorders>
              <w:top w:val="single" w:sz="4" w:space="0" w:color="auto"/>
              <w:left w:val="single" w:sz="4" w:space="0" w:color="auto"/>
              <w:bottom w:val="single" w:sz="4" w:space="0" w:color="auto"/>
              <w:right w:val="single" w:sz="4" w:space="0" w:color="auto"/>
            </w:tcBorders>
          </w:tcPr>
          <w:p w14:paraId="0390ED5D" w14:textId="77777777" w:rsidR="00203EFF" w:rsidRPr="0057018F" w:rsidRDefault="00203EFF" w:rsidP="00203EFF">
            <w:pPr>
              <w:ind w:left="-108" w:right="-108"/>
              <w:jc w:val="center"/>
              <w:rPr>
                <w:sz w:val="24"/>
                <w:szCs w:val="24"/>
              </w:rPr>
            </w:pPr>
            <w:r w:rsidRPr="0057018F">
              <w:rPr>
                <w:sz w:val="24"/>
                <w:szCs w:val="24"/>
              </w:rPr>
              <w:t>36</w:t>
            </w:r>
          </w:p>
        </w:tc>
        <w:tc>
          <w:tcPr>
            <w:tcW w:w="2727" w:type="dxa"/>
            <w:tcBorders>
              <w:top w:val="single" w:sz="4" w:space="0" w:color="auto"/>
              <w:left w:val="single" w:sz="4" w:space="0" w:color="auto"/>
              <w:bottom w:val="single" w:sz="4" w:space="0" w:color="auto"/>
              <w:right w:val="single" w:sz="4" w:space="0" w:color="auto"/>
            </w:tcBorders>
          </w:tcPr>
          <w:p w14:paraId="69EEBD4F" w14:textId="77777777" w:rsidR="00203EFF" w:rsidRPr="0057018F" w:rsidRDefault="00203EFF" w:rsidP="00203EFF">
            <w:pPr>
              <w:ind w:left="-108" w:right="-108"/>
              <w:jc w:val="center"/>
              <w:rPr>
                <w:sz w:val="24"/>
                <w:szCs w:val="24"/>
              </w:rPr>
            </w:pPr>
          </w:p>
        </w:tc>
      </w:tr>
      <w:tr w:rsidR="00203EFF" w:rsidRPr="0057018F" w14:paraId="2DF9C0D4"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tcBorders>
              <w:top w:val="single" w:sz="4" w:space="0" w:color="auto"/>
              <w:left w:val="single" w:sz="4" w:space="0" w:color="auto"/>
              <w:bottom w:val="single" w:sz="4" w:space="0" w:color="auto"/>
              <w:right w:val="single" w:sz="4" w:space="0" w:color="auto"/>
            </w:tcBorders>
          </w:tcPr>
          <w:p w14:paraId="101A9EF4" w14:textId="77777777" w:rsidR="00203EFF" w:rsidRPr="0057018F" w:rsidRDefault="00203EFF" w:rsidP="00203EFF">
            <w:pPr>
              <w:ind w:left="-108" w:right="-108"/>
              <w:jc w:val="center"/>
              <w:rPr>
                <w:sz w:val="24"/>
                <w:szCs w:val="24"/>
              </w:rPr>
            </w:pPr>
          </w:p>
        </w:tc>
        <w:tc>
          <w:tcPr>
            <w:tcW w:w="3686" w:type="dxa"/>
            <w:vMerge/>
            <w:tcBorders>
              <w:top w:val="single" w:sz="4" w:space="0" w:color="auto"/>
              <w:left w:val="single" w:sz="4" w:space="0" w:color="auto"/>
              <w:bottom w:val="single" w:sz="4" w:space="0" w:color="auto"/>
              <w:right w:val="single" w:sz="4" w:space="0" w:color="auto"/>
            </w:tcBorders>
          </w:tcPr>
          <w:p w14:paraId="6850A3BF" w14:textId="77777777" w:rsidR="00203EFF" w:rsidRPr="0057018F" w:rsidRDefault="00203EFF" w:rsidP="00203EFF">
            <w:pPr>
              <w:keepNext/>
              <w:ind w:right="-108"/>
              <w:outlineLvl w:val="0"/>
              <w:rPr>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78A6BD8F"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tcPr>
          <w:p w14:paraId="2FC31BB9" w14:textId="77777777" w:rsidR="00203EFF" w:rsidRPr="0057018F" w:rsidRDefault="00203EFF" w:rsidP="00203EFF">
            <w:pPr>
              <w:ind w:left="-108" w:right="-108"/>
              <w:jc w:val="center"/>
              <w:rPr>
                <w:sz w:val="24"/>
                <w:szCs w:val="24"/>
              </w:rPr>
            </w:pPr>
            <w:r w:rsidRPr="0057018F">
              <w:rPr>
                <w:sz w:val="24"/>
                <w:szCs w:val="24"/>
              </w:rPr>
              <w:t>52</w:t>
            </w:r>
          </w:p>
        </w:tc>
        <w:tc>
          <w:tcPr>
            <w:tcW w:w="2727" w:type="dxa"/>
            <w:tcBorders>
              <w:top w:val="single" w:sz="4" w:space="0" w:color="auto"/>
              <w:left w:val="single" w:sz="4" w:space="0" w:color="auto"/>
              <w:bottom w:val="single" w:sz="4" w:space="0" w:color="auto"/>
              <w:right w:val="single" w:sz="4" w:space="0" w:color="auto"/>
            </w:tcBorders>
          </w:tcPr>
          <w:p w14:paraId="6B0B5CF3" w14:textId="77777777" w:rsidR="00203EFF" w:rsidRPr="0057018F" w:rsidRDefault="00203EFF" w:rsidP="00203EFF">
            <w:pPr>
              <w:ind w:left="-108" w:right="-108"/>
              <w:jc w:val="center"/>
              <w:rPr>
                <w:sz w:val="24"/>
                <w:szCs w:val="24"/>
              </w:rPr>
            </w:pPr>
          </w:p>
        </w:tc>
      </w:tr>
      <w:tr w:rsidR="00203EFF" w:rsidRPr="0057018F" w14:paraId="37C3836F"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tcBorders>
              <w:top w:val="single" w:sz="4" w:space="0" w:color="auto"/>
              <w:left w:val="single" w:sz="4" w:space="0" w:color="auto"/>
              <w:bottom w:val="single" w:sz="4" w:space="0" w:color="auto"/>
              <w:right w:val="single" w:sz="4" w:space="0" w:color="auto"/>
            </w:tcBorders>
          </w:tcPr>
          <w:p w14:paraId="616743E1" w14:textId="77777777" w:rsidR="00203EFF" w:rsidRPr="0057018F" w:rsidRDefault="00203EFF" w:rsidP="00203EFF">
            <w:pPr>
              <w:ind w:left="-108" w:right="-108"/>
              <w:jc w:val="center"/>
              <w:rPr>
                <w:sz w:val="24"/>
                <w:szCs w:val="24"/>
              </w:rPr>
            </w:pPr>
          </w:p>
        </w:tc>
        <w:tc>
          <w:tcPr>
            <w:tcW w:w="3686" w:type="dxa"/>
            <w:vMerge/>
            <w:tcBorders>
              <w:top w:val="single" w:sz="4" w:space="0" w:color="auto"/>
              <w:left w:val="single" w:sz="4" w:space="0" w:color="auto"/>
              <w:bottom w:val="single" w:sz="4" w:space="0" w:color="auto"/>
              <w:right w:val="single" w:sz="4" w:space="0" w:color="auto"/>
            </w:tcBorders>
          </w:tcPr>
          <w:p w14:paraId="51A3F7C9" w14:textId="77777777" w:rsidR="00203EFF" w:rsidRPr="0057018F" w:rsidRDefault="00203EFF" w:rsidP="00203EFF">
            <w:pPr>
              <w:keepNext/>
              <w:ind w:right="-108"/>
              <w:outlineLvl w:val="0"/>
              <w:rPr>
                <w:sz w:val="24"/>
                <w:szCs w:val="24"/>
              </w:rPr>
            </w:pPr>
          </w:p>
        </w:tc>
        <w:tc>
          <w:tcPr>
            <w:tcW w:w="1418" w:type="dxa"/>
            <w:vMerge/>
            <w:tcBorders>
              <w:top w:val="single" w:sz="4" w:space="0" w:color="auto"/>
              <w:left w:val="single" w:sz="4" w:space="0" w:color="auto"/>
              <w:bottom w:val="single" w:sz="4" w:space="0" w:color="auto"/>
              <w:right w:val="single" w:sz="4" w:space="0" w:color="auto"/>
            </w:tcBorders>
          </w:tcPr>
          <w:p w14:paraId="1A65CD30"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tcPr>
          <w:p w14:paraId="4E7D64E2" w14:textId="77777777" w:rsidR="00203EFF" w:rsidRPr="0057018F" w:rsidRDefault="00203EFF" w:rsidP="00203EFF">
            <w:pPr>
              <w:ind w:left="-108" w:right="-108"/>
              <w:jc w:val="center"/>
              <w:rPr>
                <w:sz w:val="24"/>
                <w:szCs w:val="24"/>
              </w:rPr>
            </w:pPr>
            <w:r w:rsidRPr="0057018F">
              <w:rPr>
                <w:sz w:val="24"/>
                <w:szCs w:val="24"/>
              </w:rPr>
              <w:t>107</w:t>
            </w:r>
          </w:p>
        </w:tc>
        <w:tc>
          <w:tcPr>
            <w:tcW w:w="2727" w:type="dxa"/>
            <w:tcBorders>
              <w:top w:val="single" w:sz="4" w:space="0" w:color="auto"/>
              <w:left w:val="single" w:sz="4" w:space="0" w:color="auto"/>
              <w:bottom w:val="single" w:sz="4" w:space="0" w:color="auto"/>
              <w:right w:val="single" w:sz="4" w:space="0" w:color="auto"/>
            </w:tcBorders>
          </w:tcPr>
          <w:p w14:paraId="3B93FFA7" w14:textId="77777777" w:rsidR="00203EFF" w:rsidRPr="0057018F" w:rsidRDefault="00203EFF" w:rsidP="00203EFF">
            <w:pPr>
              <w:ind w:left="-108" w:right="-108"/>
              <w:jc w:val="center"/>
              <w:rPr>
                <w:sz w:val="24"/>
                <w:szCs w:val="24"/>
              </w:rPr>
            </w:pPr>
          </w:p>
        </w:tc>
      </w:tr>
      <w:tr w:rsidR="00203EFF" w:rsidRPr="0057018F" w14:paraId="6839BFC9"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vMerge/>
            <w:tcBorders>
              <w:top w:val="single" w:sz="4" w:space="0" w:color="auto"/>
              <w:left w:val="single" w:sz="4" w:space="0" w:color="auto"/>
              <w:bottom w:val="single" w:sz="4" w:space="0" w:color="auto"/>
              <w:right w:val="single" w:sz="4" w:space="0" w:color="auto"/>
            </w:tcBorders>
          </w:tcPr>
          <w:p w14:paraId="62960407" w14:textId="77777777" w:rsidR="00203EFF" w:rsidRPr="0057018F" w:rsidRDefault="00203EFF" w:rsidP="00203EFF">
            <w:pPr>
              <w:ind w:left="-108" w:right="-108"/>
              <w:jc w:val="center"/>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30255E0E" w14:textId="77777777" w:rsidR="00203EFF" w:rsidRPr="0057018F" w:rsidRDefault="00203EFF" w:rsidP="00203EFF">
            <w:pPr>
              <w:ind w:right="-108"/>
              <w:rPr>
                <w:sz w:val="24"/>
                <w:szCs w:val="24"/>
              </w:rPr>
            </w:pPr>
            <w:r w:rsidRPr="0057018F">
              <w:rPr>
                <w:sz w:val="24"/>
                <w:szCs w:val="24"/>
              </w:rPr>
              <w:t>Virsbūves izturīgums (autobusi un tālsatiksmes autobusi)</w:t>
            </w:r>
          </w:p>
        </w:tc>
        <w:tc>
          <w:tcPr>
            <w:tcW w:w="1418" w:type="dxa"/>
            <w:vMerge/>
            <w:tcBorders>
              <w:top w:val="single" w:sz="4" w:space="0" w:color="auto"/>
              <w:left w:val="single" w:sz="4" w:space="0" w:color="auto"/>
              <w:bottom w:val="single" w:sz="4" w:space="0" w:color="auto"/>
              <w:right w:val="single" w:sz="4" w:space="0" w:color="auto"/>
            </w:tcBorders>
          </w:tcPr>
          <w:p w14:paraId="24960CF0" w14:textId="77777777" w:rsidR="00203EFF" w:rsidRPr="0057018F" w:rsidRDefault="00203EFF" w:rsidP="00203EFF">
            <w:pPr>
              <w:ind w:left="-108" w:right="-125"/>
              <w:jc w:val="center"/>
              <w:rPr>
                <w:sz w:val="24"/>
                <w:szCs w:val="24"/>
              </w:rPr>
            </w:pPr>
          </w:p>
        </w:tc>
        <w:tc>
          <w:tcPr>
            <w:tcW w:w="1242" w:type="dxa"/>
            <w:tcBorders>
              <w:top w:val="single" w:sz="4" w:space="0" w:color="auto"/>
              <w:left w:val="single" w:sz="4" w:space="0" w:color="auto"/>
              <w:bottom w:val="single" w:sz="4" w:space="0" w:color="auto"/>
              <w:right w:val="single" w:sz="4" w:space="0" w:color="auto"/>
            </w:tcBorders>
          </w:tcPr>
          <w:p w14:paraId="2B7B2277" w14:textId="77777777" w:rsidR="00203EFF" w:rsidRPr="0057018F" w:rsidRDefault="00203EFF" w:rsidP="00203EFF">
            <w:pPr>
              <w:ind w:left="-108" w:right="-108"/>
              <w:jc w:val="center"/>
              <w:rPr>
                <w:sz w:val="24"/>
                <w:szCs w:val="24"/>
              </w:rPr>
            </w:pPr>
            <w:r w:rsidRPr="0057018F">
              <w:rPr>
                <w:sz w:val="24"/>
                <w:szCs w:val="24"/>
              </w:rPr>
              <w:t>66</w:t>
            </w:r>
          </w:p>
        </w:tc>
        <w:tc>
          <w:tcPr>
            <w:tcW w:w="2727" w:type="dxa"/>
            <w:tcBorders>
              <w:top w:val="single" w:sz="4" w:space="0" w:color="auto"/>
              <w:left w:val="single" w:sz="4" w:space="0" w:color="auto"/>
              <w:bottom w:val="single" w:sz="4" w:space="0" w:color="auto"/>
              <w:right w:val="single" w:sz="4" w:space="0" w:color="auto"/>
            </w:tcBorders>
          </w:tcPr>
          <w:p w14:paraId="2DE5E974" w14:textId="77777777" w:rsidR="00203EFF" w:rsidRPr="0057018F" w:rsidRDefault="00203EFF" w:rsidP="00203EFF">
            <w:pPr>
              <w:ind w:left="-108" w:right="-108"/>
              <w:jc w:val="center"/>
              <w:rPr>
                <w:sz w:val="24"/>
                <w:szCs w:val="24"/>
              </w:rPr>
            </w:pPr>
          </w:p>
        </w:tc>
      </w:tr>
      <w:tr w:rsidR="00203EFF" w:rsidRPr="0057018F" w14:paraId="49C46C55"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0A7F6826" w14:textId="77777777" w:rsidR="00203EFF" w:rsidRPr="0057018F" w:rsidRDefault="00203EFF" w:rsidP="00203EFF">
            <w:pPr>
              <w:ind w:left="-108" w:right="-108"/>
              <w:jc w:val="center"/>
              <w:rPr>
                <w:sz w:val="24"/>
                <w:szCs w:val="24"/>
              </w:rPr>
            </w:pPr>
            <w:r w:rsidRPr="0057018F">
              <w:rPr>
                <w:sz w:val="24"/>
                <w:szCs w:val="24"/>
              </w:rPr>
              <w:t>53.</w:t>
            </w:r>
          </w:p>
        </w:tc>
        <w:tc>
          <w:tcPr>
            <w:tcW w:w="3686" w:type="dxa"/>
            <w:tcBorders>
              <w:top w:val="single" w:sz="4" w:space="0" w:color="auto"/>
              <w:left w:val="single" w:sz="4" w:space="0" w:color="auto"/>
              <w:bottom w:val="single" w:sz="4" w:space="0" w:color="auto"/>
              <w:right w:val="single" w:sz="4" w:space="0" w:color="auto"/>
            </w:tcBorders>
          </w:tcPr>
          <w:p w14:paraId="54CB4362" w14:textId="77777777" w:rsidR="00203EFF" w:rsidRPr="0057018F" w:rsidRDefault="00203EFF" w:rsidP="00203EFF">
            <w:pPr>
              <w:ind w:right="-108"/>
              <w:rPr>
                <w:sz w:val="24"/>
                <w:szCs w:val="24"/>
              </w:rPr>
            </w:pPr>
            <w:r w:rsidRPr="0057018F">
              <w:rPr>
                <w:sz w:val="24"/>
                <w:szCs w:val="24"/>
              </w:rPr>
              <w:t>Frontālā sadursme</w:t>
            </w:r>
          </w:p>
        </w:tc>
        <w:tc>
          <w:tcPr>
            <w:tcW w:w="1418" w:type="dxa"/>
            <w:tcBorders>
              <w:top w:val="single" w:sz="4" w:space="0" w:color="auto"/>
              <w:left w:val="single" w:sz="4" w:space="0" w:color="auto"/>
              <w:bottom w:val="single" w:sz="4" w:space="0" w:color="auto"/>
              <w:right w:val="single" w:sz="4" w:space="0" w:color="auto"/>
            </w:tcBorders>
          </w:tcPr>
          <w:p w14:paraId="14E4EEAE" w14:textId="77777777" w:rsidR="00203EFF" w:rsidRPr="0057018F" w:rsidRDefault="00203EFF" w:rsidP="00203EFF">
            <w:pPr>
              <w:ind w:left="-108" w:right="-125"/>
              <w:jc w:val="center"/>
              <w:rPr>
                <w:sz w:val="24"/>
                <w:szCs w:val="24"/>
              </w:rPr>
            </w:pPr>
            <w:r w:rsidRPr="0057018F">
              <w:rPr>
                <w:sz w:val="24"/>
                <w:szCs w:val="24"/>
              </w:rPr>
              <w:t>96/79/EK</w:t>
            </w:r>
          </w:p>
        </w:tc>
        <w:tc>
          <w:tcPr>
            <w:tcW w:w="1242" w:type="dxa"/>
            <w:tcBorders>
              <w:top w:val="single" w:sz="4" w:space="0" w:color="auto"/>
              <w:left w:val="single" w:sz="4" w:space="0" w:color="auto"/>
              <w:bottom w:val="single" w:sz="4" w:space="0" w:color="auto"/>
              <w:right w:val="single" w:sz="4" w:space="0" w:color="auto"/>
            </w:tcBorders>
          </w:tcPr>
          <w:p w14:paraId="2DA54827" w14:textId="77777777" w:rsidR="00203EFF" w:rsidRPr="0057018F" w:rsidRDefault="00203EFF" w:rsidP="00203EFF">
            <w:pPr>
              <w:ind w:left="-108" w:right="-108"/>
              <w:jc w:val="center"/>
              <w:rPr>
                <w:sz w:val="24"/>
                <w:szCs w:val="24"/>
              </w:rPr>
            </w:pPr>
            <w:r w:rsidRPr="0057018F">
              <w:rPr>
                <w:sz w:val="24"/>
                <w:szCs w:val="24"/>
              </w:rPr>
              <w:t>94</w:t>
            </w:r>
          </w:p>
        </w:tc>
        <w:tc>
          <w:tcPr>
            <w:tcW w:w="2727" w:type="dxa"/>
            <w:tcBorders>
              <w:top w:val="single" w:sz="4" w:space="0" w:color="auto"/>
              <w:left w:val="single" w:sz="4" w:space="0" w:color="auto"/>
              <w:bottom w:val="single" w:sz="4" w:space="0" w:color="auto"/>
              <w:right w:val="single" w:sz="4" w:space="0" w:color="auto"/>
            </w:tcBorders>
          </w:tcPr>
          <w:p w14:paraId="38CDC9D3" w14:textId="77777777" w:rsidR="00203EFF" w:rsidRPr="0057018F" w:rsidRDefault="00203EFF" w:rsidP="00203EFF">
            <w:pPr>
              <w:ind w:left="-108" w:right="-108"/>
              <w:jc w:val="center"/>
              <w:rPr>
                <w:sz w:val="24"/>
                <w:szCs w:val="24"/>
              </w:rPr>
            </w:pPr>
          </w:p>
        </w:tc>
      </w:tr>
      <w:tr w:rsidR="00203EFF" w:rsidRPr="0057018F" w14:paraId="06DFC62F"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0F7CDA10" w14:textId="77777777" w:rsidR="00203EFF" w:rsidRPr="0057018F" w:rsidRDefault="00203EFF" w:rsidP="00203EFF">
            <w:pPr>
              <w:ind w:left="-108" w:right="-108"/>
              <w:jc w:val="center"/>
              <w:rPr>
                <w:sz w:val="24"/>
                <w:szCs w:val="24"/>
              </w:rPr>
            </w:pPr>
            <w:r w:rsidRPr="0057018F">
              <w:rPr>
                <w:sz w:val="24"/>
                <w:szCs w:val="24"/>
              </w:rPr>
              <w:t>54.</w:t>
            </w:r>
          </w:p>
        </w:tc>
        <w:tc>
          <w:tcPr>
            <w:tcW w:w="3686" w:type="dxa"/>
            <w:tcBorders>
              <w:top w:val="single" w:sz="4" w:space="0" w:color="auto"/>
              <w:left w:val="single" w:sz="4" w:space="0" w:color="auto"/>
              <w:bottom w:val="single" w:sz="4" w:space="0" w:color="auto"/>
              <w:right w:val="single" w:sz="4" w:space="0" w:color="auto"/>
            </w:tcBorders>
          </w:tcPr>
          <w:p w14:paraId="43C661D7" w14:textId="77777777" w:rsidR="00203EFF" w:rsidRPr="0057018F" w:rsidRDefault="00203EFF" w:rsidP="00203EFF">
            <w:pPr>
              <w:rPr>
                <w:sz w:val="24"/>
                <w:szCs w:val="24"/>
              </w:rPr>
            </w:pPr>
            <w:r w:rsidRPr="0057018F">
              <w:rPr>
                <w:sz w:val="24"/>
                <w:szCs w:val="24"/>
              </w:rPr>
              <w:t>Sānu sadursme</w:t>
            </w:r>
          </w:p>
        </w:tc>
        <w:tc>
          <w:tcPr>
            <w:tcW w:w="1418" w:type="dxa"/>
            <w:tcBorders>
              <w:top w:val="single" w:sz="4" w:space="0" w:color="auto"/>
              <w:left w:val="single" w:sz="4" w:space="0" w:color="auto"/>
              <w:bottom w:val="single" w:sz="4" w:space="0" w:color="auto"/>
              <w:right w:val="single" w:sz="4" w:space="0" w:color="auto"/>
            </w:tcBorders>
          </w:tcPr>
          <w:p w14:paraId="2CA460A1" w14:textId="77777777" w:rsidR="00203EFF" w:rsidRPr="0057018F" w:rsidRDefault="00203EFF" w:rsidP="00203EFF">
            <w:pPr>
              <w:ind w:left="-108" w:right="-125"/>
              <w:jc w:val="center"/>
              <w:rPr>
                <w:sz w:val="24"/>
                <w:szCs w:val="24"/>
              </w:rPr>
            </w:pPr>
            <w:r w:rsidRPr="0057018F">
              <w:rPr>
                <w:sz w:val="24"/>
                <w:szCs w:val="24"/>
              </w:rPr>
              <w:t>96/27/EK</w:t>
            </w:r>
          </w:p>
        </w:tc>
        <w:tc>
          <w:tcPr>
            <w:tcW w:w="1242" w:type="dxa"/>
            <w:tcBorders>
              <w:top w:val="single" w:sz="4" w:space="0" w:color="auto"/>
              <w:left w:val="single" w:sz="4" w:space="0" w:color="auto"/>
              <w:bottom w:val="single" w:sz="4" w:space="0" w:color="auto"/>
              <w:right w:val="single" w:sz="4" w:space="0" w:color="auto"/>
            </w:tcBorders>
          </w:tcPr>
          <w:p w14:paraId="391BCD11" w14:textId="77777777" w:rsidR="00203EFF" w:rsidRPr="0057018F" w:rsidRDefault="00203EFF" w:rsidP="00203EFF">
            <w:pPr>
              <w:ind w:left="-108" w:right="-108"/>
              <w:jc w:val="center"/>
              <w:rPr>
                <w:sz w:val="24"/>
                <w:szCs w:val="24"/>
              </w:rPr>
            </w:pPr>
            <w:r w:rsidRPr="0057018F">
              <w:rPr>
                <w:sz w:val="24"/>
                <w:szCs w:val="24"/>
              </w:rPr>
              <w:t>95</w:t>
            </w:r>
          </w:p>
        </w:tc>
        <w:tc>
          <w:tcPr>
            <w:tcW w:w="2727" w:type="dxa"/>
            <w:tcBorders>
              <w:top w:val="single" w:sz="4" w:space="0" w:color="auto"/>
              <w:left w:val="single" w:sz="4" w:space="0" w:color="auto"/>
              <w:bottom w:val="single" w:sz="4" w:space="0" w:color="auto"/>
              <w:right w:val="single" w:sz="4" w:space="0" w:color="auto"/>
            </w:tcBorders>
          </w:tcPr>
          <w:p w14:paraId="7A96D113" w14:textId="77777777" w:rsidR="00203EFF" w:rsidRPr="0057018F" w:rsidRDefault="00203EFF" w:rsidP="00203EFF">
            <w:pPr>
              <w:ind w:left="-108" w:right="-108"/>
              <w:jc w:val="center"/>
              <w:rPr>
                <w:sz w:val="24"/>
                <w:szCs w:val="24"/>
              </w:rPr>
            </w:pPr>
          </w:p>
        </w:tc>
      </w:tr>
      <w:tr w:rsidR="00203EFF" w:rsidRPr="0057018F" w14:paraId="13BF110A"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51C2AB5A" w14:textId="77777777" w:rsidR="00203EFF" w:rsidRPr="0057018F" w:rsidRDefault="00203EFF" w:rsidP="00203EFF">
            <w:pPr>
              <w:ind w:left="-108" w:right="-108"/>
              <w:jc w:val="center"/>
              <w:rPr>
                <w:sz w:val="24"/>
                <w:szCs w:val="24"/>
              </w:rPr>
            </w:pPr>
            <w:r w:rsidRPr="0057018F">
              <w:rPr>
                <w:sz w:val="24"/>
                <w:szCs w:val="24"/>
              </w:rPr>
              <w:t>56.</w:t>
            </w:r>
          </w:p>
        </w:tc>
        <w:tc>
          <w:tcPr>
            <w:tcW w:w="3686" w:type="dxa"/>
            <w:tcBorders>
              <w:top w:val="single" w:sz="4" w:space="0" w:color="auto"/>
              <w:left w:val="single" w:sz="4" w:space="0" w:color="auto"/>
              <w:bottom w:val="single" w:sz="4" w:space="0" w:color="auto"/>
              <w:right w:val="single" w:sz="4" w:space="0" w:color="auto"/>
            </w:tcBorders>
          </w:tcPr>
          <w:p w14:paraId="343470F7" w14:textId="77777777" w:rsidR="00203EFF" w:rsidRPr="0057018F" w:rsidRDefault="00203EFF" w:rsidP="00203EFF">
            <w:pPr>
              <w:pStyle w:val="Header"/>
              <w:tabs>
                <w:tab w:val="clear" w:pos="4320"/>
                <w:tab w:val="clear" w:pos="8640"/>
              </w:tabs>
              <w:rPr>
                <w:sz w:val="24"/>
                <w:szCs w:val="24"/>
              </w:rPr>
            </w:pPr>
            <w:r w:rsidRPr="0057018F">
              <w:rPr>
                <w:sz w:val="24"/>
                <w:szCs w:val="24"/>
              </w:rPr>
              <w:t>Transportlīdzekļi, kas paredzēti bīstamu kravu pārvadāšanai</w:t>
            </w:r>
          </w:p>
        </w:tc>
        <w:tc>
          <w:tcPr>
            <w:tcW w:w="1418" w:type="dxa"/>
            <w:tcBorders>
              <w:top w:val="single" w:sz="4" w:space="0" w:color="auto"/>
              <w:left w:val="single" w:sz="4" w:space="0" w:color="auto"/>
              <w:bottom w:val="single" w:sz="4" w:space="0" w:color="auto"/>
              <w:right w:val="single" w:sz="4" w:space="0" w:color="auto"/>
            </w:tcBorders>
          </w:tcPr>
          <w:p w14:paraId="5ADE8254" w14:textId="77777777" w:rsidR="00203EFF" w:rsidRPr="0057018F" w:rsidRDefault="00203EFF" w:rsidP="00203EFF">
            <w:pPr>
              <w:ind w:left="-108" w:right="-125"/>
              <w:jc w:val="center"/>
              <w:rPr>
                <w:sz w:val="24"/>
                <w:szCs w:val="24"/>
              </w:rPr>
            </w:pPr>
            <w:r w:rsidRPr="0057018F">
              <w:rPr>
                <w:sz w:val="24"/>
                <w:szCs w:val="24"/>
              </w:rPr>
              <w:t>98/91/EK</w:t>
            </w:r>
          </w:p>
        </w:tc>
        <w:tc>
          <w:tcPr>
            <w:tcW w:w="1242" w:type="dxa"/>
            <w:tcBorders>
              <w:top w:val="single" w:sz="4" w:space="0" w:color="auto"/>
              <w:left w:val="single" w:sz="4" w:space="0" w:color="auto"/>
              <w:bottom w:val="single" w:sz="4" w:space="0" w:color="auto"/>
              <w:right w:val="single" w:sz="4" w:space="0" w:color="auto"/>
            </w:tcBorders>
          </w:tcPr>
          <w:p w14:paraId="253ABF1D" w14:textId="77777777" w:rsidR="00203EFF" w:rsidRPr="0057018F" w:rsidRDefault="00203EFF" w:rsidP="00203EFF">
            <w:pPr>
              <w:ind w:left="-108" w:right="-108"/>
              <w:jc w:val="center"/>
              <w:rPr>
                <w:sz w:val="24"/>
                <w:szCs w:val="24"/>
              </w:rPr>
            </w:pPr>
            <w:r w:rsidRPr="0057018F">
              <w:rPr>
                <w:sz w:val="24"/>
                <w:szCs w:val="24"/>
              </w:rPr>
              <w:t>105</w:t>
            </w:r>
          </w:p>
        </w:tc>
        <w:tc>
          <w:tcPr>
            <w:tcW w:w="2727" w:type="dxa"/>
            <w:tcBorders>
              <w:top w:val="single" w:sz="4" w:space="0" w:color="auto"/>
              <w:left w:val="single" w:sz="4" w:space="0" w:color="auto"/>
              <w:bottom w:val="single" w:sz="4" w:space="0" w:color="auto"/>
              <w:right w:val="single" w:sz="4" w:space="0" w:color="auto"/>
            </w:tcBorders>
          </w:tcPr>
          <w:p w14:paraId="59C272E8" w14:textId="77777777" w:rsidR="00203EFF" w:rsidRPr="0057018F" w:rsidRDefault="00203EFF" w:rsidP="00203EFF">
            <w:pPr>
              <w:ind w:left="-108" w:right="-108"/>
              <w:jc w:val="center"/>
              <w:rPr>
                <w:sz w:val="24"/>
                <w:szCs w:val="24"/>
              </w:rPr>
            </w:pPr>
          </w:p>
        </w:tc>
      </w:tr>
      <w:tr w:rsidR="00203EFF" w:rsidRPr="0057018F" w14:paraId="72D455A7"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23FD6F8C" w14:textId="77777777" w:rsidR="00203EFF" w:rsidRPr="0057018F" w:rsidRDefault="00203EFF" w:rsidP="00203EFF">
            <w:pPr>
              <w:ind w:left="-108" w:right="-108"/>
              <w:jc w:val="center"/>
              <w:rPr>
                <w:sz w:val="24"/>
                <w:szCs w:val="24"/>
              </w:rPr>
            </w:pPr>
            <w:r w:rsidRPr="0057018F">
              <w:rPr>
                <w:sz w:val="24"/>
                <w:szCs w:val="24"/>
              </w:rPr>
              <w:t>57.</w:t>
            </w:r>
          </w:p>
        </w:tc>
        <w:tc>
          <w:tcPr>
            <w:tcW w:w="3686" w:type="dxa"/>
            <w:tcBorders>
              <w:top w:val="single" w:sz="4" w:space="0" w:color="auto"/>
              <w:left w:val="single" w:sz="4" w:space="0" w:color="auto"/>
              <w:bottom w:val="single" w:sz="4" w:space="0" w:color="auto"/>
              <w:right w:val="single" w:sz="4" w:space="0" w:color="auto"/>
            </w:tcBorders>
          </w:tcPr>
          <w:p w14:paraId="4CAD0934" w14:textId="77777777" w:rsidR="00203EFF" w:rsidRPr="0057018F" w:rsidRDefault="00203EFF" w:rsidP="00203EFF">
            <w:pPr>
              <w:pStyle w:val="Header"/>
              <w:tabs>
                <w:tab w:val="clear" w:pos="4320"/>
                <w:tab w:val="clear" w:pos="8640"/>
              </w:tabs>
              <w:rPr>
                <w:sz w:val="24"/>
                <w:szCs w:val="24"/>
              </w:rPr>
            </w:pPr>
            <w:r w:rsidRPr="0057018F">
              <w:rPr>
                <w:sz w:val="24"/>
                <w:szCs w:val="24"/>
              </w:rPr>
              <w:t>Priekšējās drošības konstrukcijas</w:t>
            </w:r>
          </w:p>
        </w:tc>
        <w:tc>
          <w:tcPr>
            <w:tcW w:w="1418" w:type="dxa"/>
            <w:tcBorders>
              <w:top w:val="single" w:sz="4" w:space="0" w:color="auto"/>
              <w:left w:val="single" w:sz="4" w:space="0" w:color="auto"/>
              <w:bottom w:val="single" w:sz="4" w:space="0" w:color="auto"/>
              <w:right w:val="single" w:sz="4" w:space="0" w:color="auto"/>
            </w:tcBorders>
          </w:tcPr>
          <w:p w14:paraId="2546E456" w14:textId="77777777" w:rsidR="00203EFF" w:rsidRPr="0057018F" w:rsidRDefault="00203EFF" w:rsidP="00203EFF">
            <w:pPr>
              <w:ind w:left="-108" w:right="-125"/>
              <w:jc w:val="center"/>
              <w:rPr>
                <w:sz w:val="24"/>
                <w:szCs w:val="24"/>
              </w:rPr>
            </w:pPr>
            <w:r w:rsidRPr="0057018F">
              <w:rPr>
                <w:sz w:val="24"/>
                <w:szCs w:val="24"/>
              </w:rPr>
              <w:t>2000/40/EK</w:t>
            </w:r>
          </w:p>
        </w:tc>
        <w:tc>
          <w:tcPr>
            <w:tcW w:w="1242" w:type="dxa"/>
            <w:tcBorders>
              <w:top w:val="single" w:sz="4" w:space="0" w:color="auto"/>
              <w:left w:val="single" w:sz="4" w:space="0" w:color="auto"/>
              <w:bottom w:val="single" w:sz="4" w:space="0" w:color="auto"/>
              <w:right w:val="single" w:sz="4" w:space="0" w:color="auto"/>
            </w:tcBorders>
          </w:tcPr>
          <w:p w14:paraId="2BB285EB" w14:textId="77777777" w:rsidR="00203EFF" w:rsidRPr="0057018F" w:rsidRDefault="00203EFF" w:rsidP="00203EFF">
            <w:pPr>
              <w:ind w:left="-108" w:right="-108"/>
              <w:jc w:val="center"/>
              <w:rPr>
                <w:sz w:val="24"/>
                <w:szCs w:val="24"/>
              </w:rPr>
            </w:pPr>
            <w:r w:rsidRPr="0057018F">
              <w:rPr>
                <w:sz w:val="24"/>
                <w:szCs w:val="24"/>
              </w:rPr>
              <w:t>93</w:t>
            </w:r>
          </w:p>
        </w:tc>
        <w:tc>
          <w:tcPr>
            <w:tcW w:w="2727" w:type="dxa"/>
            <w:tcBorders>
              <w:top w:val="single" w:sz="4" w:space="0" w:color="auto"/>
              <w:left w:val="single" w:sz="4" w:space="0" w:color="auto"/>
              <w:bottom w:val="single" w:sz="4" w:space="0" w:color="auto"/>
              <w:right w:val="single" w:sz="4" w:space="0" w:color="auto"/>
            </w:tcBorders>
          </w:tcPr>
          <w:p w14:paraId="7AC85791" w14:textId="77777777" w:rsidR="00203EFF" w:rsidRPr="0057018F" w:rsidRDefault="00203EFF" w:rsidP="00203EFF">
            <w:pPr>
              <w:ind w:left="-108" w:right="-108"/>
              <w:jc w:val="center"/>
              <w:rPr>
                <w:sz w:val="24"/>
                <w:szCs w:val="24"/>
              </w:rPr>
            </w:pPr>
          </w:p>
        </w:tc>
      </w:tr>
      <w:tr w:rsidR="00203EFF" w:rsidRPr="0057018F" w14:paraId="442AA60E" w14:textId="77777777" w:rsidTr="00203EFF">
        <w:trPr>
          <w:trHeight w:val="135"/>
        </w:trPr>
        <w:tc>
          <w:tcPr>
            <w:tcW w:w="425" w:type="dxa"/>
            <w:vMerge w:val="restart"/>
            <w:tcBorders>
              <w:top w:val="single" w:sz="4" w:space="0" w:color="auto"/>
              <w:left w:val="single" w:sz="4" w:space="0" w:color="auto"/>
              <w:bottom w:val="single" w:sz="4" w:space="0" w:color="auto"/>
              <w:right w:val="single" w:sz="4" w:space="0" w:color="auto"/>
            </w:tcBorders>
            <w:vAlign w:val="center"/>
          </w:tcPr>
          <w:p w14:paraId="56E6CACC" w14:textId="77777777" w:rsidR="00203EFF" w:rsidRPr="0057018F" w:rsidRDefault="00203EFF" w:rsidP="00203EFF">
            <w:pPr>
              <w:ind w:left="-108" w:right="-108"/>
              <w:jc w:val="center"/>
              <w:rPr>
                <w:sz w:val="24"/>
                <w:szCs w:val="24"/>
              </w:rPr>
            </w:pPr>
            <w:r w:rsidRPr="0057018F">
              <w:rPr>
                <w:sz w:val="24"/>
                <w:szCs w:val="24"/>
              </w:rPr>
              <w:t>58.</w:t>
            </w:r>
          </w:p>
        </w:tc>
        <w:tc>
          <w:tcPr>
            <w:tcW w:w="3686" w:type="dxa"/>
            <w:vMerge w:val="restart"/>
            <w:tcBorders>
              <w:top w:val="single" w:sz="4" w:space="0" w:color="auto"/>
              <w:left w:val="single" w:sz="4" w:space="0" w:color="auto"/>
              <w:bottom w:val="single" w:sz="4" w:space="0" w:color="auto"/>
              <w:right w:val="single" w:sz="4" w:space="0" w:color="auto"/>
            </w:tcBorders>
          </w:tcPr>
          <w:p w14:paraId="6EFED9EF" w14:textId="77777777" w:rsidR="00203EFF" w:rsidRPr="0057018F" w:rsidRDefault="00203EFF" w:rsidP="00203EFF">
            <w:pPr>
              <w:rPr>
                <w:sz w:val="24"/>
                <w:szCs w:val="24"/>
              </w:rPr>
            </w:pPr>
            <w:r w:rsidRPr="0057018F">
              <w:rPr>
                <w:sz w:val="24"/>
                <w:szCs w:val="24"/>
              </w:rPr>
              <w:t>Gājēju aizsardzība</w:t>
            </w:r>
          </w:p>
        </w:tc>
        <w:tc>
          <w:tcPr>
            <w:tcW w:w="1418" w:type="dxa"/>
            <w:tcBorders>
              <w:top w:val="single" w:sz="4" w:space="0" w:color="auto"/>
              <w:left w:val="single" w:sz="4" w:space="0" w:color="auto"/>
              <w:bottom w:val="single" w:sz="4" w:space="0" w:color="auto"/>
              <w:right w:val="single" w:sz="4" w:space="0" w:color="auto"/>
            </w:tcBorders>
            <w:vAlign w:val="center"/>
          </w:tcPr>
          <w:p w14:paraId="41FBA042" w14:textId="77777777" w:rsidR="00203EFF" w:rsidRPr="0057018F" w:rsidRDefault="00203EFF" w:rsidP="00203EFF">
            <w:pPr>
              <w:ind w:left="-108" w:right="-125"/>
              <w:jc w:val="center"/>
              <w:rPr>
                <w:sz w:val="24"/>
                <w:szCs w:val="24"/>
              </w:rPr>
            </w:pPr>
            <w:r w:rsidRPr="0057018F">
              <w:rPr>
                <w:sz w:val="24"/>
                <w:szCs w:val="24"/>
              </w:rPr>
              <w:t>2003/102/EK</w:t>
            </w:r>
          </w:p>
        </w:tc>
        <w:tc>
          <w:tcPr>
            <w:tcW w:w="1242" w:type="dxa"/>
            <w:tcBorders>
              <w:top w:val="single" w:sz="4" w:space="0" w:color="auto"/>
              <w:left w:val="single" w:sz="4" w:space="0" w:color="auto"/>
              <w:bottom w:val="single" w:sz="4" w:space="0" w:color="auto"/>
              <w:right w:val="single" w:sz="4" w:space="0" w:color="auto"/>
            </w:tcBorders>
            <w:vAlign w:val="center"/>
          </w:tcPr>
          <w:p w14:paraId="6D3FD652"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450DF988" w14:textId="77777777" w:rsidR="00203EFF" w:rsidRPr="0057018F" w:rsidRDefault="00203EFF" w:rsidP="00203EFF">
            <w:pPr>
              <w:ind w:left="-108" w:right="-108"/>
              <w:jc w:val="center"/>
              <w:rPr>
                <w:sz w:val="24"/>
                <w:szCs w:val="24"/>
              </w:rPr>
            </w:pPr>
          </w:p>
        </w:tc>
      </w:tr>
      <w:tr w:rsidR="00203EFF" w:rsidRPr="0057018F" w14:paraId="62497FCB" w14:textId="77777777" w:rsidTr="00203EFF">
        <w:trPr>
          <w:trHeight w:val="135"/>
        </w:trPr>
        <w:tc>
          <w:tcPr>
            <w:tcW w:w="425" w:type="dxa"/>
            <w:vMerge/>
            <w:tcBorders>
              <w:top w:val="single" w:sz="4" w:space="0" w:color="auto"/>
              <w:left w:val="single" w:sz="4" w:space="0" w:color="auto"/>
              <w:bottom w:val="single" w:sz="4" w:space="0" w:color="auto"/>
              <w:right w:val="single" w:sz="4" w:space="0" w:color="auto"/>
            </w:tcBorders>
            <w:vAlign w:val="center"/>
          </w:tcPr>
          <w:p w14:paraId="33314426" w14:textId="77777777" w:rsidR="00203EFF" w:rsidRPr="0057018F" w:rsidRDefault="00203EFF" w:rsidP="00203EFF">
            <w:pPr>
              <w:keepNext/>
              <w:ind w:left="-108" w:right="-108"/>
              <w:jc w:val="center"/>
              <w:outlineLvl w:val="0"/>
              <w:rPr>
                <w:sz w:val="24"/>
                <w:szCs w:val="24"/>
              </w:rPr>
            </w:pPr>
          </w:p>
        </w:tc>
        <w:tc>
          <w:tcPr>
            <w:tcW w:w="3686" w:type="dxa"/>
            <w:vMerge/>
            <w:tcBorders>
              <w:top w:val="single" w:sz="4" w:space="0" w:color="auto"/>
              <w:left w:val="single" w:sz="4" w:space="0" w:color="auto"/>
              <w:bottom w:val="single" w:sz="4" w:space="0" w:color="auto"/>
              <w:right w:val="single" w:sz="4" w:space="0" w:color="auto"/>
            </w:tcBorders>
          </w:tcPr>
          <w:p w14:paraId="04103036" w14:textId="77777777" w:rsidR="00203EFF" w:rsidRPr="0057018F" w:rsidRDefault="00203EFF" w:rsidP="00203EFF">
            <w:pPr>
              <w:keepNext/>
              <w:outlineLvl w:val="0"/>
              <w:rPr>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C164940" w14:textId="77777777" w:rsidR="00203EFF" w:rsidRPr="0057018F" w:rsidRDefault="00203EFF" w:rsidP="00203EFF">
            <w:pPr>
              <w:rPr>
                <w:sz w:val="24"/>
                <w:szCs w:val="24"/>
              </w:rPr>
            </w:pPr>
            <w:r w:rsidRPr="0057018F">
              <w:rPr>
                <w:sz w:val="24"/>
                <w:szCs w:val="24"/>
              </w:rPr>
              <w:t>(EK)</w:t>
            </w:r>
          </w:p>
          <w:p w14:paraId="7E0520F2" w14:textId="77777777" w:rsidR="00203EFF" w:rsidRPr="0057018F" w:rsidRDefault="00203EFF" w:rsidP="00203EFF">
            <w:pPr>
              <w:ind w:left="-108" w:right="-125"/>
              <w:jc w:val="center"/>
              <w:rPr>
                <w:sz w:val="24"/>
                <w:szCs w:val="24"/>
              </w:rPr>
            </w:pPr>
            <w:r w:rsidRPr="0057018F">
              <w:rPr>
                <w:sz w:val="24"/>
                <w:szCs w:val="24"/>
              </w:rPr>
              <w:t>Nr. 78/2009</w:t>
            </w:r>
          </w:p>
        </w:tc>
        <w:tc>
          <w:tcPr>
            <w:tcW w:w="1242" w:type="dxa"/>
            <w:tcBorders>
              <w:top w:val="single" w:sz="4" w:space="0" w:color="auto"/>
              <w:left w:val="single" w:sz="4" w:space="0" w:color="auto"/>
              <w:bottom w:val="single" w:sz="4" w:space="0" w:color="auto"/>
              <w:right w:val="single" w:sz="4" w:space="0" w:color="auto"/>
            </w:tcBorders>
            <w:vAlign w:val="center"/>
          </w:tcPr>
          <w:p w14:paraId="25CDD821" w14:textId="77777777" w:rsidR="00203EFF" w:rsidRPr="0057018F" w:rsidRDefault="00203EFF" w:rsidP="00203EFF">
            <w:pPr>
              <w:ind w:left="-108" w:right="-108"/>
              <w:jc w:val="center"/>
              <w:rPr>
                <w:sz w:val="24"/>
                <w:szCs w:val="24"/>
              </w:rPr>
            </w:pPr>
            <w:r w:rsidRPr="0057018F">
              <w:rPr>
                <w:color w:val="0000FF"/>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64E93956" w14:textId="77777777" w:rsidR="00203EFF" w:rsidRPr="0057018F" w:rsidRDefault="00203EFF" w:rsidP="00203EFF">
            <w:pPr>
              <w:ind w:left="-108" w:right="-108"/>
              <w:jc w:val="center"/>
              <w:rPr>
                <w:sz w:val="24"/>
                <w:szCs w:val="24"/>
              </w:rPr>
            </w:pPr>
          </w:p>
        </w:tc>
      </w:tr>
      <w:tr w:rsidR="00203EFF" w:rsidRPr="0057018F" w14:paraId="6E6EA42C"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38B869A3" w14:textId="77777777" w:rsidR="00203EFF" w:rsidRPr="0057018F" w:rsidRDefault="00203EFF" w:rsidP="00203EFF">
            <w:pPr>
              <w:ind w:left="-108" w:right="-108"/>
              <w:jc w:val="center"/>
              <w:rPr>
                <w:sz w:val="24"/>
                <w:szCs w:val="24"/>
              </w:rPr>
            </w:pPr>
            <w:r w:rsidRPr="0057018F">
              <w:rPr>
                <w:sz w:val="24"/>
                <w:szCs w:val="24"/>
              </w:rPr>
              <w:t>59.</w:t>
            </w:r>
          </w:p>
        </w:tc>
        <w:tc>
          <w:tcPr>
            <w:tcW w:w="3686" w:type="dxa"/>
            <w:tcBorders>
              <w:top w:val="single" w:sz="4" w:space="0" w:color="auto"/>
              <w:left w:val="single" w:sz="4" w:space="0" w:color="auto"/>
              <w:bottom w:val="single" w:sz="4" w:space="0" w:color="auto"/>
              <w:right w:val="single" w:sz="4" w:space="0" w:color="auto"/>
            </w:tcBorders>
          </w:tcPr>
          <w:p w14:paraId="15B9525B" w14:textId="77777777" w:rsidR="00203EFF" w:rsidRPr="0057018F" w:rsidRDefault="00203EFF" w:rsidP="00203EFF">
            <w:pPr>
              <w:rPr>
                <w:sz w:val="24"/>
                <w:szCs w:val="24"/>
              </w:rPr>
            </w:pPr>
            <w:r w:rsidRPr="0057018F">
              <w:rPr>
                <w:sz w:val="24"/>
                <w:szCs w:val="24"/>
              </w:rPr>
              <w:t>Pārstrādājamība</w:t>
            </w:r>
          </w:p>
        </w:tc>
        <w:tc>
          <w:tcPr>
            <w:tcW w:w="1418" w:type="dxa"/>
            <w:tcBorders>
              <w:top w:val="single" w:sz="4" w:space="0" w:color="auto"/>
              <w:left w:val="single" w:sz="4" w:space="0" w:color="auto"/>
              <w:bottom w:val="single" w:sz="4" w:space="0" w:color="auto"/>
              <w:right w:val="single" w:sz="4" w:space="0" w:color="auto"/>
            </w:tcBorders>
          </w:tcPr>
          <w:p w14:paraId="0199331F" w14:textId="77777777" w:rsidR="00203EFF" w:rsidRPr="0057018F" w:rsidRDefault="00203EFF" w:rsidP="00203EFF">
            <w:pPr>
              <w:ind w:left="-108" w:right="-125"/>
              <w:jc w:val="center"/>
              <w:rPr>
                <w:sz w:val="24"/>
                <w:szCs w:val="24"/>
              </w:rPr>
            </w:pPr>
            <w:r w:rsidRPr="0057018F">
              <w:rPr>
                <w:sz w:val="24"/>
                <w:szCs w:val="24"/>
              </w:rPr>
              <w:t>2005/64/EK</w:t>
            </w:r>
          </w:p>
        </w:tc>
        <w:tc>
          <w:tcPr>
            <w:tcW w:w="1242" w:type="dxa"/>
            <w:tcBorders>
              <w:top w:val="single" w:sz="4" w:space="0" w:color="auto"/>
              <w:left w:val="single" w:sz="4" w:space="0" w:color="auto"/>
              <w:bottom w:val="single" w:sz="4" w:space="0" w:color="auto"/>
              <w:right w:val="single" w:sz="4" w:space="0" w:color="auto"/>
            </w:tcBorders>
          </w:tcPr>
          <w:p w14:paraId="6D4AD95E" w14:textId="77777777" w:rsidR="00203EFF" w:rsidRPr="0057018F" w:rsidRDefault="00203EFF" w:rsidP="00203EFF">
            <w:pPr>
              <w:ind w:left="-108" w:right="-108"/>
              <w:jc w:val="center"/>
              <w:rPr>
                <w:strike/>
                <w:sz w:val="24"/>
                <w:szCs w:val="24"/>
              </w:rPr>
            </w:pPr>
            <w:r w:rsidRPr="0057018F">
              <w:rPr>
                <w:strike/>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6B81D253" w14:textId="77777777" w:rsidR="00203EFF" w:rsidRPr="0057018F" w:rsidRDefault="00203EFF" w:rsidP="00203EFF">
            <w:pPr>
              <w:ind w:left="-108" w:right="-108"/>
              <w:jc w:val="center"/>
              <w:rPr>
                <w:sz w:val="24"/>
                <w:szCs w:val="24"/>
              </w:rPr>
            </w:pPr>
          </w:p>
        </w:tc>
      </w:tr>
      <w:tr w:rsidR="00203EFF" w:rsidRPr="0057018F" w14:paraId="405FF78F"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259D2D16" w14:textId="77777777" w:rsidR="00203EFF" w:rsidRPr="0057018F" w:rsidRDefault="00203EFF" w:rsidP="00203EFF">
            <w:pPr>
              <w:ind w:left="-108" w:right="-108"/>
              <w:jc w:val="center"/>
              <w:rPr>
                <w:sz w:val="24"/>
                <w:szCs w:val="24"/>
              </w:rPr>
            </w:pPr>
            <w:r w:rsidRPr="0057018F">
              <w:rPr>
                <w:sz w:val="24"/>
                <w:szCs w:val="24"/>
              </w:rPr>
              <w:t>60.</w:t>
            </w:r>
          </w:p>
        </w:tc>
        <w:tc>
          <w:tcPr>
            <w:tcW w:w="3686" w:type="dxa"/>
            <w:tcBorders>
              <w:top w:val="single" w:sz="4" w:space="0" w:color="auto"/>
              <w:left w:val="single" w:sz="4" w:space="0" w:color="auto"/>
              <w:bottom w:val="single" w:sz="4" w:space="0" w:color="auto"/>
              <w:right w:val="single" w:sz="4" w:space="0" w:color="auto"/>
            </w:tcBorders>
          </w:tcPr>
          <w:p w14:paraId="19D77DA3" w14:textId="77777777" w:rsidR="00203EFF" w:rsidRPr="0057018F" w:rsidRDefault="00203EFF" w:rsidP="00203EFF">
            <w:pPr>
              <w:rPr>
                <w:sz w:val="24"/>
                <w:szCs w:val="24"/>
              </w:rPr>
            </w:pPr>
            <w:r w:rsidRPr="0057018F">
              <w:rPr>
                <w:sz w:val="24"/>
                <w:szCs w:val="24"/>
              </w:rPr>
              <w:t>Priekšējās aizsardzības sistēmas</w:t>
            </w:r>
          </w:p>
        </w:tc>
        <w:tc>
          <w:tcPr>
            <w:tcW w:w="1418" w:type="dxa"/>
            <w:tcBorders>
              <w:top w:val="single" w:sz="4" w:space="0" w:color="auto"/>
              <w:left w:val="single" w:sz="4" w:space="0" w:color="auto"/>
              <w:bottom w:val="single" w:sz="4" w:space="0" w:color="auto"/>
              <w:right w:val="single" w:sz="4" w:space="0" w:color="auto"/>
            </w:tcBorders>
          </w:tcPr>
          <w:p w14:paraId="7AFB851E" w14:textId="77777777" w:rsidR="00203EFF" w:rsidRPr="0057018F" w:rsidRDefault="00203EFF" w:rsidP="00203EFF">
            <w:pPr>
              <w:ind w:left="-108" w:right="-125"/>
              <w:jc w:val="center"/>
              <w:rPr>
                <w:sz w:val="24"/>
                <w:szCs w:val="24"/>
              </w:rPr>
            </w:pPr>
            <w:r w:rsidRPr="0057018F">
              <w:rPr>
                <w:sz w:val="24"/>
                <w:szCs w:val="24"/>
              </w:rPr>
              <w:t>2005/66/EK</w:t>
            </w:r>
          </w:p>
        </w:tc>
        <w:tc>
          <w:tcPr>
            <w:tcW w:w="1242" w:type="dxa"/>
            <w:tcBorders>
              <w:top w:val="single" w:sz="4" w:space="0" w:color="auto"/>
              <w:left w:val="single" w:sz="4" w:space="0" w:color="auto"/>
              <w:bottom w:val="single" w:sz="4" w:space="0" w:color="auto"/>
              <w:right w:val="single" w:sz="4" w:space="0" w:color="auto"/>
            </w:tcBorders>
          </w:tcPr>
          <w:p w14:paraId="1E2EC4DD"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03431A98" w14:textId="77777777" w:rsidR="00203EFF" w:rsidRPr="0057018F" w:rsidRDefault="00203EFF" w:rsidP="00203EFF">
            <w:pPr>
              <w:ind w:left="-108" w:right="-108"/>
              <w:jc w:val="center"/>
              <w:rPr>
                <w:sz w:val="24"/>
                <w:szCs w:val="24"/>
              </w:rPr>
            </w:pPr>
          </w:p>
        </w:tc>
      </w:tr>
      <w:tr w:rsidR="00203EFF" w:rsidRPr="0057018F" w14:paraId="5F9EE24E"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3CA90796" w14:textId="77777777" w:rsidR="00203EFF" w:rsidRPr="0057018F" w:rsidRDefault="00203EFF" w:rsidP="00203EFF">
            <w:pPr>
              <w:ind w:left="-108" w:right="-108"/>
              <w:jc w:val="center"/>
              <w:rPr>
                <w:sz w:val="24"/>
                <w:szCs w:val="24"/>
              </w:rPr>
            </w:pPr>
            <w:r w:rsidRPr="0057018F">
              <w:rPr>
                <w:sz w:val="24"/>
                <w:szCs w:val="24"/>
              </w:rPr>
              <w:t>61.</w:t>
            </w:r>
          </w:p>
        </w:tc>
        <w:tc>
          <w:tcPr>
            <w:tcW w:w="3686" w:type="dxa"/>
            <w:tcBorders>
              <w:top w:val="single" w:sz="4" w:space="0" w:color="auto"/>
              <w:left w:val="single" w:sz="4" w:space="0" w:color="auto"/>
              <w:bottom w:val="single" w:sz="4" w:space="0" w:color="auto"/>
              <w:right w:val="single" w:sz="4" w:space="0" w:color="auto"/>
            </w:tcBorders>
          </w:tcPr>
          <w:p w14:paraId="3B94DFC8" w14:textId="77777777" w:rsidR="00203EFF" w:rsidRPr="0057018F" w:rsidRDefault="00203EFF" w:rsidP="00203EFF">
            <w:pPr>
              <w:rPr>
                <w:sz w:val="24"/>
                <w:szCs w:val="24"/>
              </w:rPr>
            </w:pPr>
            <w:r w:rsidRPr="0057018F">
              <w:rPr>
                <w:sz w:val="24"/>
                <w:szCs w:val="24"/>
              </w:rPr>
              <w:t>Gaisa kondicionēšanas sistēmas</w:t>
            </w:r>
          </w:p>
        </w:tc>
        <w:tc>
          <w:tcPr>
            <w:tcW w:w="1418" w:type="dxa"/>
            <w:tcBorders>
              <w:top w:val="single" w:sz="4" w:space="0" w:color="auto"/>
              <w:left w:val="single" w:sz="4" w:space="0" w:color="auto"/>
              <w:bottom w:val="single" w:sz="4" w:space="0" w:color="auto"/>
              <w:right w:val="single" w:sz="4" w:space="0" w:color="auto"/>
            </w:tcBorders>
          </w:tcPr>
          <w:p w14:paraId="5959D0C6" w14:textId="77777777" w:rsidR="00203EFF" w:rsidRPr="0057018F" w:rsidRDefault="00203EFF" w:rsidP="00203EFF">
            <w:pPr>
              <w:ind w:left="-108" w:right="-125"/>
              <w:jc w:val="center"/>
              <w:rPr>
                <w:sz w:val="24"/>
                <w:szCs w:val="24"/>
              </w:rPr>
            </w:pPr>
            <w:r w:rsidRPr="0057018F">
              <w:rPr>
                <w:sz w:val="24"/>
                <w:szCs w:val="24"/>
              </w:rPr>
              <w:t>2006/40/EK</w:t>
            </w:r>
          </w:p>
        </w:tc>
        <w:tc>
          <w:tcPr>
            <w:tcW w:w="1242" w:type="dxa"/>
            <w:tcBorders>
              <w:top w:val="single" w:sz="4" w:space="0" w:color="auto"/>
              <w:left w:val="single" w:sz="4" w:space="0" w:color="auto"/>
              <w:bottom w:val="single" w:sz="4" w:space="0" w:color="auto"/>
              <w:right w:val="single" w:sz="4" w:space="0" w:color="auto"/>
            </w:tcBorders>
          </w:tcPr>
          <w:p w14:paraId="65AB22F4"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7168E179" w14:textId="77777777" w:rsidR="00203EFF" w:rsidRPr="0057018F" w:rsidRDefault="00203EFF" w:rsidP="00203EFF">
            <w:pPr>
              <w:ind w:left="-108" w:right="-108"/>
              <w:jc w:val="center"/>
              <w:rPr>
                <w:sz w:val="24"/>
                <w:szCs w:val="24"/>
              </w:rPr>
            </w:pPr>
          </w:p>
        </w:tc>
      </w:tr>
      <w:tr w:rsidR="00203EFF" w:rsidRPr="0057018F" w14:paraId="29FD41B2"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6D5CB435" w14:textId="77777777" w:rsidR="00203EFF" w:rsidRPr="0057018F" w:rsidRDefault="00203EFF" w:rsidP="00203EFF">
            <w:pPr>
              <w:ind w:left="-108" w:right="-108"/>
              <w:jc w:val="center"/>
              <w:rPr>
                <w:sz w:val="24"/>
                <w:szCs w:val="24"/>
              </w:rPr>
            </w:pPr>
            <w:r w:rsidRPr="0057018F">
              <w:rPr>
                <w:sz w:val="24"/>
                <w:szCs w:val="24"/>
              </w:rPr>
              <w:t>62.</w:t>
            </w:r>
          </w:p>
        </w:tc>
        <w:tc>
          <w:tcPr>
            <w:tcW w:w="3686" w:type="dxa"/>
            <w:tcBorders>
              <w:top w:val="single" w:sz="4" w:space="0" w:color="auto"/>
              <w:left w:val="single" w:sz="4" w:space="0" w:color="auto"/>
              <w:bottom w:val="single" w:sz="4" w:space="0" w:color="auto"/>
              <w:right w:val="single" w:sz="4" w:space="0" w:color="auto"/>
            </w:tcBorders>
          </w:tcPr>
          <w:p w14:paraId="187A4859" w14:textId="77777777" w:rsidR="00203EFF" w:rsidRPr="0057018F" w:rsidRDefault="00203EFF" w:rsidP="00203EFF">
            <w:pPr>
              <w:rPr>
                <w:sz w:val="24"/>
                <w:szCs w:val="24"/>
              </w:rPr>
            </w:pPr>
            <w:r w:rsidRPr="0057018F">
              <w:rPr>
                <w:sz w:val="24"/>
                <w:szCs w:val="24"/>
              </w:rPr>
              <w:t>Ūdeņraža sistēma</w:t>
            </w:r>
          </w:p>
        </w:tc>
        <w:tc>
          <w:tcPr>
            <w:tcW w:w="1418" w:type="dxa"/>
            <w:tcBorders>
              <w:top w:val="single" w:sz="4" w:space="0" w:color="auto"/>
              <w:left w:val="single" w:sz="4" w:space="0" w:color="auto"/>
              <w:bottom w:val="single" w:sz="4" w:space="0" w:color="auto"/>
              <w:right w:val="single" w:sz="4" w:space="0" w:color="auto"/>
            </w:tcBorders>
          </w:tcPr>
          <w:p w14:paraId="263631CF" w14:textId="77777777" w:rsidR="00203EFF" w:rsidRPr="0057018F" w:rsidRDefault="00203EFF" w:rsidP="00203EFF">
            <w:pPr>
              <w:rPr>
                <w:sz w:val="24"/>
                <w:szCs w:val="24"/>
              </w:rPr>
            </w:pPr>
            <w:r w:rsidRPr="0057018F">
              <w:rPr>
                <w:sz w:val="24"/>
                <w:szCs w:val="24"/>
              </w:rPr>
              <w:t>(EK)</w:t>
            </w:r>
          </w:p>
          <w:p w14:paraId="0821A3E0" w14:textId="77777777" w:rsidR="00203EFF" w:rsidRPr="0057018F" w:rsidRDefault="00203EFF" w:rsidP="00203EFF">
            <w:pPr>
              <w:ind w:left="-108" w:right="-125"/>
              <w:jc w:val="center"/>
              <w:rPr>
                <w:sz w:val="24"/>
                <w:szCs w:val="24"/>
              </w:rPr>
            </w:pPr>
            <w:r w:rsidRPr="0057018F">
              <w:rPr>
                <w:sz w:val="24"/>
                <w:szCs w:val="24"/>
              </w:rPr>
              <w:t>Nr. 79/2009</w:t>
            </w:r>
          </w:p>
        </w:tc>
        <w:tc>
          <w:tcPr>
            <w:tcW w:w="1242" w:type="dxa"/>
            <w:tcBorders>
              <w:top w:val="single" w:sz="4" w:space="0" w:color="auto"/>
              <w:left w:val="single" w:sz="4" w:space="0" w:color="auto"/>
              <w:bottom w:val="single" w:sz="4" w:space="0" w:color="auto"/>
              <w:right w:val="single" w:sz="4" w:space="0" w:color="auto"/>
            </w:tcBorders>
          </w:tcPr>
          <w:p w14:paraId="0D987B68" w14:textId="77777777" w:rsidR="00203EFF" w:rsidRPr="0057018F" w:rsidRDefault="00203EFF" w:rsidP="00203EFF">
            <w:pPr>
              <w:ind w:left="-108" w:right="-108"/>
              <w:jc w:val="center"/>
              <w:rPr>
                <w:sz w:val="24"/>
                <w:szCs w:val="24"/>
              </w:rPr>
            </w:pPr>
            <w:r w:rsidRPr="0057018F">
              <w:rPr>
                <w:sz w:val="24"/>
                <w:szCs w:val="24"/>
              </w:rPr>
              <w:t>-</w:t>
            </w:r>
          </w:p>
        </w:tc>
        <w:tc>
          <w:tcPr>
            <w:tcW w:w="2727" w:type="dxa"/>
            <w:tcBorders>
              <w:top w:val="single" w:sz="4" w:space="0" w:color="auto"/>
              <w:left w:val="single" w:sz="4" w:space="0" w:color="auto"/>
              <w:bottom w:val="single" w:sz="4" w:space="0" w:color="auto"/>
              <w:right w:val="single" w:sz="4" w:space="0" w:color="auto"/>
            </w:tcBorders>
          </w:tcPr>
          <w:p w14:paraId="2DC2ECA5" w14:textId="77777777" w:rsidR="00203EFF" w:rsidRPr="0057018F" w:rsidRDefault="00203EFF" w:rsidP="00203EFF">
            <w:pPr>
              <w:ind w:left="-108" w:right="-108"/>
              <w:jc w:val="center"/>
              <w:rPr>
                <w:sz w:val="24"/>
                <w:szCs w:val="24"/>
              </w:rPr>
            </w:pPr>
          </w:p>
        </w:tc>
      </w:tr>
      <w:tr w:rsidR="00203EFF" w:rsidRPr="0057018F" w14:paraId="095985F2"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73CE15A3" w14:textId="77777777" w:rsidR="00203EFF" w:rsidRPr="0057018F" w:rsidRDefault="00203EFF" w:rsidP="00203EFF">
            <w:pPr>
              <w:ind w:left="-108" w:right="-108"/>
              <w:jc w:val="center"/>
              <w:rPr>
                <w:sz w:val="24"/>
                <w:szCs w:val="24"/>
              </w:rPr>
            </w:pPr>
            <w:r w:rsidRPr="0057018F">
              <w:rPr>
                <w:sz w:val="24"/>
                <w:szCs w:val="24"/>
              </w:rPr>
              <w:t>63.</w:t>
            </w:r>
          </w:p>
        </w:tc>
        <w:tc>
          <w:tcPr>
            <w:tcW w:w="3686" w:type="dxa"/>
            <w:tcBorders>
              <w:top w:val="single" w:sz="4" w:space="0" w:color="auto"/>
              <w:left w:val="single" w:sz="4" w:space="0" w:color="auto"/>
              <w:bottom w:val="single" w:sz="4" w:space="0" w:color="auto"/>
              <w:right w:val="single" w:sz="4" w:space="0" w:color="auto"/>
            </w:tcBorders>
          </w:tcPr>
          <w:p w14:paraId="44211576" w14:textId="77777777" w:rsidR="00203EFF" w:rsidRPr="0057018F" w:rsidRDefault="00203EFF" w:rsidP="00203EFF">
            <w:pPr>
              <w:rPr>
                <w:sz w:val="24"/>
                <w:szCs w:val="24"/>
              </w:rPr>
            </w:pPr>
            <w:r w:rsidRPr="0057018F">
              <w:rPr>
                <w:sz w:val="24"/>
                <w:szCs w:val="24"/>
              </w:rPr>
              <w:t>Atstarojošās pazīšanas zīmes</w:t>
            </w:r>
          </w:p>
        </w:tc>
        <w:tc>
          <w:tcPr>
            <w:tcW w:w="1418" w:type="dxa"/>
            <w:tcBorders>
              <w:top w:val="single" w:sz="4" w:space="0" w:color="auto"/>
              <w:left w:val="single" w:sz="4" w:space="0" w:color="auto"/>
              <w:bottom w:val="single" w:sz="4" w:space="0" w:color="auto"/>
              <w:right w:val="single" w:sz="4" w:space="0" w:color="auto"/>
            </w:tcBorders>
          </w:tcPr>
          <w:p w14:paraId="44412476" w14:textId="77777777" w:rsidR="00203EFF" w:rsidRPr="0057018F" w:rsidRDefault="00203EFF" w:rsidP="00203EFF">
            <w:pPr>
              <w:ind w:left="-108" w:right="-125"/>
              <w:jc w:val="center"/>
              <w:rPr>
                <w:sz w:val="24"/>
                <w:szCs w:val="24"/>
              </w:rPr>
            </w:pPr>
            <w:r w:rsidRPr="0057018F">
              <w:rPr>
                <w:sz w:val="24"/>
                <w:szCs w:val="24"/>
              </w:rPr>
              <w:t>–</w:t>
            </w:r>
          </w:p>
        </w:tc>
        <w:tc>
          <w:tcPr>
            <w:tcW w:w="1242" w:type="dxa"/>
            <w:tcBorders>
              <w:top w:val="single" w:sz="4" w:space="0" w:color="auto"/>
              <w:left w:val="single" w:sz="4" w:space="0" w:color="auto"/>
              <w:bottom w:val="single" w:sz="4" w:space="0" w:color="auto"/>
              <w:right w:val="single" w:sz="4" w:space="0" w:color="auto"/>
            </w:tcBorders>
          </w:tcPr>
          <w:p w14:paraId="12209F7B" w14:textId="77777777" w:rsidR="00203EFF" w:rsidRPr="0057018F" w:rsidRDefault="00203EFF" w:rsidP="00203EFF">
            <w:pPr>
              <w:ind w:left="-108" w:right="-108"/>
              <w:jc w:val="center"/>
              <w:rPr>
                <w:sz w:val="24"/>
                <w:szCs w:val="24"/>
              </w:rPr>
            </w:pPr>
            <w:r w:rsidRPr="0057018F">
              <w:rPr>
                <w:sz w:val="24"/>
                <w:szCs w:val="24"/>
              </w:rPr>
              <w:t>70</w:t>
            </w:r>
          </w:p>
        </w:tc>
        <w:tc>
          <w:tcPr>
            <w:tcW w:w="2727" w:type="dxa"/>
            <w:tcBorders>
              <w:top w:val="single" w:sz="4" w:space="0" w:color="auto"/>
              <w:left w:val="single" w:sz="4" w:space="0" w:color="auto"/>
              <w:bottom w:val="single" w:sz="4" w:space="0" w:color="auto"/>
              <w:right w:val="single" w:sz="4" w:space="0" w:color="auto"/>
            </w:tcBorders>
          </w:tcPr>
          <w:p w14:paraId="0892F8A5" w14:textId="77777777" w:rsidR="00203EFF" w:rsidRPr="0057018F" w:rsidRDefault="00203EFF" w:rsidP="00203EFF">
            <w:pPr>
              <w:ind w:left="-108" w:right="-108"/>
              <w:jc w:val="center"/>
              <w:rPr>
                <w:sz w:val="24"/>
                <w:szCs w:val="24"/>
              </w:rPr>
            </w:pPr>
          </w:p>
        </w:tc>
      </w:tr>
      <w:tr w:rsidR="00203EFF" w:rsidRPr="0057018F" w14:paraId="442040C7"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4A744AA3" w14:textId="77777777" w:rsidR="00203EFF" w:rsidRPr="0057018F" w:rsidRDefault="00203EFF" w:rsidP="00203EFF">
            <w:pPr>
              <w:keepNext/>
              <w:ind w:left="-108" w:right="-108"/>
              <w:jc w:val="center"/>
              <w:outlineLvl w:val="0"/>
              <w:rPr>
                <w:sz w:val="24"/>
                <w:szCs w:val="24"/>
              </w:rPr>
            </w:pPr>
          </w:p>
        </w:tc>
        <w:tc>
          <w:tcPr>
            <w:tcW w:w="3686" w:type="dxa"/>
            <w:tcBorders>
              <w:top w:val="single" w:sz="4" w:space="0" w:color="auto"/>
              <w:left w:val="single" w:sz="4" w:space="0" w:color="auto"/>
              <w:bottom w:val="single" w:sz="4" w:space="0" w:color="auto"/>
              <w:right w:val="single" w:sz="4" w:space="0" w:color="auto"/>
            </w:tcBorders>
          </w:tcPr>
          <w:p w14:paraId="6A60321E" w14:textId="77777777" w:rsidR="00203EFF" w:rsidRPr="0057018F" w:rsidRDefault="00203EFF" w:rsidP="00203EFF">
            <w:pPr>
              <w:rPr>
                <w:sz w:val="24"/>
                <w:szCs w:val="24"/>
              </w:rPr>
            </w:pPr>
            <w:r w:rsidRPr="0057018F">
              <w:rPr>
                <w:sz w:val="24"/>
                <w:szCs w:val="24"/>
              </w:rPr>
              <w:t>Atstarojošie materiāli</w:t>
            </w:r>
          </w:p>
        </w:tc>
        <w:tc>
          <w:tcPr>
            <w:tcW w:w="1418" w:type="dxa"/>
            <w:tcBorders>
              <w:top w:val="single" w:sz="4" w:space="0" w:color="auto"/>
              <w:left w:val="single" w:sz="4" w:space="0" w:color="auto"/>
              <w:bottom w:val="single" w:sz="4" w:space="0" w:color="auto"/>
              <w:right w:val="single" w:sz="4" w:space="0" w:color="auto"/>
            </w:tcBorders>
          </w:tcPr>
          <w:p w14:paraId="076FA01D" w14:textId="77777777" w:rsidR="00203EFF" w:rsidRPr="0057018F" w:rsidRDefault="00203EFF" w:rsidP="00203EFF">
            <w:pPr>
              <w:ind w:left="-108" w:right="-125"/>
              <w:jc w:val="center"/>
              <w:rPr>
                <w:sz w:val="24"/>
                <w:szCs w:val="24"/>
              </w:rPr>
            </w:pPr>
            <w:r w:rsidRPr="0057018F">
              <w:rPr>
                <w:sz w:val="24"/>
                <w:szCs w:val="24"/>
              </w:rPr>
              <w:t>–</w:t>
            </w:r>
          </w:p>
        </w:tc>
        <w:tc>
          <w:tcPr>
            <w:tcW w:w="1242" w:type="dxa"/>
            <w:tcBorders>
              <w:top w:val="single" w:sz="4" w:space="0" w:color="auto"/>
              <w:left w:val="single" w:sz="4" w:space="0" w:color="auto"/>
              <w:bottom w:val="single" w:sz="4" w:space="0" w:color="auto"/>
              <w:right w:val="single" w:sz="4" w:space="0" w:color="auto"/>
            </w:tcBorders>
          </w:tcPr>
          <w:p w14:paraId="605E2BA2" w14:textId="77777777" w:rsidR="00203EFF" w:rsidRPr="0057018F" w:rsidRDefault="00203EFF" w:rsidP="00203EFF">
            <w:pPr>
              <w:ind w:left="-108" w:right="-108"/>
              <w:jc w:val="center"/>
              <w:rPr>
                <w:sz w:val="24"/>
                <w:szCs w:val="24"/>
              </w:rPr>
            </w:pPr>
            <w:r w:rsidRPr="0057018F">
              <w:rPr>
                <w:sz w:val="24"/>
                <w:szCs w:val="24"/>
              </w:rPr>
              <w:t>104</w:t>
            </w:r>
          </w:p>
        </w:tc>
        <w:tc>
          <w:tcPr>
            <w:tcW w:w="2727" w:type="dxa"/>
            <w:tcBorders>
              <w:top w:val="single" w:sz="4" w:space="0" w:color="auto"/>
              <w:left w:val="single" w:sz="4" w:space="0" w:color="auto"/>
              <w:bottom w:val="single" w:sz="4" w:space="0" w:color="auto"/>
              <w:right w:val="single" w:sz="4" w:space="0" w:color="auto"/>
            </w:tcBorders>
          </w:tcPr>
          <w:p w14:paraId="17BCE169" w14:textId="77777777" w:rsidR="00203EFF" w:rsidRPr="0057018F" w:rsidRDefault="00203EFF" w:rsidP="00203EFF">
            <w:pPr>
              <w:ind w:left="-108" w:right="-108"/>
              <w:jc w:val="center"/>
              <w:rPr>
                <w:sz w:val="24"/>
                <w:szCs w:val="24"/>
              </w:rPr>
            </w:pPr>
          </w:p>
        </w:tc>
      </w:tr>
      <w:tr w:rsidR="00203EFF" w:rsidRPr="0057018F" w14:paraId="2EA17D66"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2461DEA6" w14:textId="77777777" w:rsidR="00203EFF" w:rsidRPr="0057018F" w:rsidRDefault="00203EFF" w:rsidP="00203EFF">
            <w:pPr>
              <w:ind w:left="-108" w:right="-108"/>
              <w:jc w:val="center"/>
              <w:rPr>
                <w:sz w:val="24"/>
                <w:szCs w:val="24"/>
              </w:rPr>
            </w:pPr>
            <w:r w:rsidRPr="0057018F">
              <w:rPr>
                <w:sz w:val="24"/>
                <w:szCs w:val="24"/>
              </w:rPr>
              <w:t>64.</w:t>
            </w:r>
          </w:p>
        </w:tc>
        <w:tc>
          <w:tcPr>
            <w:tcW w:w="3686" w:type="dxa"/>
            <w:tcBorders>
              <w:top w:val="single" w:sz="4" w:space="0" w:color="auto"/>
              <w:left w:val="single" w:sz="4" w:space="0" w:color="auto"/>
              <w:bottom w:val="single" w:sz="4" w:space="0" w:color="auto"/>
              <w:right w:val="single" w:sz="4" w:space="0" w:color="auto"/>
            </w:tcBorders>
          </w:tcPr>
          <w:p w14:paraId="59A73D4D" w14:textId="77777777" w:rsidR="00203EFF" w:rsidRPr="0057018F" w:rsidRDefault="00203EFF" w:rsidP="00203EFF">
            <w:pPr>
              <w:rPr>
                <w:sz w:val="24"/>
                <w:szCs w:val="24"/>
              </w:rPr>
            </w:pPr>
            <w:r w:rsidRPr="0057018F">
              <w:rPr>
                <w:sz w:val="24"/>
                <w:szCs w:val="24"/>
              </w:rPr>
              <w:t>Bākugunis (zilās un dzeltenās)</w:t>
            </w:r>
          </w:p>
        </w:tc>
        <w:tc>
          <w:tcPr>
            <w:tcW w:w="1418" w:type="dxa"/>
            <w:tcBorders>
              <w:top w:val="single" w:sz="4" w:space="0" w:color="auto"/>
              <w:left w:val="single" w:sz="4" w:space="0" w:color="auto"/>
              <w:bottom w:val="single" w:sz="4" w:space="0" w:color="auto"/>
              <w:right w:val="single" w:sz="4" w:space="0" w:color="auto"/>
            </w:tcBorders>
          </w:tcPr>
          <w:p w14:paraId="7FE7993F" w14:textId="77777777" w:rsidR="00203EFF" w:rsidRPr="0057018F" w:rsidRDefault="00203EFF" w:rsidP="00203EFF">
            <w:pPr>
              <w:ind w:left="-108" w:right="-125"/>
              <w:jc w:val="center"/>
              <w:rPr>
                <w:sz w:val="24"/>
                <w:szCs w:val="24"/>
              </w:rPr>
            </w:pPr>
            <w:r w:rsidRPr="0057018F">
              <w:rPr>
                <w:sz w:val="24"/>
                <w:szCs w:val="24"/>
              </w:rPr>
              <w:t>–</w:t>
            </w:r>
          </w:p>
        </w:tc>
        <w:tc>
          <w:tcPr>
            <w:tcW w:w="1242" w:type="dxa"/>
            <w:tcBorders>
              <w:top w:val="single" w:sz="4" w:space="0" w:color="auto"/>
              <w:left w:val="single" w:sz="4" w:space="0" w:color="auto"/>
              <w:bottom w:val="single" w:sz="4" w:space="0" w:color="auto"/>
              <w:right w:val="single" w:sz="4" w:space="0" w:color="auto"/>
            </w:tcBorders>
          </w:tcPr>
          <w:p w14:paraId="72EF03C3" w14:textId="77777777" w:rsidR="00203EFF" w:rsidRPr="0057018F" w:rsidRDefault="00203EFF" w:rsidP="00203EFF">
            <w:pPr>
              <w:ind w:left="-108" w:right="-108"/>
              <w:jc w:val="center"/>
              <w:rPr>
                <w:sz w:val="24"/>
                <w:szCs w:val="24"/>
              </w:rPr>
            </w:pPr>
            <w:r w:rsidRPr="0057018F">
              <w:rPr>
                <w:sz w:val="24"/>
                <w:szCs w:val="24"/>
              </w:rPr>
              <w:t>65</w:t>
            </w:r>
          </w:p>
        </w:tc>
        <w:tc>
          <w:tcPr>
            <w:tcW w:w="2727" w:type="dxa"/>
            <w:tcBorders>
              <w:top w:val="single" w:sz="4" w:space="0" w:color="auto"/>
              <w:left w:val="single" w:sz="4" w:space="0" w:color="auto"/>
              <w:bottom w:val="single" w:sz="4" w:space="0" w:color="auto"/>
              <w:right w:val="single" w:sz="4" w:space="0" w:color="auto"/>
            </w:tcBorders>
          </w:tcPr>
          <w:p w14:paraId="56705609" w14:textId="77777777" w:rsidR="00203EFF" w:rsidRPr="0057018F" w:rsidRDefault="00203EFF" w:rsidP="00203EFF">
            <w:pPr>
              <w:ind w:left="-108" w:right="-108"/>
              <w:jc w:val="center"/>
              <w:rPr>
                <w:sz w:val="24"/>
                <w:szCs w:val="24"/>
              </w:rPr>
            </w:pPr>
          </w:p>
        </w:tc>
      </w:tr>
      <w:tr w:rsidR="00203EFF" w:rsidRPr="0057018F" w14:paraId="5254ED4F"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04547BA3" w14:textId="77777777" w:rsidR="00203EFF" w:rsidRPr="0057018F" w:rsidRDefault="00203EFF" w:rsidP="00203EFF">
            <w:pPr>
              <w:ind w:left="-108" w:right="-108"/>
              <w:jc w:val="center"/>
              <w:rPr>
                <w:sz w:val="24"/>
                <w:szCs w:val="24"/>
              </w:rPr>
            </w:pPr>
            <w:r w:rsidRPr="0057018F">
              <w:rPr>
                <w:sz w:val="24"/>
                <w:szCs w:val="24"/>
              </w:rPr>
              <w:t>65.</w:t>
            </w:r>
          </w:p>
        </w:tc>
        <w:tc>
          <w:tcPr>
            <w:tcW w:w="3686" w:type="dxa"/>
            <w:tcBorders>
              <w:top w:val="single" w:sz="4" w:space="0" w:color="auto"/>
              <w:left w:val="single" w:sz="4" w:space="0" w:color="auto"/>
              <w:bottom w:val="single" w:sz="4" w:space="0" w:color="auto"/>
              <w:right w:val="single" w:sz="4" w:space="0" w:color="auto"/>
            </w:tcBorders>
          </w:tcPr>
          <w:p w14:paraId="3817DDEE" w14:textId="77777777" w:rsidR="00203EFF" w:rsidRPr="0057018F" w:rsidRDefault="00203EFF" w:rsidP="00203EFF">
            <w:pPr>
              <w:rPr>
                <w:sz w:val="24"/>
                <w:szCs w:val="24"/>
              </w:rPr>
            </w:pPr>
            <w:r w:rsidRPr="0057018F">
              <w:rPr>
                <w:sz w:val="24"/>
                <w:szCs w:val="24"/>
              </w:rPr>
              <w:t>ADR cisterntransportlīdzekļu šķērsstabilitāte</w:t>
            </w:r>
          </w:p>
        </w:tc>
        <w:tc>
          <w:tcPr>
            <w:tcW w:w="1418" w:type="dxa"/>
            <w:tcBorders>
              <w:top w:val="single" w:sz="4" w:space="0" w:color="auto"/>
              <w:left w:val="single" w:sz="4" w:space="0" w:color="auto"/>
              <w:bottom w:val="single" w:sz="4" w:space="0" w:color="auto"/>
              <w:right w:val="single" w:sz="4" w:space="0" w:color="auto"/>
            </w:tcBorders>
          </w:tcPr>
          <w:p w14:paraId="06A9B268" w14:textId="77777777" w:rsidR="00203EFF" w:rsidRPr="0057018F" w:rsidRDefault="00203EFF" w:rsidP="00203EFF">
            <w:pPr>
              <w:ind w:left="-108" w:right="-125"/>
              <w:jc w:val="center"/>
              <w:rPr>
                <w:sz w:val="24"/>
                <w:szCs w:val="24"/>
              </w:rPr>
            </w:pPr>
            <w:r w:rsidRPr="0057018F">
              <w:rPr>
                <w:sz w:val="24"/>
                <w:szCs w:val="24"/>
              </w:rPr>
              <w:t>–</w:t>
            </w:r>
          </w:p>
        </w:tc>
        <w:tc>
          <w:tcPr>
            <w:tcW w:w="1242" w:type="dxa"/>
            <w:tcBorders>
              <w:top w:val="single" w:sz="4" w:space="0" w:color="auto"/>
              <w:left w:val="single" w:sz="4" w:space="0" w:color="auto"/>
              <w:bottom w:val="single" w:sz="4" w:space="0" w:color="auto"/>
              <w:right w:val="single" w:sz="4" w:space="0" w:color="auto"/>
            </w:tcBorders>
          </w:tcPr>
          <w:p w14:paraId="372DE313" w14:textId="77777777" w:rsidR="00203EFF" w:rsidRPr="0057018F" w:rsidRDefault="00203EFF" w:rsidP="00203EFF">
            <w:pPr>
              <w:ind w:left="-108" w:right="-108"/>
              <w:jc w:val="center"/>
              <w:rPr>
                <w:sz w:val="24"/>
                <w:szCs w:val="24"/>
              </w:rPr>
            </w:pPr>
            <w:r w:rsidRPr="0057018F">
              <w:rPr>
                <w:sz w:val="24"/>
                <w:szCs w:val="24"/>
              </w:rPr>
              <w:t>111</w:t>
            </w:r>
          </w:p>
        </w:tc>
        <w:tc>
          <w:tcPr>
            <w:tcW w:w="2727" w:type="dxa"/>
            <w:tcBorders>
              <w:top w:val="single" w:sz="4" w:space="0" w:color="auto"/>
              <w:left w:val="single" w:sz="4" w:space="0" w:color="auto"/>
              <w:bottom w:val="single" w:sz="4" w:space="0" w:color="auto"/>
              <w:right w:val="single" w:sz="4" w:space="0" w:color="auto"/>
            </w:tcBorders>
          </w:tcPr>
          <w:p w14:paraId="766D1894" w14:textId="77777777" w:rsidR="00203EFF" w:rsidRPr="0057018F" w:rsidRDefault="00203EFF" w:rsidP="00203EFF">
            <w:pPr>
              <w:ind w:left="-108" w:right="-108"/>
              <w:jc w:val="center"/>
              <w:rPr>
                <w:sz w:val="24"/>
                <w:szCs w:val="24"/>
              </w:rPr>
            </w:pPr>
          </w:p>
        </w:tc>
      </w:tr>
      <w:tr w:rsidR="00203EFF" w:rsidRPr="0057018F" w14:paraId="3126CF82" w14:textId="77777777" w:rsidTr="00203E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 w:type="dxa"/>
            <w:tcBorders>
              <w:top w:val="single" w:sz="4" w:space="0" w:color="auto"/>
              <w:left w:val="single" w:sz="4" w:space="0" w:color="auto"/>
              <w:bottom w:val="single" w:sz="4" w:space="0" w:color="auto"/>
              <w:right w:val="single" w:sz="4" w:space="0" w:color="auto"/>
            </w:tcBorders>
          </w:tcPr>
          <w:p w14:paraId="1F20E02B" w14:textId="77777777" w:rsidR="00203EFF" w:rsidRPr="0057018F" w:rsidRDefault="00203EFF" w:rsidP="00203EFF">
            <w:pPr>
              <w:ind w:left="-108" w:right="-108"/>
              <w:jc w:val="center"/>
              <w:rPr>
                <w:sz w:val="24"/>
                <w:szCs w:val="24"/>
              </w:rPr>
            </w:pPr>
            <w:r w:rsidRPr="0057018F">
              <w:rPr>
                <w:sz w:val="24"/>
                <w:szCs w:val="24"/>
              </w:rPr>
              <w:lastRenderedPageBreak/>
              <w:t>66.</w:t>
            </w:r>
          </w:p>
        </w:tc>
        <w:tc>
          <w:tcPr>
            <w:tcW w:w="3686" w:type="dxa"/>
            <w:tcBorders>
              <w:top w:val="single" w:sz="4" w:space="0" w:color="auto"/>
              <w:left w:val="single" w:sz="4" w:space="0" w:color="auto"/>
              <w:bottom w:val="single" w:sz="4" w:space="0" w:color="auto"/>
              <w:right w:val="single" w:sz="4" w:space="0" w:color="auto"/>
            </w:tcBorders>
          </w:tcPr>
          <w:p w14:paraId="4B449DBF" w14:textId="77777777" w:rsidR="00203EFF" w:rsidRPr="0057018F" w:rsidRDefault="00203EFF" w:rsidP="00203EFF">
            <w:pPr>
              <w:rPr>
                <w:sz w:val="24"/>
                <w:szCs w:val="24"/>
              </w:rPr>
            </w:pPr>
            <w:r w:rsidRPr="0057018F">
              <w:rPr>
                <w:sz w:val="24"/>
                <w:szCs w:val="24"/>
              </w:rPr>
              <w:t>Tahogrāfi</w:t>
            </w:r>
          </w:p>
        </w:tc>
        <w:tc>
          <w:tcPr>
            <w:tcW w:w="1418" w:type="dxa"/>
            <w:tcBorders>
              <w:top w:val="single" w:sz="4" w:space="0" w:color="auto"/>
              <w:left w:val="single" w:sz="4" w:space="0" w:color="auto"/>
              <w:bottom w:val="single" w:sz="4" w:space="0" w:color="auto"/>
              <w:right w:val="single" w:sz="4" w:space="0" w:color="auto"/>
            </w:tcBorders>
          </w:tcPr>
          <w:p w14:paraId="22649735" w14:textId="77777777" w:rsidR="00203EFF" w:rsidRPr="0057018F" w:rsidRDefault="00203EFF" w:rsidP="00203EFF">
            <w:pPr>
              <w:ind w:left="-108" w:right="-125"/>
              <w:jc w:val="center"/>
              <w:rPr>
                <w:sz w:val="24"/>
                <w:szCs w:val="24"/>
              </w:rPr>
            </w:pPr>
            <w:r w:rsidRPr="0057018F">
              <w:rPr>
                <w:sz w:val="24"/>
                <w:szCs w:val="24"/>
              </w:rPr>
              <w:t>–</w:t>
            </w:r>
          </w:p>
        </w:tc>
        <w:tc>
          <w:tcPr>
            <w:tcW w:w="1242" w:type="dxa"/>
            <w:tcBorders>
              <w:top w:val="single" w:sz="4" w:space="0" w:color="auto"/>
              <w:left w:val="single" w:sz="4" w:space="0" w:color="auto"/>
              <w:bottom w:val="single" w:sz="4" w:space="0" w:color="auto"/>
              <w:right w:val="single" w:sz="4" w:space="0" w:color="auto"/>
            </w:tcBorders>
          </w:tcPr>
          <w:p w14:paraId="08099889" w14:textId="77777777" w:rsidR="00203EFF" w:rsidRPr="0057018F" w:rsidRDefault="00203EFF" w:rsidP="00203EFF">
            <w:pPr>
              <w:ind w:left="-108" w:right="-108"/>
              <w:jc w:val="center"/>
              <w:rPr>
                <w:sz w:val="24"/>
                <w:szCs w:val="24"/>
              </w:rPr>
            </w:pPr>
            <w:r w:rsidRPr="0057018F">
              <w:rPr>
                <w:sz w:val="24"/>
                <w:szCs w:val="24"/>
              </w:rPr>
              <w:t>3821/85</w:t>
            </w:r>
          </w:p>
        </w:tc>
        <w:tc>
          <w:tcPr>
            <w:tcW w:w="2727" w:type="dxa"/>
            <w:tcBorders>
              <w:top w:val="single" w:sz="4" w:space="0" w:color="auto"/>
              <w:left w:val="single" w:sz="4" w:space="0" w:color="auto"/>
              <w:bottom w:val="single" w:sz="4" w:space="0" w:color="auto"/>
              <w:right w:val="single" w:sz="4" w:space="0" w:color="auto"/>
            </w:tcBorders>
          </w:tcPr>
          <w:p w14:paraId="732D6FCC" w14:textId="77777777" w:rsidR="00203EFF" w:rsidRPr="0057018F" w:rsidRDefault="00203EFF" w:rsidP="00203EFF">
            <w:pPr>
              <w:ind w:left="-108" w:right="-108"/>
              <w:jc w:val="center"/>
              <w:rPr>
                <w:sz w:val="24"/>
                <w:szCs w:val="24"/>
              </w:rPr>
            </w:pPr>
          </w:p>
        </w:tc>
      </w:tr>
    </w:tbl>
    <w:p w14:paraId="38F3855E" w14:textId="77777777" w:rsidR="00203EFF" w:rsidRPr="0057018F" w:rsidRDefault="00203EFF" w:rsidP="00203EFF">
      <w:pPr>
        <w:pStyle w:val="Ministry"/>
        <w:ind w:firstLine="0"/>
        <w:rPr>
          <w:sz w:val="24"/>
          <w:szCs w:val="24"/>
        </w:rPr>
      </w:pPr>
    </w:p>
    <w:p w14:paraId="71504A80" w14:textId="77777777" w:rsidR="00203EFF" w:rsidRPr="0057018F" w:rsidRDefault="00203EFF" w:rsidP="00203EFF">
      <w:pPr>
        <w:pStyle w:val="Ministry"/>
        <w:jc w:val="both"/>
        <w:rPr>
          <w:sz w:val="24"/>
          <w:szCs w:val="24"/>
        </w:rPr>
      </w:pPr>
    </w:p>
    <w:p w14:paraId="30470B29" w14:textId="77777777" w:rsidR="00203EFF" w:rsidRPr="0057018F" w:rsidRDefault="00203EFF" w:rsidP="00203EFF">
      <w:pPr>
        <w:pStyle w:val="Ministry"/>
        <w:jc w:val="both"/>
        <w:rPr>
          <w:sz w:val="24"/>
          <w:szCs w:val="24"/>
        </w:rPr>
      </w:pPr>
      <w:r w:rsidRPr="0057018F">
        <w:rPr>
          <w:sz w:val="24"/>
          <w:szCs w:val="24"/>
        </w:rPr>
        <w:t>Kolonnā “Pārbaudes rezultāti” pretī katrai ailei inspektors, atbilstoši veiktās pārbaudes rezultātiem, ieraksta kādu(-us) no šādiem atbilstošiem apzīmējumiem, kas savstarpēji atdalāmi ar daļsvītru:</w:t>
      </w:r>
    </w:p>
    <w:p w14:paraId="3083E4B5" w14:textId="77777777" w:rsidR="00203EFF" w:rsidRPr="0057018F" w:rsidRDefault="00203EFF" w:rsidP="00203EFF">
      <w:pPr>
        <w:pStyle w:val="Ministry"/>
        <w:ind w:firstLine="0"/>
        <w:jc w:val="both"/>
        <w:rPr>
          <w:sz w:val="24"/>
          <w:szCs w:val="24"/>
        </w:rPr>
      </w:pPr>
      <w:r w:rsidRPr="0057018F">
        <w:rPr>
          <w:sz w:val="24"/>
          <w:szCs w:val="24"/>
        </w:rPr>
        <w:t>“ir”- ja attiecīgā sastāvdaļa ir uzstādīta. Ja sastāvdaļa ir marķēta atbilstoši tehnisko normatīvu, starptautisko vai nacionālo tehnisko normatīvu prasībām, tad „ir” vietā ierakstāms sastāvdaļas tipa apstiprinājuma marķējums” ar tekstu “„ir”- ja uzstādīta attiecīgā sastāvdaļa un tā ir marķēta atbilstoši direktīvu vai ANO Noteikumu prasībām. Ja sastāvdaļa marķēta saskaņā ar citu starptautisko vai nacionālo tehnisko normatīvu prasībām, norādāms pilns marķējums.</w:t>
      </w:r>
    </w:p>
    <w:p w14:paraId="4EE9D22A" w14:textId="77777777" w:rsidR="00203EFF" w:rsidRPr="0057018F" w:rsidRDefault="00203EFF" w:rsidP="00203EFF">
      <w:pPr>
        <w:pStyle w:val="Ministry"/>
        <w:ind w:firstLine="0"/>
        <w:jc w:val="both"/>
        <w:rPr>
          <w:sz w:val="24"/>
          <w:szCs w:val="24"/>
        </w:rPr>
      </w:pPr>
      <w:r w:rsidRPr="0057018F">
        <w:rPr>
          <w:sz w:val="24"/>
          <w:szCs w:val="24"/>
        </w:rPr>
        <w:t>“nav”- ja attiecīgā sastāvdaļa nav uzstādīta.</w:t>
      </w:r>
    </w:p>
    <w:p w14:paraId="7B306A00" w14:textId="77777777" w:rsidR="00203EFF" w:rsidRPr="0057018F" w:rsidRDefault="00203EFF" w:rsidP="00203EFF">
      <w:pPr>
        <w:pStyle w:val="Ministry"/>
        <w:ind w:firstLine="0"/>
        <w:jc w:val="both"/>
        <w:rPr>
          <w:sz w:val="24"/>
          <w:szCs w:val="24"/>
        </w:rPr>
      </w:pPr>
      <w:r w:rsidRPr="0057018F">
        <w:rPr>
          <w:sz w:val="24"/>
          <w:szCs w:val="24"/>
        </w:rPr>
        <w:t>“atb”- ja veicot transportlīdzekļa pārbaudi tiek konstatēts, ka transportlīdzeklis vai sastāvdaļa atbilst tehnisko normatīvu prasībām.</w:t>
      </w:r>
    </w:p>
    <w:p w14:paraId="0B5F6C8D" w14:textId="77777777" w:rsidR="00203EFF" w:rsidRPr="0057018F" w:rsidRDefault="00203EFF" w:rsidP="00203EFF">
      <w:pPr>
        <w:pStyle w:val="Ministry"/>
        <w:ind w:firstLine="0"/>
        <w:jc w:val="both"/>
        <w:rPr>
          <w:sz w:val="24"/>
          <w:szCs w:val="24"/>
        </w:rPr>
      </w:pPr>
      <w:r w:rsidRPr="0057018F">
        <w:rPr>
          <w:sz w:val="24"/>
          <w:szCs w:val="24"/>
        </w:rPr>
        <w:t>“neatb”- ja veicot transportlīdzekļa pārbaudi tiek konstatēts, ka transportlīdzeklis vai sastāvdaļa neatbilst tehnisko normatīvu prasībām.</w:t>
      </w:r>
    </w:p>
    <w:p w14:paraId="66D41C16" w14:textId="77777777" w:rsidR="00203EFF" w:rsidRPr="0057018F" w:rsidRDefault="00203EFF" w:rsidP="00203EFF">
      <w:pPr>
        <w:pStyle w:val="Ministry"/>
        <w:ind w:firstLine="0"/>
        <w:jc w:val="both"/>
        <w:rPr>
          <w:sz w:val="24"/>
          <w:szCs w:val="24"/>
        </w:rPr>
      </w:pPr>
      <w:r w:rsidRPr="0057018F">
        <w:rPr>
          <w:sz w:val="24"/>
          <w:szCs w:val="24"/>
        </w:rPr>
        <w:t xml:space="preserve"> “n.a.”- ja konkrētajam transportlīdzeklim prasības nav attiecināmas (piem. dīzeļmotoru dūmainība dzirksteļaizdedzes motoram).</w:t>
      </w:r>
    </w:p>
    <w:p w14:paraId="7246610A" w14:textId="77777777" w:rsidR="00203EFF" w:rsidRPr="0057018F" w:rsidRDefault="00203EFF" w:rsidP="00203EFF">
      <w:pPr>
        <w:pStyle w:val="Ministry"/>
        <w:ind w:firstLine="0"/>
        <w:jc w:val="both"/>
        <w:rPr>
          <w:sz w:val="24"/>
          <w:szCs w:val="24"/>
        </w:rPr>
      </w:pPr>
      <w:r w:rsidRPr="0057018F">
        <w:rPr>
          <w:sz w:val="24"/>
          <w:szCs w:val="24"/>
        </w:rPr>
        <w:t>“-“- ja pielietojot inspicēšanas metodes nav iespējams izvērtēt transportlīdzekļa vai sastāvdaļas atbilstību tehnisko normatīvu prasībām.</w:t>
      </w:r>
    </w:p>
    <w:p w14:paraId="1105AFCD" w14:textId="77777777" w:rsidR="00203EFF" w:rsidRPr="0057018F" w:rsidRDefault="00203EFF" w:rsidP="00203EFF">
      <w:pPr>
        <w:pStyle w:val="Ministry"/>
        <w:ind w:firstLine="0"/>
        <w:jc w:val="both"/>
        <w:rPr>
          <w:sz w:val="24"/>
          <w:szCs w:val="24"/>
        </w:rPr>
      </w:pPr>
    </w:p>
    <w:p w14:paraId="223605FE" w14:textId="77777777" w:rsidR="00203EFF" w:rsidRPr="0057018F" w:rsidRDefault="00203EFF" w:rsidP="00203EFF">
      <w:pPr>
        <w:pStyle w:val="Ministry"/>
        <w:ind w:firstLine="0"/>
        <w:rPr>
          <w:sz w:val="24"/>
          <w:szCs w:val="24"/>
        </w:rPr>
      </w:pPr>
      <w:r w:rsidRPr="0057018F">
        <w:rPr>
          <w:sz w:val="24"/>
          <w:szCs w:val="24"/>
        </w:rPr>
        <w:t>Piezīmes: ……………………………………………………………………………</w:t>
      </w:r>
    </w:p>
    <w:p w14:paraId="0D90B5CC" w14:textId="77777777" w:rsidR="00203EFF" w:rsidRPr="0057018F" w:rsidRDefault="00203EFF" w:rsidP="00203EFF">
      <w:pPr>
        <w:pStyle w:val="Ministry"/>
        <w:ind w:firstLine="0"/>
        <w:rPr>
          <w:sz w:val="24"/>
          <w:szCs w:val="24"/>
        </w:rPr>
      </w:pPr>
      <w:r w:rsidRPr="0057018F">
        <w:rPr>
          <w:sz w:val="24"/>
          <w:szCs w:val="24"/>
        </w:rPr>
        <w:t>……………………………………………………………………………………….</w:t>
      </w:r>
    </w:p>
    <w:p w14:paraId="039B0265" w14:textId="77777777" w:rsidR="00203EFF" w:rsidRPr="0057018F" w:rsidRDefault="00203EFF" w:rsidP="00203EFF">
      <w:pPr>
        <w:pStyle w:val="Ministry"/>
        <w:ind w:firstLine="0"/>
        <w:rPr>
          <w:sz w:val="24"/>
          <w:szCs w:val="24"/>
        </w:rPr>
      </w:pPr>
      <w:r w:rsidRPr="0057018F">
        <w:rPr>
          <w:sz w:val="24"/>
          <w:szCs w:val="24"/>
        </w:rPr>
        <w:t>……………………………………………………………………………………….</w:t>
      </w:r>
    </w:p>
    <w:p w14:paraId="6CB78167" w14:textId="77777777" w:rsidR="00203EFF" w:rsidRPr="0057018F" w:rsidRDefault="00203EFF" w:rsidP="00203EFF">
      <w:pPr>
        <w:pStyle w:val="Ministry"/>
        <w:ind w:firstLine="0"/>
        <w:rPr>
          <w:sz w:val="24"/>
          <w:szCs w:val="24"/>
        </w:rPr>
      </w:pPr>
    </w:p>
    <w:p w14:paraId="56EC4CC5" w14:textId="77777777" w:rsidR="00203EFF" w:rsidRPr="0057018F" w:rsidRDefault="00203EFF" w:rsidP="00203EFF">
      <w:pPr>
        <w:pStyle w:val="Ministry"/>
        <w:ind w:firstLine="0"/>
        <w:rPr>
          <w:sz w:val="24"/>
          <w:szCs w:val="24"/>
        </w:rPr>
      </w:pPr>
      <w:r w:rsidRPr="0057018F">
        <w:rPr>
          <w:sz w:val="24"/>
          <w:szCs w:val="24"/>
        </w:rPr>
        <w:t>Pārbaudes: …………………………………………………………………………...</w:t>
      </w:r>
    </w:p>
    <w:p w14:paraId="424A0140" w14:textId="77777777" w:rsidR="00203EFF" w:rsidRPr="0057018F" w:rsidRDefault="00203EFF" w:rsidP="00203EFF">
      <w:pPr>
        <w:pStyle w:val="Ministry"/>
        <w:ind w:firstLine="0"/>
        <w:jc w:val="center"/>
        <w:rPr>
          <w:sz w:val="24"/>
          <w:szCs w:val="24"/>
          <w:vertAlign w:val="superscript"/>
        </w:rPr>
      </w:pPr>
      <w:r w:rsidRPr="0057018F">
        <w:rPr>
          <w:sz w:val="24"/>
          <w:szCs w:val="24"/>
          <w:vertAlign w:val="superscript"/>
        </w:rPr>
        <w:t>vieta</w:t>
      </w:r>
    </w:p>
    <w:p w14:paraId="2C1ECC5E" w14:textId="77777777" w:rsidR="00203EFF" w:rsidRPr="0057018F" w:rsidRDefault="00203EFF" w:rsidP="00203EFF">
      <w:pPr>
        <w:pStyle w:val="Ministry"/>
        <w:ind w:firstLine="0"/>
        <w:rPr>
          <w:sz w:val="24"/>
          <w:szCs w:val="24"/>
        </w:rPr>
      </w:pPr>
      <w:r w:rsidRPr="0057018F">
        <w:rPr>
          <w:sz w:val="24"/>
          <w:szCs w:val="24"/>
        </w:rPr>
        <w:t>……………………………………………………………………………………….</w:t>
      </w:r>
    </w:p>
    <w:p w14:paraId="3492FD01" w14:textId="77777777" w:rsidR="00203EFF" w:rsidRPr="0057018F" w:rsidRDefault="00203EFF" w:rsidP="00203EFF">
      <w:pPr>
        <w:pStyle w:val="Ministry"/>
        <w:ind w:firstLine="0"/>
        <w:jc w:val="center"/>
        <w:rPr>
          <w:sz w:val="24"/>
          <w:szCs w:val="24"/>
          <w:vertAlign w:val="superscript"/>
        </w:rPr>
      </w:pPr>
      <w:r w:rsidRPr="0057018F">
        <w:rPr>
          <w:sz w:val="24"/>
          <w:szCs w:val="24"/>
          <w:vertAlign w:val="superscript"/>
        </w:rPr>
        <w:t>laiks (diena/mēnesis/datums)</w:t>
      </w:r>
    </w:p>
    <w:p w14:paraId="0600D473" w14:textId="77777777" w:rsidR="00203EFF" w:rsidRPr="0057018F" w:rsidRDefault="00203EFF" w:rsidP="00203EFF">
      <w:pPr>
        <w:pStyle w:val="Ministry"/>
        <w:ind w:firstLine="0"/>
        <w:rPr>
          <w:sz w:val="24"/>
          <w:szCs w:val="24"/>
        </w:rPr>
      </w:pPr>
      <w:r w:rsidRPr="0057018F">
        <w:rPr>
          <w:sz w:val="24"/>
          <w:szCs w:val="24"/>
        </w:rPr>
        <w:t>Inspektors: …………………………………………………………………………..</w:t>
      </w:r>
    </w:p>
    <w:p w14:paraId="68E30562" w14:textId="77777777" w:rsidR="00203EFF" w:rsidRPr="0057018F" w:rsidRDefault="00203EFF" w:rsidP="00203EFF">
      <w:pPr>
        <w:pStyle w:val="Ministry"/>
        <w:ind w:firstLine="0"/>
        <w:jc w:val="center"/>
        <w:rPr>
          <w:sz w:val="24"/>
          <w:szCs w:val="24"/>
          <w:vertAlign w:val="superscript"/>
        </w:rPr>
      </w:pPr>
      <w:r w:rsidRPr="0057018F">
        <w:rPr>
          <w:sz w:val="24"/>
          <w:szCs w:val="24"/>
          <w:vertAlign w:val="superscript"/>
        </w:rPr>
        <w:t>vārds, uzvārds, paraksts, spiedogs</w:t>
      </w:r>
    </w:p>
    <w:p w14:paraId="685276FC" w14:textId="77777777" w:rsidR="00203EFF" w:rsidRPr="0057018F" w:rsidRDefault="00203EFF" w:rsidP="00203EFF">
      <w:pPr>
        <w:pStyle w:val="Ministry"/>
        <w:ind w:firstLine="0"/>
        <w:jc w:val="center"/>
        <w:rPr>
          <w:sz w:val="24"/>
          <w:szCs w:val="24"/>
        </w:rPr>
      </w:pPr>
    </w:p>
    <w:p w14:paraId="3EABA173" w14:textId="77777777" w:rsidR="00203EFF" w:rsidRPr="0057018F" w:rsidRDefault="00203EFF" w:rsidP="00203EFF">
      <w:pPr>
        <w:pStyle w:val="Ministry"/>
        <w:ind w:firstLine="0"/>
        <w:jc w:val="center"/>
        <w:rPr>
          <w:sz w:val="24"/>
          <w:szCs w:val="24"/>
        </w:rPr>
      </w:pPr>
      <w:r w:rsidRPr="0057018F">
        <w:rPr>
          <w:b/>
          <w:bCs/>
          <w:sz w:val="24"/>
          <w:szCs w:val="24"/>
        </w:rPr>
        <w:t>II. Pārbaudes protokols L</w:t>
      </w:r>
      <w:r w:rsidRPr="0057018F">
        <w:rPr>
          <w:sz w:val="24"/>
          <w:szCs w:val="24"/>
        </w:rPr>
        <w:t xml:space="preserve"> </w:t>
      </w:r>
      <w:r w:rsidRPr="0057018F">
        <w:rPr>
          <w:b/>
          <w:bCs/>
          <w:sz w:val="24"/>
          <w:szCs w:val="24"/>
        </w:rPr>
        <w:t>kategorijas transportlīdzekļa apstiprināšanai</w:t>
      </w:r>
    </w:p>
    <w:p w14:paraId="595D94F0" w14:textId="77777777" w:rsidR="00203EFF" w:rsidRPr="0057018F" w:rsidRDefault="00203EFF" w:rsidP="00203EFF">
      <w:pPr>
        <w:pStyle w:val="Ministry"/>
        <w:ind w:firstLine="0"/>
        <w:rPr>
          <w:sz w:val="24"/>
          <w:szCs w:val="24"/>
        </w:rPr>
      </w:pP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
        <w:gridCol w:w="3960"/>
        <w:gridCol w:w="1800"/>
        <w:gridCol w:w="1320"/>
        <w:gridCol w:w="2040"/>
      </w:tblGrid>
      <w:tr w:rsidR="00203EFF" w:rsidRPr="0057018F" w14:paraId="42C4C6DB" w14:textId="77777777" w:rsidTr="00203EFF">
        <w:trPr>
          <w:cantSplit/>
          <w:trHeight w:val="552"/>
        </w:trPr>
        <w:tc>
          <w:tcPr>
            <w:tcW w:w="360" w:type="dxa"/>
            <w:tcBorders>
              <w:top w:val="single" w:sz="4" w:space="0" w:color="auto"/>
              <w:left w:val="single" w:sz="4" w:space="0" w:color="auto"/>
              <w:bottom w:val="single" w:sz="4" w:space="0" w:color="auto"/>
              <w:right w:val="single" w:sz="4" w:space="0" w:color="auto"/>
            </w:tcBorders>
            <w:vAlign w:val="center"/>
          </w:tcPr>
          <w:p w14:paraId="7627A50F" w14:textId="77777777" w:rsidR="00203EFF" w:rsidRPr="0057018F" w:rsidRDefault="00203EFF" w:rsidP="00203EFF">
            <w:pPr>
              <w:pStyle w:val="Ministry"/>
              <w:ind w:left="-108" w:right="-108" w:firstLine="0"/>
              <w:jc w:val="center"/>
              <w:rPr>
                <w:sz w:val="24"/>
                <w:szCs w:val="24"/>
              </w:rPr>
            </w:pPr>
            <w:r w:rsidRPr="0057018F">
              <w:rPr>
                <w:sz w:val="24"/>
                <w:szCs w:val="24"/>
              </w:rPr>
              <w:t>Nr.</w:t>
            </w:r>
          </w:p>
        </w:tc>
        <w:tc>
          <w:tcPr>
            <w:tcW w:w="3960" w:type="dxa"/>
            <w:tcBorders>
              <w:top w:val="single" w:sz="4" w:space="0" w:color="auto"/>
              <w:left w:val="single" w:sz="4" w:space="0" w:color="auto"/>
              <w:bottom w:val="single" w:sz="4" w:space="0" w:color="auto"/>
              <w:right w:val="single" w:sz="4" w:space="0" w:color="auto"/>
            </w:tcBorders>
            <w:vAlign w:val="center"/>
          </w:tcPr>
          <w:p w14:paraId="69F42389" w14:textId="77777777" w:rsidR="00203EFF" w:rsidRPr="0057018F" w:rsidRDefault="00203EFF" w:rsidP="00203EFF">
            <w:pPr>
              <w:pStyle w:val="Ministry"/>
              <w:ind w:right="-108" w:firstLine="0"/>
              <w:jc w:val="center"/>
              <w:rPr>
                <w:sz w:val="24"/>
                <w:szCs w:val="24"/>
              </w:rPr>
            </w:pPr>
            <w:r w:rsidRPr="0057018F">
              <w:rPr>
                <w:sz w:val="24"/>
                <w:szCs w:val="24"/>
              </w:rPr>
              <w:t>Aprīkojuma elements</w:t>
            </w:r>
          </w:p>
        </w:tc>
        <w:tc>
          <w:tcPr>
            <w:tcW w:w="1800" w:type="dxa"/>
            <w:tcBorders>
              <w:top w:val="single" w:sz="4" w:space="0" w:color="auto"/>
              <w:left w:val="single" w:sz="4" w:space="0" w:color="auto"/>
              <w:bottom w:val="single" w:sz="4" w:space="0" w:color="auto"/>
              <w:right w:val="single" w:sz="4" w:space="0" w:color="auto"/>
            </w:tcBorders>
            <w:vAlign w:val="center"/>
          </w:tcPr>
          <w:p w14:paraId="56043EF9" w14:textId="77777777" w:rsidR="00203EFF" w:rsidRPr="0057018F" w:rsidRDefault="00203EFF" w:rsidP="00203EFF">
            <w:pPr>
              <w:pStyle w:val="Ministry"/>
              <w:ind w:right="-108" w:firstLine="12"/>
              <w:jc w:val="center"/>
              <w:rPr>
                <w:sz w:val="24"/>
                <w:szCs w:val="24"/>
              </w:rPr>
            </w:pPr>
            <w:r w:rsidRPr="0057018F">
              <w:rPr>
                <w:sz w:val="24"/>
                <w:szCs w:val="24"/>
              </w:rPr>
              <w:t>Direktīva</w:t>
            </w:r>
          </w:p>
        </w:tc>
        <w:tc>
          <w:tcPr>
            <w:tcW w:w="1320" w:type="dxa"/>
            <w:tcBorders>
              <w:top w:val="single" w:sz="4" w:space="0" w:color="auto"/>
              <w:left w:val="single" w:sz="4" w:space="0" w:color="auto"/>
              <w:bottom w:val="single" w:sz="4" w:space="0" w:color="auto"/>
              <w:right w:val="single" w:sz="4" w:space="0" w:color="auto"/>
            </w:tcBorders>
            <w:vAlign w:val="center"/>
          </w:tcPr>
          <w:p w14:paraId="7BF0A820" w14:textId="77777777" w:rsidR="00203EFF" w:rsidRPr="0057018F" w:rsidRDefault="00203EFF" w:rsidP="00203EFF">
            <w:pPr>
              <w:pStyle w:val="Ministry"/>
              <w:ind w:left="-108" w:right="-108" w:firstLine="0"/>
              <w:jc w:val="center"/>
              <w:rPr>
                <w:sz w:val="24"/>
                <w:szCs w:val="24"/>
              </w:rPr>
            </w:pPr>
            <w:r w:rsidRPr="0057018F">
              <w:rPr>
                <w:sz w:val="24"/>
                <w:szCs w:val="24"/>
              </w:rPr>
              <w:t>ANO</w:t>
            </w:r>
          </w:p>
          <w:p w14:paraId="5A6ED360" w14:textId="77777777" w:rsidR="00203EFF" w:rsidRPr="0057018F" w:rsidRDefault="00203EFF" w:rsidP="00203EFF">
            <w:pPr>
              <w:pStyle w:val="Ministry"/>
              <w:ind w:left="-108" w:right="-108" w:firstLine="0"/>
              <w:jc w:val="center"/>
              <w:rPr>
                <w:sz w:val="24"/>
                <w:szCs w:val="24"/>
              </w:rPr>
            </w:pPr>
            <w:r w:rsidRPr="0057018F">
              <w:rPr>
                <w:sz w:val="24"/>
                <w:szCs w:val="24"/>
              </w:rPr>
              <w:t xml:space="preserve"> Nr.</w:t>
            </w:r>
          </w:p>
        </w:tc>
        <w:tc>
          <w:tcPr>
            <w:tcW w:w="2040" w:type="dxa"/>
            <w:tcBorders>
              <w:top w:val="single" w:sz="4" w:space="0" w:color="auto"/>
              <w:left w:val="single" w:sz="4" w:space="0" w:color="auto"/>
              <w:bottom w:val="single" w:sz="4" w:space="0" w:color="auto"/>
              <w:right w:val="single" w:sz="4" w:space="0" w:color="auto"/>
            </w:tcBorders>
          </w:tcPr>
          <w:p w14:paraId="68AFFE89" w14:textId="77777777" w:rsidR="00203EFF" w:rsidRPr="0057018F" w:rsidRDefault="00203EFF" w:rsidP="00203EFF">
            <w:pPr>
              <w:pStyle w:val="Ministry"/>
              <w:ind w:firstLine="0"/>
              <w:jc w:val="center"/>
              <w:rPr>
                <w:sz w:val="24"/>
                <w:szCs w:val="24"/>
              </w:rPr>
            </w:pPr>
            <w:r w:rsidRPr="0057018F">
              <w:rPr>
                <w:sz w:val="24"/>
                <w:szCs w:val="24"/>
              </w:rPr>
              <w:t>Pārbaudes rezultāti (norādot marķējumu)</w:t>
            </w:r>
          </w:p>
        </w:tc>
      </w:tr>
      <w:tr w:rsidR="00203EFF" w:rsidRPr="0057018F" w14:paraId="5A0F26F6"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120D876B" w14:textId="77777777" w:rsidR="00203EFF" w:rsidRPr="0057018F" w:rsidRDefault="00203EFF" w:rsidP="00203EFF">
            <w:pPr>
              <w:pStyle w:val="Ministry"/>
              <w:ind w:left="-108" w:right="-108" w:firstLine="0"/>
              <w:jc w:val="center"/>
              <w:rPr>
                <w:sz w:val="24"/>
                <w:szCs w:val="24"/>
              </w:rPr>
            </w:pPr>
            <w:r w:rsidRPr="0057018F">
              <w:rPr>
                <w:sz w:val="24"/>
                <w:szCs w:val="24"/>
              </w:rPr>
              <w:t>1.</w:t>
            </w:r>
          </w:p>
        </w:tc>
        <w:tc>
          <w:tcPr>
            <w:tcW w:w="3960" w:type="dxa"/>
            <w:tcBorders>
              <w:top w:val="single" w:sz="4" w:space="0" w:color="auto"/>
              <w:left w:val="single" w:sz="4" w:space="0" w:color="auto"/>
              <w:bottom w:val="single" w:sz="4" w:space="0" w:color="auto"/>
              <w:right w:val="single" w:sz="4" w:space="0" w:color="auto"/>
            </w:tcBorders>
            <w:vAlign w:val="center"/>
          </w:tcPr>
          <w:p w14:paraId="2C10CEC4" w14:textId="77777777" w:rsidR="00203EFF" w:rsidRPr="0057018F" w:rsidRDefault="00203EFF" w:rsidP="00203EFF">
            <w:pPr>
              <w:pStyle w:val="Ministry"/>
              <w:ind w:right="-108" w:firstLine="0"/>
              <w:rPr>
                <w:sz w:val="24"/>
                <w:szCs w:val="24"/>
              </w:rPr>
            </w:pPr>
            <w:r w:rsidRPr="0057018F">
              <w:rPr>
                <w:sz w:val="24"/>
                <w:szCs w:val="24"/>
              </w:rPr>
              <w:t>Maksimālā lietderīgā motora jauda un griezes moments</w:t>
            </w:r>
          </w:p>
        </w:tc>
        <w:tc>
          <w:tcPr>
            <w:tcW w:w="1800" w:type="dxa"/>
            <w:tcBorders>
              <w:top w:val="single" w:sz="4" w:space="0" w:color="auto"/>
              <w:left w:val="single" w:sz="4" w:space="0" w:color="auto"/>
              <w:bottom w:val="single" w:sz="4" w:space="0" w:color="auto"/>
              <w:right w:val="single" w:sz="4" w:space="0" w:color="auto"/>
            </w:tcBorders>
            <w:vAlign w:val="center"/>
          </w:tcPr>
          <w:p w14:paraId="1BD90634" w14:textId="77777777" w:rsidR="00203EFF" w:rsidRPr="0057018F" w:rsidRDefault="00203EFF" w:rsidP="00203EFF">
            <w:pPr>
              <w:pStyle w:val="Ministry"/>
              <w:ind w:left="12" w:right="-108" w:firstLine="0"/>
              <w:jc w:val="center"/>
              <w:rPr>
                <w:sz w:val="24"/>
                <w:szCs w:val="24"/>
              </w:rPr>
            </w:pPr>
            <w:r w:rsidRPr="0057018F">
              <w:rPr>
                <w:sz w:val="24"/>
                <w:szCs w:val="24"/>
              </w:rPr>
              <w:t>95/1/EK</w:t>
            </w:r>
          </w:p>
        </w:tc>
        <w:tc>
          <w:tcPr>
            <w:tcW w:w="1320" w:type="dxa"/>
            <w:tcBorders>
              <w:top w:val="single" w:sz="4" w:space="0" w:color="auto"/>
              <w:left w:val="single" w:sz="4" w:space="0" w:color="auto"/>
              <w:bottom w:val="single" w:sz="4" w:space="0" w:color="auto"/>
              <w:right w:val="single" w:sz="4" w:space="0" w:color="auto"/>
            </w:tcBorders>
            <w:vAlign w:val="center"/>
          </w:tcPr>
          <w:p w14:paraId="6FCFB9ED"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0F1CAC6A" w14:textId="77777777" w:rsidR="00203EFF" w:rsidRPr="0057018F" w:rsidRDefault="00203EFF" w:rsidP="00203EFF">
            <w:pPr>
              <w:pStyle w:val="Ministry"/>
              <w:ind w:firstLine="0"/>
              <w:jc w:val="center"/>
              <w:rPr>
                <w:sz w:val="24"/>
                <w:szCs w:val="24"/>
              </w:rPr>
            </w:pPr>
          </w:p>
        </w:tc>
      </w:tr>
      <w:tr w:rsidR="00203EFF" w:rsidRPr="0057018F" w14:paraId="7C86B519"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12569E03" w14:textId="77777777" w:rsidR="00203EFF" w:rsidRPr="0057018F" w:rsidRDefault="00203EFF" w:rsidP="00203EFF">
            <w:pPr>
              <w:pStyle w:val="Ministry"/>
              <w:ind w:left="-108" w:right="-108" w:firstLine="0"/>
              <w:jc w:val="center"/>
              <w:rPr>
                <w:sz w:val="24"/>
                <w:szCs w:val="24"/>
              </w:rPr>
            </w:pPr>
            <w:r w:rsidRPr="0057018F">
              <w:rPr>
                <w:sz w:val="24"/>
                <w:szCs w:val="24"/>
              </w:rPr>
              <w:t>2.</w:t>
            </w:r>
          </w:p>
        </w:tc>
        <w:tc>
          <w:tcPr>
            <w:tcW w:w="3960" w:type="dxa"/>
            <w:tcBorders>
              <w:top w:val="single" w:sz="4" w:space="0" w:color="auto"/>
              <w:left w:val="single" w:sz="4" w:space="0" w:color="auto"/>
              <w:bottom w:val="single" w:sz="4" w:space="0" w:color="auto"/>
              <w:right w:val="single" w:sz="4" w:space="0" w:color="auto"/>
            </w:tcBorders>
            <w:vAlign w:val="center"/>
          </w:tcPr>
          <w:p w14:paraId="1FF8891F" w14:textId="77777777" w:rsidR="00203EFF" w:rsidRPr="0057018F" w:rsidRDefault="00203EFF" w:rsidP="00203EFF">
            <w:pPr>
              <w:pStyle w:val="Ministry"/>
              <w:ind w:right="-108" w:firstLine="0"/>
              <w:rPr>
                <w:sz w:val="24"/>
                <w:szCs w:val="24"/>
              </w:rPr>
            </w:pPr>
            <w:r w:rsidRPr="0057018F">
              <w:rPr>
                <w:sz w:val="24"/>
                <w:szCs w:val="24"/>
              </w:rPr>
              <w:t>Mopēdu un motociklu motoru pretforsāžas pasākumi</w:t>
            </w:r>
          </w:p>
        </w:tc>
        <w:tc>
          <w:tcPr>
            <w:tcW w:w="1800" w:type="dxa"/>
            <w:tcBorders>
              <w:top w:val="single" w:sz="4" w:space="0" w:color="auto"/>
              <w:left w:val="single" w:sz="4" w:space="0" w:color="auto"/>
              <w:bottom w:val="single" w:sz="4" w:space="0" w:color="auto"/>
              <w:right w:val="single" w:sz="4" w:space="0" w:color="auto"/>
            </w:tcBorders>
            <w:vAlign w:val="center"/>
          </w:tcPr>
          <w:p w14:paraId="1CB12E4D" w14:textId="77777777" w:rsidR="00203EFF" w:rsidRPr="0057018F" w:rsidRDefault="00203EFF" w:rsidP="00203EFF">
            <w:pPr>
              <w:pStyle w:val="Ministry"/>
              <w:ind w:left="12" w:right="-108" w:firstLine="0"/>
              <w:jc w:val="center"/>
              <w:rPr>
                <w:sz w:val="24"/>
                <w:szCs w:val="24"/>
              </w:rPr>
            </w:pPr>
            <w:r w:rsidRPr="0057018F">
              <w:rPr>
                <w:sz w:val="24"/>
                <w:szCs w:val="24"/>
              </w:rPr>
              <w:t>97/24/EK (C7)</w:t>
            </w:r>
          </w:p>
        </w:tc>
        <w:tc>
          <w:tcPr>
            <w:tcW w:w="1320" w:type="dxa"/>
            <w:tcBorders>
              <w:top w:val="single" w:sz="4" w:space="0" w:color="auto"/>
              <w:left w:val="single" w:sz="4" w:space="0" w:color="auto"/>
              <w:bottom w:val="single" w:sz="4" w:space="0" w:color="auto"/>
              <w:right w:val="single" w:sz="4" w:space="0" w:color="auto"/>
            </w:tcBorders>
            <w:vAlign w:val="center"/>
          </w:tcPr>
          <w:p w14:paraId="5449F0C0"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33A5D91B" w14:textId="77777777" w:rsidR="00203EFF" w:rsidRPr="0057018F" w:rsidRDefault="00203EFF" w:rsidP="00203EFF">
            <w:pPr>
              <w:pStyle w:val="Ministry"/>
              <w:ind w:firstLine="0"/>
              <w:jc w:val="center"/>
              <w:rPr>
                <w:sz w:val="24"/>
                <w:szCs w:val="24"/>
              </w:rPr>
            </w:pPr>
          </w:p>
        </w:tc>
      </w:tr>
      <w:tr w:rsidR="00203EFF" w:rsidRPr="0057018F" w14:paraId="78E09706"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56DE8D8C" w14:textId="77777777" w:rsidR="00203EFF" w:rsidRPr="0057018F" w:rsidRDefault="00203EFF" w:rsidP="00203EFF">
            <w:pPr>
              <w:pStyle w:val="Ministry"/>
              <w:ind w:left="-108" w:right="-108" w:firstLine="0"/>
              <w:jc w:val="center"/>
              <w:rPr>
                <w:sz w:val="24"/>
                <w:szCs w:val="24"/>
              </w:rPr>
            </w:pPr>
            <w:r w:rsidRPr="0057018F">
              <w:rPr>
                <w:sz w:val="24"/>
                <w:szCs w:val="24"/>
              </w:rPr>
              <w:t>3.</w:t>
            </w:r>
          </w:p>
        </w:tc>
        <w:tc>
          <w:tcPr>
            <w:tcW w:w="3960" w:type="dxa"/>
            <w:tcBorders>
              <w:top w:val="single" w:sz="4" w:space="0" w:color="auto"/>
              <w:left w:val="single" w:sz="4" w:space="0" w:color="auto"/>
              <w:bottom w:val="single" w:sz="4" w:space="0" w:color="auto"/>
              <w:right w:val="single" w:sz="4" w:space="0" w:color="auto"/>
            </w:tcBorders>
            <w:vAlign w:val="center"/>
          </w:tcPr>
          <w:p w14:paraId="32E90B4D" w14:textId="77777777" w:rsidR="00203EFF" w:rsidRPr="0057018F" w:rsidRDefault="00203EFF" w:rsidP="00203EFF">
            <w:pPr>
              <w:pStyle w:val="Ministry"/>
              <w:ind w:right="-108" w:firstLine="0"/>
              <w:rPr>
                <w:sz w:val="24"/>
                <w:szCs w:val="24"/>
              </w:rPr>
            </w:pPr>
            <w:r w:rsidRPr="0057018F">
              <w:rPr>
                <w:sz w:val="24"/>
                <w:szCs w:val="24"/>
              </w:rPr>
              <w:t>Degvielas tvertnes</w:t>
            </w:r>
          </w:p>
        </w:tc>
        <w:tc>
          <w:tcPr>
            <w:tcW w:w="1800" w:type="dxa"/>
            <w:tcBorders>
              <w:top w:val="single" w:sz="4" w:space="0" w:color="auto"/>
              <w:left w:val="single" w:sz="4" w:space="0" w:color="auto"/>
              <w:bottom w:val="single" w:sz="4" w:space="0" w:color="auto"/>
              <w:right w:val="single" w:sz="4" w:space="0" w:color="auto"/>
            </w:tcBorders>
            <w:vAlign w:val="center"/>
          </w:tcPr>
          <w:p w14:paraId="316361D7" w14:textId="77777777" w:rsidR="00203EFF" w:rsidRPr="0057018F" w:rsidRDefault="00203EFF" w:rsidP="00203EFF">
            <w:pPr>
              <w:pStyle w:val="Ministry"/>
              <w:ind w:left="12" w:right="-108" w:firstLine="0"/>
              <w:jc w:val="center"/>
              <w:rPr>
                <w:sz w:val="24"/>
                <w:szCs w:val="24"/>
              </w:rPr>
            </w:pPr>
            <w:r w:rsidRPr="0057018F">
              <w:rPr>
                <w:sz w:val="24"/>
                <w:szCs w:val="24"/>
              </w:rPr>
              <w:t>97/24/EK (C6)</w:t>
            </w:r>
          </w:p>
        </w:tc>
        <w:tc>
          <w:tcPr>
            <w:tcW w:w="1320" w:type="dxa"/>
            <w:tcBorders>
              <w:top w:val="single" w:sz="4" w:space="0" w:color="auto"/>
              <w:left w:val="single" w:sz="4" w:space="0" w:color="auto"/>
              <w:bottom w:val="single" w:sz="4" w:space="0" w:color="auto"/>
              <w:right w:val="single" w:sz="4" w:space="0" w:color="auto"/>
            </w:tcBorders>
            <w:vAlign w:val="center"/>
          </w:tcPr>
          <w:p w14:paraId="4CAD38EA"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2C6D519C" w14:textId="77777777" w:rsidR="00203EFF" w:rsidRPr="0057018F" w:rsidRDefault="00203EFF" w:rsidP="00203EFF">
            <w:pPr>
              <w:pStyle w:val="Ministry"/>
              <w:ind w:firstLine="0"/>
              <w:jc w:val="center"/>
              <w:rPr>
                <w:sz w:val="24"/>
                <w:szCs w:val="24"/>
              </w:rPr>
            </w:pPr>
          </w:p>
        </w:tc>
      </w:tr>
      <w:tr w:rsidR="00203EFF" w:rsidRPr="0057018F" w14:paraId="345960CC"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5B0EBAB6" w14:textId="77777777" w:rsidR="00203EFF" w:rsidRPr="0057018F" w:rsidRDefault="00203EFF" w:rsidP="00203EFF">
            <w:pPr>
              <w:pStyle w:val="Ministry"/>
              <w:ind w:left="-108" w:right="-108" w:firstLine="0"/>
              <w:jc w:val="center"/>
              <w:rPr>
                <w:sz w:val="24"/>
                <w:szCs w:val="24"/>
              </w:rPr>
            </w:pPr>
            <w:r w:rsidRPr="0057018F">
              <w:rPr>
                <w:sz w:val="24"/>
                <w:szCs w:val="24"/>
              </w:rPr>
              <w:t>4.</w:t>
            </w:r>
          </w:p>
        </w:tc>
        <w:tc>
          <w:tcPr>
            <w:tcW w:w="3960" w:type="dxa"/>
            <w:tcBorders>
              <w:top w:val="single" w:sz="4" w:space="0" w:color="auto"/>
              <w:left w:val="single" w:sz="4" w:space="0" w:color="auto"/>
              <w:bottom w:val="single" w:sz="4" w:space="0" w:color="auto"/>
              <w:right w:val="single" w:sz="4" w:space="0" w:color="auto"/>
            </w:tcBorders>
            <w:vAlign w:val="center"/>
          </w:tcPr>
          <w:p w14:paraId="5F1DC9EF" w14:textId="77777777" w:rsidR="00203EFF" w:rsidRPr="0057018F" w:rsidRDefault="00203EFF" w:rsidP="00203EFF">
            <w:pPr>
              <w:pStyle w:val="Ministry"/>
              <w:ind w:right="-108" w:firstLine="0"/>
              <w:rPr>
                <w:sz w:val="24"/>
                <w:szCs w:val="24"/>
              </w:rPr>
            </w:pPr>
            <w:r w:rsidRPr="0057018F">
              <w:rPr>
                <w:sz w:val="24"/>
                <w:szCs w:val="24"/>
              </w:rPr>
              <w:t>Maksimālais ātrums</w:t>
            </w:r>
          </w:p>
        </w:tc>
        <w:tc>
          <w:tcPr>
            <w:tcW w:w="1800" w:type="dxa"/>
            <w:tcBorders>
              <w:top w:val="single" w:sz="4" w:space="0" w:color="auto"/>
              <w:left w:val="single" w:sz="4" w:space="0" w:color="auto"/>
              <w:bottom w:val="single" w:sz="4" w:space="0" w:color="auto"/>
              <w:right w:val="single" w:sz="4" w:space="0" w:color="auto"/>
            </w:tcBorders>
            <w:vAlign w:val="center"/>
          </w:tcPr>
          <w:p w14:paraId="14D8AC4B" w14:textId="77777777" w:rsidR="00203EFF" w:rsidRPr="0057018F" w:rsidRDefault="00203EFF" w:rsidP="00203EFF">
            <w:pPr>
              <w:pStyle w:val="Ministry"/>
              <w:ind w:left="12" w:right="-108" w:firstLine="0"/>
              <w:jc w:val="center"/>
              <w:rPr>
                <w:sz w:val="24"/>
                <w:szCs w:val="24"/>
              </w:rPr>
            </w:pPr>
            <w:r w:rsidRPr="0057018F">
              <w:rPr>
                <w:sz w:val="24"/>
                <w:szCs w:val="24"/>
              </w:rPr>
              <w:t>95/1/EK</w:t>
            </w:r>
          </w:p>
        </w:tc>
        <w:tc>
          <w:tcPr>
            <w:tcW w:w="1320" w:type="dxa"/>
            <w:tcBorders>
              <w:top w:val="single" w:sz="4" w:space="0" w:color="auto"/>
              <w:left w:val="single" w:sz="4" w:space="0" w:color="auto"/>
              <w:bottom w:val="single" w:sz="4" w:space="0" w:color="auto"/>
              <w:right w:val="single" w:sz="4" w:space="0" w:color="auto"/>
            </w:tcBorders>
            <w:vAlign w:val="center"/>
          </w:tcPr>
          <w:p w14:paraId="57568440"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2D1C5E46" w14:textId="77777777" w:rsidR="00203EFF" w:rsidRPr="0057018F" w:rsidRDefault="00203EFF" w:rsidP="00203EFF">
            <w:pPr>
              <w:pStyle w:val="Ministry"/>
              <w:ind w:firstLine="0"/>
              <w:jc w:val="center"/>
              <w:rPr>
                <w:sz w:val="24"/>
                <w:szCs w:val="24"/>
              </w:rPr>
            </w:pPr>
          </w:p>
        </w:tc>
      </w:tr>
      <w:tr w:rsidR="00203EFF" w:rsidRPr="0057018F" w14:paraId="5C64194A"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63E342E1" w14:textId="77777777" w:rsidR="00203EFF" w:rsidRPr="0057018F" w:rsidRDefault="00203EFF" w:rsidP="00203EFF">
            <w:pPr>
              <w:pStyle w:val="Ministry"/>
              <w:ind w:left="-108" w:right="-108" w:firstLine="0"/>
              <w:jc w:val="center"/>
              <w:rPr>
                <w:sz w:val="24"/>
                <w:szCs w:val="24"/>
              </w:rPr>
            </w:pPr>
            <w:r w:rsidRPr="0057018F">
              <w:rPr>
                <w:sz w:val="24"/>
                <w:szCs w:val="24"/>
              </w:rPr>
              <w:t>5.</w:t>
            </w:r>
          </w:p>
        </w:tc>
        <w:tc>
          <w:tcPr>
            <w:tcW w:w="3960" w:type="dxa"/>
            <w:tcBorders>
              <w:top w:val="single" w:sz="4" w:space="0" w:color="auto"/>
              <w:left w:val="single" w:sz="4" w:space="0" w:color="auto"/>
              <w:bottom w:val="single" w:sz="4" w:space="0" w:color="auto"/>
              <w:right w:val="single" w:sz="4" w:space="0" w:color="auto"/>
            </w:tcBorders>
            <w:vAlign w:val="center"/>
          </w:tcPr>
          <w:p w14:paraId="2089AA9A" w14:textId="77777777" w:rsidR="00203EFF" w:rsidRPr="0057018F" w:rsidRDefault="00203EFF" w:rsidP="00203EFF">
            <w:pPr>
              <w:pStyle w:val="Ministry"/>
              <w:ind w:right="-108" w:firstLine="0"/>
              <w:rPr>
                <w:sz w:val="24"/>
                <w:szCs w:val="24"/>
              </w:rPr>
            </w:pPr>
            <w:r w:rsidRPr="0057018F">
              <w:rPr>
                <w:sz w:val="24"/>
                <w:szCs w:val="24"/>
              </w:rPr>
              <w:t>Gabarīti un masas</w:t>
            </w:r>
          </w:p>
        </w:tc>
        <w:tc>
          <w:tcPr>
            <w:tcW w:w="1800" w:type="dxa"/>
            <w:tcBorders>
              <w:top w:val="single" w:sz="4" w:space="0" w:color="auto"/>
              <w:left w:val="single" w:sz="4" w:space="0" w:color="auto"/>
              <w:bottom w:val="single" w:sz="4" w:space="0" w:color="auto"/>
              <w:right w:val="single" w:sz="4" w:space="0" w:color="auto"/>
            </w:tcBorders>
            <w:vAlign w:val="center"/>
          </w:tcPr>
          <w:p w14:paraId="5C6288E5" w14:textId="77777777" w:rsidR="00203EFF" w:rsidRPr="0057018F" w:rsidRDefault="00203EFF" w:rsidP="00203EFF">
            <w:pPr>
              <w:pStyle w:val="Ministry"/>
              <w:ind w:left="12" w:right="-108" w:firstLine="0"/>
              <w:jc w:val="center"/>
              <w:rPr>
                <w:sz w:val="24"/>
                <w:szCs w:val="24"/>
              </w:rPr>
            </w:pPr>
            <w:r w:rsidRPr="0057018F">
              <w:rPr>
                <w:sz w:val="24"/>
                <w:szCs w:val="24"/>
              </w:rPr>
              <w:t>93/93/</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4B2AA6D0"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3E4E4970" w14:textId="77777777" w:rsidR="00203EFF" w:rsidRPr="0057018F" w:rsidRDefault="00203EFF" w:rsidP="00203EFF">
            <w:pPr>
              <w:pStyle w:val="Ministry"/>
              <w:ind w:firstLine="0"/>
              <w:jc w:val="center"/>
              <w:rPr>
                <w:sz w:val="24"/>
                <w:szCs w:val="24"/>
              </w:rPr>
            </w:pPr>
          </w:p>
        </w:tc>
      </w:tr>
      <w:tr w:rsidR="00203EFF" w:rsidRPr="0057018F" w14:paraId="5574F715"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072B104A" w14:textId="77777777" w:rsidR="00203EFF" w:rsidRPr="0057018F" w:rsidRDefault="00203EFF" w:rsidP="00203EFF">
            <w:pPr>
              <w:pStyle w:val="Ministry"/>
              <w:ind w:left="-108" w:right="-108" w:firstLine="0"/>
              <w:jc w:val="center"/>
              <w:rPr>
                <w:sz w:val="24"/>
                <w:szCs w:val="24"/>
              </w:rPr>
            </w:pPr>
            <w:r w:rsidRPr="0057018F">
              <w:rPr>
                <w:sz w:val="24"/>
                <w:szCs w:val="24"/>
              </w:rPr>
              <w:t>6.</w:t>
            </w:r>
          </w:p>
        </w:tc>
        <w:tc>
          <w:tcPr>
            <w:tcW w:w="3960" w:type="dxa"/>
            <w:tcBorders>
              <w:top w:val="single" w:sz="4" w:space="0" w:color="auto"/>
              <w:left w:val="single" w:sz="4" w:space="0" w:color="auto"/>
              <w:bottom w:val="single" w:sz="4" w:space="0" w:color="auto"/>
              <w:right w:val="single" w:sz="4" w:space="0" w:color="auto"/>
            </w:tcBorders>
            <w:vAlign w:val="center"/>
          </w:tcPr>
          <w:p w14:paraId="1A1CA9A6" w14:textId="77777777" w:rsidR="00203EFF" w:rsidRPr="0057018F" w:rsidRDefault="00203EFF" w:rsidP="00203EFF">
            <w:pPr>
              <w:pStyle w:val="Ministry"/>
              <w:ind w:right="-108" w:firstLine="0"/>
              <w:rPr>
                <w:sz w:val="24"/>
                <w:szCs w:val="24"/>
              </w:rPr>
            </w:pPr>
            <w:r w:rsidRPr="0057018F">
              <w:rPr>
                <w:sz w:val="24"/>
                <w:szCs w:val="24"/>
              </w:rPr>
              <w:t>Sakabes ierīces</w:t>
            </w:r>
          </w:p>
        </w:tc>
        <w:tc>
          <w:tcPr>
            <w:tcW w:w="1800" w:type="dxa"/>
            <w:tcBorders>
              <w:top w:val="single" w:sz="4" w:space="0" w:color="auto"/>
              <w:left w:val="single" w:sz="4" w:space="0" w:color="auto"/>
              <w:bottom w:val="single" w:sz="4" w:space="0" w:color="auto"/>
              <w:right w:val="single" w:sz="4" w:space="0" w:color="auto"/>
            </w:tcBorders>
            <w:vAlign w:val="center"/>
          </w:tcPr>
          <w:p w14:paraId="58A4F2B6" w14:textId="77777777" w:rsidR="00203EFF" w:rsidRPr="0057018F" w:rsidRDefault="00203EFF" w:rsidP="00203EFF">
            <w:pPr>
              <w:pStyle w:val="Ministry"/>
              <w:ind w:left="12" w:right="-108" w:firstLine="0"/>
              <w:jc w:val="center"/>
              <w:rPr>
                <w:sz w:val="24"/>
                <w:szCs w:val="24"/>
              </w:rPr>
            </w:pPr>
            <w:r w:rsidRPr="0057018F">
              <w:rPr>
                <w:sz w:val="24"/>
                <w:szCs w:val="24"/>
              </w:rPr>
              <w:t>97/24/EK (C10)</w:t>
            </w:r>
          </w:p>
        </w:tc>
        <w:tc>
          <w:tcPr>
            <w:tcW w:w="1320" w:type="dxa"/>
            <w:tcBorders>
              <w:top w:val="single" w:sz="4" w:space="0" w:color="auto"/>
              <w:left w:val="single" w:sz="4" w:space="0" w:color="auto"/>
              <w:bottom w:val="single" w:sz="4" w:space="0" w:color="auto"/>
              <w:right w:val="single" w:sz="4" w:space="0" w:color="auto"/>
            </w:tcBorders>
            <w:vAlign w:val="center"/>
          </w:tcPr>
          <w:p w14:paraId="4B000CCE"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5BF808C3" w14:textId="77777777" w:rsidR="00203EFF" w:rsidRPr="0057018F" w:rsidRDefault="00203EFF" w:rsidP="00203EFF">
            <w:pPr>
              <w:pStyle w:val="Ministry"/>
              <w:ind w:firstLine="0"/>
              <w:jc w:val="center"/>
              <w:rPr>
                <w:sz w:val="24"/>
                <w:szCs w:val="24"/>
              </w:rPr>
            </w:pPr>
          </w:p>
        </w:tc>
      </w:tr>
      <w:tr w:rsidR="00203EFF" w:rsidRPr="0057018F" w14:paraId="3C0F0394"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0337BD18" w14:textId="77777777" w:rsidR="00203EFF" w:rsidRPr="0057018F" w:rsidRDefault="00203EFF" w:rsidP="00203EFF">
            <w:pPr>
              <w:pStyle w:val="Ministry"/>
              <w:ind w:left="-108" w:right="-108" w:firstLine="0"/>
              <w:jc w:val="center"/>
              <w:rPr>
                <w:sz w:val="24"/>
                <w:szCs w:val="24"/>
              </w:rPr>
            </w:pPr>
            <w:r w:rsidRPr="0057018F">
              <w:rPr>
                <w:sz w:val="24"/>
                <w:szCs w:val="24"/>
              </w:rPr>
              <w:t>7.</w:t>
            </w:r>
          </w:p>
        </w:tc>
        <w:tc>
          <w:tcPr>
            <w:tcW w:w="3960" w:type="dxa"/>
            <w:tcBorders>
              <w:top w:val="single" w:sz="4" w:space="0" w:color="auto"/>
              <w:left w:val="single" w:sz="4" w:space="0" w:color="auto"/>
              <w:bottom w:val="single" w:sz="4" w:space="0" w:color="auto"/>
              <w:right w:val="single" w:sz="4" w:space="0" w:color="auto"/>
            </w:tcBorders>
            <w:vAlign w:val="center"/>
          </w:tcPr>
          <w:p w14:paraId="0C5DFABE" w14:textId="77777777" w:rsidR="00203EFF" w:rsidRPr="0057018F" w:rsidRDefault="00203EFF" w:rsidP="00203EFF">
            <w:pPr>
              <w:pStyle w:val="Ministry"/>
              <w:ind w:right="-108" w:firstLine="0"/>
              <w:rPr>
                <w:sz w:val="24"/>
                <w:szCs w:val="24"/>
              </w:rPr>
            </w:pPr>
            <w:r w:rsidRPr="0057018F">
              <w:rPr>
                <w:sz w:val="24"/>
                <w:szCs w:val="24"/>
              </w:rPr>
              <w:t>Gaisa piesārņojuma kontrole</w:t>
            </w:r>
          </w:p>
        </w:tc>
        <w:tc>
          <w:tcPr>
            <w:tcW w:w="1800" w:type="dxa"/>
            <w:tcBorders>
              <w:top w:val="single" w:sz="4" w:space="0" w:color="auto"/>
              <w:left w:val="single" w:sz="4" w:space="0" w:color="auto"/>
              <w:bottom w:val="single" w:sz="4" w:space="0" w:color="auto"/>
              <w:right w:val="single" w:sz="4" w:space="0" w:color="auto"/>
            </w:tcBorders>
            <w:vAlign w:val="center"/>
          </w:tcPr>
          <w:p w14:paraId="0C690746" w14:textId="77777777" w:rsidR="00203EFF" w:rsidRPr="0057018F" w:rsidRDefault="00203EFF" w:rsidP="00203EFF">
            <w:pPr>
              <w:pStyle w:val="Ministry"/>
              <w:ind w:left="12" w:right="-108" w:firstLine="0"/>
              <w:jc w:val="center"/>
              <w:rPr>
                <w:sz w:val="24"/>
                <w:szCs w:val="24"/>
              </w:rPr>
            </w:pPr>
            <w:r w:rsidRPr="0057018F">
              <w:rPr>
                <w:sz w:val="24"/>
                <w:szCs w:val="24"/>
              </w:rPr>
              <w:t>97/24/EK (C5)</w:t>
            </w:r>
          </w:p>
        </w:tc>
        <w:tc>
          <w:tcPr>
            <w:tcW w:w="1320" w:type="dxa"/>
            <w:tcBorders>
              <w:top w:val="single" w:sz="4" w:space="0" w:color="auto"/>
              <w:left w:val="single" w:sz="4" w:space="0" w:color="auto"/>
              <w:bottom w:val="single" w:sz="4" w:space="0" w:color="auto"/>
              <w:right w:val="single" w:sz="4" w:space="0" w:color="auto"/>
            </w:tcBorders>
            <w:vAlign w:val="center"/>
          </w:tcPr>
          <w:p w14:paraId="3448AE09" w14:textId="77777777" w:rsidR="00203EFF" w:rsidRPr="0057018F" w:rsidRDefault="00203EFF" w:rsidP="00203EFF">
            <w:pPr>
              <w:pStyle w:val="Ministry"/>
              <w:ind w:firstLine="0"/>
              <w:jc w:val="center"/>
              <w:rPr>
                <w:sz w:val="24"/>
                <w:szCs w:val="24"/>
              </w:rPr>
            </w:pPr>
            <w:r w:rsidRPr="0057018F">
              <w:rPr>
                <w:sz w:val="24"/>
                <w:szCs w:val="24"/>
              </w:rPr>
              <w:t>47.00</w:t>
            </w:r>
          </w:p>
          <w:p w14:paraId="634960E5" w14:textId="77777777" w:rsidR="00203EFF" w:rsidRPr="0057018F" w:rsidRDefault="00203EFF" w:rsidP="00203EFF">
            <w:pPr>
              <w:pStyle w:val="Ministry"/>
              <w:ind w:firstLine="0"/>
              <w:jc w:val="center"/>
              <w:rPr>
                <w:sz w:val="24"/>
                <w:szCs w:val="24"/>
              </w:rPr>
            </w:pPr>
            <w:r w:rsidRPr="0057018F">
              <w:rPr>
                <w:sz w:val="24"/>
                <w:szCs w:val="24"/>
              </w:rPr>
              <w:t>40.00</w:t>
            </w:r>
          </w:p>
        </w:tc>
        <w:tc>
          <w:tcPr>
            <w:tcW w:w="2040" w:type="dxa"/>
            <w:tcBorders>
              <w:top w:val="single" w:sz="4" w:space="0" w:color="auto"/>
              <w:left w:val="single" w:sz="4" w:space="0" w:color="auto"/>
              <w:bottom w:val="single" w:sz="4" w:space="0" w:color="auto"/>
              <w:right w:val="single" w:sz="4" w:space="0" w:color="auto"/>
            </w:tcBorders>
          </w:tcPr>
          <w:p w14:paraId="11170B09" w14:textId="77777777" w:rsidR="00203EFF" w:rsidRPr="0057018F" w:rsidRDefault="00203EFF" w:rsidP="00203EFF">
            <w:pPr>
              <w:pStyle w:val="Ministry"/>
              <w:ind w:firstLine="0"/>
              <w:jc w:val="center"/>
              <w:rPr>
                <w:sz w:val="24"/>
                <w:szCs w:val="24"/>
              </w:rPr>
            </w:pPr>
          </w:p>
        </w:tc>
      </w:tr>
      <w:tr w:rsidR="00203EFF" w:rsidRPr="0057018F" w14:paraId="29414CCE"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27091E28" w14:textId="77777777" w:rsidR="00203EFF" w:rsidRPr="0057018F" w:rsidRDefault="00203EFF" w:rsidP="00203EFF">
            <w:pPr>
              <w:pStyle w:val="Ministry"/>
              <w:ind w:left="-108" w:right="-108" w:firstLine="0"/>
              <w:jc w:val="center"/>
              <w:rPr>
                <w:sz w:val="24"/>
                <w:szCs w:val="24"/>
              </w:rPr>
            </w:pPr>
            <w:r w:rsidRPr="0057018F">
              <w:rPr>
                <w:sz w:val="24"/>
                <w:szCs w:val="24"/>
              </w:rPr>
              <w:t>8.</w:t>
            </w:r>
          </w:p>
        </w:tc>
        <w:tc>
          <w:tcPr>
            <w:tcW w:w="3960" w:type="dxa"/>
            <w:tcBorders>
              <w:top w:val="single" w:sz="4" w:space="0" w:color="auto"/>
              <w:left w:val="single" w:sz="4" w:space="0" w:color="auto"/>
              <w:bottom w:val="single" w:sz="4" w:space="0" w:color="auto"/>
              <w:right w:val="single" w:sz="4" w:space="0" w:color="auto"/>
            </w:tcBorders>
            <w:vAlign w:val="center"/>
          </w:tcPr>
          <w:p w14:paraId="23D6B2C2" w14:textId="77777777" w:rsidR="00203EFF" w:rsidRPr="0057018F" w:rsidRDefault="00203EFF" w:rsidP="00203EFF">
            <w:pPr>
              <w:pStyle w:val="Ministry"/>
              <w:ind w:right="-108" w:firstLine="0"/>
              <w:rPr>
                <w:sz w:val="24"/>
                <w:szCs w:val="24"/>
              </w:rPr>
            </w:pPr>
            <w:r w:rsidRPr="0057018F">
              <w:rPr>
                <w:sz w:val="24"/>
                <w:szCs w:val="24"/>
              </w:rPr>
              <w:t>Riepas un to instalācija</w:t>
            </w:r>
          </w:p>
        </w:tc>
        <w:tc>
          <w:tcPr>
            <w:tcW w:w="1800" w:type="dxa"/>
            <w:tcBorders>
              <w:top w:val="single" w:sz="4" w:space="0" w:color="auto"/>
              <w:left w:val="single" w:sz="4" w:space="0" w:color="auto"/>
              <w:bottom w:val="single" w:sz="4" w:space="0" w:color="auto"/>
              <w:right w:val="single" w:sz="4" w:space="0" w:color="auto"/>
            </w:tcBorders>
            <w:vAlign w:val="center"/>
          </w:tcPr>
          <w:p w14:paraId="7E94883A" w14:textId="77777777" w:rsidR="00203EFF" w:rsidRPr="0057018F" w:rsidRDefault="00203EFF" w:rsidP="00203EFF">
            <w:pPr>
              <w:pStyle w:val="Ministry"/>
              <w:ind w:left="12" w:right="-108" w:firstLine="0"/>
              <w:jc w:val="center"/>
              <w:rPr>
                <w:sz w:val="24"/>
                <w:szCs w:val="24"/>
              </w:rPr>
            </w:pPr>
            <w:r w:rsidRPr="0057018F">
              <w:rPr>
                <w:sz w:val="24"/>
                <w:szCs w:val="24"/>
              </w:rPr>
              <w:t>97/24/EK (C1)</w:t>
            </w:r>
          </w:p>
        </w:tc>
        <w:tc>
          <w:tcPr>
            <w:tcW w:w="1320" w:type="dxa"/>
            <w:tcBorders>
              <w:top w:val="single" w:sz="4" w:space="0" w:color="auto"/>
              <w:left w:val="single" w:sz="4" w:space="0" w:color="auto"/>
              <w:bottom w:val="single" w:sz="4" w:space="0" w:color="auto"/>
              <w:right w:val="single" w:sz="4" w:space="0" w:color="auto"/>
            </w:tcBorders>
            <w:vAlign w:val="center"/>
          </w:tcPr>
          <w:p w14:paraId="233B0B6A" w14:textId="77777777" w:rsidR="00203EFF" w:rsidRPr="0057018F" w:rsidRDefault="00203EFF" w:rsidP="00203EFF">
            <w:pPr>
              <w:pStyle w:val="Ministry"/>
              <w:ind w:firstLine="0"/>
              <w:jc w:val="center"/>
              <w:rPr>
                <w:sz w:val="24"/>
                <w:szCs w:val="24"/>
              </w:rPr>
            </w:pPr>
            <w:r w:rsidRPr="0057018F">
              <w:rPr>
                <w:sz w:val="24"/>
                <w:szCs w:val="24"/>
              </w:rPr>
              <w:t>75.00</w:t>
            </w:r>
          </w:p>
        </w:tc>
        <w:tc>
          <w:tcPr>
            <w:tcW w:w="2040" w:type="dxa"/>
            <w:tcBorders>
              <w:top w:val="single" w:sz="4" w:space="0" w:color="auto"/>
              <w:left w:val="single" w:sz="4" w:space="0" w:color="auto"/>
              <w:bottom w:val="single" w:sz="4" w:space="0" w:color="auto"/>
              <w:right w:val="single" w:sz="4" w:space="0" w:color="auto"/>
            </w:tcBorders>
          </w:tcPr>
          <w:p w14:paraId="2B319C2E" w14:textId="77777777" w:rsidR="00203EFF" w:rsidRPr="0057018F" w:rsidRDefault="00203EFF" w:rsidP="00203EFF">
            <w:pPr>
              <w:pStyle w:val="Ministry"/>
              <w:ind w:firstLine="0"/>
              <w:jc w:val="center"/>
              <w:rPr>
                <w:sz w:val="24"/>
                <w:szCs w:val="24"/>
              </w:rPr>
            </w:pPr>
          </w:p>
        </w:tc>
      </w:tr>
      <w:tr w:rsidR="00203EFF" w:rsidRPr="0057018F" w14:paraId="31DC02B2"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492C483D" w14:textId="77777777" w:rsidR="00203EFF" w:rsidRPr="0057018F" w:rsidRDefault="00203EFF" w:rsidP="00203EFF">
            <w:pPr>
              <w:pStyle w:val="Ministry"/>
              <w:ind w:left="-108" w:right="-108" w:firstLine="0"/>
              <w:jc w:val="center"/>
              <w:rPr>
                <w:sz w:val="24"/>
                <w:szCs w:val="24"/>
              </w:rPr>
            </w:pPr>
            <w:r w:rsidRPr="0057018F">
              <w:rPr>
                <w:sz w:val="24"/>
                <w:szCs w:val="24"/>
              </w:rPr>
              <w:lastRenderedPageBreak/>
              <w:t>9.</w:t>
            </w:r>
          </w:p>
        </w:tc>
        <w:tc>
          <w:tcPr>
            <w:tcW w:w="3960" w:type="dxa"/>
            <w:tcBorders>
              <w:top w:val="single" w:sz="4" w:space="0" w:color="auto"/>
              <w:left w:val="single" w:sz="4" w:space="0" w:color="auto"/>
              <w:bottom w:val="single" w:sz="4" w:space="0" w:color="auto"/>
              <w:right w:val="single" w:sz="4" w:space="0" w:color="auto"/>
            </w:tcBorders>
            <w:vAlign w:val="center"/>
          </w:tcPr>
          <w:p w14:paraId="42DC17FD" w14:textId="77777777" w:rsidR="00203EFF" w:rsidRPr="0057018F" w:rsidRDefault="00203EFF" w:rsidP="00203EFF">
            <w:pPr>
              <w:pStyle w:val="Ministry"/>
              <w:ind w:right="-108" w:firstLine="0"/>
              <w:rPr>
                <w:sz w:val="24"/>
                <w:szCs w:val="24"/>
              </w:rPr>
            </w:pPr>
            <w:r w:rsidRPr="0057018F">
              <w:rPr>
                <w:sz w:val="24"/>
                <w:szCs w:val="24"/>
              </w:rPr>
              <w:t>Bremžu iekārtas</w:t>
            </w:r>
          </w:p>
        </w:tc>
        <w:tc>
          <w:tcPr>
            <w:tcW w:w="1800" w:type="dxa"/>
            <w:tcBorders>
              <w:top w:val="single" w:sz="4" w:space="0" w:color="auto"/>
              <w:left w:val="single" w:sz="4" w:space="0" w:color="auto"/>
              <w:bottom w:val="single" w:sz="4" w:space="0" w:color="auto"/>
              <w:right w:val="single" w:sz="4" w:space="0" w:color="auto"/>
            </w:tcBorders>
            <w:vAlign w:val="center"/>
          </w:tcPr>
          <w:p w14:paraId="109117DC" w14:textId="77777777" w:rsidR="00203EFF" w:rsidRPr="0057018F" w:rsidRDefault="00203EFF" w:rsidP="00203EFF">
            <w:pPr>
              <w:pStyle w:val="Ministry"/>
              <w:ind w:left="12" w:right="-108" w:firstLine="0"/>
              <w:jc w:val="center"/>
              <w:rPr>
                <w:sz w:val="24"/>
                <w:szCs w:val="24"/>
              </w:rPr>
            </w:pPr>
            <w:r w:rsidRPr="0057018F">
              <w:rPr>
                <w:sz w:val="24"/>
                <w:szCs w:val="24"/>
              </w:rPr>
              <w:t>93/14/</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294D0952" w14:textId="77777777" w:rsidR="00203EFF" w:rsidRPr="0057018F" w:rsidRDefault="00203EFF" w:rsidP="00203EFF">
            <w:pPr>
              <w:pStyle w:val="Ministry"/>
              <w:ind w:firstLine="0"/>
              <w:jc w:val="center"/>
              <w:rPr>
                <w:sz w:val="24"/>
                <w:szCs w:val="24"/>
              </w:rPr>
            </w:pPr>
            <w:r w:rsidRPr="0057018F">
              <w:rPr>
                <w:sz w:val="24"/>
                <w:szCs w:val="24"/>
              </w:rPr>
              <w:t>78.02</w:t>
            </w:r>
          </w:p>
        </w:tc>
        <w:tc>
          <w:tcPr>
            <w:tcW w:w="2040" w:type="dxa"/>
            <w:tcBorders>
              <w:top w:val="single" w:sz="4" w:space="0" w:color="auto"/>
              <w:left w:val="single" w:sz="4" w:space="0" w:color="auto"/>
              <w:bottom w:val="single" w:sz="4" w:space="0" w:color="auto"/>
              <w:right w:val="single" w:sz="4" w:space="0" w:color="auto"/>
            </w:tcBorders>
          </w:tcPr>
          <w:p w14:paraId="0B6B63B0" w14:textId="77777777" w:rsidR="00203EFF" w:rsidRPr="0057018F" w:rsidRDefault="00203EFF" w:rsidP="00203EFF">
            <w:pPr>
              <w:pStyle w:val="Ministry"/>
              <w:ind w:firstLine="0"/>
              <w:jc w:val="center"/>
              <w:rPr>
                <w:sz w:val="24"/>
                <w:szCs w:val="24"/>
              </w:rPr>
            </w:pPr>
          </w:p>
        </w:tc>
      </w:tr>
      <w:tr w:rsidR="00203EFF" w:rsidRPr="0057018F" w14:paraId="53E52B2C"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60604380" w14:textId="77777777" w:rsidR="00203EFF" w:rsidRPr="0057018F" w:rsidRDefault="00203EFF" w:rsidP="00203EFF">
            <w:pPr>
              <w:pStyle w:val="Ministry"/>
              <w:ind w:left="-108" w:right="-108" w:firstLine="0"/>
              <w:jc w:val="center"/>
              <w:rPr>
                <w:sz w:val="24"/>
                <w:szCs w:val="24"/>
              </w:rPr>
            </w:pPr>
            <w:r w:rsidRPr="0057018F">
              <w:rPr>
                <w:sz w:val="24"/>
                <w:szCs w:val="24"/>
              </w:rPr>
              <w:t>10.</w:t>
            </w:r>
          </w:p>
        </w:tc>
        <w:tc>
          <w:tcPr>
            <w:tcW w:w="3960" w:type="dxa"/>
            <w:tcBorders>
              <w:top w:val="single" w:sz="4" w:space="0" w:color="auto"/>
              <w:left w:val="single" w:sz="4" w:space="0" w:color="auto"/>
              <w:bottom w:val="single" w:sz="4" w:space="0" w:color="auto"/>
              <w:right w:val="single" w:sz="4" w:space="0" w:color="auto"/>
            </w:tcBorders>
            <w:vAlign w:val="center"/>
          </w:tcPr>
          <w:p w14:paraId="680A615C" w14:textId="77777777" w:rsidR="00203EFF" w:rsidRPr="0057018F" w:rsidRDefault="00203EFF" w:rsidP="00203EFF">
            <w:pPr>
              <w:pStyle w:val="Ministry"/>
              <w:ind w:right="-108" w:firstLine="0"/>
              <w:rPr>
                <w:sz w:val="24"/>
                <w:szCs w:val="24"/>
              </w:rPr>
            </w:pPr>
            <w:r w:rsidRPr="0057018F">
              <w:rPr>
                <w:sz w:val="24"/>
                <w:szCs w:val="24"/>
              </w:rPr>
              <w:t>Gaismas un gaismas signalizācijas ierīču uzstādīšana</w:t>
            </w:r>
          </w:p>
        </w:tc>
        <w:tc>
          <w:tcPr>
            <w:tcW w:w="1800" w:type="dxa"/>
            <w:tcBorders>
              <w:top w:val="single" w:sz="4" w:space="0" w:color="auto"/>
              <w:left w:val="single" w:sz="4" w:space="0" w:color="auto"/>
              <w:bottom w:val="single" w:sz="4" w:space="0" w:color="auto"/>
              <w:right w:val="single" w:sz="4" w:space="0" w:color="auto"/>
            </w:tcBorders>
            <w:vAlign w:val="center"/>
          </w:tcPr>
          <w:p w14:paraId="7145FAC8" w14:textId="77777777" w:rsidR="00203EFF" w:rsidRPr="0057018F" w:rsidRDefault="00203EFF" w:rsidP="00203EFF">
            <w:pPr>
              <w:pStyle w:val="Ministry"/>
              <w:ind w:left="12" w:right="-108" w:firstLine="0"/>
              <w:jc w:val="center"/>
              <w:rPr>
                <w:sz w:val="24"/>
                <w:szCs w:val="24"/>
              </w:rPr>
            </w:pPr>
            <w:r w:rsidRPr="0057018F">
              <w:rPr>
                <w:sz w:val="24"/>
                <w:szCs w:val="24"/>
              </w:rPr>
              <w:t>93/92/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24B2CE3B" w14:textId="77777777" w:rsidR="00203EFF" w:rsidRPr="0057018F" w:rsidRDefault="00203EFF" w:rsidP="00203EFF">
            <w:pPr>
              <w:pStyle w:val="Ministry"/>
              <w:ind w:firstLine="0"/>
              <w:jc w:val="center"/>
              <w:rPr>
                <w:sz w:val="24"/>
                <w:szCs w:val="24"/>
              </w:rPr>
            </w:pPr>
            <w:r w:rsidRPr="0057018F">
              <w:rPr>
                <w:sz w:val="24"/>
                <w:szCs w:val="24"/>
              </w:rPr>
              <w:t>53.00</w:t>
            </w:r>
          </w:p>
          <w:p w14:paraId="7A9E85C5" w14:textId="77777777" w:rsidR="00203EFF" w:rsidRPr="0057018F" w:rsidRDefault="00203EFF" w:rsidP="00203EFF">
            <w:pPr>
              <w:pStyle w:val="Ministry"/>
              <w:ind w:firstLine="0"/>
              <w:jc w:val="center"/>
              <w:rPr>
                <w:sz w:val="24"/>
                <w:szCs w:val="24"/>
              </w:rPr>
            </w:pPr>
            <w:r w:rsidRPr="0057018F">
              <w:rPr>
                <w:sz w:val="24"/>
                <w:szCs w:val="24"/>
              </w:rPr>
              <w:t>74.00</w:t>
            </w:r>
          </w:p>
        </w:tc>
        <w:tc>
          <w:tcPr>
            <w:tcW w:w="2040" w:type="dxa"/>
            <w:tcBorders>
              <w:top w:val="single" w:sz="4" w:space="0" w:color="auto"/>
              <w:left w:val="single" w:sz="4" w:space="0" w:color="auto"/>
              <w:bottom w:val="single" w:sz="4" w:space="0" w:color="auto"/>
              <w:right w:val="single" w:sz="4" w:space="0" w:color="auto"/>
            </w:tcBorders>
          </w:tcPr>
          <w:p w14:paraId="2E7EDCB1" w14:textId="77777777" w:rsidR="00203EFF" w:rsidRPr="0057018F" w:rsidRDefault="00203EFF" w:rsidP="00203EFF">
            <w:pPr>
              <w:pStyle w:val="Ministry"/>
              <w:ind w:firstLine="0"/>
              <w:jc w:val="center"/>
              <w:rPr>
                <w:sz w:val="24"/>
                <w:szCs w:val="24"/>
              </w:rPr>
            </w:pPr>
          </w:p>
        </w:tc>
      </w:tr>
      <w:tr w:rsidR="00203EFF" w:rsidRPr="0057018F" w14:paraId="0C8602C6"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19B60BA8" w14:textId="77777777" w:rsidR="00203EFF" w:rsidRPr="0057018F" w:rsidRDefault="00203EFF" w:rsidP="00203EFF">
            <w:pPr>
              <w:pStyle w:val="Ministry"/>
              <w:ind w:left="-108" w:right="-108" w:firstLine="0"/>
              <w:jc w:val="center"/>
              <w:rPr>
                <w:sz w:val="24"/>
                <w:szCs w:val="24"/>
              </w:rPr>
            </w:pPr>
            <w:r w:rsidRPr="0057018F">
              <w:rPr>
                <w:sz w:val="24"/>
                <w:szCs w:val="24"/>
              </w:rPr>
              <w:t>11.</w:t>
            </w:r>
          </w:p>
        </w:tc>
        <w:tc>
          <w:tcPr>
            <w:tcW w:w="3960" w:type="dxa"/>
            <w:tcBorders>
              <w:top w:val="single" w:sz="4" w:space="0" w:color="auto"/>
              <w:left w:val="single" w:sz="4" w:space="0" w:color="auto"/>
              <w:bottom w:val="single" w:sz="4" w:space="0" w:color="auto"/>
              <w:right w:val="single" w:sz="4" w:space="0" w:color="auto"/>
            </w:tcBorders>
            <w:vAlign w:val="center"/>
          </w:tcPr>
          <w:p w14:paraId="77E9E93F" w14:textId="77777777" w:rsidR="00203EFF" w:rsidRPr="0057018F" w:rsidRDefault="00203EFF" w:rsidP="00203EFF">
            <w:pPr>
              <w:pStyle w:val="Ministry"/>
              <w:ind w:right="-108" w:firstLine="0"/>
              <w:rPr>
                <w:sz w:val="24"/>
                <w:szCs w:val="24"/>
              </w:rPr>
            </w:pPr>
            <w:r w:rsidRPr="0057018F">
              <w:rPr>
                <w:sz w:val="24"/>
                <w:szCs w:val="24"/>
              </w:rPr>
              <w:t>Gaismas un gaismas signalizācijas ierīces</w:t>
            </w:r>
          </w:p>
        </w:tc>
        <w:tc>
          <w:tcPr>
            <w:tcW w:w="1800" w:type="dxa"/>
            <w:tcBorders>
              <w:top w:val="single" w:sz="4" w:space="0" w:color="auto"/>
              <w:left w:val="single" w:sz="4" w:space="0" w:color="auto"/>
              <w:bottom w:val="single" w:sz="4" w:space="0" w:color="auto"/>
              <w:right w:val="single" w:sz="4" w:space="0" w:color="auto"/>
            </w:tcBorders>
            <w:vAlign w:val="center"/>
          </w:tcPr>
          <w:p w14:paraId="63A5FF16" w14:textId="77777777" w:rsidR="00203EFF" w:rsidRPr="0057018F" w:rsidRDefault="00203EFF" w:rsidP="00203EFF">
            <w:pPr>
              <w:pStyle w:val="Ministry"/>
              <w:ind w:left="12" w:right="-108" w:firstLine="0"/>
              <w:jc w:val="center"/>
              <w:rPr>
                <w:sz w:val="24"/>
                <w:szCs w:val="24"/>
              </w:rPr>
            </w:pPr>
            <w:r w:rsidRPr="0057018F">
              <w:rPr>
                <w:sz w:val="24"/>
                <w:szCs w:val="24"/>
              </w:rPr>
              <w:t>97/24/EK (C2)</w:t>
            </w:r>
          </w:p>
        </w:tc>
        <w:tc>
          <w:tcPr>
            <w:tcW w:w="1320" w:type="dxa"/>
            <w:tcBorders>
              <w:top w:val="single" w:sz="4" w:space="0" w:color="auto"/>
              <w:left w:val="single" w:sz="4" w:space="0" w:color="auto"/>
              <w:bottom w:val="single" w:sz="4" w:space="0" w:color="auto"/>
              <w:right w:val="single" w:sz="4" w:space="0" w:color="auto"/>
            </w:tcBorders>
            <w:vAlign w:val="center"/>
          </w:tcPr>
          <w:p w14:paraId="7237C9BA" w14:textId="77777777" w:rsidR="00203EFF" w:rsidRPr="0057018F" w:rsidRDefault="00203EFF" w:rsidP="00203EFF">
            <w:pPr>
              <w:pStyle w:val="Ministry"/>
              <w:ind w:firstLine="0"/>
              <w:jc w:val="center"/>
              <w:rPr>
                <w:sz w:val="24"/>
                <w:szCs w:val="24"/>
              </w:rPr>
            </w:pPr>
            <w:r w:rsidRPr="0057018F">
              <w:rPr>
                <w:sz w:val="24"/>
                <w:szCs w:val="24"/>
              </w:rPr>
              <w:t>50.00</w:t>
            </w:r>
          </w:p>
          <w:p w14:paraId="6142E37F" w14:textId="77777777" w:rsidR="00203EFF" w:rsidRPr="0057018F" w:rsidRDefault="00203EFF" w:rsidP="00203EFF">
            <w:pPr>
              <w:pStyle w:val="Ministry"/>
              <w:ind w:firstLine="0"/>
              <w:jc w:val="center"/>
              <w:rPr>
                <w:sz w:val="24"/>
                <w:szCs w:val="24"/>
              </w:rPr>
            </w:pPr>
            <w:r w:rsidRPr="0057018F">
              <w:rPr>
                <w:sz w:val="24"/>
                <w:szCs w:val="24"/>
              </w:rPr>
              <w:t>56.00</w:t>
            </w:r>
          </w:p>
          <w:p w14:paraId="5E1E73F3" w14:textId="77777777" w:rsidR="00203EFF" w:rsidRPr="0057018F" w:rsidRDefault="00203EFF" w:rsidP="00203EFF">
            <w:pPr>
              <w:pStyle w:val="Ministry"/>
              <w:ind w:firstLine="0"/>
              <w:jc w:val="center"/>
              <w:rPr>
                <w:sz w:val="24"/>
                <w:szCs w:val="24"/>
              </w:rPr>
            </w:pPr>
            <w:r w:rsidRPr="0057018F">
              <w:rPr>
                <w:sz w:val="24"/>
                <w:szCs w:val="24"/>
              </w:rPr>
              <w:t>76.00</w:t>
            </w:r>
          </w:p>
          <w:p w14:paraId="515311EF" w14:textId="77777777" w:rsidR="00203EFF" w:rsidRPr="0057018F" w:rsidRDefault="00203EFF" w:rsidP="00203EFF">
            <w:pPr>
              <w:pStyle w:val="Ministry"/>
              <w:ind w:firstLine="0"/>
              <w:jc w:val="center"/>
              <w:rPr>
                <w:sz w:val="24"/>
                <w:szCs w:val="24"/>
              </w:rPr>
            </w:pPr>
            <w:r w:rsidRPr="0057018F">
              <w:rPr>
                <w:sz w:val="24"/>
                <w:szCs w:val="24"/>
              </w:rPr>
              <w:t>57.01</w:t>
            </w:r>
          </w:p>
          <w:p w14:paraId="7AE3E3CC" w14:textId="77777777" w:rsidR="00203EFF" w:rsidRPr="0057018F" w:rsidRDefault="00203EFF" w:rsidP="00203EFF">
            <w:pPr>
              <w:pStyle w:val="Ministry"/>
              <w:ind w:firstLine="0"/>
              <w:jc w:val="center"/>
              <w:rPr>
                <w:sz w:val="24"/>
                <w:szCs w:val="24"/>
              </w:rPr>
            </w:pPr>
            <w:r w:rsidRPr="0057018F">
              <w:rPr>
                <w:sz w:val="24"/>
                <w:szCs w:val="24"/>
              </w:rPr>
              <w:t>72.00</w:t>
            </w:r>
          </w:p>
          <w:p w14:paraId="13A7117B" w14:textId="77777777" w:rsidR="00203EFF" w:rsidRPr="0057018F" w:rsidRDefault="00203EFF" w:rsidP="00203EFF">
            <w:pPr>
              <w:pStyle w:val="Ministry"/>
              <w:ind w:firstLine="0"/>
              <w:jc w:val="center"/>
              <w:rPr>
                <w:sz w:val="24"/>
                <w:szCs w:val="24"/>
              </w:rPr>
            </w:pPr>
            <w:r w:rsidRPr="0057018F">
              <w:rPr>
                <w:sz w:val="24"/>
                <w:szCs w:val="24"/>
              </w:rPr>
              <w:t>82.00</w:t>
            </w:r>
          </w:p>
        </w:tc>
        <w:tc>
          <w:tcPr>
            <w:tcW w:w="2040" w:type="dxa"/>
            <w:tcBorders>
              <w:top w:val="single" w:sz="4" w:space="0" w:color="auto"/>
              <w:left w:val="single" w:sz="4" w:space="0" w:color="auto"/>
              <w:bottom w:val="single" w:sz="4" w:space="0" w:color="auto"/>
              <w:right w:val="single" w:sz="4" w:space="0" w:color="auto"/>
            </w:tcBorders>
          </w:tcPr>
          <w:p w14:paraId="0B5665A4" w14:textId="77777777" w:rsidR="00203EFF" w:rsidRPr="0057018F" w:rsidRDefault="00203EFF" w:rsidP="00203EFF">
            <w:pPr>
              <w:pStyle w:val="Ministry"/>
              <w:ind w:firstLine="0"/>
              <w:jc w:val="center"/>
              <w:rPr>
                <w:sz w:val="24"/>
                <w:szCs w:val="24"/>
              </w:rPr>
            </w:pPr>
          </w:p>
        </w:tc>
      </w:tr>
      <w:tr w:rsidR="00203EFF" w:rsidRPr="0057018F" w14:paraId="0650F7B4"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0C251045" w14:textId="77777777" w:rsidR="00203EFF" w:rsidRPr="0057018F" w:rsidRDefault="00203EFF" w:rsidP="00203EFF">
            <w:pPr>
              <w:pStyle w:val="Ministry"/>
              <w:ind w:left="-108" w:right="-108" w:firstLine="0"/>
              <w:jc w:val="center"/>
              <w:rPr>
                <w:sz w:val="24"/>
                <w:szCs w:val="24"/>
              </w:rPr>
            </w:pPr>
            <w:r w:rsidRPr="0057018F">
              <w:rPr>
                <w:sz w:val="24"/>
                <w:szCs w:val="24"/>
              </w:rPr>
              <w:t>12.</w:t>
            </w:r>
          </w:p>
        </w:tc>
        <w:tc>
          <w:tcPr>
            <w:tcW w:w="3960" w:type="dxa"/>
            <w:tcBorders>
              <w:top w:val="single" w:sz="4" w:space="0" w:color="auto"/>
              <w:left w:val="single" w:sz="4" w:space="0" w:color="auto"/>
              <w:bottom w:val="single" w:sz="4" w:space="0" w:color="auto"/>
              <w:right w:val="single" w:sz="4" w:space="0" w:color="auto"/>
            </w:tcBorders>
            <w:vAlign w:val="center"/>
          </w:tcPr>
          <w:p w14:paraId="04EDCC3C" w14:textId="77777777" w:rsidR="00203EFF" w:rsidRPr="0057018F" w:rsidRDefault="00203EFF" w:rsidP="00203EFF">
            <w:pPr>
              <w:pStyle w:val="Ministry"/>
              <w:ind w:right="-108" w:firstLine="0"/>
              <w:rPr>
                <w:sz w:val="24"/>
                <w:szCs w:val="24"/>
              </w:rPr>
            </w:pPr>
            <w:r w:rsidRPr="0057018F">
              <w:rPr>
                <w:sz w:val="24"/>
                <w:szCs w:val="24"/>
              </w:rPr>
              <w:t>Skaņu signālierīces</w:t>
            </w:r>
          </w:p>
        </w:tc>
        <w:tc>
          <w:tcPr>
            <w:tcW w:w="1800" w:type="dxa"/>
            <w:tcBorders>
              <w:top w:val="single" w:sz="4" w:space="0" w:color="auto"/>
              <w:left w:val="single" w:sz="4" w:space="0" w:color="auto"/>
              <w:bottom w:val="single" w:sz="4" w:space="0" w:color="auto"/>
              <w:right w:val="single" w:sz="4" w:space="0" w:color="auto"/>
            </w:tcBorders>
            <w:vAlign w:val="center"/>
          </w:tcPr>
          <w:p w14:paraId="31C0D0DF" w14:textId="77777777" w:rsidR="00203EFF" w:rsidRPr="0057018F" w:rsidRDefault="00203EFF" w:rsidP="00203EFF">
            <w:pPr>
              <w:pStyle w:val="Ministry"/>
              <w:ind w:left="12" w:right="-108" w:firstLine="0"/>
              <w:jc w:val="center"/>
              <w:rPr>
                <w:sz w:val="24"/>
                <w:szCs w:val="24"/>
              </w:rPr>
            </w:pPr>
            <w:r w:rsidRPr="0057018F">
              <w:rPr>
                <w:sz w:val="24"/>
                <w:szCs w:val="24"/>
              </w:rPr>
              <w:t>93/30/</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4D19C1E5" w14:textId="77777777" w:rsidR="00203EFF" w:rsidRPr="0057018F" w:rsidRDefault="00203EFF" w:rsidP="00203EFF">
            <w:pPr>
              <w:pStyle w:val="Ministry"/>
              <w:ind w:firstLine="0"/>
              <w:jc w:val="center"/>
              <w:rPr>
                <w:sz w:val="24"/>
                <w:szCs w:val="24"/>
              </w:rPr>
            </w:pPr>
            <w:r w:rsidRPr="0057018F">
              <w:rPr>
                <w:sz w:val="24"/>
                <w:szCs w:val="24"/>
              </w:rPr>
              <w:t>28.01</w:t>
            </w:r>
          </w:p>
        </w:tc>
        <w:tc>
          <w:tcPr>
            <w:tcW w:w="2040" w:type="dxa"/>
            <w:tcBorders>
              <w:top w:val="single" w:sz="4" w:space="0" w:color="auto"/>
              <w:left w:val="single" w:sz="4" w:space="0" w:color="auto"/>
              <w:bottom w:val="single" w:sz="4" w:space="0" w:color="auto"/>
              <w:right w:val="single" w:sz="4" w:space="0" w:color="auto"/>
            </w:tcBorders>
          </w:tcPr>
          <w:p w14:paraId="70304195" w14:textId="77777777" w:rsidR="00203EFF" w:rsidRPr="0057018F" w:rsidRDefault="00203EFF" w:rsidP="00203EFF">
            <w:pPr>
              <w:pStyle w:val="Ministry"/>
              <w:ind w:firstLine="0"/>
              <w:jc w:val="center"/>
              <w:rPr>
                <w:sz w:val="24"/>
                <w:szCs w:val="24"/>
              </w:rPr>
            </w:pPr>
          </w:p>
        </w:tc>
      </w:tr>
      <w:tr w:rsidR="00203EFF" w:rsidRPr="0057018F" w14:paraId="0F751716"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6B3B708E" w14:textId="77777777" w:rsidR="00203EFF" w:rsidRPr="0057018F" w:rsidRDefault="00203EFF" w:rsidP="00203EFF">
            <w:pPr>
              <w:pStyle w:val="Ministry"/>
              <w:ind w:left="-108" w:right="-108" w:firstLine="0"/>
              <w:jc w:val="center"/>
              <w:rPr>
                <w:sz w:val="24"/>
                <w:szCs w:val="24"/>
              </w:rPr>
            </w:pPr>
            <w:r w:rsidRPr="0057018F">
              <w:rPr>
                <w:sz w:val="24"/>
                <w:szCs w:val="24"/>
              </w:rPr>
              <w:t>13.</w:t>
            </w:r>
          </w:p>
        </w:tc>
        <w:tc>
          <w:tcPr>
            <w:tcW w:w="3960" w:type="dxa"/>
            <w:tcBorders>
              <w:top w:val="single" w:sz="4" w:space="0" w:color="auto"/>
              <w:left w:val="single" w:sz="4" w:space="0" w:color="auto"/>
              <w:bottom w:val="single" w:sz="4" w:space="0" w:color="auto"/>
              <w:right w:val="single" w:sz="4" w:space="0" w:color="auto"/>
            </w:tcBorders>
            <w:vAlign w:val="center"/>
          </w:tcPr>
          <w:p w14:paraId="6259F251" w14:textId="77777777" w:rsidR="00203EFF" w:rsidRPr="0057018F" w:rsidRDefault="00203EFF" w:rsidP="00203EFF">
            <w:pPr>
              <w:pStyle w:val="Ministry"/>
              <w:ind w:right="-108" w:firstLine="0"/>
              <w:rPr>
                <w:sz w:val="24"/>
                <w:szCs w:val="24"/>
              </w:rPr>
            </w:pPr>
            <w:r w:rsidRPr="0057018F">
              <w:rPr>
                <w:sz w:val="24"/>
                <w:szCs w:val="24"/>
              </w:rPr>
              <w:t>Reģistrācijas numura zīmes vieta</w:t>
            </w:r>
          </w:p>
        </w:tc>
        <w:tc>
          <w:tcPr>
            <w:tcW w:w="1800" w:type="dxa"/>
            <w:tcBorders>
              <w:top w:val="single" w:sz="4" w:space="0" w:color="auto"/>
              <w:left w:val="single" w:sz="4" w:space="0" w:color="auto"/>
              <w:bottom w:val="single" w:sz="4" w:space="0" w:color="auto"/>
              <w:right w:val="single" w:sz="4" w:space="0" w:color="auto"/>
            </w:tcBorders>
            <w:vAlign w:val="center"/>
          </w:tcPr>
          <w:p w14:paraId="2FB1FBA6" w14:textId="77777777" w:rsidR="00203EFF" w:rsidRPr="0057018F" w:rsidRDefault="00203EFF" w:rsidP="00203EFF">
            <w:pPr>
              <w:pStyle w:val="Ministry"/>
              <w:ind w:left="12" w:right="-108" w:firstLine="0"/>
              <w:jc w:val="center"/>
              <w:rPr>
                <w:sz w:val="24"/>
                <w:szCs w:val="24"/>
              </w:rPr>
            </w:pPr>
            <w:r w:rsidRPr="0057018F">
              <w:rPr>
                <w:sz w:val="24"/>
                <w:szCs w:val="24"/>
              </w:rPr>
              <w:t>93/94/</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5A0FCA32"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2ACCD787" w14:textId="77777777" w:rsidR="00203EFF" w:rsidRPr="0057018F" w:rsidRDefault="00203EFF" w:rsidP="00203EFF">
            <w:pPr>
              <w:pStyle w:val="Ministry"/>
              <w:ind w:firstLine="0"/>
              <w:jc w:val="center"/>
              <w:rPr>
                <w:sz w:val="24"/>
                <w:szCs w:val="24"/>
              </w:rPr>
            </w:pPr>
          </w:p>
        </w:tc>
      </w:tr>
      <w:tr w:rsidR="00203EFF" w:rsidRPr="0057018F" w14:paraId="39C1E244"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1A034D95" w14:textId="77777777" w:rsidR="00203EFF" w:rsidRPr="0057018F" w:rsidRDefault="00203EFF" w:rsidP="00203EFF">
            <w:pPr>
              <w:pStyle w:val="Ministry"/>
              <w:ind w:left="-108" w:right="-108" w:firstLine="0"/>
              <w:jc w:val="center"/>
              <w:rPr>
                <w:sz w:val="24"/>
                <w:szCs w:val="24"/>
              </w:rPr>
            </w:pPr>
            <w:r w:rsidRPr="0057018F">
              <w:rPr>
                <w:sz w:val="24"/>
                <w:szCs w:val="24"/>
              </w:rPr>
              <w:t>14.</w:t>
            </w:r>
          </w:p>
        </w:tc>
        <w:tc>
          <w:tcPr>
            <w:tcW w:w="3960" w:type="dxa"/>
            <w:tcBorders>
              <w:top w:val="single" w:sz="4" w:space="0" w:color="auto"/>
              <w:left w:val="single" w:sz="4" w:space="0" w:color="auto"/>
              <w:bottom w:val="single" w:sz="4" w:space="0" w:color="auto"/>
              <w:right w:val="single" w:sz="4" w:space="0" w:color="auto"/>
            </w:tcBorders>
            <w:vAlign w:val="center"/>
          </w:tcPr>
          <w:p w14:paraId="0BC41583" w14:textId="77777777" w:rsidR="00203EFF" w:rsidRPr="0057018F" w:rsidRDefault="00203EFF" w:rsidP="00203EFF">
            <w:pPr>
              <w:pStyle w:val="Ministry"/>
              <w:ind w:right="-108" w:firstLine="0"/>
              <w:rPr>
                <w:sz w:val="24"/>
                <w:szCs w:val="24"/>
              </w:rPr>
            </w:pPr>
            <w:r w:rsidRPr="0057018F">
              <w:rPr>
                <w:sz w:val="24"/>
                <w:szCs w:val="24"/>
              </w:rPr>
              <w:t>Elektromagnētiskā savietojamība</w:t>
            </w:r>
          </w:p>
        </w:tc>
        <w:tc>
          <w:tcPr>
            <w:tcW w:w="1800" w:type="dxa"/>
            <w:tcBorders>
              <w:top w:val="single" w:sz="4" w:space="0" w:color="auto"/>
              <w:left w:val="single" w:sz="4" w:space="0" w:color="auto"/>
              <w:bottom w:val="single" w:sz="4" w:space="0" w:color="auto"/>
              <w:right w:val="single" w:sz="4" w:space="0" w:color="auto"/>
            </w:tcBorders>
            <w:vAlign w:val="center"/>
          </w:tcPr>
          <w:p w14:paraId="7C7A07E5" w14:textId="77777777" w:rsidR="00203EFF" w:rsidRPr="0057018F" w:rsidRDefault="00203EFF" w:rsidP="00203EFF">
            <w:pPr>
              <w:pStyle w:val="Ministry"/>
              <w:ind w:left="12" w:right="-108" w:firstLine="0"/>
              <w:jc w:val="center"/>
              <w:rPr>
                <w:sz w:val="24"/>
                <w:szCs w:val="24"/>
              </w:rPr>
            </w:pPr>
            <w:r w:rsidRPr="0057018F">
              <w:rPr>
                <w:sz w:val="24"/>
                <w:szCs w:val="24"/>
              </w:rPr>
              <w:t>97/24/EK (C8)</w:t>
            </w:r>
          </w:p>
        </w:tc>
        <w:tc>
          <w:tcPr>
            <w:tcW w:w="1320" w:type="dxa"/>
            <w:tcBorders>
              <w:top w:val="single" w:sz="4" w:space="0" w:color="auto"/>
              <w:left w:val="single" w:sz="4" w:space="0" w:color="auto"/>
              <w:bottom w:val="single" w:sz="4" w:space="0" w:color="auto"/>
              <w:right w:val="single" w:sz="4" w:space="0" w:color="auto"/>
            </w:tcBorders>
            <w:vAlign w:val="center"/>
          </w:tcPr>
          <w:p w14:paraId="708DDD11" w14:textId="77777777" w:rsidR="00203EFF" w:rsidRPr="0057018F" w:rsidRDefault="00203EFF" w:rsidP="00203EFF">
            <w:pPr>
              <w:pStyle w:val="Ministry"/>
              <w:ind w:firstLine="0"/>
              <w:jc w:val="center"/>
              <w:rPr>
                <w:sz w:val="24"/>
                <w:szCs w:val="24"/>
              </w:rPr>
            </w:pPr>
            <w:r w:rsidRPr="0057018F">
              <w:rPr>
                <w:sz w:val="24"/>
                <w:szCs w:val="24"/>
              </w:rPr>
              <w:t>10.02</w:t>
            </w:r>
          </w:p>
        </w:tc>
        <w:tc>
          <w:tcPr>
            <w:tcW w:w="2040" w:type="dxa"/>
            <w:tcBorders>
              <w:top w:val="single" w:sz="4" w:space="0" w:color="auto"/>
              <w:left w:val="single" w:sz="4" w:space="0" w:color="auto"/>
              <w:bottom w:val="single" w:sz="4" w:space="0" w:color="auto"/>
              <w:right w:val="single" w:sz="4" w:space="0" w:color="auto"/>
            </w:tcBorders>
          </w:tcPr>
          <w:p w14:paraId="0D66BF34" w14:textId="77777777" w:rsidR="00203EFF" w:rsidRPr="0057018F" w:rsidRDefault="00203EFF" w:rsidP="00203EFF">
            <w:pPr>
              <w:pStyle w:val="Ministry"/>
              <w:ind w:firstLine="0"/>
              <w:jc w:val="center"/>
              <w:rPr>
                <w:sz w:val="24"/>
                <w:szCs w:val="24"/>
              </w:rPr>
            </w:pPr>
          </w:p>
        </w:tc>
      </w:tr>
      <w:tr w:rsidR="00203EFF" w:rsidRPr="0057018F" w14:paraId="3729961E"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5E122344" w14:textId="77777777" w:rsidR="00203EFF" w:rsidRPr="0057018F" w:rsidRDefault="00203EFF" w:rsidP="00203EFF">
            <w:pPr>
              <w:pStyle w:val="Ministry"/>
              <w:ind w:left="-108" w:right="-108" w:firstLine="0"/>
              <w:jc w:val="center"/>
              <w:rPr>
                <w:sz w:val="24"/>
                <w:szCs w:val="24"/>
              </w:rPr>
            </w:pPr>
            <w:r w:rsidRPr="0057018F">
              <w:rPr>
                <w:sz w:val="24"/>
                <w:szCs w:val="24"/>
              </w:rPr>
              <w:t>15.</w:t>
            </w:r>
          </w:p>
        </w:tc>
        <w:tc>
          <w:tcPr>
            <w:tcW w:w="3960" w:type="dxa"/>
            <w:tcBorders>
              <w:top w:val="single" w:sz="4" w:space="0" w:color="auto"/>
              <w:left w:val="single" w:sz="4" w:space="0" w:color="auto"/>
              <w:bottom w:val="single" w:sz="4" w:space="0" w:color="auto"/>
              <w:right w:val="single" w:sz="4" w:space="0" w:color="auto"/>
            </w:tcBorders>
            <w:vAlign w:val="center"/>
          </w:tcPr>
          <w:p w14:paraId="78DFDC5D" w14:textId="77777777" w:rsidR="00203EFF" w:rsidRPr="0057018F" w:rsidRDefault="00203EFF" w:rsidP="00203EFF">
            <w:pPr>
              <w:pStyle w:val="Ministry"/>
              <w:ind w:right="-108" w:firstLine="0"/>
              <w:rPr>
                <w:sz w:val="24"/>
                <w:szCs w:val="24"/>
              </w:rPr>
            </w:pPr>
            <w:r w:rsidRPr="0057018F">
              <w:rPr>
                <w:sz w:val="24"/>
                <w:szCs w:val="24"/>
              </w:rPr>
              <w:t>Trokšņu līmenis un</w:t>
            </w:r>
          </w:p>
          <w:p w14:paraId="3F15D4DF" w14:textId="77777777" w:rsidR="00203EFF" w:rsidRPr="0057018F" w:rsidRDefault="00203EFF" w:rsidP="00203EFF">
            <w:pPr>
              <w:pStyle w:val="Ministry"/>
              <w:ind w:right="-108" w:firstLine="0"/>
              <w:rPr>
                <w:sz w:val="24"/>
                <w:szCs w:val="24"/>
              </w:rPr>
            </w:pPr>
            <w:r w:rsidRPr="0057018F">
              <w:rPr>
                <w:sz w:val="24"/>
                <w:szCs w:val="24"/>
              </w:rPr>
              <w:t>izplūdes sistēma</w:t>
            </w:r>
          </w:p>
        </w:tc>
        <w:tc>
          <w:tcPr>
            <w:tcW w:w="1800" w:type="dxa"/>
            <w:tcBorders>
              <w:top w:val="single" w:sz="4" w:space="0" w:color="auto"/>
              <w:left w:val="single" w:sz="4" w:space="0" w:color="auto"/>
              <w:bottom w:val="single" w:sz="4" w:space="0" w:color="auto"/>
              <w:right w:val="single" w:sz="4" w:space="0" w:color="auto"/>
            </w:tcBorders>
            <w:vAlign w:val="center"/>
          </w:tcPr>
          <w:p w14:paraId="439436DE" w14:textId="77777777" w:rsidR="00203EFF" w:rsidRPr="0057018F" w:rsidRDefault="00203EFF" w:rsidP="00203EFF">
            <w:pPr>
              <w:pStyle w:val="Ministry"/>
              <w:ind w:left="12" w:right="-108" w:firstLine="0"/>
              <w:jc w:val="center"/>
              <w:rPr>
                <w:sz w:val="24"/>
                <w:szCs w:val="24"/>
              </w:rPr>
            </w:pPr>
            <w:r w:rsidRPr="0057018F">
              <w:rPr>
                <w:sz w:val="24"/>
                <w:szCs w:val="24"/>
              </w:rPr>
              <w:t>97/24/EK (C9)</w:t>
            </w:r>
          </w:p>
        </w:tc>
        <w:tc>
          <w:tcPr>
            <w:tcW w:w="1320" w:type="dxa"/>
            <w:tcBorders>
              <w:top w:val="single" w:sz="4" w:space="0" w:color="auto"/>
              <w:left w:val="single" w:sz="4" w:space="0" w:color="auto"/>
              <w:bottom w:val="single" w:sz="4" w:space="0" w:color="auto"/>
              <w:right w:val="single" w:sz="4" w:space="0" w:color="auto"/>
            </w:tcBorders>
            <w:vAlign w:val="center"/>
          </w:tcPr>
          <w:p w14:paraId="2809C3E8" w14:textId="77777777" w:rsidR="00203EFF" w:rsidRPr="0057018F" w:rsidRDefault="00203EFF" w:rsidP="00203EFF">
            <w:pPr>
              <w:pStyle w:val="Ministry"/>
              <w:ind w:firstLine="0"/>
              <w:jc w:val="center"/>
              <w:rPr>
                <w:sz w:val="24"/>
                <w:szCs w:val="24"/>
              </w:rPr>
            </w:pPr>
            <w:r w:rsidRPr="0057018F">
              <w:rPr>
                <w:sz w:val="24"/>
                <w:szCs w:val="24"/>
              </w:rPr>
              <w:t>41.02</w:t>
            </w:r>
          </w:p>
          <w:p w14:paraId="19AD6C48" w14:textId="77777777" w:rsidR="00203EFF" w:rsidRPr="0057018F" w:rsidRDefault="00203EFF" w:rsidP="00203EFF">
            <w:pPr>
              <w:pStyle w:val="Ministry"/>
              <w:ind w:firstLine="0"/>
              <w:jc w:val="center"/>
              <w:rPr>
                <w:sz w:val="24"/>
                <w:szCs w:val="24"/>
              </w:rPr>
            </w:pPr>
            <w:r w:rsidRPr="0057018F">
              <w:rPr>
                <w:sz w:val="24"/>
                <w:szCs w:val="24"/>
              </w:rPr>
              <w:t>92.00</w:t>
            </w:r>
          </w:p>
        </w:tc>
        <w:tc>
          <w:tcPr>
            <w:tcW w:w="2040" w:type="dxa"/>
            <w:tcBorders>
              <w:top w:val="single" w:sz="4" w:space="0" w:color="auto"/>
              <w:left w:val="single" w:sz="4" w:space="0" w:color="auto"/>
              <w:bottom w:val="single" w:sz="4" w:space="0" w:color="auto"/>
              <w:right w:val="single" w:sz="4" w:space="0" w:color="auto"/>
            </w:tcBorders>
          </w:tcPr>
          <w:p w14:paraId="2D1FC732" w14:textId="77777777" w:rsidR="00203EFF" w:rsidRPr="0057018F" w:rsidRDefault="00203EFF" w:rsidP="00203EFF">
            <w:pPr>
              <w:pStyle w:val="Ministry"/>
              <w:ind w:firstLine="0"/>
              <w:jc w:val="center"/>
              <w:rPr>
                <w:sz w:val="24"/>
                <w:szCs w:val="24"/>
              </w:rPr>
            </w:pPr>
          </w:p>
        </w:tc>
      </w:tr>
      <w:tr w:rsidR="00203EFF" w:rsidRPr="0057018F" w14:paraId="74A56C74"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5170C547" w14:textId="77777777" w:rsidR="00203EFF" w:rsidRPr="0057018F" w:rsidRDefault="00203EFF" w:rsidP="00203EFF">
            <w:pPr>
              <w:pStyle w:val="Ministry"/>
              <w:ind w:left="-108" w:right="-108" w:firstLine="0"/>
              <w:jc w:val="center"/>
              <w:rPr>
                <w:sz w:val="24"/>
                <w:szCs w:val="24"/>
              </w:rPr>
            </w:pPr>
            <w:r w:rsidRPr="0057018F">
              <w:rPr>
                <w:sz w:val="24"/>
                <w:szCs w:val="24"/>
              </w:rPr>
              <w:t>16.</w:t>
            </w:r>
          </w:p>
        </w:tc>
        <w:tc>
          <w:tcPr>
            <w:tcW w:w="3960" w:type="dxa"/>
            <w:tcBorders>
              <w:top w:val="single" w:sz="4" w:space="0" w:color="auto"/>
              <w:left w:val="single" w:sz="4" w:space="0" w:color="auto"/>
              <w:bottom w:val="single" w:sz="4" w:space="0" w:color="auto"/>
              <w:right w:val="single" w:sz="4" w:space="0" w:color="auto"/>
            </w:tcBorders>
            <w:vAlign w:val="center"/>
          </w:tcPr>
          <w:p w14:paraId="6E4D2076" w14:textId="77777777" w:rsidR="00203EFF" w:rsidRPr="0057018F" w:rsidRDefault="00203EFF" w:rsidP="00203EFF">
            <w:pPr>
              <w:pStyle w:val="Ministry"/>
              <w:ind w:right="-108" w:firstLine="0"/>
              <w:rPr>
                <w:sz w:val="24"/>
                <w:szCs w:val="24"/>
              </w:rPr>
            </w:pPr>
            <w:r w:rsidRPr="0057018F">
              <w:rPr>
                <w:sz w:val="24"/>
                <w:szCs w:val="24"/>
              </w:rPr>
              <w:t>Atpakaļskata spoguļi</w:t>
            </w:r>
          </w:p>
        </w:tc>
        <w:tc>
          <w:tcPr>
            <w:tcW w:w="1800" w:type="dxa"/>
            <w:tcBorders>
              <w:top w:val="single" w:sz="4" w:space="0" w:color="auto"/>
              <w:left w:val="single" w:sz="4" w:space="0" w:color="auto"/>
              <w:bottom w:val="single" w:sz="4" w:space="0" w:color="auto"/>
              <w:right w:val="single" w:sz="4" w:space="0" w:color="auto"/>
            </w:tcBorders>
            <w:vAlign w:val="center"/>
          </w:tcPr>
          <w:p w14:paraId="1FE34FBF" w14:textId="77777777" w:rsidR="00203EFF" w:rsidRPr="0057018F" w:rsidRDefault="00203EFF" w:rsidP="00203EFF">
            <w:pPr>
              <w:pStyle w:val="Ministry"/>
              <w:ind w:left="12" w:right="-108" w:firstLine="0"/>
              <w:jc w:val="center"/>
              <w:rPr>
                <w:sz w:val="24"/>
                <w:szCs w:val="24"/>
              </w:rPr>
            </w:pPr>
            <w:r w:rsidRPr="0057018F">
              <w:rPr>
                <w:sz w:val="24"/>
                <w:szCs w:val="24"/>
              </w:rPr>
              <w:t>97/24/EK (C4)</w:t>
            </w:r>
          </w:p>
        </w:tc>
        <w:tc>
          <w:tcPr>
            <w:tcW w:w="1320" w:type="dxa"/>
            <w:tcBorders>
              <w:top w:val="single" w:sz="4" w:space="0" w:color="auto"/>
              <w:left w:val="single" w:sz="4" w:space="0" w:color="auto"/>
              <w:bottom w:val="single" w:sz="4" w:space="0" w:color="auto"/>
              <w:right w:val="single" w:sz="4" w:space="0" w:color="auto"/>
            </w:tcBorders>
            <w:vAlign w:val="center"/>
          </w:tcPr>
          <w:p w14:paraId="6E77160B" w14:textId="77777777" w:rsidR="00203EFF" w:rsidRPr="0057018F" w:rsidRDefault="00203EFF" w:rsidP="00203EFF">
            <w:pPr>
              <w:pStyle w:val="Ministry"/>
              <w:ind w:firstLine="0"/>
              <w:jc w:val="center"/>
              <w:rPr>
                <w:sz w:val="24"/>
                <w:szCs w:val="24"/>
              </w:rPr>
            </w:pPr>
            <w:r w:rsidRPr="0057018F">
              <w:rPr>
                <w:sz w:val="24"/>
                <w:szCs w:val="24"/>
              </w:rPr>
              <w:t>46.01</w:t>
            </w:r>
          </w:p>
          <w:p w14:paraId="6995A505" w14:textId="77777777" w:rsidR="00203EFF" w:rsidRPr="0057018F" w:rsidRDefault="00203EFF" w:rsidP="00203EFF">
            <w:pPr>
              <w:pStyle w:val="Ministry"/>
              <w:ind w:firstLine="0"/>
              <w:jc w:val="center"/>
              <w:rPr>
                <w:sz w:val="24"/>
                <w:szCs w:val="24"/>
              </w:rPr>
            </w:pPr>
            <w:r w:rsidRPr="0057018F">
              <w:rPr>
                <w:sz w:val="24"/>
                <w:szCs w:val="24"/>
              </w:rPr>
              <w:t>81.00</w:t>
            </w:r>
          </w:p>
        </w:tc>
        <w:tc>
          <w:tcPr>
            <w:tcW w:w="2040" w:type="dxa"/>
            <w:tcBorders>
              <w:top w:val="single" w:sz="4" w:space="0" w:color="auto"/>
              <w:left w:val="single" w:sz="4" w:space="0" w:color="auto"/>
              <w:bottom w:val="single" w:sz="4" w:space="0" w:color="auto"/>
              <w:right w:val="single" w:sz="4" w:space="0" w:color="auto"/>
            </w:tcBorders>
          </w:tcPr>
          <w:p w14:paraId="2CE8A8EE" w14:textId="77777777" w:rsidR="00203EFF" w:rsidRPr="0057018F" w:rsidRDefault="00203EFF" w:rsidP="00203EFF">
            <w:pPr>
              <w:pStyle w:val="Ministry"/>
              <w:ind w:firstLine="0"/>
              <w:jc w:val="center"/>
              <w:rPr>
                <w:sz w:val="24"/>
                <w:szCs w:val="24"/>
              </w:rPr>
            </w:pPr>
          </w:p>
        </w:tc>
      </w:tr>
      <w:tr w:rsidR="00203EFF" w:rsidRPr="0057018F" w14:paraId="032B217E"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093E8E9D" w14:textId="77777777" w:rsidR="00203EFF" w:rsidRPr="0057018F" w:rsidRDefault="00203EFF" w:rsidP="00203EFF">
            <w:pPr>
              <w:pStyle w:val="Ministry"/>
              <w:ind w:left="-108" w:right="-108" w:firstLine="0"/>
              <w:jc w:val="center"/>
              <w:rPr>
                <w:sz w:val="24"/>
                <w:szCs w:val="24"/>
              </w:rPr>
            </w:pPr>
            <w:r w:rsidRPr="0057018F">
              <w:rPr>
                <w:sz w:val="24"/>
                <w:szCs w:val="24"/>
              </w:rPr>
              <w:t>17.</w:t>
            </w:r>
          </w:p>
        </w:tc>
        <w:tc>
          <w:tcPr>
            <w:tcW w:w="3960" w:type="dxa"/>
            <w:tcBorders>
              <w:top w:val="single" w:sz="4" w:space="0" w:color="auto"/>
              <w:left w:val="single" w:sz="4" w:space="0" w:color="auto"/>
              <w:bottom w:val="single" w:sz="4" w:space="0" w:color="auto"/>
              <w:right w:val="single" w:sz="4" w:space="0" w:color="auto"/>
            </w:tcBorders>
            <w:vAlign w:val="center"/>
          </w:tcPr>
          <w:p w14:paraId="3FF1C2E0" w14:textId="77777777" w:rsidR="00203EFF" w:rsidRPr="0057018F" w:rsidRDefault="00203EFF" w:rsidP="00203EFF">
            <w:pPr>
              <w:pStyle w:val="Ministry"/>
              <w:ind w:right="-108" w:firstLine="0"/>
              <w:rPr>
                <w:sz w:val="24"/>
                <w:szCs w:val="24"/>
              </w:rPr>
            </w:pPr>
            <w:r w:rsidRPr="0057018F">
              <w:rPr>
                <w:sz w:val="24"/>
                <w:szCs w:val="24"/>
              </w:rPr>
              <w:t>Ārējie izvirzījumi</w:t>
            </w:r>
          </w:p>
        </w:tc>
        <w:tc>
          <w:tcPr>
            <w:tcW w:w="1800" w:type="dxa"/>
            <w:tcBorders>
              <w:top w:val="single" w:sz="4" w:space="0" w:color="auto"/>
              <w:left w:val="single" w:sz="4" w:space="0" w:color="auto"/>
              <w:bottom w:val="single" w:sz="4" w:space="0" w:color="auto"/>
              <w:right w:val="single" w:sz="4" w:space="0" w:color="auto"/>
            </w:tcBorders>
            <w:vAlign w:val="center"/>
          </w:tcPr>
          <w:p w14:paraId="38CDDACD" w14:textId="77777777" w:rsidR="00203EFF" w:rsidRPr="0057018F" w:rsidRDefault="00203EFF" w:rsidP="00203EFF">
            <w:pPr>
              <w:pStyle w:val="Ministry"/>
              <w:ind w:left="12" w:right="-108" w:firstLine="0"/>
              <w:jc w:val="center"/>
              <w:rPr>
                <w:sz w:val="24"/>
                <w:szCs w:val="24"/>
              </w:rPr>
            </w:pPr>
            <w:r w:rsidRPr="0057018F">
              <w:rPr>
                <w:sz w:val="24"/>
                <w:szCs w:val="24"/>
              </w:rPr>
              <w:t>97/24/EK (C3)</w:t>
            </w:r>
          </w:p>
        </w:tc>
        <w:tc>
          <w:tcPr>
            <w:tcW w:w="1320" w:type="dxa"/>
            <w:tcBorders>
              <w:top w:val="single" w:sz="4" w:space="0" w:color="auto"/>
              <w:left w:val="single" w:sz="4" w:space="0" w:color="auto"/>
              <w:bottom w:val="single" w:sz="4" w:space="0" w:color="auto"/>
              <w:right w:val="single" w:sz="4" w:space="0" w:color="auto"/>
            </w:tcBorders>
            <w:vAlign w:val="center"/>
          </w:tcPr>
          <w:p w14:paraId="4C4FB2A1"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2884A142" w14:textId="77777777" w:rsidR="00203EFF" w:rsidRPr="0057018F" w:rsidRDefault="00203EFF" w:rsidP="00203EFF">
            <w:pPr>
              <w:pStyle w:val="Ministry"/>
              <w:ind w:firstLine="0"/>
              <w:jc w:val="center"/>
              <w:rPr>
                <w:sz w:val="24"/>
                <w:szCs w:val="24"/>
              </w:rPr>
            </w:pPr>
          </w:p>
        </w:tc>
      </w:tr>
      <w:tr w:rsidR="00203EFF" w:rsidRPr="0057018F" w14:paraId="288910B3"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28B0A150" w14:textId="77777777" w:rsidR="00203EFF" w:rsidRPr="0057018F" w:rsidRDefault="00203EFF" w:rsidP="00203EFF">
            <w:pPr>
              <w:pStyle w:val="Ministry"/>
              <w:ind w:left="-108" w:right="-108" w:firstLine="0"/>
              <w:jc w:val="center"/>
              <w:rPr>
                <w:sz w:val="24"/>
                <w:szCs w:val="24"/>
              </w:rPr>
            </w:pPr>
            <w:r w:rsidRPr="0057018F">
              <w:rPr>
                <w:sz w:val="24"/>
                <w:szCs w:val="24"/>
              </w:rPr>
              <w:t>18.</w:t>
            </w:r>
          </w:p>
        </w:tc>
        <w:tc>
          <w:tcPr>
            <w:tcW w:w="3960" w:type="dxa"/>
            <w:tcBorders>
              <w:top w:val="single" w:sz="4" w:space="0" w:color="auto"/>
              <w:left w:val="single" w:sz="4" w:space="0" w:color="auto"/>
              <w:bottom w:val="single" w:sz="4" w:space="0" w:color="auto"/>
              <w:right w:val="single" w:sz="4" w:space="0" w:color="auto"/>
            </w:tcBorders>
            <w:vAlign w:val="center"/>
          </w:tcPr>
          <w:p w14:paraId="1B2938EF" w14:textId="77777777" w:rsidR="00203EFF" w:rsidRPr="0057018F" w:rsidRDefault="00203EFF" w:rsidP="00203EFF">
            <w:pPr>
              <w:pStyle w:val="Ministry"/>
              <w:ind w:right="-108" w:firstLine="0"/>
              <w:rPr>
                <w:sz w:val="24"/>
                <w:szCs w:val="24"/>
              </w:rPr>
            </w:pPr>
            <w:r w:rsidRPr="0057018F">
              <w:rPr>
                <w:sz w:val="24"/>
                <w:szCs w:val="24"/>
              </w:rPr>
              <w:t>Stāv balsti (divriteņu transportlīdzekļiem)</w:t>
            </w:r>
          </w:p>
        </w:tc>
        <w:tc>
          <w:tcPr>
            <w:tcW w:w="1800" w:type="dxa"/>
            <w:tcBorders>
              <w:top w:val="single" w:sz="4" w:space="0" w:color="auto"/>
              <w:left w:val="single" w:sz="4" w:space="0" w:color="auto"/>
              <w:bottom w:val="single" w:sz="4" w:space="0" w:color="auto"/>
              <w:right w:val="single" w:sz="4" w:space="0" w:color="auto"/>
            </w:tcBorders>
            <w:vAlign w:val="center"/>
          </w:tcPr>
          <w:p w14:paraId="1779DC27" w14:textId="77777777" w:rsidR="00203EFF" w:rsidRPr="0057018F" w:rsidRDefault="00203EFF" w:rsidP="00203EFF">
            <w:pPr>
              <w:pStyle w:val="Ministry"/>
              <w:ind w:left="12" w:right="-108" w:firstLine="0"/>
              <w:jc w:val="center"/>
              <w:rPr>
                <w:sz w:val="24"/>
                <w:szCs w:val="24"/>
              </w:rPr>
            </w:pPr>
            <w:r w:rsidRPr="0057018F">
              <w:rPr>
                <w:sz w:val="24"/>
                <w:szCs w:val="24"/>
              </w:rPr>
              <w:t>93/31/</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38FF87E7"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3E0D8A8D" w14:textId="77777777" w:rsidR="00203EFF" w:rsidRPr="0057018F" w:rsidRDefault="00203EFF" w:rsidP="00203EFF">
            <w:pPr>
              <w:pStyle w:val="Ministry"/>
              <w:ind w:firstLine="0"/>
              <w:jc w:val="center"/>
              <w:rPr>
                <w:sz w:val="24"/>
                <w:szCs w:val="24"/>
              </w:rPr>
            </w:pPr>
          </w:p>
        </w:tc>
      </w:tr>
      <w:tr w:rsidR="00203EFF" w:rsidRPr="0057018F" w14:paraId="0DC40553"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2D5275D3" w14:textId="77777777" w:rsidR="00203EFF" w:rsidRPr="0057018F" w:rsidRDefault="00203EFF" w:rsidP="00203EFF">
            <w:pPr>
              <w:pStyle w:val="Ministry"/>
              <w:ind w:left="-108" w:right="-108" w:firstLine="0"/>
              <w:jc w:val="center"/>
              <w:rPr>
                <w:sz w:val="24"/>
                <w:szCs w:val="24"/>
              </w:rPr>
            </w:pPr>
            <w:r w:rsidRPr="0057018F">
              <w:rPr>
                <w:sz w:val="24"/>
                <w:szCs w:val="24"/>
              </w:rPr>
              <w:t>19.</w:t>
            </w:r>
          </w:p>
        </w:tc>
        <w:tc>
          <w:tcPr>
            <w:tcW w:w="3960" w:type="dxa"/>
            <w:tcBorders>
              <w:top w:val="single" w:sz="4" w:space="0" w:color="auto"/>
              <w:left w:val="single" w:sz="4" w:space="0" w:color="auto"/>
              <w:bottom w:val="single" w:sz="4" w:space="0" w:color="auto"/>
              <w:right w:val="single" w:sz="4" w:space="0" w:color="auto"/>
            </w:tcBorders>
            <w:vAlign w:val="center"/>
          </w:tcPr>
          <w:p w14:paraId="4F7EEE7A" w14:textId="77777777" w:rsidR="00203EFF" w:rsidRPr="0057018F" w:rsidRDefault="00203EFF" w:rsidP="00203EFF">
            <w:pPr>
              <w:pStyle w:val="Ministry"/>
              <w:ind w:right="-108" w:firstLine="0"/>
              <w:rPr>
                <w:sz w:val="24"/>
                <w:szCs w:val="24"/>
              </w:rPr>
            </w:pPr>
            <w:r w:rsidRPr="0057018F">
              <w:rPr>
                <w:sz w:val="24"/>
                <w:szCs w:val="24"/>
              </w:rPr>
              <w:t>Pretaizbraukšanas ierīces</w:t>
            </w:r>
          </w:p>
        </w:tc>
        <w:tc>
          <w:tcPr>
            <w:tcW w:w="1800" w:type="dxa"/>
            <w:tcBorders>
              <w:top w:val="single" w:sz="4" w:space="0" w:color="auto"/>
              <w:left w:val="single" w:sz="4" w:space="0" w:color="auto"/>
              <w:bottom w:val="single" w:sz="4" w:space="0" w:color="auto"/>
              <w:right w:val="single" w:sz="4" w:space="0" w:color="auto"/>
            </w:tcBorders>
            <w:vAlign w:val="center"/>
          </w:tcPr>
          <w:p w14:paraId="538F9B75" w14:textId="77777777" w:rsidR="00203EFF" w:rsidRPr="0057018F" w:rsidRDefault="00203EFF" w:rsidP="00203EFF">
            <w:pPr>
              <w:pStyle w:val="Ministry"/>
              <w:ind w:left="12" w:right="-108" w:firstLine="0"/>
              <w:jc w:val="center"/>
              <w:rPr>
                <w:sz w:val="24"/>
                <w:szCs w:val="24"/>
              </w:rPr>
            </w:pPr>
            <w:r w:rsidRPr="0057018F">
              <w:rPr>
                <w:sz w:val="24"/>
                <w:szCs w:val="24"/>
              </w:rPr>
              <w:t>93/33/</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474BA8E0" w14:textId="77777777" w:rsidR="00203EFF" w:rsidRPr="0057018F" w:rsidRDefault="00203EFF" w:rsidP="00203EFF">
            <w:pPr>
              <w:pStyle w:val="Ministry"/>
              <w:ind w:firstLine="0"/>
              <w:jc w:val="center"/>
              <w:rPr>
                <w:sz w:val="24"/>
                <w:szCs w:val="24"/>
              </w:rPr>
            </w:pPr>
            <w:r w:rsidRPr="0057018F">
              <w:rPr>
                <w:sz w:val="24"/>
                <w:szCs w:val="24"/>
              </w:rPr>
              <w:t>62.00</w:t>
            </w:r>
          </w:p>
        </w:tc>
        <w:tc>
          <w:tcPr>
            <w:tcW w:w="2040" w:type="dxa"/>
            <w:tcBorders>
              <w:top w:val="single" w:sz="4" w:space="0" w:color="auto"/>
              <w:left w:val="single" w:sz="4" w:space="0" w:color="auto"/>
              <w:bottom w:val="single" w:sz="4" w:space="0" w:color="auto"/>
              <w:right w:val="single" w:sz="4" w:space="0" w:color="auto"/>
            </w:tcBorders>
          </w:tcPr>
          <w:p w14:paraId="3C9A7D41" w14:textId="77777777" w:rsidR="00203EFF" w:rsidRPr="0057018F" w:rsidRDefault="00203EFF" w:rsidP="00203EFF">
            <w:pPr>
              <w:pStyle w:val="Ministry"/>
              <w:ind w:firstLine="0"/>
              <w:jc w:val="center"/>
              <w:rPr>
                <w:sz w:val="24"/>
                <w:szCs w:val="24"/>
              </w:rPr>
            </w:pPr>
          </w:p>
        </w:tc>
      </w:tr>
      <w:tr w:rsidR="00203EFF" w:rsidRPr="0057018F" w14:paraId="1F248782"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340D0B68" w14:textId="77777777" w:rsidR="00203EFF" w:rsidRPr="0057018F" w:rsidRDefault="00203EFF" w:rsidP="00203EFF">
            <w:pPr>
              <w:pStyle w:val="Ministry"/>
              <w:ind w:left="-108" w:right="-108" w:firstLine="0"/>
              <w:jc w:val="center"/>
              <w:rPr>
                <w:sz w:val="24"/>
                <w:szCs w:val="24"/>
              </w:rPr>
            </w:pPr>
            <w:r w:rsidRPr="0057018F">
              <w:rPr>
                <w:sz w:val="24"/>
                <w:szCs w:val="24"/>
              </w:rPr>
              <w:t>20.</w:t>
            </w:r>
          </w:p>
        </w:tc>
        <w:tc>
          <w:tcPr>
            <w:tcW w:w="3960" w:type="dxa"/>
            <w:tcBorders>
              <w:top w:val="single" w:sz="4" w:space="0" w:color="auto"/>
              <w:left w:val="single" w:sz="4" w:space="0" w:color="auto"/>
              <w:bottom w:val="single" w:sz="4" w:space="0" w:color="auto"/>
              <w:right w:val="single" w:sz="4" w:space="0" w:color="auto"/>
            </w:tcBorders>
            <w:vAlign w:val="center"/>
          </w:tcPr>
          <w:p w14:paraId="737B6ED8" w14:textId="77777777" w:rsidR="00203EFF" w:rsidRPr="0057018F" w:rsidRDefault="00203EFF" w:rsidP="00203EFF">
            <w:pPr>
              <w:pStyle w:val="Ministry"/>
              <w:ind w:right="-108" w:firstLine="0"/>
              <w:rPr>
                <w:sz w:val="24"/>
                <w:szCs w:val="24"/>
              </w:rPr>
            </w:pPr>
            <w:r w:rsidRPr="0057018F">
              <w:rPr>
                <w:sz w:val="24"/>
                <w:szCs w:val="24"/>
              </w:rPr>
              <w:t>Stikli un to tīrītāji; stiklu apskalotāji, pretaizsalšanas, pretaizsvīšanas ierīces</w:t>
            </w:r>
          </w:p>
        </w:tc>
        <w:tc>
          <w:tcPr>
            <w:tcW w:w="1800" w:type="dxa"/>
            <w:tcBorders>
              <w:top w:val="single" w:sz="4" w:space="0" w:color="auto"/>
              <w:left w:val="single" w:sz="4" w:space="0" w:color="auto"/>
              <w:bottom w:val="single" w:sz="4" w:space="0" w:color="auto"/>
              <w:right w:val="single" w:sz="4" w:space="0" w:color="auto"/>
            </w:tcBorders>
            <w:vAlign w:val="center"/>
          </w:tcPr>
          <w:p w14:paraId="61583B0B" w14:textId="77777777" w:rsidR="00203EFF" w:rsidRPr="0057018F" w:rsidRDefault="00203EFF" w:rsidP="00203EFF">
            <w:pPr>
              <w:pStyle w:val="Ministry"/>
              <w:ind w:left="12" w:right="-108" w:firstLine="0"/>
              <w:jc w:val="center"/>
              <w:rPr>
                <w:sz w:val="24"/>
                <w:szCs w:val="24"/>
              </w:rPr>
            </w:pPr>
            <w:r w:rsidRPr="0057018F">
              <w:rPr>
                <w:sz w:val="24"/>
                <w:szCs w:val="24"/>
              </w:rPr>
              <w:t>97/24/EK (C12)</w:t>
            </w:r>
          </w:p>
        </w:tc>
        <w:tc>
          <w:tcPr>
            <w:tcW w:w="1320" w:type="dxa"/>
            <w:tcBorders>
              <w:top w:val="single" w:sz="4" w:space="0" w:color="auto"/>
              <w:left w:val="single" w:sz="4" w:space="0" w:color="auto"/>
              <w:bottom w:val="single" w:sz="4" w:space="0" w:color="auto"/>
              <w:right w:val="single" w:sz="4" w:space="0" w:color="auto"/>
            </w:tcBorders>
            <w:vAlign w:val="center"/>
          </w:tcPr>
          <w:p w14:paraId="10DE0877"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30F76D30" w14:textId="77777777" w:rsidR="00203EFF" w:rsidRPr="0057018F" w:rsidRDefault="00203EFF" w:rsidP="00203EFF">
            <w:pPr>
              <w:pStyle w:val="Ministry"/>
              <w:ind w:firstLine="0"/>
              <w:jc w:val="center"/>
              <w:rPr>
                <w:sz w:val="24"/>
                <w:szCs w:val="24"/>
              </w:rPr>
            </w:pPr>
          </w:p>
        </w:tc>
      </w:tr>
      <w:tr w:rsidR="00203EFF" w:rsidRPr="0057018F" w14:paraId="49A387DE"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576F3B20" w14:textId="77777777" w:rsidR="00203EFF" w:rsidRPr="0057018F" w:rsidRDefault="00203EFF" w:rsidP="00203EFF">
            <w:pPr>
              <w:pStyle w:val="Ministry"/>
              <w:ind w:left="-108" w:right="-108" w:firstLine="0"/>
              <w:jc w:val="center"/>
              <w:rPr>
                <w:sz w:val="24"/>
                <w:szCs w:val="24"/>
              </w:rPr>
            </w:pPr>
            <w:r w:rsidRPr="0057018F">
              <w:rPr>
                <w:sz w:val="24"/>
                <w:szCs w:val="24"/>
              </w:rPr>
              <w:t>21.</w:t>
            </w:r>
          </w:p>
        </w:tc>
        <w:tc>
          <w:tcPr>
            <w:tcW w:w="3960" w:type="dxa"/>
            <w:tcBorders>
              <w:top w:val="single" w:sz="4" w:space="0" w:color="auto"/>
              <w:left w:val="single" w:sz="4" w:space="0" w:color="auto"/>
              <w:bottom w:val="single" w:sz="4" w:space="0" w:color="auto"/>
              <w:right w:val="single" w:sz="4" w:space="0" w:color="auto"/>
            </w:tcBorders>
            <w:vAlign w:val="center"/>
          </w:tcPr>
          <w:p w14:paraId="613C1D9B" w14:textId="77777777" w:rsidR="00203EFF" w:rsidRPr="0057018F" w:rsidRDefault="00203EFF" w:rsidP="00203EFF">
            <w:pPr>
              <w:pStyle w:val="Ministry"/>
              <w:ind w:right="-108" w:firstLine="0"/>
              <w:rPr>
                <w:sz w:val="24"/>
                <w:szCs w:val="24"/>
              </w:rPr>
            </w:pPr>
            <w:r w:rsidRPr="0057018F">
              <w:rPr>
                <w:sz w:val="24"/>
                <w:szCs w:val="24"/>
              </w:rPr>
              <w:t>Pasažieru rokturi (divriteņu transportlīdzekļiem)</w:t>
            </w:r>
          </w:p>
        </w:tc>
        <w:tc>
          <w:tcPr>
            <w:tcW w:w="1800" w:type="dxa"/>
            <w:tcBorders>
              <w:top w:val="single" w:sz="4" w:space="0" w:color="auto"/>
              <w:left w:val="single" w:sz="4" w:space="0" w:color="auto"/>
              <w:bottom w:val="single" w:sz="4" w:space="0" w:color="auto"/>
              <w:right w:val="single" w:sz="4" w:space="0" w:color="auto"/>
            </w:tcBorders>
            <w:vAlign w:val="center"/>
          </w:tcPr>
          <w:p w14:paraId="5A489B20" w14:textId="77777777" w:rsidR="00203EFF" w:rsidRPr="0057018F" w:rsidRDefault="00203EFF" w:rsidP="00203EFF">
            <w:pPr>
              <w:pStyle w:val="Ministry"/>
              <w:ind w:left="12" w:right="-108" w:firstLine="0"/>
              <w:jc w:val="center"/>
              <w:rPr>
                <w:sz w:val="24"/>
                <w:szCs w:val="24"/>
              </w:rPr>
            </w:pPr>
            <w:r w:rsidRPr="0057018F">
              <w:rPr>
                <w:sz w:val="24"/>
                <w:szCs w:val="24"/>
              </w:rPr>
              <w:t>93/32/</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2E73EFF8"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30C9D2AA" w14:textId="77777777" w:rsidR="00203EFF" w:rsidRPr="0057018F" w:rsidRDefault="00203EFF" w:rsidP="00203EFF">
            <w:pPr>
              <w:pStyle w:val="Ministry"/>
              <w:ind w:firstLine="0"/>
              <w:jc w:val="center"/>
              <w:rPr>
                <w:sz w:val="24"/>
                <w:szCs w:val="24"/>
              </w:rPr>
            </w:pPr>
          </w:p>
        </w:tc>
      </w:tr>
      <w:tr w:rsidR="00203EFF" w:rsidRPr="0057018F" w14:paraId="2BD7EF44"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21A02DC3" w14:textId="77777777" w:rsidR="00203EFF" w:rsidRPr="0057018F" w:rsidRDefault="00203EFF" w:rsidP="00203EFF">
            <w:pPr>
              <w:pStyle w:val="Ministry"/>
              <w:ind w:left="-108" w:right="-108" w:firstLine="0"/>
              <w:jc w:val="center"/>
              <w:rPr>
                <w:sz w:val="24"/>
                <w:szCs w:val="24"/>
              </w:rPr>
            </w:pPr>
            <w:r w:rsidRPr="0057018F">
              <w:rPr>
                <w:sz w:val="24"/>
                <w:szCs w:val="24"/>
              </w:rPr>
              <w:t>22.</w:t>
            </w:r>
          </w:p>
        </w:tc>
        <w:tc>
          <w:tcPr>
            <w:tcW w:w="3960" w:type="dxa"/>
            <w:tcBorders>
              <w:top w:val="single" w:sz="4" w:space="0" w:color="auto"/>
              <w:left w:val="single" w:sz="4" w:space="0" w:color="auto"/>
              <w:bottom w:val="single" w:sz="4" w:space="0" w:color="auto"/>
              <w:right w:val="single" w:sz="4" w:space="0" w:color="auto"/>
            </w:tcBorders>
            <w:vAlign w:val="center"/>
          </w:tcPr>
          <w:p w14:paraId="19084AB7" w14:textId="77777777" w:rsidR="00203EFF" w:rsidRPr="0057018F" w:rsidRDefault="00203EFF" w:rsidP="00203EFF">
            <w:pPr>
              <w:pStyle w:val="Ministry"/>
              <w:ind w:right="-108" w:firstLine="0"/>
              <w:rPr>
                <w:sz w:val="24"/>
                <w:szCs w:val="24"/>
              </w:rPr>
            </w:pPr>
            <w:r w:rsidRPr="0057018F">
              <w:rPr>
                <w:sz w:val="24"/>
                <w:szCs w:val="24"/>
              </w:rPr>
              <w:t>Drošības jostas un to stiprinājumu vietas</w:t>
            </w:r>
          </w:p>
        </w:tc>
        <w:tc>
          <w:tcPr>
            <w:tcW w:w="1800" w:type="dxa"/>
            <w:tcBorders>
              <w:top w:val="single" w:sz="4" w:space="0" w:color="auto"/>
              <w:left w:val="single" w:sz="4" w:space="0" w:color="auto"/>
              <w:bottom w:val="single" w:sz="4" w:space="0" w:color="auto"/>
              <w:right w:val="single" w:sz="4" w:space="0" w:color="auto"/>
            </w:tcBorders>
            <w:vAlign w:val="center"/>
          </w:tcPr>
          <w:p w14:paraId="6E26FCC9" w14:textId="77777777" w:rsidR="00203EFF" w:rsidRPr="0057018F" w:rsidRDefault="00203EFF" w:rsidP="00203EFF">
            <w:pPr>
              <w:pStyle w:val="Ministry"/>
              <w:ind w:left="12" w:right="-108" w:firstLine="0"/>
              <w:jc w:val="center"/>
              <w:rPr>
                <w:sz w:val="24"/>
                <w:szCs w:val="24"/>
              </w:rPr>
            </w:pPr>
            <w:r w:rsidRPr="0057018F">
              <w:rPr>
                <w:sz w:val="24"/>
                <w:szCs w:val="24"/>
              </w:rPr>
              <w:t>97/24/EK (C11)</w:t>
            </w:r>
          </w:p>
        </w:tc>
        <w:tc>
          <w:tcPr>
            <w:tcW w:w="1320" w:type="dxa"/>
            <w:tcBorders>
              <w:top w:val="single" w:sz="4" w:space="0" w:color="auto"/>
              <w:left w:val="single" w:sz="4" w:space="0" w:color="auto"/>
              <w:bottom w:val="single" w:sz="4" w:space="0" w:color="auto"/>
              <w:right w:val="single" w:sz="4" w:space="0" w:color="auto"/>
            </w:tcBorders>
            <w:vAlign w:val="center"/>
          </w:tcPr>
          <w:p w14:paraId="68BC8E99"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24B76CDC" w14:textId="77777777" w:rsidR="00203EFF" w:rsidRPr="0057018F" w:rsidRDefault="00203EFF" w:rsidP="00203EFF">
            <w:pPr>
              <w:pStyle w:val="Ministry"/>
              <w:ind w:firstLine="0"/>
              <w:jc w:val="center"/>
              <w:rPr>
                <w:sz w:val="24"/>
                <w:szCs w:val="24"/>
              </w:rPr>
            </w:pPr>
          </w:p>
        </w:tc>
      </w:tr>
      <w:tr w:rsidR="00203EFF" w:rsidRPr="0057018F" w14:paraId="5B6C516C"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1602D826" w14:textId="77777777" w:rsidR="00203EFF" w:rsidRPr="0057018F" w:rsidRDefault="00203EFF" w:rsidP="00203EFF">
            <w:pPr>
              <w:pStyle w:val="Ministry"/>
              <w:ind w:left="-108" w:right="-108" w:firstLine="0"/>
              <w:jc w:val="center"/>
              <w:rPr>
                <w:sz w:val="24"/>
                <w:szCs w:val="24"/>
              </w:rPr>
            </w:pPr>
            <w:r w:rsidRPr="0057018F">
              <w:rPr>
                <w:sz w:val="24"/>
                <w:szCs w:val="24"/>
              </w:rPr>
              <w:t>23.</w:t>
            </w:r>
          </w:p>
        </w:tc>
        <w:tc>
          <w:tcPr>
            <w:tcW w:w="3960" w:type="dxa"/>
            <w:tcBorders>
              <w:top w:val="single" w:sz="4" w:space="0" w:color="auto"/>
              <w:left w:val="single" w:sz="4" w:space="0" w:color="auto"/>
              <w:bottom w:val="single" w:sz="4" w:space="0" w:color="auto"/>
              <w:right w:val="single" w:sz="4" w:space="0" w:color="auto"/>
            </w:tcBorders>
            <w:vAlign w:val="center"/>
          </w:tcPr>
          <w:p w14:paraId="062AF87C" w14:textId="77777777" w:rsidR="00203EFF" w:rsidRPr="0057018F" w:rsidRDefault="00203EFF" w:rsidP="00203EFF">
            <w:pPr>
              <w:pStyle w:val="Ministry"/>
              <w:ind w:right="-108" w:firstLine="0"/>
              <w:rPr>
                <w:sz w:val="24"/>
                <w:szCs w:val="24"/>
              </w:rPr>
            </w:pPr>
            <w:r w:rsidRPr="0057018F">
              <w:rPr>
                <w:sz w:val="24"/>
                <w:szCs w:val="24"/>
              </w:rPr>
              <w:t>Ātruma mērīšanas ierīces (spidometri)</w:t>
            </w:r>
          </w:p>
        </w:tc>
        <w:tc>
          <w:tcPr>
            <w:tcW w:w="1800" w:type="dxa"/>
            <w:tcBorders>
              <w:top w:val="single" w:sz="4" w:space="0" w:color="auto"/>
              <w:left w:val="single" w:sz="4" w:space="0" w:color="auto"/>
              <w:bottom w:val="single" w:sz="4" w:space="0" w:color="auto"/>
              <w:right w:val="single" w:sz="4" w:space="0" w:color="auto"/>
            </w:tcBorders>
            <w:vAlign w:val="center"/>
          </w:tcPr>
          <w:p w14:paraId="398B55E2" w14:textId="77777777" w:rsidR="00203EFF" w:rsidRPr="0057018F" w:rsidRDefault="00203EFF" w:rsidP="00203EFF">
            <w:pPr>
              <w:pStyle w:val="Ministry"/>
              <w:ind w:left="12" w:right="-108" w:firstLine="0"/>
              <w:jc w:val="center"/>
              <w:rPr>
                <w:sz w:val="24"/>
                <w:szCs w:val="24"/>
              </w:rPr>
            </w:pPr>
            <w:r w:rsidRPr="0057018F">
              <w:rPr>
                <w:sz w:val="24"/>
                <w:szCs w:val="24"/>
              </w:rPr>
              <w:t>2000/7/EK</w:t>
            </w:r>
          </w:p>
        </w:tc>
        <w:tc>
          <w:tcPr>
            <w:tcW w:w="1320" w:type="dxa"/>
            <w:tcBorders>
              <w:top w:val="single" w:sz="4" w:space="0" w:color="auto"/>
              <w:left w:val="single" w:sz="4" w:space="0" w:color="auto"/>
              <w:bottom w:val="single" w:sz="4" w:space="0" w:color="auto"/>
              <w:right w:val="single" w:sz="4" w:space="0" w:color="auto"/>
            </w:tcBorders>
            <w:vAlign w:val="center"/>
          </w:tcPr>
          <w:p w14:paraId="316A98B8"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6171879C" w14:textId="77777777" w:rsidR="00203EFF" w:rsidRPr="0057018F" w:rsidRDefault="00203EFF" w:rsidP="00203EFF">
            <w:pPr>
              <w:pStyle w:val="Ministry"/>
              <w:ind w:firstLine="0"/>
              <w:jc w:val="center"/>
              <w:rPr>
                <w:sz w:val="24"/>
                <w:szCs w:val="24"/>
              </w:rPr>
            </w:pPr>
          </w:p>
        </w:tc>
      </w:tr>
      <w:tr w:rsidR="00203EFF" w:rsidRPr="0057018F" w14:paraId="7319047C"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657C8FB2" w14:textId="77777777" w:rsidR="00203EFF" w:rsidRPr="0057018F" w:rsidRDefault="00203EFF" w:rsidP="00203EFF">
            <w:pPr>
              <w:pStyle w:val="Ministry"/>
              <w:ind w:left="-108" w:right="-108" w:firstLine="0"/>
              <w:jc w:val="center"/>
              <w:rPr>
                <w:sz w:val="24"/>
                <w:szCs w:val="24"/>
              </w:rPr>
            </w:pPr>
            <w:r w:rsidRPr="0057018F">
              <w:rPr>
                <w:sz w:val="24"/>
                <w:szCs w:val="24"/>
              </w:rPr>
              <w:t>24.</w:t>
            </w:r>
          </w:p>
        </w:tc>
        <w:tc>
          <w:tcPr>
            <w:tcW w:w="3960" w:type="dxa"/>
            <w:tcBorders>
              <w:top w:val="single" w:sz="4" w:space="0" w:color="auto"/>
              <w:left w:val="single" w:sz="4" w:space="0" w:color="auto"/>
              <w:bottom w:val="single" w:sz="4" w:space="0" w:color="auto"/>
              <w:right w:val="single" w:sz="4" w:space="0" w:color="auto"/>
            </w:tcBorders>
            <w:vAlign w:val="center"/>
          </w:tcPr>
          <w:p w14:paraId="76A19C57" w14:textId="77777777" w:rsidR="00203EFF" w:rsidRPr="0057018F" w:rsidRDefault="00203EFF" w:rsidP="00203EFF">
            <w:pPr>
              <w:pStyle w:val="Ministry"/>
              <w:ind w:right="-108" w:firstLine="0"/>
              <w:rPr>
                <w:sz w:val="24"/>
                <w:szCs w:val="24"/>
              </w:rPr>
            </w:pPr>
            <w:r w:rsidRPr="0057018F">
              <w:rPr>
                <w:sz w:val="24"/>
                <w:szCs w:val="24"/>
              </w:rPr>
              <w:t>Vadības ierīču identifikācija</w:t>
            </w:r>
          </w:p>
        </w:tc>
        <w:tc>
          <w:tcPr>
            <w:tcW w:w="1800" w:type="dxa"/>
            <w:tcBorders>
              <w:top w:val="single" w:sz="4" w:space="0" w:color="auto"/>
              <w:left w:val="single" w:sz="4" w:space="0" w:color="auto"/>
              <w:bottom w:val="single" w:sz="4" w:space="0" w:color="auto"/>
              <w:right w:val="single" w:sz="4" w:space="0" w:color="auto"/>
            </w:tcBorders>
            <w:vAlign w:val="center"/>
          </w:tcPr>
          <w:p w14:paraId="30F7BF66" w14:textId="77777777" w:rsidR="00203EFF" w:rsidRPr="0057018F" w:rsidRDefault="00203EFF" w:rsidP="00203EFF">
            <w:pPr>
              <w:pStyle w:val="Ministry"/>
              <w:ind w:left="12" w:right="-108" w:firstLine="0"/>
              <w:jc w:val="center"/>
              <w:rPr>
                <w:sz w:val="24"/>
                <w:szCs w:val="24"/>
              </w:rPr>
            </w:pPr>
            <w:r w:rsidRPr="0057018F">
              <w:rPr>
                <w:sz w:val="24"/>
                <w:szCs w:val="24"/>
              </w:rPr>
              <w:t>93/29/</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2B768765" w14:textId="77777777" w:rsidR="00203EFF" w:rsidRPr="0057018F" w:rsidRDefault="00203EFF" w:rsidP="00203EFF">
            <w:pPr>
              <w:pStyle w:val="Ministry"/>
              <w:ind w:firstLine="0"/>
              <w:jc w:val="center"/>
              <w:rPr>
                <w:sz w:val="24"/>
                <w:szCs w:val="24"/>
              </w:rPr>
            </w:pPr>
            <w:r w:rsidRPr="0057018F">
              <w:rPr>
                <w:sz w:val="24"/>
                <w:szCs w:val="24"/>
              </w:rPr>
              <w:t>60.00</w:t>
            </w:r>
          </w:p>
        </w:tc>
        <w:tc>
          <w:tcPr>
            <w:tcW w:w="2040" w:type="dxa"/>
            <w:tcBorders>
              <w:top w:val="single" w:sz="4" w:space="0" w:color="auto"/>
              <w:left w:val="single" w:sz="4" w:space="0" w:color="auto"/>
              <w:bottom w:val="single" w:sz="4" w:space="0" w:color="auto"/>
              <w:right w:val="single" w:sz="4" w:space="0" w:color="auto"/>
            </w:tcBorders>
          </w:tcPr>
          <w:p w14:paraId="7D34F146" w14:textId="77777777" w:rsidR="00203EFF" w:rsidRPr="0057018F" w:rsidRDefault="00203EFF" w:rsidP="00203EFF">
            <w:pPr>
              <w:pStyle w:val="Ministry"/>
              <w:ind w:firstLine="0"/>
              <w:jc w:val="center"/>
              <w:rPr>
                <w:sz w:val="24"/>
                <w:szCs w:val="24"/>
              </w:rPr>
            </w:pPr>
          </w:p>
        </w:tc>
      </w:tr>
      <w:tr w:rsidR="00203EFF" w:rsidRPr="0057018F" w14:paraId="42743FAD" w14:textId="77777777" w:rsidTr="00203EFF">
        <w:trPr>
          <w:cantSplit/>
          <w:trHeight w:val="276"/>
        </w:trPr>
        <w:tc>
          <w:tcPr>
            <w:tcW w:w="360" w:type="dxa"/>
            <w:tcBorders>
              <w:top w:val="single" w:sz="4" w:space="0" w:color="auto"/>
              <w:left w:val="single" w:sz="4" w:space="0" w:color="auto"/>
              <w:bottom w:val="single" w:sz="4" w:space="0" w:color="auto"/>
              <w:right w:val="single" w:sz="4" w:space="0" w:color="auto"/>
            </w:tcBorders>
            <w:vAlign w:val="center"/>
          </w:tcPr>
          <w:p w14:paraId="21CE0535" w14:textId="77777777" w:rsidR="00203EFF" w:rsidRPr="0057018F" w:rsidRDefault="00203EFF" w:rsidP="00203EFF">
            <w:pPr>
              <w:pStyle w:val="Ministry"/>
              <w:ind w:left="-108" w:right="-108" w:firstLine="0"/>
              <w:jc w:val="center"/>
              <w:rPr>
                <w:sz w:val="24"/>
                <w:szCs w:val="24"/>
              </w:rPr>
            </w:pPr>
            <w:r w:rsidRPr="0057018F">
              <w:rPr>
                <w:sz w:val="24"/>
                <w:szCs w:val="24"/>
              </w:rPr>
              <w:t>25.</w:t>
            </w:r>
          </w:p>
        </w:tc>
        <w:tc>
          <w:tcPr>
            <w:tcW w:w="3960" w:type="dxa"/>
            <w:tcBorders>
              <w:top w:val="single" w:sz="4" w:space="0" w:color="auto"/>
              <w:left w:val="single" w:sz="4" w:space="0" w:color="auto"/>
              <w:bottom w:val="single" w:sz="4" w:space="0" w:color="auto"/>
              <w:right w:val="single" w:sz="4" w:space="0" w:color="auto"/>
            </w:tcBorders>
            <w:vAlign w:val="center"/>
          </w:tcPr>
          <w:p w14:paraId="77AA74FA" w14:textId="77777777" w:rsidR="00203EFF" w:rsidRPr="0057018F" w:rsidRDefault="00203EFF" w:rsidP="00203EFF">
            <w:pPr>
              <w:pStyle w:val="Ministry"/>
              <w:ind w:right="-108" w:firstLine="0"/>
              <w:rPr>
                <w:sz w:val="24"/>
                <w:szCs w:val="24"/>
              </w:rPr>
            </w:pPr>
            <w:r w:rsidRPr="0057018F">
              <w:rPr>
                <w:sz w:val="24"/>
                <w:szCs w:val="24"/>
              </w:rPr>
              <w:t>Izgatavotāja plāksnītes</w:t>
            </w:r>
          </w:p>
        </w:tc>
        <w:tc>
          <w:tcPr>
            <w:tcW w:w="1800" w:type="dxa"/>
            <w:tcBorders>
              <w:top w:val="single" w:sz="4" w:space="0" w:color="auto"/>
              <w:left w:val="single" w:sz="4" w:space="0" w:color="auto"/>
              <w:bottom w:val="single" w:sz="4" w:space="0" w:color="auto"/>
              <w:right w:val="single" w:sz="4" w:space="0" w:color="auto"/>
            </w:tcBorders>
            <w:vAlign w:val="center"/>
          </w:tcPr>
          <w:p w14:paraId="615699E6" w14:textId="77777777" w:rsidR="00203EFF" w:rsidRPr="0057018F" w:rsidRDefault="00203EFF" w:rsidP="00203EFF">
            <w:pPr>
              <w:pStyle w:val="Ministry"/>
              <w:ind w:left="12" w:right="-108" w:firstLine="0"/>
              <w:jc w:val="center"/>
              <w:rPr>
                <w:sz w:val="24"/>
                <w:szCs w:val="24"/>
              </w:rPr>
            </w:pPr>
            <w:r w:rsidRPr="0057018F">
              <w:rPr>
                <w:sz w:val="24"/>
                <w:szCs w:val="24"/>
              </w:rPr>
              <w:t>93/34/</w:t>
            </w:r>
            <w:smartTag w:uri="schemas-tilde-lv/tildestengine" w:element="currency2">
              <w:smartTagPr>
                <w:attr w:name="currency_id" w:val="14"/>
                <w:attr w:name="currency_key" w:val="EEK"/>
                <w:attr w:name="currency_value" w:val="1"/>
                <w:attr w:name="currency_text" w:val="EEK"/>
              </w:smartTagPr>
              <w:r w:rsidRPr="0057018F">
                <w:rPr>
                  <w:sz w:val="24"/>
                  <w:szCs w:val="24"/>
                </w:rPr>
                <w:t>EEK</w:t>
              </w:r>
            </w:smartTag>
          </w:p>
        </w:tc>
        <w:tc>
          <w:tcPr>
            <w:tcW w:w="1320" w:type="dxa"/>
            <w:tcBorders>
              <w:top w:val="single" w:sz="4" w:space="0" w:color="auto"/>
              <w:left w:val="single" w:sz="4" w:space="0" w:color="auto"/>
              <w:bottom w:val="single" w:sz="4" w:space="0" w:color="auto"/>
              <w:right w:val="single" w:sz="4" w:space="0" w:color="auto"/>
            </w:tcBorders>
            <w:vAlign w:val="center"/>
          </w:tcPr>
          <w:p w14:paraId="525AE8CA" w14:textId="77777777" w:rsidR="00203EFF" w:rsidRPr="0057018F" w:rsidRDefault="00203EFF" w:rsidP="00203EFF">
            <w:pPr>
              <w:pStyle w:val="Ministry"/>
              <w:ind w:firstLine="0"/>
              <w:jc w:val="center"/>
              <w:rPr>
                <w:sz w:val="24"/>
                <w:szCs w:val="24"/>
              </w:rPr>
            </w:pPr>
            <w:r w:rsidRPr="0057018F">
              <w:rPr>
                <w:sz w:val="24"/>
                <w:szCs w:val="24"/>
              </w:rPr>
              <w:t>-</w:t>
            </w:r>
          </w:p>
        </w:tc>
        <w:tc>
          <w:tcPr>
            <w:tcW w:w="2040" w:type="dxa"/>
            <w:tcBorders>
              <w:top w:val="single" w:sz="4" w:space="0" w:color="auto"/>
              <w:left w:val="single" w:sz="4" w:space="0" w:color="auto"/>
              <w:bottom w:val="single" w:sz="4" w:space="0" w:color="auto"/>
              <w:right w:val="single" w:sz="4" w:space="0" w:color="auto"/>
            </w:tcBorders>
          </w:tcPr>
          <w:p w14:paraId="04A17E3B" w14:textId="77777777" w:rsidR="00203EFF" w:rsidRPr="0057018F" w:rsidRDefault="00203EFF" w:rsidP="00203EFF">
            <w:pPr>
              <w:pStyle w:val="Ministry"/>
              <w:ind w:firstLine="0"/>
              <w:jc w:val="center"/>
              <w:rPr>
                <w:sz w:val="24"/>
                <w:szCs w:val="24"/>
              </w:rPr>
            </w:pPr>
          </w:p>
        </w:tc>
      </w:tr>
    </w:tbl>
    <w:p w14:paraId="00BBAA11" w14:textId="77777777" w:rsidR="00203EFF" w:rsidRPr="0057018F" w:rsidRDefault="00203EFF" w:rsidP="00203EFF">
      <w:pPr>
        <w:pStyle w:val="Ministry"/>
        <w:ind w:firstLine="0"/>
        <w:rPr>
          <w:sz w:val="24"/>
          <w:szCs w:val="24"/>
        </w:rPr>
      </w:pPr>
    </w:p>
    <w:p w14:paraId="3A77F5F7" w14:textId="77777777" w:rsidR="00203EFF" w:rsidRPr="0057018F" w:rsidRDefault="00203EFF" w:rsidP="00203EFF">
      <w:pPr>
        <w:pStyle w:val="Ministry"/>
        <w:jc w:val="both"/>
        <w:rPr>
          <w:sz w:val="24"/>
          <w:szCs w:val="24"/>
        </w:rPr>
      </w:pPr>
      <w:r w:rsidRPr="0057018F">
        <w:rPr>
          <w:sz w:val="24"/>
          <w:szCs w:val="24"/>
        </w:rPr>
        <w:t>Kolonnā “Pārbaudes rezultāti” pretī katrai ailei inspektors, atbilstoši veiktās pārbaudes rezultātiem, ieraksta kādu(-us) no šādiem atbilstošiem apzīmējumiem, kas savstarpēji atdalāmi ar daļsvītru:</w:t>
      </w:r>
    </w:p>
    <w:p w14:paraId="2723C985" w14:textId="77777777" w:rsidR="00203EFF" w:rsidRPr="0057018F" w:rsidRDefault="00203EFF" w:rsidP="00203EFF">
      <w:pPr>
        <w:pStyle w:val="Ministry"/>
        <w:ind w:firstLine="0"/>
        <w:jc w:val="both"/>
        <w:rPr>
          <w:sz w:val="24"/>
          <w:szCs w:val="24"/>
        </w:rPr>
      </w:pPr>
      <w:r w:rsidRPr="0057018F">
        <w:rPr>
          <w:sz w:val="24"/>
          <w:szCs w:val="24"/>
        </w:rPr>
        <w:t>“ir”- ja attiecīgā sastāvdaļa ir uzstādīta. Ja sastāvdaļa ir marķēta atbilstoši tehnisko normatīvu, starptautisko vai nacionālo tehnisko normatīvu prasībām, tad „ir” vietā ierakstāms sastāvdaļas tipa apstiprinājuma marķējums” ar tekstu “„ir”- ja uzstādīta attiecīgā sastāvdaļa un tā ir marķēta atbilstoši direktīvu vai ANO Noteikumu prasībām. Ja sastāvdaļa marķēta saskaņā ar citu starptautisko vai nacionālo tehnisko normatīvu prasībām, norādāms pilns marķējums.</w:t>
      </w:r>
    </w:p>
    <w:p w14:paraId="22F6A885" w14:textId="77777777" w:rsidR="00203EFF" w:rsidRPr="0057018F" w:rsidRDefault="00203EFF" w:rsidP="00203EFF">
      <w:pPr>
        <w:pStyle w:val="Ministry"/>
        <w:ind w:firstLine="0"/>
        <w:jc w:val="both"/>
        <w:rPr>
          <w:sz w:val="24"/>
          <w:szCs w:val="24"/>
        </w:rPr>
      </w:pPr>
      <w:r w:rsidRPr="0057018F">
        <w:rPr>
          <w:sz w:val="24"/>
          <w:szCs w:val="24"/>
        </w:rPr>
        <w:t>“nav”- ja attiecīgā sastāvdaļa nav uzstādīta.</w:t>
      </w:r>
    </w:p>
    <w:p w14:paraId="6BABA871" w14:textId="77777777" w:rsidR="00203EFF" w:rsidRPr="0057018F" w:rsidRDefault="00203EFF" w:rsidP="00203EFF">
      <w:pPr>
        <w:pStyle w:val="Ministry"/>
        <w:ind w:firstLine="0"/>
        <w:jc w:val="both"/>
        <w:rPr>
          <w:sz w:val="24"/>
          <w:szCs w:val="24"/>
        </w:rPr>
      </w:pPr>
      <w:r w:rsidRPr="0057018F">
        <w:rPr>
          <w:sz w:val="24"/>
          <w:szCs w:val="24"/>
        </w:rPr>
        <w:t>“atb”- ja veicot transportlīdzekļa pārbaudi tiek konstatēts, ka transportlīdzeklis vai sastāvdaļa atbilst tehnisko normatīvu prasībām.</w:t>
      </w:r>
    </w:p>
    <w:p w14:paraId="3369E4BF" w14:textId="77777777" w:rsidR="00203EFF" w:rsidRPr="0057018F" w:rsidRDefault="00203EFF" w:rsidP="00203EFF">
      <w:pPr>
        <w:pStyle w:val="Ministry"/>
        <w:ind w:firstLine="0"/>
        <w:jc w:val="both"/>
        <w:rPr>
          <w:sz w:val="24"/>
          <w:szCs w:val="24"/>
        </w:rPr>
      </w:pPr>
      <w:r w:rsidRPr="0057018F">
        <w:rPr>
          <w:sz w:val="24"/>
          <w:szCs w:val="24"/>
        </w:rPr>
        <w:t>“neatb”- ja veicot transportlīdzekļa pārbaudi tiek konstatēts, ka transportlīdzeklis vai sastāvdaļa neatbilst tehnisko normatīvu prasībām.</w:t>
      </w:r>
    </w:p>
    <w:p w14:paraId="00794A3C" w14:textId="77777777" w:rsidR="00203EFF" w:rsidRPr="0057018F" w:rsidRDefault="00203EFF" w:rsidP="00203EFF">
      <w:pPr>
        <w:pStyle w:val="Ministry"/>
        <w:ind w:firstLine="0"/>
        <w:jc w:val="both"/>
        <w:rPr>
          <w:sz w:val="24"/>
          <w:szCs w:val="24"/>
        </w:rPr>
      </w:pPr>
      <w:r w:rsidRPr="0057018F">
        <w:rPr>
          <w:sz w:val="24"/>
          <w:szCs w:val="24"/>
        </w:rPr>
        <w:t xml:space="preserve"> “n.a.”- ja konkrētajam transportlīdzeklim prasības nav attiecināmas (piem. dīzeļmotoru dūmainība dzirksteļaizdedzes motoram).</w:t>
      </w:r>
    </w:p>
    <w:p w14:paraId="482180EA" w14:textId="77777777" w:rsidR="00203EFF" w:rsidRPr="0057018F" w:rsidRDefault="00203EFF" w:rsidP="00203EFF">
      <w:pPr>
        <w:pStyle w:val="Ministry"/>
        <w:ind w:firstLine="0"/>
        <w:jc w:val="both"/>
        <w:rPr>
          <w:sz w:val="24"/>
          <w:szCs w:val="24"/>
        </w:rPr>
      </w:pPr>
      <w:r w:rsidRPr="0057018F">
        <w:rPr>
          <w:sz w:val="24"/>
          <w:szCs w:val="24"/>
        </w:rPr>
        <w:t>“-“- ja pielietojot inspicēšanas metodes nav iespējams izvērtēt transportlīdzekļa vai sastāvdaļas atbilstību tehnisko normatīvu prasībām.</w:t>
      </w:r>
    </w:p>
    <w:p w14:paraId="485B75CA" w14:textId="77777777" w:rsidR="00203EFF" w:rsidRPr="0057018F" w:rsidRDefault="00203EFF" w:rsidP="00203EFF">
      <w:pPr>
        <w:pStyle w:val="Ministry"/>
        <w:ind w:firstLine="0"/>
        <w:jc w:val="both"/>
        <w:rPr>
          <w:sz w:val="24"/>
          <w:szCs w:val="24"/>
        </w:rPr>
      </w:pPr>
    </w:p>
    <w:p w14:paraId="77C29115" w14:textId="77777777" w:rsidR="00203EFF" w:rsidRPr="0057018F" w:rsidRDefault="00203EFF" w:rsidP="00203EFF">
      <w:pPr>
        <w:pStyle w:val="Ministry"/>
        <w:ind w:firstLine="0"/>
        <w:rPr>
          <w:sz w:val="24"/>
          <w:szCs w:val="24"/>
        </w:rPr>
      </w:pPr>
      <w:r w:rsidRPr="0057018F">
        <w:rPr>
          <w:sz w:val="24"/>
          <w:szCs w:val="24"/>
        </w:rPr>
        <w:lastRenderedPageBreak/>
        <w:t>Piezīmes: ……………………………………………………………………………</w:t>
      </w:r>
    </w:p>
    <w:p w14:paraId="7E44D680" w14:textId="77777777" w:rsidR="00203EFF" w:rsidRPr="0057018F" w:rsidRDefault="00203EFF" w:rsidP="00203EFF">
      <w:pPr>
        <w:pStyle w:val="Ministry"/>
        <w:ind w:firstLine="0"/>
        <w:rPr>
          <w:sz w:val="24"/>
          <w:szCs w:val="24"/>
        </w:rPr>
      </w:pPr>
      <w:r w:rsidRPr="0057018F">
        <w:rPr>
          <w:sz w:val="24"/>
          <w:szCs w:val="24"/>
        </w:rPr>
        <w:t>……………………………………………………………………………………….</w:t>
      </w:r>
    </w:p>
    <w:p w14:paraId="31E5E0B7" w14:textId="77777777" w:rsidR="00203EFF" w:rsidRPr="0057018F" w:rsidRDefault="00203EFF" w:rsidP="00203EFF">
      <w:pPr>
        <w:pStyle w:val="Ministry"/>
        <w:ind w:firstLine="0"/>
        <w:rPr>
          <w:sz w:val="24"/>
          <w:szCs w:val="24"/>
        </w:rPr>
      </w:pPr>
      <w:r w:rsidRPr="0057018F">
        <w:rPr>
          <w:sz w:val="24"/>
          <w:szCs w:val="24"/>
        </w:rPr>
        <w:t>……………………………………………………………………………………….</w:t>
      </w:r>
    </w:p>
    <w:p w14:paraId="5AEA9BD4" w14:textId="77777777" w:rsidR="00203EFF" w:rsidRPr="0057018F" w:rsidRDefault="00203EFF" w:rsidP="00203EFF">
      <w:pPr>
        <w:pStyle w:val="Ministry"/>
        <w:ind w:firstLine="0"/>
        <w:rPr>
          <w:sz w:val="24"/>
          <w:szCs w:val="24"/>
        </w:rPr>
      </w:pPr>
    </w:p>
    <w:p w14:paraId="7568FB90" w14:textId="77777777" w:rsidR="00203EFF" w:rsidRPr="0057018F" w:rsidRDefault="00203EFF" w:rsidP="00203EFF">
      <w:pPr>
        <w:pStyle w:val="Ministry"/>
        <w:ind w:firstLine="0"/>
        <w:rPr>
          <w:sz w:val="24"/>
          <w:szCs w:val="24"/>
        </w:rPr>
      </w:pPr>
      <w:r w:rsidRPr="0057018F">
        <w:rPr>
          <w:sz w:val="24"/>
          <w:szCs w:val="24"/>
        </w:rPr>
        <w:t>Pārbaudes: …………………………………………………………………………...</w:t>
      </w:r>
    </w:p>
    <w:p w14:paraId="5787C490" w14:textId="77777777" w:rsidR="00203EFF" w:rsidRPr="0057018F" w:rsidRDefault="00203EFF" w:rsidP="00203EFF">
      <w:pPr>
        <w:pStyle w:val="Ministry"/>
        <w:ind w:firstLine="0"/>
        <w:jc w:val="center"/>
        <w:rPr>
          <w:sz w:val="24"/>
          <w:szCs w:val="24"/>
          <w:vertAlign w:val="superscript"/>
        </w:rPr>
      </w:pPr>
      <w:r w:rsidRPr="0057018F">
        <w:rPr>
          <w:sz w:val="24"/>
          <w:szCs w:val="24"/>
          <w:vertAlign w:val="superscript"/>
        </w:rPr>
        <w:t>vieta</w:t>
      </w:r>
    </w:p>
    <w:p w14:paraId="0E8CAEE5" w14:textId="77777777" w:rsidR="00203EFF" w:rsidRPr="0057018F" w:rsidRDefault="00203EFF" w:rsidP="00203EFF">
      <w:pPr>
        <w:pStyle w:val="Ministry"/>
        <w:ind w:firstLine="0"/>
        <w:rPr>
          <w:sz w:val="24"/>
          <w:szCs w:val="24"/>
        </w:rPr>
      </w:pPr>
      <w:r w:rsidRPr="0057018F">
        <w:rPr>
          <w:sz w:val="24"/>
          <w:szCs w:val="24"/>
        </w:rPr>
        <w:t>……………………………………………………………………………………….</w:t>
      </w:r>
    </w:p>
    <w:p w14:paraId="461E2DDB" w14:textId="77777777" w:rsidR="00203EFF" w:rsidRPr="0057018F" w:rsidRDefault="00203EFF" w:rsidP="00203EFF">
      <w:pPr>
        <w:pStyle w:val="Ministry"/>
        <w:ind w:firstLine="0"/>
        <w:jc w:val="center"/>
        <w:rPr>
          <w:sz w:val="24"/>
          <w:szCs w:val="24"/>
          <w:vertAlign w:val="superscript"/>
        </w:rPr>
      </w:pPr>
      <w:r w:rsidRPr="0057018F">
        <w:rPr>
          <w:sz w:val="24"/>
          <w:szCs w:val="24"/>
          <w:vertAlign w:val="superscript"/>
        </w:rPr>
        <w:t>laiks (diena/mēnesis/datums)</w:t>
      </w:r>
    </w:p>
    <w:p w14:paraId="0ED1F9E9" w14:textId="77777777" w:rsidR="00203EFF" w:rsidRPr="0057018F" w:rsidRDefault="00203EFF" w:rsidP="00203EFF">
      <w:pPr>
        <w:pStyle w:val="Ministry"/>
        <w:ind w:firstLine="0"/>
        <w:rPr>
          <w:sz w:val="24"/>
          <w:szCs w:val="24"/>
        </w:rPr>
      </w:pPr>
      <w:r w:rsidRPr="0057018F">
        <w:rPr>
          <w:sz w:val="24"/>
          <w:szCs w:val="24"/>
        </w:rPr>
        <w:t>Inspektors: …………………………………………………………………………..</w:t>
      </w:r>
    </w:p>
    <w:p w14:paraId="286D20D5" w14:textId="77777777" w:rsidR="00203EFF" w:rsidRPr="007A01E3" w:rsidRDefault="00203EFF" w:rsidP="007A01E3">
      <w:pPr>
        <w:pStyle w:val="Ministry"/>
        <w:ind w:firstLine="0"/>
        <w:jc w:val="center"/>
        <w:rPr>
          <w:sz w:val="24"/>
          <w:szCs w:val="24"/>
          <w:vertAlign w:val="superscript"/>
        </w:rPr>
      </w:pPr>
      <w:r w:rsidRPr="0057018F">
        <w:rPr>
          <w:vertAlign w:val="superscript"/>
        </w:rPr>
        <w:t>vārds, uzvārds, paraksts, spiedogs</w:t>
      </w:r>
    </w:p>
    <w:p w14:paraId="7D916643" w14:textId="77777777" w:rsidR="00203EFF" w:rsidRPr="0057018F" w:rsidRDefault="00203EFF" w:rsidP="00203EFF">
      <w:pPr>
        <w:tabs>
          <w:tab w:val="left" w:pos="6804"/>
        </w:tabs>
        <w:jc w:val="both"/>
        <w:rPr>
          <w:sz w:val="24"/>
          <w:szCs w:val="24"/>
        </w:rPr>
      </w:pPr>
    </w:p>
    <w:p w14:paraId="4E0D2534" w14:textId="77777777" w:rsidR="00203EFF" w:rsidRPr="0057018F" w:rsidRDefault="00203EFF" w:rsidP="00203EFF">
      <w:pPr>
        <w:autoSpaceDE w:val="0"/>
        <w:autoSpaceDN w:val="0"/>
        <w:adjustRightInd w:val="0"/>
        <w:jc w:val="center"/>
        <w:rPr>
          <w:rFonts w:eastAsia="EUAlbertina-Bold-Identity-H"/>
          <w:b/>
          <w:bCs/>
          <w:sz w:val="24"/>
          <w:szCs w:val="24"/>
          <w:lang w:eastAsia="lv-LV"/>
        </w:rPr>
      </w:pPr>
      <w:r w:rsidRPr="0057018F">
        <w:rPr>
          <w:rFonts w:eastAsia="EUAlbertina-Bold-Identity-H"/>
          <w:b/>
          <w:bCs/>
          <w:sz w:val="24"/>
          <w:szCs w:val="24"/>
        </w:rPr>
        <w:t xml:space="preserve">Termiņi obligātai EK tipa apstiprinājuma īstenošanai </w:t>
      </w:r>
    </w:p>
    <w:p w14:paraId="6959284F" w14:textId="77777777" w:rsidR="00203EFF" w:rsidRPr="0057018F" w:rsidRDefault="00203EFF" w:rsidP="00203EFF">
      <w:pPr>
        <w:rPr>
          <w:rFonts w:eastAsia="EUAlbertina-Regular-Identity-H"/>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203EFF" w:rsidRPr="0057018F" w14:paraId="5CF3728A" w14:textId="77777777" w:rsidTr="00203EFF">
        <w:trPr>
          <w:jc w:val="center"/>
        </w:trPr>
        <w:tc>
          <w:tcPr>
            <w:tcW w:w="2214" w:type="dxa"/>
            <w:vMerge w:val="restart"/>
            <w:vAlign w:val="center"/>
          </w:tcPr>
          <w:p w14:paraId="1C6C5889" w14:textId="77777777" w:rsidR="00203EFF" w:rsidRPr="0057018F" w:rsidRDefault="00203EFF" w:rsidP="00203EFF">
            <w:pPr>
              <w:jc w:val="center"/>
              <w:rPr>
                <w:rFonts w:eastAsia="EUAlbertina-Italic-Identity-H"/>
                <w:sz w:val="24"/>
                <w:szCs w:val="24"/>
                <w:lang w:eastAsia="lv-LV"/>
              </w:rPr>
            </w:pPr>
            <w:r w:rsidRPr="0057018F">
              <w:rPr>
                <w:rFonts w:eastAsia="EUAlbertina-Regular-Identity-H"/>
                <w:sz w:val="24"/>
                <w:szCs w:val="24"/>
              </w:rPr>
              <w:t>Kategorijas</w:t>
            </w:r>
          </w:p>
        </w:tc>
        <w:tc>
          <w:tcPr>
            <w:tcW w:w="6642" w:type="dxa"/>
            <w:gridSpan w:val="3"/>
          </w:tcPr>
          <w:p w14:paraId="038D4096" w14:textId="77777777" w:rsidR="00203EFF" w:rsidRPr="0057018F" w:rsidRDefault="00203EFF" w:rsidP="00203EFF">
            <w:pPr>
              <w:jc w:val="center"/>
              <w:rPr>
                <w:rFonts w:eastAsia="EUAlbertina-Italic-Identity-H"/>
                <w:sz w:val="24"/>
                <w:szCs w:val="24"/>
                <w:lang w:eastAsia="lv-LV"/>
              </w:rPr>
            </w:pPr>
            <w:r w:rsidRPr="0057018F">
              <w:rPr>
                <w:rFonts w:eastAsia="EUAlbertina-Regular-Identity-H"/>
                <w:sz w:val="24"/>
                <w:szCs w:val="24"/>
              </w:rPr>
              <w:t>Īstenošanas datumi</w:t>
            </w:r>
          </w:p>
        </w:tc>
      </w:tr>
      <w:tr w:rsidR="00203EFF" w:rsidRPr="0057018F" w14:paraId="29DB4D31" w14:textId="77777777" w:rsidTr="00203EFF">
        <w:trPr>
          <w:jc w:val="center"/>
        </w:trPr>
        <w:tc>
          <w:tcPr>
            <w:tcW w:w="2214" w:type="dxa"/>
            <w:vMerge/>
          </w:tcPr>
          <w:p w14:paraId="027DECE1" w14:textId="77777777" w:rsidR="00203EFF" w:rsidRPr="0057018F" w:rsidRDefault="00203EFF" w:rsidP="00203EFF">
            <w:pPr>
              <w:jc w:val="center"/>
              <w:rPr>
                <w:rFonts w:eastAsia="EUAlbertina-Italic-Identity-H"/>
                <w:sz w:val="24"/>
                <w:szCs w:val="24"/>
                <w:lang w:eastAsia="lv-LV"/>
              </w:rPr>
            </w:pPr>
          </w:p>
        </w:tc>
        <w:tc>
          <w:tcPr>
            <w:tcW w:w="2214" w:type="dxa"/>
          </w:tcPr>
          <w:p w14:paraId="33F537ED" w14:textId="77777777" w:rsidR="00203EFF" w:rsidRPr="0057018F" w:rsidRDefault="00203EFF" w:rsidP="00203EFF">
            <w:pPr>
              <w:autoSpaceDE w:val="0"/>
              <w:autoSpaceDN w:val="0"/>
              <w:adjustRightInd w:val="0"/>
              <w:jc w:val="center"/>
              <w:rPr>
                <w:rFonts w:eastAsia="EUAlbertina-Italic-Identity-H"/>
                <w:sz w:val="24"/>
                <w:szCs w:val="24"/>
                <w:lang w:eastAsia="lv-LV"/>
              </w:rPr>
            </w:pPr>
            <w:r w:rsidRPr="0057018F">
              <w:rPr>
                <w:rFonts w:eastAsia="EUAlbertina-Regular-Identity-H"/>
                <w:sz w:val="24"/>
                <w:szCs w:val="24"/>
              </w:rPr>
              <w:t>Jauni transportlīdzekļu tipi pēc izvēles</w:t>
            </w:r>
          </w:p>
        </w:tc>
        <w:tc>
          <w:tcPr>
            <w:tcW w:w="2214" w:type="dxa"/>
          </w:tcPr>
          <w:p w14:paraId="616F3DD0" w14:textId="77777777" w:rsidR="00203EFF" w:rsidRPr="0057018F" w:rsidRDefault="00203EFF" w:rsidP="00203EFF">
            <w:pPr>
              <w:autoSpaceDE w:val="0"/>
              <w:autoSpaceDN w:val="0"/>
              <w:adjustRightInd w:val="0"/>
              <w:jc w:val="center"/>
              <w:rPr>
                <w:rFonts w:eastAsia="EUAlbertina-Italic-Identity-H"/>
                <w:sz w:val="24"/>
                <w:szCs w:val="24"/>
                <w:lang w:eastAsia="lv-LV"/>
              </w:rPr>
            </w:pPr>
            <w:r w:rsidRPr="0057018F">
              <w:rPr>
                <w:rFonts w:eastAsia="EUAlbertina-Regular-Identity-H"/>
                <w:sz w:val="24"/>
                <w:szCs w:val="24"/>
              </w:rPr>
              <w:t>Jauni transportlīdzekļu tipi obligāti</w:t>
            </w:r>
          </w:p>
        </w:tc>
        <w:tc>
          <w:tcPr>
            <w:tcW w:w="2214" w:type="dxa"/>
          </w:tcPr>
          <w:p w14:paraId="03A346AF" w14:textId="77777777" w:rsidR="00203EFF" w:rsidRPr="0057018F" w:rsidRDefault="00203EFF" w:rsidP="00203EFF">
            <w:pPr>
              <w:autoSpaceDE w:val="0"/>
              <w:autoSpaceDN w:val="0"/>
              <w:adjustRightInd w:val="0"/>
              <w:jc w:val="center"/>
              <w:rPr>
                <w:rFonts w:eastAsia="EUAlbertina-Italic-Identity-H"/>
                <w:sz w:val="24"/>
                <w:szCs w:val="24"/>
                <w:lang w:eastAsia="lv-LV"/>
              </w:rPr>
            </w:pPr>
            <w:r w:rsidRPr="0057018F">
              <w:rPr>
                <w:rFonts w:eastAsia="EUAlbertina-Regular-Identity-H"/>
                <w:sz w:val="24"/>
                <w:szCs w:val="24"/>
              </w:rPr>
              <w:t>Esošie transportlīdzekļu tipi obligāti</w:t>
            </w:r>
          </w:p>
        </w:tc>
      </w:tr>
      <w:tr w:rsidR="00203EFF" w:rsidRPr="0057018F" w14:paraId="123C725A" w14:textId="77777777" w:rsidTr="00203EFF">
        <w:trPr>
          <w:jc w:val="center"/>
        </w:trPr>
        <w:tc>
          <w:tcPr>
            <w:tcW w:w="2214" w:type="dxa"/>
          </w:tcPr>
          <w:p w14:paraId="5D2D0B51"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M1</w:t>
            </w:r>
          </w:p>
        </w:tc>
        <w:tc>
          <w:tcPr>
            <w:tcW w:w="2214" w:type="dxa"/>
          </w:tcPr>
          <w:p w14:paraId="24181D4F"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n.a. (*)</w:t>
            </w:r>
          </w:p>
        </w:tc>
        <w:tc>
          <w:tcPr>
            <w:tcW w:w="2214" w:type="dxa"/>
          </w:tcPr>
          <w:p w14:paraId="4C293558"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w:t>
            </w:r>
          </w:p>
        </w:tc>
        <w:tc>
          <w:tcPr>
            <w:tcW w:w="2214" w:type="dxa"/>
          </w:tcPr>
          <w:p w14:paraId="63F03C0C"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n.a. (*)</w:t>
            </w:r>
          </w:p>
        </w:tc>
      </w:tr>
      <w:tr w:rsidR="00203EFF" w:rsidRPr="0057018F" w14:paraId="7F2EFF67" w14:textId="77777777" w:rsidTr="00203EFF">
        <w:trPr>
          <w:jc w:val="center"/>
        </w:trPr>
        <w:tc>
          <w:tcPr>
            <w:tcW w:w="2214" w:type="dxa"/>
          </w:tcPr>
          <w:p w14:paraId="33FB9FF1"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M1 kategorijas speciālie transportlīdzekļi</w:t>
            </w:r>
          </w:p>
        </w:tc>
        <w:tc>
          <w:tcPr>
            <w:tcW w:w="2214" w:type="dxa"/>
          </w:tcPr>
          <w:p w14:paraId="5733B1B2"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w:t>
            </w:r>
          </w:p>
        </w:tc>
        <w:tc>
          <w:tcPr>
            <w:tcW w:w="2214" w:type="dxa"/>
          </w:tcPr>
          <w:p w14:paraId="7534EF00"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2011. gada 29. aprīlis</w:t>
            </w:r>
          </w:p>
        </w:tc>
        <w:tc>
          <w:tcPr>
            <w:tcW w:w="2214" w:type="dxa"/>
          </w:tcPr>
          <w:p w14:paraId="0AC1BE13"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2012. gada 29. aprīlis</w:t>
            </w:r>
          </w:p>
          <w:p w14:paraId="45A5A81B" w14:textId="77777777" w:rsidR="00203EFF" w:rsidRPr="0057018F" w:rsidRDefault="00203EFF" w:rsidP="00203EFF">
            <w:pPr>
              <w:rPr>
                <w:rFonts w:eastAsia="EUAlbertina-Italic-Identity-H"/>
                <w:sz w:val="24"/>
                <w:szCs w:val="24"/>
                <w:lang w:eastAsia="lv-LV"/>
              </w:rPr>
            </w:pPr>
          </w:p>
        </w:tc>
      </w:tr>
      <w:tr w:rsidR="00203EFF" w:rsidRPr="0057018F" w14:paraId="79A1EE7E" w14:textId="77777777" w:rsidTr="00203EFF">
        <w:trPr>
          <w:jc w:val="center"/>
        </w:trPr>
        <w:tc>
          <w:tcPr>
            <w:tcW w:w="2214" w:type="dxa"/>
          </w:tcPr>
          <w:p w14:paraId="49090C53"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Nepabeigti un pabeigti N1 kategorijas</w:t>
            </w:r>
          </w:p>
          <w:p w14:paraId="7B2ABA5E"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transportlīdzekļi</w:t>
            </w:r>
          </w:p>
        </w:tc>
        <w:tc>
          <w:tcPr>
            <w:tcW w:w="2214" w:type="dxa"/>
          </w:tcPr>
          <w:p w14:paraId="313CAFC5"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w:t>
            </w:r>
          </w:p>
        </w:tc>
        <w:tc>
          <w:tcPr>
            <w:tcW w:w="2214" w:type="dxa"/>
          </w:tcPr>
          <w:p w14:paraId="002FE9B8"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2010. gada 29. oktobris</w:t>
            </w:r>
          </w:p>
        </w:tc>
        <w:tc>
          <w:tcPr>
            <w:tcW w:w="2214" w:type="dxa"/>
          </w:tcPr>
          <w:p w14:paraId="4925E074"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2011. gada 29. oktobris</w:t>
            </w:r>
          </w:p>
          <w:p w14:paraId="4D20AD37" w14:textId="77777777" w:rsidR="00203EFF" w:rsidRPr="0057018F" w:rsidRDefault="00203EFF" w:rsidP="00203EFF">
            <w:pPr>
              <w:rPr>
                <w:rFonts w:eastAsia="EUAlbertina-Italic-Identity-H"/>
                <w:sz w:val="24"/>
                <w:szCs w:val="24"/>
                <w:lang w:eastAsia="lv-LV"/>
              </w:rPr>
            </w:pPr>
          </w:p>
        </w:tc>
      </w:tr>
      <w:tr w:rsidR="00203EFF" w:rsidRPr="0057018F" w14:paraId="3485BF56" w14:textId="77777777" w:rsidTr="00203EFF">
        <w:trPr>
          <w:jc w:val="center"/>
        </w:trPr>
        <w:tc>
          <w:tcPr>
            <w:tcW w:w="2214" w:type="dxa"/>
          </w:tcPr>
          <w:p w14:paraId="54475DF8"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Vairākos posmos pabeigti N1 kategorijas</w:t>
            </w:r>
          </w:p>
          <w:p w14:paraId="50ECD938"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transportlīdzekļi</w:t>
            </w:r>
          </w:p>
        </w:tc>
        <w:tc>
          <w:tcPr>
            <w:tcW w:w="2214" w:type="dxa"/>
          </w:tcPr>
          <w:p w14:paraId="2956294A"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w:t>
            </w:r>
          </w:p>
        </w:tc>
        <w:tc>
          <w:tcPr>
            <w:tcW w:w="2214" w:type="dxa"/>
          </w:tcPr>
          <w:p w14:paraId="697ABD98"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2011. gada 29. oktobris</w:t>
            </w:r>
          </w:p>
        </w:tc>
        <w:tc>
          <w:tcPr>
            <w:tcW w:w="2214" w:type="dxa"/>
          </w:tcPr>
          <w:p w14:paraId="24C85586"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2013. gada 29. aprīlis</w:t>
            </w:r>
          </w:p>
        </w:tc>
      </w:tr>
      <w:tr w:rsidR="00203EFF" w:rsidRPr="0057018F" w14:paraId="2E4016BE" w14:textId="77777777" w:rsidTr="00203EFF">
        <w:trPr>
          <w:jc w:val="center"/>
        </w:trPr>
        <w:tc>
          <w:tcPr>
            <w:tcW w:w="2214" w:type="dxa"/>
          </w:tcPr>
          <w:p w14:paraId="0A0A0EED"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Nepabeigti un pabeigti N2, N3,</w:t>
            </w:r>
          </w:p>
          <w:p w14:paraId="3EEB54EB"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O1, O2, O3, O4 kategorijas transportlīdzekļi</w:t>
            </w:r>
          </w:p>
        </w:tc>
        <w:tc>
          <w:tcPr>
            <w:tcW w:w="2214" w:type="dxa"/>
          </w:tcPr>
          <w:p w14:paraId="65258566"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w:t>
            </w:r>
          </w:p>
        </w:tc>
        <w:tc>
          <w:tcPr>
            <w:tcW w:w="2214" w:type="dxa"/>
          </w:tcPr>
          <w:p w14:paraId="6B7B8593"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2010. gada 29. oktobris</w:t>
            </w:r>
          </w:p>
        </w:tc>
        <w:tc>
          <w:tcPr>
            <w:tcW w:w="2214" w:type="dxa"/>
          </w:tcPr>
          <w:p w14:paraId="7CC04B57"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2012. gada 29. oktobris</w:t>
            </w:r>
          </w:p>
          <w:p w14:paraId="78173B05" w14:textId="77777777" w:rsidR="00203EFF" w:rsidRPr="0057018F" w:rsidRDefault="00203EFF" w:rsidP="00203EFF">
            <w:pPr>
              <w:rPr>
                <w:rFonts w:eastAsia="EUAlbertina-Italic-Identity-H"/>
                <w:sz w:val="24"/>
                <w:szCs w:val="24"/>
                <w:lang w:eastAsia="lv-LV"/>
              </w:rPr>
            </w:pPr>
          </w:p>
        </w:tc>
      </w:tr>
      <w:tr w:rsidR="00203EFF" w:rsidRPr="0057018F" w14:paraId="4BB6279F" w14:textId="77777777" w:rsidTr="00203EFF">
        <w:trPr>
          <w:jc w:val="center"/>
        </w:trPr>
        <w:tc>
          <w:tcPr>
            <w:tcW w:w="2214" w:type="dxa"/>
          </w:tcPr>
          <w:p w14:paraId="6BB54E76"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Nepabeigti un pabeigti M2, M3 kategorijas</w:t>
            </w:r>
          </w:p>
          <w:p w14:paraId="25900419"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transportlīdzekļi</w:t>
            </w:r>
          </w:p>
        </w:tc>
        <w:tc>
          <w:tcPr>
            <w:tcW w:w="2214" w:type="dxa"/>
          </w:tcPr>
          <w:p w14:paraId="20F9F70B"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w:t>
            </w:r>
          </w:p>
        </w:tc>
        <w:tc>
          <w:tcPr>
            <w:tcW w:w="2214" w:type="dxa"/>
          </w:tcPr>
          <w:p w14:paraId="3087312C"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 (</w:t>
            </w:r>
            <w:r w:rsidRPr="0057018F">
              <w:rPr>
                <w:rFonts w:eastAsia="EUAlbertina-Regular-Identity-H"/>
                <w:sz w:val="24"/>
                <w:szCs w:val="24"/>
                <w:vertAlign w:val="superscript"/>
              </w:rPr>
              <w:t>1</w:t>
            </w:r>
            <w:r w:rsidRPr="0057018F">
              <w:rPr>
                <w:rFonts w:eastAsia="EUAlbertina-Regular-Identity-H"/>
                <w:sz w:val="24"/>
                <w:szCs w:val="24"/>
              </w:rPr>
              <w:t>)</w:t>
            </w:r>
          </w:p>
        </w:tc>
        <w:tc>
          <w:tcPr>
            <w:tcW w:w="2214" w:type="dxa"/>
          </w:tcPr>
          <w:p w14:paraId="4D762619"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2010. gada 29. oktobris</w:t>
            </w:r>
          </w:p>
          <w:p w14:paraId="48A06100" w14:textId="77777777" w:rsidR="00203EFF" w:rsidRPr="0057018F" w:rsidRDefault="00203EFF" w:rsidP="00203EFF">
            <w:pPr>
              <w:rPr>
                <w:rFonts w:eastAsia="EUAlbertina-Italic-Identity-H"/>
                <w:sz w:val="24"/>
                <w:szCs w:val="24"/>
                <w:lang w:eastAsia="lv-LV"/>
              </w:rPr>
            </w:pPr>
          </w:p>
        </w:tc>
      </w:tr>
      <w:tr w:rsidR="00203EFF" w:rsidRPr="0057018F" w14:paraId="4929748F" w14:textId="77777777" w:rsidTr="00203EFF">
        <w:trPr>
          <w:jc w:val="center"/>
        </w:trPr>
        <w:tc>
          <w:tcPr>
            <w:tcW w:w="2214" w:type="dxa"/>
          </w:tcPr>
          <w:p w14:paraId="261AEACF"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N1, N2, N3, M2, M3, O1, O2, O3,</w:t>
            </w:r>
          </w:p>
          <w:p w14:paraId="71AEDE30" w14:textId="77777777" w:rsidR="00203EFF" w:rsidRPr="0057018F" w:rsidRDefault="00203EFF" w:rsidP="00203EFF">
            <w:pPr>
              <w:autoSpaceDE w:val="0"/>
              <w:autoSpaceDN w:val="0"/>
              <w:adjustRightInd w:val="0"/>
              <w:rPr>
                <w:rFonts w:eastAsia="EUAlbertina-Italic-Identity-H"/>
                <w:sz w:val="24"/>
                <w:szCs w:val="24"/>
                <w:lang w:eastAsia="lv-LV"/>
              </w:rPr>
            </w:pPr>
            <w:r w:rsidRPr="0057018F">
              <w:rPr>
                <w:rFonts w:eastAsia="EUAlbertina-Regular-Identity-H"/>
                <w:sz w:val="24"/>
                <w:szCs w:val="24"/>
              </w:rPr>
              <w:t>O4 kategorijas speciālie transportlīdzekļi</w:t>
            </w:r>
          </w:p>
        </w:tc>
        <w:tc>
          <w:tcPr>
            <w:tcW w:w="2214" w:type="dxa"/>
          </w:tcPr>
          <w:p w14:paraId="5C8ED338"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w:t>
            </w:r>
          </w:p>
        </w:tc>
        <w:tc>
          <w:tcPr>
            <w:tcW w:w="2214" w:type="dxa"/>
          </w:tcPr>
          <w:p w14:paraId="6E49E7E1"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2012. gada 29. oktobris</w:t>
            </w:r>
          </w:p>
        </w:tc>
        <w:tc>
          <w:tcPr>
            <w:tcW w:w="2214" w:type="dxa"/>
          </w:tcPr>
          <w:p w14:paraId="24518918"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2014. gada 29. oktobris</w:t>
            </w:r>
          </w:p>
          <w:p w14:paraId="670515FD" w14:textId="77777777" w:rsidR="00203EFF" w:rsidRPr="0057018F" w:rsidRDefault="00203EFF" w:rsidP="00203EFF">
            <w:pPr>
              <w:rPr>
                <w:rFonts w:eastAsia="EUAlbertina-Italic-Identity-H"/>
                <w:sz w:val="24"/>
                <w:szCs w:val="24"/>
                <w:lang w:eastAsia="lv-LV"/>
              </w:rPr>
            </w:pPr>
          </w:p>
        </w:tc>
      </w:tr>
      <w:tr w:rsidR="00203EFF" w:rsidRPr="0057018F" w14:paraId="3C943FA9" w14:textId="77777777" w:rsidTr="00203EFF">
        <w:trPr>
          <w:jc w:val="center"/>
        </w:trPr>
        <w:tc>
          <w:tcPr>
            <w:tcW w:w="2214" w:type="dxa"/>
          </w:tcPr>
          <w:p w14:paraId="56697022"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Vairākos posmos pabeigti N2, N3</w:t>
            </w:r>
          </w:p>
          <w:p w14:paraId="25FFAE8E"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kategorijas transportlīdzekļi</w:t>
            </w:r>
          </w:p>
        </w:tc>
        <w:tc>
          <w:tcPr>
            <w:tcW w:w="2214" w:type="dxa"/>
          </w:tcPr>
          <w:p w14:paraId="5CD84E22"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w:t>
            </w:r>
          </w:p>
        </w:tc>
        <w:tc>
          <w:tcPr>
            <w:tcW w:w="2214" w:type="dxa"/>
          </w:tcPr>
          <w:p w14:paraId="713A524E"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2012. gada 29. oktobris</w:t>
            </w:r>
          </w:p>
        </w:tc>
        <w:tc>
          <w:tcPr>
            <w:tcW w:w="2214" w:type="dxa"/>
          </w:tcPr>
          <w:p w14:paraId="65746003"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2014. gada 29. oktobris</w:t>
            </w:r>
          </w:p>
        </w:tc>
      </w:tr>
      <w:tr w:rsidR="00203EFF" w:rsidRPr="0057018F" w14:paraId="6E442DC7" w14:textId="77777777" w:rsidTr="00203EFF">
        <w:trPr>
          <w:jc w:val="center"/>
        </w:trPr>
        <w:tc>
          <w:tcPr>
            <w:tcW w:w="2214" w:type="dxa"/>
          </w:tcPr>
          <w:p w14:paraId="1E5B17CE"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lastRenderedPageBreak/>
              <w:t>Vairākos posmos pabeigti M2, M3</w:t>
            </w:r>
          </w:p>
          <w:p w14:paraId="27ACF269" w14:textId="77777777" w:rsidR="00203EFF" w:rsidRPr="0057018F" w:rsidRDefault="00203EFF" w:rsidP="00203EFF">
            <w:pPr>
              <w:autoSpaceDE w:val="0"/>
              <w:autoSpaceDN w:val="0"/>
              <w:adjustRightInd w:val="0"/>
              <w:rPr>
                <w:rFonts w:eastAsia="EUAlbertina-Italic-Identity-H"/>
                <w:sz w:val="24"/>
                <w:szCs w:val="24"/>
                <w:lang w:eastAsia="lv-LV"/>
              </w:rPr>
            </w:pPr>
            <w:r w:rsidRPr="0057018F">
              <w:rPr>
                <w:rFonts w:eastAsia="EUAlbertina-Regular-Identity-H"/>
                <w:sz w:val="24"/>
                <w:szCs w:val="24"/>
              </w:rPr>
              <w:t>kategorijas transportlīdzekļi</w:t>
            </w:r>
          </w:p>
        </w:tc>
        <w:tc>
          <w:tcPr>
            <w:tcW w:w="2214" w:type="dxa"/>
          </w:tcPr>
          <w:p w14:paraId="30DC5EF1"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2009. gada 29. aprīlis</w:t>
            </w:r>
          </w:p>
        </w:tc>
        <w:tc>
          <w:tcPr>
            <w:tcW w:w="2214" w:type="dxa"/>
          </w:tcPr>
          <w:p w14:paraId="11331141" w14:textId="77777777" w:rsidR="00203EFF" w:rsidRPr="0057018F" w:rsidRDefault="00203EFF" w:rsidP="00203EFF">
            <w:pPr>
              <w:rPr>
                <w:rFonts w:eastAsia="EUAlbertina-Italic-Identity-H"/>
                <w:sz w:val="24"/>
                <w:szCs w:val="24"/>
                <w:lang w:eastAsia="lv-LV"/>
              </w:rPr>
            </w:pPr>
            <w:r w:rsidRPr="0057018F">
              <w:rPr>
                <w:rFonts w:eastAsia="EUAlbertina-Regular-Identity-H"/>
                <w:sz w:val="24"/>
                <w:szCs w:val="24"/>
              </w:rPr>
              <w:t>2010. gada 29. aprīlis (</w:t>
            </w:r>
            <w:r w:rsidRPr="0057018F">
              <w:rPr>
                <w:rFonts w:eastAsia="EUAlbertina-Regular-Identity-H"/>
                <w:sz w:val="24"/>
                <w:szCs w:val="24"/>
                <w:vertAlign w:val="superscript"/>
              </w:rPr>
              <w:t>1</w:t>
            </w:r>
            <w:r w:rsidRPr="0057018F">
              <w:rPr>
                <w:rFonts w:eastAsia="EUAlbertina-Regular-Identity-H"/>
                <w:sz w:val="24"/>
                <w:szCs w:val="24"/>
              </w:rPr>
              <w:t>)</w:t>
            </w:r>
          </w:p>
        </w:tc>
        <w:tc>
          <w:tcPr>
            <w:tcW w:w="2214" w:type="dxa"/>
          </w:tcPr>
          <w:p w14:paraId="6F29ABF3"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2011. gada 29. oktobris</w:t>
            </w:r>
          </w:p>
          <w:p w14:paraId="2CB6721B" w14:textId="77777777" w:rsidR="00203EFF" w:rsidRPr="0057018F" w:rsidRDefault="00203EFF" w:rsidP="00203EFF">
            <w:pPr>
              <w:rPr>
                <w:rFonts w:eastAsia="EUAlbertina-Italic-Identity-H"/>
                <w:sz w:val="24"/>
                <w:szCs w:val="24"/>
                <w:lang w:eastAsia="lv-LV"/>
              </w:rPr>
            </w:pPr>
          </w:p>
        </w:tc>
      </w:tr>
      <w:tr w:rsidR="00203EFF" w:rsidRPr="0057018F" w14:paraId="5714F840" w14:textId="77777777" w:rsidTr="00203EFF">
        <w:trPr>
          <w:jc w:val="center"/>
        </w:trPr>
        <w:tc>
          <w:tcPr>
            <w:tcW w:w="2214" w:type="dxa"/>
          </w:tcPr>
          <w:p w14:paraId="489D1F6E"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Vairākos posmos pabeigti O1, O2,</w:t>
            </w:r>
          </w:p>
          <w:p w14:paraId="4ECBADC8"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O3, O4 kategorijas transportlīdzekļi</w:t>
            </w:r>
          </w:p>
        </w:tc>
        <w:tc>
          <w:tcPr>
            <w:tcW w:w="2214" w:type="dxa"/>
          </w:tcPr>
          <w:p w14:paraId="76D69DEE" w14:textId="77777777" w:rsidR="00203EFF" w:rsidRPr="0057018F" w:rsidRDefault="00203EFF" w:rsidP="00203EFF">
            <w:pPr>
              <w:rPr>
                <w:rFonts w:eastAsia="EUAlbertina-Regular-Identity-H"/>
                <w:sz w:val="24"/>
                <w:szCs w:val="24"/>
              </w:rPr>
            </w:pPr>
            <w:r w:rsidRPr="0057018F">
              <w:rPr>
                <w:rFonts w:eastAsia="EUAlbertina-Regular-Identity-H"/>
                <w:sz w:val="24"/>
                <w:szCs w:val="24"/>
              </w:rPr>
              <w:t>2009. gada 29. aprīlis</w:t>
            </w:r>
          </w:p>
        </w:tc>
        <w:tc>
          <w:tcPr>
            <w:tcW w:w="2214" w:type="dxa"/>
          </w:tcPr>
          <w:p w14:paraId="2275B038" w14:textId="77777777" w:rsidR="00203EFF" w:rsidRPr="0057018F" w:rsidRDefault="00203EFF" w:rsidP="00203EFF">
            <w:pPr>
              <w:rPr>
                <w:rFonts w:eastAsia="EUAlbertina-Regular-Identity-H"/>
                <w:sz w:val="24"/>
                <w:szCs w:val="24"/>
              </w:rPr>
            </w:pPr>
            <w:r w:rsidRPr="0057018F">
              <w:rPr>
                <w:rFonts w:eastAsia="EUAlbertina-Regular-Identity-H"/>
                <w:sz w:val="24"/>
                <w:szCs w:val="24"/>
              </w:rPr>
              <w:t>2011. gada 29. oktobris</w:t>
            </w:r>
          </w:p>
        </w:tc>
        <w:tc>
          <w:tcPr>
            <w:tcW w:w="2214" w:type="dxa"/>
          </w:tcPr>
          <w:p w14:paraId="17F61875"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2013. gada 29. oktobris</w:t>
            </w:r>
          </w:p>
        </w:tc>
      </w:tr>
    </w:tbl>
    <w:p w14:paraId="5A848E7C" w14:textId="77777777" w:rsidR="00203EFF" w:rsidRPr="0057018F" w:rsidRDefault="00203EFF" w:rsidP="00203EFF">
      <w:pPr>
        <w:rPr>
          <w:rFonts w:eastAsia="EUAlbertina-Italic-Identity-H"/>
          <w:sz w:val="24"/>
          <w:szCs w:val="24"/>
          <w:lang w:eastAsia="lv-LV"/>
        </w:rPr>
      </w:pPr>
    </w:p>
    <w:p w14:paraId="2A5AFFB8"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 Nepiemēro.</w:t>
      </w:r>
    </w:p>
    <w:p w14:paraId="0010F310" w14:textId="77777777" w:rsidR="00203EFF" w:rsidRPr="0057018F" w:rsidRDefault="00203EFF" w:rsidP="00203EFF">
      <w:pPr>
        <w:tabs>
          <w:tab w:val="left" w:pos="6804"/>
        </w:tabs>
        <w:jc w:val="both"/>
        <w:rPr>
          <w:rFonts w:eastAsia="EUAlbertina-Regular-Identity-H"/>
          <w:sz w:val="24"/>
          <w:szCs w:val="24"/>
        </w:rPr>
      </w:pPr>
      <w:r w:rsidRPr="0057018F">
        <w:rPr>
          <w:rFonts w:eastAsia="EUAlbertina-Regular-Identity-H"/>
          <w:sz w:val="24"/>
          <w:szCs w:val="24"/>
          <w:vertAlign w:val="superscript"/>
        </w:rPr>
        <w:t>(1)</w:t>
      </w:r>
      <w:r w:rsidRPr="0057018F">
        <w:rPr>
          <w:rFonts w:eastAsia="EUAlbertina-Regular-Identity-H"/>
          <w:sz w:val="24"/>
          <w:szCs w:val="24"/>
        </w:rPr>
        <w:t xml:space="preserve"> Pēc izgatavotāja pieprasījuma šo termiņu var atlikt uz 12 mēnešiem, ja minētie transportlīdzekļi, kā arī to sistēmas, sastāvdaļas vai atsevišķas tehniskas vienības ir saņēmušas valsts tipa apstiprinājumu.</w:t>
      </w:r>
    </w:p>
    <w:p w14:paraId="25496FA7" w14:textId="77777777" w:rsidR="00203EFF" w:rsidRPr="0057018F" w:rsidRDefault="00203EFF" w:rsidP="00203EFF">
      <w:pPr>
        <w:tabs>
          <w:tab w:val="left" w:pos="6804"/>
        </w:tabs>
        <w:jc w:val="both"/>
        <w:rPr>
          <w:rFonts w:eastAsia="EUAlbertina-Regular-Identity-H"/>
          <w:sz w:val="24"/>
          <w:szCs w:val="24"/>
        </w:rPr>
      </w:pPr>
    </w:p>
    <w:p w14:paraId="0D4D0E0C" w14:textId="77777777" w:rsidR="00203EFF" w:rsidRPr="0057018F" w:rsidRDefault="00203EFF" w:rsidP="00203EFF">
      <w:pPr>
        <w:autoSpaceDE w:val="0"/>
        <w:autoSpaceDN w:val="0"/>
        <w:adjustRightInd w:val="0"/>
        <w:jc w:val="center"/>
        <w:rPr>
          <w:rFonts w:eastAsia="EUAlbertina-Bold-Identity-H"/>
          <w:b/>
          <w:bCs/>
          <w:sz w:val="24"/>
          <w:szCs w:val="24"/>
        </w:rPr>
      </w:pPr>
      <w:r w:rsidRPr="0057018F">
        <w:rPr>
          <w:rFonts w:eastAsia="EUAlbertina-Bold-Identity-H"/>
          <w:b/>
          <w:bCs/>
          <w:sz w:val="24"/>
          <w:szCs w:val="24"/>
        </w:rPr>
        <w:t>Transportlīdzekļa izcel</w:t>
      </w:r>
      <w:smartTag w:uri="urn:schemas-microsoft-com:office:smarttags" w:element="PersonName">
        <w:r w:rsidRPr="0057018F">
          <w:rPr>
            <w:rFonts w:eastAsia="EUAlbertina-Bold-Identity-H"/>
            <w:b/>
            <w:bCs/>
            <w:sz w:val="24"/>
            <w:szCs w:val="24"/>
          </w:rPr>
          <w:t>sm</w:t>
        </w:r>
      </w:smartTag>
      <w:r w:rsidRPr="0057018F">
        <w:rPr>
          <w:rFonts w:eastAsia="EUAlbertina-Bold-Identity-H"/>
          <w:b/>
          <w:bCs/>
          <w:sz w:val="24"/>
          <w:szCs w:val="24"/>
        </w:rPr>
        <w:t>es sertifikāts</w:t>
      </w:r>
    </w:p>
    <w:p w14:paraId="6020A232" w14:textId="77777777" w:rsidR="00203EFF" w:rsidRPr="0057018F" w:rsidRDefault="00203EFF" w:rsidP="00203EFF">
      <w:pPr>
        <w:autoSpaceDE w:val="0"/>
        <w:autoSpaceDN w:val="0"/>
        <w:adjustRightInd w:val="0"/>
        <w:jc w:val="center"/>
        <w:rPr>
          <w:rFonts w:eastAsia="EUAlbertina-Bold-Identity-H"/>
          <w:b/>
          <w:bCs/>
          <w:sz w:val="24"/>
          <w:szCs w:val="24"/>
        </w:rPr>
      </w:pPr>
    </w:p>
    <w:p w14:paraId="5EFB4F13" w14:textId="77777777" w:rsidR="00203EFF" w:rsidRPr="0057018F" w:rsidRDefault="00203EFF" w:rsidP="00203EFF">
      <w:pPr>
        <w:autoSpaceDE w:val="0"/>
        <w:autoSpaceDN w:val="0"/>
        <w:adjustRightInd w:val="0"/>
        <w:jc w:val="center"/>
        <w:rPr>
          <w:rFonts w:eastAsia="EUAlbertina-Regular-Identity-H"/>
          <w:sz w:val="24"/>
          <w:szCs w:val="24"/>
        </w:rPr>
      </w:pPr>
      <w:r w:rsidRPr="0057018F">
        <w:rPr>
          <w:rFonts w:eastAsia="EUAlbertina-Regular-Identity-H"/>
          <w:sz w:val="24"/>
          <w:szCs w:val="24"/>
        </w:rPr>
        <w:t>Izgatavotāja paziņojums par bāzes/nepabeigtu transportlīdzekli, kam nav</w:t>
      </w:r>
    </w:p>
    <w:p w14:paraId="6A156FDB" w14:textId="77777777" w:rsidR="00203EFF" w:rsidRPr="0057018F" w:rsidRDefault="00203EFF" w:rsidP="00203EFF">
      <w:pPr>
        <w:autoSpaceDE w:val="0"/>
        <w:autoSpaceDN w:val="0"/>
        <w:adjustRightInd w:val="0"/>
        <w:jc w:val="center"/>
        <w:rPr>
          <w:rFonts w:eastAsia="EUAlbertina-Regular-Identity-H"/>
          <w:sz w:val="24"/>
          <w:szCs w:val="24"/>
        </w:rPr>
      </w:pPr>
      <w:r w:rsidRPr="0057018F">
        <w:rPr>
          <w:rFonts w:eastAsia="EUAlbertina-Regular-Identity-H"/>
          <w:sz w:val="24"/>
          <w:szCs w:val="24"/>
        </w:rPr>
        <w:t>atbilstības sertifikāta</w:t>
      </w:r>
    </w:p>
    <w:p w14:paraId="53710A3C" w14:textId="77777777" w:rsidR="00203EFF" w:rsidRPr="0057018F" w:rsidRDefault="00203EFF" w:rsidP="00203EFF">
      <w:pPr>
        <w:autoSpaceDE w:val="0"/>
        <w:autoSpaceDN w:val="0"/>
        <w:adjustRightInd w:val="0"/>
        <w:jc w:val="center"/>
        <w:rPr>
          <w:rFonts w:eastAsia="EUAlbertina-Regular-Identity-H"/>
          <w:sz w:val="24"/>
          <w:szCs w:val="24"/>
        </w:rPr>
      </w:pPr>
    </w:p>
    <w:p w14:paraId="32A28C4B" w14:textId="77777777" w:rsidR="00203EFF" w:rsidRPr="0057018F" w:rsidRDefault="00203EFF" w:rsidP="00203EFF">
      <w:pPr>
        <w:autoSpaceDE w:val="0"/>
        <w:autoSpaceDN w:val="0"/>
        <w:adjustRightInd w:val="0"/>
        <w:rPr>
          <w:rFonts w:eastAsia="EUAlbertina-Regular-Identity-H"/>
          <w:sz w:val="24"/>
          <w:szCs w:val="24"/>
        </w:rPr>
      </w:pPr>
      <w:r w:rsidRPr="0057018F">
        <w:rPr>
          <w:rFonts w:eastAsia="EUAlbertina-Regular-Identity-H"/>
          <w:sz w:val="24"/>
          <w:szCs w:val="24"/>
        </w:rPr>
        <w:t>Es, apakšā parakstījies, ar šo paziņoju, ka turpmāk norādītais transportlīdzeklis ir izgatavots mūsu rūpnīcā un ka tas ir jauns transportlīdzeklis.</w:t>
      </w:r>
    </w:p>
    <w:p w14:paraId="20ECF3B0"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0.1. Marka (izgatavotāja tirdzniecības nosaukums):</w:t>
      </w:r>
    </w:p>
    <w:p w14:paraId="3D4D63A1"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0.2. Transportlīdzekļa tips:</w:t>
      </w:r>
    </w:p>
    <w:p w14:paraId="5CF3F645"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0.2.1. Komercnosaukums(-i):</w:t>
      </w:r>
    </w:p>
    <w:p w14:paraId="163BACA8"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0.3. Tipa identifikācijas veids:</w:t>
      </w:r>
    </w:p>
    <w:p w14:paraId="0A5B589D"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0.6. Transportlīdzekļa identifikācijas numurs:</w:t>
      </w:r>
    </w:p>
    <w:p w14:paraId="6D633F9F"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0.8. Montāžas rūpnīcas(-u) adrese(-es):</w:t>
      </w:r>
    </w:p>
    <w:p w14:paraId="138CA6A2" w14:textId="77777777" w:rsidR="00203EFF" w:rsidRPr="0057018F" w:rsidRDefault="00203EFF" w:rsidP="00203EFF">
      <w:pPr>
        <w:autoSpaceDE w:val="0"/>
        <w:autoSpaceDN w:val="0"/>
        <w:adjustRightInd w:val="0"/>
        <w:rPr>
          <w:rFonts w:eastAsia="EUAlbertina-Regular-Identity-H"/>
          <w:sz w:val="24"/>
          <w:szCs w:val="24"/>
          <w:lang w:val="en-US"/>
        </w:rPr>
      </w:pPr>
    </w:p>
    <w:p w14:paraId="15E14FAC"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Turklāt parakstītājs paziņo, ka piegādātais transportlīdzeklis atbilst šādiem normatīvajiem aktiem: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2237"/>
        <w:gridCol w:w="2292"/>
        <w:gridCol w:w="2293"/>
      </w:tblGrid>
      <w:tr w:rsidR="00203EFF" w:rsidRPr="0057018F" w14:paraId="328DA17E" w14:textId="77777777" w:rsidTr="00203EFF">
        <w:tc>
          <w:tcPr>
            <w:tcW w:w="2392" w:type="dxa"/>
          </w:tcPr>
          <w:p w14:paraId="7FBA4383"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Priekšmets</w:t>
            </w:r>
          </w:p>
        </w:tc>
        <w:tc>
          <w:tcPr>
            <w:tcW w:w="2392" w:type="dxa"/>
          </w:tcPr>
          <w:p w14:paraId="27BCE41D"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Normatīvā akta atsauce</w:t>
            </w:r>
          </w:p>
        </w:tc>
        <w:tc>
          <w:tcPr>
            <w:tcW w:w="2393" w:type="dxa"/>
          </w:tcPr>
          <w:p w14:paraId="1487F931"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Tipa apstiprinājuma numurs</w:t>
            </w:r>
          </w:p>
        </w:tc>
        <w:tc>
          <w:tcPr>
            <w:tcW w:w="2393" w:type="dxa"/>
          </w:tcPr>
          <w:p w14:paraId="3F6F794F"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Dalībvalsts vai Līgumslēdzēja puse (*), kas piešķir tipa apstiprinājumu (**)</w:t>
            </w:r>
          </w:p>
        </w:tc>
      </w:tr>
      <w:tr w:rsidR="00203EFF" w:rsidRPr="0057018F" w14:paraId="668FDAB4" w14:textId="77777777" w:rsidTr="00203EFF">
        <w:tc>
          <w:tcPr>
            <w:tcW w:w="2392" w:type="dxa"/>
          </w:tcPr>
          <w:p w14:paraId="7E7937C9"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1. Trokšņu līmenis</w:t>
            </w:r>
          </w:p>
        </w:tc>
        <w:tc>
          <w:tcPr>
            <w:tcW w:w="2392" w:type="dxa"/>
          </w:tcPr>
          <w:p w14:paraId="0B5E1222" w14:textId="77777777" w:rsidR="00203EFF" w:rsidRPr="0057018F" w:rsidRDefault="00203EFF" w:rsidP="00203EFF">
            <w:pPr>
              <w:autoSpaceDE w:val="0"/>
              <w:autoSpaceDN w:val="0"/>
              <w:adjustRightInd w:val="0"/>
              <w:rPr>
                <w:rFonts w:eastAsia="EUAlbertina-Regular-Identity-H"/>
                <w:sz w:val="24"/>
                <w:szCs w:val="24"/>
                <w:lang w:val="en-US"/>
              </w:rPr>
            </w:pPr>
          </w:p>
        </w:tc>
        <w:tc>
          <w:tcPr>
            <w:tcW w:w="2393" w:type="dxa"/>
          </w:tcPr>
          <w:p w14:paraId="32EA5C6C" w14:textId="77777777" w:rsidR="00203EFF" w:rsidRPr="0057018F" w:rsidRDefault="00203EFF" w:rsidP="00203EFF">
            <w:pPr>
              <w:autoSpaceDE w:val="0"/>
              <w:autoSpaceDN w:val="0"/>
              <w:adjustRightInd w:val="0"/>
              <w:rPr>
                <w:rFonts w:eastAsia="EUAlbertina-Regular-Identity-H"/>
                <w:sz w:val="24"/>
                <w:szCs w:val="24"/>
                <w:lang w:val="en-US"/>
              </w:rPr>
            </w:pPr>
          </w:p>
        </w:tc>
        <w:tc>
          <w:tcPr>
            <w:tcW w:w="2393" w:type="dxa"/>
          </w:tcPr>
          <w:p w14:paraId="63E86C4E" w14:textId="77777777" w:rsidR="00203EFF" w:rsidRPr="0057018F" w:rsidRDefault="00203EFF" w:rsidP="00203EFF">
            <w:pPr>
              <w:autoSpaceDE w:val="0"/>
              <w:autoSpaceDN w:val="0"/>
              <w:adjustRightInd w:val="0"/>
              <w:rPr>
                <w:rFonts w:eastAsia="EUAlbertina-Regular-Identity-H"/>
                <w:sz w:val="24"/>
                <w:szCs w:val="24"/>
                <w:lang w:val="en-US"/>
              </w:rPr>
            </w:pPr>
          </w:p>
        </w:tc>
      </w:tr>
      <w:tr w:rsidR="00203EFF" w:rsidRPr="0057018F" w14:paraId="03091509" w14:textId="77777777" w:rsidTr="00203EFF">
        <w:tc>
          <w:tcPr>
            <w:tcW w:w="2392" w:type="dxa"/>
          </w:tcPr>
          <w:p w14:paraId="37C61A96"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2. Emisijas</w:t>
            </w:r>
          </w:p>
        </w:tc>
        <w:tc>
          <w:tcPr>
            <w:tcW w:w="2392" w:type="dxa"/>
          </w:tcPr>
          <w:p w14:paraId="45F6B53F" w14:textId="77777777" w:rsidR="00203EFF" w:rsidRPr="0057018F" w:rsidRDefault="00203EFF" w:rsidP="00203EFF">
            <w:pPr>
              <w:autoSpaceDE w:val="0"/>
              <w:autoSpaceDN w:val="0"/>
              <w:adjustRightInd w:val="0"/>
              <w:rPr>
                <w:rFonts w:eastAsia="EUAlbertina-Regular-Identity-H"/>
                <w:sz w:val="24"/>
                <w:szCs w:val="24"/>
                <w:lang w:val="en-US"/>
              </w:rPr>
            </w:pPr>
          </w:p>
        </w:tc>
        <w:tc>
          <w:tcPr>
            <w:tcW w:w="2393" w:type="dxa"/>
          </w:tcPr>
          <w:p w14:paraId="24941A0A" w14:textId="77777777" w:rsidR="00203EFF" w:rsidRPr="0057018F" w:rsidRDefault="00203EFF" w:rsidP="00203EFF">
            <w:pPr>
              <w:autoSpaceDE w:val="0"/>
              <w:autoSpaceDN w:val="0"/>
              <w:adjustRightInd w:val="0"/>
              <w:rPr>
                <w:rFonts w:eastAsia="EUAlbertina-Regular-Identity-H"/>
                <w:sz w:val="24"/>
                <w:szCs w:val="24"/>
                <w:lang w:val="en-US"/>
              </w:rPr>
            </w:pPr>
          </w:p>
        </w:tc>
        <w:tc>
          <w:tcPr>
            <w:tcW w:w="2393" w:type="dxa"/>
          </w:tcPr>
          <w:p w14:paraId="60B7B78A" w14:textId="77777777" w:rsidR="00203EFF" w:rsidRPr="0057018F" w:rsidRDefault="00203EFF" w:rsidP="00203EFF">
            <w:pPr>
              <w:autoSpaceDE w:val="0"/>
              <w:autoSpaceDN w:val="0"/>
              <w:adjustRightInd w:val="0"/>
              <w:rPr>
                <w:rFonts w:eastAsia="EUAlbertina-Regular-Identity-H"/>
                <w:sz w:val="24"/>
                <w:szCs w:val="24"/>
                <w:lang w:val="en-US"/>
              </w:rPr>
            </w:pPr>
          </w:p>
        </w:tc>
      </w:tr>
      <w:tr w:rsidR="00203EFF" w:rsidRPr="0057018F" w14:paraId="6FD68A68" w14:textId="77777777" w:rsidTr="00203EFF">
        <w:tc>
          <w:tcPr>
            <w:tcW w:w="2392" w:type="dxa"/>
          </w:tcPr>
          <w:p w14:paraId="0E789CF7"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3. …</w:t>
            </w:r>
          </w:p>
        </w:tc>
        <w:tc>
          <w:tcPr>
            <w:tcW w:w="2392" w:type="dxa"/>
          </w:tcPr>
          <w:p w14:paraId="442A6708" w14:textId="77777777" w:rsidR="00203EFF" w:rsidRPr="0057018F" w:rsidRDefault="00203EFF" w:rsidP="00203EFF">
            <w:pPr>
              <w:autoSpaceDE w:val="0"/>
              <w:autoSpaceDN w:val="0"/>
              <w:adjustRightInd w:val="0"/>
              <w:rPr>
                <w:rFonts w:eastAsia="EUAlbertina-Regular-Identity-H"/>
                <w:sz w:val="24"/>
                <w:szCs w:val="24"/>
                <w:lang w:val="en-US"/>
              </w:rPr>
            </w:pPr>
          </w:p>
        </w:tc>
        <w:tc>
          <w:tcPr>
            <w:tcW w:w="2393" w:type="dxa"/>
          </w:tcPr>
          <w:p w14:paraId="29BF6A56" w14:textId="77777777" w:rsidR="00203EFF" w:rsidRPr="0057018F" w:rsidRDefault="00203EFF" w:rsidP="00203EFF">
            <w:pPr>
              <w:autoSpaceDE w:val="0"/>
              <w:autoSpaceDN w:val="0"/>
              <w:adjustRightInd w:val="0"/>
              <w:rPr>
                <w:rFonts w:eastAsia="EUAlbertina-Regular-Identity-H"/>
                <w:sz w:val="24"/>
                <w:szCs w:val="24"/>
                <w:lang w:val="en-US"/>
              </w:rPr>
            </w:pPr>
          </w:p>
        </w:tc>
        <w:tc>
          <w:tcPr>
            <w:tcW w:w="2393" w:type="dxa"/>
          </w:tcPr>
          <w:p w14:paraId="2F5F2336" w14:textId="77777777" w:rsidR="00203EFF" w:rsidRPr="0057018F" w:rsidRDefault="00203EFF" w:rsidP="00203EFF">
            <w:pPr>
              <w:autoSpaceDE w:val="0"/>
              <w:autoSpaceDN w:val="0"/>
              <w:adjustRightInd w:val="0"/>
              <w:rPr>
                <w:rFonts w:eastAsia="EUAlbertina-Regular-Identity-H"/>
                <w:sz w:val="24"/>
                <w:szCs w:val="24"/>
                <w:lang w:val="en-US"/>
              </w:rPr>
            </w:pPr>
          </w:p>
        </w:tc>
      </w:tr>
      <w:tr w:rsidR="00203EFF" w:rsidRPr="0057018F" w14:paraId="5A6F580A" w14:textId="77777777" w:rsidTr="00203EFF">
        <w:tc>
          <w:tcPr>
            <w:tcW w:w="2392" w:type="dxa"/>
          </w:tcPr>
          <w:p w14:paraId="1488B60A"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utt.</w:t>
            </w:r>
          </w:p>
        </w:tc>
        <w:tc>
          <w:tcPr>
            <w:tcW w:w="2392" w:type="dxa"/>
          </w:tcPr>
          <w:p w14:paraId="5BBC53A8" w14:textId="77777777" w:rsidR="00203EFF" w:rsidRPr="0057018F" w:rsidRDefault="00203EFF" w:rsidP="00203EFF">
            <w:pPr>
              <w:autoSpaceDE w:val="0"/>
              <w:autoSpaceDN w:val="0"/>
              <w:adjustRightInd w:val="0"/>
              <w:rPr>
                <w:rFonts w:eastAsia="EUAlbertina-Regular-Identity-H"/>
                <w:sz w:val="24"/>
                <w:szCs w:val="24"/>
                <w:lang w:val="en-US"/>
              </w:rPr>
            </w:pPr>
          </w:p>
        </w:tc>
        <w:tc>
          <w:tcPr>
            <w:tcW w:w="2393" w:type="dxa"/>
          </w:tcPr>
          <w:p w14:paraId="62E22C72" w14:textId="77777777" w:rsidR="00203EFF" w:rsidRPr="0057018F" w:rsidRDefault="00203EFF" w:rsidP="00203EFF">
            <w:pPr>
              <w:autoSpaceDE w:val="0"/>
              <w:autoSpaceDN w:val="0"/>
              <w:adjustRightInd w:val="0"/>
              <w:rPr>
                <w:rFonts w:eastAsia="EUAlbertina-Regular-Identity-H"/>
                <w:sz w:val="24"/>
                <w:szCs w:val="24"/>
                <w:lang w:val="en-US"/>
              </w:rPr>
            </w:pPr>
          </w:p>
        </w:tc>
        <w:tc>
          <w:tcPr>
            <w:tcW w:w="2393" w:type="dxa"/>
          </w:tcPr>
          <w:p w14:paraId="19CFF825" w14:textId="77777777" w:rsidR="00203EFF" w:rsidRPr="0057018F" w:rsidRDefault="00203EFF" w:rsidP="00203EFF">
            <w:pPr>
              <w:autoSpaceDE w:val="0"/>
              <w:autoSpaceDN w:val="0"/>
              <w:adjustRightInd w:val="0"/>
              <w:rPr>
                <w:rFonts w:eastAsia="EUAlbertina-Regular-Identity-H"/>
                <w:sz w:val="24"/>
                <w:szCs w:val="24"/>
                <w:lang w:val="en-US"/>
              </w:rPr>
            </w:pPr>
          </w:p>
        </w:tc>
      </w:tr>
    </w:tbl>
    <w:p w14:paraId="7C91651A"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 xml:space="preserve"> (*) Pārskatītā 1958. gada nolīguma Līgumslēdzējas puses.</w:t>
      </w:r>
    </w:p>
    <w:p w14:paraId="70E07EBE"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 Norādīt, ja šo informāciju nevar iegūt no tipa apstiprinājuma numuriem.</w:t>
      </w:r>
    </w:p>
    <w:p w14:paraId="6F6B393B" w14:textId="4200ADBF" w:rsidR="00203EFF" w:rsidRPr="0057018F" w:rsidRDefault="001A2106" w:rsidP="00203EFF">
      <w:pPr>
        <w:autoSpaceDE w:val="0"/>
        <w:autoSpaceDN w:val="0"/>
        <w:adjustRightInd w:val="0"/>
        <w:rPr>
          <w:rFonts w:eastAsia="EUAlbertina-Regular-Identity-H"/>
          <w:sz w:val="24"/>
          <w:szCs w:val="24"/>
          <w:lang w:val="en-US"/>
        </w:rPr>
      </w:pPr>
      <w:r w:rsidRPr="0057018F">
        <w:rPr>
          <w:rFonts w:eastAsia="EUAlbertina-Regular-Identity-H"/>
          <w:noProof/>
          <w:sz w:val="24"/>
          <w:szCs w:val="24"/>
          <w:lang w:val="en-US"/>
        </w:rPr>
        <mc:AlternateContent>
          <mc:Choice Requires="wps">
            <w:drawing>
              <wp:anchor distT="0" distB="0" distL="114300" distR="114300" simplePos="0" relativeHeight="251658240" behindDoc="0" locked="0" layoutInCell="1" allowOverlap="1" wp14:anchorId="4C341DF5" wp14:editId="229B7C6A">
                <wp:simplePos x="0" y="0"/>
                <wp:positionH relativeFrom="column">
                  <wp:posOffset>0</wp:posOffset>
                </wp:positionH>
                <wp:positionV relativeFrom="paragraph">
                  <wp:posOffset>137795</wp:posOffset>
                </wp:positionV>
                <wp:extent cx="5257800" cy="0"/>
                <wp:effectExtent l="0" t="0" r="0" b="0"/>
                <wp:wrapNone/>
                <wp:docPr id="203340391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42BD68" id="Line 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85pt" to="414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4u7rg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"/>
            </w:pict>
          </mc:Fallback>
        </mc:AlternateContent>
      </w:r>
    </w:p>
    <w:p w14:paraId="7F7F7029" w14:textId="77777777" w:rsidR="00203EFF" w:rsidRPr="0057018F" w:rsidRDefault="00203EFF" w:rsidP="00203EFF">
      <w:pPr>
        <w:autoSpaceDE w:val="0"/>
        <w:autoSpaceDN w:val="0"/>
        <w:adjustRightInd w:val="0"/>
        <w:rPr>
          <w:rFonts w:eastAsia="EUAlbertina-Regular-Identity-H"/>
          <w:sz w:val="24"/>
          <w:szCs w:val="24"/>
          <w:lang w:val="en-US"/>
        </w:rPr>
      </w:pPr>
      <w:r w:rsidRPr="0057018F">
        <w:rPr>
          <w:rFonts w:eastAsia="EUAlbertina-Regular-Identity-H"/>
          <w:sz w:val="24"/>
          <w:szCs w:val="24"/>
          <w:lang w:val="en-US"/>
        </w:rPr>
        <w:t>Šis paziņojums ir izsniegts saskaņā ar Direktīvas 2007/46/EK XI pielikumā paredzētajiem noteikumiem.</w:t>
      </w:r>
    </w:p>
    <w:p w14:paraId="56FECC1B" w14:textId="77777777" w:rsidR="00203EFF" w:rsidRPr="0057018F" w:rsidRDefault="00203EFF" w:rsidP="00203EFF">
      <w:pPr>
        <w:autoSpaceDE w:val="0"/>
        <w:autoSpaceDN w:val="0"/>
        <w:adjustRightInd w:val="0"/>
        <w:rPr>
          <w:rFonts w:eastAsia="EUAlbertina-Regular-Identity-H"/>
          <w:sz w:val="24"/>
          <w:szCs w:val="24"/>
          <w:lang w:val="en-US"/>
        </w:rPr>
      </w:pPr>
    </w:p>
    <w:p w14:paraId="07E9015A" w14:textId="77777777" w:rsidR="00203EFF" w:rsidRPr="0057018F" w:rsidRDefault="00203EFF" w:rsidP="00203EFF">
      <w:pPr>
        <w:pStyle w:val="Ministry"/>
        <w:tabs>
          <w:tab w:val="left" w:pos="3402"/>
        </w:tabs>
        <w:ind w:firstLine="709"/>
        <w:rPr>
          <w:sz w:val="24"/>
          <w:szCs w:val="24"/>
        </w:rPr>
      </w:pPr>
      <w:r w:rsidRPr="0057018F">
        <w:rPr>
          <w:rFonts w:eastAsia="EUAlbertina-Regular-Identity-H"/>
          <w:sz w:val="24"/>
          <w:szCs w:val="24"/>
          <w:lang w:val="en-US"/>
        </w:rPr>
        <w:t>(Vieta)</w:t>
      </w:r>
      <w:r w:rsidRPr="0057018F">
        <w:rPr>
          <w:rFonts w:eastAsia="EUAlbertina-Regular-Identity-H"/>
          <w:sz w:val="24"/>
          <w:szCs w:val="24"/>
          <w:lang w:val="en-US"/>
        </w:rPr>
        <w:tab/>
        <w:t xml:space="preserve"> (Paraksts) </w:t>
      </w:r>
      <w:r w:rsidRPr="0057018F">
        <w:rPr>
          <w:rFonts w:eastAsia="EUAlbertina-Regular-Identity-H"/>
          <w:sz w:val="24"/>
          <w:szCs w:val="24"/>
          <w:lang w:val="en-US"/>
        </w:rPr>
        <w:tab/>
      </w:r>
      <w:r w:rsidRPr="0057018F">
        <w:rPr>
          <w:rFonts w:eastAsia="EUAlbertina-Regular-Identity-H"/>
          <w:sz w:val="24"/>
          <w:szCs w:val="24"/>
          <w:lang w:val="en-US"/>
        </w:rPr>
        <w:tab/>
      </w:r>
      <w:r w:rsidRPr="0057018F">
        <w:rPr>
          <w:rFonts w:eastAsia="EUAlbertina-Regular-Identity-H"/>
          <w:sz w:val="24"/>
          <w:szCs w:val="24"/>
          <w:lang w:val="en-US"/>
        </w:rPr>
        <w:tab/>
        <w:t>(Datums)</w:t>
      </w:r>
    </w:p>
    <w:p w14:paraId="10E58F7F" w14:textId="77777777" w:rsidR="000C1098" w:rsidRPr="0057018F" w:rsidRDefault="000C1098" w:rsidP="008A3E31">
      <w:pPr>
        <w:tabs>
          <w:tab w:val="left" w:pos="6804"/>
        </w:tabs>
        <w:jc w:val="both"/>
        <w:rPr>
          <w:sz w:val="24"/>
          <w:szCs w:val="24"/>
        </w:rPr>
      </w:pPr>
    </w:p>
    <w:p w14:paraId="51BEBEA5" w14:textId="77777777" w:rsidR="00C51494" w:rsidRPr="0057018F" w:rsidRDefault="00C51494">
      <w:pPr>
        <w:tabs>
          <w:tab w:val="left" w:pos="6804"/>
        </w:tabs>
        <w:ind w:firstLine="709"/>
        <w:jc w:val="both"/>
        <w:rPr>
          <w:sz w:val="24"/>
          <w:szCs w:val="24"/>
        </w:rPr>
      </w:pPr>
      <w:r w:rsidRPr="0057018F">
        <w:rPr>
          <w:sz w:val="24"/>
          <w:szCs w:val="24"/>
        </w:rPr>
        <w:t>Ministru prezidents</w:t>
      </w:r>
      <w:r w:rsidRPr="0057018F">
        <w:rPr>
          <w:sz w:val="24"/>
          <w:szCs w:val="24"/>
        </w:rPr>
        <w:tab/>
      </w:r>
      <w:r w:rsidR="003C5CB4" w:rsidRPr="0057018F">
        <w:rPr>
          <w:sz w:val="24"/>
          <w:szCs w:val="24"/>
        </w:rPr>
        <w:t>V.Dombrovskis</w:t>
      </w:r>
    </w:p>
    <w:p w14:paraId="1DA4B309" w14:textId="77777777" w:rsidR="00C51494" w:rsidRPr="0057018F" w:rsidRDefault="00C51494">
      <w:pPr>
        <w:tabs>
          <w:tab w:val="left" w:pos="6804"/>
        </w:tabs>
        <w:ind w:firstLine="709"/>
        <w:jc w:val="both"/>
        <w:rPr>
          <w:sz w:val="24"/>
          <w:szCs w:val="24"/>
        </w:rPr>
      </w:pPr>
    </w:p>
    <w:p w14:paraId="527513BF" w14:textId="77777777" w:rsidR="005F67DC" w:rsidRPr="0057018F" w:rsidRDefault="005F67DC">
      <w:pPr>
        <w:tabs>
          <w:tab w:val="left" w:pos="6804"/>
        </w:tabs>
        <w:ind w:firstLine="709"/>
        <w:jc w:val="both"/>
        <w:rPr>
          <w:sz w:val="24"/>
          <w:szCs w:val="24"/>
        </w:rPr>
      </w:pPr>
    </w:p>
    <w:p w14:paraId="7083580E" w14:textId="77777777" w:rsidR="00C51494" w:rsidRPr="0057018F" w:rsidRDefault="00C51494">
      <w:pPr>
        <w:tabs>
          <w:tab w:val="left" w:pos="6804"/>
        </w:tabs>
        <w:ind w:firstLine="709"/>
        <w:jc w:val="both"/>
        <w:rPr>
          <w:sz w:val="24"/>
          <w:szCs w:val="24"/>
        </w:rPr>
      </w:pPr>
      <w:r w:rsidRPr="0057018F">
        <w:rPr>
          <w:sz w:val="24"/>
          <w:szCs w:val="24"/>
        </w:rPr>
        <w:t>Satiksmes ministrs</w:t>
      </w:r>
      <w:r w:rsidR="00843B70" w:rsidRPr="0057018F">
        <w:rPr>
          <w:sz w:val="24"/>
          <w:szCs w:val="24"/>
        </w:rPr>
        <w:tab/>
      </w:r>
      <w:r w:rsidRPr="0057018F">
        <w:rPr>
          <w:sz w:val="24"/>
          <w:szCs w:val="24"/>
        </w:rPr>
        <w:tab/>
      </w:r>
      <w:r w:rsidR="003C5CB4" w:rsidRPr="0057018F">
        <w:rPr>
          <w:sz w:val="24"/>
          <w:szCs w:val="24"/>
        </w:rPr>
        <w:t>K.Gerhards</w:t>
      </w:r>
    </w:p>
    <w:p w14:paraId="79D610D6" w14:textId="77777777" w:rsidR="00B519F2" w:rsidRPr="0057018F" w:rsidRDefault="00B519F2">
      <w:pPr>
        <w:tabs>
          <w:tab w:val="left" w:pos="6804"/>
        </w:tabs>
        <w:ind w:firstLine="709"/>
        <w:jc w:val="both"/>
        <w:rPr>
          <w:sz w:val="24"/>
          <w:szCs w:val="24"/>
        </w:rPr>
      </w:pPr>
    </w:p>
    <w:p w14:paraId="2450D668" w14:textId="77777777" w:rsidR="00B519F2" w:rsidRPr="0057018F" w:rsidRDefault="00B519F2" w:rsidP="008A3E31">
      <w:pPr>
        <w:tabs>
          <w:tab w:val="left" w:pos="6804"/>
        </w:tabs>
        <w:jc w:val="both"/>
        <w:rPr>
          <w:sz w:val="24"/>
          <w:szCs w:val="24"/>
        </w:rPr>
      </w:pPr>
    </w:p>
    <w:p w14:paraId="4C3E2694" w14:textId="77777777" w:rsidR="00B519F2" w:rsidRPr="0057018F" w:rsidRDefault="00B519F2" w:rsidP="00A27E2A">
      <w:pPr>
        <w:tabs>
          <w:tab w:val="left" w:pos="6804"/>
        </w:tabs>
        <w:jc w:val="both"/>
        <w:rPr>
          <w:sz w:val="24"/>
          <w:szCs w:val="24"/>
        </w:rPr>
      </w:pPr>
      <w:r w:rsidRPr="0057018F">
        <w:rPr>
          <w:sz w:val="24"/>
          <w:szCs w:val="24"/>
        </w:rPr>
        <w:t>Ie</w:t>
      </w:r>
      <w:r w:rsidR="009412CA">
        <w:rPr>
          <w:sz w:val="24"/>
          <w:szCs w:val="24"/>
        </w:rPr>
        <w:t xml:space="preserve">sniedzējs: Satiksmes ministrs </w:t>
      </w:r>
      <w:r w:rsidR="009412CA">
        <w:rPr>
          <w:sz w:val="24"/>
          <w:szCs w:val="24"/>
        </w:rPr>
        <w:tab/>
      </w:r>
      <w:r w:rsidRPr="0057018F">
        <w:rPr>
          <w:sz w:val="24"/>
          <w:szCs w:val="24"/>
        </w:rPr>
        <w:t>K.Gerhards</w:t>
      </w:r>
    </w:p>
    <w:p w14:paraId="075ACA98" w14:textId="77777777" w:rsidR="006556F0" w:rsidRPr="0057018F" w:rsidRDefault="006556F0" w:rsidP="008A3E31">
      <w:pPr>
        <w:tabs>
          <w:tab w:val="left" w:pos="6804"/>
        </w:tabs>
        <w:jc w:val="both"/>
        <w:rPr>
          <w:sz w:val="24"/>
          <w:szCs w:val="24"/>
        </w:rPr>
      </w:pPr>
    </w:p>
    <w:p w14:paraId="411ADFFE" w14:textId="77777777" w:rsidR="004C3BF1" w:rsidRPr="0057018F" w:rsidRDefault="00B519F2" w:rsidP="008A3E31">
      <w:pPr>
        <w:ind w:firstLine="720"/>
        <w:jc w:val="both"/>
        <w:rPr>
          <w:sz w:val="24"/>
          <w:szCs w:val="24"/>
        </w:rPr>
      </w:pPr>
      <w:r w:rsidRPr="0057018F">
        <w:rPr>
          <w:sz w:val="24"/>
          <w:szCs w:val="24"/>
        </w:rPr>
        <w:t xml:space="preserve">Vīza: </w:t>
      </w:r>
      <w:r w:rsidR="004C3BF1" w:rsidRPr="0057018F">
        <w:rPr>
          <w:sz w:val="24"/>
          <w:szCs w:val="24"/>
        </w:rPr>
        <w:t xml:space="preserve">Valsts sekretāra </w:t>
      </w:r>
      <w:r w:rsidR="00282C8F">
        <w:rPr>
          <w:sz w:val="24"/>
          <w:szCs w:val="24"/>
        </w:rPr>
        <w:t>p.i.</w:t>
      </w:r>
      <w:r w:rsidR="006556F0" w:rsidRPr="0057018F">
        <w:rPr>
          <w:sz w:val="24"/>
          <w:szCs w:val="24"/>
        </w:rPr>
        <w:tab/>
      </w:r>
      <w:r w:rsidR="006556F0" w:rsidRPr="0057018F">
        <w:rPr>
          <w:sz w:val="24"/>
          <w:szCs w:val="24"/>
        </w:rPr>
        <w:tab/>
      </w:r>
      <w:r w:rsidR="00843B70" w:rsidRPr="0057018F">
        <w:rPr>
          <w:sz w:val="24"/>
          <w:szCs w:val="24"/>
        </w:rPr>
        <w:tab/>
      </w:r>
      <w:r w:rsidR="004C3BF1" w:rsidRPr="0057018F">
        <w:rPr>
          <w:sz w:val="24"/>
          <w:szCs w:val="24"/>
        </w:rPr>
        <w:tab/>
      </w:r>
      <w:r w:rsidR="009412CA">
        <w:rPr>
          <w:sz w:val="24"/>
          <w:szCs w:val="24"/>
        </w:rPr>
        <w:tab/>
      </w:r>
      <w:r w:rsidR="004C3BF1" w:rsidRPr="0057018F">
        <w:rPr>
          <w:sz w:val="24"/>
          <w:szCs w:val="24"/>
        </w:rPr>
        <w:t>A.Ļubļina-Goldmane</w:t>
      </w:r>
    </w:p>
    <w:p w14:paraId="3F0FE4A5" w14:textId="77777777" w:rsidR="008A3E31" w:rsidRDefault="008A3E31" w:rsidP="006556F0">
      <w:pPr>
        <w:jc w:val="both"/>
        <w:rPr>
          <w:sz w:val="16"/>
          <w:szCs w:val="16"/>
        </w:rPr>
      </w:pPr>
    </w:p>
    <w:p w14:paraId="5FC371D2" w14:textId="77777777" w:rsidR="008A3E31" w:rsidRDefault="008A3E31" w:rsidP="006556F0">
      <w:pPr>
        <w:jc w:val="both"/>
        <w:rPr>
          <w:sz w:val="16"/>
          <w:szCs w:val="16"/>
        </w:rPr>
      </w:pPr>
    </w:p>
    <w:p w14:paraId="67F263FF" w14:textId="77777777" w:rsidR="006556F0" w:rsidRPr="008A3E31" w:rsidRDefault="00282C8F" w:rsidP="006556F0">
      <w:pPr>
        <w:jc w:val="both"/>
        <w:rPr>
          <w:sz w:val="16"/>
          <w:szCs w:val="16"/>
        </w:rPr>
      </w:pPr>
      <w:r w:rsidRPr="008A3E31">
        <w:rPr>
          <w:sz w:val="16"/>
          <w:szCs w:val="16"/>
        </w:rPr>
        <w:t>1</w:t>
      </w:r>
      <w:r w:rsidR="00E27F93" w:rsidRPr="008A3E31">
        <w:rPr>
          <w:sz w:val="16"/>
          <w:szCs w:val="16"/>
        </w:rPr>
        <w:t>7</w:t>
      </w:r>
      <w:r w:rsidR="006556F0" w:rsidRPr="008A3E31">
        <w:rPr>
          <w:sz w:val="16"/>
          <w:szCs w:val="16"/>
        </w:rPr>
        <w:t>.</w:t>
      </w:r>
      <w:r w:rsidR="00E27F93" w:rsidRPr="008A3E31">
        <w:rPr>
          <w:sz w:val="16"/>
          <w:szCs w:val="16"/>
        </w:rPr>
        <w:t>1</w:t>
      </w:r>
      <w:r w:rsidRPr="008A3E31">
        <w:rPr>
          <w:sz w:val="16"/>
          <w:szCs w:val="16"/>
        </w:rPr>
        <w:t>1</w:t>
      </w:r>
      <w:r w:rsidR="009412CA" w:rsidRPr="008A3E31">
        <w:rPr>
          <w:sz w:val="16"/>
          <w:szCs w:val="16"/>
        </w:rPr>
        <w:t>.2009.</w:t>
      </w:r>
    </w:p>
    <w:p w14:paraId="58F31E41" w14:textId="77777777" w:rsidR="006556F0" w:rsidRPr="008A3E31" w:rsidRDefault="00522F0B" w:rsidP="006556F0">
      <w:pPr>
        <w:jc w:val="both"/>
        <w:rPr>
          <w:sz w:val="16"/>
          <w:szCs w:val="16"/>
        </w:rPr>
      </w:pPr>
      <w:r w:rsidRPr="008A3E31">
        <w:rPr>
          <w:sz w:val="16"/>
          <w:szCs w:val="16"/>
        </w:rPr>
        <w:t>33489</w:t>
      </w:r>
    </w:p>
    <w:p w14:paraId="01DC7DAE" w14:textId="77777777" w:rsidR="006556F0" w:rsidRPr="008A3E31" w:rsidRDefault="006556F0" w:rsidP="006556F0">
      <w:pPr>
        <w:jc w:val="both"/>
        <w:rPr>
          <w:sz w:val="16"/>
          <w:szCs w:val="16"/>
        </w:rPr>
      </w:pPr>
      <w:r w:rsidRPr="008A3E31">
        <w:rPr>
          <w:sz w:val="16"/>
          <w:szCs w:val="16"/>
        </w:rPr>
        <w:t>Jānis Golubevs</w:t>
      </w:r>
    </w:p>
    <w:p w14:paraId="02CE3C6E" w14:textId="77777777" w:rsidR="006556F0" w:rsidRPr="008A3E31" w:rsidRDefault="006556F0" w:rsidP="008A3E31">
      <w:pPr>
        <w:jc w:val="both"/>
        <w:rPr>
          <w:sz w:val="16"/>
          <w:szCs w:val="16"/>
        </w:rPr>
      </w:pPr>
      <w:r w:rsidRPr="008A3E31">
        <w:rPr>
          <w:sz w:val="16"/>
          <w:szCs w:val="16"/>
        </w:rPr>
        <w:t>67025701</w:t>
      </w:r>
      <w:r w:rsidR="004F3764" w:rsidRPr="008A3E31">
        <w:rPr>
          <w:sz w:val="16"/>
          <w:szCs w:val="16"/>
        </w:rPr>
        <w:t xml:space="preserve"> </w:t>
      </w:r>
      <w:hyperlink r:id="rId12" w:history="1">
        <w:r w:rsidRPr="008A3E31">
          <w:rPr>
            <w:rStyle w:val="Hyperlink"/>
            <w:sz w:val="16"/>
            <w:szCs w:val="16"/>
          </w:rPr>
          <w:t>Janis.Golubevs@csdd.gov.lv</w:t>
        </w:r>
      </w:hyperlink>
    </w:p>
    <w:sectPr w:rsidR="006556F0" w:rsidRPr="008A3E31" w:rsidSect="00D85373">
      <w:headerReference w:type="even" r:id="rId13"/>
      <w:headerReference w:type="default" r:id="rId14"/>
      <w:footerReference w:type="even" r:id="rId15"/>
      <w:footerReference w:type="default" r:id="rId16"/>
      <w:headerReference w:type="first" r:id="rId17"/>
      <w:footerReference w:type="first" r:id="rId18"/>
      <w:pgSz w:w="11907" w:h="16840" w:code="9"/>
      <w:pgMar w:top="1418"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B08FD" w14:textId="77777777" w:rsidR="00646B78" w:rsidRDefault="00646B78">
      <w:r>
        <w:separator/>
      </w:r>
    </w:p>
  </w:endnote>
  <w:endnote w:type="continuationSeparator" w:id="0">
    <w:p w14:paraId="3B27F26E" w14:textId="77777777" w:rsidR="00646B78" w:rsidRDefault="00646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EUAlbertina-Regular-Identity-H">
    <w:altName w:val="Yu Gothic"/>
    <w:panose1 w:val="00000000000000000000"/>
    <w:charset w:val="80"/>
    <w:family w:val="auto"/>
    <w:notTrueType/>
    <w:pitch w:val="default"/>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EUAlbertina-Bold-Identity-H">
    <w:altName w:val="Arial Unicode MS"/>
    <w:panose1 w:val="00000000000000000000"/>
    <w:charset w:val="80"/>
    <w:family w:val="auto"/>
    <w:notTrueType/>
    <w:pitch w:val="default"/>
    <w:sig w:usb0="00000000" w:usb1="08070000" w:usb2="00000010" w:usb3="00000000" w:csb0="00020000" w:csb1="00000000"/>
  </w:font>
  <w:font w:name="EUAlbertina-Italic-Identity-H">
    <w:altName w:val="Arial Unicode MS"/>
    <w:panose1 w:val="00000000000000000000"/>
    <w:charset w:val="80"/>
    <w:family w:val="auto"/>
    <w:notTrueType/>
    <w:pitch w:val="default"/>
    <w:sig w:usb0="00000001" w:usb1="08070000" w:usb2="00000010" w:usb3="00000000" w:csb0="0002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BFF4" w14:textId="77777777" w:rsidR="00D85373" w:rsidRDefault="00D85373" w:rsidP="001527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0FB548" w14:textId="77777777" w:rsidR="00D85373" w:rsidRDefault="00D85373" w:rsidP="00D853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E16C4" w14:textId="77777777" w:rsidR="00D85373" w:rsidRDefault="00D85373" w:rsidP="00D85373">
    <w:pPr>
      <w:pStyle w:val="Footer"/>
      <w:framePr w:wrap="around" w:vAnchor="text" w:hAnchor="page" w:x="10342" w:y="373"/>
      <w:rPr>
        <w:rStyle w:val="PageNumber"/>
      </w:rPr>
    </w:pPr>
    <w:r>
      <w:rPr>
        <w:rStyle w:val="PageNumber"/>
      </w:rPr>
      <w:fldChar w:fldCharType="begin"/>
    </w:r>
    <w:r>
      <w:rPr>
        <w:rStyle w:val="PageNumber"/>
      </w:rPr>
      <w:instrText xml:space="preserve">PAGE  </w:instrText>
    </w:r>
    <w:r>
      <w:rPr>
        <w:rStyle w:val="PageNumber"/>
      </w:rPr>
      <w:fldChar w:fldCharType="separate"/>
    </w:r>
    <w:r w:rsidR="00305965">
      <w:rPr>
        <w:rStyle w:val="PageNumber"/>
        <w:noProof/>
      </w:rPr>
      <w:t>113</w:t>
    </w:r>
    <w:r>
      <w:rPr>
        <w:rStyle w:val="PageNumber"/>
      </w:rPr>
      <w:fldChar w:fldCharType="end"/>
    </w:r>
    <w:r>
      <w:rPr>
        <w:rStyle w:val="PageNumber"/>
      </w:rPr>
      <w:t>-</w:t>
    </w:r>
    <w:r w:rsidR="00AB6BF8">
      <w:rPr>
        <w:rStyle w:val="PageNumber"/>
      </w:rPr>
      <w:t>113</w:t>
    </w:r>
  </w:p>
  <w:p w14:paraId="0F1C2583" w14:textId="77777777" w:rsidR="008A3E31" w:rsidRPr="00BA0AC0" w:rsidRDefault="008A3E31" w:rsidP="00D85373">
    <w:pPr>
      <w:ind w:right="360"/>
      <w:jc w:val="both"/>
      <w:rPr>
        <w:sz w:val="20"/>
      </w:rPr>
    </w:pPr>
    <w:r w:rsidRPr="00BA0AC0">
      <w:rPr>
        <w:sz w:val="20"/>
      </w:rPr>
      <w:fldChar w:fldCharType="begin"/>
    </w:r>
    <w:r w:rsidRPr="00BA0AC0">
      <w:rPr>
        <w:sz w:val="20"/>
      </w:rPr>
      <w:instrText xml:space="preserve"> FILENAME </w:instrText>
    </w:r>
    <w:r w:rsidRPr="00BA0AC0">
      <w:rPr>
        <w:sz w:val="20"/>
      </w:rPr>
      <w:fldChar w:fldCharType="separate"/>
    </w:r>
    <w:r w:rsidR="00305965">
      <w:rPr>
        <w:noProof/>
        <w:sz w:val="20"/>
      </w:rPr>
      <w:t>SAMNstp_171109_atbilstiba</w:t>
    </w:r>
    <w:r w:rsidRPr="00BA0AC0">
      <w:rPr>
        <w:sz w:val="20"/>
      </w:rPr>
      <w:fldChar w:fldCharType="end"/>
    </w:r>
    <w:r w:rsidRPr="00BA0AC0">
      <w:rPr>
        <w:sz w:val="20"/>
      </w:rPr>
      <w:t>; Mopēdu, mehānisko transportlīdzekļu, to piekabju un to sastāvdaļu atbilstības novērtēšanas noteikumi</w:t>
    </w:r>
  </w:p>
  <w:p w14:paraId="1064BD87" w14:textId="77777777" w:rsidR="001A2106" w:rsidRPr="00E90BE9" w:rsidRDefault="001A2106" w:rsidP="001A2106">
    <w:pPr>
      <w:jc w:val="center"/>
      <w:rPr>
        <w:szCs w:val="28"/>
      </w:rPr>
    </w:pPr>
    <w:r w:rsidRPr="00E90BE9">
      <w:rPr>
        <w:strike/>
        <w:szCs w:val="28"/>
      </w:rPr>
      <w:t>Ierobežota</w:t>
    </w:r>
    <w:r>
      <w:rPr>
        <w:strike/>
        <w:szCs w:val="28"/>
      </w:rPr>
      <w:t>s</w:t>
    </w:r>
    <w:r w:rsidRPr="00E90BE9">
      <w:rPr>
        <w:strike/>
        <w:szCs w:val="28"/>
      </w:rPr>
      <w:t xml:space="preserve"> pieejamība</w:t>
    </w:r>
    <w:r>
      <w:rPr>
        <w:strike/>
        <w:szCs w:val="28"/>
      </w:rPr>
      <w:t>s informācija</w:t>
    </w:r>
    <w:r w:rsidRPr="00E90BE9">
      <w:rPr>
        <w:szCs w:val="28"/>
      </w:rPr>
      <w:t xml:space="preserve">  NAV  KLASIFICĒTS</w:t>
    </w:r>
  </w:p>
  <w:p w14:paraId="03771919" w14:textId="77777777" w:rsidR="008A3E31" w:rsidRDefault="008A3E31" w:rsidP="0090329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9064D" w14:textId="77777777" w:rsidR="008A3E31" w:rsidRPr="00BA0AC0" w:rsidRDefault="008A3E31" w:rsidP="00BA0AC0">
    <w:pPr>
      <w:jc w:val="both"/>
      <w:rPr>
        <w:sz w:val="20"/>
      </w:rPr>
    </w:pPr>
    <w:r w:rsidRPr="00BA0AC0">
      <w:rPr>
        <w:sz w:val="20"/>
      </w:rPr>
      <w:fldChar w:fldCharType="begin"/>
    </w:r>
    <w:r w:rsidRPr="00BA0AC0">
      <w:rPr>
        <w:sz w:val="20"/>
      </w:rPr>
      <w:instrText xml:space="preserve"> FILENAME </w:instrText>
    </w:r>
    <w:r w:rsidRPr="00BA0AC0">
      <w:rPr>
        <w:sz w:val="20"/>
      </w:rPr>
      <w:fldChar w:fldCharType="separate"/>
    </w:r>
    <w:r w:rsidR="00305965">
      <w:rPr>
        <w:noProof/>
        <w:sz w:val="20"/>
      </w:rPr>
      <w:t>SAMNstp_171109_atbilstiba</w:t>
    </w:r>
    <w:r w:rsidRPr="00BA0AC0">
      <w:rPr>
        <w:sz w:val="20"/>
      </w:rPr>
      <w:fldChar w:fldCharType="end"/>
    </w:r>
    <w:r w:rsidRPr="00BA0AC0">
      <w:rPr>
        <w:sz w:val="20"/>
      </w:rPr>
      <w:t>; Mopēdu, mehānisko transportlīdzekļu, to piekabju un to sastāvdaļu atbilstības novērtēšanas noteikumi</w:t>
    </w:r>
  </w:p>
  <w:p w14:paraId="70239DCC" w14:textId="77777777" w:rsidR="008A3E31" w:rsidRPr="009D20D6" w:rsidRDefault="008A3E31" w:rsidP="00903299">
    <w:pPr>
      <w:jc w:val="center"/>
      <w:rPr>
        <w:sz w:val="20"/>
      </w:rPr>
    </w:pPr>
    <w:r>
      <w:rPr>
        <w:sz w:val="20"/>
      </w:rPr>
      <w:t>IEROBEŽOTA PIEEJAMĪBA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605F5" w14:textId="77777777" w:rsidR="00646B78" w:rsidRDefault="00646B78">
      <w:r>
        <w:separator/>
      </w:r>
    </w:p>
  </w:footnote>
  <w:footnote w:type="continuationSeparator" w:id="0">
    <w:p w14:paraId="79A62798" w14:textId="77777777" w:rsidR="00646B78" w:rsidRDefault="00646B78">
      <w:r>
        <w:continuationSeparator/>
      </w:r>
    </w:p>
  </w:footnote>
  <w:footnote w:id="1">
    <w:p w14:paraId="03656146" w14:textId="3257CF06" w:rsidR="001A2106" w:rsidRDefault="001A2106" w:rsidP="001A2106">
      <w:r>
        <w:rPr>
          <w:rStyle w:val="FootnoteReference"/>
        </w:rPr>
        <w:footnoteRef/>
      </w:r>
      <w:r>
        <w:t xml:space="preserve"> </w:t>
      </w:r>
      <w:r w:rsidRPr="00977986">
        <w:t xml:space="preserve">Deklasificēšanas pamatojums: </w:t>
      </w:r>
      <w:r>
        <w:t>SAM 06.04.2023. vēstule Nr.02-03-IP/62 (reģ. Nr.2023-DOC-581-IP/460-IP)</w:t>
      </w:r>
    </w:p>
    <w:p w14:paraId="6FE8188F" w14:textId="63516DC1" w:rsidR="001A2106" w:rsidRDefault="001A2106">
      <w:pPr>
        <w:pStyle w:val="FootnoteText"/>
      </w:pPr>
    </w:p>
  </w:footnote>
  <w:footnote w:id="2">
    <w:p w14:paraId="3D34FEDE" w14:textId="77777777" w:rsidR="008A3E31" w:rsidRDefault="008A3E31" w:rsidP="000C1098">
      <w:pPr>
        <w:pStyle w:val="FootnoteText"/>
        <w:rPr>
          <w:sz w:val="24"/>
          <w:szCs w:val="24"/>
        </w:rPr>
      </w:pPr>
      <w:r>
        <w:rPr>
          <w:sz w:val="24"/>
          <w:vertAlign w:val="superscript"/>
        </w:rPr>
        <w:t xml:space="preserve">(1) </w:t>
      </w:r>
      <w:r w:rsidRPr="00D10FB7">
        <w:rPr>
          <w:sz w:val="24"/>
          <w:szCs w:val="24"/>
        </w:rPr>
        <w:t xml:space="preserve">EK atbilstības sertifikātu paraugi norādīti </w:t>
      </w:r>
      <w:r>
        <w:rPr>
          <w:sz w:val="24"/>
          <w:szCs w:val="24"/>
        </w:rPr>
        <w:t>R</w:t>
      </w:r>
      <w:r w:rsidRPr="00D10FB7">
        <w:rPr>
          <w:sz w:val="24"/>
          <w:szCs w:val="24"/>
        </w:rPr>
        <w:t>egulas (EK) Nr. 385/2009 pielikum</w:t>
      </w:r>
      <w:r>
        <w:rPr>
          <w:sz w:val="24"/>
          <w:szCs w:val="24"/>
        </w:rPr>
        <w:t>a I un II daļā</w:t>
      </w:r>
      <w:r w:rsidRPr="00D10FB7">
        <w:rPr>
          <w:sz w:val="24"/>
          <w:szCs w:val="24"/>
        </w:rPr>
        <w:t>.</w:t>
      </w:r>
    </w:p>
    <w:p w14:paraId="35225EA5" w14:textId="77777777" w:rsidR="008A3E31" w:rsidRDefault="008A3E31" w:rsidP="000C1098">
      <w:pPr>
        <w:pStyle w:val="FootnoteText"/>
        <w:rPr>
          <w:sz w:val="24"/>
          <w:szCs w:val="24"/>
        </w:rPr>
      </w:pPr>
      <w:r>
        <w:rPr>
          <w:sz w:val="24"/>
          <w:vertAlign w:val="superscript"/>
        </w:rPr>
        <w:t>(2)</w:t>
      </w:r>
      <w:r>
        <w:rPr>
          <w:sz w:val="24"/>
        </w:rPr>
        <w:t xml:space="preserve"> Svītrot, ja nav attiecināms.</w:t>
      </w:r>
    </w:p>
    <w:p w14:paraId="0295AB2C" w14:textId="77777777" w:rsidR="008A3E31" w:rsidRDefault="008A3E31" w:rsidP="000C1098">
      <w:pPr>
        <w:pStyle w:val="FootnoteText"/>
        <w:rPr>
          <w:sz w:val="24"/>
        </w:rPr>
      </w:pPr>
      <w:r>
        <w:rPr>
          <w:sz w:val="24"/>
          <w:vertAlign w:val="superscript"/>
        </w:rPr>
        <w:t>(3)</w:t>
      </w:r>
      <w:r>
        <w:rPr>
          <w:sz w:val="24"/>
        </w:rPr>
        <w:t xml:space="preserve"> Norādīt to identifikācijas apzīmējumu (maksimālais simbolu skaits 25 variantam un 35 versijai).</w:t>
      </w:r>
    </w:p>
    <w:p w14:paraId="42D4788C" w14:textId="77777777" w:rsidR="008A3E31" w:rsidRDefault="008A3E31" w:rsidP="000C1098">
      <w:pPr>
        <w:pStyle w:val="FootnoteText"/>
        <w:rPr>
          <w:sz w:val="24"/>
        </w:rPr>
      </w:pPr>
    </w:p>
  </w:footnote>
  <w:footnote w:id="3">
    <w:p w14:paraId="6C216A3A" w14:textId="77777777" w:rsidR="008A3E31" w:rsidRDefault="008A3E31" w:rsidP="00203EFF">
      <w:pPr>
        <w:pStyle w:val="Ministry"/>
        <w:ind w:firstLine="0"/>
        <w:rPr>
          <w:sz w:val="24"/>
          <w:vertAlign w:val="superscript"/>
        </w:rPr>
      </w:pPr>
      <w:r>
        <w:rPr>
          <w:sz w:val="24"/>
          <w:vertAlign w:val="superscript"/>
        </w:rPr>
        <w:t>(1)</w:t>
      </w:r>
      <w:r>
        <w:rPr>
          <w:sz w:val="24"/>
        </w:rPr>
        <w:t xml:space="preserve"> </w:t>
      </w:r>
      <w:r w:rsidRPr="00116BB5">
        <w:rPr>
          <w:sz w:val="24"/>
          <w:szCs w:val="24"/>
        </w:rPr>
        <w:t xml:space="preserve">EK tipa apstiprinājuma sertifikātu paraugi norādīti </w:t>
      </w:r>
      <w:r>
        <w:rPr>
          <w:sz w:val="24"/>
          <w:szCs w:val="24"/>
        </w:rPr>
        <w:t>R</w:t>
      </w:r>
      <w:r w:rsidRPr="00116BB5">
        <w:rPr>
          <w:sz w:val="24"/>
          <w:szCs w:val="24"/>
        </w:rPr>
        <w:t>egulas (EK) Nr. 1060/2008 IV pielikumā.</w:t>
      </w:r>
    </w:p>
    <w:p w14:paraId="58F51BF8" w14:textId="77777777" w:rsidR="008A3E31" w:rsidRDefault="008A3E31" w:rsidP="00203EFF">
      <w:pPr>
        <w:pStyle w:val="Ministry"/>
        <w:ind w:firstLine="0"/>
        <w:rPr>
          <w:sz w:val="24"/>
        </w:rPr>
      </w:pPr>
      <w:r>
        <w:rPr>
          <w:sz w:val="24"/>
          <w:vertAlign w:val="superscript"/>
        </w:rPr>
        <w:t>(2)</w:t>
      </w:r>
      <w:r>
        <w:rPr>
          <w:sz w:val="24"/>
        </w:rPr>
        <w:t xml:space="preserve"> Svītrot, ja nav attiecināms.</w:t>
      </w:r>
    </w:p>
    <w:p w14:paraId="4E3EDE52" w14:textId="77777777" w:rsidR="008A3E31" w:rsidRDefault="008A3E31" w:rsidP="00203EFF">
      <w:pPr>
        <w:pStyle w:val="Ministry"/>
        <w:ind w:left="284" w:hanging="284"/>
        <w:jc w:val="both"/>
        <w:rPr>
          <w:sz w:val="24"/>
        </w:rPr>
      </w:pPr>
      <w:r>
        <w:rPr>
          <w:sz w:val="24"/>
          <w:vertAlign w:val="superscript"/>
        </w:rPr>
        <w:t>(3)</w:t>
      </w:r>
      <w:r>
        <w:rPr>
          <w:sz w:val="24"/>
        </w:rPr>
        <w:t xml:space="preserve"> Ja nav zināms piešķirot šo tipa apstiprinājumu, tad šī pozīcija aizpildāma vismaz pēdējā tipa apstiprināšanas etapā.</w:t>
      </w:r>
    </w:p>
    <w:p w14:paraId="5CE3D8D6" w14:textId="77777777" w:rsidR="008A3E31" w:rsidRDefault="008A3E31" w:rsidP="00203EFF">
      <w:pPr>
        <w:pStyle w:val="Ministry"/>
        <w:ind w:firstLine="0"/>
        <w:rPr>
          <w:sz w:val="24"/>
        </w:rPr>
      </w:pPr>
      <w:r>
        <w:rPr>
          <w:sz w:val="24"/>
          <w:vertAlign w:val="superscript"/>
        </w:rPr>
        <w:t>(4)</w:t>
      </w:r>
      <w:r>
        <w:rPr>
          <w:sz w:val="24"/>
        </w:rPr>
        <w:t xml:space="preserve"> Atbilstoši šo noteikumu </w:t>
      </w:r>
      <w:r w:rsidRPr="00237200">
        <w:rPr>
          <w:sz w:val="24"/>
        </w:rPr>
        <w:t>1.pielikuma</w:t>
      </w:r>
      <w:r>
        <w:rPr>
          <w:sz w:val="24"/>
        </w:rPr>
        <w:t xml:space="preserve"> prasībām.</w:t>
      </w:r>
    </w:p>
  </w:footnote>
  <w:footnote w:id="4">
    <w:p w14:paraId="2C027CE9" w14:textId="77777777" w:rsidR="008A3E31" w:rsidRDefault="008A3E31" w:rsidP="00203EFF">
      <w:pPr>
        <w:pStyle w:val="Ministry"/>
        <w:ind w:firstLine="0"/>
        <w:rPr>
          <w:sz w:val="24"/>
        </w:rPr>
      </w:pPr>
      <w:r>
        <w:rPr>
          <w:sz w:val="24"/>
          <w:vertAlign w:val="superscript"/>
        </w:rPr>
        <w:t>(5)</w:t>
      </w:r>
      <w:r>
        <w:rPr>
          <w:sz w:val="24"/>
        </w:rPr>
        <w:t xml:space="preserve"> Skat. 2. pusi.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64F45" w14:textId="77777777" w:rsidR="008A3E31" w:rsidRDefault="008A3E3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DBF2F8" w14:textId="77777777" w:rsidR="008A3E31" w:rsidRDefault="008A3E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DEA0D" w14:textId="77777777" w:rsidR="008A3E31" w:rsidRDefault="008A3E31">
    <w:pPr>
      <w:pStyle w:val="Header"/>
      <w:framePr w:wrap="around" w:vAnchor="text" w:hAnchor="margin" w:xAlign="center" w:y="1"/>
      <w:rPr>
        <w:rStyle w:val="PageNumber"/>
        <w:sz w:val="24"/>
        <w:szCs w:val="28"/>
      </w:rPr>
    </w:pPr>
  </w:p>
  <w:p w14:paraId="4359CF1F" w14:textId="77777777" w:rsidR="001A2106" w:rsidRPr="00E90BE9" w:rsidRDefault="001A2106" w:rsidP="001A2106">
    <w:pPr>
      <w:jc w:val="center"/>
      <w:rPr>
        <w:szCs w:val="28"/>
      </w:rPr>
    </w:pPr>
    <w:bookmarkStart w:id="2" w:name="_Hlk132965133"/>
    <w:r w:rsidRPr="00E90BE9">
      <w:rPr>
        <w:strike/>
        <w:szCs w:val="28"/>
      </w:rPr>
      <w:t>Ierobežota</w:t>
    </w:r>
    <w:r>
      <w:rPr>
        <w:strike/>
        <w:szCs w:val="28"/>
      </w:rPr>
      <w:t>s</w:t>
    </w:r>
    <w:r w:rsidRPr="00E90BE9">
      <w:rPr>
        <w:strike/>
        <w:szCs w:val="28"/>
      </w:rPr>
      <w:t xml:space="preserve"> pieejamība</w:t>
    </w:r>
    <w:r>
      <w:rPr>
        <w:strike/>
        <w:szCs w:val="28"/>
      </w:rPr>
      <w:t>s informācija</w:t>
    </w:r>
    <w:r w:rsidRPr="00E90BE9">
      <w:rPr>
        <w:szCs w:val="28"/>
      </w:rPr>
      <w:t xml:space="preserve">  NAV  KLASIFICĒTS</w:t>
    </w:r>
  </w:p>
  <w:bookmarkEnd w:id="2"/>
  <w:p w14:paraId="24D4D046" w14:textId="77777777" w:rsidR="008A3E31" w:rsidRDefault="008A3E31" w:rsidP="0090329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DCF56" w14:textId="77777777" w:rsidR="008A3E31" w:rsidRPr="009D20D6" w:rsidRDefault="008A3E31" w:rsidP="00903299">
    <w:pPr>
      <w:jc w:val="center"/>
      <w:rPr>
        <w:sz w:val="20"/>
      </w:rPr>
    </w:pPr>
    <w:r>
      <w:rPr>
        <w:sz w:val="20"/>
      </w:rPr>
      <w:t>IEROBEŽOTA PIEEJAMĪBA</w:t>
    </w:r>
  </w:p>
  <w:p w14:paraId="19E7D615" w14:textId="77777777" w:rsidR="008A3E31" w:rsidRPr="00903299" w:rsidRDefault="008A3E31" w:rsidP="009032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3CCB"/>
    <w:multiLevelType w:val="multilevel"/>
    <w:tmpl w:val="D730E806"/>
    <w:lvl w:ilvl="0">
      <w:numFmt w:val="decimal"/>
      <w:lvlText w:val="%1."/>
      <w:lvlJc w:val="left"/>
      <w:pPr>
        <w:tabs>
          <w:tab w:val="num" w:pos="630"/>
        </w:tabs>
        <w:ind w:left="630" w:hanging="63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25C38AF"/>
    <w:multiLevelType w:val="multilevel"/>
    <w:tmpl w:val="87786E24"/>
    <w:lvl w:ilvl="0">
      <w:start w:val="2"/>
      <w:numFmt w:val="decimal"/>
      <w:lvlText w:val="%1."/>
      <w:lvlJc w:val="left"/>
      <w:pPr>
        <w:tabs>
          <w:tab w:val="num" w:pos="555"/>
        </w:tabs>
        <w:ind w:left="555" w:hanging="555"/>
      </w:pPr>
      <w:rPr>
        <w:rFonts w:hint="default"/>
      </w:rPr>
    </w:lvl>
    <w:lvl w:ilvl="1">
      <w:start w:val="11"/>
      <w:numFmt w:val="decimal"/>
      <w:lvlText w:val="%1.%2."/>
      <w:lvlJc w:val="left"/>
      <w:pPr>
        <w:tabs>
          <w:tab w:val="num" w:pos="698"/>
        </w:tabs>
        <w:ind w:left="698" w:hanging="720"/>
      </w:pPr>
      <w:rPr>
        <w:rFonts w:hint="default"/>
      </w:rPr>
    </w:lvl>
    <w:lvl w:ilvl="2">
      <w:start w:val="1"/>
      <w:numFmt w:val="decimal"/>
      <w:lvlText w:val="%1.%2.%3."/>
      <w:lvlJc w:val="left"/>
      <w:pPr>
        <w:tabs>
          <w:tab w:val="num" w:pos="676"/>
        </w:tabs>
        <w:ind w:left="676" w:hanging="720"/>
      </w:pPr>
      <w:rPr>
        <w:rFonts w:hint="default"/>
      </w:rPr>
    </w:lvl>
    <w:lvl w:ilvl="3">
      <w:start w:val="1"/>
      <w:numFmt w:val="decimal"/>
      <w:lvlText w:val="%1.%2.%3.%4."/>
      <w:lvlJc w:val="left"/>
      <w:pPr>
        <w:tabs>
          <w:tab w:val="num" w:pos="1014"/>
        </w:tabs>
        <w:ind w:left="1014" w:hanging="1080"/>
      </w:pPr>
      <w:rPr>
        <w:rFonts w:hint="default"/>
      </w:rPr>
    </w:lvl>
    <w:lvl w:ilvl="4">
      <w:start w:val="1"/>
      <w:numFmt w:val="decimal"/>
      <w:lvlText w:val="%1.%2.%3.%4.%5."/>
      <w:lvlJc w:val="left"/>
      <w:pPr>
        <w:tabs>
          <w:tab w:val="num" w:pos="992"/>
        </w:tabs>
        <w:ind w:left="992" w:hanging="1080"/>
      </w:pPr>
      <w:rPr>
        <w:rFonts w:hint="default"/>
      </w:rPr>
    </w:lvl>
    <w:lvl w:ilvl="5">
      <w:start w:val="1"/>
      <w:numFmt w:val="decimal"/>
      <w:lvlText w:val="%1.%2.%3.%4.%5.%6."/>
      <w:lvlJc w:val="left"/>
      <w:pPr>
        <w:tabs>
          <w:tab w:val="num" w:pos="1330"/>
        </w:tabs>
        <w:ind w:left="1330" w:hanging="1440"/>
      </w:pPr>
      <w:rPr>
        <w:rFonts w:hint="default"/>
      </w:rPr>
    </w:lvl>
    <w:lvl w:ilvl="6">
      <w:start w:val="1"/>
      <w:numFmt w:val="decimal"/>
      <w:lvlText w:val="%1.%2.%3.%4.%5.%6.%7."/>
      <w:lvlJc w:val="left"/>
      <w:pPr>
        <w:tabs>
          <w:tab w:val="num" w:pos="1668"/>
        </w:tabs>
        <w:ind w:left="1668" w:hanging="1800"/>
      </w:pPr>
      <w:rPr>
        <w:rFonts w:hint="default"/>
      </w:rPr>
    </w:lvl>
    <w:lvl w:ilvl="7">
      <w:start w:val="1"/>
      <w:numFmt w:val="decimal"/>
      <w:lvlText w:val="%1.%2.%3.%4.%5.%6.%7.%8."/>
      <w:lvlJc w:val="left"/>
      <w:pPr>
        <w:tabs>
          <w:tab w:val="num" w:pos="1646"/>
        </w:tabs>
        <w:ind w:left="1646" w:hanging="1800"/>
      </w:pPr>
      <w:rPr>
        <w:rFonts w:hint="default"/>
      </w:rPr>
    </w:lvl>
    <w:lvl w:ilvl="8">
      <w:start w:val="1"/>
      <w:numFmt w:val="decimal"/>
      <w:lvlText w:val="%1.%2.%3.%4.%5.%6.%7.%8.%9."/>
      <w:lvlJc w:val="left"/>
      <w:pPr>
        <w:tabs>
          <w:tab w:val="num" w:pos="1984"/>
        </w:tabs>
        <w:ind w:left="1984" w:hanging="2160"/>
      </w:pPr>
      <w:rPr>
        <w:rFonts w:hint="default"/>
      </w:rPr>
    </w:lvl>
  </w:abstractNum>
  <w:abstractNum w:abstractNumId="2" w15:restartNumberingAfterBreak="0">
    <w:nsid w:val="0DD00496"/>
    <w:multiLevelType w:val="hybridMultilevel"/>
    <w:tmpl w:val="37541D0A"/>
    <w:lvl w:ilvl="0" w:tplc="FFFFFFFF">
      <w:start w:val="1"/>
      <w:numFmt w:val="decimal"/>
      <w:lvlText w:val="%1"/>
      <w:lvlJc w:val="left"/>
      <w:pPr>
        <w:tabs>
          <w:tab w:val="num" w:pos="1080"/>
        </w:tabs>
        <w:ind w:left="1080" w:hanging="720"/>
      </w:pPr>
      <w:rPr>
        <w:rFonts w:hint="default"/>
      </w:rPr>
    </w:lvl>
    <w:lvl w:ilvl="1" w:tplc="60EA8BB0">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E8530EE"/>
    <w:multiLevelType w:val="multilevel"/>
    <w:tmpl w:val="925ECB74"/>
    <w:lvl w:ilvl="0">
      <w:start w:val="1"/>
      <w:numFmt w:val="decimal"/>
      <w:lvlText w:val="%1."/>
      <w:lvlJc w:val="left"/>
      <w:pPr>
        <w:tabs>
          <w:tab w:val="num" w:pos="630"/>
        </w:tabs>
        <w:ind w:left="630" w:hanging="630"/>
      </w:pPr>
      <w:rPr>
        <w:rFonts w:hint="default"/>
      </w:rPr>
    </w:lvl>
    <w:lvl w:ilvl="1">
      <w:start w:val="8"/>
      <w:numFmt w:val="decimal"/>
      <w:lvlText w:val="%1.%2."/>
      <w:lvlJc w:val="left"/>
      <w:pPr>
        <w:tabs>
          <w:tab w:val="num" w:pos="715"/>
        </w:tabs>
        <w:ind w:left="715" w:hanging="720"/>
      </w:pPr>
      <w:rPr>
        <w:rFonts w:hint="default"/>
      </w:rPr>
    </w:lvl>
    <w:lvl w:ilvl="2">
      <w:start w:val="1"/>
      <w:numFmt w:val="decimal"/>
      <w:lvlText w:val="%1.%2.%3."/>
      <w:lvlJc w:val="left"/>
      <w:pPr>
        <w:tabs>
          <w:tab w:val="num" w:pos="710"/>
        </w:tabs>
        <w:ind w:left="710" w:hanging="720"/>
      </w:pPr>
      <w:rPr>
        <w:rFonts w:hint="default"/>
      </w:rPr>
    </w:lvl>
    <w:lvl w:ilvl="3">
      <w:start w:val="1"/>
      <w:numFmt w:val="decimal"/>
      <w:lvlText w:val="%1.%2.%3.%4."/>
      <w:lvlJc w:val="left"/>
      <w:pPr>
        <w:tabs>
          <w:tab w:val="num" w:pos="1065"/>
        </w:tabs>
        <w:ind w:left="1065" w:hanging="1080"/>
      </w:pPr>
      <w:rPr>
        <w:rFonts w:hint="default"/>
      </w:rPr>
    </w:lvl>
    <w:lvl w:ilvl="4">
      <w:start w:val="1"/>
      <w:numFmt w:val="decimal"/>
      <w:lvlText w:val="%1.%2.%3.%4.%5."/>
      <w:lvlJc w:val="left"/>
      <w:pPr>
        <w:tabs>
          <w:tab w:val="num" w:pos="1060"/>
        </w:tabs>
        <w:ind w:left="1060" w:hanging="1080"/>
      </w:pPr>
      <w:rPr>
        <w:rFonts w:hint="default"/>
      </w:rPr>
    </w:lvl>
    <w:lvl w:ilvl="5">
      <w:start w:val="1"/>
      <w:numFmt w:val="decimal"/>
      <w:lvlText w:val="%1.%2.%3.%4.%5.%6."/>
      <w:lvlJc w:val="left"/>
      <w:pPr>
        <w:tabs>
          <w:tab w:val="num" w:pos="1415"/>
        </w:tabs>
        <w:ind w:left="1415" w:hanging="1440"/>
      </w:pPr>
      <w:rPr>
        <w:rFonts w:hint="default"/>
      </w:rPr>
    </w:lvl>
    <w:lvl w:ilvl="6">
      <w:start w:val="1"/>
      <w:numFmt w:val="decimal"/>
      <w:lvlText w:val="%1.%2.%3.%4.%5.%6.%7."/>
      <w:lvlJc w:val="left"/>
      <w:pPr>
        <w:tabs>
          <w:tab w:val="num" w:pos="1770"/>
        </w:tabs>
        <w:ind w:left="1770" w:hanging="1800"/>
      </w:pPr>
      <w:rPr>
        <w:rFonts w:hint="default"/>
      </w:rPr>
    </w:lvl>
    <w:lvl w:ilvl="7">
      <w:start w:val="1"/>
      <w:numFmt w:val="decimal"/>
      <w:lvlText w:val="%1.%2.%3.%4.%5.%6.%7.%8."/>
      <w:lvlJc w:val="left"/>
      <w:pPr>
        <w:tabs>
          <w:tab w:val="num" w:pos="1765"/>
        </w:tabs>
        <w:ind w:left="1765" w:hanging="1800"/>
      </w:pPr>
      <w:rPr>
        <w:rFonts w:hint="default"/>
      </w:rPr>
    </w:lvl>
    <w:lvl w:ilvl="8">
      <w:start w:val="1"/>
      <w:numFmt w:val="decimal"/>
      <w:lvlText w:val="%1.%2.%3.%4.%5.%6.%7.%8.%9."/>
      <w:lvlJc w:val="left"/>
      <w:pPr>
        <w:tabs>
          <w:tab w:val="num" w:pos="2120"/>
        </w:tabs>
        <w:ind w:left="2120" w:hanging="2160"/>
      </w:pPr>
      <w:rPr>
        <w:rFonts w:hint="default"/>
      </w:rPr>
    </w:lvl>
  </w:abstractNum>
  <w:abstractNum w:abstractNumId="4" w15:restartNumberingAfterBreak="0">
    <w:nsid w:val="0F3B79FE"/>
    <w:multiLevelType w:val="multilevel"/>
    <w:tmpl w:val="B718BAD0"/>
    <w:lvl w:ilvl="0">
      <w:start w:val="9"/>
      <w:numFmt w:val="decimal"/>
      <w:lvlText w:val="%1."/>
      <w:lvlJc w:val="left"/>
      <w:pPr>
        <w:tabs>
          <w:tab w:val="num" w:pos="1440"/>
        </w:tabs>
        <w:ind w:left="1440" w:hanging="1440"/>
      </w:pPr>
      <w:rPr>
        <w:rFonts w:hint="default"/>
      </w:rPr>
    </w:lvl>
    <w:lvl w:ilvl="1">
      <w:start w:val="12"/>
      <w:numFmt w:val="decimal"/>
      <w:lvlText w:val="%1.%2."/>
      <w:lvlJc w:val="left"/>
      <w:pPr>
        <w:tabs>
          <w:tab w:val="num" w:pos="1440"/>
        </w:tabs>
        <w:ind w:left="1440" w:hanging="1440"/>
      </w:pPr>
      <w:rPr>
        <w:rFonts w:hint="default"/>
      </w:rPr>
    </w:lvl>
    <w:lvl w:ilvl="2">
      <w:start w:va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0025092"/>
    <w:multiLevelType w:val="multilevel"/>
    <w:tmpl w:val="8A820EAE"/>
    <w:lvl w:ilvl="0">
      <w:start w:val="2"/>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4"/>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14152268"/>
    <w:multiLevelType w:val="hybridMultilevel"/>
    <w:tmpl w:val="44D86396"/>
    <w:lvl w:ilvl="0" w:tplc="33BC3CE8">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8B7A08"/>
    <w:multiLevelType w:val="multilevel"/>
    <w:tmpl w:val="A70024A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1CB923D2"/>
    <w:multiLevelType w:val="multilevel"/>
    <w:tmpl w:val="ABF0AC6E"/>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9" w15:restartNumberingAfterBreak="0">
    <w:nsid w:val="1CE77179"/>
    <w:multiLevelType w:val="singleLevel"/>
    <w:tmpl w:val="E76CA6F8"/>
    <w:lvl w:ilvl="0">
      <w:start w:val="1"/>
      <w:numFmt w:val="decimal"/>
      <w:lvlText w:val="%1."/>
      <w:lvlJc w:val="left"/>
      <w:pPr>
        <w:tabs>
          <w:tab w:val="num" w:pos="927"/>
        </w:tabs>
        <w:ind w:left="927" w:hanging="360"/>
      </w:pPr>
      <w:rPr>
        <w:rFonts w:hint="default"/>
      </w:rPr>
    </w:lvl>
  </w:abstractNum>
  <w:abstractNum w:abstractNumId="10" w15:restartNumberingAfterBreak="0">
    <w:nsid w:val="1CEC42EA"/>
    <w:multiLevelType w:val="multilevel"/>
    <w:tmpl w:val="9AA05B5E"/>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1EAA1F67"/>
    <w:multiLevelType w:val="multilevel"/>
    <w:tmpl w:val="D598D910"/>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24B57788"/>
    <w:multiLevelType w:val="hybridMultilevel"/>
    <w:tmpl w:val="33D8560E"/>
    <w:lvl w:ilvl="0" w:tplc="FFFFFFFF">
      <w:start w:val="1"/>
      <w:numFmt w:val="decimal"/>
      <w:lvlText w:val="%1."/>
      <w:lvlJc w:val="left"/>
      <w:pPr>
        <w:tabs>
          <w:tab w:val="num" w:pos="720"/>
        </w:tabs>
        <w:ind w:left="720" w:hanging="360"/>
      </w:pPr>
      <w:rPr>
        <w:rFonts w:hint="default"/>
      </w:rPr>
    </w:lvl>
    <w:lvl w:ilvl="1" w:tplc="E1E0D3A0">
      <w:start w:val="1"/>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5AD25EE"/>
    <w:multiLevelType w:val="multilevel"/>
    <w:tmpl w:val="B1FA531E"/>
    <w:lvl w:ilvl="0">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260555A5"/>
    <w:multiLevelType w:val="multilevel"/>
    <w:tmpl w:val="AC3E6C78"/>
    <w:lvl w:ilvl="0">
      <w:start w:val="8"/>
      <w:numFmt w:val="decimal"/>
      <w:lvlText w:val="%1."/>
      <w:lvlJc w:val="left"/>
      <w:pPr>
        <w:tabs>
          <w:tab w:val="num" w:pos="420"/>
        </w:tabs>
        <w:ind w:left="420" w:hanging="4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264A0FE6"/>
    <w:multiLevelType w:val="hybridMultilevel"/>
    <w:tmpl w:val="3BDA6388"/>
    <w:lvl w:ilvl="0" w:tplc="3E92BFE4">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A5418A5"/>
    <w:multiLevelType w:val="multilevel"/>
    <w:tmpl w:val="5066AB40"/>
    <w:lvl w:ilvl="0">
      <w:start w:val="2"/>
      <w:numFmt w:val="decimal"/>
      <w:lvlText w:val="%1."/>
      <w:lvlJc w:val="left"/>
      <w:pPr>
        <w:tabs>
          <w:tab w:val="num" w:pos="705"/>
        </w:tabs>
        <w:ind w:left="705" w:hanging="705"/>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2D3A51A8"/>
    <w:multiLevelType w:val="multilevel"/>
    <w:tmpl w:val="CF14C9CC"/>
    <w:lvl w:ilvl="0">
      <w:start w:val="3"/>
      <w:numFmt w:val="decimal"/>
      <w:lvlText w:val="%1."/>
      <w:lvlJc w:val="left"/>
      <w:pPr>
        <w:tabs>
          <w:tab w:val="num" w:pos="1560"/>
        </w:tabs>
        <w:ind w:left="1560" w:hanging="1560"/>
      </w:pPr>
      <w:rPr>
        <w:rFonts w:hint="default"/>
      </w:rPr>
    </w:lvl>
    <w:lvl w:ilvl="1">
      <w:start w:val="2"/>
      <w:numFmt w:val="decimal"/>
      <w:lvlText w:val="%1.%2."/>
      <w:lvlJc w:val="left"/>
      <w:pPr>
        <w:tabs>
          <w:tab w:val="num" w:pos="1560"/>
        </w:tabs>
        <w:ind w:left="1560" w:hanging="1560"/>
      </w:pPr>
      <w:rPr>
        <w:rFonts w:hint="default"/>
      </w:rPr>
    </w:lvl>
    <w:lvl w:ilvl="2">
      <w:start w:val="8"/>
      <w:numFmt w:val="decimal"/>
      <w:lvlText w:val="%1.%2.%3."/>
      <w:lvlJc w:val="left"/>
      <w:pPr>
        <w:tabs>
          <w:tab w:val="num" w:pos="1560"/>
        </w:tabs>
        <w:ind w:left="1560" w:hanging="1560"/>
      </w:pPr>
      <w:rPr>
        <w:rFonts w:hint="default"/>
      </w:rPr>
    </w:lvl>
    <w:lvl w:ilvl="3">
      <w:start w:val="1"/>
      <w:numFmt w:val="decimal"/>
      <w:lvlText w:val="%1.%2.%3.%4."/>
      <w:lvlJc w:val="left"/>
      <w:pPr>
        <w:tabs>
          <w:tab w:val="num" w:pos="1560"/>
        </w:tabs>
        <w:ind w:left="1560" w:hanging="1560"/>
      </w:pPr>
      <w:rPr>
        <w:rFonts w:hint="default"/>
      </w:rPr>
    </w:lvl>
    <w:lvl w:ilvl="4">
      <w:start w:val="1"/>
      <w:numFmt w:val="decimal"/>
      <w:lvlText w:val="%1.%2.%3.%4.%5."/>
      <w:lvlJc w:val="left"/>
      <w:pPr>
        <w:tabs>
          <w:tab w:val="num" w:pos="1560"/>
        </w:tabs>
        <w:ind w:left="1560" w:hanging="1560"/>
      </w:pPr>
      <w:rPr>
        <w:rFonts w:hint="default"/>
      </w:rPr>
    </w:lvl>
    <w:lvl w:ilvl="5">
      <w:start w:val="1"/>
      <w:numFmt w:val="decimal"/>
      <w:lvlText w:val="%1.%2.%3.%4.%5.%6."/>
      <w:lvlJc w:val="left"/>
      <w:pPr>
        <w:tabs>
          <w:tab w:val="num" w:pos="1560"/>
        </w:tabs>
        <w:ind w:left="1560" w:hanging="156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2F0E5F44"/>
    <w:multiLevelType w:val="multilevel"/>
    <w:tmpl w:val="0268D236"/>
    <w:lvl w:ilvl="0">
      <w:start w:val="2"/>
      <w:numFmt w:val="decimal"/>
      <w:lvlText w:val="%1."/>
      <w:lvlJc w:val="left"/>
      <w:pPr>
        <w:tabs>
          <w:tab w:val="num" w:pos="420"/>
        </w:tabs>
        <w:ind w:left="420" w:hanging="4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2F5F7C35"/>
    <w:multiLevelType w:val="multilevel"/>
    <w:tmpl w:val="C1FC6E9E"/>
    <w:lvl w:ilvl="0">
      <w:start w:val="1"/>
      <w:numFmt w:val="decimal"/>
      <w:lvlText w:val="%1."/>
      <w:lvlJc w:val="left"/>
      <w:pPr>
        <w:tabs>
          <w:tab w:val="num" w:pos="630"/>
        </w:tabs>
        <w:ind w:left="630" w:hanging="63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304E6CDC"/>
    <w:multiLevelType w:val="multilevel"/>
    <w:tmpl w:val="23EC9708"/>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30CA756B"/>
    <w:multiLevelType w:val="multilevel"/>
    <w:tmpl w:val="A32EBBA2"/>
    <w:lvl w:ilvl="0">
      <w:start w:val="11"/>
      <w:numFmt w:val="decimal"/>
      <w:lvlText w:val="%1."/>
      <w:lvlJc w:val="left"/>
      <w:pPr>
        <w:tabs>
          <w:tab w:val="num" w:pos="990"/>
        </w:tabs>
        <w:ind w:left="990" w:hanging="990"/>
      </w:pPr>
      <w:rPr>
        <w:rFonts w:hint="default"/>
      </w:rPr>
    </w:lvl>
    <w:lvl w:ilvl="1">
      <w:start w:val="1"/>
      <w:numFmt w:val="decimal"/>
      <w:lvlText w:val="%1.%2."/>
      <w:lvlJc w:val="left"/>
      <w:pPr>
        <w:tabs>
          <w:tab w:val="num" w:pos="990"/>
        </w:tabs>
        <w:ind w:left="990" w:hanging="990"/>
      </w:pPr>
      <w:rPr>
        <w:rFonts w:hint="default"/>
      </w:rPr>
    </w:lvl>
    <w:lvl w:ilvl="2">
      <w:start w:val="1"/>
      <w:numFmt w:val="decimal"/>
      <w:lvlText w:val="%1.%2.%3."/>
      <w:lvlJc w:val="left"/>
      <w:pPr>
        <w:tabs>
          <w:tab w:val="num" w:pos="990"/>
        </w:tabs>
        <w:ind w:left="990" w:hanging="99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330B5F3E"/>
    <w:multiLevelType w:val="multilevel"/>
    <w:tmpl w:val="0D76B4AA"/>
    <w:lvl w:ilvl="0">
      <w:start w:val="2"/>
      <w:numFmt w:val="decimal"/>
      <w:lvlText w:val="%1."/>
      <w:lvlJc w:val="left"/>
      <w:pPr>
        <w:tabs>
          <w:tab w:val="num" w:pos="1560"/>
        </w:tabs>
        <w:ind w:left="1560" w:hanging="1560"/>
      </w:pPr>
      <w:rPr>
        <w:rFonts w:hint="default"/>
      </w:rPr>
    </w:lvl>
    <w:lvl w:ilvl="1">
      <w:start w:val="11"/>
      <w:numFmt w:val="decimal"/>
      <w:lvlText w:val="%1.%2."/>
      <w:lvlJc w:val="left"/>
      <w:pPr>
        <w:tabs>
          <w:tab w:val="num" w:pos="1560"/>
        </w:tabs>
        <w:ind w:left="1560" w:hanging="1560"/>
      </w:pPr>
      <w:rPr>
        <w:rFonts w:hint="default"/>
      </w:rPr>
    </w:lvl>
    <w:lvl w:ilvl="2">
      <w:start w:val="1"/>
      <w:numFmt w:val="decimal"/>
      <w:lvlText w:val="%1.%2.%3."/>
      <w:lvlJc w:val="left"/>
      <w:pPr>
        <w:tabs>
          <w:tab w:val="num" w:pos="1560"/>
        </w:tabs>
        <w:ind w:left="1560" w:hanging="1560"/>
      </w:pPr>
      <w:rPr>
        <w:rFonts w:hint="default"/>
      </w:rPr>
    </w:lvl>
    <w:lvl w:ilvl="3">
      <w:start w:val="1"/>
      <w:numFmt w:val="decimal"/>
      <w:lvlText w:val="%1.%2.%3.%4."/>
      <w:lvlJc w:val="left"/>
      <w:pPr>
        <w:tabs>
          <w:tab w:val="num" w:pos="1560"/>
        </w:tabs>
        <w:ind w:left="1560" w:hanging="1560"/>
      </w:pPr>
      <w:rPr>
        <w:rFonts w:hint="default"/>
      </w:rPr>
    </w:lvl>
    <w:lvl w:ilvl="4">
      <w:start w:val="1"/>
      <w:numFmt w:val="decimal"/>
      <w:lvlText w:val="%1.%2.%3.%4.%5."/>
      <w:lvlJc w:val="left"/>
      <w:pPr>
        <w:tabs>
          <w:tab w:val="num" w:pos="1560"/>
        </w:tabs>
        <w:ind w:left="1560" w:hanging="1560"/>
      </w:pPr>
      <w:rPr>
        <w:rFonts w:hint="default"/>
      </w:rPr>
    </w:lvl>
    <w:lvl w:ilvl="5">
      <w:start w:val="1"/>
      <w:numFmt w:val="decimal"/>
      <w:lvlText w:val="%1.%2.%3.%4.%5.%6."/>
      <w:lvlJc w:val="left"/>
      <w:pPr>
        <w:tabs>
          <w:tab w:val="num" w:pos="1560"/>
        </w:tabs>
        <w:ind w:left="1560" w:hanging="156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335A4E16"/>
    <w:multiLevelType w:val="multilevel"/>
    <w:tmpl w:val="CC28BE48"/>
    <w:lvl w:ilvl="0">
      <w:start w:val="9"/>
      <w:numFmt w:val="decimal"/>
      <w:lvlText w:val="%1."/>
      <w:lvlJc w:val="left"/>
      <w:pPr>
        <w:tabs>
          <w:tab w:val="num" w:pos="990"/>
        </w:tabs>
        <w:ind w:left="990" w:hanging="990"/>
      </w:pPr>
      <w:rPr>
        <w:rFonts w:hint="default"/>
      </w:rPr>
    </w:lvl>
    <w:lvl w:ilvl="1">
      <w:start w:val="10"/>
      <w:numFmt w:val="decimal"/>
      <w:lvlText w:val="%1.%2."/>
      <w:lvlJc w:val="left"/>
      <w:pPr>
        <w:tabs>
          <w:tab w:val="num" w:pos="990"/>
        </w:tabs>
        <w:ind w:left="990" w:hanging="990"/>
      </w:pPr>
      <w:rPr>
        <w:rFonts w:hint="default"/>
      </w:rPr>
    </w:lvl>
    <w:lvl w:ilvl="2">
      <w:start w:val="3"/>
      <w:numFmt w:val="decimal"/>
      <w:lvlText w:val="%1.%2.%3."/>
      <w:lvlJc w:val="left"/>
      <w:pPr>
        <w:tabs>
          <w:tab w:val="num" w:pos="990"/>
        </w:tabs>
        <w:ind w:left="990" w:hanging="99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461375B"/>
    <w:multiLevelType w:val="multilevel"/>
    <w:tmpl w:val="AA32DCC0"/>
    <w:lvl w:ilvl="0">
      <w:start w:val="3"/>
      <w:numFmt w:val="decimal"/>
      <w:lvlText w:val="%1."/>
      <w:lvlJc w:val="left"/>
      <w:pPr>
        <w:tabs>
          <w:tab w:val="num" w:pos="990"/>
        </w:tabs>
        <w:ind w:left="990" w:hanging="990"/>
      </w:pPr>
      <w:rPr>
        <w:rFonts w:hint="default"/>
      </w:rPr>
    </w:lvl>
    <w:lvl w:ilvl="1">
      <w:start w:val="1"/>
      <w:numFmt w:val="decimal"/>
      <w:lvlText w:val="%1.%2."/>
      <w:lvlJc w:val="left"/>
      <w:pPr>
        <w:tabs>
          <w:tab w:val="num" w:pos="990"/>
        </w:tabs>
        <w:ind w:left="990" w:hanging="990"/>
      </w:pPr>
      <w:rPr>
        <w:rFonts w:hint="default"/>
      </w:rPr>
    </w:lvl>
    <w:lvl w:ilvl="2">
      <w:start w:val="1"/>
      <w:numFmt w:val="decimal"/>
      <w:lvlText w:val="%1.%2.%3."/>
      <w:lvlJc w:val="left"/>
      <w:pPr>
        <w:tabs>
          <w:tab w:val="num" w:pos="990"/>
        </w:tabs>
        <w:ind w:left="990" w:hanging="99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39F9387F"/>
    <w:multiLevelType w:val="multilevel"/>
    <w:tmpl w:val="4992D7E6"/>
    <w:lvl w:ilvl="0">
      <w:start w:val="8"/>
      <w:numFmt w:val="decimal"/>
      <w:lvlText w:val="%1."/>
      <w:lvlJc w:val="left"/>
      <w:pPr>
        <w:tabs>
          <w:tab w:val="num" w:pos="720"/>
        </w:tabs>
        <w:ind w:left="720" w:hanging="7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3F850D9B"/>
    <w:multiLevelType w:val="multilevel"/>
    <w:tmpl w:val="5F92F93E"/>
    <w:lvl w:ilvl="0">
      <w:start w:val="1"/>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422D7F3B"/>
    <w:multiLevelType w:val="multilevel"/>
    <w:tmpl w:val="7B3ADC48"/>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42FB6042"/>
    <w:multiLevelType w:val="multilevel"/>
    <w:tmpl w:val="202CA5FE"/>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15:restartNumberingAfterBreak="0">
    <w:nsid w:val="43670A61"/>
    <w:multiLevelType w:val="multilevel"/>
    <w:tmpl w:val="C6B2108E"/>
    <w:lvl w:ilvl="0">
      <w:start w:val="3"/>
      <w:numFmt w:val="decimal"/>
      <w:lvlText w:val="%1."/>
      <w:lvlJc w:val="left"/>
      <w:pPr>
        <w:tabs>
          <w:tab w:val="num" w:pos="1425"/>
        </w:tabs>
        <w:ind w:left="1425" w:hanging="1425"/>
      </w:pPr>
      <w:rPr>
        <w:rFonts w:hint="default"/>
      </w:rPr>
    </w:lvl>
    <w:lvl w:ilvl="1">
      <w:start w:val="2"/>
      <w:numFmt w:val="decimal"/>
      <w:lvlText w:val="%1.%2."/>
      <w:lvlJc w:val="left"/>
      <w:pPr>
        <w:tabs>
          <w:tab w:val="num" w:pos="1425"/>
        </w:tabs>
        <w:ind w:left="1425" w:hanging="1425"/>
      </w:pPr>
      <w:rPr>
        <w:rFonts w:hint="default"/>
      </w:rPr>
    </w:lvl>
    <w:lvl w:ilvl="2">
      <w:start w:val="13"/>
      <w:numFmt w:val="decimal"/>
      <w:lvlText w:val="%1.%2.%3."/>
      <w:lvlJc w:val="left"/>
      <w:pPr>
        <w:tabs>
          <w:tab w:val="num" w:pos="1425"/>
        </w:tabs>
        <w:ind w:left="1425" w:hanging="1425"/>
      </w:pPr>
      <w:rPr>
        <w:rFonts w:hint="default"/>
      </w:rPr>
    </w:lvl>
    <w:lvl w:ilvl="3">
      <w:start w:val="1"/>
      <w:numFmt w:val="decimal"/>
      <w:lvlText w:val="%1.%2.%3.%4."/>
      <w:lvlJc w:val="left"/>
      <w:pPr>
        <w:tabs>
          <w:tab w:val="num" w:pos="1425"/>
        </w:tabs>
        <w:ind w:left="1425" w:hanging="1425"/>
      </w:pPr>
      <w:rPr>
        <w:rFonts w:hint="default"/>
      </w:rPr>
    </w:lvl>
    <w:lvl w:ilvl="4">
      <w:start w:val="1"/>
      <w:numFmt w:val="decimal"/>
      <w:lvlText w:val="%1.%2.%3.%4.%5."/>
      <w:lvlJc w:val="left"/>
      <w:pPr>
        <w:tabs>
          <w:tab w:val="num" w:pos="1425"/>
        </w:tabs>
        <w:ind w:left="1425" w:hanging="142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15:restartNumberingAfterBreak="0">
    <w:nsid w:val="45657237"/>
    <w:multiLevelType w:val="multilevel"/>
    <w:tmpl w:val="D958991C"/>
    <w:lvl w:ilvl="0">
      <w:start w:val="1"/>
      <w:numFmt w:val="decimal"/>
      <w:lvlText w:val="%1."/>
      <w:lvlJc w:val="left"/>
      <w:pPr>
        <w:tabs>
          <w:tab w:val="num" w:pos="630"/>
        </w:tabs>
        <w:ind w:left="630" w:hanging="630"/>
      </w:pPr>
      <w:rPr>
        <w:rFonts w:hint="default"/>
      </w:rPr>
    </w:lvl>
    <w:lvl w:ilvl="1">
      <w:start w:val="8"/>
      <w:numFmt w:val="decimal"/>
      <w:lvlText w:val="%1.%2."/>
      <w:lvlJc w:val="left"/>
      <w:pPr>
        <w:tabs>
          <w:tab w:val="num" w:pos="715"/>
        </w:tabs>
        <w:ind w:left="715" w:hanging="720"/>
      </w:pPr>
      <w:rPr>
        <w:rFonts w:hint="default"/>
      </w:rPr>
    </w:lvl>
    <w:lvl w:ilvl="2">
      <w:start w:val="1"/>
      <w:numFmt w:val="decimal"/>
      <w:lvlText w:val="%1.%2.%3."/>
      <w:lvlJc w:val="left"/>
      <w:pPr>
        <w:tabs>
          <w:tab w:val="num" w:pos="710"/>
        </w:tabs>
        <w:ind w:left="710" w:hanging="720"/>
      </w:pPr>
      <w:rPr>
        <w:rFonts w:hint="default"/>
      </w:rPr>
    </w:lvl>
    <w:lvl w:ilvl="3">
      <w:start w:val="1"/>
      <w:numFmt w:val="decimal"/>
      <w:lvlText w:val="%1.%2.%3.%4."/>
      <w:lvlJc w:val="left"/>
      <w:pPr>
        <w:tabs>
          <w:tab w:val="num" w:pos="1065"/>
        </w:tabs>
        <w:ind w:left="1065" w:hanging="1080"/>
      </w:pPr>
      <w:rPr>
        <w:rFonts w:hint="default"/>
      </w:rPr>
    </w:lvl>
    <w:lvl w:ilvl="4">
      <w:start w:val="1"/>
      <w:numFmt w:val="decimal"/>
      <w:lvlText w:val="%1.%2.%3.%4.%5."/>
      <w:lvlJc w:val="left"/>
      <w:pPr>
        <w:tabs>
          <w:tab w:val="num" w:pos="1060"/>
        </w:tabs>
        <w:ind w:left="1060" w:hanging="1080"/>
      </w:pPr>
      <w:rPr>
        <w:rFonts w:hint="default"/>
      </w:rPr>
    </w:lvl>
    <w:lvl w:ilvl="5">
      <w:start w:val="1"/>
      <w:numFmt w:val="decimal"/>
      <w:lvlText w:val="%1.%2.%3.%4.%5.%6."/>
      <w:lvlJc w:val="left"/>
      <w:pPr>
        <w:tabs>
          <w:tab w:val="num" w:pos="1415"/>
        </w:tabs>
        <w:ind w:left="1415" w:hanging="1440"/>
      </w:pPr>
      <w:rPr>
        <w:rFonts w:hint="default"/>
      </w:rPr>
    </w:lvl>
    <w:lvl w:ilvl="6">
      <w:start w:val="1"/>
      <w:numFmt w:val="decimal"/>
      <w:lvlText w:val="%1.%2.%3.%4.%5.%6.%7."/>
      <w:lvlJc w:val="left"/>
      <w:pPr>
        <w:tabs>
          <w:tab w:val="num" w:pos="1770"/>
        </w:tabs>
        <w:ind w:left="1770" w:hanging="1800"/>
      </w:pPr>
      <w:rPr>
        <w:rFonts w:hint="default"/>
      </w:rPr>
    </w:lvl>
    <w:lvl w:ilvl="7">
      <w:start w:val="1"/>
      <w:numFmt w:val="decimal"/>
      <w:lvlText w:val="%1.%2.%3.%4.%5.%6.%7.%8."/>
      <w:lvlJc w:val="left"/>
      <w:pPr>
        <w:tabs>
          <w:tab w:val="num" w:pos="1765"/>
        </w:tabs>
        <w:ind w:left="1765" w:hanging="1800"/>
      </w:pPr>
      <w:rPr>
        <w:rFonts w:hint="default"/>
      </w:rPr>
    </w:lvl>
    <w:lvl w:ilvl="8">
      <w:start w:val="1"/>
      <w:numFmt w:val="decimal"/>
      <w:lvlText w:val="%1.%2.%3.%4.%5.%6.%7.%8.%9."/>
      <w:lvlJc w:val="left"/>
      <w:pPr>
        <w:tabs>
          <w:tab w:val="num" w:pos="2120"/>
        </w:tabs>
        <w:ind w:left="2120" w:hanging="2160"/>
      </w:pPr>
      <w:rPr>
        <w:rFonts w:hint="default"/>
      </w:rPr>
    </w:lvl>
  </w:abstractNum>
  <w:abstractNum w:abstractNumId="31" w15:restartNumberingAfterBreak="0">
    <w:nsid w:val="474A2DF3"/>
    <w:multiLevelType w:val="multilevel"/>
    <w:tmpl w:val="DDFC9E9E"/>
    <w:lvl w:ilvl="0">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48287B6E"/>
    <w:multiLevelType w:val="singleLevel"/>
    <w:tmpl w:val="AF7E1A2C"/>
    <w:lvl w:ilvl="0">
      <w:start w:val="3"/>
      <w:numFmt w:val="decimal"/>
      <w:lvlText w:val="%1."/>
      <w:lvlJc w:val="left"/>
      <w:pPr>
        <w:tabs>
          <w:tab w:val="num" w:pos="720"/>
        </w:tabs>
        <w:ind w:left="720" w:hanging="720"/>
      </w:pPr>
      <w:rPr>
        <w:rFonts w:hint="default"/>
      </w:rPr>
    </w:lvl>
  </w:abstractNum>
  <w:abstractNum w:abstractNumId="33" w15:restartNumberingAfterBreak="0">
    <w:nsid w:val="49E80D07"/>
    <w:multiLevelType w:val="multilevel"/>
    <w:tmpl w:val="CF046C9C"/>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15:restartNumberingAfterBreak="0">
    <w:nsid w:val="4CC15789"/>
    <w:multiLevelType w:val="multilevel"/>
    <w:tmpl w:val="D11E2042"/>
    <w:lvl w:ilvl="0">
      <w:start w:val="2"/>
      <w:numFmt w:val="decimal"/>
      <w:lvlText w:val="%1."/>
      <w:lvlJc w:val="left"/>
      <w:pPr>
        <w:tabs>
          <w:tab w:val="num" w:pos="420"/>
        </w:tabs>
        <w:ind w:left="420" w:hanging="4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4ECF2445"/>
    <w:multiLevelType w:val="multilevel"/>
    <w:tmpl w:val="6A92CC24"/>
    <w:lvl w:ilvl="0">
      <w:start w:val="2"/>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15:restartNumberingAfterBreak="0">
    <w:nsid w:val="511F608F"/>
    <w:multiLevelType w:val="multilevel"/>
    <w:tmpl w:val="238870BC"/>
    <w:lvl w:ilvl="0">
      <w:start w:val="1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51EE5F79"/>
    <w:multiLevelType w:val="multilevel"/>
    <w:tmpl w:val="0F742F9A"/>
    <w:lvl w:ilvl="0">
      <w:start w:val="1"/>
      <w:numFmt w:val="upperRoman"/>
      <w:pStyle w:val="Heading2"/>
      <w:lvlText w:val="%1."/>
      <w:lvlJc w:val="right"/>
      <w:pPr>
        <w:tabs>
          <w:tab w:val="num" w:pos="720"/>
        </w:tabs>
        <w:ind w:left="720" w:hanging="180"/>
      </w:pPr>
    </w:lvl>
    <w:lvl w:ilvl="1">
      <w:start w:val="3"/>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620"/>
        </w:tabs>
        <w:ind w:left="162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340"/>
        </w:tabs>
        <w:ind w:left="2340" w:hanging="1080"/>
      </w:pPr>
      <w:rPr>
        <w:rFonts w:hint="default"/>
      </w:rPr>
    </w:lvl>
    <w:lvl w:ilvl="5">
      <w:start w:val="1"/>
      <w:numFmt w:val="decimal"/>
      <w:isLgl/>
      <w:lvlText w:val="%1.%2.%3.%4.%5.%6."/>
      <w:lvlJc w:val="left"/>
      <w:pPr>
        <w:tabs>
          <w:tab w:val="num" w:pos="2880"/>
        </w:tabs>
        <w:ind w:left="2880" w:hanging="1440"/>
      </w:pPr>
      <w:rPr>
        <w:rFonts w:hint="default"/>
      </w:rPr>
    </w:lvl>
    <w:lvl w:ilvl="6">
      <w:start w:val="1"/>
      <w:numFmt w:val="decimal"/>
      <w:isLgl/>
      <w:lvlText w:val="%1.%2.%3.%4.%5.%6.%7."/>
      <w:lvlJc w:val="left"/>
      <w:pPr>
        <w:tabs>
          <w:tab w:val="num" w:pos="3420"/>
        </w:tabs>
        <w:ind w:left="3420" w:hanging="1800"/>
      </w:pPr>
      <w:rPr>
        <w:rFonts w:hint="default"/>
      </w:rPr>
    </w:lvl>
    <w:lvl w:ilvl="7">
      <w:start w:val="1"/>
      <w:numFmt w:val="decimal"/>
      <w:isLgl/>
      <w:lvlText w:val="%1.%2.%3.%4.%5.%6.%7.%8."/>
      <w:lvlJc w:val="left"/>
      <w:pPr>
        <w:tabs>
          <w:tab w:val="num" w:pos="3600"/>
        </w:tabs>
        <w:ind w:left="3600" w:hanging="1800"/>
      </w:pPr>
      <w:rPr>
        <w:rFonts w:hint="default"/>
      </w:rPr>
    </w:lvl>
    <w:lvl w:ilvl="8">
      <w:start w:val="1"/>
      <w:numFmt w:val="decimal"/>
      <w:isLgl/>
      <w:lvlText w:val="%1.%2.%3.%4.%5.%6.%7.%8.%9."/>
      <w:lvlJc w:val="left"/>
      <w:pPr>
        <w:tabs>
          <w:tab w:val="num" w:pos="4140"/>
        </w:tabs>
        <w:ind w:left="4140" w:hanging="2160"/>
      </w:pPr>
      <w:rPr>
        <w:rFonts w:hint="default"/>
      </w:rPr>
    </w:lvl>
  </w:abstractNum>
  <w:abstractNum w:abstractNumId="38" w15:restartNumberingAfterBreak="0">
    <w:nsid w:val="52460228"/>
    <w:multiLevelType w:val="multilevel"/>
    <w:tmpl w:val="C49049A0"/>
    <w:lvl w:ilvl="0">
      <w:start w:val="2"/>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56D01EAD"/>
    <w:multiLevelType w:val="multilevel"/>
    <w:tmpl w:val="1DA47296"/>
    <w:lvl w:ilvl="0">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15:restartNumberingAfterBreak="0">
    <w:nsid w:val="59710899"/>
    <w:multiLevelType w:val="multilevel"/>
    <w:tmpl w:val="01345F9C"/>
    <w:lvl w:ilvl="0">
      <w:start w:val="11"/>
      <w:numFmt w:val="decimal"/>
      <w:lvlText w:val="%1."/>
      <w:lvlJc w:val="left"/>
      <w:pPr>
        <w:tabs>
          <w:tab w:val="num" w:pos="1560"/>
        </w:tabs>
        <w:ind w:left="1560" w:hanging="1560"/>
      </w:pPr>
      <w:rPr>
        <w:rFonts w:hint="default"/>
      </w:rPr>
    </w:lvl>
    <w:lvl w:ilvl="1">
      <w:start w:val="1"/>
      <w:numFmt w:val="decimal"/>
      <w:lvlText w:val="%1.%2."/>
      <w:lvlJc w:val="left"/>
      <w:pPr>
        <w:tabs>
          <w:tab w:val="num" w:pos="1560"/>
        </w:tabs>
        <w:ind w:left="1560" w:hanging="1560"/>
      </w:pPr>
      <w:rPr>
        <w:rFonts w:hint="default"/>
      </w:rPr>
    </w:lvl>
    <w:lvl w:ilvl="2">
      <w:start w:val="1"/>
      <w:numFmt w:val="decimal"/>
      <w:lvlText w:val="%1.%2.%3."/>
      <w:lvlJc w:val="left"/>
      <w:pPr>
        <w:tabs>
          <w:tab w:val="num" w:pos="1560"/>
        </w:tabs>
        <w:ind w:left="1560" w:hanging="1560"/>
      </w:pPr>
      <w:rPr>
        <w:rFonts w:hint="default"/>
      </w:rPr>
    </w:lvl>
    <w:lvl w:ilvl="3">
      <w:start w:val="1"/>
      <w:numFmt w:val="decimal"/>
      <w:lvlText w:val="%1.%2.%3.%4."/>
      <w:lvlJc w:val="left"/>
      <w:pPr>
        <w:tabs>
          <w:tab w:val="num" w:pos="1560"/>
        </w:tabs>
        <w:ind w:left="1560" w:hanging="1560"/>
      </w:pPr>
      <w:rPr>
        <w:rFonts w:hint="default"/>
      </w:rPr>
    </w:lvl>
    <w:lvl w:ilvl="4">
      <w:start w:val="1"/>
      <w:numFmt w:val="decimal"/>
      <w:lvlText w:val="%1.%2.%3.%4.%5."/>
      <w:lvlJc w:val="left"/>
      <w:pPr>
        <w:tabs>
          <w:tab w:val="num" w:pos="1560"/>
        </w:tabs>
        <w:ind w:left="1560" w:hanging="1560"/>
      </w:pPr>
      <w:rPr>
        <w:rFonts w:hint="default"/>
      </w:rPr>
    </w:lvl>
    <w:lvl w:ilvl="5">
      <w:start w:val="1"/>
      <w:numFmt w:val="decimal"/>
      <w:lvlText w:val="%1.%2.%3.%4.%5.%6."/>
      <w:lvlJc w:val="left"/>
      <w:pPr>
        <w:tabs>
          <w:tab w:val="num" w:pos="1560"/>
        </w:tabs>
        <w:ind w:left="1560" w:hanging="156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15:restartNumberingAfterBreak="0">
    <w:nsid w:val="5AB6395B"/>
    <w:multiLevelType w:val="singleLevel"/>
    <w:tmpl w:val="0409000F"/>
    <w:lvl w:ilvl="0">
      <w:start w:val="1"/>
      <w:numFmt w:val="decimal"/>
      <w:lvlText w:val="%1."/>
      <w:lvlJc w:val="left"/>
      <w:pPr>
        <w:tabs>
          <w:tab w:val="num" w:pos="360"/>
        </w:tabs>
        <w:ind w:left="360" w:hanging="360"/>
      </w:pPr>
    </w:lvl>
  </w:abstractNum>
  <w:abstractNum w:abstractNumId="42" w15:restartNumberingAfterBreak="0">
    <w:nsid w:val="5D0A117E"/>
    <w:multiLevelType w:val="multilevel"/>
    <w:tmpl w:val="9E001468"/>
    <w:lvl w:ilvl="0">
      <w:start w:val="3"/>
      <w:numFmt w:val="decimal"/>
      <w:lvlText w:val="%1."/>
      <w:lvlJc w:val="left"/>
      <w:pPr>
        <w:tabs>
          <w:tab w:val="num" w:pos="990"/>
        </w:tabs>
        <w:ind w:left="990" w:hanging="990"/>
      </w:pPr>
      <w:rPr>
        <w:rFonts w:hint="default"/>
      </w:rPr>
    </w:lvl>
    <w:lvl w:ilvl="1">
      <w:start w:val="2"/>
      <w:numFmt w:val="decimal"/>
      <w:lvlText w:val="%1.%2."/>
      <w:lvlJc w:val="left"/>
      <w:pPr>
        <w:tabs>
          <w:tab w:val="num" w:pos="990"/>
        </w:tabs>
        <w:ind w:left="990" w:hanging="990"/>
      </w:pPr>
      <w:rPr>
        <w:rFonts w:hint="default"/>
      </w:rPr>
    </w:lvl>
    <w:lvl w:ilvl="2">
      <w:start w:val="2"/>
      <w:numFmt w:val="decimal"/>
      <w:lvlText w:val="%1.%2.%3."/>
      <w:lvlJc w:val="left"/>
      <w:pPr>
        <w:tabs>
          <w:tab w:val="num" w:pos="990"/>
        </w:tabs>
        <w:ind w:left="990" w:hanging="99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15:restartNumberingAfterBreak="0">
    <w:nsid w:val="60EF0488"/>
    <w:multiLevelType w:val="multilevel"/>
    <w:tmpl w:val="109EB988"/>
    <w:lvl w:ilvl="0">
      <w:numFmt w:val="decimal"/>
      <w:lvlText w:val="%1."/>
      <w:lvlJc w:val="left"/>
      <w:pPr>
        <w:tabs>
          <w:tab w:val="num" w:pos="1560"/>
        </w:tabs>
        <w:ind w:left="1560" w:hanging="1560"/>
      </w:pPr>
      <w:rPr>
        <w:rFonts w:hint="default"/>
      </w:rPr>
    </w:lvl>
    <w:lvl w:ilvl="1">
      <w:start w:val="5"/>
      <w:numFmt w:val="decimal"/>
      <w:lvlText w:val="%1.%2."/>
      <w:lvlJc w:val="left"/>
      <w:pPr>
        <w:tabs>
          <w:tab w:val="num" w:pos="1560"/>
        </w:tabs>
        <w:ind w:left="1560" w:hanging="1560"/>
      </w:pPr>
      <w:rPr>
        <w:rFonts w:hint="default"/>
      </w:rPr>
    </w:lvl>
    <w:lvl w:ilvl="2">
      <w:start w:val="1"/>
      <w:numFmt w:val="decimal"/>
      <w:lvlText w:val="%1.%2.%3."/>
      <w:lvlJc w:val="left"/>
      <w:pPr>
        <w:tabs>
          <w:tab w:val="num" w:pos="1560"/>
        </w:tabs>
        <w:ind w:left="1560" w:hanging="1560"/>
      </w:pPr>
      <w:rPr>
        <w:rFonts w:hint="default"/>
      </w:rPr>
    </w:lvl>
    <w:lvl w:ilvl="3">
      <w:start w:val="1"/>
      <w:numFmt w:val="decimal"/>
      <w:lvlText w:val="%1.%2.%3.%4."/>
      <w:lvlJc w:val="left"/>
      <w:pPr>
        <w:tabs>
          <w:tab w:val="num" w:pos="1560"/>
        </w:tabs>
        <w:ind w:left="1560" w:hanging="1560"/>
      </w:pPr>
      <w:rPr>
        <w:rFonts w:hint="default"/>
      </w:rPr>
    </w:lvl>
    <w:lvl w:ilvl="4">
      <w:start w:val="1"/>
      <w:numFmt w:val="decimal"/>
      <w:lvlText w:val="%1.%2.%3.%4.%5."/>
      <w:lvlJc w:val="left"/>
      <w:pPr>
        <w:tabs>
          <w:tab w:val="num" w:pos="1560"/>
        </w:tabs>
        <w:ind w:left="1560" w:hanging="1560"/>
      </w:pPr>
      <w:rPr>
        <w:rFonts w:hint="default"/>
      </w:rPr>
    </w:lvl>
    <w:lvl w:ilvl="5">
      <w:start w:val="1"/>
      <w:numFmt w:val="decimal"/>
      <w:lvlText w:val="%1.%2.%3.%4.%5.%6."/>
      <w:lvlJc w:val="left"/>
      <w:pPr>
        <w:tabs>
          <w:tab w:val="num" w:pos="1560"/>
        </w:tabs>
        <w:ind w:left="1560" w:hanging="156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 w15:restartNumberingAfterBreak="0">
    <w:nsid w:val="71D6774E"/>
    <w:multiLevelType w:val="multilevel"/>
    <w:tmpl w:val="8EEEA1B0"/>
    <w:lvl w:ilvl="0">
      <w:start w:val="8"/>
      <w:numFmt w:val="decimal"/>
      <w:lvlText w:val="%1."/>
      <w:lvlJc w:val="left"/>
      <w:pPr>
        <w:tabs>
          <w:tab w:val="num" w:pos="420"/>
        </w:tabs>
        <w:ind w:left="420" w:hanging="42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5" w15:restartNumberingAfterBreak="0">
    <w:nsid w:val="752B4B3A"/>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765A2C63"/>
    <w:multiLevelType w:val="multilevel"/>
    <w:tmpl w:val="13E6C1D4"/>
    <w:lvl w:ilvl="0">
      <w:start w:val="2"/>
      <w:numFmt w:val="decimal"/>
      <w:lvlText w:val="%1."/>
      <w:lvlJc w:val="left"/>
      <w:pPr>
        <w:tabs>
          <w:tab w:val="num" w:pos="420"/>
        </w:tabs>
        <w:ind w:left="420" w:hanging="4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771E1E0E"/>
    <w:multiLevelType w:val="multilevel"/>
    <w:tmpl w:val="64BCE7F2"/>
    <w:lvl w:ilvl="0">
      <w:start w:val="11"/>
      <w:numFmt w:val="decimal"/>
      <w:lvlText w:val="%1."/>
      <w:lvlJc w:val="left"/>
      <w:pPr>
        <w:tabs>
          <w:tab w:val="num" w:pos="1560"/>
        </w:tabs>
        <w:ind w:left="1560" w:hanging="1560"/>
      </w:pPr>
      <w:rPr>
        <w:rFonts w:hint="default"/>
      </w:rPr>
    </w:lvl>
    <w:lvl w:ilvl="1">
      <w:start w:val="1"/>
      <w:numFmt w:val="decimal"/>
      <w:lvlText w:val="%1.%2."/>
      <w:lvlJc w:val="left"/>
      <w:pPr>
        <w:tabs>
          <w:tab w:val="num" w:pos="1560"/>
        </w:tabs>
        <w:ind w:left="1560" w:hanging="1560"/>
      </w:pPr>
      <w:rPr>
        <w:rFonts w:hint="default"/>
      </w:rPr>
    </w:lvl>
    <w:lvl w:ilvl="2">
      <w:start w:val="1"/>
      <w:numFmt w:val="decimal"/>
      <w:lvlText w:val="%1.%2.%3."/>
      <w:lvlJc w:val="left"/>
      <w:pPr>
        <w:tabs>
          <w:tab w:val="num" w:pos="1560"/>
        </w:tabs>
        <w:ind w:left="1560" w:hanging="1560"/>
      </w:pPr>
      <w:rPr>
        <w:rFonts w:hint="default"/>
      </w:rPr>
    </w:lvl>
    <w:lvl w:ilvl="3">
      <w:start w:val="1"/>
      <w:numFmt w:val="decimal"/>
      <w:lvlText w:val="%1.%2.%3.%4."/>
      <w:lvlJc w:val="left"/>
      <w:pPr>
        <w:tabs>
          <w:tab w:val="num" w:pos="1560"/>
        </w:tabs>
        <w:ind w:left="1560" w:hanging="1560"/>
      </w:pPr>
      <w:rPr>
        <w:rFonts w:hint="default"/>
      </w:rPr>
    </w:lvl>
    <w:lvl w:ilvl="4">
      <w:start w:val="1"/>
      <w:numFmt w:val="decimal"/>
      <w:lvlText w:val="%1.%2.%3.%4.%5."/>
      <w:lvlJc w:val="left"/>
      <w:pPr>
        <w:tabs>
          <w:tab w:val="num" w:pos="1560"/>
        </w:tabs>
        <w:ind w:left="1560" w:hanging="1560"/>
      </w:pPr>
      <w:rPr>
        <w:rFonts w:hint="default"/>
      </w:rPr>
    </w:lvl>
    <w:lvl w:ilvl="5">
      <w:start w:val="1"/>
      <w:numFmt w:val="decimal"/>
      <w:lvlText w:val="%1.%2.%3.%4.%5.%6."/>
      <w:lvlJc w:val="left"/>
      <w:pPr>
        <w:tabs>
          <w:tab w:val="num" w:pos="1560"/>
        </w:tabs>
        <w:ind w:left="1560" w:hanging="156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15:restartNumberingAfterBreak="0">
    <w:nsid w:val="782036A2"/>
    <w:multiLevelType w:val="hybridMultilevel"/>
    <w:tmpl w:val="9D1851FE"/>
    <w:lvl w:ilvl="0" w:tplc="38849430">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A65B52"/>
    <w:multiLevelType w:val="multilevel"/>
    <w:tmpl w:val="5B32EBFE"/>
    <w:lvl w:ilvl="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16cid:durableId="1582569326">
    <w:abstractNumId w:val="37"/>
  </w:num>
  <w:num w:numId="2" w16cid:durableId="323363760">
    <w:abstractNumId w:val="31"/>
  </w:num>
  <w:num w:numId="3" w16cid:durableId="1085608156">
    <w:abstractNumId w:val="26"/>
  </w:num>
  <w:num w:numId="4" w16cid:durableId="201747812">
    <w:abstractNumId w:val="28"/>
  </w:num>
  <w:num w:numId="5" w16cid:durableId="1552308104">
    <w:abstractNumId w:val="33"/>
  </w:num>
  <w:num w:numId="6" w16cid:durableId="1004625176">
    <w:abstractNumId w:val="4"/>
  </w:num>
  <w:num w:numId="7" w16cid:durableId="479342774">
    <w:abstractNumId w:val="16"/>
  </w:num>
  <w:num w:numId="8" w16cid:durableId="32927281">
    <w:abstractNumId w:val="5"/>
  </w:num>
  <w:num w:numId="9" w16cid:durableId="394010207">
    <w:abstractNumId w:val="35"/>
  </w:num>
  <w:num w:numId="10" w16cid:durableId="1533962120">
    <w:abstractNumId w:val="29"/>
  </w:num>
  <w:num w:numId="11" w16cid:durableId="122308831">
    <w:abstractNumId w:val="25"/>
  </w:num>
  <w:num w:numId="12" w16cid:durableId="1297183616">
    <w:abstractNumId w:val="20"/>
  </w:num>
  <w:num w:numId="13" w16cid:durableId="1467359116">
    <w:abstractNumId w:val="40"/>
  </w:num>
  <w:num w:numId="14" w16cid:durableId="1721436923">
    <w:abstractNumId w:val="43"/>
  </w:num>
  <w:num w:numId="15" w16cid:durableId="1910068323">
    <w:abstractNumId w:val="3"/>
  </w:num>
  <w:num w:numId="16" w16cid:durableId="503517692">
    <w:abstractNumId w:val="34"/>
  </w:num>
  <w:num w:numId="17" w16cid:durableId="483737643">
    <w:abstractNumId w:val="38"/>
  </w:num>
  <w:num w:numId="18" w16cid:durableId="2028554918">
    <w:abstractNumId w:val="22"/>
  </w:num>
  <w:num w:numId="19" w16cid:durableId="2012443065">
    <w:abstractNumId w:val="17"/>
  </w:num>
  <w:num w:numId="20" w16cid:durableId="330135767">
    <w:abstractNumId w:val="47"/>
  </w:num>
  <w:num w:numId="21" w16cid:durableId="772818922">
    <w:abstractNumId w:val="44"/>
  </w:num>
  <w:num w:numId="22" w16cid:durableId="573007933">
    <w:abstractNumId w:val="30"/>
  </w:num>
  <w:num w:numId="23" w16cid:durableId="662708889">
    <w:abstractNumId w:val="18"/>
  </w:num>
  <w:num w:numId="24" w16cid:durableId="47149697">
    <w:abstractNumId w:val="14"/>
  </w:num>
  <w:num w:numId="25" w16cid:durableId="405610261">
    <w:abstractNumId w:val="46"/>
  </w:num>
  <w:num w:numId="26" w16cid:durableId="269626545">
    <w:abstractNumId w:val="48"/>
  </w:num>
  <w:num w:numId="27" w16cid:durableId="1265457544">
    <w:abstractNumId w:val="49"/>
  </w:num>
  <w:num w:numId="28" w16cid:durableId="177163869">
    <w:abstractNumId w:val="13"/>
  </w:num>
  <w:num w:numId="29" w16cid:durableId="151138656">
    <w:abstractNumId w:val="0"/>
  </w:num>
  <w:num w:numId="30" w16cid:durableId="1672178643">
    <w:abstractNumId w:val="24"/>
  </w:num>
  <w:num w:numId="31" w16cid:durableId="1501771600">
    <w:abstractNumId w:val="19"/>
  </w:num>
  <w:num w:numId="32" w16cid:durableId="838498993">
    <w:abstractNumId w:val="1"/>
  </w:num>
  <w:num w:numId="33" w16cid:durableId="1008673131">
    <w:abstractNumId w:val="42"/>
  </w:num>
  <w:num w:numId="34" w16cid:durableId="855772009">
    <w:abstractNumId w:val="7"/>
  </w:num>
  <w:num w:numId="35" w16cid:durableId="1504856370">
    <w:abstractNumId w:val="27"/>
  </w:num>
  <w:num w:numId="36" w16cid:durableId="1147089264">
    <w:abstractNumId w:val="10"/>
  </w:num>
  <w:num w:numId="37" w16cid:durableId="1468625470">
    <w:abstractNumId w:val="36"/>
  </w:num>
  <w:num w:numId="38" w16cid:durableId="2006740610">
    <w:abstractNumId w:val="23"/>
  </w:num>
  <w:num w:numId="39" w16cid:durableId="1172914217">
    <w:abstractNumId w:val="21"/>
  </w:num>
  <w:num w:numId="40" w16cid:durableId="586423452">
    <w:abstractNumId w:val="11"/>
  </w:num>
  <w:num w:numId="41" w16cid:durableId="1204833106">
    <w:abstractNumId w:val="2"/>
  </w:num>
  <w:num w:numId="42" w16cid:durableId="1463579640">
    <w:abstractNumId w:val="12"/>
  </w:num>
  <w:num w:numId="43" w16cid:durableId="803890934">
    <w:abstractNumId w:val="41"/>
  </w:num>
  <w:num w:numId="44" w16cid:durableId="1236017610">
    <w:abstractNumId w:val="39"/>
  </w:num>
  <w:num w:numId="45" w16cid:durableId="134763913">
    <w:abstractNumId w:val="32"/>
  </w:num>
  <w:num w:numId="46" w16cid:durableId="1086078476">
    <w:abstractNumId w:val="9"/>
  </w:num>
  <w:num w:numId="47" w16cid:durableId="399792988">
    <w:abstractNumId w:val="15"/>
  </w:num>
  <w:num w:numId="48" w16cid:durableId="724069020">
    <w:abstractNumId w:val="6"/>
  </w:num>
  <w:num w:numId="49" w16cid:durableId="556284644">
    <w:abstractNumId w:val="8"/>
  </w:num>
  <w:num w:numId="50" w16cid:durableId="2021812356">
    <w:abstractNumId w:val="4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embedSystemFonts/>
  <w:hideSpellingErrors/>
  <w:activeWritingStyle w:appName="MSWord" w:lang="lv-LV" w:vendorID="7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66B"/>
    <w:rsid w:val="000010BA"/>
    <w:rsid w:val="00001FE3"/>
    <w:rsid w:val="000021E7"/>
    <w:rsid w:val="0000604D"/>
    <w:rsid w:val="00017D9F"/>
    <w:rsid w:val="000253FF"/>
    <w:rsid w:val="00026864"/>
    <w:rsid w:val="00026CCA"/>
    <w:rsid w:val="00032F75"/>
    <w:rsid w:val="00041911"/>
    <w:rsid w:val="00050752"/>
    <w:rsid w:val="00050BAF"/>
    <w:rsid w:val="00051B44"/>
    <w:rsid w:val="0005267C"/>
    <w:rsid w:val="00053D46"/>
    <w:rsid w:val="00055700"/>
    <w:rsid w:val="00061810"/>
    <w:rsid w:val="00062F54"/>
    <w:rsid w:val="00072648"/>
    <w:rsid w:val="0009604C"/>
    <w:rsid w:val="00096D4E"/>
    <w:rsid w:val="000A1577"/>
    <w:rsid w:val="000B098E"/>
    <w:rsid w:val="000B2E9C"/>
    <w:rsid w:val="000C0084"/>
    <w:rsid w:val="000C1098"/>
    <w:rsid w:val="000C20F6"/>
    <w:rsid w:val="000C61BA"/>
    <w:rsid w:val="000C756D"/>
    <w:rsid w:val="000D11D1"/>
    <w:rsid w:val="000E2DDA"/>
    <w:rsid w:val="000F0535"/>
    <w:rsid w:val="000F45C5"/>
    <w:rsid w:val="001010D0"/>
    <w:rsid w:val="001017E3"/>
    <w:rsid w:val="0010750F"/>
    <w:rsid w:val="00111571"/>
    <w:rsid w:val="0011278F"/>
    <w:rsid w:val="00114DEA"/>
    <w:rsid w:val="00117C71"/>
    <w:rsid w:val="0012104D"/>
    <w:rsid w:val="001238B1"/>
    <w:rsid w:val="00136738"/>
    <w:rsid w:val="001443CC"/>
    <w:rsid w:val="001449A3"/>
    <w:rsid w:val="001527EA"/>
    <w:rsid w:val="0015424F"/>
    <w:rsid w:val="00154349"/>
    <w:rsid w:val="001572EC"/>
    <w:rsid w:val="00160BEF"/>
    <w:rsid w:val="00176697"/>
    <w:rsid w:val="00182A7B"/>
    <w:rsid w:val="00182FB9"/>
    <w:rsid w:val="00187FB3"/>
    <w:rsid w:val="001A2106"/>
    <w:rsid w:val="001A5B55"/>
    <w:rsid w:val="001B0111"/>
    <w:rsid w:val="001B1EEA"/>
    <w:rsid w:val="001C05B9"/>
    <w:rsid w:val="001D6EA1"/>
    <w:rsid w:val="001E18A8"/>
    <w:rsid w:val="001F06A5"/>
    <w:rsid w:val="001F6ACA"/>
    <w:rsid w:val="00202CE0"/>
    <w:rsid w:val="00203EFF"/>
    <w:rsid w:val="002059D7"/>
    <w:rsid w:val="0020777A"/>
    <w:rsid w:val="00210144"/>
    <w:rsid w:val="00211736"/>
    <w:rsid w:val="00213E3F"/>
    <w:rsid w:val="00215073"/>
    <w:rsid w:val="00222E47"/>
    <w:rsid w:val="0022340D"/>
    <w:rsid w:val="00225AAF"/>
    <w:rsid w:val="00237035"/>
    <w:rsid w:val="00237205"/>
    <w:rsid w:val="002372AA"/>
    <w:rsid w:val="0023760D"/>
    <w:rsid w:val="00241F6E"/>
    <w:rsid w:val="00243C27"/>
    <w:rsid w:val="00243DEF"/>
    <w:rsid w:val="002441C6"/>
    <w:rsid w:val="00244FC2"/>
    <w:rsid w:val="00251356"/>
    <w:rsid w:val="00251D4A"/>
    <w:rsid w:val="00252955"/>
    <w:rsid w:val="0025468B"/>
    <w:rsid w:val="00255205"/>
    <w:rsid w:val="00257A0B"/>
    <w:rsid w:val="0026357A"/>
    <w:rsid w:val="00264844"/>
    <w:rsid w:val="00266FA9"/>
    <w:rsid w:val="002673FB"/>
    <w:rsid w:val="00271410"/>
    <w:rsid w:val="0028074A"/>
    <w:rsid w:val="00282BE5"/>
    <w:rsid w:val="00282C8F"/>
    <w:rsid w:val="0028606A"/>
    <w:rsid w:val="00287481"/>
    <w:rsid w:val="00297F65"/>
    <w:rsid w:val="002A40DA"/>
    <w:rsid w:val="002A464F"/>
    <w:rsid w:val="002A60A2"/>
    <w:rsid w:val="002A6BA1"/>
    <w:rsid w:val="002B46DF"/>
    <w:rsid w:val="002B5E9B"/>
    <w:rsid w:val="002C0719"/>
    <w:rsid w:val="002C6D5F"/>
    <w:rsid w:val="002C6FD8"/>
    <w:rsid w:val="002D0712"/>
    <w:rsid w:val="002D3B38"/>
    <w:rsid w:val="002D648B"/>
    <w:rsid w:val="002D6559"/>
    <w:rsid w:val="002E1249"/>
    <w:rsid w:val="0030117A"/>
    <w:rsid w:val="00303436"/>
    <w:rsid w:val="00305965"/>
    <w:rsid w:val="00311D55"/>
    <w:rsid w:val="003215EE"/>
    <w:rsid w:val="003239F4"/>
    <w:rsid w:val="00327B67"/>
    <w:rsid w:val="00332322"/>
    <w:rsid w:val="00332455"/>
    <w:rsid w:val="00333DBB"/>
    <w:rsid w:val="00341836"/>
    <w:rsid w:val="003461AD"/>
    <w:rsid w:val="003514EE"/>
    <w:rsid w:val="0035431D"/>
    <w:rsid w:val="0036067D"/>
    <w:rsid w:val="00360E3A"/>
    <w:rsid w:val="00363EF4"/>
    <w:rsid w:val="003649E3"/>
    <w:rsid w:val="0036557D"/>
    <w:rsid w:val="003678A5"/>
    <w:rsid w:val="00372171"/>
    <w:rsid w:val="00376AD4"/>
    <w:rsid w:val="003914F6"/>
    <w:rsid w:val="00394D5C"/>
    <w:rsid w:val="003A15ED"/>
    <w:rsid w:val="003A2FD6"/>
    <w:rsid w:val="003A7E71"/>
    <w:rsid w:val="003B1AA0"/>
    <w:rsid w:val="003B2B4A"/>
    <w:rsid w:val="003B38D5"/>
    <w:rsid w:val="003B3DCF"/>
    <w:rsid w:val="003B3DDF"/>
    <w:rsid w:val="003C3012"/>
    <w:rsid w:val="003C5CB4"/>
    <w:rsid w:val="003D5BE1"/>
    <w:rsid w:val="003D5DCA"/>
    <w:rsid w:val="003E0300"/>
    <w:rsid w:val="003F036D"/>
    <w:rsid w:val="003F0ED9"/>
    <w:rsid w:val="003F6FD1"/>
    <w:rsid w:val="00400587"/>
    <w:rsid w:val="00404D02"/>
    <w:rsid w:val="00405171"/>
    <w:rsid w:val="004404D1"/>
    <w:rsid w:val="00445B76"/>
    <w:rsid w:val="00460EBA"/>
    <w:rsid w:val="00461F75"/>
    <w:rsid w:val="00463FF7"/>
    <w:rsid w:val="0046552F"/>
    <w:rsid w:val="0047003F"/>
    <w:rsid w:val="004751E1"/>
    <w:rsid w:val="00475B7A"/>
    <w:rsid w:val="00475B8B"/>
    <w:rsid w:val="00483C40"/>
    <w:rsid w:val="004876D1"/>
    <w:rsid w:val="0049003A"/>
    <w:rsid w:val="004941C1"/>
    <w:rsid w:val="004954A6"/>
    <w:rsid w:val="00497BF4"/>
    <w:rsid w:val="004A141F"/>
    <w:rsid w:val="004A495E"/>
    <w:rsid w:val="004A4C2E"/>
    <w:rsid w:val="004A6195"/>
    <w:rsid w:val="004C011D"/>
    <w:rsid w:val="004C0F75"/>
    <w:rsid w:val="004C3BF1"/>
    <w:rsid w:val="004C463F"/>
    <w:rsid w:val="004C675E"/>
    <w:rsid w:val="004C73E4"/>
    <w:rsid w:val="004D6A03"/>
    <w:rsid w:val="004F23ED"/>
    <w:rsid w:val="004F3764"/>
    <w:rsid w:val="004F58AA"/>
    <w:rsid w:val="0050041E"/>
    <w:rsid w:val="00503157"/>
    <w:rsid w:val="0050375F"/>
    <w:rsid w:val="00503DAD"/>
    <w:rsid w:val="0050514A"/>
    <w:rsid w:val="00507929"/>
    <w:rsid w:val="00511036"/>
    <w:rsid w:val="005154E0"/>
    <w:rsid w:val="00522F0B"/>
    <w:rsid w:val="00524421"/>
    <w:rsid w:val="00527836"/>
    <w:rsid w:val="00531FDF"/>
    <w:rsid w:val="00536AF0"/>
    <w:rsid w:val="00537187"/>
    <w:rsid w:val="00541B82"/>
    <w:rsid w:val="00543590"/>
    <w:rsid w:val="00543D93"/>
    <w:rsid w:val="00543E04"/>
    <w:rsid w:val="00545A45"/>
    <w:rsid w:val="00554CD2"/>
    <w:rsid w:val="0056062B"/>
    <w:rsid w:val="00561F4B"/>
    <w:rsid w:val="00567CEA"/>
    <w:rsid w:val="0057018F"/>
    <w:rsid w:val="00572A8B"/>
    <w:rsid w:val="00572CBC"/>
    <w:rsid w:val="00573AE9"/>
    <w:rsid w:val="00576440"/>
    <w:rsid w:val="00580611"/>
    <w:rsid w:val="005806A7"/>
    <w:rsid w:val="0058198B"/>
    <w:rsid w:val="005837D9"/>
    <w:rsid w:val="00584C9B"/>
    <w:rsid w:val="00586C80"/>
    <w:rsid w:val="00587B24"/>
    <w:rsid w:val="005A154A"/>
    <w:rsid w:val="005A1861"/>
    <w:rsid w:val="005A3A97"/>
    <w:rsid w:val="005A42F8"/>
    <w:rsid w:val="005A5974"/>
    <w:rsid w:val="005A7198"/>
    <w:rsid w:val="005B72A3"/>
    <w:rsid w:val="005C01CA"/>
    <w:rsid w:val="005C2427"/>
    <w:rsid w:val="005C2844"/>
    <w:rsid w:val="005E518C"/>
    <w:rsid w:val="005E720C"/>
    <w:rsid w:val="005F088E"/>
    <w:rsid w:val="005F34B5"/>
    <w:rsid w:val="005F536C"/>
    <w:rsid w:val="005F67DC"/>
    <w:rsid w:val="00600DC2"/>
    <w:rsid w:val="006072AE"/>
    <w:rsid w:val="00607E20"/>
    <w:rsid w:val="006120A4"/>
    <w:rsid w:val="00616998"/>
    <w:rsid w:val="0062092B"/>
    <w:rsid w:val="006235BF"/>
    <w:rsid w:val="00626B75"/>
    <w:rsid w:val="00633626"/>
    <w:rsid w:val="0063437E"/>
    <w:rsid w:val="006366CA"/>
    <w:rsid w:val="00637919"/>
    <w:rsid w:val="0064358E"/>
    <w:rsid w:val="00646B78"/>
    <w:rsid w:val="00653A4E"/>
    <w:rsid w:val="006556F0"/>
    <w:rsid w:val="0065596F"/>
    <w:rsid w:val="00656B9B"/>
    <w:rsid w:val="00663FFF"/>
    <w:rsid w:val="006766AB"/>
    <w:rsid w:val="0067743B"/>
    <w:rsid w:val="00677538"/>
    <w:rsid w:val="0068149E"/>
    <w:rsid w:val="00687A21"/>
    <w:rsid w:val="006921D5"/>
    <w:rsid w:val="00696587"/>
    <w:rsid w:val="00697125"/>
    <w:rsid w:val="006A00E3"/>
    <w:rsid w:val="006A24A6"/>
    <w:rsid w:val="006A5799"/>
    <w:rsid w:val="006A6853"/>
    <w:rsid w:val="006B35BF"/>
    <w:rsid w:val="006B4D00"/>
    <w:rsid w:val="006B50BF"/>
    <w:rsid w:val="006B568D"/>
    <w:rsid w:val="006C1A56"/>
    <w:rsid w:val="006C2455"/>
    <w:rsid w:val="006C33BD"/>
    <w:rsid w:val="006C366B"/>
    <w:rsid w:val="006C4297"/>
    <w:rsid w:val="006C451B"/>
    <w:rsid w:val="006D10B2"/>
    <w:rsid w:val="006D209D"/>
    <w:rsid w:val="006D6472"/>
    <w:rsid w:val="006D7B75"/>
    <w:rsid w:val="006E3B33"/>
    <w:rsid w:val="006E453F"/>
    <w:rsid w:val="006E68A1"/>
    <w:rsid w:val="006F021F"/>
    <w:rsid w:val="006F09D5"/>
    <w:rsid w:val="006F0D58"/>
    <w:rsid w:val="006F22D0"/>
    <w:rsid w:val="006F2648"/>
    <w:rsid w:val="006F5D36"/>
    <w:rsid w:val="006F64D6"/>
    <w:rsid w:val="0070360B"/>
    <w:rsid w:val="00706FDB"/>
    <w:rsid w:val="00715E0F"/>
    <w:rsid w:val="00723B78"/>
    <w:rsid w:val="007261D8"/>
    <w:rsid w:val="00730827"/>
    <w:rsid w:val="00731816"/>
    <w:rsid w:val="007331AB"/>
    <w:rsid w:val="00736F49"/>
    <w:rsid w:val="00743E9C"/>
    <w:rsid w:val="007447AE"/>
    <w:rsid w:val="007468CE"/>
    <w:rsid w:val="0075144A"/>
    <w:rsid w:val="007556F2"/>
    <w:rsid w:val="00756077"/>
    <w:rsid w:val="00757E6C"/>
    <w:rsid w:val="007608E1"/>
    <w:rsid w:val="00762C20"/>
    <w:rsid w:val="00767C20"/>
    <w:rsid w:val="00770C72"/>
    <w:rsid w:val="00771A82"/>
    <w:rsid w:val="00774330"/>
    <w:rsid w:val="00774A6C"/>
    <w:rsid w:val="00775AB0"/>
    <w:rsid w:val="00786648"/>
    <w:rsid w:val="00786CAA"/>
    <w:rsid w:val="007A01E3"/>
    <w:rsid w:val="007A10B5"/>
    <w:rsid w:val="007A7859"/>
    <w:rsid w:val="007A7EB4"/>
    <w:rsid w:val="007B012C"/>
    <w:rsid w:val="007B0D72"/>
    <w:rsid w:val="007B3642"/>
    <w:rsid w:val="007C35DB"/>
    <w:rsid w:val="007C3FB8"/>
    <w:rsid w:val="007C4059"/>
    <w:rsid w:val="007C63EF"/>
    <w:rsid w:val="007C6763"/>
    <w:rsid w:val="007D044A"/>
    <w:rsid w:val="007D49A2"/>
    <w:rsid w:val="007E3450"/>
    <w:rsid w:val="007E4E90"/>
    <w:rsid w:val="007E7E6E"/>
    <w:rsid w:val="007F0A91"/>
    <w:rsid w:val="007F29E1"/>
    <w:rsid w:val="007F410E"/>
    <w:rsid w:val="0080118C"/>
    <w:rsid w:val="00806361"/>
    <w:rsid w:val="00816001"/>
    <w:rsid w:val="00823A9D"/>
    <w:rsid w:val="008245FE"/>
    <w:rsid w:val="008262E9"/>
    <w:rsid w:val="008265C0"/>
    <w:rsid w:val="00835660"/>
    <w:rsid w:val="00841C0F"/>
    <w:rsid w:val="00843B70"/>
    <w:rsid w:val="00851A7A"/>
    <w:rsid w:val="00851F9A"/>
    <w:rsid w:val="008523F6"/>
    <w:rsid w:val="00856213"/>
    <w:rsid w:val="00862F3E"/>
    <w:rsid w:val="00863E91"/>
    <w:rsid w:val="00872593"/>
    <w:rsid w:val="00872B31"/>
    <w:rsid w:val="00875B14"/>
    <w:rsid w:val="00877DEB"/>
    <w:rsid w:val="00891F55"/>
    <w:rsid w:val="008A00CD"/>
    <w:rsid w:val="008A14D3"/>
    <w:rsid w:val="008A3E31"/>
    <w:rsid w:val="008A41BF"/>
    <w:rsid w:val="008A5DA3"/>
    <w:rsid w:val="008B0358"/>
    <w:rsid w:val="008B0537"/>
    <w:rsid w:val="008B6315"/>
    <w:rsid w:val="008B7069"/>
    <w:rsid w:val="008D220C"/>
    <w:rsid w:val="008F20CA"/>
    <w:rsid w:val="008F5EE6"/>
    <w:rsid w:val="008F6509"/>
    <w:rsid w:val="00901C54"/>
    <w:rsid w:val="00902272"/>
    <w:rsid w:val="00903299"/>
    <w:rsid w:val="00903B1B"/>
    <w:rsid w:val="00905B32"/>
    <w:rsid w:val="00912413"/>
    <w:rsid w:val="00914B29"/>
    <w:rsid w:val="00922815"/>
    <w:rsid w:val="0092481B"/>
    <w:rsid w:val="00934092"/>
    <w:rsid w:val="00936AB5"/>
    <w:rsid w:val="009412CA"/>
    <w:rsid w:val="009420D9"/>
    <w:rsid w:val="00945A6B"/>
    <w:rsid w:val="00950D6D"/>
    <w:rsid w:val="00951ECC"/>
    <w:rsid w:val="00960C2C"/>
    <w:rsid w:val="00967924"/>
    <w:rsid w:val="00971351"/>
    <w:rsid w:val="0097339A"/>
    <w:rsid w:val="00974285"/>
    <w:rsid w:val="009750E1"/>
    <w:rsid w:val="0097661F"/>
    <w:rsid w:val="00980078"/>
    <w:rsid w:val="009817C1"/>
    <w:rsid w:val="00982BCF"/>
    <w:rsid w:val="00983AD9"/>
    <w:rsid w:val="00984B57"/>
    <w:rsid w:val="00986CBA"/>
    <w:rsid w:val="0098740C"/>
    <w:rsid w:val="00992640"/>
    <w:rsid w:val="009965B4"/>
    <w:rsid w:val="00997F73"/>
    <w:rsid w:val="009A0483"/>
    <w:rsid w:val="009A168D"/>
    <w:rsid w:val="009A76CA"/>
    <w:rsid w:val="009C6BBF"/>
    <w:rsid w:val="009D20D6"/>
    <w:rsid w:val="009F20F2"/>
    <w:rsid w:val="009F5AA7"/>
    <w:rsid w:val="00A0204E"/>
    <w:rsid w:val="00A06A49"/>
    <w:rsid w:val="00A10FB9"/>
    <w:rsid w:val="00A16716"/>
    <w:rsid w:val="00A16801"/>
    <w:rsid w:val="00A249C9"/>
    <w:rsid w:val="00A27891"/>
    <w:rsid w:val="00A27E2A"/>
    <w:rsid w:val="00A31F97"/>
    <w:rsid w:val="00A32675"/>
    <w:rsid w:val="00A33878"/>
    <w:rsid w:val="00A41614"/>
    <w:rsid w:val="00A418E5"/>
    <w:rsid w:val="00A419CC"/>
    <w:rsid w:val="00A454EB"/>
    <w:rsid w:val="00A506EE"/>
    <w:rsid w:val="00A518E6"/>
    <w:rsid w:val="00A5385A"/>
    <w:rsid w:val="00A57119"/>
    <w:rsid w:val="00A577C2"/>
    <w:rsid w:val="00A60968"/>
    <w:rsid w:val="00A76332"/>
    <w:rsid w:val="00A81D3C"/>
    <w:rsid w:val="00A87A9A"/>
    <w:rsid w:val="00A87E0D"/>
    <w:rsid w:val="00A91C27"/>
    <w:rsid w:val="00AA05E7"/>
    <w:rsid w:val="00AA27F5"/>
    <w:rsid w:val="00AA4B43"/>
    <w:rsid w:val="00AB6BF8"/>
    <w:rsid w:val="00AC2CE0"/>
    <w:rsid w:val="00AC558C"/>
    <w:rsid w:val="00AC5766"/>
    <w:rsid w:val="00AD34F0"/>
    <w:rsid w:val="00AD6D5D"/>
    <w:rsid w:val="00AE2B97"/>
    <w:rsid w:val="00AE2C31"/>
    <w:rsid w:val="00AF366C"/>
    <w:rsid w:val="00AF6220"/>
    <w:rsid w:val="00B00CB5"/>
    <w:rsid w:val="00B00CF6"/>
    <w:rsid w:val="00B0582C"/>
    <w:rsid w:val="00B207EB"/>
    <w:rsid w:val="00B23934"/>
    <w:rsid w:val="00B31C7B"/>
    <w:rsid w:val="00B41A75"/>
    <w:rsid w:val="00B50DF1"/>
    <w:rsid w:val="00B51604"/>
    <w:rsid w:val="00B519F2"/>
    <w:rsid w:val="00B5577A"/>
    <w:rsid w:val="00B6178F"/>
    <w:rsid w:val="00B64ECA"/>
    <w:rsid w:val="00B65E96"/>
    <w:rsid w:val="00B66F82"/>
    <w:rsid w:val="00B70996"/>
    <w:rsid w:val="00B74F4E"/>
    <w:rsid w:val="00B77890"/>
    <w:rsid w:val="00B823F7"/>
    <w:rsid w:val="00B82D4B"/>
    <w:rsid w:val="00B8636D"/>
    <w:rsid w:val="00B90731"/>
    <w:rsid w:val="00B926B5"/>
    <w:rsid w:val="00B96F0E"/>
    <w:rsid w:val="00BA0025"/>
    <w:rsid w:val="00BA0973"/>
    <w:rsid w:val="00BA0AC0"/>
    <w:rsid w:val="00BA1362"/>
    <w:rsid w:val="00BA24B7"/>
    <w:rsid w:val="00BA3A89"/>
    <w:rsid w:val="00BA695D"/>
    <w:rsid w:val="00BB4373"/>
    <w:rsid w:val="00BC346B"/>
    <w:rsid w:val="00BC4C0C"/>
    <w:rsid w:val="00BC7EC1"/>
    <w:rsid w:val="00BD03A5"/>
    <w:rsid w:val="00BD60B9"/>
    <w:rsid w:val="00BD6454"/>
    <w:rsid w:val="00BD7386"/>
    <w:rsid w:val="00BE4ECD"/>
    <w:rsid w:val="00BE5F12"/>
    <w:rsid w:val="00BE7D89"/>
    <w:rsid w:val="00BF2A00"/>
    <w:rsid w:val="00BF596E"/>
    <w:rsid w:val="00BF65A4"/>
    <w:rsid w:val="00C007E5"/>
    <w:rsid w:val="00C060C0"/>
    <w:rsid w:val="00C15AC3"/>
    <w:rsid w:val="00C16459"/>
    <w:rsid w:val="00C1713D"/>
    <w:rsid w:val="00C17E2B"/>
    <w:rsid w:val="00C25259"/>
    <w:rsid w:val="00C27062"/>
    <w:rsid w:val="00C30E82"/>
    <w:rsid w:val="00C32579"/>
    <w:rsid w:val="00C36641"/>
    <w:rsid w:val="00C400D6"/>
    <w:rsid w:val="00C40112"/>
    <w:rsid w:val="00C47FCA"/>
    <w:rsid w:val="00C51494"/>
    <w:rsid w:val="00C53809"/>
    <w:rsid w:val="00C76CA8"/>
    <w:rsid w:val="00C8033F"/>
    <w:rsid w:val="00C80860"/>
    <w:rsid w:val="00C82217"/>
    <w:rsid w:val="00C851A6"/>
    <w:rsid w:val="00C8576A"/>
    <w:rsid w:val="00C90707"/>
    <w:rsid w:val="00C90A4B"/>
    <w:rsid w:val="00C93AC1"/>
    <w:rsid w:val="00CA6966"/>
    <w:rsid w:val="00CB1A0D"/>
    <w:rsid w:val="00CB3ED2"/>
    <w:rsid w:val="00CC019D"/>
    <w:rsid w:val="00CC19DA"/>
    <w:rsid w:val="00CC527B"/>
    <w:rsid w:val="00CC6EAD"/>
    <w:rsid w:val="00CD024B"/>
    <w:rsid w:val="00CD2BA6"/>
    <w:rsid w:val="00CE5708"/>
    <w:rsid w:val="00CE63AA"/>
    <w:rsid w:val="00CE6A25"/>
    <w:rsid w:val="00CF379C"/>
    <w:rsid w:val="00D00D6D"/>
    <w:rsid w:val="00D01CD2"/>
    <w:rsid w:val="00D10A34"/>
    <w:rsid w:val="00D12684"/>
    <w:rsid w:val="00D1404D"/>
    <w:rsid w:val="00D143F2"/>
    <w:rsid w:val="00D207ED"/>
    <w:rsid w:val="00D21503"/>
    <w:rsid w:val="00D3096C"/>
    <w:rsid w:val="00D327AC"/>
    <w:rsid w:val="00D3506C"/>
    <w:rsid w:val="00D37AD0"/>
    <w:rsid w:val="00D5128D"/>
    <w:rsid w:val="00D523C6"/>
    <w:rsid w:val="00D56E00"/>
    <w:rsid w:val="00D601B2"/>
    <w:rsid w:val="00D608E0"/>
    <w:rsid w:val="00D63CF8"/>
    <w:rsid w:val="00D6556F"/>
    <w:rsid w:val="00D65E9E"/>
    <w:rsid w:val="00D65F1C"/>
    <w:rsid w:val="00D67ADB"/>
    <w:rsid w:val="00D67BBC"/>
    <w:rsid w:val="00D67D6B"/>
    <w:rsid w:val="00D722D0"/>
    <w:rsid w:val="00D74D63"/>
    <w:rsid w:val="00D75584"/>
    <w:rsid w:val="00D778D1"/>
    <w:rsid w:val="00D80656"/>
    <w:rsid w:val="00D80773"/>
    <w:rsid w:val="00D825F3"/>
    <w:rsid w:val="00D85373"/>
    <w:rsid w:val="00D85578"/>
    <w:rsid w:val="00D875D0"/>
    <w:rsid w:val="00D94A23"/>
    <w:rsid w:val="00DC0093"/>
    <w:rsid w:val="00DC2E65"/>
    <w:rsid w:val="00DC336C"/>
    <w:rsid w:val="00DC3FBF"/>
    <w:rsid w:val="00DC608A"/>
    <w:rsid w:val="00DC7175"/>
    <w:rsid w:val="00DD2D3C"/>
    <w:rsid w:val="00DE060C"/>
    <w:rsid w:val="00DE2E45"/>
    <w:rsid w:val="00DE46CB"/>
    <w:rsid w:val="00DE6199"/>
    <w:rsid w:val="00DF0EF3"/>
    <w:rsid w:val="00DF288F"/>
    <w:rsid w:val="00DF6AB9"/>
    <w:rsid w:val="00E0069B"/>
    <w:rsid w:val="00E01151"/>
    <w:rsid w:val="00E246C3"/>
    <w:rsid w:val="00E2679B"/>
    <w:rsid w:val="00E27F93"/>
    <w:rsid w:val="00E308A9"/>
    <w:rsid w:val="00E34728"/>
    <w:rsid w:val="00E36FEA"/>
    <w:rsid w:val="00E3750A"/>
    <w:rsid w:val="00E37539"/>
    <w:rsid w:val="00E4320A"/>
    <w:rsid w:val="00E43DF3"/>
    <w:rsid w:val="00E4680F"/>
    <w:rsid w:val="00E5151B"/>
    <w:rsid w:val="00E53A63"/>
    <w:rsid w:val="00E54F93"/>
    <w:rsid w:val="00E60538"/>
    <w:rsid w:val="00E70109"/>
    <w:rsid w:val="00E75F4B"/>
    <w:rsid w:val="00E802CA"/>
    <w:rsid w:val="00E80CC7"/>
    <w:rsid w:val="00E815D5"/>
    <w:rsid w:val="00E830A6"/>
    <w:rsid w:val="00E856D8"/>
    <w:rsid w:val="00E85CF9"/>
    <w:rsid w:val="00E864A1"/>
    <w:rsid w:val="00E92E79"/>
    <w:rsid w:val="00EA50AE"/>
    <w:rsid w:val="00EB1388"/>
    <w:rsid w:val="00EB1B40"/>
    <w:rsid w:val="00EB4209"/>
    <w:rsid w:val="00EB56A5"/>
    <w:rsid w:val="00EC033D"/>
    <w:rsid w:val="00EC087F"/>
    <w:rsid w:val="00EC6B16"/>
    <w:rsid w:val="00ED0B22"/>
    <w:rsid w:val="00ED1F2C"/>
    <w:rsid w:val="00ED3943"/>
    <w:rsid w:val="00EE453B"/>
    <w:rsid w:val="00EF29D4"/>
    <w:rsid w:val="00EF5039"/>
    <w:rsid w:val="00EF58DD"/>
    <w:rsid w:val="00F0099C"/>
    <w:rsid w:val="00F1049A"/>
    <w:rsid w:val="00F17E6C"/>
    <w:rsid w:val="00F20877"/>
    <w:rsid w:val="00F271C7"/>
    <w:rsid w:val="00F27527"/>
    <w:rsid w:val="00F277C6"/>
    <w:rsid w:val="00F317BB"/>
    <w:rsid w:val="00F336C7"/>
    <w:rsid w:val="00F34B83"/>
    <w:rsid w:val="00F4255C"/>
    <w:rsid w:val="00F454B1"/>
    <w:rsid w:val="00F46C3D"/>
    <w:rsid w:val="00F508D0"/>
    <w:rsid w:val="00F5400F"/>
    <w:rsid w:val="00F54B67"/>
    <w:rsid w:val="00F5554D"/>
    <w:rsid w:val="00F55E49"/>
    <w:rsid w:val="00F57D2D"/>
    <w:rsid w:val="00F60FF5"/>
    <w:rsid w:val="00F6167B"/>
    <w:rsid w:val="00F6294F"/>
    <w:rsid w:val="00F66F75"/>
    <w:rsid w:val="00F718A8"/>
    <w:rsid w:val="00F746C5"/>
    <w:rsid w:val="00F81095"/>
    <w:rsid w:val="00F86620"/>
    <w:rsid w:val="00FA2D3B"/>
    <w:rsid w:val="00FA5C81"/>
    <w:rsid w:val="00FA65EB"/>
    <w:rsid w:val="00FB0A81"/>
    <w:rsid w:val="00FB342A"/>
    <w:rsid w:val="00FB55D6"/>
    <w:rsid w:val="00FB5E1E"/>
    <w:rsid w:val="00FC2DE8"/>
    <w:rsid w:val="00FC3A65"/>
    <w:rsid w:val="00FC5AE1"/>
    <w:rsid w:val="00FD1F4B"/>
    <w:rsid w:val="00FD21A8"/>
    <w:rsid w:val="00FD6A9A"/>
    <w:rsid w:val="00FD7FFA"/>
    <w:rsid w:val="00FF75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currency2"/>
  <w:smartTagType w:namespaceuri="schemas-tilde-lv/tildestengine" w:name="metric2"/>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4:docId w14:val="7A967A1E"/>
  <w15:chartTrackingRefBased/>
  <w15:docId w15:val="{E8B1BA64-D630-4B47-9052-741F9DDBF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numPr>
        <w:numId w:val="1"/>
      </w:numPr>
      <w:ind w:right="49"/>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ind w:firstLine="426"/>
      <w:jc w:val="center"/>
      <w:outlineLvl w:val="3"/>
    </w:p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2">
    <w:name w:val="Body Text Indent 2"/>
    <w:basedOn w:val="Normal"/>
    <w:pPr>
      <w:ind w:right="566" w:hanging="90"/>
      <w:jc w:val="both"/>
    </w:pPr>
    <w:rPr>
      <w:lang w:val="en-GB"/>
    </w:rPr>
  </w:style>
  <w:style w:type="paragraph" w:styleId="BodyText">
    <w:name w:val="Body Text"/>
    <w:basedOn w:val="Normal"/>
    <w:pPr>
      <w:jc w:val="center"/>
    </w:pPr>
  </w:style>
  <w:style w:type="paragraph" w:styleId="BodyTextIndent">
    <w:name w:val="Body Text Indent"/>
    <w:basedOn w:val="Normal"/>
    <w:pPr>
      <w:ind w:left="360"/>
      <w:jc w:val="both"/>
    </w:pPr>
  </w:style>
  <w:style w:type="paragraph" w:styleId="BodyTextIndent3">
    <w:name w:val="Body Text Indent 3"/>
    <w:basedOn w:val="Normal"/>
    <w:pPr>
      <w:ind w:right="-149" w:firstLine="720"/>
      <w:jc w:val="both"/>
    </w:pPr>
  </w:style>
  <w:style w:type="paragraph" w:customStyle="1" w:styleId="Balonteksts">
    <w:name w:val="Balonteksts"/>
    <w:basedOn w:val="Normal"/>
    <w:semiHidden/>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jc w:val="left"/>
    </w:pPr>
    <w:rPr>
      <w:sz w:val="20"/>
    </w:rPr>
  </w:style>
  <w:style w:type="paragraph" w:styleId="BodyTextFirstIndent2">
    <w:name w:val="Body Text First Indent 2"/>
    <w:basedOn w:val="BodyTextIndent"/>
    <w:pPr>
      <w:spacing w:after="120"/>
      <w:ind w:left="283" w:firstLine="210"/>
      <w:jc w:val="left"/>
    </w:pPr>
    <w:rPr>
      <w:sz w:val="20"/>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basedOn w:val="DefaultParagraphFont"/>
    <w:semiHidden/>
    <w:rPr>
      <w:sz w:val="16"/>
      <w:szCs w:val="16"/>
    </w:rPr>
  </w:style>
  <w:style w:type="paragraph" w:styleId="CommentText">
    <w:name w:val="annotation text"/>
    <w:basedOn w:val="Normal"/>
    <w:link w:val="CommentTextChar"/>
    <w:semiHidden/>
  </w:style>
  <w:style w:type="paragraph" w:customStyle="1" w:styleId="Komentratma">
    <w:name w:val="Komentāra tēma"/>
    <w:basedOn w:val="CommentText"/>
    <w:next w:val="CommentText"/>
    <w:semiHidden/>
    <w:rPr>
      <w:b/>
      <w:bCs/>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basedOn w:val="DefaultParagraphFont"/>
    <w:qFormat/>
    <w:rPr>
      <w:i/>
      <w:iCs/>
    </w:rPr>
  </w:style>
  <w:style w:type="character" w:styleId="EndnoteReference">
    <w:name w:val="endnote reference"/>
    <w:basedOn w:val="DefaultParagraphFont"/>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FollowedHyperlink">
    <w:name w:val="FollowedHyperlink"/>
    <w:basedOn w:val="DefaultParagraphFont"/>
    <w:rPr>
      <w:color w:val="800080"/>
      <w:u w:val="single"/>
    </w:rPr>
  </w:style>
  <w:style w:type="paragraph" w:styleId="Footer">
    <w:name w:val="footer"/>
    <w:basedOn w:val="Normal"/>
    <w:pPr>
      <w:tabs>
        <w:tab w:val="center" w:pos="4320"/>
        <w:tab w:val="right" w:pos="8640"/>
      </w:tabs>
    </w:pPr>
  </w:style>
  <w:style w:type="character" w:styleId="FootnoteReference">
    <w:name w:val="footnote reference"/>
    <w:basedOn w:val="DefaultParagraphFont"/>
    <w:semiHidden/>
    <w:rPr>
      <w:vertAlign w:val="superscript"/>
    </w:rPr>
  </w:style>
  <w:style w:type="paragraph" w:styleId="FootnoteText">
    <w:name w:val="footnote text"/>
    <w:basedOn w:val="Normal"/>
    <w:semiHidden/>
  </w:style>
  <w:style w:type="paragraph" w:styleId="Header">
    <w:name w:val="header"/>
    <w:basedOn w:val="Normal"/>
    <w:link w:val="HeaderChar"/>
    <w:pPr>
      <w:tabs>
        <w:tab w:val="center" w:pos="4320"/>
        <w:tab w:val="right" w:pos="8640"/>
      </w:tabs>
    </w:p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basedOn w:val="DefaultParagraphFon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i/>
      <w:iCs/>
    </w:rPr>
  </w:style>
  <w:style w:type="character" w:styleId="Hyperlink">
    <w:name w:val="Hyperlink"/>
    <w:basedOn w:val="DefaultParagraphFont"/>
    <w:rPr>
      <w:color w:val="0000FF"/>
      <w:u w:val="single"/>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cs="Arial"/>
      <w:b/>
      <w:bCs/>
    </w:rPr>
  </w:style>
  <w:style w:type="character" w:styleId="LineNumber">
    <w:name w:val="line number"/>
    <w:basedOn w:val="DefaultParagraphFont"/>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643"/>
      </w:tabs>
      <w:ind w:left="643" w:hanging="360"/>
    </w:pPr>
  </w:style>
  <w:style w:type="paragraph" w:styleId="ListBullet3">
    <w:name w:val="List Bullet 3"/>
    <w:basedOn w:val="Normal"/>
    <w:autoRedefine/>
    <w:pPr>
      <w:tabs>
        <w:tab w:val="num" w:pos="926"/>
      </w:tabs>
      <w:ind w:left="926" w:hanging="360"/>
    </w:pPr>
  </w:style>
  <w:style w:type="paragraph" w:styleId="ListBullet4">
    <w:name w:val="List Bullet 4"/>
    <w:basedOn w:val="Normal"/>
    <w:autoRedefine/>
    <w:pPr>
      <w:tabs>
        <w:tab w:val="num" w:pos="1209"/>
      </w:tabs>
      <w:ind w:left="1209" w:hanging="360"/>
    </w:pPr>
  </w:style>
  <w:style w:type="paragraph" w:styleId="ListBullet5">
    <w:name w:val="List Bullet 5"/>
    <w:basedOn w:val="Normal"/>
    <w:autoRedefine/>
    <w:pPr>
      <w:tabs>
        <w:tab w:val="num" w:pos="1492"/>
      </w:tabs>
      <w:ind w:left="1492"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643"/>
      </w:tabs>
      <w:ind w:left="643" w:hanging="360"/>
    </w:pPr>
  </w:style>
  <w:style w:type="paragraph" w:styleId="ListNumber3">
    <w:name w:val="List Number 3"/>
    <w:basedOn w:val="Normal"/>
    <w:pPr>
      <w:tabs>
        <w:tab w:val="num" w:pos="926"/>
      </w:tabs>
      <w:ind w:left="926" w:hanging="360"/>
    </w:pPr>
  </w:style>
  <w:style w:type="paragraph" w:styleId="ListNumber4">
    <w:name w:val="List Number 4"/>
    <w:basedOn w:val="Normal"/>
    <w:pPr>
      <w:tabs>
        <w:tab w:val="num" w:pos="1209"/>
      </w:tabs>
      <w:ind w:left="1209" w:hanging="360"/>
    </w:pPr>
  </w:style>
  <w:style w:type="paragraph" w:styleId="ListNumber5">
    <w:name w:val="List Number 5"/>
    <w:basedOn w:val="Normal"/>
    <w:pPr>
      <w:tabs>
        <w:tab w:val="num" w:pos="1492"/>
      </w:tabs>
      <w:ind w:left="1492" w:hanging="36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customStyle="1" w:styleId="Ministry">
    <w:name w:val="Ministry"/>
    <w:pPr>
      <w:ind w:firstLine="567"/>
    </w:pPr>
    <w:rPr>
      <w:sz w:val="28"/>
      <w:lang w:eastAsia="en-US"/>
    </w:rPr>
  </w:style>
  <w:style w:type="paragraph" w:customStyle="1" w:styleId="Annex">
    <w:name w:val="Annex"/>
    <w:basedOn w:val="BodyText"/>
    <w:next w:val="BodyText"/>
    <w:pPr>
      <w:tabs>
        <w:tab w:val="right" w:pos="9638"/>
      </w:tabs>
      <w:spacing w:before="120"/>
      <w:ind w:left="1418" w:hanging="1418"/>
      <w:jc w:val="both"/>
    </w:pPr>
    <w:rPr>
      <w:rFonts w:ascii="Arial" w:hAnsi="Arial"/>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rPr>
  </w:style>
  <w:style w:type="paragraph" w:customStyle="1" w:styleId="naisf">
    <w:name w:val="naisf"/>
    <w:basedOn w:val="Normal"/>
    <w:pPr>
      <w:spacing w:before="100" w:beforeAutospacing="1" w:after="100" w:afterAutospacing="1"/>
    </w:pPr>
    <w:rPr>
      <w:sz w:val="24"/>
      <w:szCs w:val="24"/>
      <w:lang w:val="en-US"/>
    </w:rPr>
  </w:style>
  <w:style w:type="paragraph" w:customStyle="1" w:styleId="naisnod">
    <w:name w:val="naisnod"/>
    <w:basedOn w:val="Normal"/>
    <w:pPr>
      <w:spacing w:before="100" w:beforeAutospacing="1" w:after="100" w:afterAutospacing="1"/>
    </w:pPr>
    <w:rPr>
      <w:sz w:val="24"/>
      <w:szCs w:val="24"/>
      <w:lang w:val="en-US"/>
    </w:rPr>
  </w:style>
  <w:style w:type="paragraph" w:customStyle="1" w:styleId="naisc">
    <w:name w:val="naisc"/>
    <w:basedOn w:val="Normal"/>
    <w:pPr>
      <w:spacing w:before="100" w:beforeAutospacing="1" w:after="100" w:afterAutospacing="1"/>
      <w:jc w:val="center"/>
    </w:pPr>
    <w:rPr>
      <w:rFonts w:eastAsia="Arial Unicode MS"/>
      <w:sz w:val="24"/>
      <w:szCs w:val="24"/>
      <w:lang w:val="en-GB"/>
    </w:rPr>
  </w:style>
  <w:style w:type="paragraph" w:customStyle="1" w:styleId="naislab">
    <w:name w:val="naislab"/>
    <w:basedOn w:val="Normal"/>
    <w:pPr>
      <w:spacing w:before="100" w:beforeAutospacing="1" w:after="100" w:afterAutospacing="1"/>
      <w:jc w:val="right"/>
    </w:pPr>
    <w:rPr>
      <w:rFonts w:eastAsia="Arial Unicode MS"/>
      <w:sz w:val="24"/>
      <w:szCs w:val="24"/>
      <w:lang w:val="en-GB"/>
    </w:rPr>
  </w:style>
  <w:style w:type="paragraph" w:customStyle="1" w:styleId="naispant">
    <w:name w:val="naispant"/>
    <w:basedOn w:val="Normal"/>
    <w:pPr>
      <w:spacing w:before="100" w:beforeAutospacing="1" w:after="100" w:afterAutospacing="1"/>
      <w:jc w:val="both"/>
    </w:pPr>
    <w:rPr>
      <w:rFonts w:eastAsia="Arial Unicode MS"/>
      <w:b/>
      <w:bCs/>
      <w:sz w:val="24"/>
      <w:szCs w:val="24"/>
      <w:lang w:val="en-GB"/>
    </w:rPr>
  </w:style>
  <w:style w:type="paragraph" w:customStyle="1" w:styleId="RakstzCharCharRakstzCharCharRakstz">
    <w:name w:val=" Rakstz. Char Char Rakstz. Char Char Rakstz."/>
    <w:basedOn w:val="Normal"/>
    <w:rsid w:val="00903B1B"/>
    <w:pPr>
      <w:spacing w:after="160" w:line="240" w:lineRule="exact"/>
    </w:pPr>
    <w:rPr>
      <w:rFonts w:ascii="Tahoma" w:hAnsi="Tahoma"/>
      <w:sz w:val="20"/>
      <w:lang w:val="en-US"/>
    </w:rPr>
  </w:style>
  <w:style w:type="paragraph" w:styleId="BalloonText">
    <w:name w:val="Balloon Text"/>
    <w:basedOn w:val="Normal"/>
    <w:semiHidden/>
    <w:rsid w:val="00E3750A"/>
    <w:rPr>
      <w:rFonts w:ascii="Tahoma" w:hAnsi="Tahoma" w:cs="Tahoma"/>
      <w:sz w:val="16"/>
      <w:szCs w:val="16"/>
    </w:rPr>
  </w:style>
  <w:style w:type="paragraph" w:styleId="CommentSubject">
    <w:name w:val="annotation subject"/>
    <w:basedOn w:val="CommentText"/>
    <w:next w:val="CommentText"/>
    <w:rsid w:val="001A5B55"/>
    <w:rPr>
      <w:b/>
      <w:bCs/>
      <w:sz w:val="20"/>
    </w:rPr>
  </w:style>
  <w:style w:type="character" w:customStyle="1" w:styleId="CommentTextChar">
    <w:name w:val="Comment Text Char"/>
    <w:basedOn w:val="DefaultParagraphFont"/>
    <w:link w:val="CommentText"/>
    <w:semiHidden/>
    <w:rsid w:val="001A5B55"/>
    <w:rPr>
      <w:sz w:val="28"/>
      <w:lang w:eastAsia="en-US"/>
    </w:rPr>
  </w:style>
  <w:style w:type="character" w:customStyle="1" w:styleId="CommentSubjectChar">
    <w:name w:val="Comment Subject Char"/>
    <w:basedOn w:val="CommentTextChar"/>
    <w:link w:val="CommentSubject"/>
    <w:rsid w:val="001A5B55"/>
    <w:rPr>
      <w:sz w:val="28"/>
      <w:lang w:eastAsia="en-US"/>
    </w:rPr>
  </w:style>
  <w:style w:type="table" w:styleId="TableGrid">
    <w:name w:val="Table Grid"/>
    <w:basedOn w:val="TableNormal"/>
    <w:rsid w:val="000C10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semiHidden/>
    <w:locked/>
    <w:rsid w:val="00203EFF"/>
    <w:rPr>
      <w:sz w:val="28"/>
      <w:lang w:val="lv-LV"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c.europa.eu/enterprise/automotive/pagesbackground/technical_services.ht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anis.Golubevs@csdd.gov.lv"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vs.lv/lv/services/catalogue/standardDetails.asp?std=21096"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0C700-372F-47FA-9CBB-40464DB0D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114</Pages>
  <Words>195633</Words>
  <Characters>111512</Characters>
  <Application>Microsoft Office Word</Application>
  <DocSecurity>0</DocSecurity>
  <Lines>929</Lines>
  <Paragraphs>613</Paragraphs>
  <ScaleCrop>false</ScaleCrop>
  <HeadingPairs>
    <vt:vector size="2" baseType="variant">
      <vt:variant>
        <vt:lpstr>Title</vt:lpstr>
      </vt:variant>
      <vt:variant>
        <vt:i4>1</vt:i4>
      </vt:variant>
    </vt:vector>
  </HeadingPairs>
  <TitlesOfParts>
    <vt:vector size="1" baseType="lpstr">
      <vt:lpstr>Mopēdu, mehānisko transportlīdzekļu, to piekabju un to sastāvdaļu atbilstības novērtēšanas noteikumi</vt:lpstr>
    </vt:vector>
  </TitlesOfParts>
  <Company>Satiksmes ministrija</Company>
  <LinksUpToDate>false</LinksUpToDate>
  <CharactersWithSpaces>306532</CharactersWithSpaces>
  <SharedDoc>false</SharedDoc>
  <HLinks>
    <vt:vector size="18" baseType="variant">
      <vt:variant>
        <vt:i4>2097160</vt:i4>
      </vt:variant>
      <vt:variant>
        <vt:i4>6</vt:i4>
      </vt:variant>
      <vt:variant>
        <vt:i4>0</vt:i4>
      </vt:variant>
      <vt:variant>
        <vt:i4>5</vt:i4>
      </vt:variant>
      <vt:variant>
        <vt:lpwstr>mailto:Janis.Golubevs@csdd.gov.lv</vt:lpwstr>
      </vt:variant>
      <vt:variant>
        <vt:lpwstr/>
      </vt:variant>
      <vt:variant>
        <vt:i4>6488105</vt:i4>
      </vt:variant>
      <vt:variant>
        <vt:i4>3</vt:i4>
      </vt:variant>
      <vt:variant>
        <vt:i4>0</vt:i4>
      </vt:variant>
      <vt:variant>
        <vt:i4>5</vt:i4>
      </vt:variant>
      <vt:variant>
        <vt:lpwstr>https://www.lvs.lv/lv/services/catalogue/standardDetails.asp?std=21096</vt:lpwstr>
      </vt:variant>
      <vt:variant>
        <vt:lpwstr/>
      </vt:variant>
      <vt:variant>
        <vt:i4>6488142</vt:i4>
      </vt:variant>
      <vt:variant>
        <vt:i4>0</vt:i4>
      </vt:variant>
      <vt:variant>
        <vt:i4>0</vt:i4>
      </vt:variant>
      <vt:variant>
        <vt:i4>5</vt:i4>
      </vt:variant>
      <vt:variant>
        <vt:lpwstr>http://ec.europa.eu/enterprise/automotive/pagesbackground/technical_services.htm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Mopēdu, mehānisko transportlīdzekļu, to piekabju un to sastāvdaļu atbilstības novērtēšanas noteikumi</dc:title>
  <dc:subject>Ministru kabineta noteikumu projekts</dc:subject>
  <dc:creator>Jānis Golubevs</dc:creator>
  <cp:keywords/>
  <dc:description>Janis.Golubevs@csdd.gov.lv; 67025701</dc:description>
  <cp:lastModifiedBy>Iveta Stafecka</cp:lastModifiedBy>
  <cp:revision>2</cp:revision>
  <cp:lastPrinted>2009-10-23T08:36:00Z</cp:lastPrinted>
  <dcterms:created xsi:type="dcterms:W3CDTF">2023-11-02T13:08:00Z</dcterms:created>
  <dcterms:modified xsi:type="dcterms:W3CDTF">2023-11-02T13:08:00Z</dcterms:modified>
</cp:coreProperties>
</file>