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1AF06" w14:textId="77777777" w:rsidR="008C2BCF" w:rsidRPr="00A667FA" w:rsidRDefault="008C2BCF" w:rsidP="008C2BCF">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3. Rīcības virziens SABIEDRĪBAS LĪDZDALĪBA un ATBILDĪBA</w:t>
      </w:r>
    </w:p>
    <w:p w14:paraId="450069EB" w14:textId="4C36FC58" w:rsidR="00EE26F8" w:rsidRPr="00A667FA" w:rsidRDefault="00EE26F8" w:rsidP="00EE26F8">
      <w:pPr>
        <w:spacing w:after="0" w:line="240" w:lineRule="auto"/>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54"/>
        <w:gridCol w:w="2231"/>
        <w:gridCol w:w="3207"/>
        <w:gridCol w:w="3067"/>
        <w:gridCol w:w="1115"/>
        <w:gridCol w:w="1534"/>
        <w:gridCol w:w="1534"/>
      </w:tblGrid>
      <w:tr w:rsidR="008C2BCF" w:rsidRPr="00A667FA" w14:paraId="0B97BF76" w14:textId="77777777" w:rsidTr="00E14B95">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6E145D95"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Politikas rezultāti</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1E570641"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[3] Latviešu valodas lietojuma vides paplašināšanās</w:t>
            </w:r>
          </w:p>
        </w:tc>
      </w:tr>
      <w:tr w:rsidR="008C2BCF" w:rsidRPr="00A667FA" w14:paraId="69C894FE" w14:textId="77777777" w:rsidTr="00E14B95">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5F6BB9A0"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3.1.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42BD0DD6"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Nodrošināt iespēju ikvienam pilnveidot latviešu valodas prasmi.</w:t>
            </w:r>
          </w:p>
        </w:tc>
      </w:tr>
      <w:tr w:rsidR="008C2BCF" w:rsidRPr="00A667FA" w14:paraId="376A482F" w14:textId="77777777" w:rsidTr="00E14B95">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4F08D4B3"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proofErr w:type="spellStart"/>
            <w:r w:rsidRPr="00A667FA">
              <w:rPr>
                <w:rFonts w:ascii="Times New Roman" w:eastAsia="Times New Roman" w:hAnsi="Times New Roman" w:cs="Times New Roman"/>
                <w:b/>
                <w:bCs/>
                <w:color w:val="414142"/>
                <w:kern w:val="0"/>
                <w:sz w:val="24"/>
                <w:szCs w:val="24"/>
                <w:lang w:eastAsia="lv-LV"/>
                <w14:ligatures w14:val="none"/>
              </w:rPr>
              <w:t>N.p.k</w:t>
            </w:r>
            <w:proofErr w:type="spellEnd"/>
            <w:r w:rsidRPr="00A667FA">
              <w:rPr>
                <w:rFonts w:ascii="Times New Roman" w:eastAsia="Times New Roman" w:hAnsi="Times New Roman" w:cs="Times New Roman"/>
                <w:b/>
                <w:bCs/>
                <w:color w:val="414142"/>
                <w:kern w:val="0"/>
                <w:sz w:val="24"/>
                <w:szCs w:val="24"/>
                <w:lang w:eastAsia="lv-LV"/>
                <w14:ligatures w14:val="none"/>
              </w:rPr>
              <w:t>.</w:t>
            </w:r>
          </w:p>
        </w:tc>
        <w:tc>
          <w:tcPr>
            <w:tcW w:w="8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20D4BD9B"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Pasākums</w:t>
            </w:r>
          </w:p>
        </w:tc>
        <w:tc>
          <w:tcPr>
            <w:tcW w:w="11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C7AB056"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Darbības rezultāts</w:t>
            </w:r>
          </w:p>
        </w:tc>
        <w:tc>
          <w:tcPr>
            <w:tcW w:w="11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29CBA298"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Rezultatīvais rādītājs</w:t>
            </w:r>
          </w:p>
        </w:tc>
        <w:tc>
          <w:tcPr>
            <w:tcW w:w="40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04296269"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Atbildīgā institūcija</w:t>
            </w:r>
          </w:p>
        </w:tc>
        <w:tc>
          <w:tcPr>
            <w:tcW w:w="5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42B10AAB"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Līdzatbildīgās institūcijas</w:t>
            </w:r>
          </w:p>
        </w:tc>
        <w:tc>
          <w:tcPr>
            <w:tcW w:w="5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hideMark/>
          </w:tcPr>
          <w:p w14:paraId="1CF328A0" w14:textId="77777777" w:rsidR="008C2BCF" w:rsidRPr="00A667FA" w:rsidRDefault="008C2BCF" w:rsidP="000C3AB8">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Izpildes termiņš (līdz pusgadam)</w:t>
            </w:r>
          </w:p>
        </w:tc>
      </w:tr>
      <w:tr w:rsidR="008C2BCF" w:rsidRPr="00A667FA" w14:paraId="392BC23B"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360068C"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5E7E9AD"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Valodas konsultāciju sniegšana sabiedrībai.</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CFC49E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 xml:space="preserve">3.1.1.1. Valodas konsultāciju sniegšana sabiedrībai valsts un pašvaldību iestāžu, juridisko un privātpersonu konsultēšana par latviešu valodas lietojuma jautājumiem, </w:t>
            </w:r>
            <w:proofErr w:type="spellStart"/>
            <w:r w:rsidRPr="001E2BF0">
              <w:rPr>
                <w:rFonts w:ascii="Times New Roman" w:eastAsia="Times New Roman" w:hAnsi="Times New Roman" w:cs="Times New Roman"/>
                <w:color w:val="414142"/>
                <w:kern w:val="0"/>
                <w:lang w:eastAsia="lv-LV"/>
                <w14:ligatures w14:val="none"/>
              </w:rPr>
              <w:t>citvalodu</w:t>
            </w:r>
            <w:proofErr w:type="spellEnd"/>
            <w:r w:rsidRPr="001E2BF0">
              <w:rPr>
                <w:rFonts w:ascii="Times New Roman" w:eastAsia="Times New Roman" w:hAnsi="Times New Roman" w:cs="Times New Roman"/>
                <w:color w:val="414142"/>
                <w:kern w:val="0"/>
                <w:lang w:eastAsia="lv-LV"/>
                <w14:ligatures w14:val="none"/>
              </w:rPr>
              <w:t xml:space="preserve"> personvārdu atveide un identifikācija, lingvistisko atzinumu sniegšana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5ABAAEF"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pēc sabiedrības pieprasījuma (15000 līdz 20000 mutvārdu, elektronisko un klātienes konsultāciju)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5C97D72"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 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DDE6A8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8A9E7BB"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752405FE"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C72E58"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49C8CD"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BA92A5B"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3.1.1.2. datubāzes "Valodas konsultācijas" un "</w:t>
            </w:r>
            <w:proofErr w:type="spellStart"/>
            <w:r w:rsidRPr="001E2BF0">
              <w:rPr>
                <w:rFonts w:ascii="Times New Roman" w:eastAsia="Times New Roman" w:hAnsi="Times New Roman" w:cs="Times New Roman"/>
                <w:color w:val="414142"/>
                <w:kern w:val="0"/>
                <w:lang w:eastAsia="lv-LV"/>
                <w14:ligatures w14:val="none"/>
              </w:rPr>
              <w:t>Citvalodu</w:t>
            </w:r>
            <w:proofErr w:type="spellEnd"/>
            <w:r w:rsidRPr="001E2BF0">
              <w:rPr>
                <w:rFonts w:ascii="Times New Roman" w:eastAsia="Times New Roman" w:hAnsi="Times New Roman" w:cs="Times New Roman"/>
                <w:color w:val="414142"/>
                <w:kern w:val="0"/>
                <w:lang w:eastAsia="lv-LV"/>
                <w14:ligatures w14:val="none"/>
              </w:rPr>
              <w:t xml:space="preserve"> personvārdu atveide latviešu valodā" regulāra papildināšana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3CA9C48"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~50‒60 jaunu vienību gadā datubāzē; jaunāko personvārdu atveides ieteikumu iestrāde</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EDA4AF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77B23F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1FE86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522B9E3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06D92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C5C55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D30BDCD"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3.1.1.3. sadarbība ar valodas konsultāciju dienestiem citās valstīs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1EE437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seminārs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C9F8FA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5644C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8990A43"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36490E0E"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E621ADE"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4ADA3E5"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 xml:space="preserve">Rosināt daudzveidīgu komunikāciju un noturīgu interesi </w:t>
            </w:r>
            <w:r w:rsidRPr="001E2BF0">
              <w:rPr>
                <w:rFonts w:ascii="Times New Roman" w:eastAsia="Times New Roman" w:hAnsi="Times New Roman" w:cs="Times New Roman"/>
                <w:color w:val="414142"/>
                <w:kern w:val="0"/>
                <w:lang w:eastAsia="lv-LV"/>
                <w14:ligatures w14:val="none"/>
              </w:rPr>
              <w:lastRenderedPageBreak/>
              <w:t>sabiedrībā par latviešu valodas attīstību.</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4755BBC"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lastRenderedPageBreak/>
              <w:t>3.1.2.1. populārzinātnisku rakstu krājums "Valodas prakse: vērojumi un ieteikumi" u.c. izdevumi par valodas prakses jautājumiem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54D2971"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populārzinātnisku rakstu krājums (~500 eks.) gadā</w:t>
            </w:r>
          </w:p>
          <w:p w14:paraId="6C3BAE56"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izdevums par valodas jautājumiem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89C14B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D3E43C"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9E7A246"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1516F3B7"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CF286"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0C471"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DDCDAA5"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3.1.2.2. pētījumu par valodas vai valodas apguves jautājumiem tulkošana latviešu valodā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CBCE399"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izdevums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57467D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DC11F6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DE0948"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2023. gada II pusgads</w:t>
            </w:r>
          </w:p>
        </w:tc>
      </w:tr>
      <w:tr w:rsidR="008C2BCF" w:rsidRPr="00A667FA" w14:paraId="0A2E724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905DD1"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BE674"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B74CD93"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3.1.2.3. vārdnīcu (speciālo u.c.) izstrāde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AFF6DA6"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1 izdevums (uzvārdu vārdnīca)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41E4CD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770EFA"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786671C" w14:textId="77777777" w:rsidR="008C2BCF" w:rsidRPr="001E2BF0" w:rsidRDefault="008C2BCF" w:rsidP="000C3AB8">
            <w:pPr>
              <w:spacing w:after="0" w:line="240" w:lineRule="auto"/>
              <w:rPr>
                <w:rFonts w:ascii="Times New Roman" w:eastAsia="Times New Roman" w:hAnsi="Times New Roman" w:cs="Times New Roman"/>
                <w:color w:val="414142"/>
                <w:kern w:val="0"/>
                <w:lang w:eastAsia="lv-LV"/>
                <w14:ligatures w14:val="none"/>
              </w:rPr>
            </w:pPr>
            <w:r w:rsidRPr="001E2BF0">
              <w:rPr>
                <w:rFonts w:ascii="Times New Roman" w:eastAsia="Times New Roman" w:hAnsi="Times New Roman" w:cs="Times New Roman"/>
                <w:color w:val="414142"/>
                <w:kern w:val="0"/>
                <w:lang w:eastAsia="lv-LV"/>
                <w14:ligatures w14:val="none"/>
              </w:rPr>
              <w:t>2022. gada II pusgads</w:t>
            </w:r>
          </w:p>
        </w:tc>
      </w:tr>
      <w:tr w:rsidR="00013338" w:rsidRPr="00A667FA" w14:paraId="6EE5365F" w14:textId="77777777" w:rsidTr="005D1DE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11CF4BA" w14:textId="73F16C0D" w:rsidR="00013338" w:rsidRPr="00A667FA" w:rsidRDefault="00013338" w:rsidP="00013338">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A667FA">
              <w:rPr>
                <w:rFonts w:ascii="Times New Roman" w:hAnsi="Times New Roman" w:cs="Times New Roman"/>
                <w:b/>
                <w:bCs/>
                <w:sz w:val="24"/>
                <w:szCs w:val="24"/>
              </w:rPr>
              <w:t>Informācija par izpildi</w:t>
            </w:r>
          </w:p>
        </w:tc>
      </w:tr>
      <w:tr w:rsidR="00013338" w:rsidRPr="00A667FA" w14:paraId="2BC7C2DA" w14:textId="77777777" w:rsidTr="005D1DE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1963DA4" w14:textId="3D6BA5E5" w:rsidR="00AC1BC5" w:rsidRPr="00C93912" w:rsidRDefault="00C93912" w:rsidP="008C2BC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Īstenoti – </w:t>
            </w:r>
            <w:r w:rsidR="00AC1BC5" w:rsidRPr="00A667FA">
              <w:rPr>
                <w:rFonts w:ascii="Times New Roman" w:eastAsia="Times New Roman" w:hAnsi="Times New Roman" w:cs="Times New Roman"/>
                <w:kern w:val="0"/>
                <w:sz w:val="24"/>
                <w:szCs w:val="24"/>
                <w:lang w:eastAsia="lv-LV"/>
                <w14:ligatures w14:val="none"/>
              </w:rPr>
              <w:t>2 pasākumi</w:t>
            </w:r>
            <w:r>
              <w:rPr>
                <w:rFonts w:ascii="Times New Roman" w:eastAsia="Times New Roman" w:hAnsi="Times New Roman" w:cs="Times New Roman"/>
                <w:kern w:val="0"/>
                <w:sz w:val="24"/>
                <w:szCs w:val="24"/>
                <w:lang w:eastAsia="lv-LV"/>
                <w14:ligatures w14:val="none"/>
              </w:rPr>
              <w:t xml:space="preserve">, </w:t>
            </w:r>
            <w:r w:rsidR="00AC1BC5" w:rsidRPr="00A667FA">
              <w:rPr>
                <w:rFonts w:ascii="Times New Roman" w:eastAsia="Times New Roman" w:hAnsi="Times New Roman" w:cs="Times New Roman"/>
                <w:kern w:val="0"/>
                <w:sz w:val="24"/>
                <w:szCs w:val="24"/>
                <w:lang w:eastAsia="lv-LV"/>
                <w14:ligatures w14:val="none"/>
              </w:rPr>
              <w:t>6 rezultatīvie rādītāji</w:t>
            </w:r>
            <w:r>
              <w:rPr>
                <w:rFonts w:ascii="Times New Roman" w:eastAsia="Times New Roman" w:hAnsi="Times New Roman" w:cs="Times New Roman"/>
                <w:kern w:val="0"/>
                <w:sz w:val="24"/>
                <w:szCs w:val="24"/>
                <w:lang w:eastAsia="lv-LV"/>
                <w14:ligatures w14:val="none"/>
              </w:rPr>
              <w:t xml:space="preserve"> izpildīti</w:t>
            </w:r>
          </w:p>
        </w:tc>
      </w:tr>
      <w:tr w:rsidR="00013338" w:rsidRPr="00A667FA" w14:paraId="546F8986" w14:textId="77777777" w:rsidTr="005D1DED">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A2BBF96" w14:textId="405071D6" w:rsidR="00CA3DDB" w:rsidRPr="00A667FA" w:rsidRDefault="003F27B3" w:rsidP="008C2BCF">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[3.1.1.1.] </w:t>
            </w:r>
            <w:r w:rsidR="00E232B0" w:rsidRPr="00A667FA">
              <w:rPr>
                <w:rFonts w:ascii="Times New Roman" w:eastAsia="Times New Roman" w:hAnsi="Times New Roman" w:cs="Times New Roman"/>
                <w:kern w:val="0"/>
                <w:sz w:val="24"/>
                <w:szCs w:val="24"/>
                <w:lang w:eastAsia="lv-LV"/>
                <w14:ligatures w14:val="none"/>
              </w:rPr>
              <w:t>īstenots</w:t>
            </w:r>
          </w:p>
          <w:p w14:paraId="220B35C1" w14:textId="2C695614" w:rsidR="002D7641" w:rsidRPr="00A667FA" w:rsidRDefault="005A4B27" w:rsidP="008C2BCF">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Nodrošinot sabiedrības pieprasījumu</w:t>
            </w:r>
            <w:r w:rsidR="003D3167" w:rsidRPr="00A667FA">
              <w:rPr>
                <w:rFonts w:ascii="Times New Roman" w:eastAsia="Times New Roman" w:hAnsi="Times New Roman" w:cs="Times New Roman"/>
                <w:kern w:val="0"/>
                <w:sz w:val="24"/>
                <w:szCs w:val="24"/>
                <w:lang w:eastAsia="lv-LV"/>
                <w14:ligatures w14:val="none"/>
              </w:rPr>
              <w:t xml:space="preserve">, </w:t>
            </w:r>
            <w:r w:rsidRPr="00A667FA">
              <w:rPr>
                <w:rFonts w:ascii="Times New Roman" w:eastAsia="Times New Roman" w:hAnsi="Times New Roman" w:cs="Times New Roman"/>
                <w:kern w:val="0"/>
                <w:sz w:val="24"/>
                <w:szCs w:val="24"/>
                <w:lang w:eastAsia="lv-LV"/>
                <w14:ligatures w14:val="none"/>
              </w:rPr>
              <w:t>202</w:t>
            </w:r>
            <w:r w:rsidR="00444B10" w:rsidRPr="00A667FA">
              <w:rPr>
                <w:rFonts w:ascii="Times New Roman" w:eastAsia="Times New Roman" w:hAnsi="Times New Roman" w:cs="Times New Roman"/>
                <w:kern w:val="0"/>
                <w:sz w:val="24"/>
                <w:szCs w:val="24"/>
                <w:lang w:eastAsia="lv-LV"/>
                <w14:ligatures w14:val="none"/>
              </w:rPr>
              <w:t>2. gadā sniegtas</w:t>
            </w:r>
            <w:r w:rsidR="007E5C66" w:rsidRPr="00A667FA">
              <w:rPr>
                <w:rFonts w:ascii="Times New Roman" w:eastAsia="Times New Roman" w:hAnsi="Times New Roman" w:cs="Times New Roman"/>
                <w:kern w:val="0"/>
                <w:sz w:val="24"/>
                <w:szCs w:val="24"/>
                <w:lang w:eastAsia="lv-LV"/>
                <w14:ligatures w14:val="none"/>
              </w:rPr>
              <w:t xml:space="preserve"> </w:t>
            </w:r>
            <w:r w:rsidR="009E0E5A" w:rsidRPr="00A667FA">
              <w:rPr>
                <w:rFonts w:ascii="Times New Roman" w:eastAsia="Times New Roman" w:hAnsi="Times New Roman" w:cs="Times New Roman"/>
                <w:kern w:val="0"/>
                <w:sz w:val="24"/>
                <w:szCs w:val="24"/>
                <w:lang w:eastAsia="lv-LV"/>
                <w14:ligatures w14:val="none"/>
              </w:rPr>
              <w:t>34</w:t>
            </w:r>
            <w:r w:rsidR="007C04F3" w:rsidRPr="00A667FA">
              <w:rPr>
                <w:rFonts w:ascii="Times New Roman" w:eastAsia="Times New Roman" w:hAnsi="Times New Roman" w:cs="Times New Roman"/>
                <w:kern w:val="0"/>
                <w:sz w:val="24"/>
                <w:szCs w:val="24"/>
                <w:lang w:eastAsia="lv-LV"/>
                <w14:ligatures w14:val="none"/>
              </w:rPr>
              <w:t> </w:t>
            </w:r>
            <w:r w:rsidR="003D3167" w:rsidRPr="00A667FA">
              <w:rPr>
                <w:rFonts w:ascii="Times New Roman" w:eastAsia="Times New Roman" w:hAnsi="Times New Roman" w:cs="Times New Roman"/>
                <w:kern w:val="0"/>
                <w:sz w:val="24"/>
                <w:szCs w:val="24"/>
                <w:lang w:eastAsia="lv-LV"/>
                <w14:ligatures w14:val="none"/>
              </w:rPr>
              <w:t>176</w:t>
            </w:r>
            <w:r w:rsidR="007C04F3" w:rsidRPr="00A667FA">
              <w:rPr>
                <w:rFonts w:ascii="Times New Roman" w:eastAsia="Times New Roman" w:hAnsi="Times New Roman" w:cs="Times New Roman"/>
                <w:kern w:val="0"/>
                <w:sz w:val="24"/>
                <w:szCs w:val="24"/>
                <w:lang w:eastAsia="lv-LV"/>
                <w14:ligatures w14:val="none"/>
              </w:rPr>
              <w:t xml:space="preserve"> valodas konsultācijas</w:t>
            </w:r>
            <w:r w:rsidR="003D3167" w:rsidRPr="00A667FA">
              <w:rPr>
                <w:rFonts w:ascii="Times New Roman" w:eastAsia="Times New Roman" w:hAnsi="Times New Roman" w:cs="Times New Roman"/>
                <w:kern w:val="0"/>
                <w:sz w:val="24"/>
                <w:szCs w:val="24"/>
                <w:lang w:eastAsia="lv-LV"/>
                <w14:ligatures w14:val="none"/>
              </w:rPr>
              <w:t xml:space="preserve"> </w:t>
            </w:r>
            <w:r w:rsidR="00DC6395" w:rsidRPr="00A667FA">
              <w:rPr>
                <w:rFonts w:ascii="Times New Roman" w:eastAsia="Times New Roman" w:hAnsi="Times New Roman" w:cs="Times New Roman"/>
                <w:kern w:val="0"/>
                <w:sz w:val="24"/>
                <w:szCs w:val="24"/>
                <w:lang w:eastAsia="lv-LV"/>
                <w14:ligatures w14:val="none"/>
              </w:rPr>
              <w:t>(</w:t>
            </w:r>
            <w:r w:rsidR="00AA1CFA" w:rsidRPr="00A667FA">
              <w:rPr>
                <w:rFonts w:ascii="Times New Roman" w:eastAsia="Times New Roman" w:hAnsi="Times New Roman" w:cs="Times New Roman"/>
                <w:kern w:val="0"/>
                <w:sz w:val="24"/>
                <w:szCs w:val="24"/>
                <w:lang w:eastAsia="lv-LV"/>
                <w14:ligatures w14:val="none"/>
              </w:rPr>
              <w:t xml:space="preserve">LVA: </w:t>
            </w:r>
            <w:r w:rsidR="002D7641" w:rsidRPr="00A667FA">
              <w:rPr>
                <w:rFonts w:ascii="Times New Roman" w:hAnsi="Times New Roman" w:cs="Times New Roman"/>
                <w:sz w:val="24"/>
                <w:szCs w:val="24"/>
              </w:rPr>
              <w:t>28 3</w:t>
            </w:r>
            <w:r w:rsidR="00E2708A" w:rsidRPr="00A667FA">
              <w:rPr>
                <w:rFonts w:ascii="Times New Roman" w:hAnsi="Times New Roman" w:cs="Times New Roman"/>
                <w:sz w:val="24"/>
                <w:szCs w:val="24"/>
              </w:rPr>
              <w:t>8</w:t>
            </w:r>
            <w:r w:rsidR="002D7641" w:rsidRPr="00A667FA">
              <w:rPr>
                <w:rFonts w:ascii="Times New Roman" w:hAnsi="Times New Roman" w:cs="Times New Roman"/>
                <w:sz w:val="24"/>
                <w:szCs w:val="24"/>
              </w:rPr>
              <w:t xml:space="preserve">8 mutvārdu un elektroniskās konsultācijas, izsniegtas 583 izziņas, izstrādāti </w:t>
            </w:r>
            <w:r w:rsidR="00B45360" w:rsidRPr="00A667FA">
              <w:rPr>
                <w:rFonts w:ascii="Times New Roman" w:hAnsi="Times New Roman" w:cs="Times New Roman"/>
                <w:sz w:val="24"/>
                <w:szCs w:val="24"/>
              </w:rPr>
              <w:t>20</w:t>
            </w:r>
            <w:r w:rsidR="002D7641" w:rsidRPr="00A667FA">
              <w:rPr>
                <w:rFonts w:ascii="Times New Roman" w:hAnsi="Times New Roman" w:cs="Times New Roman"/>
                <w:sz w:val="24"/>
                <w:szCs w:val="24"/>
              </w:rPr>
              <w:t xml:space="preserve"> lingvistiskie atzinumi pēc pieprasījuma</w:t>
            </w:r>
            <w:r w:rsidR="00AA1CFA" w:rsidRPr="00A667FA">
              <w:rPr>
                <w:rFonts w:ascii="Times New Roman" w:hAnsi="Times New Roman" w:cs="Times New Roman"/>
                <w:sz w:val="24"/>
                <w:szCs w:val="24"/>
              </w:rPr>
              <w:t>; VVC: 5216 konsultācijas</w:t>
            </w:r>
            <w:r w:rsidR="005F430B" w:rsidRPr="00A667FA">
              <w:rPr>
                <w:rFonts w:ascii="Times New Roman" w:hAnsi="Times New Roman" w:cs="Times New Roman"/>
                <w:sz w:val="24"/>
                <w:szCs w:val="24"/>
              </w:rPr>
              <w:t xml:space="preserve">), 2023. gadā sniegta </w:t>
            </w:r>
            <w:r w:rsidR="00863E14" w:rsidRPr="00A667FA">
              <w:rPr>
                <w:rFonts w:ascii="Times New Roman" w:hAnsi="Times New Roman" w:cs="Times New Roman"/>
                <w:sz w:val="24"/>
                <w:szCs w:val="24"/>
              </w:rPr>
              <w:t>32</w:t>
            </w:r>
            <w:r w:rsidR="00AE77C8" w:rsidRPr="00A667FA">
              <w:rPr>
                <w:rFonts w:ascii="Times New Roman" w:hAnsi="Times New Roman" w:cs="Times New Roman"/>
                <w:sz w:val="24"/>
                <w:szCs w:val="24"/>
              </w:rPr>
              <w:t xml:space="preserve"> 241 </w:t>
            </w:r>
            <w:r w:rsidR="00863E14" w:rsidRPr="00A667FA">
              <w:rPr>
                <w:rFonts w:ascii="Times New Roman" w:hAnsi="Times New Roman" w:cs="Times New Roman"/>
                <w:sz w:val="24"/>
                <w:szCs w:val="24"/>
              </w:rPr>
              <w:t xml:space="preserve">valodas konsultācija (LVA: </w:t>
            </w:r>
            <w:r w:rsidR="005D668E" w:rsidRPr="00A667FA">
              <w:rPr>
                <w:rFonts w:ascii="Times New Roman" w:hAnsi="Times New Roman" w:cs="Times New Roman"/>
                <w:sz w:val="24"/>
                <w:szCs w:val="24"/>
              </w:rPr>
              <w:t>27 6</w:t>
            </w:r>
            <w:r w:rsidR="00B45360" w:rsidRPr="00A667FA">
              <w:rPr>
                <w:rFonts w:ascii="Times New Roman" w:hAnsi="Times New Roman" w:cs="Times New Roman"/>
                <w:sz w:val="24"/>
                <w:szCs w:val="24"/>
              </w:rPr>
              <w:t>18</w:t>
            </w:r>
            <w:r w:rsidR="005D668E" w:rsidRPr="00A667FA">
              <w:rPr>
                <w:rFonts w:ascii="Times New Roman" w:hAnsi="Times New Roman" w:cs="Times New Roman"/>
                <w:sz w:val="24"/>
                <w:szCs w:val="24"/>
              </w:rPr>
              <w:t xml:space="preserve"> mutvārdu un elektroniskās konsultācijas, izsniegtas 453 izziņas, izstrādāti 13 lingvistiskie atzinumi pēc pieprasījuma</w:t>
            </w:r>
            <w:r w:rsidR="00863E14" w:rsidRPr="00A667FA">
              <w:rPr>
                <w:rFonts w:ascii="Times New Roman" w:hAnsi="Times New Roman" w:cs="Times New Roman"/>
                <w:sz w:val="24"/>
                <w:szCs w:val="24"/>
              </w:rPr>
              <w:t>; VVC: 4157 konsultācijas)</w:t>
            </w:r>
            <w:r w:rsidR="00A918FC" w:rsidRPr="00A667FA">
              <w:rPr>
                <w:rFonts w:ascii="Times New Roman" w:hAnsi="Times New Roman" w:cs="Times New Roman"/>
                <w:sz w:val="24"/>
                <w:szCs w:val="24"/>
              </w:rPr>
              <w:t>.</w:t>
            </w:r>
          </w:p>
          <w:p w14:paraId="73756B51" w14:textId="77777777" w:rsidR="008B4CD8" w:rsidRPr="00A667FA" w:rsidRDefault="008B4CD8" w:rsidP="007E3D19">
            <w:pPr>
              <w:spacing w:after="0" w:line="240" w:lineRule="auto"/>
              <w:rPr>
                <w:rFonts w:ascii="Times New Roman" w:eastAsia="Times New Roman" w:hAnsi="Times New Roman" w:cs="Times New Roman"/>
                <w:color w:val="414142"/>
                <w:kern w:val="0"/>
                <w:sz w:val="24"/>
                <w:szCs w:val="24"/>
                <w:lang w:eastAsia="lv-LV"/>
                <w14:ligatures w14:val="none"/>
              </w:rPr>
            </w:pPr>
          </w:p>
          <w:p w14:paraId="554F968C" w14:textId="2F6DEB19" w:rsidR="00213A24" w:rsidRPr="00A667FA" w:rsidRDefault="00BD402F" w:rsidP="00A918FC">
            <w:pPr>
              <w:spacing w:after="0" w:line="240" w:lineRule="auto"/>
              <w:jc w:val="both"/>
              <w:rPr>
                <w:rFonts w:ascii="Times New Roman" w:eastAsia="Times New Roman" w:hAnsi="Times New Roman" w:cs="Times New Roman"/>
                <w:kern w:val="0"/>
                <w:sz w:val="24"/>
                <w:szCs w:val="24"/>
                <w:lang w:eastAsia="lv-LV"/>
                <w14:ligatures w14:val="none"/>
              </w:rPr>
            </w:pPr>
            <w:bookmarkStart w:id="0" w:name="_Hlk161050490"/>
            <w:r w:rsidRPr="00A667FA">
              <w:rPr>
                <w:rFonts w:ascii="Times New Roman" w:eastAsia="Times New Roman" w:hAnsi="Times New Roman" w:cs="Times New Roman"/>
                <w:kern w:val="0"/>
                <w:sz w:val="24"/>
                <w:szCs w:val="24"/>
                <w:lang w:eastAsia="lv-LV"/>
                <w14:ligatures w14:val="none"/>
              </w:rPr>
              <w:t>[3.1.1.2.]</w:t>
            </w:r>
            <w:r w:rsidR="006F5E8A" w:rsidRPr="00A667FA">
              <w:rPr>
                <w:rFonts w:ascii="Times New Roman" w:eastAsia="Times New Roman" w:hAnsi="Times New Roman" w:cs="Times New Roman"/>
                <w:kern w:val="0"/>
                <w:sz w:val="24"/>
                <w:szCs w:val="24"/>
                <w:lang w:eastAsia="lv-LV"/>
                <w14:ligatures w14:val="none"/>
              </w:rPr>
              <w:t xml:space="preserve"> </w:t>
            </w:r>
            <w:r w:rsidR="00E232B0" w:rsidRPr="00A667FA">
              <w:rPr>
                <w:rFonts w:ascii="Times New Roman" w:eastAsia="Times New Roman" w:hAnsi="Times New Roman" w:cs="Times New Roman"/>
                <w:kern w:val="0"/>
                <w:sz w:val="24"/>
                <w:szCs w:val="24"/>
                <w:lang w:eastAsia="lv-LV"/>
                <w14:ligatures w14:val="none"/>
              </w:rPr>
              <w:t>īstenots</w:t>
            </w:r>
          </w:p>
          <w:p w14:paraId="53D70DD9" w14:textId="6C085C21" w:rsidR="00154516" w:rsidRPr="00A667FA" w:rsidRDefault="006F5E8A" w:rsidP="00A918FC">
            <w:pPr>
              <w:spacing w:after="0" w:line="240" w:lineRule="auto"/>
              <w:jc w:val="both"/>
              <w:rPr>
                <w:rFonts w:ascii="Times New Roman" w:hAnsi="Times New Roman" w:cs="Times New Roman"/>
                <w:sz w:val="24"/>
                <w:szCs w:val="24"/>
              </w:rPr>
            </w:pPr>
            <w:r w:rsidRPr="00A667FA">
              <w:rPr>
                <w:rFonts w:ascii="Times New Roman" w:eastAsia="Times New Roman" w:hAnsi="Times New Roman" w:cs="Times New Roman"/>
                <w:kern w:val="0"/>
                <w:sz w:val="24"/>
                <w:szCs w:val="24"/>
                <w:lang w:eastAsia="lv-LV"/>
                <w14:ligatures w14:val="none"/>
              </w:rPr>
              <w:t>“</w:t>
            </w:r>
            <w:r w:rsidR="006129BE" w:rsidRPr="00A667FA">
              <w:rPr>
                <w:rFonts w:ascii="Times New Roman" w:hAnsi="Times New Roman" w:cs="Times New Roman"/>
                <w:sz w:val="24"/>
                <w:szCs w:val="24"/>
              </w:rPr>
              <w:t xml:space="preserve">Valodas konsultāciju” datubāze </w:t>
            </w:r>
            <w:r w:rsidR="00BB60E1" w:rsidRPr="00A667FA">
              <w:rPr>
                <w:rFonts w:ascii="Times New Roman" w:hAnsi="Times New Roman" w:cs="Times New Roman"/>
                <w:sz w:val="24"/>
                <w:szCs w:val="24"/>
              </w:rPr>
              <w:t xml:space="preserve">2022. gadā </w:t>
            </w:r>
            <w:r w:rsidR="006129BE" w:rsidRPr="00A667FA">
              <w:rPr>
                <w:rFonts w:ascii="Times New Roman" w:hAnsi="Times New Roman" w:cs="Times New Roman"/>
                <w:sz w:val="24"/>
                <w:szCs w:val="24"/>
              </w:rPr>
              <w:t xml:space="preserve">papildināta ar 67 satura vienībām, </w:t>
            </w:r>
            <w:r w:rsidR="00BB60E1" w:rsidRPr="00A667FA">
              <w:rPr>
                <w:rFonts w:ascii="Times New Roman" w:hAnsi="Times New Roman" w:cs="Times New Roman"/>
                <w:sz w:val="24"/>
                <w:szCs w:val="24"/>
              </w:rPr>
              <w:t xml:space="preserve">2023. gadā </w:t>
            </w:r>
            <w:r w:rsidR="00A35C98" w:rsidRPr="00A667FA">
              <w:rPr>
                <w:rFonts w:ascii="Times New Roman" w:hAnsi="Times New Roman" w:cs="Times New Roman"/>
                <w:sz w:val="24"/>
                <w:szCs w:val="24"/>
              </w:rPr>
              <w:t xml:space="preserve">– </w:t>
            </w:r>
            <w:r w:rsidR="00092485" w:rsidRPr="00A667FA">
              <w:rPr>
                <w:rFonts w:ascii="Times New Roman" w:hAnsi="Times New Roman" w:cs="Times New Roman"/>
                <w:sz w:val="24"/>
                <w:szCs w:val="24"/>
              </w:rPr>
              <w:t xml:space="preserve">ar </w:t>
            </w:r>
            <w:r w:rsidR="00A35C98" w:rsidRPr="00A667FA">
              <w:rPr>
                <w:rFonts w:ascii="Times New Roman" w:hAnsi="Times New Roman" w:cs="Times New Roman"/>
                <w:sz w:val="24"/>
                <w:szCs w:val="24"/>
              </w:rPr>
              <w:t>50 satur</w:t>
            </w:r>
            <w:r w:rsidR="00092485" w:rsidRPr="00A667FA">
              <w:rPr>
                <w:rFonts w:ascii="Times New Roman" w:hAnsi="Times New Roman" w:cs="Times New Roman"/>
                <w:sz w:val="24"/>
                <w:szCs w:val="24"/>
              </w:rPr>
              <w:t>a</w:t>
            </w:r>
            <w:r w:rsidR="00A35C98" w:rsidRPr="00A667FA">
              <w:rPr>
                <w:rFonts w:ascii="Times New Roman" w:hAnsi="Times New Roman" w:cs="Times New Roman"/>
                <w:sz w:val="24"/>
                <w:szCs w:val="24"/>
              </w:rPr>
              <w:t xml:space="preserve"> vienībām.</w:t>
            </w:r>
          </w:p>
          <w:p w14:paraId="0FB3F9F3" w14:textId="38FE00B5" w:rsidR="00D255EE" w:rsidRPr="00A667FA" w:rsidRDefault="009E5608" w:rsidP="00A918FC">
            <w:pPr>
              <w:spacing w:after="0" w:line="240" w:lineRule="auto"/>
              <w:jc w:val="both"/>
              <w:rPr>
                <w:rFonts w:ascii="Times New Roman" w:hAnsi="Times New Roman" w:cs="Times New Roman"/>
                <w:sz w:val="24"/>
                <w:szCs w:val="24"/>
              </w:rPr>
            </w:pPr>
            <w:r w:rsidRPr="00A667FA">
              <w:rPr>
                <w:rFonts w:ascii="Times New Roman" w:hAnsi="Times New Roman" w:cs="Times New Roman"/>
                <w:sz w:val="24"/>
                <w:szCs w:val="24"/>
              </w:rPr>
              <w:t>“</w:t>
            </w:r>
            <w:proofErr w:type="spellStart"/>
            <w:r w:rsidR="006129BE" w:rsidRPr="00A667FA">
              <w:rPr>
                <w:rFonts w:ascii="Times New Roman" w:hAnsi="Times New Roman" w:cs="Times New Roman"/>
                <w:sz w:val="24"/>
                <w:szCs w:val="24"/>
              </w:rPr>
              <w:t>Citvalodu</w:t>
            </w:r>
            <w:proofErr w:type="spellEnd"/>
            <w:r w:rsidR="006129BE" w:rsidRPr="00A667FA">
              <w:rPr>
                <w:rFonts w:ascii="Times New Roman" w:hAnsi="Times New Roman" w:cs="Times New Roman"/>
                <w:sz w:val="24"/>
                <w:szCs w:val="24"/>
              </w:rPr>
              <w:t xml:space="preserve"> personvārdu atveides datubāze” – ar 702 vienībām</w:t>
            </w:r>
            <w:r w:rsidR="00092485" w:rsidRPr="00A667FA">
              <w:rPr>
                <w:rFonts w:ascii="Times New Roman" w:hAnsi="Times New Roman" w:cs="Times New Roman"/>
                <w:sz w:val="24"/>
                <w:szCs w:val="24"/>
              </w:rPr>
              <w:t xml:space="preserve"> (</w:t>
            </w:r>
            <w:r w:rsidR="002D4A96" w:rsidRPr="00A667FA">
              <w:rPr>
                <w:rFonts w:ascii="Times New Roman" w:hAnsi="Times New Roman" w:cs="Times New Roman"/>
                <w:sz w:val="24"/>
                <w:szCs w:val="24"/>
              </w:rPr>
              <w:t>2022. gadā</w:t>
            </w:r>
            <w:r w:rsidR="00092485" w:rsidRPr="00A667FA">
              <w:rPr>
                <w:rFonts w:ascii="Times New Roman" w:hAnsi="Times New Roman" w:cs="Times New Roman"/>
                <w:sz w:val="24"/>
                <w:szCs w:val="24"/>
              </w:rPr>
              <w:t>)</w:t>
            </w:r>
            <w:r w:rsidR="002D4A96" w:rsidRPr="00A667FA">
              <w:rPr>
                <w:rFonts w:ascii="Times New Roman" w:hAnsi="Times New Roman" w:cs="Times New Roman"/>
                <w:sz w:val="24"/>
                <w:szCs w:val="24"/>
              </w:rPr>
              <w:t>, ar 1000 vienībām (2023. </w:t>
            </w:r>
            <w:r w:rsidR="00D255EE" w:rsidRPr="00A667FA">
              <w:rPr>
                <w:rFonts w:ascii="Times New Roman" w:hAnsi="Times New Roman" w:cs="Times New Roman"/>
                <w:sz w:val="24"/>
                <w:szCs w:val="24"/>
              </w:rPr>
              <w:t>gadā</w:t>
            </w:r>
            <w:r w:rsidR="002D4A96" w:rsidRPr="00A667FA">
              <w:rPr>
                <w:rFonts w:ascii="Times New Roman" w:hAnsi="Times New Roman" w:cs="Times New Roman"/>
                <w:sz w:val="24"/>
                <w:szCs w:val="24"/>
              </w:rPr>
              <w:t>)</w:t>
            </w:r>
            <w:r w:rsidR="006129BE" w:rsidRPr="00A667FA">
              <w:rPr>
                <w:rFonts w:ascii="Times New Roman" w:hAnsi="Times New Roman" w:cs="Times New Roman"/>
                <w:sz w:val="24"/>
                <w:szCs w:val="24"/>
              </w:rPr>
              <w:t xml:space="preserve">. Sociālās saziņas tīklos ievietoti 52 </w:t>
            </w:r>
            <w:r w:rsidR="00F17E39" w:rsidRPr="00A667FA">
              <w:rPr>
                <w:rFonts w:ascii="Times New Roman" w:hAnsi="Times New Roman" w:cs="Times New Roman"/>
                <w:sz w:val="24"/>
                <w:szCs w:val="24"/>
              </w:rPr>
              <w:t xml:space="preserve"> (2022. gadā), 16 (2023. gadā) </w:t>
            </w:r>
            <w:r w:rsidR="006129BE" w:rsidRPr="00A667FA">
              <w:rPr>
                <w:rFonts w:ascii="Times New Roman" w:hAnsi="Times New Roman" w:cs="Times New Roman"/>
                <w:sz w:val="24"/>
                <w:szCs w:val="24"/>
              </w:rPr>
              <w:t>iknedēļas valodas prakses jautājumi.</w:t>
            </w:r>
            <w:bookmarkEnd w:id="0"/>
            <w:r w:rsidR="007E3D19" w:rsidRPr="00A667FA">
              <w:rPr>
                <w:rFonts w:ascii="Times New Roman" w:hAnsi="Times New Roman" w:cs="Times New Roman"/>
                <w:sz w:val="24"/>
                <w:szCs w:val="24"/>
              </w:rPr>
              <w:t xml:space="preserve"> </w:t>
            </w:r>
          </w:p>
          <w:p w14:paraId="6D7F853D" w14:textId="7B1BD668" w:rsidR="0041634A" w:rsidRPr="00A667FA" w:rsidRDefault="0041634A" w:rsidP="007E3D19">
            <w:pPr>
              <w:spacing w:after="0" w:line="240" w:lineRule="auto"/>
              <w:rPr>
                <w:rFonts w:ascii="Times New Roman" w:hAnsi="Times New Roman" w:cs="Times New Roman"/>
                <w:sz w:val="24"/>
                <w:szCs w:val="24"/>
              </w:rPr>
            </w:pPr>
          </w:p>
          <w:p w14:paraId="7C6FAA17" w14:textId="48229A29" w:rsidR="00B13EA1" w:rsidRPr="00A667FA" w:rsidRDefault="00170DF1" w:rsidP="00F83065">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w:t>
            </w:r>
            <w:r w:rsidR="007837B5" w:rsidRPr="00A667FA">
              <w:rPr>
                <w:rFonts w:ascii="Times New Roman" w:hAnsi="Times New Roman" w:cs="Times New Roman"/>
                <w:sz w:val="24"/>
                <w:szCs w:val="24"/>
              </w:rPr>
              <w:t xml:space="preserve">1.1.3.] </w:t>
            </w:r>
            <w:r w:rsidR="00B13EA1" w:rsidRPr="00A667FA">
              <w:rPr>
                <w:rFonts w:ascii="Times New Roman" w:hAnsi="Times New Roman" w:cs="Times New Roman"/>
                <w:sz w:val="24"/>
                <w:szCs w:val="24"/>
              </w:rPr>
              <w:t>īstenots</w:t>
            </w:r>
          </w:p>
          <w:p w14:paraId="781D1052" w14:textId="67DF4BE6" w:rsidR="00EA38E5" w:rsidRPr="00A667FA" w:rsidRDefault="007837B5" w:rsidP="00F83065">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Īsteno</w:t>
            </w:r>
            <w:r w:rsidR="00B14F1D" w:rsidRPr="00A667FA">
              <w:rPr>
                <w:rFonts w:ascii="Times New Roman" w:hAnsi="Times New Roman" w:cs="Times New Roman"/>
                <w:sz w:val="24"/>
                <w:szCs w:val="24"/>
              </w:rPr>
              <w:t>jot</w:t>
            </w:r>
            <w:r w:rsidRPr="00A667FA">
              <w:rPr>
                <w:rFonts w:ascii="Times New Roman" w:hAnsi="Times New Roman" w:cs="Times New Roman"/>
                <w:sz w:val="24"/>
                <w:szCs w:val="24"/>
              </w:rPr>
              <w:t xml:space="preserve"> sadarbīb</w:t>
            </w:r>
            <w:r w:rsidR="00B14F1D" w:rsidRPr="00A667FA">
              <w:rPr>
                <w:rFonts w:ascii="Times New Roman" w:hAnsi="Times New Roman" w:cs="Times New Roman"/>
                <w:sz w:val="24"/>
                <w:szCs w:val="24"/>
              </w:rPr>
              <w:t>u</w:t>
            </w:r>
            <w:r w:rsidRPr="00A667FA">
              <w:rPr>
                <w:rFonts w:ascii="Times New Roman" w:hAnsi="Times New Roman" w:cs="Times New Roman"/>
                <w:sz w:val="24"/>
                <w:szCs w:val="24"/>
              </w:rPr>
              <w:t xml:space="preserve"> </w:t>
            </w:r>
            <w:r w:rsidR="00B14F1D" w:rsidRPr="00A667FA">
              <w:rPr>
                <w:rFonts w:ascii="Times New Roman" w:hAnsi="Times New Roman" w:cs="Times New Roman"/>
                <w:sz w:val="24"/>
                <w:szCs w:val="24"/>
              </w:rPr>
              <w:t>ar valodas konsultāciju dienestiem citās valstīs,</w:t>
            </w:r>
            <w:r w:rsidR="00EA38E5" w:rsidRPr="00A667FA">
              <w:rPr>
                <w:rFonts w:ascii="Times New Roman" w:hAnsi="Times New Roman" w:cs="Times New Roman"/>
                <w:sz w:val="24"/>
                <w:szCs w:val="24"/>
              </w:rPr>
              <w:t xml:space="preserve"> </w:t>
            </w:r>
            <w:r w:rsidR="00750B6A" w:rsidRPr="00A667FA">
              <w:rPr>
                <w:rFonts w:ascii="Times New Roman" w:hAnsi="Times New Roman" w:cs="Times New Roman"/>
                <w:sz w:val="24"/>
                <w:szCs w:val="24"/>
              </w:rPr>
              <w:t xml:space="preserve">26.09.2023. </w:t>
            </w:r>
            <w:r w:rsidR="008D774C" w:rsidRPr="00A667FA">
              <w:rPr>
                <w:rFonts w:ascii="Times New Roman" w:hAnsi="Times New Roman" w:cs="Times New Roman"/>
                <w:sz w:val="24"/>
                <w:szCs w:val="24"/>
              </w:rPr>
              <w:t>o</w:t>
            </w:r>
            <w:r w:rsidR="005B3B4A" w:rsidRPr="00A667FA">
              <w:rPr>
                <w:rFonts w:ascii="Times New Roman" w:hAnsi="Times New Roman" w:cs="Times New Roman"/>
                <w:sz w:val="24"/>
                <w:szCs w:val="24"/>
              </w:rPr>
              <w:t>rgan</w:t>
            </w:r>
            <w:r w:rsidR="00EA38E5" w:rsidRPr="00A667FA">
              <w:rPr>
                <w:rFonts w:ascii="Times New Roman" w:hAnsi="Times New Roman" w:cs="Times New Roman"/>
                <w:sz w:val="24"/>
                <w:szCs w:val="24"/>
              </w:rPr>
              <w:t>izēts</w:t>
            </w:r>
            <w:r w:rsidR="005B3B4A" w:rsidRPr="00A667FA">
              <w:rPr>
                <w:rFonts w:ascii="Times New Roman" w:hAnsi="Times New Roman" w:cs="Times New Roman"/>
                <w:sz w:val="24"/>
                <w:szCs w:val="24"/>
              </w:rPr>
              <w:t xml:space="preserve">  tiešsaistes seminārs</w:t>
            </w:r>
            <w:r w:rsidR="00F83065" w:rsidRPr="00A667FA">
              <w:rPr>
                <w:rFonts w:ascii="Times New Roman" w:hAnsi="Times New Roman" w:cs="Times New Roman"/>
                <w:sz w:val="24"/>
                <w:szCs w:val="24"/>
              </w:rPr>
              <w:t xml:space="preserve"> </w:t>
            </w:r>
            <w:r w:rsidR="00EA38E5" w:rsidRPr="00A667FA">
              <w:rPr>
                <w:rFonts w:ascii="Times New Roman" w:hAnsi="Times New Roman" w:cs="Times New Roman"/>
                <w:sz w:val="24"/>
                <w:szCs w:val="24"/>
              </w:rPr>
              <w:t>“Valodas konsultācijas: tradīcijas un mūsdienu tendences”/ “</w:t>
            </w:r>
            <w:proofErr w:type="spellStart"/>
            <w:r w:rsidR="00EA38E5" w:rsidRPr="00A667FA">
              <w:rPr>
                <w:rFonts w:ascii="Times New Roman" w:hAnsi="Times New Roman" w:cs="Times New Roman"/>
                <w:sz w:val="24"/>
                <w:szCs w:val="24"/>
              </w:rPr>
              <w:t>Language</w:t>
            </w:r>
            <w:proofErr w:type="spellEnd"/>
            <w:r w:rsidR="00EA38E5" w:rsidRPr="00A667FA">
              <w:rPr>
                <w:rFonts w:ascii="Times New Roman" w:hAnsi="Times New Roman" w:cs="Times New Roman"/>
                <w:sz w:val="24"/>
                <w:szCs w:val="24"/>
              </w:rPr>
              <w:t xml:space="preserve"> </w:t>
            </w:r>
            <w:proofErr w:type="spellStart"/>
            <w:r w:rsidR="00EA38E5" w:rsidRPr="00A667FA">
              <w:rPr>
                <w:rFonts w:ascii="Times New Roman" w:hAnsi="Times New Roman" w:cs="Times New Roman"/>
                <w:sz w:val="24"/>
                <w:szCs w:val="24"/>
              </w:rPr>
              <w:t>Consultations</w:t>
            </w:r>
            <w:proofErr w:type="spellEnd"/>
            <w:r w:rsidR="00EA38E5" w:rsidRPr="00A667FA">
              <w:rPr>
                <w:rFonts w:ascii="Times New Roman" w:hAnsi="Times New Roman" w:cs="Times New Roman"/>
                <w:sz w:val="24"/>
                <w:szCs w:val="24"/>
              </w:rPr>
              <w:t xml:space="preserve">: </w:t>
            </w:r>
            <w:proofErr w:type="spellStart"/>
            <w:r w:rsidR="00EA38E5" w:rsidRPr="00A667FA">
              <w:rPr>
                <w:rFonts w:ascii="Times New Roman" w:hAnsi="Times New Roman" w:cs="Times New Roman"/>
                <w:sz w:val="24"/>
                <w:szCs w:val="24"/>
              </w:rPr>
              <w:t>Traditions</w:t>
            </w:r>
            <w:proofErr w:type="spellEnd"/>
            <w:r w:rsidR="00EA38E5" w:rsidRPr="00A667FA">
              <w:rPr>
                <w:rFonts w:ascii="Times New Roman" w:hAnsi="Times New Roman" w:cs="Times New Roman"/>
                <w:sz w:val="24"/>
                <w:szCs w:val="24"/>
              </w:rPr>
              <w:t xml:space="preserve"> </w:t>
            </w:r>
            <w:proofErr w:type="spellStart"/>
            <w:r w:rsidR="00EA38E5" w:rsidRPr="00A667FA">
              <w:rPr>
                <w:rFonts w:ascii="Times New Roman" w:hAnsi="Times New Roman" w:cs="Times New Roman"/>
                <w:sz w:val="24"/>
                <w:szCs w:val="24"/>
              </w:rPr>
              <w:t>and</w:t>
            </w:r>
            <w:proofErr w:type="spellEnd"/>
            <w:r w:rsidR="00EA38E5" w:rsidRPr="00A667FA">
              <w:rPr>
                <w:rFonts w:ascii="Times New Roman" w:hAnsi="Times New Roman" w:cs="Times New Roman"/>
                <w:sz w:val="24"/>
                <w:szCs w:val="24"/>
              </w:rPr>
              <w:t xml:space="preserve"> </w:t>
            </w:r>
            <w:proofErr w:type="spellStart"/>
            <w:r w:rsidR="00EA38E5" w:rsidRPr="00A667FA">
              <w:rPr>
                <w:rFonts w:ascii="Times New Roman" w:hAnsi="Times New Roman" w:cs="Times New Roman"/>
                <w:sz w:val="24"/>
                <w:szCs w:val="24"/>
              </w:rPr>
              <w:t>Current</w:t>
            </w:r>
            <w:proofErr w:type="spellEnd"/>
            <w:r w:rsidR="00EA38E5" w:rsidRPr="00A667FA">
              <w:rPr>
                <w:rFonts w:ascii="Times New Roman" w:hAnsi="Times New Roman" w:cs="Times New Roman"/>
                <w:sz w:val="24"/>
                <w:szCs w:val="24"/>
              </w:rPr>
              <w:t xml:space="preserve"> Trends”</w:t>
            </w:r>
            <w:r w:rsidR="00DF7294" w:rsidRPr="00A667FA">
              <w:rPr>
                <w:rFonts w:ascii="Times New Roman" w:hAnsi="Times New Roman" w:cs="Times New Roman"/>
                <w:sz w:val="24"/>
                <w:szCs w:val="24"/>
              </w:rPr>
              <w:t xml:space="preserve"> (īstenotājs – LVA).</w:t>
            </w:r>
          </w:p>
          <w:p w14:paraId="20DCAEC7" w14:textId="77777777" w:rsidR="00F63F4A" w:rsidRPr="00A667FA" w:rsidRDefault="00F63F4A" w:rsidP="00F83065">
            <w:pPr>
              <w:spacing w:after="0" w:line="240" w:lineRule="auto"/>
              <w:rPr>
                <w:rFonts w:ascii="Times New Roman" w:hAnsi="Times New Roman" w:cs="Times New Roman"/>
                <w:sz w:val="24"/>
                <w:szCs w:val="24"/>
              </w:rPr>
            </w:pPr>
          </w:p>
          <w:p w14:paraId="4F3D0F2A" w14:textId="6EA4E347" w:rsidR="006659F6" w:rsidRPr="00A667FA" w:rsidRDefault="00F63F4A" w:rsidP="005F6A78">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[3.1.2.1.</w:t>
            </w:r>
            <w:r w:rsidR="0022739F" w:rsidRPr="00A667FA">
              <w:rPr>
                <w:rFonts w:ascii="Times New Roman" w:hAnsi="Times New Roman" w:cs="Times New Roman"/>
                <w:sz w:val="24"/>
                <w:szCs w:val="24"/>
              </w:rPr>
              <w:t xml:space="preserve">] </w:t>
            </w:r>
            <w:r w:rsidR="00B13EA1" w:rsidRPr="00A667FA">
              <w:rPr>
                <w:rFonts w:ascii="Times New Roman" w:hAnsi="Times New Roman" w:cs="Times New Roman"/>
                <w:sz w:val="24"/>
                <w:szCs w:val="24"/>
              </w:rPr>
              <w:t>īstenots</w:t>
            </w:r>
          </w:p>
          <w:p w14:paraId="22DA499C" w14:textId="2B469E8B" w:rsidR="006659F6" w:rsidRPr="00A667FA" w:rsidRDefault="00CE15CF" w:rsidP="005F6A78">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2022. gadā </w:t>
            </w:r>
            <w:r w:rsidR="00211174" w:rsidRPr="00A667FA">
              <w:rPr>
                <w:rFonts w:ascii="Times New Roman" w:hAnsi="Times New Roman" w:cs="Times New Roman"/>
                <w:sz w:val="24"/>
                <w:szCs w:val="24"/>
              </w:rPr>
              <w:t>i</w:t>
            </w:r>
            <w:r w:rsidR="005F6A78" w:rsidRPr="00A667FA">
              <w:rPr>
                <w:rFonts w:ascii="Times New Roman" w:hAnsi="Times New Roman" w:cs="Times New Roman"/>
                <w:sz w:val="24"/>
                <w:szCs w:val="24"/>
              </w:rPr>
              <w:t>zdots populārzinātnisko rakstu krājuma „Valodas prakse: vērojumi un ieteikumi” Nr. 17. (500 eks.)</w:t>
            </w:r>
            <w:r w:rsidR="00EB251C" w:rsidRPr="00A667FA">
              <w:rPr>
                <w:rFonts w:ascii="Times New Roman" w:hAnsi="Times New Roman" w:cs="Times New Roman"/>
                <w:sz w:val="24"/>
                <w:szCs w:val="24"/>
              </w:rPr>
              <w:t xml:space="preserve"> </w:t>
            </w:r>
          </w:p>
          <w:p w14:paraId="75754C64" w14:textId="53F0A849" w:rsidR="006659F6" w:rsidRPr="00A667FA" w:rsidRDefault="00326CFE" w:rsidP="00E574BF">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2023. gadā </w:t>
            </w:r>
            <w:r w:rsidR="00FE014A" w:rsidRPr="00A667FA">
              <w:rPr>
                <w:rFonts w:ascii="Times New Roman" w:hAnsi="Times New Roman" w:cs="Times New Roman"/>
                <w:sz w:val="24"/>
                <w:szCs w:val="24"/>
              </w:rPr>
              <w:t xml:space="preserve">izdots </w:t>
            </w:r>
            <w:r w:rsidR="005F6A78" w:rsidRPr="00A667FA">
              <w:rPr>
                <w:rFonts w:ascii="Times New Roman" w:hAnsi="Times New Roman" w:cs="Times New Roman"/>
                <w:sz w:val="24"/>
                <w:szCs w:val="24"/>
              </w:rPr>
              <w:t xml:space="preserve">populārzinātnisko rakstu krājuma „Valodas prakse: vērojumi un ieteikumi” Nr. 18 </w:t>
            </w:r>
            <w:r w:rsidR="00FE014A" w:rsidRPr="00A667FA">
              <w:rPr>
                <w:rFonts w:ascii="Times New Roman" w:hAnsi="Times New Roman" w:cs="Times New Roman"/>
                <w:sz w:val="24"/>
                <w:szCs w:val="24"/>
              </w:rPr>
              <w:t>(500 eks</w:t>
            </w:r>
            <w:r w:rsidR="00560D2D" w:rsidRPr="00A667FA">
              <w:rPr>
                <w:rFonts w:ascii="Times New Roman" w:hAnsi="Times New Roman" w:cs="Times New Roman"/>
                <w:sz w:val="24"/>
                <w:szCs w:val="24"/>
              </w:rPr>
              <w:t>.</w:t>
            </w:r>
            <w:r w:rsidR="00FE014A" w:rsidRPr="00A667FA">
              <w:rPr>
                <w:rFonts w:ascii="Times New Roman" w:hAnsi="Times New Roman" w:cs="Times New Roman"/>
                <w:sz w:val="24"/>
                <w:szCs w:val="24"/>
              </w:rPr>
              <w:t>)</w:t>
            </w:r>
            <w:r w:rsidR="006659F6" w:rsidRPr="00A667FA">
              <w:rPr>
                <w:rFonts w:ascii="Times New Roman" w:hAnsi="Times New Roman" w:cs="Times New Roman"/>
                <w:sz w:val="24"/>
                <w:szCs w:val="24"/>
              </w:rPr>
              <w:t xml:space="preserve">, kā arī </w:t>
            </w:r>
            <w:r w:rsidR="00560D2D" w:rsidRPr="00A667FA">
              <w:rPr>
                <w:rFonts w:ascii="Times New Roman" w:hAnsi="Times New Roman" w:cs="Times New Roman"/>
                <w:sz w:val="24"/>
                <w:szCs w:val="24"/>
              </w:rPr>
              <w:t>izdevums „Ukraiņu personvārdu atveides noteikumi” (500 eks.)</w:t>
            </w:r>
            <w:r w:rsidR="006659F6" w:rsidRPr="00A667FA">
              <w:rPr>
                <w:rFonts w:ascii="Times New Roman" w:hAnsi="Times New Roman" w:cs="Times New Roman"/>
                <w:sz w:val="24"/>
                <w:szCs w:val="24"/>
              </w:rPr>
              <w:t>; s</w:t>
            </w:r>
            <w:r w:rsidR="005F6A78" w:rsidRPr="00A667FA">
              <w:rPr>
                <w:rFonts w:ascii="Times New Roman" w:hAnsi="Times New Roman" w:cs="Times New Roman"/>
                <w:sz w:val="24"/>
                <w:szCs w:val="24"/>
              </w:rPr>
              <w:t xml:space="preserve">agatavots </w:t>
            </w:r>
            <w:r w:rsidR="006659F6" w:rsidRPr="00A667FA">
              <w:rPr>
                <w:rFonts w:ascii="Times New Roman" w:hAnsi="Times New Roman" w:cs="Times New Roman"/>
                <w:sz w:val="24"/>
                <w:szCs w:val="24"/>
              </w:rPr>
              <w:t>populārzinātnisko rakstu krājuma „Valodas prakse: vērojumi un ieteikumi” Nr. 19. manuskripts</w:t>
            </w:r>
            <w:r w:rsidR="00CB082E" w:rsidRPr="00A667FA">
              <w:rPr>
                <w:rFonts w:ascii="Times New Roman" w:hAnsi="Times New Roman" w:cs="Times New Roman"/>
                <w:sz w:val="24"/>
                <w:szCs w:val="24"/>
              </w:rPr>
              <w:t xml:space="preserve"> (īstenotājs – LVA).</w:t>
            </w:r>
          </w:p>
          <w:p w14:paraId="16655BAA" w14:textId="77777777" w:rsidR="00973E05" w:rsidRPr="00A667FA" w:rsidRDefault="00973E05" w:rsidP="00660751">
            <w:pPr>
              <w:spacing w:after="0" w:line="240" w:lineRule="auto"/>
              <w:rPr>
                <w:rFonts w:ascii="Times New Roman" w:hAnsi="Times New Roman" w:cs="Times New Roman"/>
                <w:color w:val="00B050"/>
                <w:sz w:val="24"/>
                <w:szCs w:val="24"/>
              </w:rPr>
            </w:pPr>
          </w:p>
          <w:p w14:paraId="06C24145" w14:textId="3C647245" w:rsidR="006659F6" w:rsidRPr="00A667FA" w:rsidRDefault="00973E05" w:rsidP="00660751">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[3.1.2.2.] </w:t>
            </w:r>
            <w:r w:rsidR="00B13EA1" w:rsidRPr="00A667FA">
              <w:rPr>
                <w:rFonts w:ascii="Times New Roman" w:hAnsi="Times New Roman" w:cs="Times New Roman"/>
                <w:sz w:val="24"/>
                <w:szCs w:val="24"/>
              </w:rPr>
              <w:t>īstenots</w:t>
            </w:r>
          </w:p>
          <w:p w14:paraId="442EDA0A" w14:textId="1E1DE8C3" w:rsidR="004467C4" w:rsidRPr="00A667FA" w:rsidRDefault="00E51AA9" w:rsidP="004875CF">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lastRenderedPageBreak/>
              <w:t>2022.</w:t>
            </w:r>
            <w:r w:rsidR="00BF2C26" w:rsidRPr="00A667FA">
              <w:rPr>
                <w:rFonts w:ascii="Times New Roman" w:hAnsi="Times New Roman" w:cs="Times New Roman"/>
                <w:sz w:val="24"/>
                <w:szCs w:val="24"/>
              </w:rPr>
              <w:t> </w:t>
            </w:r>
            <w:r w:rsidRPr="00A667FA">
              <w:rPr>
                <w:rFonts w:ascii="Times New Roman" w:hAnsi="Times New Roman" w:cs="Times New Roman"/>
                <w:sz w:val="24"/>
                <w:szCs w:val="24"/>
              </w:rPr>
              <w:t xml:space="preserve">gadā tulkojumu sērijā </w:t>
            </w:r>
            <w:r w:rsidR="006B3AFF" w:rsidRPr="00A667FA">
              <w:rPr>
                <w:rFonts w:ascii="Times New Roman" w:hAnsi="Times New Roman" w:cs="Times New Roman"/>
                <w:sz w:val="24"/>
                <w:szCs w:val="24"/>
              </w:rPr>
              <w:t xml:space="preserve">izdots </w:t>
            </w:r>
            <w:r w:rsidRPr="00A667FA">
              <w:rPr>
                <w:rFonts w:ascii="Times New Roman" w:hAnsi="Times New Roman" w:cs="Times New Roman"/>
                <w:sz w:val="24"/>
                <w:szCs w:val="24"/>
              </w:rPr>
              <w:t xml:space="preserve">izdevums D. </w:t>
            </w:r>
            <w:proofErr w:type="spellStart"/>
            <w:r w:rsidRPr="00A667FA">
              <w:rPr>
                <w:rFonts w:ascii="Times New Roman" w:hAnsi="Times New Roman" w:cs="Times New Roman"/>
                <w:sz w:val="24"/>
                <w:szCs w:val="24"/>
              </w:rPr>
              <w:t>Everets</w:t>
            </w:r>
            <w:proofErr w:type="spellEnd"/>
            <w:r w:rsidRPr="00A667FA">
              <w:rPr>
                <w:rFonts w:ascii="Times New Roman" w:hAnsi="Times New Roman" w:cs="Times New Roman"/>
                <w:sz w:val="24"/>
                <w:szCs w:val="24"/>
              </w:rPr>
              <w:t xml:space="preserve"> „</w:t>
            </w:r>
            <w:proofErr w:type="spellStart"/>
            <w:r w:rsidRPr="00A667FA">
              <w:rPr>
                <w:rFonts w:ascii="Times New Roman" w:hAnsi="Times New Roman" w:cs="Times New Roman"/>
                <w:i/>
                <w:iCs/>
                <w:sz w:val="24"/>
                <w:szCs w:val="24"/>
              </w:rPr>
              <w:t>Language</w:t>
            </w:r>
            <w:proofErr w:type="spellEnd"/>
            <w:r w:rsidRPr="00A667FA">
              <w:rPr>
                <w:rFonts w:ascii="Times New Roman" w:hAnsi="Times New Roman" w:cs="Times New Roman"/>
                <w:i/>
                <w:iCs/>
                <w:sz w:val="24"/>
                <w:szCs w:val="24"/>
              </w:rPr>
              <w:t xml:space="preserve">: </w:t>
            </w:r>
            <w:proofErr w:type="spellStart"/>
            <w:r w:rsidRPr="00A667FA">
              <w:rPr>
                <w:rFonts w:ascii="Times New Roman" w:hAnsi="Times New Roman" w:cs="Times New Roman"/>
                <w:i/>
                <w:iCs/>
                <w:sz w:val="24"/>
                <w:szCs w:val="24"/>
              </w:rPr>
              <w:t>the</w:t>
            </w:r>
            <w:proofErr w:type="spellEnd"/>
            <w:r w:rsidRPr="00A667FA">
              <w:rPr>
                <w:rFonts w:ascii="Times New Roman" w:hAnsi="Times New Roman" w:cs="Times New Roman"/>
                <w:i/>
                <w:iCs/>
                <w:sz w:val="24"/>
                <w:szCs w:val="24"/>
              </w:rPr>
              <w:t xml:space="preserve"> </w:t>
            </w:r>
            <w:proofErr w:type="spellStart"/>
            <w:r w:rsidRPr="00A667FA">
              <w:rPr>
                <w:rFonts w:ascii="Times New Roman" w:hAnsi="Times New Roman" w:cs="Times New Roman"/>
                <w:i/>
                <w:iCs/>
                <w:sz w:val="24"/>
                <w:szCs w:val="24"/>
              </w:rPr>
              <w:t>Cultural</w:t>
            </w:r>
            <w:proofErr w:type="spellEnd"/>
            <w:r w:rsidRPr="00A667FA">
              <w:rPr>
                <w:rFonts w:ascii="Times New Roman" w:hAnsi="Times New Roman" w:cs="Times New Roman"/>
                <w:i/>
                <w:iCs/>
                <w:sz w:val="24"/>
                <w:szCs w:val="24"/>
              </w:rPr>
              <w:t xml:space="preserve"> </w:t>
            </w:r>
            <w:proofErr w:type="spellStart"/>
            <w:r w:rsidRPr="00A667FA">
              <w:rPr>
                <w:rFonts w:ascii="Times New Roman" w:hAnsi="Times New Roman" w:cs="Times New Roman"/>
                <w:i/>
                <w:iCs/>
                <w:sz w:val="24"/>
                <w:szCs w:val="24"/>
              </w:rPr>
              <w:t>Tool</w:t>
            </w:r>
            <w:proofErr w:type="spellEnd"/>
            <w:r w:rsidRPr="00A667FA">
              <w:rPr>
                <w:rFonts w:ascii="Times New Roman" w:hAnsi="Times New Roman" w:cs="Times New Roman"/>
                <w:i/>
                <w:iCs/>
                <w:sz w:val="24"/>
                <w:szCs w:val="24"/>
              </w:rPr>
              <w:t>”</w:t>
            </w:r>
            <w:r w:rsidRPr="00A667FA">
              <w:rPr>
                <w:rFonts w:ascii="Times New Roman" w:hAnsi="Times New Roman" w:cs="Times New Roman"/>
                <w:sz w:val="24"/>
                <w:szCs w:val="24"/>
              </w:rPr>
              <w:t xml:space="preserve"> (1000 eks.)</w:t>
            </w:r>
            <w:r w:rsidR="00940089" w:rsidRPr="00A667FA">
              <w:rPr>
                <w:rFonts w:ascii="Times New Roman" w:hAnsi="Times New Roman" w:cs="Times New Roman"/>
                <w:sz w:val="24"/>
                <w:szCs w:val="24"/>
              </w:rPr>
              <w:t xml:space="preserve">; </w:t>
            </w:r>
            <w:r w:rsidR="00606D6E" w:rsidRPr="00A667FA">
              <w:rPr>
                <w:rFonts w:ascii="Times New Roman" w:hAnsi="Times New Roman" w:cs="Times New Roman"/>
                <w:sz w:val="24"/>
                <w:szCs w:val="24"/>
              </w:rPr>
              <w:t>i</w:t>
            </w:r>
            <w:r w:rsidR="00940089" w:rsidRPr="00A667FA">
              <w:rPr>
                <w:rFonts w:ascii="Times New Roman" w:hAnsi="Times New Roman" w:cs="Times New Roman"/>
                <w:sz w:val="24"/>
                <w:szCs w:val="24"/>
              </w:rPr>
              <w:t>zdots izdevums „Latviešu uzvārdi arhīva materiālos: Vidzeme” (2020–2022) (1500 eks.)</w:t>
            </w:r>
            <w:r w:rsidR="00606D6E" w:rsidRPr="00A667FA">
              <w:rPr>
                <w:rFonts w:ascii="Times New Roman" w:hAnsi="Times New Roman" w:cs="Times New Roman"/>
                <w:sz w:val="24"/>
                <w:szCs w:val="24"/>
              </w:rPr>
              <w:t>.</w:t>
            </w:r>
            <w:r w:rsidR="00B13EA1" w:rsidRPr="00A667FA">
              <w:rPr>
                <w:rFonts w:ascii="Times New Roman" w:hAnsi="Times New Roman" w:cs="Times New Roman"/>
                <w:sz w:val="24"/>
                <w:szCs w:val="24"/>
              </w:rPr>
              <w:t xml:space="preserve"> </w:t>
            </w:r>
            <w:r w:rsidR="00276C61" w:rsidRPr="00A667FA">
              <w:rPr>
                <w:rFonts w:ascii="Times New Roman" w:hAnsi="Times New Roman" w:cs="Times New Roman"/>
                <w:sz w:val="24"/>
                <w:szCs w:val="24"/>
              </w:rPr>
              <w:t xml:space="preserve">2023. gadā tulkojumu sērijā sagatavots izdevuma J. N. </w:t>
            </w:r>
            <w:proofErr w:type="spellStart"/>
            <w:r w:rsidR="00276C61" w:rsidRPr="00A667FA">
              <w:rPr>
                <w:rFonts w:ascii="Times New Roman" w:hAnsi="Times New Roman" w:cs="Times New Roman"/>
                <w:sz w:val="24"/>
                <w:szCs w:val="24"/>
              </w:rPr>
              <w:t>Enfīlda</w:t>
            </w:r>
            <w:proofErr w:type="spellEnd"/>
            <w:r w:rsidR="00276C61" w:rsidRPr="00A667FA">
              <w:rPr>
                <w:rFonts w:ascii="Times New Roman" w:hAnsi="Times New Roman" w:cs="Times New Roman"/>
                <w:sz w:val="24"/>
                <w:szCs w:val="24"/>
              </w:rPr>
              <w:t xml:space="preserve"> grāmatas „</w:t>
            </w:r>
            <w:proofErr w:type="spellStart"/>
            <w:r w:rsidR="00276C61" w:rsidRPr="00A667FA">
              <w:rPr>
                <w:rFonts w:ascii="Times New Roman" w:hAnsi="Times New Roman" w:cs="Times New Roman"/>
                <w:i/>
                <w:iCs/>
                <w:sz w:val="24"/>
                <w:szCs w:val="24"/>
              </w:rPr>
              <w:t>Language</w:t>
            </w:r>
            <w:proofErr w:type="spellEnd"/>
            <w:r w:rsidR="00276C61" w:rsidRPr="00A667FA">
              <w:rPr>
                <w:rFonts w:ascii="Times New Roman" w:hAnsi="Times New Roman" w:cs="Times New Roman"/>
                <w:i/>
                <w:iCs/>
                <w:sz w:val="24"/>
                <w:szCs w:val="24"/>
              </w:rPr>
              <w:t xml:space="preserve"> </w:t>
            </w:r>
            <w:proofErr w:type="spellStart"/>
            <w:r w:rsidR="00276C61" w:rsidRPr="00A667FA">
              <w:rPr>
                <w:rFonts w:ascii="Times New Roman" w:hAnsi="Times New Roman" w:cs="Times New Roman"/>
                <w:i/>
                <w:iCs/>
                <w:sz w:val="24"/>
                <w:szCs w:val="24"/>
              </w:rPr>
              <w:t>vs</w:t>
            </w:r>
            <w:proofErr w:type="spellEnd"/>
            <w:r w:rsidR="00276C61" w:rsidRPr="00A667FA">
              <w:rPr>
                <w:rFonts w:ascii="Times New Roman" w:hAnsi="Times New Roman" w:cs="Times New Roman"/>
                <w:i/>
                <w:iCs/>
                <w:sz w:val="24"/>
                <w:szCs w:val="24"/>
              </w:rPr>
              <w:t xml:space="preserve"> </w:t>
            </w:r>
            <w:proofErr w:type="spellStart"/>
            <w:r w:rsidR="00276C61" w:rsidRPr="00A667FA">
              <w:rPr>
                <w:rFonts w:ascii="Times New Roman" w:hAnsi="Times New Roman" w:cs="Times New Roman"/>
                <w:i/>
                <w:iCs/>
                <w:sz w:val="24"/>
                <w:szCs w:val="24"/>
              </w:rPr>
              <w:t>reality</w:t>
            </w:r>
            <w:proofErr w:type="spellEnd"/>
            <w:r w:rsidR="00276C61" w:rsidRPr="00A667FA">
              <w:rPr>
                <w:rFonts w:ascii="Times New Roman" w:hAnsi="Times New Roman" w:cs="Times New Roman"/>
                <w:sz w:val="24"/>
                <w:szCs w:val="24"/>
              </w:rPr>
              <w:t>” manuskripts; sagatavota personvārdu vārdnīcas manuskripta struktūra, šķirkļi, darbs tiks pabeigts 2025. gadā (īstenotājs – LVA)</w:t>
            </w:r>
            <w:r w:rsidR="00570CAD" w:rsidRPr="00A667FA">
              <w:rPr>
                <w:rFonts w:ascii="Times New Roman" w:hAnsi="Times New Roman" w:cs="Times New Roman"/>
                <w:sz w:val="24"/>
                <w:szCs w:val="24"/>
              </w:rPr>
              <w:t>.</w:t>
            </w:r>
          </w:p>
        </w:tc>
      </w:tr>
      <w:tr w:rsidR="008C2BCF" w:rsidRPr="00A667FA" w14:paraId="41C129E2" w14:textId="77777777" w:rsidTr="005D1DED">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32E367E9" w14:textId="77777777" w:rsidR="008C2BCF" w:rsidRPr="00A667FA" w:rsidRDefault="008C2BCF" w:rsidP="008C2BCF">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lastRenderedPageBreak/>
              <w:t>3.2.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5916261E" w14:textId="77777777" w:rsidR="008C2BCF" w:rsidRPr="00A667FA" w:rsidRDefault="008C2BCF" w:rsidP="008C2BCF">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Radoši attīstīt un izkopt latviešu valodu ar literatūras un mākslas līdzekļiem.</w:t>
            </w:r>
          </w:p>
        </w:tc>
      </w:tr>
      <w:tr w:rsidR="008C2BCF" w:rsidRPr="00A667FA" w14:paraId="1B264CF3" w14:textId="77777777" w:rsidTr="008C2BCF">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2A70ACE7"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3.2.1.</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3FA5DFAD"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Valsts lasīšanas veicināšanas programmas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982CDCE"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1) "Bērnu jauniešu un vecāku žūrija" (BJVŽ); 2) "Nacionālā skaļās lasīšanas sacensība" (</w:t>
            </w:r>
            <w:proofErr w:type="spellStart"/>
            <w:r w:rsidRPr="00A667FA">
              <w:rPr>
                <w:rFonts w:ascii="Times New Roman" w:eastAsia="Times New Roman" w:hAnsi="Times New Roman" w:cs="Times New Roman"/>
                <w:color w:val="414142"/>
                <w:kern w:val="0"/>
                <w:sz w:val="24"/>
                <w:szCs w:val="24"/>
                <w:lang w:eastAsia="lv-LV"/>
                <w14:ligatures w14:val="none"/>
              </w:rPr>
              <w:t>SkaLas</w:t>
            </w:r>
            <w:proofErr w:type="spellEnd"/>
            <w:r w:rsidRPr="00A667FA">
              <w:rPr>
                <w:rFonts w:ascii="Times New Roman" w:eastAsia="Times New Roman" w:hAnsi="Times New Roman" w:cs="Times New Roman"/>
                <w:color w:val="414142"/>
                <w:kern w:val="0"/>
                <w:sz w:val="24"/>
                <w:szCs w:val="24"/>
                <w:lang w:eastAsia="lv-LV"/>
                <w14:ligatures w14:val="none"/>
              </w:rPr>
              <w:t>); 3) "Grāmatu starts" (GS).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A1E4F80"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Trīs programmas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7DC980C"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KM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4C1E730"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DCF0CAE" w14:textId="77777777" w:rsidR="008C2BCF" w:rsidRPr="00A667FA" w:rsidRDefault="008C2BCF" w:rsidP="008C2B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color w:val="414142"/>
                <w:kern w:val="0"/>
                <w:sz w:val="24"/>
                <w:szCs w:val="24"/>
                <w:lang w:eastAsia="lv-LV"/>
                <w14:ligatures w14:val="none"/>
              </w:rPr>
              <w:t>2023. gada II pusgads</w:t>
            </w:r>
          </w:p>
        </w:tc>
      </w:tr>
      <w:tr w:rsidR="00013338" w:rsidRPr="00A667FA" w14:paraId="7B97B1C2" w14:textId="77777777" w:rsidTr="000D5804">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57D0AD5D" w14:textId="6859B0E8" w:rsidR="00013338" w:rsidRPr="00A667FA" w:rsidRDefault="00013338" w:rsidP="00013338">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A667FA">
              <w:rPr>
                <w:rFonts w:ascii="Times New Roman" w:hAnsi="Times New Roman" w:cs="Times New Roman"/>
                <w:b/>
                <w:bCs/>
                <w:sz w:val="24"/>
                <w:szCs w:val="24"/>
              </w:rPr>
              <w:t>Informācija par izpildi</w:t>
            </w:r>
          </w:p>
        </w:tc>
      </w:tr>
      <w:tr w:rsidR="00013338" w:rsidRPr="00A667FA" w14:paraId="060C8360" w14:textId="77777777" w:rsidTr="000D5804">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658DA554" w14:textId="6FD59571" w:rsidR="002E6679" w:rsidRPr="005D1DED" w:rsidRDefault="005D1DED" w:rsidP="008C2BC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Īstenots – </w:t>
            </w:r>
            <w:r w:rsidR="002E6679" w:rsidRPr="00A667FA">
              <w:rPr>
                <w:rFonts w:ascii="Times New Roman" w:eastAsia="Times New Roman" w:hAnsi="Times New Roman" w:cs="Times New Roman"/>
                <w:kern w:val="0"/>
                <w:sz w:val="24"/>
                <w:szCs w:val="24"/>
                <w:lang w:eastAsia="lv-LV"/>
                <w14:ligatures w14:val="none"/>
              </w:rPr>
              <w:t>1 pasākums</w:t>
            </w:r>
            <w:r>
              <w:rPr>
                <w:rFonts w:ascii="Times New Roman" w:eastAsia="Times New Roman" w:hAnsi="Times New Roman" w:cs="Times New Roman"/>
                <w:kern w:val="0"/>
                <w:sz w:val="24"/>
                <w:szCs w:val="24"/>
                <w:lang w:eastAsia="lv-LV"/>
                <w14:ligatures w14:val="none"/>
              </w:rPr>
              <w:t xml:space="preserve">, </w:t>
            </w:r>
            <w:r w:rsidR="002E6679" w:rsidRPr="00A667FA">
              <w:rPr>
                <w:rFonts w:ascii="Times New Roman" w:eastAsia="Times New Roman" w:hAnsi="Times New Roman" w:cs="Times New Roman"/>
                <w:kern w:val="0"/>
                <w:sz w:val="24"/>
                <w:szCs w:val="24"/>
                <w:lang w:eastAsia="lv-LV"/>
                <w14:ligatures w14:val="none"/>
              </w:rPr>
              <w:t>1 rezultatīvais rādītājs</w:t>
            </w:r>
            <w:r w:rsidR="00DB65C2" w:rsidRPr="00A667FA">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izpildīts</w:t>
            </w:r>
          </w:p>
        </w:tc>
      </w:tr>
      <w:tr w:rsidR="00013338" w:rsidRPr="00A667FA" w14:paraId="59019D13" w14:textId="77777777" w:rsidTr="000D5804">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679DA3B4" w14:textId="2D9A5EB0" w:rsidR="00C1447A" w:rsidRPr="00A667FA" w:rsidRDefault="00C40B4E" w:rsidP="00C10B54">
            <w:pPr>
              <w:spacing w:after="0" w:line="240" w:lineRule="auto"/>
              <w:jc w:val="both"/>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2022. gadā</w:t>
            </w:r>
            <w:r w:rsidR="00354DED" w:rsidRPr="00A667FA">
              <w:rPr>
                <w:rFonts w:ascii="Times New Roman" w:eastAsia="Times New Roman" w:hAnsi="Times New Roman" w:cs="Times New Roman"/>
                <w:kern w:val="0"/>
                <w:sz w:val="24"/>
                <w:szCs w:val="24"/>
                <w:lang w:eastAsia="lv-LV"/>
                <w14:ligatures w14:val="none"/>
              </w:rPr>
              <w:t xml:space="preserve"> īstenoti</w:t>
            </w:r>
            <w:r w:rsidRPr="00A667FA">
              <w:rPr>
                <w:rFonts w:ascii="Times New Roman" w:eastAsia="Times New Roman" w:hAnsi="Times New Roman" w:cs="Times New Roman"/>
                <w:kern w:val="0"/>
                <w:sz w:val="24"/>
                <w:szCs w:val="24"/>
                <w:lang w:eastAsia="lv-LV"/>
                <w14:ligatures w14:val="none"/>
              </w:rPr>
              <w:t xml:space="preserve"> </w:t>
            </w:r>
            <w:r w:rsidR="00354DED" w:rsidRPr="00A667FA">
              <w:rPr>
                <w:rFonts w:ascii="Times New Roman" w:eastAsia="Times New Roman" w:hAnsi="Times New Roman" w:cs="Times New Roman"/>
                <w:kern w:val="0"/>
                <w:sz w:val="24"/>
                <w:szCs w:val="24"/>
                <w:lang w:eastAsia="lv-LV"/>
                <w14:ligatures w14:val="none"/>
              </w:rPr>
              <w:t>pasākumi:</w:t>
            </w:r>
          </w:p>
          <w:p w14:paraId="4567AE7C" w14:textId="759A4C54" w:rsidR="00C10B54" w:rsidRPr="00A667FA" w:rsidRDefault="00C10B54" w:rsidP="00C10B54">
            <w:pPr>
              <w:spacing w:after="0" w:line="240" w:lineRule="auto"/>
              <w:jc w:val="both"/>
              <w:rPr>
                <w:rFonts w:ascii="Times New Roman" w:hAnsi="Times New Roman" w:cs="Times New Roman"/>
                <w:sz w:val="24"/>
                <w:szCs w:val="24"/>
              </w:rPr>
            </w:pPr>
            <w:r w:rsidRPr="00A667FA">
              <w:rPr>
                <w:rFonts w:ascii="Times New Roman" w:hAnsi="Times New Roman" w:cs="Times New Roman"/>
                <w:sz w:val="24"/>
                <w:szCs w:val="24"/>
              </w:rPr>
              <w:t xml:space="preserve">1) lasīšanas veicināšanas programmas </w:t>
            </w:r>
            <w:proofErr w:type="spellStart"/>
            <w:r w:rsidRPr="00A667FA">
              <w:rPr>
                <w:rFonts w:ascii="Times New Roman" w:hAnsi="Times New Roman" w:cs="Times New Roman"/>
                <w:sz w:val="24"/>
                <w:szCs w:val="24"/>
              </w:rPr>
              <w:t>tīmekļsemināru</w:t>
            </w:r>
            <w:proofErr w:type="spellEnd"/>
            <w:r w:rsidRPr="00A667FA">
              <w:rPr>
                <w:rFonts w:ascii="Times New Roman" w:hAnsi="Times New Roman" w:cs="Times New Roman"/>
                <w:sz w:val="24"/>
                <w:szCs w:val="24"/>
              </w:rPr>
              <w:t xml:space="preserve"> cikla "Lasi! Atbalsti! Iesaisties!" 3.seminārs </w:t>
            </w:r>
            <w:r w:rsidR="00C1447A" w:rsidRPr="00A667FA">
              <w:rPr>
                <w:rFonts w:ascii="Times New Roman" w:hAnsi="Times New Roman" w:cs="Times New Roman"/>
                <w:sz w:val="24"/>
                <w:szCs w:val="24"/>
              </w:rPr>
              <w:t>–</w:t>
            </w:r>
            <w:r w:rsidRPr="00A667FA">
              <w:rPr>
                <w:rFonts w:ascii="Times New Roman" w:hAnsi="Times New Roman" w:cs="Times New Roman"/>
                <w:sz w:val="24"/>
                <w:szCs w:val="24"/>
              </w:rPr>
              <w:t xml:space="preserve"> 263 dalībnieki; </w:t>
            </w:r>
          </w:p>
          <w:p w14:paraId="3DB6265C" w14:textId="6A17ADBD" w:rsidR="009E2EA8" w:rsidRPr="00A667FA" w:rsidRDefault="00C10B54" w:rsidP="009E2EA8">
            <w:pPr>
              <w:spacing w:after="0" w:line="240" w:lineRule="auto"/>
              <w:jc w:val="both"/>
              <w:rPr>
                <w:rFonts w:ascii="Times New Roman" w:hAnsi="Times New Roman" w:cs="Times New Roman"/>
                <w:sz w:val="24"/>
                <w:szCs w:val="24"/>
              </w:rPr>
            </w:pPr>
            <w:r w:rsidRPr="00A667FA">
              <w:rPr>
                <w:rFonts w:ascii="Times New Roman" w:hAnsi="Times New Roman" w:cs="Times New Roman"/>
                <w:sz w:val="24"/>
                <w:szCs w:val="24"/>
              </w:rPr>
              <w:t xml:space="preserve">2) 15 508 lasītāju viedokļu apkopošana un Lielo lasīšanas svētku organizēšana tiešsaistē no LNB studijas, </w:t>
            </w:r>
            <w:r w:rsidR="001952CD" w:rsidRPr="00A667FA">
              <w:rPr>
                <w:rFonts w:ascii="Times New Roman" w:hAnsi="Times New Roman" w:cs="Times New Roman"/>
                <w:sz w:val="24"/>
                <w:szCs w:val="24"/>
              </w:rPr>
              <w:t>ap</w:t>
            </w:r>
            <w:r w:rsidR="009E2EA8" w:rsidRPr="00A667FA">
              <w:rPr>
                <w:rFonts w:ascii="Times New Roman" w:hAnsi="Times New Roman" w:cs="Times New Roman"/>
                <w:sz w:val="24"/>
                <w:szCs w:val="24"/>
              </w:rPr>
              <w:t xml:space="preserve"> </w:t>
            </w:r>
            <w:r w:rsidR="001952CD" w:rsidRPr="00A667FA">
              <w:rPr>
                <w:rFonts w:ascii="Times New Roman" w:hAnsi="Times New Roman" w:cs="Times New Roman"/>
                <w:sz w:val="24"/>
                <w:szCs w:val="24"/>
              </w:rPr>
              <w:t>3</w:t>
            </w:r>
            <w:r w:rsidR="00B9352E" w:rsidRPr="00A667FA">
              <w:rPr>
                <w:rFonts w:ascii="Times New Roman" w:hAnsi="Times New Roman" w:cs="Times New Roman"/>
                <w:sz w:val="24"/>
                <w:szCs w:val="24"/>
              </w:rPr>
              <w:t xml:space="preserve"> 0</w:t>
            </w:r>
            <w:r w:rsidR="009E2EA8" w:rsidRPr="00A667FA">
              <w:rPr>
                <w:rFonts w:ascii="Times New Roman" w:hAnsi="Times New Roman" w:cs="Times New Roman"/>
                <w:sz w:val="24"/>
                <w:szCs w:val="24"/>
              </w:rPr>
              <w:t>00 skatītāju, plaša diasporas centru iesaiste;</w:t>
            </w:r>
          </w:p>
          <w:p w14:paraId="322AC37D" w14:textId="0CF06B73" w:rsidR="00C1447A" w:rsidRPr="00A667FA" w:rsidRDefault="009E2EA8" w:rsidP="009E2EA8">
            <w:pPr>
              <w:spacing w:after="0" w:line="240" w:lineRule="auto"/>
              <w:jc w:val="both"/>
              <w:rPr>
                <w:rFonts w:ascii="Times New Roman" w:hAnsi="Times New Roman" w:cs="Times New Roman"/>
                <w:sz w:val="24"/>
                <w:szCs w:val="24"/>
              </w:rPr>
            </w:pPr>
            <w:r w:rsidRPr="00A667FA">
              <w:rPr>
                <w:rFonts w:ascii="Times New Roman" w:hAnsi="Times New Roman" w:cs="Times New Roman"/>
                <w:sz w:val="24"/>
                <w:szCs w:val="24"/>
              </w:rPr>
              <w:t>3) lasīšanas tradīciju nostiprināšanās sabiedrībā un ģimenē, sniedzot intervijas, turpinot Skaļās lasīšanas sacensību, reģionālie fināli;</w:t>
            </w:r>
          </w:p>
          <w:p w14:paraId="1B2C84E9" w14:textId="251391E6" w:rsidR="00013338" w:rsidRDefault="009E2EA8" w:rsidP="009E2EA8">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4) Vērtējumu rakstīšana, balsojums par visaugstāk vērtētajām grāmatām elektroniskajā anketā (2022. </w:t>
            </w:r>
            <w:r w:rsidR="00CC3847" w:rsidRPr="00A667FA">
              <w:rPr>
                <w:rFonts w:ascii="Times New Roman" w:hAnsi="Times New Roman" w:cs="Times New Roman"/>
                <w:sz w:val="24"/>
                <w:szCs w:val="24"/>
              </w:rPr>
              <w:t xml:space="preserve">jūlijs </w:t>
            </w:r>
            <w:r w:rsidRPr="00A667FA">
              <w:rPr>
                <w:rFonts w:ascii="Times New Roman" w:hAnsi="Times New Roman" w:cs="Times New Roman"/>
                <w:sz w:val="24"/>
                <w:szCs w:val="24"/>
              </w:rPr>
              <w:t>– 2023.janvār</w:t>
            </w:r>
            <w:r w:rsidR="00CC3847" w:rsidRPr="00A667FA">
              <w:rPr>
                <w:rFonts w:ascii="Times New Roman" w:hAnsi="Times New Roman" w:cs="Times New Roman"/>
                <w:sz w:val="24"/>
                <w:szCs w:val="24"/>
              </w:rPr>
              <w:t>is</w:t>
            </w:r>
            <w:r w:rsidRPr="00A667FA">
              <w:rPr>
                <w:rFonts w:ascii="Times New Roman" w:hAnsi="Times New Roman" w:cs="Times New Roman"/>
                <w:sz w:val="24"/>
                <w:szCs w:val="24"/>
              </w:rPr>
              <w:t>/februār</w:t>
            </w:r>
            <w:r w:rsidR="00CC3847" w:rsidRPr="00A667FA">
              <w:rPr>
                <w:rFonts w:ascii="Times New Roman" w:hAnsi="Times New Roman" w:cs="Times New Roman"/>
                <w:sz w:val="24"/>
                <w:szCs w:val="24"/>
              </w:rPr>
              <w:t>is</w:t>
            </w:r>
            <w:r w:rsidRPr="00A667FA">
              <w:rPr>
                <w:rFonts w:ascii="Times New Roman" w:hAnsi="Times New Roman" w:cs="Times New Roman"/>
                <w:sz w:val="24"/>
                <w:szCs w:val="24"/>
              </w:rPr>
              <w:t xml:space="preserve">), iesaistījušies ir ap 20 000 dalībnieku, </w:t>
            </w:r>
            <w:r w:rsidR="00496E0F" w:rsidRPr="00A667FA">
              <w:rPr>
                <w:rFonts w:ascii="Times New Roman" w:hAnsi="Times New Roman" w:cs="Times New Roman"/>
                <w:sz w:val="24"/>
                <w:szCs w:val="24"/>
              </w:rPr>
              <w:t>sniegti</w:t>
            </w:r>
            <w:r w:rsidRPr="00A667FA">
              <w:rPr>
                <w:rFonts w:ascii="Times New Roman" w:hAnsi="Times New Roman" w:cs="Times New Roman"/>
                <w:sz w:val="24"/>
                <w:szCs w:val="24"/>
              </w:rPr>
              <w:t xml:space="preserve"> </w:t>
            </w:r>
            <w:r w:rsidR="003A5F85" w:rsidRPr="00A667FA">
              <w:rPr>
                <w:rFonts w:ascii="Times New Roman" w:hAnsi="Times New Roman" w:cs="Times New Roman"/>
                <w:sz w:val="24"/>
                <w:szCs w:val="24"/>
              </w:rPr>
              <w:t>~</w:t>
            </w:r>
            <w:r w:rsidR="00496E0F" w:rsidRPr="00A667FA">
              <w:rPr>
                <w:rFonts w:ascii="Times New Roman" w:hAnsi="Times New Roman" w:cs="Times New Roman"/>
                <w:sz w:val="24"/>
                <w:szCs w:val="24"/>
              </w:rPr>
              <w:t xml:space="preserve">15 000 </w:t>
            </w:r>
            <w:r w:rsidRPr="00A667FA">
              <w:rPr>
                <w:rFonts w:ascii="Times New Roman" w:hAnsi="Times New Roman" w:cs="Times New Roman"/>
                <w:sz w:val="24"/>
                <w:szCs w:val="24"/>
              </w:rPr>
              <w:t>elektronisk</w:t>
            </w:r>
            <w:r w:rsidR="00496E0F" w:rsidRPr="00A667FA">
              <w:rPr>
                <w:rFonts w:ascii="Times New Roman" w:hAnsi="Times New Roman" w:cs="Times New Roman"/>
                <w:sz w:val="24"/>
                <w:szCs w:val="24"/>
              </w:rPr>
              <w:t>ie</w:t>
            </w:r>
            <w:r w:rsidRPr="00A667FA">
              <w:rPr>
                <w:rFonts w:ascii="Times New Roman" w:hAnsi="Times New Roman" w:cs="Times New Roman"/>
                <w:sz w:val="24"/>
                <w:szCs w:val="24"/>
              </w:rPr>
              <w:t xml:space="preserve"> </w:t>
            </w:r>
            <w:proofErr w:type="spellStart"/>
            <w:r w:rsidRPr="00A667FA">
              <w:rPr>
                <w:rFonts w:ascii="Times New Roman" w:hAnsi="Times New Roman" w:cs="Times New Roman"/>
                <w:sz w:val="24"/>
                <w:szCs w:val="24"/>
              </w:rPr>
              <w:t>izvērtējum</w:t>
            </w:r>
            <w:r w:rsidR="00496E0F" w:rsidRPr="00A667FA">
              <w:rPr>
                <w:rFonts w:ascii="Times New Roman" w:hAnsi="Times New Roman" w:cs="Times New Roman"/>
                <w:sz w:val="24"/>
                <w:szCs w:val="24"/>
              </w:rPr>
              <w:t>i</w:t>
            </w:r>
            <w:proofErr w:type="spellEnd"/>
            <w:r w:rsidRPr="00A667FA">
              <w:rPr>
                <w:rFonts w:ascii="Times New Roman" w:hAnsi="Times New Roman" w:cs="Times New Roman"/>
                <w:sz w:val="24"/>
                <w:szCs w:val="24"/>
              </w:rPr>
              <w:t>; u.c. pasākumi</w:t>
            </w:r>
            <w:r w:rsidR="00B072C2" w:rsidRPr="00A667FA">
              <w:rPr>
                <w:rFonts w:ascii="Times New Roman" w:hAnsi="Times New Roman" w:cs="Times New Roman"/>
                <w:sz w:val="24"/>
                <w:szCs w:val="24"/>
              </w:rPr>
              <w:t xml:space="preserve"> (īstenotājs – KM, LNB).</w:t>
            </w:r>
          </w:p>
          <w:p w14:paraId="3DC1BA5B" w14:textId="77777777" w:rsidR="00B92998" w:rsidRDefault="00B92998" w:rsidP="009E2EA8">
            <w:pPr>
              <w:spacing w:after="0" w:line="240" w:lineRule="auto"/>
              <w:rPr>
                <w:rFonts w:ascii="Times New Roman" w:hAnsi="Times New Roman" w:cs="Times New Roman"/>
                <w:sz w:val="24"/>
                <w:szCs w:val="24"/>
              </w:rPr>
            </w:pPr>
          </w:p>
          <w:p w14:paraId="2C137A2F" w14:textId="10750E10" w:rsidR="00B92998" w:rsidRDefault="00B92998" w:rsidP="009E2EA8">
            <w:pPr>
              <w:spacing w:after="0" w:line="240" w:lineRule="auto"/>
              <w:rPr>
                <w:rFonts w:ascii="Times New Roman" w:hAnsi="Times New Roman" w:cs="Times New Roman"/>
                <w:sz w:val="24"/>
                <w:szCs w:val="24"/>
              </w:rPr>
            </w:pPr>
            <w:r>
              <w:rPr>
                <w:rFonts w:ascii="Times New Roman" w:hAnsi="Times New Roman" w:cs="Times New Roman"/>
                <w:sz w:val="24"/>
                <w:szCs w:val="24"/>
              </w:rPr>
              <w:t>2023. </w:t>
            </w:r>
            <w:r w:rsidR="0021072F">
              <w:rPr>
                <w:rFonts w:ascii="Times New Roman" w:hAnsi="Times New Roman" w:cs="Times New Roman"/>
                <w:sz w:val="24"/>
                <w:szCs w:val="24"/>
              </w:rPr>
              <w:t>gadā īstenoti pasākumi:</w:t>
            </w:r>
          </w:p>
          <w:p w14:paraId="357FE365" w14:textId="487C9F23" w:rsidR="008B2149" w:rsidRDefault="0021072F" w:rsidP="009E2E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lasīšanas veicināšanai veltīts </w:t>
            </w:r>
            <w:proofErr w:type="spellStart"/>
            <w:r>
              <w:rPr>
                <w:rFonts w:ascii="Times New Roman" w:hAnsi="Times New Roman" w:cs="Times New Roman"/>
                <w:sz w:val="24"/>
                <w:szCs w:val="24"/>
              </w:rPr>
              <w:t>tī</w:t>
            </w:r>
            <w:r w:rsidR="008B2149">
              <w:rPr>
                <w:rFonts w:ascii="Times New Roman" w:hAnsi="Times New Roman" w:cs="Times New Roman"/>
                <w:sz w:val="24"/>
                <w:szCs w:val="24"/>
              </w:rPr>
              <w:t>mekļseminārs</w:t>
            </w:r>
            <w:proofErr w:type="spellEnd"/>
            <w:r w:rsidR="008B2149">
              <w:rPr>
                <w:rFonts w:ascii="Times New Roman" w:hAnsi="Times New Roman" w:cs="Times New Roman"/>
                <w:sz w:val="24"/>
                <w:szCs w:val="24"/>
              </w:rPr>
              <w:t xml:space="preserve"> – 320 </w:t>
            </w:r>
            <w:proofErr w:type="spellStart"/>
            <w:r w:rsidR="008B2149">
              <w:rPr>
                <w:rFonts w:ascii="Times New Roman" w:hAnsi="Times New Roman" w:cs="Times New Roman"/>
                <w:sz w:val="24"/>
                <w:szCs w:val="24"/>
              </w:rPr>
              <w:t>daībnieki</w:t>
            </w:r>
            <w:proofErr w:type="spellEnd"/>
            <w:r w:rsidR="008B2149">
              <w:rPr>
                <w:rFonts w:ascii="Times New Roman" w:hAnsi="Times New Roman" w:cs="Times New Roman"/>
                <w:sz w:val="24"/>
                <w:szCs w:val="24"/>
              </w:rPr>
              <w:t>;</w:t>
            </w:r>
          </w:p>
          <w:p w14:paraId="2B8C5341" w14:textId="07B461D2" w:rsidR="008B2149" w:rsidRDefault="008B2149" w:rsidP="009E2EA8">
            <w:pPr>
              <w:spacing w:after="0" w:line="240" w:lineRule="auto"/>
              <w:rPr>
                <w:rFonts w:ascii="Times New Roman" w:hAnsi="Times New Roman" w:cs="Times New Roman"/>
                <w:sz w:val="24"/>
                <w:szCs w:val="24"/>
              </w:rPr>
            </w:pPr>
            <w:r>
              <w:rPr>
                <w:rFonts w:ascii="Times New Roman" w:hAnsi="Times New Roman" w:cs="Times New Roman"/>
                <w:sz w:val="24"/>
                <w:szCs w:val="24"/>
              </w:rPr>
              <w:t>2) </w:t>
            </w:r>
            <w:r w:rsidRPr="008B2149">
              <w:rPr>
                <w:rFonts w:ascii="Times New Roman" w:hAnsi="Times New Roman" w:cs="Times New Roman"/>
                <w:sz w:val="24"/>
                <w:szCs w:val="24"/>
              </w:rPr>
              <w:t>20 100 lasītāju viedokļu apkopošana un Lielo lasīšanas svētku organizēšana</w:t>
            </w:r>
            <w:r>
              <w:rPr>
                <w:rFonts w:ascii="Times New Roman" w:hAnsi="Times New Roman" w:cs="Times New Roman"/>
                <w:sz w:val="24"/>
                <w:szCs w:val="24"/>
              </w:rPr>
              <w:t xml:space="preserve"> </w:t>
            </w:r>
            <w:r w:rsidRPr="008B2149">
              <w:rPr>
                <w:rFonts w:ascii="Times New Roman" w:hAnsi="Times New Roman" w:cs="Times New Roman"/>
                <w:sz w:val="24"/>
                <w:szCs w:val="24"/>
              </w:rPr>
              <w:t>– klātienē – 462, pirmo reizi rīkota tiešraide, ko dažādās platformās vēroja 4351 skatītājs, plaša diasporas centru iesaiste;</w:t>
            </w:r>
          </w:p>
          <w:p w14:paraId="42C44C22" w14:textId="351906F2" w:rsidR="00187C51" w:rsidRDefault="00187C51" w:rsidP="009E2EA8">
            <w:pPr>
              <w:spacing w:after="0" w:line="240" w:lineRule="auto"/>
              <w:rPr>
                <w:rFonts w:ascii="Times New Roman" w:hAnsi="Times New Roman" w:cs="Times New Roman"/>
                <w:sz w:val="24"/>
                <w:szCs w:val="24"/>
              </w:rPr>
            </w:pPr>
            <w:r>
              <w:rPr>
                <w:rFonts w:ascii="Times New Roman" w:hAnsi="Times New Roman" w:cs="Times New Roman"/>
                <w:sz w:val="24"/>
                <w:szCs w:val="24"/>
              </w:rPr>
              <w:t>3) </w:t>
            </w:r>
            <w:r w:rsidRPr="00187C51">
              <w:rPr>
                <w:rFonts w:ascii="Times New Roman" w:hAnsi="Times New Roman" w:cs="Times New Roman"/>
                <w:sz w:val="24"/>
                <w:szCs w:val="24"/>
              </w:rPr>
              <w:t>satura vadlīniju un darba lapu par BJVŽ grāmatām “Lasi! Atbalsti! Iesaisties!” sastādīšana un publicēšana internetā; lasīšanas tradīciju nostiprināšanās sabiedrībā un ģimenē, sniedzot intervijas, turpinot Skaļās lasīšanas sacensību, reģionālie fināli un Nacionālais fināls ar 462 dalībniekiem klātienē un 4351 tiešraides vērotājiem</w:t>
            </w:r>
            <w:r>
              <w:rPr>
                <w:rFonts w:ascii="Times New Roman" w:hAnsi="Times New Roman" w:cs="Times New Roman"/>
                <w:sz w:val="24"/>
                <w:szCs w:val="24"/>
              </w:rPr>
              <w:t>;</w:t>
            </w:r>
          </w:p>
          <w:p w14:paraId="736DDE9A" w14:textId="446DFA8C" w:rsidR="009E2EA8" w:rsidRPr="00B80B5B" w:rsidRDefault="00CA0A52" w:rsidP="0081356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4) </w:t>
            </w:r>
            <w:r w:rsidR="00B80B5B" w:rsidRPr="00B80B5B">
              <w:rPr>
                <w:rFonts w:ascii="Times New Roman" w:hAnsi="Times New Roman" w:cs="Times New Roman"/>
                <w:sz w:val="24"/>
                <w:szCs w:val="24"/>
              </w:rPr>
              <w:t>Vērtējumu rakstīšana, balsojums par visaugstāk vērtētajām grāmatām elektroniskajā anketā, 20 550 dalībnieku; u.c. pasākumi</w:t>
            </w:r>
            <w:r w:rsidR="00B80B5B">
              <w:rPr>
                <w:rFonts w:ascii="Times New Roman" w:hAnsi="Times New Roman" w:cs="Times New Roman"/>
                <w:sz w:val="24"/>
                <w:szCs w:val="24"/>
              </w:rPr>
              <w:t xml:space="preserve"> </w:t>
            </w:r>
            <w:r w:rsidR="00B80B5B" w:rsidRPr="00813569">
              <w:rPr>
                <w:rFonts w:ascii="Times New Roman" w:hAnsi="Times New Roman" w:cs="Times New Roman"/>
                <w:sz w:val="24"/>
                <w:szCs w:val="24"/>
              </w:rPr>
              <w:t>(īstenotājs – KM, LNB).</w:t>
            </w:r>
          </w:p>
        </w:tc>
      </w:tr>
      <w:tr w:rsidR="008C2BCF" w:rsidRPr="00A667FA" w14:paraId="44361B66" w14:textId="77777777" w:rsidTr="00715744">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2762C2AC" w14:textId="77777777" w:rsidR="008C2BCF" w:rsidRPr="00A667FA" w:rsidRDefault="008C2BCF" w:rsidP="001855D6">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lastRenderedPageBreak/>
              <w:t>3.3.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12D30366" w14:textId="77777777" w:rsidR="008C2BCF" w:rsidRPr="00A667FA" w:rsidRDefault="008C2BCF" w:rsidP="001855D6">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Uzturēt institūciju līdzdalību un attīstīt sadarbību valsts valodas jomas pārvaldībā.</w:t>
            </w:r>
          </w:p>
        </w:tc>
      </w:tr>
      <w:tr w:rsidR="008C2BCF" w:rsidRPr="00A667FA" w14:paraId="0846FC50"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AC5EC7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460EB92D" w14:textId="77777777" w:rsidR="008C2BCF" w:rsidRPr="00687AB0" w:rsidRDefault="00000000" w:rsidP="001855D6">
            <w:pPr>
              <w:spacing w:after="0" w:line="240" w:lineRule="auto"/>
              <w:rPr>
                <w:rFonts w:ascii="Times New Roman" w:eastAsia="Times New Roman" w:hAnsi="Times New Roman" w:cs="Times New Roman"/>
                <w:color w:val="414142"/>
                <w:kern w:val="0"/>
                <w:lang w:eastAsia="lv-LV"/>
                <w14:ligatures w14:val="none"/>
              </w:rPr>
            </w:pPr>
            <w:hyperlink r:id="rId8" w:tgtFrame="_blank" w:history="1">
              <w:r w:rsidR="008C2BCF" w:rsidRPr="00687AB0">
                <w:rPr>
                  <w:rFonts w:ascii="Times New Roman" w:eastAsia="Times New Roman" w:hAnsi="Times New Roman" w:cs="Times New Roman"/>
                  <w:color w:val="16497B"/>
                  <w:kern w:val="0"/>
                  <w:u w:val="single"/>
                  <w:lang w:eastAsia="lv-LV"/>
                  <w14:ligatures w14:val="none"/>
                </w:rPr>
                <w:t>Valsts valodas likuma</w:t>
              </w:r>
            </w:hyperlink>
            <w:r w:rsidR="008C2BCF" w:rsidRPr="00687AB0">
              <w:rPr>
                <w:rFonts w:ascii="Times New Roman" w:eastAsia="Times New Roman" w:hAnsi="Times New Roman" w:cs="Times New Roman"/>
                <w:color w:val="414142"/>
                <w:kern w:val="0"/>
                <w:lang w:eastAsia="lv-LV"/>
                <w14:ligatures w14:val="none"/>
              </w:rPr>
              <w:t> un uz tā pamata izdoto normatīvo aktu pilnvērtīga izpilde un kontrole.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DE2C2B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3.3.1.1. </w:t>
            </w:r>
            <w:r w:rsidRPr="00687AB0">
              <w:rPr>
                <w:rFonts w:ascii="Times New Roman" w:eastAsia="Times New Roman" w:hAnsi="Times New Roman" w:cs="Times New Roman"/>
                <w:i/>
                <w:iCs/>
                <w:color w:val="414142"/>
                <w:kern w:val="0"/>
                <w:lang w:eastAsia="lv-LV"/>
                <w14:ligatures w14:val="none"/>
              </w:rPr>
              <w:t>Valsts valodas lietošanu reglamentējošo normatīvo aktu ievērošanas pārbaužu veikšana un administratīvā pārkāpuma lietu izskatīšana.</w:t>
            </w:r>
          </w:p>
          <w:p w14:paraId="3F540E3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Izstrādāti nepieciešamo normatīvo aktu projekti, stiprināts valsts valodas juridiskais statuss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6B22ED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Pārskatīti un aktualizēti 14 uz </w:t>
            </w:r>
            <w:hyperlink r:id="rId9" w:tgtFrame="_blank" w:history="1">
              <w:r w:rsidRPr="00687AB0">
                <w:rPr>
                  <w:rFonts w:ascii="Times New Roman" w:eastAsia="Times New Roman" w:hAnsi="Times New Roman" w:cs="Times New Roman"/>
                  <w:color w:val="16497B"/>
                  <w:kern w:val="0"/>
                  <w:u w:val="single"/>
                  <w:lang w:eastAsia="lv-LV"/>
                  <w14:ligatures w14:val="none"/>
                </w:rPr>
                <w:t>Valsts valodas likuma</w:t>
              </w:r>
            </w:hyperlink>
            <w:r w:rsidRPr="00687AB0">
              <w:rPr>
                <w:rFonts w:ascii="Times New Roman" w:eastAsia="Times New Roman" w:hAnsi="Times New Roman" w:cs="Times New Roman"/>
                <w:color w:val="414142"/>
                <w:kern w:val="0"/>
                <w:lang w:eastAsia="lv-LV"/>
                <w14:ligatures w14:val="none"/>
              </w:rPr>
              <w:t> pamata izdoti MK noteikumi (vidēji 2-3 MK noteikumi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CBCE126"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165B3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IZM, IeM,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B6938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2871EF0A"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4A411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B0A3E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88D328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3.3.1.2. Veiktas pārbaudes un izskatītas administratīvā pārkāpuma lietas par izdarītiem valsts valodas lietošanu reglamentējošo normatīvo aktu prasību pārkāpumiem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BD956A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Veikto pārbaužu skaits - 3360 ik gadu. Uzraudzības rezultātā administratīvo pārkāpumu īpatsvars nepārsniedz 15% no veikto pārbaužu skaita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BDE92E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B54A0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9E6DB2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4A82FCC8"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EC08F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06CE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5FFBCB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3.3.1.3. </w:t>
            </w:r>
            <w:r w:rsidRPr="00687AB0">
              <w:rPr>
                <w:rFonts w:ascii="Times New Roman" w:eastAsia="Times New Roman" w:hAnsi="Times New Roman" w:cs="Times New Roman"/>
                <w:i/>
                <w:iCs/>
                <w:color w:val="414142"/>
                <w:kern w:val="0"/>
                <w:lang w:eastAsia="lv-LV"/>
                <w14:ligatures w14:val="none"/>
              </w:rPr>
              <w:t>Valsts un pašvaldību iestāžu, juridisko un privātpersonu konsultēšana par valsts valodas lietošanu reglamentējošo normatīvo aktu prasībām.</w:t>
            </w:r>
            <w:r w:rsidRPr="00687AB0">
              <w:rPr>
                <w:rFonts w:ascii="Times New Roman" w:eastAsia="Times New Roman" w:hAnsi="Times New Roman" w:cs="Times New Roman"/>
                <w:color w:val="414142"/>
                <w:kern w:val="0"/>
                <w:lang w:eastAsia="lv-LV"/>
                <w14:ligatures w14:val="none"/>
              </w:rPr>
              <w:t> Veikti pasākumi ar mērķi skaidrot valsts valodas lietošanu reglamentējošo normatīvo aktu prasības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EF721D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Attālināti sniegto konsultāciju skaits - 1350 ik gadu. Organizēti 4 publiski pasākumi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9DA879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F901B6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676E6D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13488A79"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E285881"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CD80A2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Normatīvo dokumentu tulkošanas jautājumu risināšana Latvijas un Eiropas Savienības institūcijās.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70A6A56"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3.3.2.1. Starptautisko tiesību aktu tulkošana latviešu valodā un Latvijas Republikas tiesību aktu tulkošana ES dalībvalstu valodās</w:t>
            </w:r>
          </w:p>
          <w:p w14:paraId="459E3BD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Latviešu valodā iztulkoti starptautiskie tiesību akti un  ES </w:t>
            </w:r>
            <w:r w:rsidRPr="00687AB0">
              <w:rPr>
                <w:rFonts w:ascii="Times New Roman" w:eastAsia="Times New Roman" w:hAnsi="Times New Roman" w:cs="Times New Roman"/>
                <w:color w:val="414142"/>
                <w:kern w:val="0"/>
                <w:lang w:eastAsia="lv-LV"/>
                <w14:ligatures w14:val="none"/>
              </w:rPr>
              <w:lastRenderedPageBreak/>
              <w:t>dalībvalstu valodās - Latvijas Republikas tiesību akti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26B3FD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Iztulkoto standarta lpp. skaits - 10 500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77DCC1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00A664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0314F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2A83BED4"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F4FAA7"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40C970"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D7C8F5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3.3.2.2. Priekšlikumu izvērtēšana kļūdu labojumiem (</w:t>
            </w:r>
            <w:proofErr w:type="spellStart"/>
            <w:r w:rsidRPr="00687AB0">
              <w:rPr>
                <w:rFonts w:ascii="Times New Roman" w:eastAsia="Times New Roman" w:hAnsi="Times New Roman" w:cs="Times New Roman"/>
                <w:i/>
                <w:iCs/>
                <w:color w:val="414142"/>
                <w:kern w:val="0"/>
                <w:lang w:eastAsia="lv-LV"/>
                <w14:ligatures w14:val="none"/>
              </w:rPr>
              <w:t>corrigendum</w:t>
            </w:r>
            <w:proofErr w:type="spellEnd"/>
            <w:r w:rsidRPr="00687AB0">
              <w:rPr>
                <w:rFonts w:ascii="Times New Roman" w:eastAsia="Times New Roman" w:hAnsi="Times New Roman" w:cs="Times New Roman"/>
                <w:i/>
                <w:iCs/>
                <w:color w:val="414142"/>
                <w:kern w:val="0"/>
                <w:lang w:eastAsia="lv-LV"/>
                <w14:ligatures w14:val="none"/>
              </w:rPr>
              <w:t>)</w:t>
            </w:r>
            <w:r w:rsidRPr="00687AB0">
              <w:rPr>
                <w:rFonts w:ascii="Times New Roman" w:eastAsia="Times New Roman" w:hAnsi="Times New Roman" w:cs="Times New Roman"/>
                <w:color w:val="414142"/>
                <w:kern w:val="0"/>
                <w:lang w:eastAsia="lv-LV"/>
                <w14:ligatures w14:val="none"/>
              </w:rPr>
              <w:t> publicētajos Eiropas Savienības tiesību aktos; konsultāciju sniegšana ES iestāžu tulkošanas dienestiem un atzinumu sniegšana par ES tiesību aktu projektiem terminoloģijas jomā.</w:t>
            </w:r>
          </w:p>
          <w:p w14:paraId="4E93417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Pēc pieprasījuma sniedz atzinumus par ierosinājumiem Eiropas Savienības dokumentu un to projektu tulkojumos konstatēto būtisko kļūdu labojumiem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2442631"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Atzinumi sniegti 100 % apjomā.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B79C7B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ĀM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F0A8B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 nozaru ministrijas</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085DD3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604098C3"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3C8191"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435FA4"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2B9157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3.3.2.3. ES tulkošanas jautājumiem veltīto ikgadējo konferenču organizēšana Katru gadu sadarbībā ar Ārlietu ministriju un Eiropas Komisijas Tulkošanas ģenerāldirektorāta Latviešu valodas departamentu tiek organizēta konference "Latviešu valoda Eiropas Savienībā".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1797AA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Konferenču skaits - 1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C624AC1"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1DAA70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478ED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51AF0BC2"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931610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663605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Vietvārdu standartizācija.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D73E8E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3.3.3.1. Turpināt piedalīties vietvārdu jomu ietekmējošo vai vietvārdu datus saturošo valsts normatīvo aktu vai to grozījumu sagatavošanā, t.sk. VARAM organizētajā darba grupā par ūdens saimniecisko iecirkņu klasifikatoru. </w:t>
            </w:r>
            <w:r w:rsidRPr="00687AB0">
              <w:rPr>
                <w:rFonts w:ascii="Times New Roman" w:eastAsia="Times New Roman" w:hAnsi="Times New Roman" w:cs="Times New Roman"/>
                <w:color w:val="414142"/>
                <w:kern w:val="0"/>
                <w:lang w:eastAsia="lv-LV"/>
                <w14:ligatures w14:val="none"/>
              </w:rPr>
              <w:lastRenderedPageBreak/>
              <w:t>Uzlabota normatīvo aktu bāze vietvārdu standartizācijai, precizēts konkrētu dabas objektu nosaukumu lietojums un pieraksta forma normatīvajos aktos, kuri satur vietvārdu sarakstus.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32BAFD6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Atbilstoši valsts normatīvo aktu vai to grozījumu sagatavošanas plāniem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A98FCB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color w:val="414142"/>
                <w:kern w:val="0"/>
                <w:lang w:eastAsia="lv-LV"/>
                <w14:ligatures w14:val="none"/>
              </w:rPr>
              <w:t>AiM</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A23C23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LĢIA, VVC,</w:t>
            </w:r>
          </w:p>
          <w:p w14:paraId="78DE6143"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LU </w:t>
            </w:r>
            <w:proofErr w:type="spellStart"/>
            <w:r w:rsidRPr="00687AB0">
              <w:rPr>
                <w:rFonts w:ascii="Times New Roman" w:eastAsia="Times New Roman" w:hAnsi="Times New Roman" w:cs="Times New Roman"/>
                <w:color w:val="414142"/>
                <w:kern w:val="0"/>
                <w:lang w:eastAsia="lv-LV"/>
                <w14:ligatures w14:val="none"/>
              </w:rPr>
              <w:t>LaVI</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6464AC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4FFF94D5"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2E10D"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6085D1"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8FA7173"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3.3.3.2. Turpināt Latvijas Vietvārdu datubāzes un tās publiskās versijas uzturēšanu un attīstīšanu. Vietvārdu datubāzes funkcionalitātes uzlabojums,</w:t>
            </w:r>
          </w:p>
          <w:p w14:paraId="6ADF306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palielinot tajā esošās informācijas kvalitāti un apjomu atbilstoši karšu un ģeotelpisko datu sagatavošanas vajadzībām.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F50C14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Izstrādāta un ieviesta jauna, pilnīgāka elektroniskās Vietvārdu datubāzes lietotne.</w:t>
            </w:r>
          </w:p>
          <w:p w14:paraId="28137CF6"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Atbilstoši konkrētā gada karšu un ģeotelpisko datu sagatavošanas plāniem.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EADBDB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color w:val="414142"/>
                <w:kern w:val="0"/>
                <w:lang w:eastAsia="lv-LV"/>
                <w14:ligatures w14:val="none"/>
              </w:rPr>
              <w:t>AiM</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A54C35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LĢIA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0D7C07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058D38D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FD9609"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184E7"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7045D25" w14:textId="7E3CADAF"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3.3.3.3. Turpināt īstenot Latvijas pārstāvību ANO Ģeogrāfisko nosaukumu ekspertu grupā (</w:t>
            </w:r>
            <w:proofErr w:type="spellStart"/>
            <w:r w:rsidRPr="00687AB0">
              <w:rPr>
                <w:rFonts w:ascii="Times New Roman" w:eastAsia="Times New Roman" w:hAnsi="Times New Roman" w:cs="Times New Roman"/>
                <w:i/>
                <w:iCs/>
                <w:color w:val="414142"/>
                <w:kern w:val="0"/>
                <w:lang w:eastAsia="lv-LV"/>
                <w14:ligatures w14:val="none"/>
              </w:rPr>
              <w:t>United</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Nations</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Group</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of</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Experts</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on</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Geographical</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Names</w:t>
            </w:r>
            <w:proofErr w:type="spellEnd"/>
            <w:r w:rsidRPr="00687AB0">
              <w:rPr>
                <w:rFonts w:ascii="Times New Roman" w:eastAsia="Times New Roman" w:hAnsi="Times New Roman" w:cs="Times New Roman"/>
                <w:color w:val="414142"/>
                <w:kern w:val="0"/>
                <w:lang w:eastAsia="lv-LV"/>
                <w14:ligatures w14:val="none"/>
              </w:rPr>
              <w:t> - UNGEGN)</w:t>
            </w:r>
            <w:r w:rsidR="00103592" w:rsidRPr="00687AB0">
              <w:rPr>
                <w:rFonts w:ascii="Times New Roman" w:eastAsia="Times New Roman" w:hAnsi="Times New Roman" w:cs="Times New Roman"/>
                <w:color w:val="414142"/>
                <w:kern w:val="0"/>
                <w:lang w:eastAsia="lv-LV"/>
                <w14:ligatures w14:val="none"/>
              </w:rPr>
              <w:t xml:space="preserve">. </w:t>
            </w:r>
            <w:r w:rsidRPr="00687AB0">
              <w:rPr>
                <w:rFonts w:ascii="Times New Roman" w:eastAsia="Times New Roman" w:hAnsi="Times New Roman" w:cs="Times New Roman"/>
                <w:color w:val="414142"/>
                <w:kern w:val="0"/>
                <w:lang w:eastAsia="lv-LV"/>
                <w14:ligatures w14:val="none"/>
              </w:rPr>
              <w:t>Nodrošināta Latvijas pārstāvība ANO Ģeogrāfisko nosaukumu ekspertu grupas (UNGEGN) sesiju un starpsesiju darbā, UNGEGN Baltijas nodaļas aktivitātēs un iespēju robežās - tematiskajās darba grupās, tādējādi piedaloties ANO rekomendāciju izstrādē šai jomā, kā arī sekojot līdzi un izplatot informāciju par ģeogrāfisko nosaukumu standartizācijas aktualitātēm pasaulē un Latvijā.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D763C5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Nodrošināta Latvijas pārstāvība UNGEGN 2. un 3. sesijā un UNGEGN Baltijas nodaļas 21., 22., 23. sanāksmē, līdzdalība tematiskajās darba grupās.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BF6B984"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color w:val="414142"/>
                <w:kern w:val="0"/>
                <w:lang w:eastAsia="lv-LV"/>
                <w14:ligatures w14:val="none"/>
              </w:rPr>
              <w:t>AiM</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337CED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LĢIA, LU </w:t>
            </w:r>
            <w:proofErr w:type="spellStart"/>
            <w:r w:rsidRPr="00687AB0">
              <w:rPr>
                <w:rFonts w:ascii="Times New Roman" w:eastAsia="Times New Roman" w:hAnsi="Times New Roman" w:cs="Times New Roman"/>
                <w:color w:val="414142"/>
                <w:kern w:val="0"/>
                <w:lang w:eastAsia="lv-LV"/>
                <w14:ligatures w14:val="none"/>
              </w:rPr>
              <w:t>LaVI</w:t>
            </w:r>
            <w:proofErr w:type="spellEnd"/>
            <w:r w:rsidRPr="00687AB0">
              <w:rPr>
                <w:rFonts w:ascii="Times New Roman" w:eastAsia="Times New Roman" w:hAnsi="Times New Roman" w:cs="Times New Roman"/>
                <w:color w:val="414142"/>
                <w:kern w:val="0"/>
                <w:lang w:eastAsia="lv-LV"/>
                <w14:ligatures w14:val="none"/>
              </w:rPr>
              <w:t>,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07492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5DD5F9D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CAD026"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00A30"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6B398B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3.3.3.4. Latvijas vietvārdu praktiskā standartizācija, kā arī izglītojošs un izskaidrojošs darbs ar sabiedrību.</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2F7B1E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Turpināta oficiālo vietvārdu piešķiršana dabas objektiem atbilstoši Vietvārdu informācijas noteikumu prasībām un vietvārdu sadaļas uzturēšana LĢIA mājaslapā.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370AE9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color w:val="414142"/>
                <w:kern w:val="0"/>
                <w:lang w:eastAsia="lv-LV"/>
                <w14:ligatures w14:val="none"/>
              </w:rPr>
              <w:t>AiM</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4E63E6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LĢIA</w:t>
            </w:r>
          </w:p>
          <w:p w14:paraId="6FF5D38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C1E75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26014E3D"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DF384C"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7FB179"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7C83E2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3.3.3.5. Vietvārdu standartizācijas nacionālās terminoloģijas izstrāde Latviskot un papildināt ANO Ģeogrāfisko nosaukumu ekspertu grupas (UNGEGN) izstrādāto un aprobēto terminoloģiju.</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8055E26" w14:textId="779759AF"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Sagatavota, prezentēta, elektroniski publicēta nacionālā vietvārdu standartizācijas terminu vārdnīca angļu un latviešu valodā, kā pamatu izmantojot UNGEGN publikāciju </w:t>
            </w:r>
            <w:proofErr w:type="spellStart"/>
            <w:r w:rsidRPr="00687AB0">
              <w:rPr>
                <w:rFonts w:ascii="Times New Roman" w:eastAsia="Times New Roman" w:hAnsi="Times New Roman" w:cs="Times New Roman"/>
                <w:i/>
                <w:iCs/>
                <w:color w:val="414142"/>
                <w:kern w:val="0"/>
                <w:lang w:eastAsia="lv-LV"/>
                <w14:ligatures w14:val="none"/>
              </w:rPr>
              <w:t>Glossary</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of</w:t>
            </w:r>
            <w:proofErr w:type="spellEnd"/>
            <w:r w:rsidRPr="00687AB0">
              <w:rPr>
                <w:rFonts w:ascii="Times New Roman" w:eastAsia="Times New Roman" w:hAnsi="Times New Roman" w:cs="Times New Roman"/>
                <w:i/>
                <w:iCs/>
                <w:color w:val="414142"/>
                <w:kern w:val="0"/>
                <w:lang w:eastAsia="lv-LV"/>
                <w14:ligatures w14:val="none"/>
              </w:rPr>
              <w:t xml:space="preserve"> terms </w:t>
            </w:r>
            <w:proofErr w:type="spellStart"/>
            <w:r w:rsidRPr="00687AB0">
              <w:rPr>
                <w:rFonts w:ascii="Times New Roman" w:eastAsia="Times New Roman" w:hAnsi="Times New Roman" w:cs="Times New Roman"/>
                <w:i/>
                <w:iCs/>
                <w:color w:val="414142"/>
                <w:kern w:val="0"/>
                <w:lang w:eastAsia="lv-LV"/>
                <w14:ligatures w14:val="none"/>
              </w:rPr>
              <w:t>for</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the</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standardization</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of</w:t>
            </w:r>
            <w:proofErr w:type="spellEnd"/>
            <w:r w:rsidR="00E672C6" w:rsidRPr="00687AB0">
              <w:rPr>
                <w:rFonts w:ascii="Times New Roman" w:eastAsia="Times New Roman" w:hAnsi="Times New Roman" w:cs="Times New Roman"/>
                <w:i/>
                <w:iCs/>
                <w:color w:val="414142"/>
                <w:kern w:val="0"/>
                <w:lang w:eastAsia="lv-LV"/>
                <w14:ligatures w14:val="none"/>
              </w:rPr>
              <w:t xml:space="preserve"> </w:t>
            </w:r>
            <w:proofErr w:type="spellStart"/>
            <w:r w:rsidR="00E672C6" w:rsidRPr="00687AB0">
              <w:rPr>
                <w:rStyle w:val="cf01"/>
                <w:rFonts w:ascii="Times New Roman" w:hAnsi="Times New Roman" w:cs="Times New Roman"/>
                <w:i/>
                <w:iCs/>
                <w:sz w:val="22"/>
                <w:szCs w:val="22"/>
              </w:rPr>
              <w:t>geographical</w:t>
            </w:r>
            <w:proofErr w:type="spellEnd"/>
            <w:r w:rsidR="00E672C6" w:rsidRPr="00687AB0">
              <w:rPr>
                <w:rStyle w:val="cf01"/>
                <w:rFonts w:ascii="Times New Roman" w:hAnsi="Times New Roman" w:cs="Times New Roman"/>
                <w:i/>
                <w:iCs/>
                <w:sz w:val="22"/>
                <w:szCs w:val="22"/>
              </w:rPr>
              <w:t xml:space="preserve"> </w:t>
            </w:r>
            <w:proofErr w:type="spellStart"/>
            <w:r w:rsidR="00E672C6" w:rsidRPr="00687AB0">
              <w:rPr>
                <w:rStyle w:val="cf01"/>
                <w:rFonts w:ascii="Times New Roman" w:hAnsi="Times New Roman" w:cs="Times New Roman"/>
                <w:i/>
                <w:iCs/>
                <w:sz w:val="22"/>
                <w:szCs w:val="22"/>
              </w:rPr>
              <w:t>names</w:t>
            </w:r>
            <w:proofErr w:type="spellEnd"/>
            <w:r w:rsidR="00E672C6" w:rsidRPr="00687AB0">
              <w:rPr>
                <w:rStyle w:val="cf01"/>
                <w:rFonts w:ascii="Times New Roman" w:hAnsi="Times New Roman" w:cs="Times New Roman"/>
                <w:i/>
                <w:iCs/>
                <w:sz w:val="22"/>
                <w:szCs w:val="22"/>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0F9949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C58AC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color w:val="414142"/>
                <w:kern w:val="0"/>
                <w:lang w:eastAsia="lv-LV"/>
                <w14:ligatures w14:val="none"/>
              </w:rPr>
              <w:t>AiM</w:t>
            </w:r>
            <w:proofErr w:type="spellEnd"/>
            <w:r w:rsidRPr="00687AB0">
              <w:rPr>
                <w:rFonts w:ascii="Times New Roman" w:eastAsia="Times New Roman" w:hAnsi="Times New Roman" w:cs="Times New Roman"/>
                <w:color w:val="414142"/>
                <w:kern w:val="0"/>
                <w:lang w:eastAsia="lv-LV"/>
                <w14:ligatures w14:val="none"/>
              </w:rPr>
              <w:t>, LĢIA, LZA TK</w:t>
            </w:r>
          </w:p>
          <w:p w14:paraId="626A5AD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LU </w:t>
            </w:r>
            <w:proofErr w:type="spellStart"/>
            <w:r w:rsidRPr="00687AB0">
              <w:rPr>
                <w:rFonts w:ascii="Times New Roman" w:eastAsia="Times New Roman" w:hAnsi="Times New Roman" w:cs="Times New Roman"/>
                <w:color w:val="414142"/>
                <w:kern w:val="0"/>
                <w:lang w:eastAsia="lv-LV"/>
                <w14:ligatures w14:val="none"/>
              </w:rPr>
              <w:t>LaVI</w:t>
            </w:r>
            <w:proofErr w:type="spellEnd"/>
            <w:r w:rsidRPr="00687AB0">
              <w:rPr>
                <w:rFonts w:ascii="Times New Roman" w:eastAsia="Times New Roman" w:hAnsi="Times New Roman" w:cs="Times New Roman"/>
                <w:color w:val="414142"/>
                <w:kern w:val="0"/>
                <w:lang w:eastAsia="lv-LV"/>
                <w14:ligatures w14:val="none"/>
              </w:rPr>
              <w:t>,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52C0D2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6D920E50"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232F10"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D1356E"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7FB94C8" w14:textId="603EBC75"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3.3.3.6. </w:t>
            </w:r>
            <w:proofErr w:type="spellStart"/>
            <w:r w:rsidRPr="00687AB0">
              <w:rPr>
                <w:rFonts w:ascii="Times New Roman" w:eastAsia="Times New Roman" w:hAnsi="Times New Roman" w:cs="Times New Roman"/>
                <w:color w:val="414142"/>
                <w:kern w:val="0"/>
                <w:lang w:eastAsia="lv-LV"/>
                <w14:ligatures w14:val="none"/>
              </w:rPr>
              <w:t>Citvalstu</w:t>
            </w:r>
            <w:proofErr w:type="spellEnd"/>
            <w:r w:rsidRPr="00687AB0">
              <w:rPr>
                <w:rFonts w:ascii="Times New Roman" w:eastAsia="Times New Roman" w:hAnsi="Times New Roman" w:cs="Times New Roman"/>
                <w:color w:val="414142"/>
                <w:kern w:val="0"/>
                <w:lang w:eastAsia="lv-LV"/>
                <w14:ligatures w14:val="none"/>
              </w:rPr>
              <w:t xml:space="preserve"> redaktoriem adresētu vadlīniju izstrāde Latvijas vietvārdu pareizai lietošanai </w:t>
            </w:r>
            <w:proofErr w:type="spellStart"/>
            <w:r w:rsidRPr="00687AB0">
              <w:rPr>
                <w:rFonts w:ascii="Times New Roman" w:eastAsia="Times New Roman" w:hAnsi="Times New Roman" w:cs="Times New Roman"/>
                <w:i/>
                <w:iCs/>
                <w:color w:val="414142"/>
                <w:kern w:val="0"/>
                <w:lang w:eastAsia="lv-LV"/>
                <w14:ligatures w14:val="none"/>
              </w:rPr>
              <w:t>Toponymic</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guidelines</w:t>
            </w:r>
            <w:proofErr w:type="spellEnd"/>
            <w:r w:rsidRPr="00687AB0">
              <w:rPr>
                <w:rFonts w:ascii="Times New Roman" w:eastAsia="Times New Roman" w:hAnsi="Times New Roman" w:cs="Times New Roman"/>
                <w:color w:val="414142"/>
                <w:kern w:val="0"/>
                <w:lang w:eastAsia="lv-LV"/>
                <w14:ligatures w14:val="none"/>
              </w:rPr>
              <w:t> - tiek izstrādātas, izmantojot UNGEGN aprobētus paraugus, piemēram, </w:t>
            </w:r>
            <w:proofErr w:type="spellStart"/>
            <w:r w:rsidRPr="00687AB0">
              <w:rPr>
                <w:rFonts w:ascii="Times New Roman" w:eastAsia="Times New Roman" w:hAnsi="Times New Roman" w:cs="Times New Roman"/>
                <w:i/>
                <w:iCs/>
                <w:color w:val="414142"/>
                <w:kern w:val="0"/>
                <w:lang w:eastAsia="lv-LV"/>
                <w14:ligatures w14:val="none"/>
              </w:rPr>
              <w:t>Toponymic</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Guidelines</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of</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Estonia</w:t>
            </w:r>
            <w:proofErr w:type="spellEnd"/>
            <w:r w:rsidR="002B5B91" w:rsidRPr="00687AB0">
              <w:rPr>
                <w:rFonts w:ascii="Times New Roman" w:eastAsia="Times New Roman" w:hAnsi="Times New Roman" w:cs="Times New Roman"/>
                <w:i/>
                <w:iCs/>
                <w:color w:val="414142"/>
                <w:kern w:val="0"/>
                <w:lang w:eastAsia="lv-LV"/>
                <w14:ligatures w14:val="none"/>
              </w:rPr>
              <w:t>.</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9876BA3" w14:textId="6C47EFA9"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i/>
                <w:iCs/>
                <w:color w:val="414142"/>
                <w:kern w:val="0"/>
                <w:lang w:eastAsia="lv-LV"/>
                <w14:ligatures w14:val="none"/>
              </w:rPr>
              <w:t>Toponymic</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Guidelines</w:t>
            </w:r>
            <w:proofErr w:type="spellEnd"/>
            <w:r w:rsidRPr="00687AB0">
              <w:rPr>
                <w:rFonts w:ascii="Times New Roman" w:eastAsia="Times New Roman" w:hAnsi="Times New Roman" w:cs="Times New Roman"/>
                <w:i/>
                <w:iCs/>
                <w:color w:val="414142"/>
                <w:kern w:val="0"/>
                <w:lang w:eastAsia="lv-LV"/>
                <w14:ligatures w14:val="none"/>
              </w:rPr>
              <w:t xml:space="preserve"> </w:t>
            </w:r>
            <w:proofErr w:type="spellStart"/>
            <w:r w:rsidRPr="00687AB0">
              <w:rPr>
                <w:rFonts w:ascii="Times New Roman" w:eastAsia="Times New Roman" w:hAnsi="Times New Roman" w:cs="Times New Roman"/>
                <w:i/>
                <w:iCs/>
                <w:color w:val="414142"/>
                <w:kern w:val="0"/>
                <w:lang w:eastAsia="lv-LV"/>
                <w14:ligatures w14:val="none"/>
              </w:rPr>
              <w:t>of</w:t>
            </w:r>
            <w:proofErr w:type="spellEnd"/>
            <w:r w:rsidRPr="00687AB0">
              <w:rPr>
                <w:rFonts w:ascii="Times New Roman" w:eastAsia="Times New Roman" w:hAnsi="Times New Roman" w:cs="Times New Roman"/>
                <w:i/>
                <w:iCs/>
                <w:color w:val="414142"/>
                <w:kern w:val="0"/>
                <w:lang w:eastAsia="lv-LV"/>
                <w14:ligatures w14:val="none"/>
              </w:rPr>
              <w:t xml:space="preserve"> Latvia -</w:t>
            </w:r>
            <w:r w:rsidRPr="00687AB0">
              <w:rPr>
                <w:rFonts w:ascii="Times New Roman" w:eastAsia="Times New Roman" w:hAnsi="Times New Roman" w:cs="Times New Roman"/>
                <w:color w:val="414142"/>
                <w:kern w:val="0"/>
                <w:lang w:eastAsia="lv-LV"/>
                <w14:ligatures w14:val="none"/>
              </w:rPr>
              <w:t> sagatavots angļu un latviešu valodā, prezentēts UNGEGN, publicēts elektroniski</w:t>
            </w:r>
            <w:r w:rsidR="00587760" w:rsidRPr="00687AB0">
              <w:rPr>
                <w:rFonts w:ascii="Times New Roman" w:eastAsia="Times New Roman" w:hAnsi="Times New Roman" w:cs="Times New Roman"/>
                <w:color w:val="414142"/>
                <w:kern w:val="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B3921C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9D1E02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color w:val="414142"/>
                <w:kern w:val="0"/>
                <w:lang w:eastAsia="lv-LV"/>
                <w14:ligatures w14:val="none"/>
              </w:rPr>
              <w:t>AiM</w:t>
            </w:r>
            <w:proofErr w:type="spellEnd"/>
            <w:r w:rsidRPr="00687AB0">
              <w:rPr>
                <w:rFonts w:ascii="Times New Roman" w:eastAsia="Times New Roman" w:hAnsi="Times New Roman" w:cs="Times New Roman"/>
                <w:color w:val="414142"/>
                <w:kern w:val="0"/>
                <w:lang w:eastAsia="lv-LV"/>
                <w14:ligatures w14:val="none"/>
              </w:rPr>
              <w:t xml:space="preserve">, LĢIA, VVC, LU </w:t>
            </w:r>
            <w:proofErr w:type="spellStart"/>
            <w:r w:rsidRPr="00687AB0">
              <w:rPr>
                <w:rFonts w:ascii="Times New Roman" w:eastAsia="Times New Roman" w:hAnsi="Times New Roman" w:cs="Times New Roman"/>
                <w:color w:val="414142"/>
                <w:kern w:val="0"/>
                <w:lang w:eastAsia="lv-LV"/>
                <w14:ligatures w14:val="none"/>
              </w:rPr>
              <w:t>LaVI</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390301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1A043136"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3C0E19"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59272"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900168C" w14:textId="3923672C"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3.3.3.7. Vietvārdu katalogu un vārdnīcu sagatavošana un izplatīšana</w:t>
            </w:r>
            <w:r w:rsidR="007E6BC5" w:rsidRPr="00687AB0">
              <w:rPr>
                <w:rFonts w:ascii="Times New Roman" w:eastAsia="Times New Roman" w:hAnsi="Times New Roman" w:cs="Times New Roman"/>
                <w:color w:val="414142"/>
                <w:kern w:val="0"/>
                <w:lang w:eastAsia="lv-LV"/>
                <w14:ligatures w14:val="none"/>
              </w:rPr>
              <w:t>.</w:t>
            </w:r>
            <w:r w:rsidRPr="00687AB0">
              <w:rPr>
                <w:rFonts w:ascii="Times New Roman" w:eastAsia="Times New Roman" w:hAnsi="Times New Roman" w:cs="Times New Roman"/>
                <w:color w:val="414142"/>
                <w:kern w:val="0"/>
                <w:lang w:eastAsia="lv-LV"/>
                <w14:ligatures w14:val="none"/>
              </w:rPr>
              <w:t xml:space="preserve"> Ietverot kā normatīva rakstura, tā arī zinātniskus un populārus katalogus un vārdnīcas, izdevumus gan elektroniski, gan papīra formātā.</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36DF1D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Sagatavots un publicēts LĢIA piešķirto oficiālo vietvārdu elektronisks katalogs M 1:250 000. Par 50% veikta Latvijas ūdenstilpju nosaukumu vārdnīcas sagatavošana.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BE4B8E6"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color w:val="414142"/>
                <w:kern w:val="0"/>
                <w:lang w:eastAsia="lv-LV"/>
                <w14:ligatures w14:val="none"/>
              </w:rPr>
              <w:t>AiM</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09634E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LĢIA, LU </w:t>
            </w:r>
            <w:proofErr w:type="spellStart"/>
            <w:r w:rsidRPr="00687AB0">
              <w:rPr>
                <w:rFonts w:ascii="Times New Roman" w:eastAsia="Times New Roman" w:hAnsi="Times New Roman" w:cs="Times New Roman"/>
                <w:color w:val="414142"/>
                <w:kern w:val="0"/>
                <w:lang w:eastAsia="lv-LV"/>
                <w14:ligatures w14:val="none"/>
              </w:rPr>
              <w:t>LaVI</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D79858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21EDCF9F"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DE09BB1"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3.3.4.</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CC19C2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Latviešu valodas pētījumu rezultātu un </w:t>
            </w:r>
            <w:r w:rsidRPr="00687AB0">
              <w:rPr>
                <w:rFonts w:ascii="Times New Roman" w:eastAsia="Times New Roman" w:hAnsi="Times New Roman" w:cs="Times New Roman"/>
                <w:color w:val="414142"/>
                <w:kern w:val="0"/>
                <w:lang w:eastAsia="lv-LV"/>
                <w14:ligatures w14:val="none"/>
              </w:rPr>
              <w:lastRenderedPageBreak/>
              <w:t>normu avotu pieejamība.</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A918A7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 xml:space="preserve">3.3.4.1. Latviešu valodas ekspertu komisija (LVEK) darbības </w:t>
            </w:r>
            <w:r w:rsidRPr="00687AB0">
              <w:rPr>
                <w:rFonts w:ascii="Times New Roman" w:eastAsia="Times New Roman" w:hAnsi="Times New Roman" w:cs="Times New Roman"/>
                <w:color w:val="414142"/>
                <w:kern w:val="0"/>
                <w:lang w:eastAsia="lv-LV"/>
                <w14:ligatures w14:val="none"/>
              </w:rPr>
              <w:lastRenderedPageBreak/>
              <w:t>atbalstīšana un nodrošināšana. Katru gadu notiek 10 sēdes, un komisijas eksperti pēc pieprasījuma sniedz izvērstus skaidrojumus par dažādiem ar latviešu valodas lietojumu saistītiem jautājumiem.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C79FDC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LVEK sēžu skaits:</w:t>
            </w:r>
          </w:p>
          <w:p w14:paraId="7F0A840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ik gadu - 10;</w:t>
            </w:r>
          </w:p>
          <w:p w14:paraId="5176EEB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skaidrojumi pēc pieprasījuma sniegti 100% apjomā.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AB16A2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lastRenderedPageBreak/>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3423B6C"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EEE959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7DBE6FE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42D3B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C0DBD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ABF729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3.3.4.2. Atzinumu un konsultāciju sniegšana personām un institūcijām par oficiālo vietvārdu priekšlikumiem Katru gadu sniegti 300 atzinumi par oficiālo vietvārdu priekšlikumiem.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D9C0BB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Sniegto atzinumu skaits:</w:t>
            </w:r>
          </w:p>
          <w:p w14:paraId="467AEEF5" w14:textId="0DD7F91A"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 xml:space="preserve">ik gadu </w:t>
            </w:r>
            <w:r w:rsidR="00ED7925" w:rsidRPr="00687AB0">
              <w:rPr>
                <w:rFonts w:ascii="Times New Roman" w:eastAsia="Times New Roman" w:hAnsi="Times New Roman" w:cs="Times New Roman"/>
                <w:color w:val="414142"/>
                <w:kern w:val="0"/>
                <w:lang w:eastAsia="lv-LV"/>
                <w14:ligatures w14:val="none"/>
              </w:rPr>
              <w:t>–</w:t>
            </w:r>
            <w:r w:rsidRPr="00687AB0">
              <w:rPr>
                <w:rFonts w:ascii="Times New Roman" w:eastAsia="Times New Roman" w:hAnsi="Times New Roman" w:cs="Times New Roman"/>
                <w:color w:val="414142"/>
                <w:kern w:val="0"/>
                <w:lang w:eastAsia="lv-LV"/>
                <w14:ligatures w14:val="none"/>
              </w:rPr>
              <w:t xml:space="preserve"> 300</w:t>
            </w:r>
            <w:r w:rsidR="00ED7925" w:rsidRPr="00687AB0">
              <w:rPr>
                <w:rFonts w:ascii="Times New Roman" w:eastAsia="Times New Roman" w:hAnsi="Times New Roman" w:cs="Times New Roman"/>
                <w:color w:val="414142"/>
                <w:kern w:val="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52E07A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1E8FCB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roofErr w:type="spellStart"/>
            <w:r w:rsidRPr="00687AB0">
              <w:rPr>
                <w:rFonts w:ascii="Times New Roman" w:eastAsia="Times New Roman" w:hAnsi="Times New Roman" w:cs="Times New Roman"/>
                <w:color w:val="414142"/>
                <w:kern w:val="0"/>
                <w:lang w:eastAsia="lv-LV"/>
                <w14:ligatures w14:val="none"/>
              </w:rPr>
              <w:t>AiM</w:t>
            </w:r>
            <w:proofErr w:type="spellEnd"/>
            <w:r w:rsidRPr="00687AB0">
              <w:rPr>
                <w:rFonts w:ascii="Times New Roman" w:eastAsia="Times New Roman" w:hAnsi="Times New Roman" w:cs="Times New Roman"/>
                <w:color w:val="414142"/>
                <w:kern w:val="0"/>
                <w:lang w:eastAsia="lv-LV"/>
                <w14:ligatures w14:val="none"/>
              </w:rPr>
              <w:t xml:space="preserve"> (LĢIA),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33F15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6A2FBB9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D88EFF"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F29398"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0150895"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3.3.4.3. Latviešu valodas pētījumu rezultātu publiskošana zinātniskās konferencēs un kongresos, starptautiski recenzējamos žurnālos, rakstu krājumos, monogrāfijās, plašsaziņas līdzekļos Valsts valodas centra pārstāvji katru gadu publicē vai prezentē pētījumu rezultātus vismaz 1 zinātniskā konferencē vai kongresā, starptautiski recenzējamā žurnālā, rakstu krājumā, monogrāfijā vai plašsaziņas līdzekļos.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1F71838" w14:textId="317C1FC1"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Publikāciju vai prezentāciju skaits: 1 ik gadu</w:t>
            </w:r>
            <w:r w:rsidR="00ED7925" w:rsidRPr="00687AB0">
              <w:rPr>
                <w:rFonts w:ascii="Times New Roman" w:eastAsia="Times New Roman" w:hAnsi="Times New Roman" w:cs="Times New Roman"/>
                <w:color w:val="414142"/>
                <w:kern w:val="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7F68D8E2"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4554D5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IZM (augstskolas, LVA),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83E689"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8C2BCF" w:rsidRPr="00A667FA" w14:paraId="5B02CC94"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3D1F19"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DECA3C" w14:textId="77777777" w:rsidR="008C2BCF" w:rsidRPr="00A667FA" w:rsidRDefault="008C2BCF" w:rsidP="001855D6">
            <w:pPr>
              <w:spacing w:after="0" w:line="240" w:lineRule="auto"/>
              <w:rPr>
                <w:rFonts w:ascii="Times New Roman" w:eastAsia="Times New Roman" w:hAnsi="Times New Roman" w:cs="Times New Roman"/>
                <w:color w:val="414142"/>
                <w:kern w:val="0"/>
                <w:sz w:val="24"/>
                <w:szCs w:val="24"/>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39015CEE" w14:textId="77777777"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t xml:space="preserve">3.3.4.4. Latviešu uzvārdu datubāzes (digitāla skaidrojoša uzziņu avota) izstrāde Latvijas kultūrvēsturisko novadu uzvārdu un to variantu kopuma kā brīvpieejas resursa izstrāde: Vidzemes, Latgales Kurzemes, </w:t>
            </w:r>
            <w:r w:rsidRPr="00715744">
              <w:rPr>
                <w:rFonts w:ascii="Times New Roman" w:eastAsia="Times New Roman" w:hAnsi="Times New Roman" w:cs="Times New Roman"/>
                <w:color w:val="414142"/>
                <w:kern w:val="0"/>
                <w:sz w:val="20"/>
                <w:szCs w:val="20"/>
                <w:lang w:eastAsia="lv-LV"/>
                <w14:ligatures w14:val="none"/>
              </w:rPr>
              <w:lastRenderedPageBreak/>
              <w:t>Zemgales un Sēlijas uzvārdu un to variantu brīvpieejas resurss.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0456D721" w14:textId="01DB09A1"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lastRenderedPageBreak/>
              <w:t>Uzvārdu datubāzes tehnoloģiskā risinājuma izstrāde ~22 tūkst. uzvārdu šķirkļu iestrāde (2022); 1 lietotne (2023)</w:t>
            </w:r>
            <w:r w:rsidR="00ED7925" w:rsidRPr="00715744">
              <w:rPr>
                <w:rFonts w:ascii="Times New Roman" w:eastAsia="Times New Roman" w:hAnsi="Times New Roman" w:cs="Times New Roman"/>
                <w:color w:val="414142"/>
                <w:kern w:val="0"/>
                <w:sz w:val="20"/>
                <w:szCs w:val="2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287B71A" w14:textId="77777777"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B881711" w14:textId="77777777"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t xml:space="preserve">LVA, LU </w:t>
            </w:r>
            <w:proofErr w:type="spellStart"/>
            <w:r w:rsidRPr="00715744">
              <w:rPr>
                <w:rFonts w:ascii="Times New Roman" w:eastAsia="Times New Roman" w:hAnsi="Times New Roman" w:cs="Times New Roman"/>
                <w:color w:val="414142"/>
                <w:kern w:val="0"/>
                <w:sz w:val="20"/>
                <w:szCs w:val="20"/>
                <w:lang w:eastAsia="lv-LV"/>
                <w14:ligatures w14:val="none"/>
              </w:rPr>
              <w:t>LaVI</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EE9D0FA" w14:textId="77777777" w:rsidR="008C2BCF" w:rsidRPr="00715744" w:rsidRDefault="008C2BCF" w:rsidP="001855D6">
            <w:pPr>
              <w:spacing w:after="0" w:line="240" w:lineRule="auto"/>
              <w:rPr>
                <w:rFonts w:ascii="Times New Roman" w:eastAsia="Times New Roman" w:hAnsi="Times New Roman" w:cs="Times New Roman"/>
                <w:color w:val="414142"/>
                <w:kern w:val="0"/>
                <w:sz w:val="20"/>
                <w:szCs w:val="20"/>
                <w:lang w:eastAsia="lv-LV"/>
                <w14:ligatures w14:val="none"/>
              </w:rPr>
            </w:pPr>
            <w:r w:rsidRPr="00715744">
              <w:rPr>
                <w:rFonts w:ascii="Times New Roman" w:eastAsia="Times New Roman" w:hAnsi="Times New Roman" w:cs="Times New Roman"/>
                <w:color w:val="414142"/>
                <w:kern w:val="0"/>
                <w:sz w:val="20"/>
                <w:szCs w:val="20"/>
                <w:lang w:eastAsia="lv-LV"/>
                <w14:ligatures w14:val="none"/>
              </w:rPr>
              <w:t>2023. gada II pusgads</w:t>
            </w:r>
          </w:p>
        </w:tc>
      </w:tr>
      <w:tr w:rsidR="008C2BCF" w:rsidRPr="00A667FA" w14:paraId="5DB87FE6" w14:textId="77777777" w:rsidTr="008C2BCF">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56F27BB"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3.3.5.</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6453DBDE"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Valsts valodas lomas stiprināšana darba vidē.</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026B090"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Skaidrojošs materiāls darba devējiem par valsts valodas nozīmi un svešvalodu prasībām darba vidē un darba sludinājumos.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75040C7"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Sākot ar 2022. gadu, izstrādāts un publiskots 1 informatīvs materiāls (atgādne) privātajam sektoram un 1 - publiskajam sektoram. Informatīvie materiāli ik gadu tiek aktualizēti un papildināti.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CD2028A"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FB82DB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VVC, LM, VDI, VK</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BFA20D" w14:textId="77777777" w:rsidR="008C2BCF" w:rsidRPr="00687AB0" w:rsidRDefault="008C2BCF" w:rsidP="001855D6">
            <w:pPr>
              <w:spacing w:after="0" w:line="240" w:lineRule="auto"/>
              <w:rPr>
                <w:rFonts w:ascii="Times New Roman" w:eastAsia="Times New Roman" w:hAnsi="Times New Roman" w:cs="Times New Roman"/>
                <w:color w:val="414142"/>
                <w:kern w:val="0"/>
                <w:lang w:eastAsia="lv-LV"/>
                <w14:ligatures w14:val="none"/>
              </w:rPr>
            </w:pPr>
            <w:r w:rsidRPr="00687AB0">
              <w:rPr>
                <w:rFonts w:ascii="Times New Roman" w:eastAsia="Times New Roman" w:hAnsi="Times New Roman" w:cs="Times New Roman"/>
                <w:color w:val="414142"/>
                <w:kern w:val="0"/>
                <w:lang w:eastAsia="lv-LV"/>
                <w14:ligatures w14:val="none"/>
              </w:rPr>
              <w:t>2023. gada II pusgads</w:t>
            </w:r>
          </w:p>
        </w:tc>
      </w:tr>
      <w:tr w:rsidR="0092766D" w:rsidRPr="00A667FA" w14:paraId="404EFA99" w14:textId="77777777" w:rsidTr="00962CD5">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47D7E3E7" w14:textId="68D58349" w:rsidR="0092766D" w:rsidRPr="00C54524" w:rsidRDefault="0092766D" w:rsidP="0092766D">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C54524">
              <w:rPr>
                <w:rFonts w:ascii="Times New Roman" w:hAnsi="Times New Roman" w:cs="Times New Roman"/>
                <w:b/>
                <w:bCs/>
                <w:sz w:val="24"/>
                <w:szCs w:val="24"/>
              </w:rPr>
              <w:t>Informācija par izpildi</w:t>
            </w:r>
          </w:p>
        </w:tc>
      </w:tr>
      <w:tr w:rsidR="0092766D" w:rsidRPr="00A667FA" w14:paraId="1BF6E0C3" w14:textId="77777777" w:rsidTr="00962CD5">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1ADC996E" w14:textId="1545C877" w:rsidR="00610DC7" w:rsidRPr="00C54524" w:rsidRDefault="00FB3077" w:rsidP="008C2BCF">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 xml:space="preserve">Daļēji īstenoti – </w:t>
            </w:r>
            <w:r w:rsidR="00610DC7" w:rsidRPr="00C54524">
              <w:rPr>
                <w:rFonts w:ascii="Times New Roman" w:eastAsia="Times New Roman" w:hAnsi="Times New Roman" w:cs="Times New Roman"/>
                <w:kern w:val="0"/>
                <w:sz w:val="24"/>
                <w:szCs w:val="24"/>
                <w:lang w:eastAsia="lv-LV"/>
                <w14:ligatures w14:val="none"/>
              </w:rPr>
              <w:t>5 pasākum</w:t>
            </w:r>
            <w:r w:rsidR="00A841AA" w:rsidRPr="00C54524">
              <w:rPr>
                <w:rFonts w:ascii="Times New Roman" w:eastAsia="Times New Roman" w:hAnsi="Times New Roman" w:cs="Times New Roman"/>
                <w:kern w:val="0"/>
                <w:sz w:val="24"/>
                <w:szCs w:val="24"/>
                <w:lang w:eastAsia="lv-LV"/>
                <w14:ligatures w14:val="none"/>
              </w:rPr>
              <w:t xml:space="preserve">i, </w:t>
            </w:r>
            <w:r w:rsidR="004012F8" w:rsidRPr="00C54524">
              <w:rPr>
                <w:rFonts w:ascii="Times New Roman" w:eastAsia="Times New Roman" w:hAnsi="Times New Roman" w:cs="Times New Roman"/>
                <w:kern w:val="0"/>
                <w:sz w:val="24"/>
                <w:szCs w:val="24"/>
                <w:lang w:eastAsia="lv-LV"/>
                <w14:ligatures w14:val="none"/>
              </w:rPr>
              <w:t>18 rezultāti</w:t>
            </w:r>
            <w:r w:rsidR="00CD0EEC" w:rsidRPr="00C54524">
              <w:rPr>
                <w:rFonts w:ascii="Times New Roman" w:eastAsia="Times New Roman" w:hAnsi="Times New Roman" w:cs="Times New Roman"/>
                <w:kern w:val="0"/>
                <w:sz w:val="24"/>
                <w:szCs w:val="24"/>
                <w:lang w:eastAsia="lv-LV"/>
                <w14:ligatures w14:val="none"/>
              </w:rPr>
              <w:t xml:space="preserve"> – 1</w:t>
            </w:r>
            <w:r w:rsidR="00EE3866" w:rsidRPr="00C54524">
              <w:rPr>
                <w:rFonts w:ascii="Times New Roman" w:eastAsia="Times New Roman" w:hAnsi="Times New Roman" w:cs="Times New Roman"/>
                <w:kern w:val="0"/>
                <w:sz w:val="24"/>
                <w:szCs w:val="24"/>
                <w:lang w:eastAsia="lv-LV"/>
                <w14:ligatures w14:val="none"/>
              </w:rPr>
              <w:t>4</w:t>
            </w:r>
            <w:r w:rsidR="00CD0EEC" w:rsidRPr="00C54524">
              <w:rPr>
                <w:rFonts w:ascii="Times New Roman" w:eastAsia="Times New Roman" w:hAnsi="Times New Roman" w:cs="Times New Roman"/>
                <w:kern w:val="0"/>
                <w:sz w:val="24"/>
                <w:szCs w:val="24"/>
                <w:lang w:eastAsia="lv-LV"/>
                <w14:ligatures w14:val="none"/>
              </w:rPr>
              <w:t xml:space="preserve"> </w:t>
            </w:r>
            <w:r w:rsidR="00A841AA" w:rsidRPr="00C54524">
              <w:rPr>
                <w:rFonts w:ascii="Times New Roman" w:eastAsia="Times New Roman" w:hAnsi="Times New Roman" w:cs="Times New Roman"/>
                <w:kern w:val="0"/>
                <w:sz w:val="24"/>
                <w:szCs w:val="24"/>
                <w:lang w:eastAsia="lv-LV"/>
                <w14:ligatures w14:val="none"/>
              </w:rPr>
              <w:t>izpildīti</w:t>
            </w:r>
            <w:r w:rsidR="007A44BB" w:rsidRPr="00C54524">
              <w:rPr>
                <w:rFonts w:ascii="Times New Roman" w:eastAsia="Times New Roman" w:hAnsi="Times New Roman" w:cs="Times New Roman"/>
                <w:kern w:val="0"/>
                <w:sz w:val="24"/>
                <w:szCs w:val="24"/>
                <w:lang w:eastAsia="lv-LV"/>
                <w14:ligatures w14:val="none"/>
              </w:rPr>
              <w:t xml:space="preserve">, </w:t>
            </w:r>
            <w:r w:rsidR="00A841AA" w:rsidRPr="00C54524">
              <w:rPr>
                <w:rFonts w:ascii="Times New Roman" w:eastAsia="Times New Roman" w:hAnsi="Times New Roman" w:cs="Times New Roman"/>
                <w:kern w:val="0"/>
                <w:sz w:val="24"/>
                <w:szCs w:val="24"/>
                <w:lang w:eastAsia="lv-LV"/>
                <w14:ligatures w14:val="none"/>
              </w:rPr>
              <w:t>4</w:t>
            </w:r>
            <w:r w:rsidR="007A44BB" w:rsidRPr="00C54524">
              <w:rPr>
                <w:rFonts w:ascii="Times New Roman" w:eastAsia="Times New Roman" w:hAnsi="Times New Roman" w:cs="Times New Roman"/>
                <w:kern w:val="0"/>
                <w:sz w:val="24"/>
                <w:szCs w:val="24"/>
                <w:lang w:eastAsia="lv-LV"/>
                <w14:ligatures w14:val="none"/>
              </w:rPr>
              <w:t xml:space="preserve"> daļēji īstenoti</w:t>
            </w:r>
          </w:p>
        </w:tc>
      </w:tr>
      <w:tr w:rsidR="0092766D" w:rsidRPr="00A667FA" w14:paraId="526F9DFD" w14:textId="77777777" w:rsidTr="00962CD5">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5FCC18A3" w14:textId="0B0C42C6" w:rsidR="00213A24" w:rsidRPr="00C54524" w:rsidRDefault="00A86983" w:rsidP="00A86983">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 xml:space="preserve">[3.3.1.1.] </w:t>
            </w:r>
            <w:r w:rsidR="00F46932" w:rsidRPr="00C54524">
              <w:rPr>
                <w:rFonts w:ascii="Times New Roman" w:eastAsia="Times New Roman" w:hAnsi="Times New Roman" w:cs="Times New Roman"/>
                <w:kern w:val="0"/>
                <w:sz w:val="24"/>
                <w:szCs w:val="24"/>
                <w:lang w:eastAsia="lv-LV"/>
                <w14:ligatures w14:val="none"/>
              </w:rPr>
              <w:t>īstenots</w:t>
            </w:r>
          </w:p>
          <w:p w14:paraId="23FCD6F4" w14:textId="77777777" w:rsidR="006B7821" w:rsidRPr="001D131D" w:rsidRDefault="006B7821" w:rsidP="001D131D">
            <w:pPr>
              <w:spacing w:after="0" w:line="240" w:lineRule="auto"/>
              <w:rPr>
                <w:rFonts w:ascii="Times New Roman" w:hAnsi="Times New Roman" w:cs="Times New Roman"/>
                <w:sz w:val="24"/>
                <w:szCs w:val="24"/>
              </w:rPr>
            </w:pPr>
            <w:r w:rsidRPr="001D131D">
              <w:rPr>
                <w:rFonts w:ascii="Times New Roman" w:hAnsi="Times New Roman" w:cs="Times New Roman"/>
                <w:sz w:val="24"/>
                <w:szCs w:val="24"/>
              </w:rPr>
              <w:t>2022. gadā pārskatīti Ministru kabineta 2000. gada 22. augusta noteikumi Nr. 294 “Noteikumi par iestāžu, sabiedrisko organizāciju, uzņēmumu (uzņēmējsabiedrību) nosaukumu un pasākumu nosaukumu veidošanu un lietošanu”. Lai nedublētu augstāka spēka normatīvo aktu tiesību normās ietverto normatīvo regulējumu, noteikumi netika grozīti.</w:t>
            </w:r>
          </w:p>
          <w:p w14:paraId="35CF1573" w14:textId="77777777" w:rsidR="006B7821" w:rsidRPr="001D131D" w:rsidRDefault="006B7821" w:rsidP="001D131D">
            <w:pPr>
              <w:spacing w:after="0" w:line="240" w:lineRule="auto"/>
              <w:rPr>
                <w:rFonts w:ascii="Times New Roman" w:hAnsi="Times New Roman" w:cs="Times New Roman"/>
                <w:sz w:val="24"/>
                <w:szCs w:val="24"/>
              </w:rPr>
            </w:pPr>
            <w:r w:rsidRPr="001D131D">
              <w:rPr>
                <w:rFonts w:ascii="Times New Roman" w:hAnsi="Times New Roman" w:cs="Times New Roman"/>
                <w:sz w:val="24"/>
                <w:szCs w:val="24"/>
              </w:rPr>
              <w:t>2022. gada 8. martā pieņemti jauni Ministru kabineta noteikumi Nr. 157 “Noteikumi par valsts valodas zināšanu apjomu, valsts valodas prasmes pārbaudes kārtību un valsts nodevu par valsts valodas prasmes pārbaudi”.</w:t>
            </w:r>
          </w:p>
          <w:p w14:paraId="6476A934" w14:textId="77777777" w:rsidR="006B7821" w:rsidRPr="001D131D" w:rsidRDefault="006B7821" w:rsidP="001D131D">
            <w:pPr>
              <w:spacing w:after="0" w:line="240" w:lineRule="auto"/>
              <w:rPr>
                <w:rFonts w:ascii="Times New Roman" w:hAnsi="Times New Roman" w:cs="Times New Roman"/>
                <w:sz w:val="24"/>
                <w:szCs w:val="24"/>
              </w:rPr>
            </w:pPr>
            <w:r w:rsidRPr="001D131D">
              <w:rPr>
                <w:rFonts w:ascii="Times New Roman" w:hAnsi="Times New Roman" w:cs="Times New Roman"/>
                <w:sz w:val="24"/>
                <w:szCs w:val="24"/>
              </w:rPr>
              <w:t>2023. gadā tika pārskatīti Ministru kabineta 2000. gada 22. augusta noteikumi Nr. 288 “Noteikumi par tulkojumu nodrošināšanu pasākumos” un Ministru kabineta 2000. gada 22. augusta noteikumi Nr. 286 “Noteikumi par svešvalodu lietošanu zīmogu, spiedogu un veidlapu tekstā”. Secināts, ka abu minēto noteikumu kvalitatīva aktualizēšana un grozījumu veikšana pēc būtības ir iespējama, grozot arī attiecīgās Valsts valodas likuma tiesību normas.</w:t>
            </w:r>
          </w:p>
          <w:p w14:paraId="58B1D052" w14:textId="77777777" w:rsidR="0059261B" w:rsidRPr="00C54524" w:rsidRDefault="0059261B" w:rsidP="00A86983">
            <w:pPr>
              <w:spacing w:after="0" w:line="240" w:lineRule="auto"/>
              <w:rPr>
                <w:rFonts w:ascii="Times New Roman" w:hAnsi="Times New Roman" w:cs="Times New Roman"/>
                <w:sz w:val="24"/>
                <w:szCs w:val="24"/>
              </w:rPr>
            </w:pPr>
          </w:p>
          <w:p w14:paraId="4FA831FC" w14:textId="4EA888BC" w:rsidR="00213A24" w:rsidRPr="00C54524" w:rsidRDefault="00B37FDC" w:rsidP="00B37FDC">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[3.3.1.2.] </w:t>
            </w:r>
            <w:r w:rsidR="00213A24" w:rsidRPr="00C54524">
              <w:rPr>
                <w:rFonts w:ascii="Times New Roman" w:hAnsi="Times New Roman" w:cs="Times New Roman"/>
                <w:sz w:val="24"/>
                <w:szCs w:val="24"/>
              </w:rPr>
              <w:t xml:space="preserve">daļēji </w:t>
            </w:r>
            <w:r w:rsidR="001F2FF2" w:rsidRPr="00C54524">
              <w:rPr>
                <w:rFonts w:ascii="Times New Roman" w:hAnsi="Times New Roman" w:cs="Times New Roman"/>
                <w:sz w:val="24"/>
                <w:szCs w:val="24"/>
              </w:rPr>
              <w:t>īstenots</w:t>
            </w:r>
          </w:p>
          <w:p w14:paraId="01E305A0" w14:textId="4C87A70D" w:rsidR="00196B6E" w:rsidRPr="00C54524" w:rsidRDefault="000E46F6" w:rsidP="00B37FDC">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V</w:t>
            </w:r>
            <w:r w:rsidR="00B37FDC" w:rsidRPr="00C54524">
              <w:rPr>
                <w:rFonts w:ascii="Times New Roman" w:hAnsi="Times New Roman" w:cs="Times New Roman"/>
                <w:sz w:val="24"/>
                <w:szCs w:val="24"/>
              </w:rPr>
              <w:t>eikta</w:t>
            </w:r>
            <w:r w:rsidR="00AF3C3C" w:rsidRPr="00C54524">
              <w:rPr>
                <w:rFonts w:ascii="Times New Roman" w:hAnsi="Times New Roman" w:cs="Times New Roman"/>
                <w:sz w:val="24"/>
                <w:szCs w:val="24"/>
              </w:rPr>
              <w:t>s</w:t>
            </w:r>
            <w:r w:rsidR="00B37FDC" w:rsidRPr="00C54524">
              <w:rPr>
                <w:rFonts w:ascii="Times New Roman" w:hAnsi="Times New Roman" w:cs="Times New Roman"/>
                <w:sz w:val="24"/>
                <w:szCs w:val="24"/>
              </w:rPr>
              <w:t xml:space="preserve"> </w:t>
            </w:r>
            <w:r w:rsidR="00AF3C3C" w:rsidRPr="00C54524">
              <w:rPr>
                <w:rFonts w:ascii="Times New Roman" w:hAnsi="Times New Roman" w:cs="Times New Roman"/>
                <w:sz w:val="24"/>
                <w:szCs w:val="24"/>
              </w:rPr>
              <w:t xml:space="preserve">pārbaudes: </w:t>
            </w:r>
            <w:r w:rsidR="00B37FDC" w:rsidRPr="00C54524">
              <w:rPr>
                <w:rFonts w:ascii="Times New Roman" w:hAnsi="Times New Roman" w:cs="Times New Roman"/>
                <w:sz w:val="24"/>
                <w:szCs w:val="24"/>
              </w:rPr>
              <w:t>2451 pārbaude</w:t>
            </w:r>
            <w:r w:rsidRPr="00C54524">
              <w:rPr>
                <w:rFonts w:ascii="Times New Roman" w:hAnsi="Times New Roman" w:cs="Times New Roman"/>
                <w:sz w:val="24"/>
                <w:szCs w:val="24"/>
              </w:rPr>
              <w:t xml:space="preserve"> (2022. gadā)</w:t>
            </w:r>
            <w:r w:rsidR="00121E1D" w:rsidRPr="00C54524">
              <w:rPr>
                <w:rFonts w:ascii="Times New Roman" w:hAnsi="Times New Roman" w:cs="Times New Roman"/>
                <w:sz w:val="24"/>
                <w:szCs w:val="24"/>
              </w:rPr>
              <w:t xml:space="preserve">, 2693 </w:t>
            </w:r>
            <w:r w:rsidR="00AD52DE" w:rsidRPr="00C54524">
              <w:rPr>
                <w:rFonts w:ascii="Times New Roman" w:hAnsi="Times New Roman" w:cs="Times New Roman"/>
                <w:sz w:val="24"/>
                <w:szCs w:val="24"/>
              </w:rPr>
              <w:t>– (2023. gadā)</w:t>
            </w:r>
            <w:r w:rsidR="00AF612C" w:rsidRPr="00C54524">
              <w:rPr>
                <w:rFonts w:ascii="Times New Roman" w:hAnsi="Times New Roman" w:cs="Times New Roman"/>
                <w:sz w:val="24"/>
                <w:szCs w:val="24"/>
              </w:rPr>
              <w:t xml:space="preserve">. Uzraudzības </w:t>
            </w:r>
            <w:r w:rsidR="004B73BD" w:rsidRPr="00C54524">
              <w:rPr>
                <w:rFonts w:ascii="Times New Roman" w:hAnsi="Times New Roman" w:cs="Times New Roman"/>
                <w:sz w:val="24"/>
                <w:szCs w:val="24"/>
              </w:rPr>
              <w:t xml:space="preserve">rezultātā </w:t>
            </w:r>
            <w:r w:rsidR="00B37FDC" w:rsidRPr="00C54524">
              <w:rPr>
                <w:rFonts w:ascii="Times New Roman" w:hAnsi="Times New Roman" w:cs="Times New Roman"/>
                <w:sz w:val="24"/>
                <w:szCs w:val="24"/>
              </w:rPr>
              <w:t>konstatēto valsts valodas lietojuma pārkāpumu īpatsvars pret kopējo veikto pārbaužu skaitu pārsniedz 27%</w:t>
            </w:r>
            <w:r w:rsidR="004B73BD" w:rsidRPr="00C54524">
              <w:rPr>
                <w:rFonts w:ascii="Times New Roman" w:hAnsi="Times New Roman" w:cs="Times New Roman"/>
                <w:sz w:val="24"/>
                <w:szCs w:val="24"/>
              </w:rPr>
              <w:t xml:space="preserve"> (2022. gadā), 31%</w:t>
            </w:r>
            <w:r w:rsidR="00196B6E" w:rsidRPr="00C54524">
              <w:rPr>
                <w:rFonts w:ascii="Times New Roman" w:hAnsi="Times New Roman" w:cs="Times New Roman"/>
                <w:sz w:val="24"/>
                <w:szCs w:val="24"/>
              </w:rPr>
              <w:t xml:space="preserve"> </w:t>
            </w:r>
            <w:r w:rsidR="0087557D" w:rsidRPr="00C54524">
              <w:rPr>
                <w:rFonts w:ascii="Times New Roman" w:hAnsi="Times New Roman" w:cs="Times New Roman"/>
                <w:sz w:val="24"/>
                <w:szCs w:val="24"/>
              </w:rPr>
              <w:t xml:space="preserve">– </w:t>
            </w:r>
            <w:r w:rsidR="00196B6E" w:rsidRPr="00C54524">
              <w:rPr>
                <w:rFonts w:ascii="Times New Roman" w:hAnsi="Times New Roman" w:cs="Times New Roman"/>
                <w:sz w:val="24"/>
                <w:szCs w:val="24"/>
              </w:rPr>
              <w:t xml:space="preserve"> (2023. gadā).</w:t>
            </w:r>
            <w:r w:rsidR="00716915">
              <w:rPr>
                <w:rFonts w:ascii="Times New Roman" w:hAnsi="Times New Roman" w:cs="Times New Roman"/>
                <w:sz w:val="24"/>
                <w:szCs w:val="24"/>
              </w:rPr>
              <w:t xml:space="preserve"> Īstenotājs – VVC.</w:t>
            </w:r>
          </w:p>
          <w:p w14:paraId="00C41EB7" w14:textId="77777777" w:rsidR="00FF127F" w:rsidRPr="00C54524" w:rsidRDefault="00FF127F" w:rsidP="00065088">
            <w:pPr>
              <w:spacing w:after="0" w:line="240" w:lineRule="auto"/>
              <w:rPr>
                <w:rFonts w:ascii="Times New Roman" w:eastAsia="Times New Roman" w:hAnsi="Times New Roman" w:cs="Times New Roman"/>
                <w:kern w:val="0"/>
                <w:sz w:val="24"/>
                <w:szCs w:val="24"/>
                <w:lang w:eastAsia="lv-LV"/>
                <w14:ligatures w14:val="none"/>
              </w:rPr>
            </w:pPr>
          </w:p>
          <w:p w14:paraId="35A840D9" w14:textId="1720F4CD" w:rsidR="00FF127F" w:rsidRPr="00C54524" w:rsidRDefault="0031437C" w:rsidP="00065088">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 xml:space="preserve">[3.3.1.3.] </w:t>
            </w:r>
            <w:r w:rsidR="00213A24" w:rsidRPr="00C54524">
              <w:rPr>
                <w:rFonts w:ascii="Times New Roman" w:eastAsia="Times New Roman" w:hAnsi="Times New Roman" w:cs="Times New Roman"/>
                <w:kern w:val="0"/>
                <w:sz w:val="24"/>
                <w:szCs w:val="24"/>
                <w:lang w:eastAsia="lv-LV"/>
                <w14:ligatures w14:val="none"/>
              </w:rPr>
              <w:t xml:space="preserve">daļēji </w:t>
            </w:r>
            <w:r w:rsidR="001F2FF2" w:rsidRPr="00C54524">
              <w:rPr>
                <w:rFonts w:ascii="Times New Roman" w:eastAsia="Times New Roman" w:hAnsi="Times New Roman" w:cs="Times New Roman"/>
                <w:kern w:val="0"/>
                <w:sz w:val="24"/>
                <w:szCs w:val="24"/>
                <w:lang w:eastAsia="lv-LV"/>
                <w14:ligatures w14:val="none"/>
              </w:rPr>
              <w:t>īsteno</w:t>
            </w:r>
            <w:r w:rsidR="00213A24" w:rsidRPr="00C54524">
              <w:rPr>
                <w:rFonts w:ascii="Times New Roman" w:eastAsia="Times New Roman" w:hAnsi="Times New Roman" w:cs="Times New Roman"/>
                <w:kern w:val="0"/>
                <w:sz w:val="24"/>
                <w:szCs w:val="24"/>
                <w:lang w:eastAsia="lv-LV"/>
                <w14:ligatures w14:val="none"/>
              </w:rPr>
              <w:t>ts</w:t>
            </w:r>
          </w:p>
          <w:p w14:paraId="32D34E36" w14:textId="0B2088F3" w:rsidR="00173203" w:rsidRPr="00C54524" w:rsidRDefault="003F580F" w:rsidP="0017320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Sniegtas </w:t>
            </w:r>
            <w:r w:rsidR="00694819" w:rsidRPr="00C54524">
              <w:rPr>
                <w:rFonts w:ascii="Times New Roman" w:hAnsi="Times New Roman" w:cs="Times New Roman"/>
                <w:sz w:val="24"/>
                <w:szCs w:val="24"/>
              </w:rPr>
              <w:t>attālināt</w:t>
            </w:r>
            <w:r w:rsidRPr="00C54524">
              <w:rPr>
                <w:rFonts w:ascii="Times New Roman" w:hAnsi="Times New Roman" w:cs="Times New Roman"/>
                <w:sz w:val="24"/>
                <w:szCs w:val="24"/>
              </w:rPr>
              <w:t>ās</w:t>
            </w:r>
            <w:r w:rsidR="00694819" w:rsidRPr="00C54524">
              <w:rPr>
                <w:rFonts w:ascii="Times New Roman" w:hAnsi="Times New Roman" w:cs="Times New Roman"/>
                <w:sz w:val="24"/>
                <w:szCs w:val="24"/>
              </w:rPr>
              <w:t xml:space="preserve"> </w:t>
            </w:r>
            <w:r w:rsidRPr="00C54524">
              <w:rPr>
                <w:rFonts w:ascii="Times New Roman" w:hAnsi="Times New Roman" w:cs="Times New Roman"/>
                <w:sz w:val="24"/>
                <w:szCs w:val="24"/>
              </w:rPr>
              <w:t>konsultācijas</w:t>
            </w:r>
            <w:r w:rsidR="00665CBE" w:rsidRPr="00C54524">
              <w:rPr>
                <w:rFonts w:ascii="Times New Roman" w:hAnsi="Times New Roman" w:cs="Times New Roman"/>
                <w:sz w:val="24"/>
                <w:szCs w:val="24"/>
              </w:rPr>
              <w:t>:</w:t>
            </w:r>
            <w:r w:rsidRPr="00C54524">
              <w:rPr>
                <w:rFonts w:ascii="Times New Roman" w:hAnsi="Times New Roman" w:cs="Times New Roman"/>
                <w:sz w:val="24"/>
                <w:szCs w:val="24"/>
              </w:rPr>
              <w:t xml:space="preserve"> </w:t>
            </w:r>
            <w:r w:rsidR="00694819" w:rsidRPr="00C54524">
              <w:rPr>
                <w:rFonts w:ascii="Times New Roman" w:hAnsi="Times New Roman" w:cs="Times New Roman"/>
                <w:sz w:val="24"/>
                <w:szCs w:val="24"/>
              </w:rPr>
              <w:t xml:space="preserve">1106 </w:t>
            </w:r>
            <w:r w:rsidRPr="00C54524">
              <w:rPr>
                <w:rFonts w:ascii="Times New Roman" w:hAnsi="Times New Roman" w:cs="Times New Roman"/>
                <w:sz w:val="24"/>
                <w:szCs w:val="24"/>
              </w:rPr>
              <w:t>(2022. gadā)</w:t>
            </w:r>
            <w:r w:rsidR="00694819" w:rsidRPr="00C54524">
              <w:rPr>
                <w:rFonts w:ascii="Times New Roman" w:hAnsi="Times New Roman" w:cs="Times New Roman"/>
                <w:sz w:val="24"/>
                <w:szCs w:val="24"/>
              </w:rPr>
              <w:t xml:space="preserve">, 1033 </w:t>
            </w:r>
            <w:r w:rsidR="00080DCD" w:rsidRPr="00C54524">
              <w:rPr>
                <w:rFonts w:ascii="Times New Roman" w:hAnsi="Times New Roman" w:cs="Times New Roman"/>
                <w:sz w:val="24"/>
                <w:szCs w:val="24"/>
              </w:rPr>
              <w:t>– (2023. gadā).</w:t>
            </w:r>
            <w:r w:rsidR="006252BB" w:rsidRPr="00C54524">
              <w:rPr>
                <w:rFonts w:ascii="Times New Roman" w:hAnsi="Times New Roman" w:cs="Times New Roman"/>
                <w:sz w:val="24"/>
                <w:szCs w:val="24"/>
              </w:rPr>
              <w:t xml:space="preserve"> Publiski pasākumi netika organizēti, jo </w:t>
            </w:r>
            <w:r w:rsidR="008F3259" w:rsidRPr="00C54524">
              <w:rPr>
                <w:rFonts w:ascii="Times New Roman" w:hAnsi="Times New Roman" w:cs="Times New Roman"/>
                <w:sz w:val="24"/>
                <w:szCs w:val="24"/>
              </w:rPr>
              <w:t>VVC</w:t>
            </w:r>
            <w:r w:rsidR="006252BB" w:rsidRPr="00C54524">
              <w:rPr>
                <w:rFonts w:ascii="Times New Roman" w:hAnsi="Times New Roman" w:cs="Times New Roman"/>
                <w:sz w:val="24"/>
                <w:szCs w:val="24"/>
              </w:rPr>
              <w:t xml:space="preserve"> netika piešķirti plānā aprēķinātie līdzekļi.</w:t>
            </w:r>
            <w:r w:rsidR="00173203" w:rsidRPr="00C54524">
              <w:rPr>
                <w:rFonts w:ascii="Times New Roman" w:hAnsi="Times New Roman" w:cs="Times New Roman"/>
                <w:sz w:val="24"/>
                <w:szCs w:val="24"/>
              </w:rPr>
              <w:t xml:space="preserve"> </w:t>
            </w:r>
            <w:r w:rsidR="00716915" w:rsidRPr="00716915">
              <w:rPr>
                <w:rFonts w:ascii="Times New Roman" w:hAnsi="Times New Roman" w:cs="Times New Roman"/>
                <w:sz w:val="24"/>
                <w:szCs w:val="24"/>
              </w:rPr>
              <w:t>Īstenotājs – VVC.</w:t>
            </w:r>
          </w:p>
          <w:p w14:paraId="4D019466" w14:textId="54B80637" w:rsidR="00FF127F" w:rsidRPr="00C54524" w:rsidRDefault="00FF127F" w:rsidP="00065088">
            <w:pPr>
              <w:spacing w:after="0" w:line="240" w:lineRule="auto"/>
              <w:rPr>
                <w:rFonts w:ascii="Times New Roman" w:eastAsia="Times New Roman" w:hAnsi="Times New Roman" w:cs="Times New Roman"/>
                <w:kern w:val="0"/>
                <w:sz w:val="24"/>
                <w:szCs w:val="24"/>
                <w:lang w:eastAsia="lv-LV"/>
                <w14:ligatures w14:val="none"/>
              </w:rPr>
            </w:pPr>
          </w:p>
          <w:p w14:paraId="74C530EA" w14:textId="6ADEEC29" w:rsidR="005A5C87" w:rsidRPr="00C54524" w:rsidRDefault="005A5C87" w:rsidP="00065088">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lastRenderedPageBreak/>
              <w:t>[3.3.2.1.]</w:t>
            </w:r>
            <w:r w:rsidR="00B70524" w:rsidRPr="00C54524">
              <w:rPr>
                <w:rFonts w:ascii="Times New Roman" w:eastAsia="Times New Roman" w:hAnsi="Times New Roman" w:cs="Times New Roman"/>
                <w:kern w:val="0"/>
                <w:sz w:val="24"/>
                <w:szCs w:val="24"/>
                <w:lang w:eastAsia="lv-LV"/>
                <w14:ligatures w14:val="none"/>
              </w:rPr>
              <w:t xml:space="preserve"> </w:t>
            </w:r>
            <w:r w:rsidR="009C43FE" w:rsidRPr="00C54524">
              <w:rPr>
                <w:rFonts w:ascii="Times New Roman" w:eastAsia="Times New Roman" w:hAnsi="Times New Roman" w:cs="Times New Roman"/>
                <w:kern w:val="0"/>
                <w:sz w:val="24"/>
                <w:szCs w:val="24"/>
                <w:lang w:eastAsia="lv-LV"/>
                <w14:ligatures w14:val="none"/>
              </w:rPr>
              <w:t>īstenots</w:t>
            </w:r>
            <w:r w:rsidR="00716915">
              <w:rPr>
                <w:rFonts w:ascii="Times New Roman" w:eastAsia="Times New Roman" w:hAnsi="Times New Roman" w:cs="Times New Roman"/>
                <w:kern w:val="0"/>
                <w:sz w:val="24"/>
                <w:szCs w:val="24"/>
                <w:lang w:eastAsia="lv-LV"/>
                <w14:ligatures w14:val="none"/>
              </w:rPr>
              <w:t xml:space="preserve"> – i</w:t>
            </w:r>
            <w:r w:rsidR="00B70524" w:rsidRPr="00C54524">
              <w:rPr>
                <w:rFonts w:ascii="Times New Roman" w:eastAsia="Times New Roman" w:hAnsi="Times New Roman" w:cs="Times New Roman"/>
                <w:kern w:val="0"/>
                <w:sz w:val="24"/>
                <w:szCs w:val="24"/>
                <w:lang w:eastAsia="lv-LV"/>
                <w14:ligatures w14:val="none"/>
              </w:rPr>
              <w:t>ztulkotas 10 961,6 </w:t>
            </w:r>
            <w:r w:rsidR="00126561" w:rsidRPr="00C54524">
              <w:rPr>
                <w:rFonts w:ascii="Times New Roman" w:eastAsia="Times New Roman" w:hAnsi="Times New Roman" w:cs="Times New Roman"/>
                <w:kern w:val="0"/>
                <w:sz w:val="24"/>
                <w:szCs w:val="24"/>
                <w:lang w:eastAsia="lv-LV"/>
                <w14:ligatures w14:val="none"/>
              </w:rPr>
              <w:t xml:space="preserve">standarta </w:t>
            </w:r>
            <w:r w:rsidR="00B70524" w:rsidRPr="00C54524">
              <w:rPr>
                <w:rFonts w:ascii="Times New Roman" w:eastAsia="Times New Roman" w:hAnsi="Times New Roman" w:cs="Times New Roman"/>
                <w:kern w:val="0"/>
                <w:sz w:val="24"/>
                <w:szCs w:val="24"/>
                <w:lang w:eastAsia="lv-LV"/>
                <w14:ligatures w14:val="none"/>
              </w:rPr>
              <w:t>lpp.</w:t>
            </w:r>
            <w:r w:rsidR="006C48BD" w:rsidRPr="00C54524">
              <w:rPr>
                <w:rFonts w:ascii="Times New Roman" w:eastAsia="Times New Roman" w:hAnsi="Times New Roman" w:cs="Times New Roman"/>
                <w:kern w:val="0"/>
                <w:sz w:val="24"/>
                <w:szCs w:val="24"/>
                <w:lang w:eastAsia="lv-LV"/>
                <w14:ligatures w14:val="none"/>
              </w:rPr>
              <w:t xml:space="preserve"> (2022. gadā), 10 241,3 </w:t>
            </w:r>
            <w:r w:rsidR="00126561" w:rsidRPr="00C54524">
              <w:rPr>
                <w:rFonts w:ascii="Times New Roman" w:eastAsia="Times New Roman" w:hAnsi="Times New Roman" w:cs="Times New Roman"/>
                <w:kern w:val="0"/>
                <w:sz w:val="24"/>
                <w:szCs w:val="24"/>
                <w:lang w:eastAsia="lv-LV"/>
                <w14:ligatures w14:val="none"/>
              </w:rPr>
              <w:t>–</w:t>
            </w:r>
            <w:r w:rsidR="006C48BD" w:rsidRPr="00C54524">
              <w:rPr>
                <w:rFonts w:ascii="Times New Roman" w:eastAsia="Times New Roman" w:hAnsi="Times New Roman" w:cs="Times New Roman"/>
                <w:kern w:val="0"/>
                <w:sz w:val="24"/>
                <w:szCs w:val="24"/>
                <w:lang w:eastAsia="lv-LV"/>
                <w14:ligatures w14:val="none"/>
              </w:rPr>
              <w:t xml:space="preserve"> (2023. gadā). </w:t>
            </w:r>
            <w:r w:rsidR="00716915" w:rsidRPr="00716915">
              <w:rPr>
                <w:rFonts w:ascii="Times New Roman" w:eastAsia="Times New Roman" w:hAnsi="Times New Roman" w:cs="Times New Roman"/>
                <w:kern w:val="0"/>
                <w:sz w:val="24"/>
                <w:szCs w:val="24"/>
                <w:lang w:eastAsia="lv-LV"/>
                <w14:ligatures w14:val="none"/>
              </w:rPr>
              <w:t xml:space="preserve">Īstenotājs – </w:t>
            </w:r>
            <w:r w:rsidR="00263712">
              <w:rPr>
                <w:rFonts w:ascii="Times New Roman" w:eastAsia="Times New Roman" w:hAnsi="Times New Roman" w:cs="Times New Roman"/>
                <w:kern w:val="0"/>
                <w:sz w:val="24"/>
                <w:szCs w:val="24"/>
                <w:lang w:eastAsia="lv-LV"/>
                <w14:ligatures w14:val="none"/>
              </w:rPr>
              <w:t xml:space="preserve">TM, </w:t>
            </w:r>
            <w:r w:rsidR="00716915" w:rsidRPr="00716915">
              <w:rPr>
                <w:rFonts w:ascii="Times New Roman" w:eastAsia="Times New Roman" w:hAnsi="Times New Roman" w:cs="Times New Roman"/>
                <w:kern w:val="0"/>
                <w:sz w:val="24"/>
                <w:szCs w:val="24"/>
                <w:lang w:eastAsia="lv-LV"/>
                <w14:ligatures w14:val="none"/>
              </w:rPr>
              <w:t>VVC.</w:t>
            </w:r>
          </w:p>
          <w:p w14:paraId="5573F952" w14:textId="77777777" w:rsidR="00FB41A4" w:rsidRPr="00C54524" w:rsidRDefault="00FB41A4" w:rsidP="00065088">
            <w:pPr>
              <w:spacing w:after="0" w:line="240" w:lineRule="auto"/>
              <w:rPr>
                <w:rFonts w:ascii="Times New Roman" w:eastAsia="Times New Roman" w:hAnsi="Times New Roman" w:cs="Times New Roman"/>
                <w:kern w:val="0"/>
                <w:sz w:val="24"/>
                <w:szCs w:val="24"/>
                <w:lang w:eastAsia="lv-LV"/>
                <w14:ligatures w14:val="none"/>
              </w:rPr>
            </w:pPr>
          </w:p>
          <w:p w14:paraId="7AD690DE" w14:textId="0F18799B" w:rsidR="00EE75A6" w:rsidRPr="00C54524" w:rsidRDefault="00B9307A" w:rsidP="00EE75A6">
            <w:pPr>
              <w:spacing w:after="0" w:line="240" w:lineRule="auto"/>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[3.3.2.2.</w:t>
            </w:r>
            <w:r w:rsidR="00CD0F6E" w:rsidRPr="00C54524">
              <w:rPr>
                <w:rFonts w:ascii="Times New Roman" w:eastAsia="Times New Roman" w:hAnsi="Times New Roman" w:cs="Times New Roman"/>
                <w:kern w:val="0"/>
                <w:sz w:val="24"/>
                <w:szCs w:val="24"/>
                <w:lang w:eastAsia="lv-LV"/>
                <w14:ligatures w14:val="none"/>
              </w:rPr>
              <w:t xml:space="preserve">] </w:t>
            </w:r>
            <w:r w:rsidR="009C43FE" w:rsidRPr="00C54524">
              <w:rPr>
                <w:rFonts w:ascii="Times New Roman" w:eastAsia="Times New Roman" w:hAnsi="Times New Roman" w:cs="Times New Roman"/>
                <w:kern w:val="0"/>
                <w:sz w:val="24"/>
                <w:szCs w:val="24"/>
                <w:lang w:eastAsia="lv-LV"/>
                <w14:ligatures w14:val="none"/>
              </w:rPr>
              <w:t>īstenots</w:t>
            </w:r>
            <w:r w:rsidR="00D16361">
              <w:rPr>
                <w:rFonts w:ascii="Times New Roman" w:eastAsia="Times New Roman" w:hAnsi="Times New Roman" w:cs="Times New Roman"/>
                <w:kern w:val="0"/>
                <w:sz w:val="24"/>
                <w:szCs w:val="24"/>
                <w:lang w:eastAsia="lv-LV"/>
                <w14:ligatures w14:val="none"/>
              </w:rPr>
              <w:t xml:space="preserve"> – a</w:t>
            </w:r>
            <w:r w:rsidR="00EE75A6" w:rsidRPr="00C54524">
              <w:rPr>
                <w:rFonts w:ascii="Times New Roman" w:eastAsia="Times New Roman" w:hAnsi="Times New Roman" w:cs="Times New Roman"/>
                <w:kern w:val="0"/>
                <w:sz w:val="24"/>
                <w:szCs w:val="24"/>
                <w:lang w:eastAsia="lv-LV"/>
                <w14:ligatures w14:val="none"/>
              </w:rPr>
              <w:t>tzinumi sniegti 100 % apjomā. 2022. gadā bijuši 2 pieprasījumi, 2023. gadā – 1 pieprasījums.</w:t>
            </w:r>
            <w:r w:rsidR="00D16361">
              <w:rPr>
                <w:rFonts w:ascii="Times New Roman" w:eastAsia="Times New Roman" w:hAnsi="Times New Roman" w:cs="Times New Roman"/>
                <w:kern w:val="0"/>
                <w:sz w:val="24"/>
                <w:szCs w:val="24"/>
                <w:lang w:eastAsia="lv-LV"/>
                <w14:ligatures w14:val="none"/>
              </w:rPr>
              <w:t xml:space="preserve"> </w:t>
            </w:r>
            <w:r w:rsidR="00D16361">
              <w:rPr>
                <w:rFonts w:ascii="Times New Roman" w:hAnsi="Times New Roman" w:cs="Times New Roman"/>
                <w:sz w:val="24"/>
                <w:szCs w:val="24"/>
              </w:rPr>
              <w:t xml:space="preserve">Īstenotājs – </w:t>
            </w:r>
            <w:r w:rsidR="00D46C5C">
              <w:rPr>
                <w:rFonts w:ascii="Times New Roman" w:hAnsi="Times New Roman" w:cs="Times New Roman"/>
                <w:sz w:val="24"/>
                <w:szCs w:val="24"/>
              </w:rPr>
              <w:t>ĀM, VVC</w:t>
            </w:r>
            <w:r w:rsidR="00D16361">
              <w:rPr>
                <w:rFonts w:ascii="Times New Roman" w:hAnsi="Times New Roman" w:cs="Times New Roman"/>
                <w:sz w:val="24"/>
                <w:szCs w:val="24"/>
              </w:rPr>
              <w:t>.</w:t>
            </w:r>
          </w:p>
          <w:p w14:paraId="38A273E1" w14:textId="77777777" w:rsidR="00CD0F6E" w:rsidRPr="00C54524" w:rsidRDefault="00CD0F6E" w:rsidP="00065088">
            <w:pPr>
              <w:spacing w:after="0" w:line="240" w:lineRule="auto"/>
              <w:rPr>
                <w:rFonts w:ascii="Times New Roman" w:eastAsia="Times New Roman" w:hAnsi="Times New Roman" w:cs="Times New Roman"/>
                <w:kern w:val="0"/>
                <w:sz w:val="24"/>
                <w:szCs w:val="24"/>
                <w:lang w:eastAsia="lv-LV"/>
                <w14:ligatures w14:val="none"/>
              </w:rPr>
            </w:pPr>
          </w:p>
          <w:p w14:paraId="28F2DF1B" w14:textId="534DDCFB" w:rsidR="00CA3B67" w:rsidRPr="00C54524" w:rsidRDefault="00B5166F" w:rsidP="007637B7">
            <w:pPr>
              <w:spacing w:after="0" w:line="240" w:lineRule="auto"/>
              <w:jc w:val="both"/>
              <w:rPr>
                <w:rFonts w:ascii="Times New Roman" w:eastAsia="Times New Roman" w:hAnsi="Times New Roman" w:cs="Times New Roman"/>
                <w:kern w:val="0"/>
                <w:sz w:val="24"/>
                <w:szCs w:val="24"/>
                <w:lang w:eastAsia="lv-LV"/>
                <w14:ligatures w14:val="none"/>
              </w:rPr>
            </w:pPr>
            <w:r w:rsidRPr="00C54524">
              <w:rPr>
                <w:rFonts w:ascii="Times New Roman" w:eastAsia="Times New Roman" w:hAnsi="Times New Roman" w:cs="Times New Roman"/>
                <w:kern w:val="0"/>
                <w:sz w:val="24"/>
                <w:szCs w:val="24"/>
                <w:lang w:eastAsia="lv-LV"/>
                <w14:ligatures w14:val="none"/>
              </w:rPr>
              <w:t xml:space="preserve">[3.3.2.3.] </w:t>
            </w:r>
            <w:r w:rsidR="00290AE6" w:rsidRPr="00C54524">
              <w:rPr>
                <w:rFonts w:ascii="Times New Roman" w:eastAsia="Times New Roman" w:hAnsi="Times New Roman" w:cs="Times New Roman"/>
                <w:kern w:val="0"/>
                <w:sz w:val="24"/>
                <w:szCs w:val="24"/>
                <w:lang w:eastAsia="lv-LV"/>
                <w14:ligatures w14:val="none"/>
              </w:rPr>
              <w:t>īstenots</w:t>
            </w:r>
            <w:r w:rsidR="007637B7">
              <w:rPr>
                <w:rFonts w:ascii="Times New Roman" w:eastAsia="Times New Roman" w:hAnsi="Times New Roman" w:cs="Times New Roman"/>
                <w:kern w:val="0"/>
                <w:sz w:val="24"/>
                <w:szCs w:val="24"/>
                <w:lang w:eastAsia="lv-LV"/>
                <w14:ligatures w14:val="none"/>
              </w:rPr>
              <w:t xml:space="preserve"> – k</w:t>
            </w:r>
            <w:r w:rsidR="00CA3B67" w:rsidRPr="00C54524">
              <w:rPr>
                <w:rFonts w:ascii="Times New Roman" w:eastAsia="Times New Roman" w:hAnsi="Times New Roman" w:cs="Times New Roman"/>
                <w:kern w:val="0"/>
                <w:sz w:val="24"/>
                <w:szCs w:val="24"/>
                <w:lang w:eastAsia="lv-LV"/>
                <w14:ligatures w14:val="none"/>
              </w:rPr>
              <w:t xml:space="preserve">atru gadu sadarbībā ar </w:t>
            </w:r>
            <w:r w:rsidR="007637B7">
              <w:rPr>
                <w:rFonts w:ascii="Times New Roman" w:eastAsia="Times New Roman" w:hAnsi="Times New Roman" w:cs="Times New Roman"/>
                <w:kern w:val="0"/>
                <w:sz w:val="24"/>
                <w:szCs w:val="24"/>
                <w:lang w:eastAsia="lv-LV"/>
                <w14:ligatures w14:val="none"/>
              </w:rPr>
              <w:t>ĀM</w:t>
            </w:r>
            <w:r w:rsidR="00CA3B67" w:rsidRPr="00C54524">
              <w:rPr>
                <w:rFonts w:ascii="Times New Roman" w:eastAsia="Times New Roman" w:hAnsi="Times New Roman" w:cs="Times New Roman"/>
                <w:kern w:val="0"/>
                <w:sz w:val="24"/>
                <w:szCs w:val="24"/>
                <w:lang w:eastAsia="lv-LV"/>
                <w14:ligatures w14:val="none"/>
              </w:rPr>
              <w:t>, VVC, Eiropas Komisijas pārstāvniecību Latvijā un Eiropas Komisijas Tulkošanas ģenerāldirektorāta Latviešu valodas departamentu tiek organizēta konference "Latviešu valoda Eiropas Savienībā". 2022. gada 4. novembrī Ā</w:t>
            </w:r>
            <w:r w:rsidR="007637B7">
              <w:rPr>
                <w:rFonts w:ascii="Times New Roman" w:eastAsia="Times New Roman" w:hAnsi="Times New Roman" w:cs="Times New Roman"/>
                <w:kern w:val="0"/>
                <w:sz w:val="24"/>
                <w:szCs w:val="24"/>
                <w:lang w:eastAsia="lv-LV"/>
                <w14:ligatures w14:val="none"/>
              </w:rPr>
              <w:t>M</w:t>
            </w:r>
            <w:r w:rsidR="00CA3B67" w:rsidRPr="00C54524">
              <w:rPr>
                <w:rFonts w:ascii="Times New Roman" w:eastAsia="Times New Roman" w:hAnsi="Times New Roman" w:cs="Times New Roman"/>
                <w:kern w:val="0"/>
                <w:sz w:val="24"/>
                <w:szCs w:val="24"/>
                <w:lang w:eastAsia="lv-LV"/>
                <w14:ligatures w14:val="none"/>
              </w:rPr>
              <w:t xml:space="preserve"> tiešsaistē notika piecpadsmitā ikgadējā konference </w:t>
            </w:r>
            <w:r w:rsidR="00CA3B67" w:rsidRPr="00C54524">
              <w:rPr>
                <w:rFonts w:ascii="Times New Roman" w:eastAsia="Times New Roman" w:hAnsi="Times New Roman" w:cs="Times New Roman"/>
                <w:b/>
                <w:bCs/>
                <w:i/>
                <w:iCs/>
                <w:kern w:val="0"/>
                <w:sz w:val="24"/>
                <w:szCs w:val="24"/>
                <w:lang w:eastAsia="lv-LV"/>
                <w14:ligatures w14:val="none"/>
              </w:rPr>
              <w:t>"Latviešu valoda Eiropas Savienībā – valodas tehnoloģijas publiskajā pārvaldē un sabiedrībā"</w:t>
            </w:r>
            <w:r w:rsidR="00CA3B67" w:rsidRPr="00C54524">
              <w:rPr>
                <w:rFonts w:ascii="Times New Roman" w:eastAsia="Times New Roman" w:hAnsi="Times New Roman" w:cs="Times New Roman"/>
                <w:b/>
                <w:bCs/>
                <w:kern w:val="0"/>
                <w:sz w:val="24"/>
                <w:szCs w:val="24"/>
                <w:lang w:eastAsia="lv-LV"/>
                <w14:ligatures w14:val="none"/>
              </w:rPr>
              <w:t>,</w:t>
            </w:r>
            <w:r w:rsidR="00CA3B67" w:rsidRPr="00C54524">
              <w:rPr>
                <w:rFonts w:ascii="Times New Roman" w:eastAsia="Times New Roman" w:hAnsi="Times New Roman" w:cs="Times New Roman"/>
                <w:b/>
                <w:bCs/>
                <w:i/>
                <w:iCs/>
                <w:kern w:val="0"/>
                <w:sz w:val="24"/>
                <w:szCs w:val="24"/>
                <w:lang w:eastAsia="lv-LV"/>
                <w14:ligatures w14:val="none"/>
              </w:rPr>
              <w:t xml:space="preserve">  </w:t>
            </w:r>
            <w:r w:rsidR="00CA3B67" w:rsidRPr="00C54524">
              <w:rPr>
                <w:rFonts w:ascii="Times New Roman" w:eastAsia="Times New Roman" w:hAnsi="Times New Roman" w:cs="Times New Roman"/>
                <w:b/>
                <w:bCs/>
                <w:kern w:val="0"/>
                <w:sz w:val="24"/>
                <w:szCs w:val="24"/>
                <w:lang w:eastAsia="lv-LV"/>
                <w14:ligatures w14:val="none"/>
              </w:rPr>
              <w:t xml:space="preserve">kas pulcēja ~210 dalībnieku. </w:t>
            </w:r>
            <w:r w:rsidR="00CA3B67" w:rsidRPr="00C54524">
              <w:rPr>
                <w:rFonts w:ascii="Times New Roman" w:eastAsia="Times New Roman" w:hAnsi="Times New Roman" w:cs="Times New Roman"/>
                <w:kern w:val="0"/>
                <w:sz w:val="24"/>
                <w:szCs w:val="24"/>
                <w:lang w:eastAsia="lv-LV"/>
                <w14:ligatures w14:val="none"/>
              </w:rPr>
              <w:t xml:space="preserve">Konferencē tulkošanas nozares profesionāļi un citi eksperti diskutēja par dažādu tehnoloģisko risinājumu izmantošanu valodas apstrādē un nākotnes perspektīvām  šajā jomā. Priekšlasījumos tika aplūkoti tādi aktuāli jautājumi kā teksta digitālā veidošana un apstrāde, nacionālie korpusi, digitālā bibliotēka, kā arī tika runāts par mutiskās tulkošanas izaicinājumiem tehnoloģiju laikmetā. 2023. gada 10. novembrī </w:t>
            </w:r>
            <w:r w:rsidR="00FD79BB">
              <w:rPr>
                <w:rFonts w:ascii="Times New Roman" w:eastAsia="Times New Roman" w:hAnsi="Times New Roman" w:cs="Times New Roman"/>
                <w:kern w:val="0"/>
                <w:sz w:val="24"/>
                <w:szCs w:val="24"/>
                <w:lang w:eastAsia="lv-LV"/>
                <w14:ligatures w14:val="none"/>
              </w:rPr>
              <w:t>ĀM</w:t>
            </w:r>
            <w:r w:rsidR="00CA3B67" w:rsidRPr="00C54524">
              <w:rPr>
                <w:rFonts w:ascii="Times New Roman" w:eastAsia="Times New Roman" w:hAnsi="Times New Roman" w:cs="Times New Roman"/>
                <w:kern w:val="0"/>
                <w:sz w:val="24"/>
                <w:szCs w:val="24"/>
                <w:lang w:eastAsia="lv-LV"/>
                <w14:ligatures w14:val="none"/>
              </w:rPr>
              <w:t xml:space="preserve"> klātienē norisinājās sešpadsmitā konference </w:t>
            </w:r>
            <w:r w:rsidR="00CA3B67" w:rsidRPr="00C54524">
              <w:rPr>
                <w:rFonts w:ascii="Times New Roman" w:eastAsia="Times New Roman" w:hAnsi="Times New Roman" w:cs="Times New Roman"/>
                <w:b/>
                <w:bCs/>
                <w:i/>
                <w:iCs/>
                <w:kern w:val="0"/>
                <w:sz w:val="24"/>
                <w:szCs w:val="24"/>
                <w:lang w:eastAsia="lv-LV"/>
                <w14:ligatures w14:val="none"/>
              </w:rPr>
              <w:t>"Latviešu valoda Eiropas Savienībā – valodas kvalitātes aspekti"</w:t>
            </w:r>
            <w:r w:rsidR="00CA3B67" w:rsidRPr="00C54524">
              <w:rPr>
                <w:rFonts w:ascii="Times New Roman" w:eastAsia="Times New Roman" w:hAnsi="Times New Roman" w:cs="Times New Roman"/>
                <w:b/>
                <w:bCs/>
                <w:kern w:val="0"/>
                <w:sz w:val="24"/>
                <w:szCs w:val="24"/>
                <w:lang w:eastAsia="lv-LV"/>
                <w14:ligatures w14:val="none"/>
              </w:rPr>
              <w:t>. Konferenci apmeklēja ~100 dalībnieku.</w:t>
            </w:r>
            <w:r w:rsidR="00CA3B67" w:rsidRPr="00C54524">
              <w:rPr>
                <w:rFonts w:ascii="Times New Roman" w:eastAsia="Times New Roman" w:hAnsi="Times New Roman" w:cs="Times New Roman"/>
                <w:kern w:val="0"/>
                <w:sz w:val="24"/>
                <w:szCs w:val="24"/>
                <w:lang w:eastAsia="lv-LV"/>
                <w14:ligatures w14:val="none"/>
              </w:rPr>
              <w:t xml:space="preserve"> Valodnieki, tulkošanas un citu nozaru eksperti diskutēja par Latvijas un Eiropas Savienības institūciju sadarbību tiesību aktu izstrādē un tekstu rediģēšanā, dokumentu augstas kvalitātes nodrošināšanu samazinātu resursu apstākļos. Konferences dalībnieki pārrunāja terminoloģijas darbu un piesaistīto ārštata tulku veikto tulkojumu kvalitāti, kā arī jauno tehnoloģiju lomu tulkošanā un terminu izstrādē.</w:t>
            </w:r>
          </w:p>
          <w:p w14:paraId="63D023D7" w14:textId="77777777" w:rsidR="00CA3B67" w:rsidRPr="00C54524" w:rsidRDefault="00CA3B67" w:rsidP="0012587D">
            <w:pPr>
              <w:spacing w:after="0" w:line="240" w:lineRule="auto"/>
              <w:rPr>
                <w:rFonts w:ascii="Times New Roman" w:eastAsia="Times New Roman" w:hAnsi="Times New Roman" w:cs="Times New Roman"/>
                <w:kern w:val="0"/>
                <w:sz w:val="24"/>
                <w:szCs w:val="24"/>
                <w:lang w:eastAsia="lv-LV"/>
                <w14:ligatures w14:val="none"/>
              </w:rPr>
            </w:pPr>
          </w:p>
          <w:p w14:paraId="0B190DB7" w14:textId="77D861A1" w:rsidR="009E208C" w:rsidRPr="00C54524" w:rsidRDefault="009E208C" w:rsidP="002F78BB">
            <w:pPr>
              <w:spacing w:after="0" w:line="240" w:lineRule="auto"/>
              <w:jc w:val="both"/>
              <w:rPr>
                <w:rFonts w:ascii="Times New Roman" w:hAnsi="Times New Roman" w:cs="Times New Roman"/>
                <w:bCs/>
                <w:sz w:val="24"/>
                <w:szCs w:val="24"/>
              </w:rPr>
            </w:pPr>
            <w:r w:rsidRPr="00C54524">
              <w:rPr>
                <w:rFonts w:ascii="Times New Roman" w:hAnsi="Times New Roman" w:cs="Times New Roman"/>
                <w:bCs/>
                <w:sz w:val="24"/>
                <w:szCs w:val="24"/>
              </w:rPr>
              <w:t>[3.3.3.1.</w:t>
            </w:r>
            <w:r w:rsidR="0008539B" w:rsidRPr="00C54524">
              <w:rPr>
                <w:rFonts w:ascii="Times New Roman" w:hAnsi="Times New Roman" w:cs="Times New Roman"/>
                <w:bCs/>
                <w:sz w:val="24"/>
                <w:szCs w:val="24"/>
              </w:rPr>
              <w:t xml:space="preserve">] </w:t>
            </w:r>
            <w:r w:rsidR="00290AE6" w:rsidRPr="00C54524">
              <w:rPr>
                <w:rFonts w:ascii="Times New Roman" w:hAnsi="Times New Roman" w:cs="Times New Roman"/>
                <w:bCs/>
                <w:sz w:val="24"/>
                <w:szCs w:val="24"/>
              </w:rPr>
              <w:t>īstenots</w:t>
            </w:r>
          </w:p>
          <w:p w14:paraId="74C50F3B" w14:textId="48B9897E" w:rsidR="00D8608A" w:rsidRPr="00C54524" w:rsidRDefault="003C4DFB" w:rsidP="003C4DFB">
            <w:pPr>
              <w:spacing w:after="0" w:line="240" w:lineRule="auto"/>
              <w:jc w:val="both"/>
              <w:rPr>
                <w:rFonts w:ascii="Times New Roman" w:hAnsi="Times New Roman" w:cs="Times New Roman"/>
                <w:sz w:val="24"/>
                <w:szCs w:val="24"/>
              </w:rPr>
            </w:pPr>
            <w:r w:rsidRPr="00C54524">
              <w:rPr>
                <w:rFonts w:ascii="Times New Roman" w:hAnsi="Times New Roman" w:cs="Times New Roman"/>
                <w:sz w:val="24"/>
                <w:szCs w:val="24"/>
              </w:rPr>
              <w:t>Izskatīti dati par 2388 ūdenstilpju nosaukumiem, izstrādāj</w:t>
            </w:r>
            <w:r w:rsidR="00C42062" w:rsidRPr="00C54524">
              <w:rPr>
                <w:rFonts w:ascii="Times New Roman" w:hAnsi="Times New Roman" w:cs="Times New Roman"/>
                <w:sz w:val="24"/>
                <w:szCs w:val="24"/>
              </w:rPr>
              <w:t xml:space="preserve">ot </w:t>
            </w:r>
            <w:r w:rsidR="0015328C" w:rsidRPr="00C54524">
              <w:rPr>
                <w:rFonts w:ascii="Times New Roman" w:hAnsi="Times New Roman" w:cs="Times New Roman"/>
                <w:sz w:val="24"/>
                <w:szCs w:val="24"/>
              </w:rPr>
              <w:t>Ministru kabineta noteikumu “Grozījumi M</w:t>
            </w:r>
            <w:r w:rsidR="00E862B9" w:rsidRPr="00C54524">
              <w:rPr>
                <w:rFonts w:ascii="Times New Roman" w:hAnsi="Times New Roman" w:cs="Times New Roman"/>
                <w:sz w:val="24"/>
                <w:szCs w:val="24"/>
              </w:rPr>
              <w:t>inistru kabineta</w:t>
            </w:r>
            <w:r w:rsidR="0015328C" w:rsidRPr="00C54524">
              <w:rPr>
                <w:rFonts w:ascii="Times New Roman" w:hAnsi="Times New Roman" w:cs="Times New Roman"/>
                <w:sz w:val="24"/>
                <w:szCs w:val="24"/>
              </w:rPr>
              <w:t xml:space="preserve"> 2017.g</w:t>
            </w:r>
            <w:r w:rsidR="00E862B9" w:rsidRPr="00C54524">
              <w:rPr>
                <w:rFonts w:ascii="Times New Roman" w:hAnsi="Times New Roman" w:cs="Times New Roman"/>
                <w:sz w:val="24"/>
                <w:szCs w:val="24"/>
              </w:rPr>
              <w:t>ada</w:t>
            </w:r>
            <w:r w:rsidR="0015328C" w:rsidRPr="00C54524">
              <w:rPr>
                <w:rFonts w:ascii="Times New Roman" w:hAnsi="Times New Roman" w:cs="Times New Roman"/>
                <w:sz w:val="24"/>
                <w:szCs w:val="24"/>
              </w:rPr>
              <w:t xml:space="preserve"> 4. jūlija noteikumos Nr. 403 “Noteikumi par ūdenstilpju klasifikatoru” </w:t>
            </w:r>
            <w:r w:rsidR="00605425" w:rsidRPr="00C54524">
              <w:rPr>
                <w:rFonts w:ascii="Times New Roman" w:hAnsi="Times New Roman" w:cs="Times New Roman"/>
                <w:sz w:val="24"/>
                <w:szCs w:val="24"/>
              </w:rPr>
              <w:t>projekt</w:t>
            </w:r>
            <w:r w:rsidR="00C42062" w:rsidRPr="00C54524">
              <w:rPr>
                <w:rFonts w:ascii="Times New Roman" w:hAnsi="Times New Roman" w:cs="Times New Roman"/>
                <w:sz w:val="24"/>
                <w:szCs w:val="24"/>
              </w:rPr>
              <w:t>u</w:t>
            </w:r>
            <w:r w:rsidR="005C4FAF" w:rsidRPr="00C54524">
              <w:rPr>
                <w:rFonts w:ascii="Times New Roman" w:hAnsi="Times New Roman" w:cs="Times New Roman"/>
                <w:sz w:val="24"/>
                <w:szCs w:val="24"/>
              </w:rPr>
              <w:t>.</w:t>
            </w:r>
            <w:r w:rsidR="00BF001E" w:rsidRPr="00C54524">
              <w:rPr>
                <w:rFonts w:ascii="Times New Roman" w:hAnsi="Times New Roman" w:cs="Times New Roman"/>
                <w:sz w:val="24"/>
                <w:szCs w:val="24"/>
              </w:rPr>
              <w:t xml:space="preserve"> </w:t>
            </w:r>
            <w:r w:rsidR="005C4FAF" w:rsidRPr="00C54524">
              <w:rPr>
                <w:rFonts w:ascii="Times New Roman" w:hAnsi="Times New Roman" w:cs="Times New Roman"/>
                <w:sz w:val="24"/>
                <w:szCs w:val="24"/>
              </w:rPr>
              <w:t xml:space="preserve">Izskatīti dati par 118 ūdens objektu nosaukumiem, </w:t>
            </w:r>
            <w:r w:rsidR="00C42062" w:rsidRPr="00C54524">
              <w:rPr>
                <w:rFonts w:ascii="Times New Roman" w:hAnsi="Times New Roman" w:cs="Times New Roman"/>
                <w:sz w:val="24"/>
                <w:szCs w:val="24"/>
              </w:rPr>
              <w:t xml:space="preserve">izstrādājot </w:t>
            </w:r>
            <w:r w:rsidR="0015328C" w:rsidRPr="00C54524">
              <w:rPr>
                <w:rFonts w:ascii="Times New Roman" w:hAnsi="Times New Roman" w:cs="Times New Roman"/>
                <w:sz w:val="24"/>
                <w:szCs w:val="24"/>
              </w:rPr>
              <w:t>Ministru kabineta noteikumu “Riska ūdens objekti”</w:t>
            </w:r>
            <w:r w:rsidR="005C4FAF" w:rsidRPr="00C54524">
              <w:rPr>
                <w:rFonts w:ascii="Times New Roman" w:hAnsi="Times New Roman" w:cs="Times New Roman"/>
                <w:sz w:val="24"/>
                <w:szCs w:val="24"/>
              </w:rPr>
              <w:t xml:space="preserve"> projektu.</w:t>
            </w:r>
          </w:p>
          <w:p w14:paraId="43597D11" w14:textId="56A54964" w:rsidR="00C40B4A" w:rsidRPr="00C54524" w:rsidRDefault="00D8608A" w:rsidP="00681D3D">
            <w:pPr>
              <w:spacing w:after="0" w:line="240" w:lineRule="auto"/>
              <w:jc w:val="both"/>
              <w:rPr>
                <w:rFonts w:ascii="Times New Roman" w:hAnsi="Times New Roman" w:cs="Times New Roman"/>
                <w:sz w:val="24"/>
                <w:szCs w:val="24"/>
              </w:rPr>
            </w:pPr>
            <w:r w:rsidRPr="00C54524">
              <w:rPr>
                <w:rFonts w:ascii="Times New Roman" w:hAnsi="Times New Roman" w:cs="Times New Roman"/>
                <w:sz w:val="24"/>
                <w:szCs w:val="24"/>
              </w:rPr>
              <w:t>Izskatīti 174 objektu nosaukumi</w:t>
            </w:r>
            <w:r w:rsidR="005C4FAF" w:rsidRPr="00C54524">
              <w:rPr>
                <w:rFonts w:ascii="Times New Roman" w:hAnsi="Times New Roman" w:cs="Times New Roman"/>
                <w:sz w:val="24"/>
                <w:szCs w:val="24"/>
              </w:rPr>
              <w:t>,</w:t>
            </w:r>
            <w:r w:rsidR="006A61D1" w:rsidRPr="00C54524">
              <w:rPr>
                <w:rFonts w:ascii="Times New Roman" w:hAnsi="Times New Roman" w:cs="Times New Roman"/>
                <w:sz w:val="24"/>
                <w:szCs w:val="24"/>
              </w:rPr>
              <w:t xml:space="preserve"> izstrādājot</w:t>
            </w:r>
            <w:r w:rsidRPr="00C54524">
              <w:rPr>
                <w:rFonts w:ascii="Times New Roman" w:hAnsi="Times New Roman" w:cs="Times New Roman"/>
                <w:sz w:val="24"/>
                <w:szCs w:val="24"/>
              </w:rPr>
              <w:t xml:space="preserve"> </w:t>
            </w:r>
            <w:r w:rsidR="0015328C" w:rsidRPr="00C54524">
              <w:rPr>
                <w:rFonts w:ascii="Times New Roman" w:hAnsi="Times New Roman" w:cs="Times New Roman"/>
                <w:sz w:val="24"/>
                <w:szCs w:val="24"/>
              </w:rPr>
              <w:t xml:space="preserve">Ministru kabineta noteikumu “Noteikumi par aizsargājamiem ģeoloģiskajiem un </w:t>
            </w:r>
            <w:proofErr w:type="spellStart"/>
            <w:r w:rsidR="0015328C" w:rsidRPr="00C54524">
              <w:rPr>
                <w:rFonts w:ascii="Times New Roman" w:hAnsi="Times New Roman" w:cs="Times New Roman"/>
                <w:sz w:val="24"/>
                <w:szCs w:val="24"/>
              </w:rPr>
              <w:t>ģeomorfoloģiskajiem</w:t>
            </w:r>
            <w:proofErr w:type="spellEnd"/>
            <w:r w:rsidR="0015328C" w:rsidRPr="00C54524">
              <w:rPr>
                <w:rFonts w:ascii="Times New Roman" w:hAnsi="Times New Roman" w:cs="Times New Roman"/>
                <w:sz w:val="24"/>
                <w:szCs w:val="24"/>
              </w:rPr>
              <w:t xml:space="preserve"> dabas pieminekļiem”</w:t>
            </w:r>
            <w:r w:rsidR="006A61D1" w:rsidRPr="00C54524">
              <w:rPr>
                <w:rFonts w:ascii="Times New Roman" w:hAnsi="Times New Roman" w:cs="Times New Roman"/>
                <w:sz w:val="24"/>
                <w:szCs w:val="24"/>
              </w:rPr>
              <w:t xml:space="preserve"> projektu. </w:t>
            </w:r>
            <w:r w:rsidR="0015328C" w:rsidRPr="00C54524">
              <w:rPr>
                <w:rFonts w:ascii="Times New Roman" w:hAnsi="Times New Roman" w:cs="Times New Roman"/>
                <w:sz w:val="24"/>
                <w:szCs w:val="24"/>
              </w:rPr>
              <w:t>Īstenota dalība VARAM organizētās darba grupas par ūdens saimniecisko iecirkņu klasifikatoru 3 sēdēs, kurām sagatavots 31 izskatāms jautājums, kas skar arī ūdensteču nosaukumu lietojumu</w:t>
            </w:r>
            <w:r w:rsidR="00AD529E" w:rsidRPr="00C54524">
              <w:rPr>
                <w:rFonts w:ascii="Times New Roman" w:hAnsi="Times New Roman" w:cs="Times New Roman"/>
                <w:sz w:val="24"/>
                <w:szCs w:val="24"/>
              </w:rPr>
              <w:t xml:space="preserve"> (īstenotājs – LĢIA)</w:t>
            </w:r>
            <w:r w:rsidR="001A31DA" w:rsidRPr="00C54524">
              <w:rPr>
                <w:rFonts w:ascii="Times New Roman" w:hAnsi="Times New Roman" w:cs="Times New Roman"/>
                <w:sz w:val="24"/>
                <w:szCs w:val="24"/>
              </w:rPr>
              <w:t>.</w:t>
            </w:r>
          </w:p>
          <w:p w14:paraId="66CF72D4" w14:textId="77777777" w:rsidR="00906267" w:rsidRPr="00C54524" w:rsidRDefault="00906267" w:rsidP="0015328C">
            <w:pPr>
              <w:spacing w:after="0" w:line="240" w:lineRule="auto"/>
              <w:rPr>
                <w:rFonts w:ascii="Times New Roman" w:hAnsi="Times New Roman" w:cs="Times New Roman"/>
                <w:sz w:val="24"/>
                <w:szCs w:val="24"/>
              </w:rPr>
            </w:pPr>
          </w:p>
          <w:p w14:paraId="56F24E28" w14:textId="04EC5412" w:rsidR="006279D4" w:rsidRPr="00C54524" w:rsidRDefault="006279D4" w:rsidP="006264E3">
            <w:pPr>
              <w:pStyle w:val="TableParagraph"/>
              <w:rPr>
                <w:rFonts w:ascii="Times New Roman" w:hAnsi="Times New Roman" w:cs="Times New Roman"/>
                <w:sz w:val="24"/>
                <w:szCs w:val="24"/>
                <w:lang w:val="lv-LV"/>
              </w:rPr>
            </w:pPr>
            <w:r w:rsidRPr="00C54524">
              <w:rPr>
                <w:rFonts w:ascii="Times New Roman" w:hAnsi="Times New Roman" w:cs="Times New Roman"/>
                <w:sz w:val="24"/>
                <w:szCs w:val="24"/>
                <w:lang w:val="lv-LV"/>
              </w:rPr>
              <w:t>[3.3.3.2.]</w:t>
            </w:r>
            <w:r w:rsidR="009A6DE1" w:rsidRPr="00C54524">
              <w:rPr>
                <w:rFonts w:ascii="Times New Roman" w:hAnsi="Times New Roman" w:cs="Times New Roman"/>
                <w:sz w:val="24"/>
                <w:szCs w:val="24"/>
                <w:lang w:val="lv-LV"/>
              </w:rPr>
              <w:t xml:space="preserve"> </w:t>
            </w:r>
            <w:r w:rsidR="00906267" w:rsidRPr="00C54524">
              <w:rPr>
                <w:rFonts w:ascii="Times New Roman" w:hAnsi="Times New Roman" w:cs="Times New Roman"/>
                <w:sz w:val="24"/>
                <w:szCs w:val="24"/>
                <w:lang w:val="lv-LV"/>
              </w:rPr>
              <w:t>īstenots</w:t>
            </w:r>
            <w:r w:rsidR="009A6DE1" w:rsidRPr="00C54524">
              <w:rPr>
                <w:rFonts w:ascii="Times New Roman" w:hAnsi="Times New Roman" w:cs="Times New Roman"/>
                <w:sz w:val="24"/>
                <w:szCs w:val="24"/>
                <w:lang w:val="lv-LV"/>
              </w:rPr>
              <w:t xml:space="preserve"> </w:t>
            </w:r>
          </w:p>
          <w:p w14:paraId="4D0C6184" w14:textId="77777777" w:rsidR="00EF71F3" w:rsidRPr="00C54524" w:rsidRDefault="006264E3" w:rsidP="006264E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2023. gada 31. decembrī Vietvārdu datubāzē ir 171 207 Latvijas  vietvārdi</w:t>
            </w:r>
            <w:r w:rsidR="00EF71F3" w:rsidRPr="00C54524">
              <w:rPr>
                <w:rFonts w:ascii="Times New Roman" w:hAnsi="Times New Roman" w:cs="Times New Roman"/>
                <w:sz w:val="24"/>
                <w:szCs w:val="24"/>
              </w:rPr>
              <w:t xml:space="preserve">. Pieejami: </w:t>
            </w:r>
            <w:hyperlink r:id="rId10" w:history="1">
              <w:r w:rsidR="00EF71F3" w:rsidRPr="00C54524">
                <w:rPr>
                  <w:rStyle w:val="Hyperlink"/>
                  <w:rFonts w:ascii="Times New Roman" w:hAnsi="Times New Roman" w:cs="Times New Roman"/>
                  <w:color w:val="auto"/>
                  <w:sz w:val="24"/>
                  <w:szCs w:val="24"/>
                </w:rPr>
                <w:t>https://www.lgia.gov.lv/lv/vietvardu-datubaze</w:t>
              </w:r>
            </w:hyperlink>
            <w:r w:rsidR="00EF71F3" w:rsidRPr="00C54524">
              <w:rPr>
                <w:rFonts w:ascii="Times New Roman" w:hAnsi="Times New Roman" w:cs="Times New Roman"/>
                <w:sz w:val="24"/>
                <w:szCs w:val="24"/>
              </w:rPr>
              <w:t>.</w:t>
            </w:r>
          </w:p>
          <w:p w14:paraId="082EA54E" w14:textId="49B00B40" w:rsidR="00E16E56" w:rsidRPr="00C54524" w:rsidRDefault="006264E3" w:rsidP="006264E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2022.</w:t>
            </w:r>
            <w:r w:rsidR="00EF71F3" w:rsidRPr="00C54524">
              <w:rPr>
                <w:rFonts w:ascii="Times New Roman" w:hAnsi="Times New Roman" w:cs="Times New Roman"/>
                <w:sz w:val="24"/>
                <w:szCs w:val="24"/>
              </w:rPr>
              <w:t>–</w:t>
            </w:r>
            <w:r w:rsidRPr="00C54524">
              <w:rPr>
                <w:rFonts w:ascii="Times New Roman" w:hAnsi="Times New Roman" w:cs="Times New Roman"/>
                <w:sz w:val="24"/>
                <w:szCs w:val="24"/>
              </w:rPr>
              <w:t>2023.g</w:t>
            </w:r>
            <w:r w:rsidR="006B4F8B" w:rsidRPr="00C54524">
              <w:rPr>
                <w:rFonts w:ascii="Times New Roman" w:hAnsi="Times New Roman" w:cs="Times New Roman"/>
                <w:sz w:val="24"/>
                <w:szCs w:val="24"/>
              </w:rPr>
              <w:t>adā</w:t>
            </w:r>
            <w:r w:rsidRPr="00C54524">
              <w:rPr>
                <w:rFonts w:ascii="Times New Roman" w:hAnsi="Times New Roman" w:cs="Times New Roman"/>
                <w:sz w:val="24"/>
                <w:szCs w:val="24"/>
              </w:rPr>
              <w:t xml:space="preserve"> papildināti vai precizēti dati par 8200 vietvārdiem, izveidoti 3400 vietvārdu  izvietošanas areāli kartogrāfijas vajadzībām vietvārdiem</w:t>
            </w:r>
            <w:r w:rsidR="006B4F8B" w:rsidRPr="00C54524">
              <w:rPr>
                <w:rFonts w:ascii="Times New Roman" w:hAnsi="Times New Roman" w:cs="Times New Roman"/>
                <w:sz w:val="24"/>
                <w:szCs w:val="24"/>
              </w:rPr>
              <w:t xml:space="preserve"> (īstenotājs – LĢIA).</w:t>
            </w:r>
            <w:r w:rsidR="00462255" w:rsidRPr="00C54524">
              <w:rPr>
                <w:rFonts w:ascii="Times New Roman" w:hAnsi="Times New Roman" w:cs="Times New Roman"/>
                <w:sz w:val="24"/>
                <w:szCs w:val="24"/>
              </w:rPr>
              <w:t xml:space="preserve"> Izstrādāta un 2023.gadā ieviesta jauna, pilnīgāka elektroniskās Vietvārdu datubāzes lietotne LĢIA darba vajadzībām. </w:t>
            </w:r>
          </w:p>
          <w:p w14:paraId="74F9B238" w14:textId="77777777" w:rsidR="005A101A" w:rsidRPr="00C54524" w:rsidRDefault="005A101A" w:rsidP="006264E3">
            <w:pPr>
              <w:spacing w:after="0" w:line="240" w:lineRule="auto"/>
              <w:rPr>
                <w:rFonts w:ascii="Times New Roman" w:hAnsi="Times New Roman" w:cs="Times New Roman"/>
                <w:sz w:val="24"/>
                <w:szCs w:val="24"/>
              </w:rPr>
            </w:pPr>
          </w:p>
          <w:p w14:paraId="58963761" w14:textId="0DDA0841" w:rsidR="00EF71F3" w:rsidRPr="00C54524" w:rsidRDefault="0011551B" w:rsidP="006264E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[3.3.3.3.]</w:t>
            </w:r>
            <w:r w:rsidR="009A6DE1" w:rsidRPr="00C54524">
              <w:rPr>
                <w:rFonts w:ascii="Times New Roman" w:hAnsi="Times New Roman" w:cs="Times New Roman"/>
                <w:sz w:val="24"/>
                <w:szCs w:val="24"/>
              </w:rPr>
              <w:t xml:space="preserve"> </w:t>
            </w:r>
            <w:r w:rsidR="00E16E56" w:rsidRPr="00C54524">
              <w:rPr>
                <w:rFonts w:ascii="Times New Roman" w:hAnsi="Times New Roman" w:cs="Times New Roman"/>
                <w:sz w:val="24"/>
                <w:szCs w:val="24"/>
              </w:rPr>
              <w:t>īstenots</w:t>
            </w:r>
          </w:p>
          <w:p w14:paraId="7B5DECE6" w14:textId="16A53E18" w:rsidR="00123DC7" w:rsidRPr="00C54524" w:rsidRDefault="00F12B61" w:rsidP="00F12B61">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Nodrošināta Latvijas pārstāvība UNGEGN Baltijas nodaļas 22. sanāksmē Varšavā un UNGEGN 3. sesijā Ņujorkā (sadarbībā ar citām vietvārdu standartizācijā iesaistītajām Latvijas institūcijām sesijai sagatavots Latvijas nacionālais ziņojums, sadarbībā ar Latviešu valodas institūtu - prezentācija par </w:t>
            </w:r>
            <w:proofErr w:type="spellStart"/>
            <w:r w:rsidRPr="00C54524">
              <w:rPr>
                <w:rFonts w:ascii="Times New Roman" w:hAnsi="Times New Roman" w:cs="Times New Roman"/>
                <w:sz w:val="24"/>
                <w:szCs w:val="24"/>
              </w:rPr>
              <w:t>pūļpakalpi</w:t>
            </w:r>
            <w:proofErr w:type="spellEnd"/>
            <w:r w:rsidRPr="00C54524">
              <w:rPr>
                <w:rFonts w:ascii="Times New Roman" w:hAnsi="Times New Roman" w:cs="Times New Roman"/>
                <w:sz w:val="24"/>
                <w:szCs w:val="24"/>
              </w:rPr>
              <w:t xml:space="preserve"> “Tautas vietvārdu datubāze”). (Vairāk UNGEGN Baltijas nodaļas sanāksmju un UNGEGN sesiju pārskata periodā nenotika).</w:t>
            </w:r>
            <w:r w:rsidR="00615130" w:rsidRPr="00C54524">
              <w:rPr>
                <w:rFonts w:ascii="Times New Roman" w:hAnsi="Times New Roman" w:cs="Times New Roman"/>
                <w:sz w:val="24"/>
                <w:szCs w:val="24"/>
              </w:rPr>
              <w:t xml:space="preserve"> Īstenota dalība divās UNGEGN Vietvārdu datu darba grupas sanāksmē</w:t>
            </w:r>
            <w:r w:rsidR="008A75A7" w:rsidRPr="00C54524">
              <w:rPr>
                <w:rFonts w:ascii="Times New Roman" w:hAnsi="Times New Roman" w:cs="Times New Roman"/>
                <w:sz w:val="24"/>
                <w:szCs w:val="24"/>
              </w:rPr>
              <w:t xml:space="preserve">s (īstenotājs </w:t>
            </w:r>
            <w:r w:rsidR="00123DC7" w:rsidRPr="00C54524">
              <w:rPr>
                <w:rFonts w:ascii="Times New Roman" w:hAnsi="Times New Roman" w:cs="Times New Roman"/>
                <w:sz w:val="24"/>
                <w:szCs w:val="24"/>
              </w:rPr>
              <w:t>– LĢIA</w:t>
            </w:r>
            <w:r w:rsidR="008A75A7" w:rsidRPr="00C54524">
              <w:rPr>
                <w:rFonts w:ascii="Times New Roman" w:hAnsi="Times New Roman" w:cs="Times New Roman"/>
                <w:sz w:val="24"/>
                <w:szCs w:val="24"/>
              </w:rPr>
              <w:t>)</w:t>
            </w:r>
            <w:r w:rsidR="00123DC7" w:rsidRPr="00C54524">
              <w:rPr>
                <w:rFonts w:ascii="Times New Roman" w:hAnsi="Times New Roman" w:cs="Times New Roman"/>
                <w:sz w:val="24"/>
                <w:szCs w:val="24"/>
              </w:rPr>
              <w:t>.</w:t>
            </w:r>
          </w:p>
          <w:p w14:paraId="07E5AFDA" w14:textId="77777777" w:rsidR="00E16E56" w:rsidRPr="00C54524" w:rsidRDefault="00E16E56" w:rsidP="00F12B61">
            <w:pPr>
              <w:spacing w:after="0" w:line="240" w:lineRule="auto"/>
              <w:rPr>
                <w:rFonts w:ascii="Times New Roman" w:hAnsi="Times New Roman" w:cs="Times New Roman"/>
                <w:sz w:val="24"/>
                <w:szCs w:val="24"/>
              </w:rPr>
            </w:pPr>
          </w:p>
          <w:p w14:paraId="417D46C7" w14:textId="7B2E5824" w:rsidR="008A3B96" w:rsidRPr="00C54524" w:rsidRDefault="00123DC7" w:rsidP="00342EAA">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[3.3.3.4.]</w:t>
            </w:r>
            <w:r w:rsidR="00251E03" w:rsidRPr="00C54524">
              <w:rPr>
                <w:rFonts w:ascii="Times New Roman" w:hAnsi="Times New Roman" w:cs="Times New Roman"/>
                <w:sz w:val="24"/>
                <w:szCs w:val="24"/>
              </w:rPr>
              <w:t xml:space="preserve"> </w:t>
            </w:r>
            <w:r w:rsidR="00E16E56" w:rsidRPr="00C54524">
              <w:rPr>
                <w:rFonts w:ascii="Times New Roman" w:hAnsi="Times New Roman" w:cs="Times New Roman"/>
                <w:sz w:val="24"/>
                <w:szCs w:val="24"/>
              </w:rPr>
              <w:t>īstenots</w:t>
            </w:r>
            <w:r w:rsidR="00FD79BB">
              <w:rPr>
                <w:rFonts w:ascii="Times New Roman" w:hAnsi="Times New Roman" w:cs="Times New Roman"/>
                <w:sz w:val="24"/>
                <w:szCs w:val="24"/>
              </w:rPr>
              <w:t xml:space="preserve"> – p</w:t>
            </w:r>
            <w:r w:rsidR="002E5771" w:rsidRPr="00C54524">
              <w:rPr>
                <w:rFonts w:ascii="Times New Roman" w:hAnsi="Times New Roman" w:cs="Times New Roman"/>
                <w:sz w:val="24"/>
                <w:szCs w:val="24"/>
              </w:rPr>
              <w:t xml:space="preserve">iešķirti oficiālie vietvārdi 178 dabas objektiem. Visi LĢIA lēmumi par oficiālo vietvārdu piešķiršanu pieejami LĢIA mājaslapā, kur tiek uzturēta un regulāri papildināta </w:t>
            </w:r>
            <w:proofErr w:type="spellStart"/>
            <w:r w:rsidR="002E5771" w:rsidRPr="00C54524">
              <w:rPr>
                <w:rFonts w:ascii="Times New Roman" w:hAnsi="Times New Roman" w:cs="Times New Roman"/>
                <w:sz w:val="24"/>
                <w:szCs w:val="24"/>
              </w:rPr>
              <w:t>toponīmikai</w:t>
            </w:r>
            <w:proofErr w:type="spellEnd"/>
            <w:r w:rsidR="002E5771" w:rsidRPr="00C54524">
              <w:rPr>
                <w:rFonts w:ascii="Times New Roman" w:hAnsi="Times New Roman" w:cs="Times New Roman"/>
                <w:sz w:val="24"/>
                <w:szCs w:val="24"/>
              </w:rPr>
              <w:t xml:space="preserve"> veltīta sadaļa (skat. </w:t>
            </w:r>
            <w:r w:rsidR="00000000">
              <w:fldChar w:fldCharType="begin"/>
            </w:r>
            <w:r w:rsidR="00000000">
              <w:instrText>HYPERLINK "https://www.lgia.gov.lv/lv/darbibas-jomas"</w:instrText>
            </w:r>
            <w:r w:rsidR="00000000">
              <w:fldChar w:fldCharType="separate"/>
            </w:r>
            <w:r w:rsidR="002E5771" w:rsidRPr="00C54524">
              <w:rPr>
                <w:rStyle w:val="Hyperlink"/>
                <w:rFonts w:ascii="Times New Roman" w:hAnsi="Times New Roman" w:cs="Times New Roman"/>
                <w:color w:val="auto"/>
                <w:sz w:val="24"/>
                <w:szCs w:val="24"/>
              </w:rPr>
              <w:t>https://www.lgia.gov.lv/lv/darbibas-jomas</w:t>
            </w:r>
            <w:r w:rsidR="00000000">
              <w:rPr>
                <w:rStyle w:val="Hyperlink"/>
                <w:rFonts w:ascii="Times New Roman" w:hAnsi="Times New Roman" w:cs="Times New Roman"/>
                <w:color w:val="auto"/>
                <w:sz w:val="24"/>
                <w:szCs w:val="24"/>
              </w:rPr>
              <w:fldChar w:fldCharType="end"/>
            </w:r>
            <w:r w:rsidR="002E5771" w:rsidRPr="00C54524">
              <w:rPr>
                <w:rFonts w:ascii="Times New Roman" w:hAnsi="Times New Roman" w:cs="Times New Roman"/>
                <w:sz w:val="24"/>
                <w:szCs w:val="24"/>
              </w:rPr>
              <w:t>).</w:t>
            </w:r>
          </w:p>
          <w:p w14:paraId="370D8147" w14:textId="77777777" w:rsidR="00E16E56" w:rsidRPr="00C54524" w:rsidRDefault="00E16E56" w:rsidP="00342EAA">
            <w:pPr>
              <w:spacing w:after="0" w:line="240" w:lineRule="auto"/>
              <w:rPr>
                <w:rFonts w:ascii="Times New Roman" w:hAnsi="Times New Roman" w:cs="Times New Roman"/>
                <w:sz w:val="24"/>
                <w:szCs w:val="24"/>
              </w:rPr>
            </w:pPr>
          </w:p>
          <w:p w14:paraId="38B73D62" w14:textId="77579810" w:rsidR="00F12B61" w:rsidRPr="00C54524" w:rsidRDefault="00251E03" w:rsidP="002F6849">
            <w:pPr>
              <w:pStyle w:val="TableParagraph"/>
              <w:rPr>
                <w:rFonts w:ascii="Times New Roman" w:hAnsi="Times New Roman" w:cs="Times New Roman"/>
                <w:sz w:val="24"/>
                <w:szCs w:val="24"/>
                <w:lang w:val="lv-LV"/>
              </w:rPr>
            </w:pPr>
            <w:r w:rsidRPr="00C54524">
              <w:rPr>
                <w:rFonts w:ascii="Times New Roman" w:hAnsi="Times New Roman" w:cs="Times New Roman"/>
                <w:sz w:val="24"/>
                <w:szCs w:val="24"/>
                <w:lang w:val="lv-LV"/>
              </w:rPr>
              <w:t xml:space="preserve">[3.3.3.5.] </w:t>
            </w:r>
            <w:r w:rsidR="00274D7E" w:rsidRPr="00C54524">
              <w:rPr>
                <w:rFonts w:ascii="Times New Roman" w:hAnsi="Times New Roman" w:cs="Times New Roman"/>
                <w:sz w:val="24"/>
                <w:szCs w:val="24"/>
                <w:lang w:val="lv-LV"/>
              </w:rPr>
              <w:t xml:space="preserve">daļēji </w:t>
            </w:r>
            <w:r w:rsidR="00393399" w:rsidRPr="00C54524">
              <w:rPr>
                <w:rFonts w:ascii="Times New Roman" w:hAnsi="Times New Roman" w:cs="Times New Roman"/>
                <w:sz w:val="24"/>
                <w:szCs w:val="24"/>
                <w:lang w:val="lv-LV"/>
              </w:rPr>
              <w:t>īstenots (</w:t>
            </w:r>
            <w:r w:rsidR="00CF6C6E" w:rsidRPr="00C54524">
              <w:rPr>
                <w:rFonts w:ascii="Times New Roman" w:hAnsi="Times New Roman" w:cs="Times New Roman"/>
                <w:sz w:val="24"/>
                <w:szCs w:val="24"/>
                <w:lang w:val="lv-LV"/>
              </w:rPr>
              <w:t>izpilde turpinās</w:t>
            </w:r>
            <w:r w:rsidR="00393399" w:rsidRPr="00C54524">
              <w:rPr>
                <w:rFonts w:ascii="Times New Roman" w:hAnsi="Times New Roman" w:cs="Times New Roman"/>
                <w:sz w:val="24"/>
                <w:szCs w:val="24"/>
                <w:lang w:val="lv-LV"/>
              </w:rPr>
              <w:t>)</w:t>
            </w:r>
            <w:r w:rsidR="00FD79BB">
              <w:rPr>
                <w:rFonts w:ascii="Times New Roman" w:hAnsi="Times New Roman" w:cs="Times New Roman"/>
                <w:sz w:val="24"/>
                <w:szCs w:val="24"/>
                <w:lang w:val="lv-LV"/>
              </w:rPr>
              <w:t xml:space="preserve"> – s</w:t>
            </w:r>
            <w:r w:rsidR="00F23709" w:rsidRPr="00C54524">
              <w:rPr>
                <w:rFonts w:ascii="Times New Roman" w:hAnsi="Times New Roman" w:cs="Times New Roman"/>
                <w:sz w:val="24"/>
                <w:szCs w:val="24"/>
                <w:lang w:val="lv-LV"/>
              </w:rPr>
              <w:t>agatavotas</w:t>
            </w:r>
            <w:r w:rsidR="009950F1" w:rsidRPr="00C54524">
              <w:rPr>
                <w:rFonts w:ascii="Times New Roman" w:hAnsi="Times New Roman" w:cs="Times New Roman"/>
                <w:sz w:val="24"/>
                <w:szCs w:val="24"/>
                <w:lang w:val="lv-LV"/>
              </w:rPr>
              <w:t xml:space="preserve"> terminu </w:t>
            </w:r>
            <w:r w:rsidR="0064041A" w:rsidRPr="00C54524">
              <w:rPr>
                <w:rFonts w:ascii="Times New Roman" w:hAnsi="Times New Roman" w:cs="Times New Roman"/>
                <w:sz w:val="24"/>
                <w:szCs w:val="24"/>
                <w:lang w:val="lv-LV"/>
              </w:rPr>
              <w:t>vārdnīcas</w:t>
            </w:r>
            <w:r w:rsidR="009950F1" w:rsidRPr="00C54524">
              <w:rPr>
                <w:rFonts w:ascii="Times New Roman" w:hAnsi="Times New Roman" w:cs="Times New Roman"/>
                <w:sz w:val="24"/>
                <w:szCs w:val="24"/>
                <w:lang w:val="lv-LV"/>
              </w:rPr>
              <w:t xml:space="preserve"> iestrādes</w:t>
            </w:r>
            <w:r w:rsidR="00F23709" w:rsidRPr="00C54524">
              <w:rPr>
                <w:rFonts w:ascii="Times New Roman" w:hAnsi="Times New Roman" w:cs="Times New Roman"/>
                <w:sz w:val="24"/>
                <w:szCs w:val="24"/>
                <w:lang w:val="lv-LV"/>
              </w:rPr>
              <w:t>, LĢIA līdzdarbojoties Valsts valodas centra Latviešu valodas ekspertu komisijas Vietvārdu apakškomisijā. Darbs tiks turpināts (sadarbībā ar Latviešu valodas institūtu un Valsts valodas centru).</w:t>
            </w:r>
          </w:p>
          <w:p w14:paraId="35C9EC8F" w14:textId="77777777" w:rsidR="004B5D3B" w:rsidRPr="00C54524" w:rsidRDefault="004B5D3B" w:rsidP="002F6849">
            <w:pPr>
              <w:pStyle w:val="TableParagraph"/>
              <w:rPr>
                <w:rFonts w:ascii="Times New Roman" w:hAnsi="Times New Roman" w:cs="Times New Roman"/>
                <w:sz w:val="24"/>
                <w:szCs w:val="24"/>
                <w:lang w:val="lv-LV"/>
              </w:rPr>
            </w:pPr>
          </w:p>
          <w:p w14:paraId="755397AA" w14:textId="5DDD1DB7" w:rsidR="00EB16BB" w:rsidRPr="00FD79BB" w:rsidRDefault="0063740C" w:rsidP="00FD79BB">
            <w:pPr>
              <w:pStyle w:val="TableParagraph"/>
              <w:rPr>
                <w:rFonts w:ascii="Times New Roman" w:hAnsi="Times New Roman" w:cs="Times New Roman"/>
                <w:sz w:val="24"/>
                <w:szCs w:val="24"/>
                <w:lang w:val="lv-LV"/>
              </w:rPr>
            </w:pPr>
            <w:r w:rsidRPr="00C54524">
              <w:rPr>
                <w:rFonts w:ascii="Times New Roman" w:hAnsi="Times New Roman" w:cs="Times New Roman"/>
                <w:sz w:val="24"/>
                <w:szCs w:val="24"/>
                <w:lang w:val="lv-LV"/>
              </w:rPr>
              <w:t xml:space="preserve">[3.3.3.6.] daļēji </w:t>
            </w:r>
            <w:r w:rsidR="007755A8" w:rsidRPr="00C54524">
              <w:rPr>
                <w:rFonts w:ascii="Times New Roman" w:hAnsi="Times New Roman" w:cs="Times New Roman"/>
                <w:sz w:val="24"/>
                <w:szCs w:val="24"/>
                <w:lang w:val="lv-LV"/>
              </w:rPr>
              <w:t>īstenots</w:t>
            </w:r>
            <w:r w:rsidR="00FD79BB">
              <w:rPr>
                <w:rFonts w:ascii="Times New Roman" w:hAnsi="Times New Roman" w:cs="Times New Roman"/>
                <w:sz w:val="24"/>
                <w:szCs w:val="24"/>
                <w:lang w:val="lv-LV"/>
              </w:rPr>
              <w:t xml:space="preserve"> – s</w:t>
            </w:r>
            <w:r w:rsidR="00EB16BB" w:rsidRPr="00FD79BB">
              <w:rPr>
                <w:rFonts w:ascii="Times New Roman" w:hAnsi="Times New Roman" w:cs="Times New Roman"/>
                <w:sz w:val="24"/>
                <w:szCs w:val="24"/>
                <w:lang w:val="lv-LV"/>
              </w:rPr>
              <w:t xml:space="preserve">agatavotas iestrādes LĢIA kompetences ietvaros. </w:t>
            </w:r>
            <w:r w:rsidR="00EB16BB" w:rsidRPr="002E5D9D">
              <w:rPr>
                <w:rFonts w:ascii="Times New Roman" w:hAnsi="Times New Roman" w:cs="Times New Roman"/>
                <w:sz w:val="24"/>
                <w:szCs w:val="24"/>
                <w:lang w:val="lv-LV"/>
              </w:rPr>
              <w:t xml:space="preserve">Darbs tiks turpināts (sadarbībā ar </w:t>
            </w:r>
            <w:r w:rsidR="00797DE4" w:rsidRPr="002E5D9D">
              <w:rPr>
                <w:rFonts w:ascii="Times New Roman" w:hAnsi="Times New Roman" w:cs="Times New Roman"/>
                <w:sz w:val="24"/>
                <w:szCs w:val="24"/>
                <w:lang w:val="lv-LV"/>
              </w:rPr>
              <w:t xml:space="preserve">LU </w:t>
            </w:r>
            <w:proofErr w:type="spellStart"/>
            <w:r w:rsidR="00797DE4" w:rsidRPr="002E5D9D">
              <w:rPr>
                <w:rFonts w:ascii="Times New Roman" w:hAnsi="Times New Roman" w:cs="Times New Roman"/>
                <w:sz w:val="24"/>
                <w:szCs w:val="24"/>
                <w:lang w:val="lv-LV"/>
              </w:rPr>
              <w:t>LaVI</w:t>
            </w:r>
            <w:proofErr w:type="spellEnd"/>
            <w:r w:rsidR="00EB16BB" w:rsidRPr="002E5D9D">
              <w:rPr>
                <w:rFonts w:ascii="Times New Roman" w:hAnsi="Times New Roman" w:cs="Times New Roman"/>
                <w:sz w:val="24"/>
                <w:szCs w:val="24"/>
                <w:lang w:val="lv-LV"/>
              </w:rPr>
              <w:t xml:space="preserve"> un </w:t>
            </w:r>
            <w:r w:rsidR="00797DE4" w:rsidRPr="002E5D9D">
              <w:rPr>
                <w:rFonts w:ascii="Times New Roman" w:hAnsi="Times New Roman" w:cs="Times New Roman"/>
                <w:sz w:val="24"/>
                <w:szCs w:val="24"/>
                <w:lang w:val="lv-LV"/>
              </w:rPr>
              <w:t>VVC</w:t>
            </w:r>
            <w:r w:rsidR="00EB16BB" w:rsidRPr="002E5D9D">
              <w:rPr>
                <w:rFonts w:ascii="Times New Roman" w:hAnsi="Times New Roman" w:cs="Times New Roman"/>
                <w:sz w:val="24"/>
                <w:szCs w:val="24"/>
                <w:lang w:val="lv-LV"/>
              </w:rPr>
              <w:t>).</w:t>
            </w:r>
          </w:p>
          <w:p w14:paraId="032581AB" w14:textId="77777777" w:rsidR="002B131C" w:rsidRPr="00C54524" w:rsidRDefault="002B131C" w:rsidP="00F12B61">
            <w:pPr>
              <w:spacing w:after="0" w:line="240" w:lineRule="auto"/>
              <w:rPr>
                <w:rFonts w:ascii="Times New Roman" w:hAnsi="Times New Roman" w:cs="Times New Roman"/>
                <w:sz w:val="24"/>
                <w:szCs w:val="24"/>
              </w:rPr>
            </w:pPr>
          </w:p>
          <w:p w14:paraId="16C267F6" w14:textId="5A3CBFDE" w:rsidR="00606D43" w:rsidRDefault="00C47F7A" w:rsidP="00FD79BB">
            <w:pPr>
              <w:spacing w:after="0" w:line="240" w:lineRule="auto"/>
              <w:rPr>
                <w:rStyle w:val="cf01"/>
                <w:rFonts w:ascii="Times New Roman" w:hAnsi="Times New Roman" w:cs="Times New Roman"/>
                <w:sz w:val="24"/>
                <w:szCs w:val="24"/>
              </w:rPr>
            </w:pPr>
            <w:r w:rsidRPr="00C54524">
              <w:rPr>
                <w:rFonts w:ascii="Times New Roman" w:hAnsi="Times New Roman" w:cs="Times New Roman"/>
                <w:sz w:val="24"/>
                <w:szCs w:val="24"/>
              </w:rPr>
              <w:t xml:space="preserve">[3.3.3.7.] </w:t>
            </w:r>
            <w:r w:rsidR="002B131C" w:rsidRPr="00C54524">
              <w:rPr>
                <w:rFonts w:ascii="Times New Roman" w:hAnsi="Times New Roman" w:cs="Times New Roman"/>
                <w:sz w:val="24"/>
                <w:szCs w:val="24"/>
              </w:rPr>
              <w:t xml:space="preserve">īstenots </w:t>
            </w:r>
            <w:r w:rsidR="00FD79BB">
              <w:rPr>
                <w:rFonts w:ascii="Times New Roman" w:hAnsi="Times New Roman" w:cs="Times New Roman"/>
                <w:sz w:val="24"/>
                <w:szCs w:val="24"/>
              </w:rPr>
              <w:t xml:space="preserve">– </w:t>
            </w:r>
            <w:r w:rsidR="00D13733" w:rsidRPr="00C54524">
              <w:rPr>
                <w:rFonts w:ascii="Times New Roman" w:hAnsi="Times New Roman" w:cs="Times New Roman"/>
                <w:sz w:val="24"/>
                <w:szCs w:val="24"/>
              </w:rPr>
              <w:t xml:space="preserve">LĢIA mājaslapā publicēts LĢIA piešķirto </w:t>
            </w:r>
            <w:hyperlink r:id="rId11" w:history="1">
              <w:r w:rsidR="00D13733" w:rsidRPr="00C54524">
                <w:rPr>
                  <w:rStyle w:val="Hyperlink"/>
                  <w:rFonts w:ascii="Times New Roman" w:hAnsi="Times New Roman" w:cs="Times New Roman"/>
                  <w:color w:val="auto"/>
                  <w:sz w:val="24"/>
                  <w:szCs w:val="24"/>
                </w:rPr>
                <w:t>oficiālo vietvārdu saraksts M 1:250 000</w:t>
              </w:r>
            </w:hyperlink>
            <w:r w:rsidR="005F7A5E" w:rsidRPr="00C54524">
              <w:rPr>
                <w:rStyle w:val="Hyperlink"/>
                <w:rFonts w:ascii="Times New Roman" w:hAnsi="Times New Roman" w:cs="Times New Roman"/>
                <w:color w:val="auto"/>
                <w:sz w:val="24"/>
                <w:szCs w:val="24"/>
              </w:rPr>
              <w:t xml:space="preserve">, </w:t>
            </w:r>
            <w:r w:rsidR="00D13733" w:rsidRPr="00C54524">
              <w:rPr>
                <w:rFonts w:ascii="Times New Roman" w:hAnsi="Times New Roman" w:cs="Times New Roman"/>
                <w:sz w:val="24"/>
                <w:szCs w:val="24"/>
              </w:rPr>
              <w:t xml:space="preserve">2 vietvārdu vārdnīcas </w:t>
            </w:r>
            <w:hyperlink r:id="rId12" w:history="1">
              <w:r w:rsidR="00D13733" w:rsidRPr="00C54524">
                <w:rPr>
                  <w:rStyle w:val="Hyperlink"/>
                  <w:rFonts w:ascii="Times New Roman" w:hAnsi="Times New Roman" w:cs="Times New Roman"/>
                  <w:color w:val="auto"/>
                  <w:sz w:val="24"/>
                  <w:szCs w:val="24"/>
                </w:rPr>
                <w:t>“Latvijas ezeri Civillikuma pielikumos. Ģeogrāfiska vietvārdu vārdnīca”</w:t>
              </w:r>
            </w:hyperlink>
            <w:r w:rsidR="00D13733" w:rsidRPr="00C54524">
              <w:rPr>
                <w:rFonts w:ascii="Times New Roman" w:hAnsi="Times New Roman" w:cs="Times New Roman"/>
                <w:sz w:val="24"/>
                <w:szCs w:val="24"/>
              </w:rPr>
              <w:t xml:space="preserve">. un </w:t>
            </w:r>
            <w:hyperlink r:id="rId13" w:history="1">
              <w:r w:rsidR="00D13733" w:rsidRPr="00C54524">
                <w:rPr>
                  <w:rStyle w:val="Hyperlink"/>
                  <w:rFonts w:ascii="Times New Roman" w:hAnsi="Times New Roman" w:cs="Times New Roman"/>
                  <w:color w:val="auto"/>
                  <w:sz w:val="24"/>
                  <w:szCs w:val="24"/>
                </w:rPr>
                <w:t>“Latvijas ezeri: Līvānu novads. Preiļu novads. Ģeogrāfiska vietvārdu vārdnīca.”</w:t>
              </w:r>
            </w:hyperlink>
            <w:r w:rsidR="00D13733" w:rsidRPr="00C54524">
              <w:rPr>
                <w:rStyle w:val="Hyperlink"/>
                <w:rFonts w:ascii="Times New Roman" w:hAnsi="Times New Roman" w:cs="Times New Roman"/>
                <w:color w:val="auto"/>
                <w:sz w:val="24"/>
                <w:szCs w:val="24"/>
              </w:rPr>
              <w:t xml:space="preserve"> (kurā sniegti ezeru nosaukumi arī latgaliešu rakstu valodā</w:t>
            </w:r>
            <w:r w:rsidR="00D13733" w:rsidRPr="00C54524">
              <w:rPr>
                <w:rStyle w:val="Hyperlink"/>
                <w:rFonts w:ascii="Times New Roman" w:hAnsi="Times New Roman" w:cs="Times New Roman"/>
                <w:color w:val="auto"/>
                <w:sz w:val="24"/>
                <w:szCs w:val="24"/>
                <w:u w:val="none"/>
              </w:rPr>
              <w:t>)</w:t>
            </w:r>
            <w:r w:rsidR="005F7A5E" w:rsidRPr="00C54524">
              <w:rPr>
                <w:rStyle w:val="Hyperlink"/>
                <w:rFonts w:ascii="Times New Roman" w:hAnsi="Times New Roman" w:cs="Times New Roman"/>
                <w:color w:val="auto"/>
                <w:sz w:val="24"/>
                <w:szCs w:val="24"/>
                <w:u w:val="none"/>
              </w:rPr>
              <w:t xml:space="preserve">. </w:t>
            </w:r>
            <w:r w:rsidR="00D13733" w:rsidRPr="00C54524">
              <w:rPr>
                <w:rFonts w:ascii="Times New Roman" w:hAnsi="Times New Roman" w:cs="Times New Roman"/>
                <w:sz w:val="24"/>
                <w:szCs w:val="24"/>
              </w:rPr>
              <w:t>Viss brīvi lejupielādējams</w:t>
            </w:r>
            <w:r w:rsidR="009143DE" w:rsidRPr="00C54524">
              <w:rPr>
                <w:rFonts w:ascii="Times New Roman" w:hAnsi="Times New Roman" w:cs="Times New Roman"/>
                <w:sz w:val="24"/>
                <w:szCs w:val="24"/>
              </w:rPr>
              <w:t>.</w:t>
            </w:r>
            <w:r w:rsidR="00F17464" w:rsidRPr="00C54524">
              <w:rPr>
                <w:rFonts w:ascii="Times New Roman" w:hAnsi="Times New Roman" w:cs="Times New Roman"/>
                <w:sz w:val="24"/>
                <w:szCs w:val="24"/>
              </w:rPr>
              <w:t xml:space="preserve"> </w:t>
            </w:r>
            <w:r w:rsidR="00F17464" w:rsidRPr="00C54524">
              <w:rPr>
                <w:rStyle w:val="cf01"/>
                <w:rFonts w:ascii="Times New Roman" w:hAnsi="Times New Roman" w:cs="Times New Roman"/>
                <w:sz w:val="24"/>
                <w:szCs w:val="24"/>
              </w:rPr>
              <w:t>Uzsākta LĢIA elektroniskās Vietvārdu datubāzes jaunas publiskās lietotnes izstrāde.</w:t>
            </w:r>
          </w:p>
          <w:p w14:paraId="0A7622A4" w14:textId="77777777" w:rsidR="00FD79BB" w:rsidRPr="00C54524" w:rsidRDefault="00FD79BB" w:rsidP="00FD79BB">
            <w:pPr>
              <w:spacing w:after="0" w:line="240" w:lineRule="auto"/>
              <w:rPr>
                <w:rFonts w:ascii="Times New Roman" w:hAnsi="Times New Roman" w:cs="Times New Roman"/>
                <w:sz w:val="24"/>
                <w:szCs w:val="24"/>
              </w:rPr>
            </w:pPr>
          </w:p>
          <w:p w14:paraId="63387618" w14:textId="77D61C76" w:rsidR="0040045E" w:rsidRPr="00FD79BB" w:rsidRDefault="00606D43" w:rsidP="007101DD">
            <w:pPr>
              <w:spacing w:after="0" w:line="240" w:lineRule="auto"/>
              <w:rPr>
                <w:rStyle w:val="Hyperlink"/>
                <w:rFonts w:ascii="Times New Roman" w:hAnsi="Times New Roman" w:cs="Times New Roman"/>
                <w:color w:val="auto"/>
                <w:sz w:val="24"/>
                <w:szCs w:val="24"/>
                <w:u w:val="none"/>
              </w:rPr>
            </w:pPr>
            <w:r w:rsidRPr="00C54524">
              <w:rPr>
                <w:rFonts w:ascii="Times New Roman" w:hAnsi="Times New Roman" w:cs="Times New Roman"/>
                <w:sz w:val="24"/>
                <w:szCs w:val="24"/>
              </w:rPr>
              <w:t>[3.3.4.1.]</w:t>
            </w:r>
            <w:r w:rsidR="002868CF" w:rsidRPr="00C54524">
              <w:rPr>
                <w:rFonts w:ascii="Times New Roman" w:hAnsi="Times New Roman" w:cs="Times New Roman"/>
                <w:sz w:val="24"/>
                <w:szCs w:val="24"/>
              </w:rPr>
              <w:t xml:space="preserve"> </w:t>
            </w:r>
            <w:r w:rsidR="00D3594B" w:rsidRPr="00C54524">
              <w:rPr>
                <w:rFonts w:ascii="Times New Roman" w:hAnsi="Times New Roman" w:cs="Times New Roman"/>
                <w:sz w:val="24"/>
                <w:szCs w:val="24"/>
              </w:rPr>
              <w:t>īstenots</w:t>
            </w:r>
            <w:r w:rsidR="00FD79BB">
              <w:rPr>
                <w:rFonts w:ascii="Times New Roman" w:hAnsi="Times New Roman" w:cs="Times New Roman"/>
                <w:sz w:val="24"/>
                <w:szCs w:val="24"/>
              </w:rPr>
              <w:t xml:space="preserve"> – o</w:t>
            </w:r>
            <w:r w:rsidR="0040045E" w:rsidRPr="00C54524">
              <w:rPr>
                <w:rFonts w:ascii="Times New Roman" w:hAnsi="Times New Roman" w:cs="Times New Roman"/>
                <w:sz w:val="24"/>
                <w:szCs w:val="24"/>
              </w:rPr>
              <w:t>rganizēt</w:t>
            </w:r>
            <w:r w:rsidR="00765EF7" w:rsidRPr="00C54524">
              <w:rPr>
                <w:rFonts w:ascii="Times New Roman" w:hAnsi="Times New Roman" w:cs="Times New Roman"/>
                <w:sz w:val="24"/>
                <w:szCs w:val="24"/>
              </w:rPr>
              <w:t>s</w:t>
            </w:r>
            <w:r w:rsidR="0040045E" w:rsidRPr="00C54524">
              <w:rPr>
                <w:rFonts w:ascii="Times New Roman" w:hAnsi="Times New Roman" w:cs="Times New Roman"/>
                <w:sz w:val="24"/>
                <w:szCs w:val="24"/>
              </w:rPr>
              <w:t xml:space="preserve"> Latviešu </w:t>
            </w:r>
            <w:r w:rsidR="00765EF7" w:rsidRPr="00C54524">
              <w:rPr>
                <w:rFonts w:ascii="Times New Roman" w:hAnsi="Times New Roman" w:cs="Times New Roman"/>
                <w:sz w:val="24"/>
                <w:szCs w:val="24"/>
              </w:rPr>
              <w:t xml:space="preserve">valodas ekspertu komisijas darbs </w:t>
            </w:r>
            <w:r w:rsidR="003B6227" w:rsidRPr="00C54524">
              <w:rPr>
                <w:rFonts w:ascii="Times New Roman" w:hAnsi="Times New Roman" w:cs="Times New Roman"/>
                <w:sz w:val="24"/>
                <w:szCs w:val="24"/>
              </w:rPr>
              <w:t>–</w:t>
            </w:r>
            <w:r w:rsidR="00C94D90" w:rsidRPr="00C54524">
              <w:rPr>
                <w:rFonts w:ascii="Times New Roman" w:hAnsi="Times New Roman" w:cs="Times New Roman"/>
                <w:sz w:val="24"/>
                <w:szCs w:val="24"/>
              </w:rPr>
              <w:t xml:space="preserve"> </w:t>
            </w:r>
            <w:r w:rsidR="007101DD" w:rsidRPr="00C54524">
              <w:rPr>
                <w:rFonts w:ascii="Times New Roman" w:hAnsi="Times New Roman" w:cs="Times New Roman"/>
                <w:sz w:val="24"/>
                <w:szCs w:val="24"/>
              </w:rPr>
              <w:t>notikušas 10 sēdes</w:t>
            </w:r>
            <w:r w:rsidR="003B6227" w:rsidRPr="00C54524">
              <w:rPr>
                <w:rFonts w:ascii="Times New Roman" w:hAnsi="Times New Roman" w:cs="Times New Roman"/>
                <w:sz w:val="24"/>
                <w:szCs w:val="24"/>
              </w:rPr>
              <w:t xml:space="preserve"> (2022. gadā)</w:t>
            </w:r>
            <w:r w:rsidR="007101DD" w:rsidRPr="00C54524">
              <w:rPr>
                <w:rFonts w:ascii="Times New Roman" w:hAnsi="Times New Roman" w:cs="Times New Roman"/>
                <w:sz w:val="24"/>
                <w:szCs w:val="24"/>
              </w:rPr>
              <w:t>,</w:t>
            </w:r>
            <w:r w:rsidR="003B6227" w:rsidRPr="00C54524">
              <w:rPr>
                <w:rFonts w:ascii="Times New Roman" w:hAnsi="Times New Roman" w:cs="Times New Roman"/>
                <w:sz w:val="24"/>
                <w:szCs w:val="24"/>
              </w:rPr>
              <w:t xml:space="preserve"> 11 sēdes (2023. gadā).</w:t>
            </w:r>
            <w:r w:rsidR="00C94D90" w:rsidRPr="00C54524">
              <w:rPr>
                <w:rFonts w:ascii="Times New Roman" w:hAnsi="Times New Roman" w:cs="Times New Roman"/>
                <w:sz w:val="24"/>
                <w:szCs w:val="24"/>
              </w:rPr>
              <w:t xml:space="preserve"> </w:t>
            </w:r>
            <w:r w:rsidR="003B6227" w:rsidRPr="00C54524">
              <w:rPr>
                <w:rFonts w:ascii="Times New Roman" w:hAnsi="Times New Roman" w:cs="Times New Roman"/>
                <w:sz w:val="24"/>
                <w:szCs w:val="24"/>
              </w:rPr>
              <w:t>Lēmumu pārskati pieejami:</w:t>
            </w:r>
            <w:r w:rsidR="00FD79BB">
              <w:rPr>
                <w:rFonts w:ascii="Times New Roman" w:hAnsi="Times New Roman" w:cs="Times New Roman"/>
                <w:sz w:val="24"/>
                <w:szCs w:val="24"/>
              </w:rPr>
              <w:t xml:space="preserve"> </w:t>
            </w:r>
            <w:hyperlink r:id="rId14" w:history="1">
              <w:r w:rsidR="009156CD" w:rsidRPr="00DF19D9">
                <w:rPr>
                  <w:rStyle w:val="Hyperlink"/>
                  <w:rFonts w:ascii="Times New Roman" w:hAnsi="Times New Roman" w:cs="Times New Roman"/>
                  <w:sz w:val="24"/>
                  <w:szCs w:val="24"/>
                </w:rPr>
                <w:t>https://www.vvc.gov.lv/lv/latviesu-valodas-ekspertu-komisijas-lemumu-parskati?utm_source=https%3A%2F%2Fwww.google.com%2F</w:t>
              </w:r>
            </w:hyperlink>
          </w:p>
          <w:p w14:paraId="6B36C6D2" w14:textId="77777777" w:rsidR="00D3594B" w:rsidRPr="00C54524" w:rsidRDefault="00D3594B" w:rsidP="007101DD">
            <w:pPr>
              <w:spacing w:after="0" w:line="240" w:lineRule="auto"/>
              <w:rPr>
                <w:rFonts w:ascii="Times New Roman" w:hAnsi="Times New Roman" w:cs="Times New Roman"/>
                <w:sz w:val="24"/>
                <w:szCs w:val="24"/>
              </w:rPr>
            </w:pPr>
          </w:p>
          <w:p w14:paraId="285C466B" w14:textId="3031962E" w:rsidR="00554DA6" w:rsidRPr="00C54524" w:rsidRDefault="00E15047" w:rsidP="006A7961">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[3.3.4.2.] </w:t>
            </w:r>
            <w:r w:rsidR="00D3594B" w:rsidRPr="00C54524">
              <w:rPr>
                <w:rFonts w:ascii="Times New Roman" w:hAnsi="Times New Roman" w:cs="Times New Roman"/>
                <w:sz w:val="24"/>
                <w:szCs w:val="24"/>
              </w:rPr>
              <w:t xml:space="preserve">īstenots </w:t>
            </w:r>
            <w:r w:rsidR="009156CD">
              <w:rPr>
                <w:rFonts w:ascii="Times New Roman" w:hAnsi="Times New Roman" w:cs="Times New Roman"/>
                <w:sz w:val="24"/>
                <w:szCs w:val="24"/>
              </w:rPr>
              <w:t>– a</w:t>
            </w:r>
            <w:r w:rsidRPr="00C54524">
              <w:rPr>
                <w:rFonts w:ascii="Times New Roman" w:hAnsi="Times New Roman" w:cs="Times New Roman"/>
                <w:sz w:val="24"/>
                <w:szCs w:val="24"/>
              </w:rPr>
              <w:t xml:space="preserve">tzinumi sniegti 100 % apmērā. </w:t>
            </w:r>
            <w:r w:rsidR="006A7961" w:rsidRPr="00C54524">
              <w:rPr>
                <w:rFonts w:ascii="Times New Roman" w:hAnsi="Times New Roman" w:cs="Times New Roman"/>
                <w:sz w:val="24"/>
                <w:szCs w:val="24"/>
              </w:rPr>
              <w:t>LĢIA atzinumus un konsultācijas sniedz pēc privātpersonu vai juridisku personu pieprasījuma. Savas kompetences ietvaros LĢIA ir sniegusi atbildes (konsultācijas) uz visiem 32 privātpersonu un juridisku personu iesniegtajiem jautājumiem. L</w:t>
            </w:r>
            <w:r w:rsidR="00F50D32" w:rsidRPr="00C54524">
              <w:rPr>
                <w:rFonts w:ascii="Times New Roman" w:hAnsi="Times New Roman" w:cs="Times New Roman"/>
                <w:sz w:val="24"/>
                <w:szCs w:val="24"/>
              </w:rPr>
              <w:t>Ģ</w:t>
            </w:r>
            <w:r w:rsidR="006A7961" w:rsidRPr="00C54524">
              <w:rPr>
                <w:rFonts w:ascii="Times New Roman" w:hAnsi="Times New Roman" w:cs="Times New Roman"/>
                <w:sz w:val="24"/>
                <w:szCs w:val="24"/>
              </w:rPr>
              <w:t xml:space="preserve">IA pārstāvji pārskata periodā piedalījušies visās </w:t>
            </w:r>
            <w:r w:rsidR="009156CD">
              <w:rPr>
                <w:rFonts w:ascii="Times New Roman" w:hAnsi="Times New Roman" w:cs="Times New Roman"/>
                <w:sz w:val="24"/>
                <w:szCs w:val="24"/>
              </w:rPr>
              <w:t>VVC</w:t>
            </w:r>
            <w:r w:rsidR="006A7961" w:rsidRPr="00C54524">
              <w:rPr>
                <w:rFonts w:ascii="Times New Roman" w:hAnsi="Times New Roman" w:cs="Times New Roman"/>
                <w:sz w:val="24"/>
                <w:szCs w:val="24"/>
              </w:rPr>
              <w:t xml:space="preserve"> Latviešu valodas ekspertu komisijas  Vietvārdu apakškomisijas sēdēs.</w:t>
            </w:r>
          </w:p>
          <w:p w14:paraId="5F6538FE" w14:textId="77777777" w:rsidR="00D1085F" w:rsidRPr="00C54524" w:rsidRDefault="00D1085F" w:rsidP="006A7961">
            <w:pPr>
              <w:spacing w:after="0" w:line="240" w:lineRule="auto"/>
              <w:rPr>
                <w:rFonts w:ascii="Times New Roman" w:hAnsi="Times New Roman" w:cs="Times New Roman"/>
                <w:sz w:val="24"/>
                <w:szCs w:val="24"/>
              </w:rPr>
            </w:pPr>
          </w:p>
          <w:p w14:paraId="10FF044C" w14:textId="7EBF92FB" w:rsidR="009B6FB5" w:rsidRPr="00C54524" w:rsidRDefault="008B12CC" w:rsidP="009156CD">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lastRenderedPageBreak/>
              <w:t>[3.3.4.3.]</w:t>
            </w:r>
            <w:r w:rsidR="00B84320" w:rsidRPr="00C54524">
              <w:rPr>
                <w:rFonts w:ascii="Times New Roman" w:hAnsi="Times New Roman" w:cs="Times New Roman"/>
                <w:sz w:val="24"/>
                <w:szCs w:val="24"/>
              </w:rPr>
              <w:t xml:space="preserve"> </w:t>
            </w:r>
            <w:r w:rsidR="00F50D32" w:rsidRPr="00C54524">
              <w:rPr>
                <w:rFonts w:ascii="Times New Roman" w:hAnsi="Times New Roman" w:cs="Times New Roman"/>
                <w:sz w:val="24"/>
                <w:szCs w:val="24"/>
              </w:rPr>
              <w:t>īstenots</w:t>
            </w:r>
            <w:r w:rsidR="009156CD">
              <w:rPr>
                <w:rFonts w:ascii="Times New Roman" w:hAnsi="Times New Roman" w:cs="Times New Roman"/>
                <w:sz w:val="24"/>
                <w:szCs w:val="24"/>
              </w:rPr>
              <w:t xml:space="preserve"> – VVC</w:t>
            </w:r>
            <w:r w:rsidR="009B6FB5" w:rsidRPr="00C54524">
              <w:rPr>
                <w:rFonts w:ascii="Times New Roman" w:hAnsi="Times New Roman" w:cs="Times New Roman"/>
                <w:sz w:val="24"/>
                <w:szCs w:val="24"/>
              </w:rPr>
              <w:t xml:space="preserve"> pārstāvji prezentējuši 8 referātus</w:t>
            </w:r>
            <w:r w:rsidR="00FD421E" w:rsidRPr="00C54524">
              <w:rPr>
                <w:rFonts w:ascii="Times New Roman" w:hAnsi="Times New Roman" w:cs="Times New Roman"/>
                <w:sz w:val="24"/>
                <w:szCs w:val="24"/>
              </w:rPr>
              <w:t xml:space="preserve"> </w:t>
            </w:r>
            <w:r w:rsidR="009B6FB5" w:rsidRPr="00C54524">
              <w:rPr>
                <w:rFonts w:ascii="Times New Roman" w:hAnsi="Times New Roman" w:cs="Times New Roman"/>
                <w:sz w:val="24"/>
                <w:szCs w:val="24"/>
              </w:rPr>
              <w:t>un publiskojuši 10 publikācijas</w:t>
            </w:r>
            <w:r w:rsidR="00FD421E" w:rsidRPr="00C54524">
              <w:rPr>
                <w:rFonts w:ascii="Times New Roman" w:hAnsi="Times New Roman" w:cs="Times New Roman"/>
                <w:sz w:val="24"/>
                <w:szCs w:val="24"/>
              </w:rPr>
              <w:t xml:space="preserve"> (2022. gadā)</w:t>
            </w:r>
            <w:r w:rsidR="002E6E8D" w:rsidRPr="00C54524">
              <w:rPr>
                <w:rFonts w:ascii="Times New Roman" w:hAnsi="Times New Roman" w:cs="Times New Roman"/>
                <w:sz w:val="24"/>
                <w:szCs w:val="24"/>
              </w:rPr>
              <w:t xml:space="preserve">, </w:t>
            </w:r>
            <w:r w:rsidR="005E4070" w:rsidRPr="00C54524">
              <w:rPr>
                <w:rFonts w:ascii="Times New Roman" w:hAnsi="Times New Roman" w:cs="Times New Roman"/>
                <w:sz w:val="24"/>
                <w:szCs w:val="24"/>
              </w:rPr>
              <w:t>7</w:t>
            </w:r>
            <w:r w:rsidR="002E6E8D" w:rsidRPr="00C54524">
              <w:rPr>
                <w:rFonts w:ascii="Times New Roman" w:hAnsi="Times New Roman" w:cs="Times New Roman"/>
                <w:color w:val="FF0000"/>
                <w:sz w:val="24"/>
                <w:szCs w:val="24"/>
              </w:rPr>
              <w:t xml:space="preserve"> </w:t>
            </w:r>
            <w:r w:rsidR="002E6E8D" w:rsidRPr="00C54524">
              <w:rPr>
                <w:rFonts w:ascii="Times New Roman" w:hAnsi="Times New Roman" w:cs="Times New Roman"/>
                <w:sz w:val="24"/>
                <w:szCs w:val="24"/>
              </w:rPr>
              <w:t xml:space="preserve">referātus un publiskojuši </w:t>
            </w:r>
            <w:r w:rsidR="005E4070" w:rsidRPr="00C54524">
              <w:rPr>
                <w:rFonts w:ascii="Times New Roman" w:hAnsi="Times New Roman" w:cs="Times New Roman"/>
                <w:sz w:val="24"/>
                <w:szCs w:val="24"/>
              </w:rPr>
              <w:t>9</w:t>
            </w:r>
            <w:r w:rsidR="002E6E8D" w:rsidRPr="00C54524">
              <w:rPr>
                <w:rFonts w:ascii="Times New Roman" w:hAnsi="Times New Roman" w:cs="Times New Roman"/>
                <w:sz w:val="24"/>
                <w:szCs w:val="24"/>
              </w:rPr>
              <w:t xml:space="preserve"> publikācijas </w:t>
            </w:r>
            <w:r w:rsidR="00276513" w:rsidRPr="00C54524">
              <w:rPr>
                <w:rFonts w:ascii="Times New Roman" w:hAnsi="Times New Roman" w:cs="Times New Roman"/>
                <w:sz w:val="24"/>
                <w:szCs w:val="24"/>
              </w:rPr>
              <w:t>(2023. gadā).</w:t>
            </w:r>
          </w:p>
          <w:p w14:paraId="3F584937" w14:textId="16925DDC" w:rsidR="006614E3" w:rsidRPr="00C54524" w:rsidRDefault="006614E3" w:rsidP="00962CD5">
            <w:pPr>
              <w:shd w:val="clear" w:color="auto" w:fill="FFFFFF" w:themeFill="background1"/>
              <w:spacing w:after="0" w:line="240" w:lineRule="auto"/>
              <w:rPr>
                <w:rFonts w:ascii="Times New Roman" w:hAnsi="Times New Roman" w:cs="Times New Roman"/>
                <w:sz w:val="24"/>
                <w:szCs w:val="24"/>
              </w:rPr>
            </w:pPr>
            <w:r w:rsidRPr="00C54524">
              <w:rPr>
                <w:rFonts w:ascii="Times New Roman" w:hAnsi="Times New Roman" w:cs="Times New Roman"/>
                <w:sz w:val="24"/>
                <w:szCs w:val="24"/>
              </w:rPr>
              <w:t xml:space="preserve"> </w:t>
            </w:r>
          </w:p>
          <w:p w14:paraId="6F8CE5A7" w14:textId="2D05A29E" w:rsidR="00F7042C" w:rsidRPr="0057383C" w:rsidRDefault="006614E3" w:rsidP="00962CD5">
            <w:pPr>
              <w:shd w:val="clear" w:color="auto" w:fill="FFFFFF" w:themeFill="background1"/>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[3.3.4.4.</w:t>
            </w:r>
            <w:r w:rsidR="00AD2FD5" w:rsidRPr="00C54524">
              <w:rPr>
                <w:rFonts w:ascii="Times New Roman" w:hAnsi="Times New Roman" w:cs="Times New Roman"/>
                <w:sz w:val="24"/>
                <w:szCs w:val="24"/>
              </w:rPr>
              <w:t xml:space="preserve">] </w:t>
            </w:r>
            <w:r w:rsidR="00491D93" w:rsidRPr="00C54524">
              <w:rPr>
                <w:rFonts w:ascii="Times New Roman" w:hAnsi="Times New Roman" w:cs="Times New Roman"/>
                <w:sz w:val="24"/>
                <w:szCs w:val="24"/>
              </w:rPr>
              <w:t>īstenots</w:t>
            </w:r>
            <w:bookmarkStart w:id="1" w:name="_Hlk161323942"/>
            <w:r w:rsidR="0057383C">
              <w:rPr>
                <w:rFonts w:ascii="Times New Roman" w:hAnsi="Times New Roman" w:cs="Times New Roman"/>
                <w:sz w:val="24"/>
                <w:szCs w:val="24"/>
              </w:rPr>
              <w:t xml:space="preserve"> – </w:t>
            </w:r>
            <w:r w:rsidR="009824EB" w:rsidRPr="00C54524">
              <w:rPr>
                <w:rFonts w:ascii="Times New Roman" w:hAnsi="Times New Roman" w:cs="Times New Roman"/>
                <w:sz w:val="24"/>
                <w:szCs w:val="24"/>
              </w:rPr>
              <w:t>2022. gadā s</w:t>
            </w:r>
            <w:r w:rsidR="00A37A1A" w:rsidRPr="00C54524">
              <w:rPr>
                <w:rFonts w:ascii="Times New Roman" w:hAnsi="Times New Roman" w:cs="Times New Roman"/>
                <w:sz w:val="24"/>
                <w:szCs w:val="24"/>
              </w:rPr>
              <w:t xml:space="preserve">agatavots uzvārdu datubāzes tehnoloģiskais risinājums ~22 tūkst uzvārdu šķirkļu iestrāde –  datubāžu izveide un sasaiste (4 </w:t>
            </w:r>
            <w:proofErr w:type="spellStart"/>
            <w:r w:rsidR="00A37A1A" w:rsidRPr="00C54524">
              <w:rPr>
                <w:rFonts w:ascii="Times New Roman" w:hAnsi="Times New Roman" w:cs="Times New Roman"/>
                <w:sz w:val="24"/>
                <w:szCs w:val="24"/>
              </w:rPr>
              <w:t>gb</w:t>
            </w:r>
            <w:proofErr w:type="spellEnd"/>
            <w:r w:rsidR="00A37A1A" w:rsidRPr="00C54524">
              <w:rPr>
                <w:rFonts w:ascii="Times New Roman" w:hAnsi="Times New Roman" w:cs="Times New Roman"/>
                <w:sz w:val="24"/>
                <w:szCs w:val="24"/>
              </w:rPr>
              <w:t>.), tīmekļvietnes izstrādes sākums (dizains u.c.)</w:t>
            </w:r>
            <w:bookmarkEnd w:id="1"/>
            <w:r w:rsidR="001C089B" w:rsidRPr="00C54524">
              <w:rPr>
                <w:rFonts w:ascii="Times New Roman" w:hAnsi="Times New Roman" w:cs="Times New Roman"/>
                <w:sz w:val="24"/>
                <w:szCs w:val="24"/>
              </w:rPr>
              <w:t xml:space="preserve">. </w:t>
            </w:r>
            <w:r w:rsidR="00A66F6D" w:rsidRPr="00C54524">
              <w:rPr>
                <w:rFonts w:ascii="Times New Roman" w:hAnsi="Times New Roman" w:cs="Times New Roman"/>
                <w:sz w:val="24"/>
                <w:szCs w:val="24"/>
              </w:rPr>
              <w:t>2023. gadā izstrādāta</w:t>
            </w:r>
            <w:r w:rsidR="00CD0EEC" w:rsidRPr="00C54524">
              <w:rPr>
                <w:rFonts w:ascii="Times New Roman" w:hAnsi="Times New Roman" w:cs="Times New Roman"/>
                <w:sz w:val="24"/>
                <w:szCs w:val="24"/>
              </w:rPr>
              <w:t xml:space="preserve"> </w:t>
            </w:r>
            <w:r w:rsidR="00A66F6D" w:rsidRPr="00C54524">
              <w:rPr>
                <w:rFonts w:ascii="Times New Roman" w:hAnsi="Times New Roman" w:cs="Times New Roman"/>
                <w:sz w:val="24"/>
                <w:szCs w:val="24"/>
              </w:rPr>
              <w:t>lietotne,</w:t>
            </w:r>
            <w:r w:rsidR="00F7042C" w:rsidRPr="00C54524">
              <w:rPr>
                <w:rFonts w:ascii="Times New Roman" w:hAnsi="Times New Roman" w:cs="Times New Roman"/>
                <w:sz w:val="24"/>
                <w:szCs w:val="24"/>
              </w:rPr>
              <w:t xml:space="preserve"> kurā apkopoti dati par latviešu un Latvijā dzīvojošo personu uzvārdiem no Fizisko personu reģistra (2020. gads) un pētījuma „Latviešu uzvārdi arhīvu materiālos” (1935. gada tautas skaitīšanas dati), vārdnīcām, kuras izdotas 2017., 2019. un 2022. gadā</w:t>
            </w:r>
            <w:r w:rsidR="001C089B" w:rsidRPr="00C54524">
              <w:rPr>
                <w:rFonts w:ascii="Times New Roman" w:hAnsi="Times New Roman" w:cs="Times New Roman"/>
                <w:sz w:val="24"/>
                <w:szCs w:val="24"/>
              </w:rPr>
              <w:t xml:space="preserve"> </w:t>
            </w:r>
            <w:r w:rsidR="001C089B" w:rsidRPr="00C54524">
              <w:rPr>
                <w:rFonts w:ascii="Times New Roman" w:eastAsia="Times New Roman" w:hAnsi="Times New Roman" w:cs="Times New Roman"/>
                <w:kern w:val="0"/>
                <w:sz w:val="24"/>
                <w:szCs w:val="24"/>
                <w:lang w:eastAsia="lv-LV"/>
                <w14:ligatures w14:val="none"/>
              </w:rPr>
              <w:t>(īstenotājs – LVA).</w:t>
            </w:r>
          </w:p>
          <w:p w14:paraId="5B914823" w14:textId="37494BA1" w:rsidR="00A66F6D" w:rsidRPr="00C54524" w:rsidRDefault="00000000" w:rsidP="00962CD5">
            <w:pPr>
              <w:shd w:val="clear" w:color="auto" w:fill="FFFFFF" w:themeFill="background1"/>
              <w:spacing w:after="0" w:line="240" w:lineRule="auto"/>
              <w:rPr>
                <w:rFonts w:ascii="Times New Roman" w:hAnsi="Times New Roman" w:cs="Times New Roman"/>
                <w:sz w:val="24"/>
                <w:szCs w:val="24"/>
              </w:rPr>
            </w:pPr>
            <w:hyperlink r:id="rId15" w:history="1">
              <w:r w:rsidR="00A66F6D" w:rsidRPr="00C54524">
                <w:rPr>
                  <w:rStyle w:val="Hyperlink"/>
                  <w:rFonts w:ascii="Times New Roman" w:hAnsi="Times New Roman" w:cs="Times New Roman"/>
                  <w:color w:val="auto"/>
                  <w:sz w:val="24"/>
                  <w:szCs w:val="24"/>
                </w:rPr>
                <w:t>https://uzvardi.lv/</w:t>
              </w:r>
            </w:hyperlink>
            <w:r w:rsidR="00A66F6D" w:rsidRPr="00C54524">
              <w:rPr>
                <w:rFonts w:ascii="Times New Roman" w:hAnsi="Times New Roman" w:cs="Times New Roman"/>
                <w:sz w:val="24"/>
                <w:szCs w:val="24"/>
              </w:rPr>
              <w:t xml:space="preserve"> </w:t>
            </w:r>
          </w:p>
          <w:p w14:paraId="523E100E" w14:textId="77777777" w:rsidR="00491D93" w:rsidRPr="00C54524" w:rsidRDefault="00491D93" w:rsidP="00962CD5">
            <w:pPr>
              <w:shd w:val="clear" w:color="auto" w:fill="FFFFFF" w:themeFill="background1"/>
              <w:spacing w:after="0" w:line="240" w:lineRule="auto"/>
              <w:rPr>
                <w:rFonts w:ascii="Times New Roman" w:hAnsi="Times New Roman" w:cs="Times New Roman"/>
                <w:sz w:val="24"/>
                <w:szCs w:val="24"/>
              </w:rPr>
            </w:pPr>
          </w:p>
          <w:p w14:paraId="5A88F018" w14:textId="72066E5E" w:rsidR="00F23709" w:rsidRPr="0057383C" w:rsidRDefault="0029548F" w:rsidP="00182733">
            <w:pPr>
              <w:spacing w:after="0" w:line="240" w:lineRule="auto"/>
              <w:rPr>
                <w:rFonts w:ascii="Times New Roman" w:hAnsi="Times New Roman" w:cs="Times New Roman"/>
                <w:sz w:val="24"/>
                <w:szCs w:val="24"/>
              </w:rPr>
            </w:pPr>
            <w:r w:rsidRPr="00C54524">
              <w:rPr>
                <w:rFonts w:ascii="Times New Roman" w:hAnsi="Times New Roman" w:cs="Times New Roman"/>
                <w:sz w:val="24"/>
                <w:szCs w:val="24"/>
              </w:rPr>
              <w:t>[3.3.5.]</w:t>
            </w:r>
            <w:r w:rsidR="00B84320" w:rsidRPr="00C54524">
              <w:rPr>
                <w:rFonts w:ascii="Times New Roman" w:hAnsi="Times New Roman" w:cs="Times New Roman"/>
                <w:sz w:val="24"/>
                <w:szCs w:val="24"/>
              </w:rPr>
              <w:t xml:space="preserve"> </w:t>
            </w:r>
            <w:r w:rsidR="00491D93" w:rsidRPr="00C54524">
              <w:rPr>
                <w:rFonts w:ascii="Times New Roman" w:hAnsi="Times New Roman" w:cs="Times New Roman"/>
                <w:sz w:val="24"/>
                <w:szCs w:val="24"/>
              </w:rPr>
              <w:t>īstenots</w:t>
            </w:r>
            <w:r w:rsidR="0057383C">
              <w:rPr>
                <w:rFonts w:ascii="Times New Roman" w:hAnsi="Times New Roman" w:cs="Times New Roman"/>
                <w:sz w:val="24"/>
                <w:szCs w:val="24"/>
              </w:rPr>
              <w:t xml:space="preserve"> – </w:t>
            </w:r>
            <w:r w:rsidR="009B6FB5" w:rsidRPr="00C54524">
              <w:rPr>
                <w:rFonts w:ascii="Times New Roman" w:hAnsi="Times New Roman" w:cs="Times New Roman"/>
                <w:sz w:val="24"/>
                <w:szCs w:val="24"/>
              </w:rPr>
              <w:t xml:space="preserve">2023. gadā </w:t>
            </w:r>
            <w:r w:rsidR="00491D93" w:rsidRPr="00C54524">
              <w:rPr>
                <w:rFonts w:ascii="Times New Roman" w:hAnsi="Times New Roman" w:cs="Times New Roman"/>
                <w:sz w:val="24"/>
                <w:szCs w:val="24"/>
              </w:rPr>
              <w:t>VVC</w:t>
            </w:r>
            <w:r w:rsidR="009B6FB5" w:rsidRPr="00C54524">
              <w:rPr>
                <w:rFonts w:ascii="Times New Roman" w:hAnsi="Times New Roman" w:cs="Times New Roman"/>
                <w:sz w:val="24"/>
                <w:szCs w:val="24"/>
              </w:rPr>
              <w:t xml:space="preserve"> sadarbībā ar līdzatbildīgajām institūcijām uzsācis darbu pie informatīvo materiālu (atgādņu) izstrādes darba devējiem privātajā sektorā un publiskajā sektorā par valsts valodas nozīmi un svešvalodu prasībām darba vidē un darba sludinājumos. Materiāli tiks papildināti ar skaidrojumiem par izmaiņām esošā normatīvā regulējuma prasībās.</w:t>
            </w:r>
            <w:r w:rsidR="00D926E8" w:rsidRPr="00C54524">
              <w:rPr>
                <w:rFonts w:ascii="Times New Roman" w:hAnsi="Times New Roman" w:cs="Times New Roman"/>
                <w:sz w:val="24"/>
                <w:szCs w:val="24"/>
              </w:rPr>
              <w:t xml:space="preserve"> </w:t>
            </w:r>
            <w:r w:rsidR="009B6FB5" w:rsidRPr="00C54524">
              <w:rPr>
                <w:rFonts w:ascii="Times New Roman" w:hAnsi="Times New Roman" w:cs="Times New Roman"/>
                <w:sz w:val="24"/>
                <w:szCs w:val="24"/>
              </w:rPr>
              <w:t>2023. gada jūnija sākumā LM sadarbībā ar Valsts darba inspekciju precizēja un saskaņoja TM un VVC sagatavotos materiālus</w:t>
            </w:r>
            <w:r w:rsidR="00182733" w:rsidRPr="00C54524">
              <w:rPr>
                <w:rFonts w:ascii="Times New Roman" w:hAnsi="Times New Roman" w:cs="Times New Roman"/>
                <w:sz w:val="24"/>
                <w:szCs w:val="24"/>
              </w:rPr>
              <w:t>.</w:t>
            </w:r>
          </w:p>
        </w:tc>
      </w:tr>
      <w:tr w:rsidR="008C2BCF" w:rsidRPr="00A667FA" w14:paraId="4FC753C9" w14:textId="77777777" w:rsidTr="00AD1B51">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0A0F76B8" w14:textId="77777777" w:rsidR="008C2BCF" w:rsidRPr="00A667FA" w:rsidRDefault="008C2BCF" w:rsidP="00F96FAF">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lastRenderedPageBreak/>
              <w:t>3.4.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0E4A345C" w14:textId="77777777" w:rsidR="008C2BCF" w:rsidRPr="00A667FA" w:rsidRDefault="008C2BCF" w:rsidP="00F96FAF">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Saglabāt un attīstīt Latvijas lingvistiskās vides reģionālo savdabību.</w:t>
            </w:r>
          </w:p>
        </w:tc>
      </w:tr>
      <w:tr w:rsidR="008C2BCF" w:rsidRPr="00AD1B51" w14:paraId="06D0BF8E"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CE61FD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3610C99"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Latviešu valodas reģionālo variantu pētījumi, </w:t>
            </w:r>
            <w:proofErr w:type="spellStart"/>
            <w:r w:rsidRPr="00AD1B51">
              <w:rPr>
                <w:rFonts w:ascii="Times New Roman" w:eastAsia="Times New Roman" w:hAnsi="Times New Roman" w:cs="Times New Roman"/>
                <w:color w:val="414142"/>
                <w:kern w:val="0"/>
                <w:sz w:val="20"/>
                <w:szCs w:val="20"/>
                <w:lang w:eastAsia="lv-LV"/>
                <w14:ligatures w14:val="none"/>
              </w:rPr>
              <w:t>ģeolingvistika</w:t>
            </w:r>
            <w:proofErr w:type="spellEnd"/>
            <w:r w:rsidRPr="00AD1B51">
              <w:rPr>
                <w:rFonts w:ascii="Times New Roman" w:eastAsia="Times New Roman" w:hAnsi="Times New Roman" w:cs="Times New Roman"/>
                <w:color w:val="414142"/>
                <w:kern w:val="0"/>
                <w:sz w:val="20"/>
                <w:szCs w:val="20"/>
                <w:lang w:eastAsia="lv-LV"/>
                <w14:ligatures w14:val="none"/>
              </w:rPr>
              <w:t xml:space="preserve"> un digitālas Latvijas pagastu izlokšņu kartes izveide.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D2CFC9D"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3.4.1.1. Valsts pētījumu programmas "Latviešu valoda" apakšprojekts "</w:t>
            </w:r>
            <w:proofErr w:type="spellStart"/>
            <w:r w:rsidRPr="00AD1B51">
              <w:rPr>
                <w:rFonts w:ascii="Times New Roman" w:eastAsia="Times New Roman" w:hAnsi="Times New Roman" w:cs="Times New Roman"/>
                <w:color w:val="414142"/>
                <w:kern w:val="0"/>
                <w:sz w:val="20"/>
                <w:szCs w:val="20"/>
                <w:lang w:eastAsia="lv-LV"/>
                <w14:ligatures w14:val="none"/>
              </w:rPr>
              <w:t>Reģionālistika</w:t>
            </w:r>
            <w:proofErr w:type="spellEnd"/>
            <w:r w:rsidRPr="00AD1B51">
              <w:rPr>
                <w:rFonts w:ascii="Times New Roman" w:eastAsia="Times New Roman" w:hAnsi="Times New Roman" w:cs="Times New Roman"/>
                <w:color w:val="414142"/>
                <w:kern w:val="0"/>
                <w:sz w:val="20"/>
                <w:szCs w:val="20"/>
                <w:lang w:eastAsia="lv-LV"/>
                <w14:ligatures w14:val="none"/>
              </w:rPr>
              <w:t>"</w:t>
            </w:r>
          </w:p>
          <w:p w14:paraId="11E3BAE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(1.1.9.apakšprojekts "</w:t>
            </w:r>
            <w:proofErr w:type="spellStart"/>
            <w:r w:rsidRPr="00AD1B51">
              <w:rPr>
                <w:rFonts w:ascii="Times New Roman" w:eastAsia="Times New Roman" w:hAnsi="Times New Roman" w:cs="Times New Roman"/>
                <w:color w:val="414142"/>
                <w:kern w:val="0"/>
                <w:sz w:val="20"/>
                <w:szCs w:val="20"/>
                <w:lang w:eastAsia="lv-LV"/>
                <w14:ligatures w14:val="none"/>
              </w:rPr>
              <w:t>Reģionālistika</w:t>
            </w:r>
            <w:proofErr w:type="spellEnd"/>
            <w:r w:rsidRPr="00AD1B51">
              <w:rPr>
                <w:rFonts w:ascii="Times New Roman" w:eastAsia="Times New Roman" w:hAnsi="Times New Roman" w:cs="Times New Roman"/>
                <w:color w:val="414142"/>
                <w:kern w:val="0"/>
                <w:sz w:val="20"/>
                <w:szCs w:val="20"/>
                <w:lang w:eastAsia="lv-LV"/>
                <w14:ligatures w14:val="none"/>
              </w:rPr>
              <w:t>" - vadītāja </w:t>
            </w:r>
            <w:r w:rsidRPr="00AD1B51">
              <w:rPr>
                <w:rFonts w:ascii="Times New Roman" w:eastAsia="Times New Roman" w:hAnsi="Times New Roman" w:cs="Times New Roman"/>
                <w:i/>
                <w:iCs/>
                <w:color w:val="414142"/>
                <w:kern w:val="0"/>
                <w:sz w:val="20"/>
                <w:szCs w:val="20"/>
                <w:lang w:eastAsia="lv-LV"/>
                <w14:ligatures w14:val="none"/>
              </w:rPr>
              <w:t>Dr. philol.</w:t>
            </w:r>
            <w:r w:rsidRPr="00AD1B51">
              <w:rPr>
                <w:rFonts w:ascii="Times New Roman" w:eastAsia="Times New Roman" w:hAnsi="Times New Roman" w:cs="Times New Roman"/>
                <w:color w:val="414142"/>
                <w:kern w:val="0"/>
                <w:sz w:val="20"/>
                <w:szCs w:val="20"/>
                <w:lang w:eastAsia="lv-LV"/>
                <w14:ligatures w14:val="none"/>
              </w:rPr>
              <w:t xml:space="preserve"> Anna </w:t>
            </w:r>
            <w:proofErr w:type="spellStart"/>
            <w:r w:rsidRPr="00AD1B51">
              <w:rPr>
                <w:rFonts w:ascii="Times New Roman" w:eastAsia="Times New Roman" w:hAnsi="Times New Roman" w:cs="Times New Roman"/>
                <w:color w:val="414142"/>
                <w:kern w:val="0"/>
                <w:sz w:val="20"/>
                <w:szCs w:val="20"/>
                <w:lang w:eastAsia="lv-LV"/>
                <w14:ligatures w14:val="none"/>
              </w:rPr>
              <w:t>Vulāne</w:t>
            </w:r>
            <w:proofErr w:type="spellEnd"/>
            <w:r w:rsidRPr="00AD1B51">
              <w:rPr>
                <w:rFonts w:ascii="Times New Roman" w:eastAsia="Times New Roman" w:hAnsi="Times New Roman" w:cs="Times New Roman"/>
                <w:color w:val="414142"/>
                <w:kern w:val="0"/>
                <w:sz w:val="20"/>
                <w:szCs w:val="20"/>
                <w:lang w:eastAsia="lv-LV"/>
                <w14:ligatures w14:val="none"/>
              </w:rPr>
              <w:t>)</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885D54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3 monogrāfijas: </w:t>
            </w:r>
            <w:proofErr w:type="spellStart"/>
            <w:r w:rsidRPr="00AD1B51">
              <w:rPr>
                <w:rFonts w:ascii="Times New Roman" w:eastAsia="Times New Roman" w:hAnsi="Times New Roman" w:cs="Times New Roman"/>
                <w:color w:val="414142"/>
                <w:kern w:val="0"/>
                <w:sz w:val="20"/>
                <w:szCs w:val="20"/>
                <w:lang w:eastAsia="lv-LV"/>
                <w14:ligatures w14:val="none"/>
              </w:rPr>
              <w:t>V.Šaudiņa</w:t>
            </w:r>
            <w:proofErr w:type="spellEnd"/>
            <w:r w:rsidRPr="00AD1B51">
              <w:rPr>
                <w:rFonts w:ascii="Times New Roman" w:eastAsia="Times New Roman" w:hAnsi="Times New Roman" w:cs="Times New Roman"/>
                <w:color w:val="414142"/>
                <w:kern w:val="0"/>
                <w:sz w:val="20"/>
                <w:szCs w:val="20"/>
                <w:lang w:eastAsia="lv-LV"/>
                <w14:ligatures w14:val="none"/>
              </w:rPr>
              <w:t xml:space="preserve"> "</w:t>
            </w:r>
            <w:proofErr w:type="spellStart"/>
            <w:r w:rsidRPr="00AD1B51">
              <w:rPr>
                <w:rFonts w:ascii="Times New Roman" w:eastAsia="Times New Roman" w:hAnsi="Times New Roman" w:cs="Times New Roman"/>
                <w:color w:val="414142"/>
                <w:kern w:val="0"/>
                <w:sz w:val="20"/>
                <w:szCs w:val="20"/>
                <w:lang w:eastAsia="lv-LV"/>
                <w14:ligatures w14:val="none"/>
              </w:rPr>
              <w:t>Lituānismi</w:t>
            </w:r>
            <w:proofErr w:type="spellEnd"/>
            <w:r w:rsidRPr="00AD1B51">
              <w:rPr>
                <w:rFonts w:ascii="Times New Roman" w:eastAsia="Times New Roman" w:hAnsi="Times New Roman" w:cs="Times New Roman"/>
                <w:color w:val="414142"/>
                <w:kern w:val="0"/>
                <w:sz w:val="20"/>
                <w:szCs w:val="20"/>
                <w:lang w:eastAsia="lv-LV"/>
                <w14:ligatures w14:val="none"/>
              </w:rPr>
              <w:t xml:space="preserve"> Lietuvas pierobežas </w:t>
            </w:r>
            <w:proofErr w:type="spellStart"/>
            <w:r w:rsidRPr="00AD1B51">
              <w:rPr>
                <w:rFonts w:ascii="Times New Roman" w:eastAsia="Times New Roman" w:hAnsi="Times New Roman" w:cs="Times New Roman"/>
                <w:color w:val="414142"/>
                <w:kern w:val="0"/>
                <w:sz w:val="20"/>
                <w:szCs w:val="20"/>
                <w:lang w:eastAsia="lv-LV"/>
                <w14:ligatures w14:val="none"/>
              </w:rPr>
              <w:t>sēliskajās</w:t>
            </w:r>
            <w:proofErr w:type="spellEnd"/>
            <w:r w:rsidRPr="00AD1B51">
              <w:rPr>
                <w:rFonts w:ascii="Times New Roman" w:eastAsia="Times New Roman" w:hAnsi="Times New Roman" w:cs="Times New Roman"/>
                <w:color w:val="414142"/>
                <w:kern w:val="0"/>
                <w:sz w:val="20"/>
                <w:szCs w:val="20"/>
                <w:lang w:eastAsia="lv-LV"/>
                <w14:ligatures w14:val="none"/>
              </w:rPr>
              <w:t xml:space="preserve"> izloksnēs", </w:t>
            </w:r>
            <w:proofErr w:type="spellStart"/>
            <w:r w:rsidRPr="00AD1B51">
              <w:rPr>
                <w:rFonts w:ascii="Times New Roman" w:eastAsia="Times New Roman" w:hAnsi="Times New Roman" w:cs="Times New Roman"/>
                <w:color w:val="414142"/>
                <w:kern w:val="0"/>
                <w:sz w:val="20"/>
                <w:szCs w:val="20"/>
                <w:lang w:eastAsia="lv-LV"/>
                <w14:ligatures w14:val="none"/>
              </w:rPr>
              <w:t>L.Leikuma</w:t>
            </w:r>
            <w:proofErr w:type="spellEnd"/>
            <w:r w:rsidRPr="00AD1B51">
              <w:rPr>
                <w:rFonts w:ascii="Times New Roman" w:eastAsia="Times New Roman" w:hAnsi="Times New Roman" w:cs="Times New Roman"/>
                <w:color w:val="414142"/>
                <w:kern w:val="0"/>
                <w:sz w:val="20"/>
                <w:szCs w:val="20"/>
                <w:lang w:eastAsia="lv-LV"/>
                <w14:ligatures w14:val="none"/>
              </w:rPr>
              <w:t xml:space="preserve"> "Darbības vārds </w:t>
            </w:r>
            <w:proofErr w:type="spellStart"/>
            <w:r w:rsidRPr="00AD1B51">
              <w:rPr>
                <w:rFonts w:ascii="Times New Roman" w:eastAsia="Times New Roman" w:hAnsi="Times New Roman" w:cs="Times New Roman"/>
                <w:color w:val="414142"/>
                <w:kern w:val="0"/>
                <w:sz w:val="20"/>
                <w:szCs w:val="20"/>
                <w:lang w:eastAsia="lv-LV"/>
                <w14:ligatures w14:val="none"/>
              </w:rPr>
              <w:t>Dienvidlatgalē</w:t>
            </w:r>
            <w:proofErr w:type="spellEnd"/>
            <w:r w:rsidRPr="00AD1B51">
              <w:rPr>
                <w:rFonts w:ascii="Times New Roman" w:eastAsia="Times New Roman" w:hAnsi="Times New Roman" w:cs="Times New Roman"/>
                <w:color w:val="414142"/>
                <w:kern w:val="0"/>
                <w:sz w:val="20"/>
                <w:szCs w:val="20"/>
                <w:lang w:eastAsia="lv-LV"/>
                <w14:ligatures w14:val="none"/>
              </w:rPr>
              <w:t xml:space="preserve">", </w:t>
            </w:r>
            <w:proofErr w:type="spellStart"/>
            <w:r w:rsidRPr="00AD1B51">
              <w:rPr>
                <w:rFonts w:ascii="Times New Roman" w:eastAsia="Times New Roman" w:hAnsi="Times New Roman" w:cs="Times New Roman"/>
                <w:color w:val="414142"/>
                <w:kern w:val="0"/>
                <w:sz w:val="20"/>
                <w:szCs w:val="20"/>
                <w:lang w:eastAsia="lv-LV"/>
                <w14:ligatures w14:val="none"/>
              </w:rPr>
              <w:t>I.Ozola</w:t>
            </w:r>
            <w:proofErr w:type="spellEnd"/>
            <w:r w:rsidRPr="00AD1B51">
              <w:rPr>
                <w:rFonts w:ascii="Times New Roman" w:eastAsia="Times New Roman" w:hAnsi="Times New Roman" w:cs="Times New Roman"/>
                <w:color w:val="414142"/>
                <w:kern w:val="0"/>
                <w:sz w:val="20"/>
                <w:szCs w:val="20"/>
                <w:lang w:eastAsia="lv-LV"/>
                <w14:ligatures w14:val="none"/>
              </w:rPr>
              <w:t xml:space="preserve">, </w:t>
            </w:r>
            <w:proofErr w:type="spellStart"/>
            <w:r w:rsidRPr="00AD1B51">
              <w:rPr>
                <w:rFonts w:ascii="Times New Roman" w:eastAsia="Times New Roman" w:hAnsi="Times New Roman" w:cs="Times New Roman"/>
                <w:color w:val="414142"/>
                <w:kern w:val="0"/>
                <w:sz w:val="20"/>
                <w:szCs w:val="20"/>
                <w:lang w:eastAsia="lv-LV"/>
                <w14:ligatures w14:val="none"/>
              </w:rPr>
              <w:t>L.Markus-Narvila</w:t>
            </w:r>
            <w:proofErr w:type="spellEnd"/>
            <w:r w:rsidRPr="00AD1B51">
              <w:rPr>
                <w:rFonts w:ascii="Times New Roman" w:eastAsia="Times New Roman" w:hAnsi="Times New Roman" w:cs="Times New Roman"/>
                <w:color w:val="414142"/>
                <w:kern w:val="0"/>
                <w:sz w:val="20"/>
                <w:szCs w:val="20"/>
                <w:lang w:eastAsia="lv-LV"/>
                <w14:ligatures w14:val="none"/>
              </w:rPr>
              <w:t xml:space="preserve"> "Ieskats </w:t>
            </w:r>
            <w:proofErr w:type="spellStart"/>
            <w:r w:rsidRPr="00AD1B51">
              <w:rPr>
                <w:rFonts w:ascii="Times New Roman" w:eastAsia="Times New Roman" w:hAnsi="Times New Roman" w:cs="Times New Roman"/>
                <w:color w:val="414142"/>
                <w:kern w:val="0"/>
                <w:sz w:val="20"/>
                <w:szCs w:val="20"/>
                <w:lang w:eastAsia="lv-LV"/>
                <w14:ligatures w14:val="none"/>
              </w:rPr>
              <w:t>Lejaskurzemes</w:t>
            </w:r>
            <w:proofErr w:type="spellEnd"/>
            <w:r w:rsidRPr="00AD1B51">
              <w:rPr>
                <w:rFonts w:ascii="Times New Roman" w:eastAsia="Times New Roman" w:hAnsi="Times New Roman" w:cs="Times New Roman"/>
                <w:color w:val="414142"/>
                <w:kern w:val="0"/>
                <w:sz w:val="20"/>
                <w:szCs w:val="20"/>
                <w:lang w:eastAsia="lv-LV"/>
                <w14:ligatures w14:val="none"/>
              </w:rPr>
              <w:t xml:space="preserve"> valodā"</w:t>
            </w:r>
          </w:p>
          <w:p w14:paraId="715503A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Latgaliešu rakstu valodas pareizrakstības rīks</w:t>
            </w:r>
          </w:p>
          <w:p w14:paraId="657AE4BA"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roofErr w:type="spellStart"/>
            <w:r w:rsidRPr="00AD1B51">
              <w:rPr>
                <w:rFonts w:ascii="Times New Roman" w:eastAsia="Times New Roman" w:hAnsi="Times New Roman" w:cs="Times New Roman"/>
                <w:color w:val="414142"/>
                <w:kern w:val="0"/>
                <w:sz w:val="20"/>
                <w:szCs w:val="20"/>
                <w:lang w:eastAsia="lv-LV"/>
                <w14:ligatures w14:val="none"/>
              </w:rPr>
              <w:t>Slāvismu</w:t>
            </w:r>
            <w:proofErr w:type="spellEnd"/>
            <w:r w:rsidRPr="00AD1B51">
              <w:rPr>
                <w:rFonts w:ascii="Times New Roman" w:eastAsia="Times New Roman" w:hAnsi="Times New Roman" w:cs="Times New Roman"/>
                <w:color w:val="414142"/>
                <w:kern w:val="0"/>
                <w:sz w:val="20"/>
                <w:szCs w:val="20"/>
                <w:lang w:eastAsia="lv-LV"/>
                <w14:ligatures w14:val="none"/>
              </w:rPr>
              <w:t xml:space="preserve"> datu lingvistiskā kopa</w:t>
            </w:r>
          </w:p>
          <w:p w14:paraId="36A5AE87"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Zinātniskas un populārzinātniskas publikācijas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D254DA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20ECF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LU, LU HZF,</w:t>
            </w:r>
          </w:p>
          <w:p w14:paraId="6930804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LU </w:t>
            </w:r>
            <w:proofErr w:type="spellStart"/>
            <w:r w:rsidRPr="00AD1B51">
              <w:rPr>
                <w:rFonts w:ascii="Times New Roman" w:eastAsia="Times New Roman" w:hAnsi="Times New Roman" w:cs="Times New Roman"/>
                <w:color w:val="414142"/>
                <w:kern w:val="0"/>
                <w:sz w:val="20"/>
                <w:szCs w:val="20"/>
                <w:lang w:eastAsia="lv-LV"/>
                <w14:ligatures w14:val="none"/>
              </w:rPr>
              <w:t>LaVI</w:t>
            </w:r>
            <w:proofErr w:type="spellEnd"/>
            <w:r w:rsidRPr="00AD1B51">
              <w:rPr>
                <w:rFonts w:ascii="Times New Roman" w:eastAsia="Times New Roman" w:hAnsi="Times New Roman" w:cs="Times New Roman"/>
                <w:color w:val="414142"/>
                <w:kern w:val="0"/>
                <w:sz w:val="20"/>
                <w:szCs w:val="20"/>
                <w:lang w:eastAsia="lv-LV"/>
                <w14:ligatures w14:val="none"/>
              </w:rPr>
              <w:t>, DU,</w:t>
            </w:r>
          </w:p>
          <w:p w14:paraId="04B5D9A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RTA, </w:t>
            </w:r>
            <w:proofErr w:type="spellStart"/>
            <w:r w:rsidRPr="00AD1B51">
              <w:rPr>
                <w:rFonts w:ascii="Times New Roman" w:eastAsia="Times New Roman" w:hAnsi="Times New Roman" w:cs="Times New Roman"/>
                <w:color w:val="414142"/>
                <w:kern w:val="0"/>
                <w:sz w:val="20"/>
                <w:szCs w:val="20"/>
                <w:lang w:eastAsia="lv-LV"/>
                <w14:ligatures w14:val="none"/>
              </w:rPr>
              <w:t>LiepU</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F6C3F99"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2022. gada I pusgads</w:t>
            </w:r>
          </w:p>
        </w:tc>
      </w:tr>
      <w:tr w:rsidR="008C2BCF" w:rsidRPr="00AD1B51" w14:paraId="7E36C404"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515E7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A0BCD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67948E4"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3.4.1.2. Nodrošināta latviešu valodas dialektu pētniecība, it īpaši izlokšņu leksikas un gramatikas izpēte, kā arī </w:t>
            </w:r>
            <w:proofErr w:type="spellStart"/>
            <w:r w:rsidRPr="00AD1B51">
              <w:rPr>
                <w:rFonts w:ascii="Times New Roman" w:eastAsia="Times New Roman" w:hAnsi="Times New Roman" w:cs="Times New Roman"/>
                <w:color w:val="414142"/>
                <w:kern w:val="0"/>
                <w:sz w:val="20"/>
                <w:szCs w:val="20"/>
                <w:lang w:eastAsia="lv-LV"/>
                <w14:ligatures w14:val="none"/>
              </w:rPr>
              <w:t>sociolingvistisks</w:t>
            </w:r>
            <w:proofErr w:type="spellEnd"/>
            <w:r w:rsidRPr="00AD1B51">
              <w:rPr>
                <w:rFonts w:ascii="Times New Roman" w:eastAsia="Times New Roman" w:hAnsi="Times New Roman" w:cs="Times New Roman"/>
                <w:color w:val="414142"/>
                <w:kern w:val="0"/>
                <w:sz w:val="20"/>
                <w:szCs w:val="20"/>
                <w:lang w:eastAsia="lv-LV"/>
                <w14:ligatures w14:val="none"/>
              </w:rPr>
              <w:t xml:space="preserve"> skatījums uz mūsdienu izloksnēm, to dzīvotspēju un transformāciju ekstralingvistisko </w:t>
            </w:r>
            <w:r w:rsidRPr="00AD1B51">
              <w:rPr>
                <w:rFonts w:ascii="Times New Roman" w:eastAsia="Times New Roman" w:hAnsi="Times New Roman" w:cs="Times New Roman"/>
                <w:color w:val="414142"/>
                <w:kern w:val="0"/>
                <w:sz w:val="20"/>
                <w:szCs w:val="20"/>
                <w:lang w:eastAsia="lv-LV"/>
                <w14:ligatures w14:val="none"/>
              </w:rPr>
              <w:lastRenderedPageBreak/>
              <w:t>faktoru ietekmē, balstoties uz lauka pētījumiem un izlokšņu materiālu digitālās krātuves zinātnisko aprakstu; e-rīku un digitālo leksikogrāfisko avotu izstrāde: latviešu valodas dialektu atlanta, izlokšņu vārdnīcu izstrādes un latgaliešu rakstu valodas pareizrakstības rīka lingvistiskās daļas turpinājums, lai veidotu pamatu izlokšņu aprakstu iekļaušanai Eiropas valodu atlantā un Latvijas izlokšņu un dialektu digitālās kartes izstrādei.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5EE2314"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lastRenderedPageBreak/>
              <w:t xml:space="preserve">VPP projektu konkursā iesniegts, atbalstīts un īstenots vismaz viens projekts atbilstoši 6.6.1. uzdevuma priekšmetam Latvijas lingvistiskās vides reģionālās un vēsturiskās </w:t>
            </w:r>
            <w:proofErr w:type="spellStart"/>
            <w:r w:rsidRPr="00AD1B51">
              <w:rPr>
                <w:rFonts w:ascii="Times New Roman" w:eastAsia="Times New Roman" w:hAnsi="Times New Roman" w:cs="Times New Roman"/>
                <w:color w:val="414142"/>
                <w:kern w:val="0"/>
                <w:sz w:val="20"/>
                <w:szCs w:val="20"/>
                <w:lang w:eastAsia="lv-LV"/>
                <w14:ligatures w14:val="none"/>
              </w:rPr>
              <w:t>savpatības</w:t>
            </w:r>
            <w:proofErr w:type="spellEnd"/>
            <w:r w:rsidRPr="00AD1B51">
              <w:rPr>
                <w:rFonts w:ascii="Times New Roman" w:eastAsia="Times New Roman" w:hAnsi="Times New Roman" w:cs="Times New Roman"/>
                <w:color w:val="414142"/>
                <w:kern w:val="0"/>
                <w:sz w:val="20"/>
                <w:szCs w:val="20"/>
                <w:lang w:eastAsia="lv-LV"/>
                <w14:ligatures w14:val="none"/>
              </w:rPr>
              <w:t xml:space="preserve"> attīstība un (b) virzienam </w:t>
            </w:r>
            <w:r w:rsidRPr="00AD1B51">
              <w:rPr>
                <w:rFonts w:ascii="Times New Roman" w:eastAsia="Times New Roman" w:hAnsi="Times New Roman" w:cs="Times New Roman"/>
                <w:color w:val="414142"/>
                <w:kern w:val="0"/>
                <w:sz w:val="20"/>
                <w:szCs w:val="20"/>
                <w:lang w:eastAsia="lv-LV"/>
                <w14:ligatures w14:val="none"/>
              </w:rPr>
              <w:lastRenderedPageBreak/>
              <w:t>(sk. MK 2021. gada 7. jūlija rīkojumu Nr. 475 "</w:t>
            </w:r>
            <w:hyperlink r:id="rId16" w:tgtFrame="_blank" w:history="1">
              <w:r w:rsidRPr="00AD1B51">
                <w:rPr>
                  <w:rFonts w:ascii="Times New Roman" w:eastAsia="Times New Roman" w:hAnsi="Times New Roman" w:cs="Times New Roman"/>
                  <w:color w:val="16497B"/>
                  <w:kern w:val="0"/>
                  <w:sz w:val="20"/>
                  <w:szCs w:val="20"/>
                  <w:u w:val="single"/>
                  <w:lang w:eastAsia="lv-LV"/>
                  <w14:ligatures w14:val="none"/>
                </w:rPr>
                <w:t>Par valsts pētījumu programmu "Letonika latviskas un eiropeiskas sabiedrības attīstībai"</w:t>
              </w:r>
            </w:hyperlink>
            <w:r w:rsidRPr="00AD1B51">
              <w:rPr>
                <w:rFonts w:ascii="Times New Roman" w:eastAsia="Times New Roman" w:hAnsi="Times New Roman" w:cs="Times New Roman"/>
                <w:color w:val="414142"/>
                <w:kern w:val="0"/>
                <w:sz w:val="20"/>
                <w:szCs w:val="20"/>
                <w:lang w:eastAsia="lv-LV"/>
                <w14:ligatures w14:val="none"/>
              </w:rPr>
              <w:t>")</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BC47E5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lastRenderedPageBreak/>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C2FEC2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VPP projekta iesniedzējs, LZP</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582991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2023. gada II pusgads</w:t>
            </w:r>
          </w:p>
        </w:tc>
      </w:tr>
      <w:tr w:rsidR="008C2BCF" w:rsidRPr="00AD1B51" w14:paraId="4E3E0E83"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60AB90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469FB45"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Pētījumi un praktiskās leksikogrāfijas attīstība onomastikā un Latvijas vietvārdu lingvistiskās datubāzes izstrāde.</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0D94DD9"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3.4.2.1. Valsts pētījumu programmas "Latviešu valoda" apakšprojekts "Onomastika"</w:t>
            </w:r>
          </w:p>
          <w:p w14:paraId="0B8C5820"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(1.1.5.apakšprojekts "Onomastika" - vadītāja Dr. philol. Sanda Rapa)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21D7262"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 Latvijas vietvārdu vārdnīcas kārtējā sējuma sagatavošana publicēšanai;</w:t>
            </w:r>
          </w:p>
          <w:p w14:paraId="5EB9DA43"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2) četru </w:t>
            </w:r>
            <w:proofErr w:type="spellStart"/>
            <w:r w:rsidRPr="00AD1B51">
              <w:rPr>
                <w:rFonts w:ascii="Times New Roman" w:eastAsia="Times New Roman" w:hAnsi="Times New Roman" w:cs="Times New Roman"/>
                <w:color w:val="414142"/>
                <w:kern w:val="0"/>
                <w:sz w:val="20"/>
                <w:szCs w:val="20"/>
                <w:lang w:eastAsia="lv-LV"/>
                <w14:ligatures w14:val="none"/>
              </w:rPr>
              <w:t>onomastisku</w:t>
            </w:r>
            <w:proofErr w:type="spellEnd"/>
            <w:r w:rsidRPr="00AD1B51">
              <w:rPr>
                <w:rFonts w:ascii="Times New Roman" w:eastAsia="Times New Roman" w:hAnsi="Times New Roman" w:cs="Times New Roman"/>
                <w:color w:val="414142"/>
                <w:kern w:val="0"/>
                <w:sz w:val="20"/>
                <w:szCs w:val="20"/>
                <w:lang w:eastAsia="lv-LV"/>
                <w14:ligatures w14:val="none"/>
              </w:rPr>
              <w:t xml:space="preserve"> monogrāfiju sagatavošana publicēšanai;</w:t>
            </w:r>
          </w:p>
          <w:p w14:paraId="1AF7332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 zinātniski raksti, referāti starptautiskās zinātniskās konferencēs,</w:t>
            </w:r>
          </w:p>
          <w:p w14:paraId="1873225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4) vietvārdu konsultācijas;</w:t>
            </w:r>
          </w:p>
          <w:p w14:paraId="13F900A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5) darbs ar sabiedrību (vietvārdu dienas rīkošana).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29BD8F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FDF800E"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LU, LU </w:t>
            </w:r>
            <w:proofErr w:type="spellStart"/>
            <w:r w:rsidRPr="00AD1B51">
              <w:rPr>
                <w:rFonts w:ascii="Times New Roman" w:eastAsia="Times New Roman" w:hAnsi="Times New Roman" w:cs="Times New Roman"/>
                <w:color w:val="414142"/>
                <w:kern w:val="0"/>
                <w:sz w:val="20"/>
                <w:szCs w:val="20"/>
                <w:lang w:eastAsia="lv-LV"/>
                <w14:ligatures w14:val="none"/>
              </w:rPr>
              <w:t>LaVI</w:t>
            </w:r>
            <w:proofErr w:type="spellEnd"/>
            <w:r w:rsidRPr="00AD1B51">
              <w:rPr>
                <w:rFonts w:ascii="Times New Roman" w:eastAsia="Times New Roman" w:hAnsi="Times New Roman" w:cs="Times New Roman"/>
                <w:color w:val="414142"/>
                <w:kern w:val="0"/>
                <w:sz w:val="20"/>
                <w:szCs w:val="20"/>
                <w:lang w:eastAsia="lv-LV"/>
                <w14:ligatures w14:val="none"/>
              </w:rPr>
              <w:t xml:space="preserve">, </w:t>
            </w:r>
            <w:proofErr w:type="spellStart"/>
            <w:r w:rsidRPr="00AD1B51">
              <w:rPr>
                <w:rFonts w:ascii="Times New Roman" w:eastAsia="Times New Roman" w:hAnsi="Times New Roman" w:cs="Times New Roman"/>
                <w:color w:val="414142"/>
                <w:kern w:val="0"/>
                <w:sz w:val="20"/>
                <w:szCs w:val="20"/>
                <w:lang w:eastAsia="lv-LV"/>
                <w14:ligatures w14:val="none"/>
              </w:rPr>
              <w:t>LiepU</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C406A6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2022. gada I pusgads</w:t>
            </w:r>
          </w:p>
        </w:tc>
      </w:tr>
      <w:tr w:rsidR="008C2BCF" w:rsidRPr="00AD1B51" w14:paraId="30A490CB"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BF9A6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93EB1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7AF9520"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3.4.2.2. </w:t>
            </w:r>
            <w:proofErr w:type="spellStart"/>
            <w:r w:rsidRPr="00AD1B51">
              <w:rPr>
                <w:rFonts w:ascii="Times New Roman" w:eastAsia="Times New Roman" w:hAnsi="Times New Roman" w:cs="Times New Roman"/>
                <w:color w:val="414142"/>
                <w:kern w:val="0"/>
                <w:sz w:val="20"/>
                <w:szCs w:val="20"/>
                <w:lang w:eastAsia="lv-LV"/>
                <w14:ligatures w14:val="none"/>
              </w:rPr>
              <w:t>Onomastisku</w:t>
            </w:r>
            <w:proofErr w:type="spellEnd"/>
            <w:r w:rsidRPr="00AD1B51">
              <w:rPr>
                <w:rFonts w:ascii="Times New Roman" w:eastAsia="Times New Roman" w:hAnsi="Times New Roman" w:cs="Times New Roman"/>
                <w:color w:val="414142"/>
                <w:kern w:val="0"/>
                <w:sz w:val="20"/>
                <w:szCs w:val="20"/>
                <w:lang w:eastAsia="lv-LV"/>
                <w14:ligatures w14:val="none"/>
              </w:rPr>
              <w:t xml:space="preserve"> pētījumu un publikāciju nodrošināšana </w:t>
            </w:r>
          </w:p>
          <w:p w14:paraId="45F89B2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1. Latvijas vietvārdu tezaura veidošana un publicēšana.</w:t>
            </w:r>
            <w:r w:rsidRPr="00AD1B51">
              <w:rPr>
                <w:rFonts w:ascii="Times New Roman" w:eastAsia="Times New Roman" w:hAnsi="Times New Roman" w:cs="Times New Roman"/>
                <w:color w:val="414142"/>
                <w:kern w:val="0"/>
                <w:sz w:val="20"/>
                <w:szCs w:val="20"/>
                <w:lang w:eastAsia="lv-LV"/>
                <w14:ligatures w14:val="none"/>
              </w:rPr>
              <w:br/>
              <w:t xml:space="preserve">2. LU </w:t>
            </w:r>
            <w:proofErr w:type="spellStart"/>
            <w:r w:rsidRPr="00AD1B51">
              <w:rPr>
                <w:rFonts w:ascii="Times New Roman" w:eastAsia="Times New Roman" w:hAnsi="Times New Roman" w:cs="Times New Roman"/>
                <w:color w:val="414142"/>
                <w:kern w:val="0"/>
                <w:sz w:val="20"/>
                <w:szCs w:val="20"/>
                <w:lang w:eastAsia="lv-LV"/>
                <w14:ligatures w14:val="none"/>
              </w:rPr>
              <w:t>LaVI</w:t>
            </w:r>
            <w:proofErr w:type="spellEnd"/>
            <w:r w:rsidRPr="00AD1B51">
              <w:rPr>
                <w:rFonts w:ascii="Times New Roman" w:eastAsia="Times New Roman" w:hAnsi="Times New Roman" w:cs="Times New Roman"/>
                <w:color w:val="414142"/>
                <w:kern w:val="0"/>
                <w:sz w:val="20"/>
                <w:szCs w:val="20"/>
                <w:lang w:eastAsia="lv-LV"/>
                <w14:ligatures w14:val="none"/>
              </w:rPr>
              <w:t xml:space="preserve"> vietvārdu kartotēku un ekspedīciju materiālu </w:t>
            </w:r>
            <w:proofErr w:type="spellStart"/>
            <w:r w:rsidRPr="00AD1B51">
              <w:rPr>
                <w:rFonts w:ascii="Times New Roman" w:eastAsia="Times New Roman" w:hAnsi="Times New Roman" w:cs="Times New Roman"/>
                <w:color w:val="414142"/>
                <w:kern w:val="0"/>
                <w:sz w:val="20"/>
                <w:szCs w:val="20"/>
                <w:lang w:eastAsia="lv-LV"/>
                <w14:ligatures w14:val="none"/>
              </w:rPr>
              <w:t>digitalizēšana</w:t>
            </w:r>
            <w:proofErr w:type="spellEnd"/>
            <w:r w:rsidRPr="00AD1B51">
              <w:rPr>
                <w:rFonts w:ascii="Times New Roman" w:eastAsia="Times New Roman" w:hAnsi="Times New Roman" w:cs="Times New Roman"/>
                <w:color w:val="414142"/>
                <w:kern w:val="0"/>
                <w:sz w:val="20"/>
                <w:szCs w:val="20"/>
                <w:lang w:eastAsia="lv-LV"/>
                <w14:ligatures w14:val="none"/>
              </w:rPr>
              <w:t>.</w:t>
            </w:r>
            <w:r w:rsidRPr="00AD1B51">
              <w:rPr>
                <w:rFonts w:ascii="Times New Roman" w:eastAsia="Times New Roman" w:hAnsi="Times New Roman" w:cs="Times New Roman"/>
                <w:color w:val="414142"/>
                <w:kern w:val="0"/>
                <w:sz w:val="20"/>
                <w:szCs w:val="20"/>
                <w:lang w:eastAsia="lv-LV"/>
                <w14:ligatures w14:val="none"/>
              </w:rPr>
              <w:br/>
              <w:t xml:space="preserve">4. </w:t>
            </w:r>
            <w:proofErr w:type="spellStart"/>
            <w:r w:rsidRPr="00AD1B51">
              <w:rPr>
                <w:rFonts w:ascii="Times New Roman" w:eastAsia="Times New Roman" w:hAnsi="Times New Roman" w:cs="Times New Roman"/>
                <w:color w:val="414142"/>
                <w:kern w:val="0"/>
                <w:sz w:val="20"/>
                <w:szCs w:val="20"/>
                <w:lang w:eastAsia="lv-LV"/>
                <w14:ligatures w14:val="none"/>
              </w:rPr>
              <w:t>Onomastisku</w:t>
            </w:r>
            <w:proofErr w:type="spellEnd"/>
            <w:r w:rsidRPr="00AD1B51">
              <w:rPr>
                <w:rFonts w:ascii="Times New Roman" w:eastAsia="Times New Roman" w:hAnsi="Times New Roman" w:cs="Times New Roman"/>
                <w:color w:val="414142"/>
                <w:kern w:val="0"/>
                <w:sz w:val="20"/>
                <w:szCs w:val="20"/>
                <w:lang w:eastAsia="lv-LV"/>
                <w14:ligatures w14:val="none"/>
              </w:rPr>
              <w:t xml:space="preserve"> pētījumu (</w:t>
            </w:r>
            <w:proofErr w:type="spellStart"/>
            <w:r w:rsidRPr="00AD1B51">
              <w:rPr>
                <w:rFonts w:ascii="Times New Roman" w:eastAsia="Times New Roman" w:hAnsi="Times New Roman" w:cs="Times New Roman"/>
                <w:color w:val="414142"/>
                <w:kern w:val="0"/>
                <w:sz w:val="20"/>
                <w:szCs w:val="20"/>
                <w:lang w:eastAsia="lv-LV"/>
                <w14:ligatures w14:val="none"/>
              </w:rPr>
              <w:t>toponīmikā</w:t>
            </w:r>
            <w:proofErr w:type="spellEnd"/>
            <w:r w:rsidRPr="00AD1B51">
              <w:rPr>
                <w:rFonts w:ascii="Times New Roman" w:eastAsia="Times New Roman" w:hAnsi="Times New Roman" w:cs="Times New Roman"/>
                <w:color w:val="414142"/>
                <w:kern w:val="0"/>
                <w:sz w:val="20"/>
                <w:szCs w:val="20"/>
                <w:lang w:eastAsia="lv-LV"/>
                <w14:ligatures w14:val="none"/>
              </w:rPr>
              <w:t xml:space="preserve">, </w:t>
            </w:r>
            <w:proofErr w:type="spellStart"/>
            <w:r w:rsidRPr="00AD1B51">
              <w:rPr>
                <w:rFonts w:ascii="Times New Roman" w:eastAsia="Times New Roman" w:hAnsi="Times New Roman" w:cs="Times New Roman"/>
                <w:color w:val="414142"/>
                <w:kern w:val="0"/>
                <w:sz w:val="20"/>
                <w:szCs w:val="20"/>
                <w:lang w:eastAsia="lv-LV"/>
                <w14:ligatures w14:val="none"/>
              </w:rPr>
              <w:t>antroponīmikā</w:t>
            </w:r>
            <w:proofErr w:type="spellEnd"/>
            <w:r w:rsidRPr="00AD1B51">
              <w:rPr>
                <w:rFonts w:ascii="Times New Roman" w:eastAsia="Times New Roman" w:hAnsi="Times New Roman" w:cs="Times New Roman"/>
                <w:color w:val="414142"/>
                <w:kern w:val="0"/>
                <w:sz w:val="20"/>
                <w:szCs w:val="20"/>
                <w:lang w:eastAsia="lv-LV"/>
                <w14:ligatures w14:val="none"/>
              </w:rPr>
              <w:t xml:space="preserve">, </w:t>
            </w:r>
            <w:proofErr w:type="spellStart"/>
            <w:r w:rsidRPr="00AD1B51">
              <w:rPr>
                <w:rFonts w:ascii="Times New Roman" w:eastAsia="Times New Roman" w:hAnsi="Times New Roman" w:cs="Times New Roman"/>
                <w:color w:val="414142"/>
                <w:kern w:val="0"/>
                <w:sz w:val="20"/>
                <w:szCs w:val="20"/>
                <w:lang w:eastAsia="lv-LV"/>
                <w14:ligatures w14:val="none"/>
              </w:rPr>
              <w:t>ergonīmikā</w:t>
            </w:r>
            <w:proofErr w:type="spellEnd"/>
            <w:r w:rsidRPr="00AD1B51">
              <w:rPr>
                <w:rFonts w:ascii="Times New Roman" w:eastAsia="Times New Roman" w:hAnsi="Times New Roman" w:cs="Times New Roman"/>
                <w:color w:val="414142"/>
                <w:kern w:val="0"/>
                <w:sz w:val="20"/>
                <w:szCs w:val="20"/>
                <w:lang w:eastAsia="lv-LV"/>
                <w14:ligatures w14:val="none"/>
              </w:rPr>
              <w:t xml:space="preserve"> u. c.)  izstrāde.</w:t>
            </w:r>
            <w:r w:rsidRPr="00AD1B51">
              <w:rPr>
                <w:rFonts w:ascii="Times New Roman" w:eastAsia="Times New Roman" w:hAnsi="Times New Roman" w:cs="Times New Roman"/>
                <w:color w:val="414142"/>
                <w:kern w:val="0"/>
                <w:sz w:val="20"/>
                <w:szCs w:val="20"/>
                <w:lang w:eastAsia="lv-LV"/>
                <w14:ligatures w14:val="none"/>
              </w:rPr>
              <w:br/>
              <w:t xml:space="preserve">5. Jaunāko tendenču latviešu </w:t>
            </w:r>
            <w:proofErr w:type="spellStart"/>
            <w:r w:rsidRPr="00AD1B51">
              <w:rPr>
                <w:rFonts w:ascii="Times New Roman" w:eastAsia="Times New Roman" w:hAnsi="Times New Roman" w:cs="Times New Roman"/>
                <w:color w:val="414142"/>
                <w:kern w:val="0"/>
                <w:sz w:val="20"/>
                <w:szCs w:val="20"/>
                <w:lang w:eastAsia="lv-LV"/>
                <w14:ligatures w14:val="none"/>
              </w:rPr>
              <w:t>antroponīmijā</w:t>
            </w:r>
            <w:proofErr w:type="spellEnd"/>
            <w:r w:rsidRPr="00AD1B51">
              <w:rPr>
                <w:rFonts w:ascii="Times New Roman" w:eastAsia="Times New Roman" w:hAnsi="Times New Roman" w:cs="Times New Roman"/>
                <w:color w:val="414142"/>
                <w:kern w:val="0"/>
                <w:sz w:val="20"/>
                <w:szCs w:val="20"/>
                <w:lang w:eastAsia="lv-LV"/>
                <w14:ligatures w14:val="none"/>
              </w:rPr>
              <w:t xml:space="preserve"> izpēte (jaundzimušo personvārdu izvēle, personvārdu maiņa </w:t>
            </w:r>
            <w:r w:rsidRPr="00AD1B51">
              <w:rPr>
                <w:rFonts w:ascii="Times New Roman" w:eastAsia="Times New Roman" w:hAnsi="Times New Roman" w:cs="Times New Roman"/>
                <w:color w:val="414142"/>
                <w:kern w:val="0"/>
                <w:sz w:val="20"/>
                <w:szCs w:val="20"/>
                <w:lang w:eastAsia="lv-LV"/>
                <w14:ligatures w14:val="none"/>
              </w:rPr>
              <w:lastRenderedPageBreak/>
              <w:t>u. c.). </w:t>
            </w:r>
            <w:r w:rsidRPr="00AD1B51">
              <w:rPr>
                <w:rFonts w:ascii="Times New Roman" w:eastAsia="Times New Roman" w:hAnsi="Times New Roman" w:cs="Times New Roman"/>
                <w:color w:val="414142"/>
                <w:kern w:val="0"/>
                <w:sz w:val="20"/>
                <w:szCs w:val="20"/>
                <w:lang w:eastAsia="lv-LV"/>
                <w14:ligatures w14:val="none"/>
              </w:rPr>
              <w:br/>
              <w:t xml:space="preserve">6. </w:t>
            </w:r>
            <w:proofErr w:type="spellStart"/>
            <w:r w:rsidRPr="00AD1B51">
              <w:rPr>
                <w:rFonts w:ascii="Times New Roman" w:eastAsia="Times New Roman" w:hAnsi="Times New Roman" w:cs="Times New Roman"/>
                <w:color w:val="414142"/>
                <w:kern w:val="0"/>
                <w:sz w:val="20"/>
                <w:szCs w:val="20"/>
                <w:lang w:eastAsia="lv-LV"/>
                <w14:ligatures w14:val="none"/>
              </w:rPr>
              <w:t>Socioonomastikas</w:t>
            </w:r>
            <w:proofErr w:type="spellEnd"/>
            <w:r w:rsidRPr="00AD1B51">
              <w:rPr>
                <w:rFonts w:ascii="Times New Roman" w:eastAsia="Times New Roman" w:hAnsi="Times New Roman" w:cs="Times New Roman"/>
                <w:color w:val="414142"/>
                <w:kern w:val="0"/>
                <w:sz w:val="20"/>
                <w:szCs w:val="20"/>
                <w:lang w:eastAsia="lv-LV"/>
                <w14:ligatures w14:val="none"/>
              </w:rPr>
              <w:t xml:space="preserve"> attīstīšana.</w:t>
            </w:r>
            <w:r w:rsidRPr="00AD1B51">
              <w:rPr>
                <w:rFonts w:ascii="Times New Roman" w:eastAsia="Times New Roman" w:hAnsi="Times New Roman" w:cs="Times New Roman"/>
                <w:color w:val="414142"/>
                <w:kern w:val="0"/>
                <w:sz w:val="20"/>
                <w:szCs w:val="20"/>
                <w:lang w:eastAsia="lv-LV"/>
                <w14:ligatures w14:val="none"/>
              </w:rPr>
              <w:br/>
              <w:t xml:space="preserve">7. Praktiskā </w:t>
            </w:r>
            <w:proofErr w:type="spellStart"/>
            <w:r w:rsidRPr="00AD1B51">
              <w:rPr>
                <w:rFonts w:ascii="Times New Roman" w:eastAsia="Times New Roman" w:hAnsi="Times New Roman" w:cs="Times New Roman"/>
                <w:color w:val="414142"/>
                <w:kern w:val="0"/>
                <w:sz w:val="20"/>
                <w:szCs w:val="20"/>
                <w:lang w:eastAsia="lv-LV"/>
                <w14:ligatures w14:val="none"/>
              </w:rPr>
              <w:t>toponīmika</w:t>
            </w:r>
            <w:proofErr w:type="spellEnd"/>
            <w:r w:rsidRPr="00AD1B51">
              <w:rPr>
                <w:rFonts w:ascii="Times New Roman" w:eastAsia="Times New Roman" w:hAnsi="Times New Roman" w:cs="Times New Roman"/>
                <w:color w:val="414142"/>
                <w:kern w:val="0"/>
                <w:sz w:val="20"/>
                <w:szCs w:val="20"/>
                <w:lang w:eastAsia="lv-LV"/>
                <w14:ligatures w14:val="none"/>
              </w:rPr>
              <w:t>.</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D651FA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lastRenderedPageBreak/>
              <w:t xml:space="preserve">1. "Latvijas vietvārdu vārdnīcas" </w:t>
            </w:r>
            <w:proofErr w:type="spellStart"/>
            <w:r w:rsidRPr="00AD1B51">
              <w:rPr>
                <w:rFonts w:ascii="Times New Roman" w:eastAsia="Times New Roman" w:hAnsi="Times New Roman" w:cs="Times New Roman"/>
                <w:color w:val="414142"/>
                <w:kern w:val="0"/>
                <w:sz w:val="20"/>
                <w:szCs w:val="20"/>
                <w:lang w:eastAsia="lv-LV"/>
                <w14:ligatures w14:val="none"/>
              </w:rPr>
              <w:t>turpinājumsējumu</w:t>
            </w:r>
            <w:proofErr w:type="spellEnd"/>
            <w:r w:rsidRPr="00AD1B51">
              <w:rPr>
                <w:rFonts w:ascii="Times New Roman" w:eastAsia="Times New Roman" w:hAnsi="Times New Roman" w:cs="Times New Roman"/>
                <w:color w:val="414142"/>
                <w:kern w:val="0"/>
                <w:sz w:val="20"/>
                <w:szCs w:val="20"/>
                <w:lang w:eastAsia="lv-LV"/>
                <w14:ligatures w14:val="none"/>
              </w:rPr>
              <w:t xml:space="preserve"> publicēšana.</w:t>
            </w:r>
          </w:p>
          <w:p w14:paraId="5B7C2681"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 Kultūrvēsturiski un valodnieciski vērtīgu vietvārdu saraksta sagatavošanas  metodika un paraugs konkrētai teritorijai.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4DDFECD"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384D372"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LU </w:t>
            </w:r>
            <w:proofErr w:type="spellStart"/>
            <w:r w:rsidRPr="00AD1B51">
              <w:rPr>
                <w:rFonts w:ascii="Times New Roman" w:eastAsia="Times New Roman" w:hAnsi="Times New Roman" w:cs="Times New Roman"/>
                <w:color w:val="414142"/>
                <w:kern w:val="0"/>
                <w:sz w:val="20"/>
                <w:szCs w:val="20"/>
                <w:lang w:eastAsia="lv-LV"/>
                <w14:ligatures w14:val="none"/>
              </w:rPr>
              <w:t>LaVI</w:t>
            </w:r>
            <w:proofErr w:type="spellEnd"/>
            <w:r w:rsidRPr="00AD1B51">
              <w:rPr>
                <w:rFonts w:ascii="Times New Roman" w:eastAsia="Times New Roman" w:hAnsi="Times New Roman" w:cs="Times New Roman"/>
                <w:color w:val="414142"/>
                <w:kern w:val="0"/>
                <w:sz w:val="20"/>
                <w:szCs w:val="20"/>
                <w:lang w:eastAsia="lv-LV"/>
                <w14:ligatures w14:val="none"/>
              </w:rPr>
              <w:t xml:space="preserve">, LU MII, </w:t>
            </w:r>
            <w:proofErr w:type="spellStart"/>
            <w:r w:rsidRPr="00AD1B51">
              <w:rPr>
                <w:rFonts w:ascii="Times New Roman" w:eastAsia="Times New Roman" w:hAnsi="Times New Roman" w:cs="Times New Roman"/>
                <w:color w:val="414142"/>
                <w:kern w:val="0"/>
                <w:sz w:val="20"/>
                <w:szCs w:val="20"/>
                <w:lang w:eastAsia="lv-LV"/>
                <w14:ligatures w14:val="none"/>
              </w:rPr>
              <w:t>LiepU</w:t>
            </w:r>
            <w:proofErr w:type="spellEnd"/>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9B06F23"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2023. gada II pusgads</w:t>
            </w:r>
          </w:p>
        </w:tc>
      </w:tr>
      <w:tr w:rsidR="008C2BCF" w:rsidRPr="00AD1B51" w14:paraId="22EA5A54"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5397FC"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FA6908"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729BFA25"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3.4.2.3. Latvijas vietvārdu lingvistiskā datubāze: izveidot Latvijas vietvārdu lingvistisko un vēsturisko vietvārdu datubāzi, kas nepieciešama gan pētījumiem, gan vietvārdu standartizācijai, gan interesentiem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4D85E04"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LZP VPP projektu konkursā iesniegts, atbalstīts un īstenots vismaz viens projekts atbilstoši MK 2021. gada 7. jūlija rīkojuma Nr. 475 "</w:t>
            </w:r>
            <w:hyperlink r:id="rId17" w:tgtFrame="_blank" w:history="1">
              <w:r w:rsidRPr="00AD1B51">
                <w:rPr>
                  <w:rFonts w:ascii="Times New Roman" w:eastAsia="Times New Roman" w:hAnsi="Times New Roman" w:cs="Times New Roman"/>
                  <w:color w:val="16497B"/>
                  <w:kern w:val="0"/>
                  <w:sz w:val="20"/>
                  <w:szCs w:val="20"/>
                  <w:u w:val="single"/>
                  <w:lang w:eastAsia="lv-LV"/>
                  <w14:ligatures w14:val="none"/>
                </w:rPr>
                <w:t>Par valsts pētījumu programmu "Letonika latviskas un eiropeiskas sabiedrības attīstībai"</w:t>
              </w:r>
            </w:hyperlink>
            <w:r w:rsidRPr="00AD1B51">
              <w:rPr>
                <w:rFonts w:ascii="Times New Roman" w:eastAsia="Times New Roman" w:hAnsi="Times New Roman" w:cs="Times New Roman"/>
                <w:color w:val="414142"/>
                <w:kern w:val="0"/>
                <w:sz w:val="20"/>
                <w:szCs w:val="20"/>
                <w:lang w:eastAsia="lv-LV"/>
                <w14:ligatures w14:val="none"/>
              </w:rPr>
              <w:t>" </w:t>
            </w:r>
            <w:hyperlink r:id="rId18" w:anchor="p6.6" w:tgtFrame="_blank" w:history="1">
              <w:r w:rsidRPr="00AD1B51">
                <w:rPr>
                  <w:rFonts w:ascii="Times New Roman" w:eastAsia="Times New Roman" w:hAnsi="Times New Roman" w:cs="Times New Roman"/>
                  <w:color w:val="16497B"/>
                  <w:kern w:val="0"/>
                  <w:sz w:val="20"/>
                  <w:szCs w:val="20"/>
                  <w:u w:val="single"/>
                  <w:lang w:eastAsia="lv-LV"/>
                  <w14:ligatures w14:val="none"/>
                </w:rPr>
                <w:t>6.6</w:t>
              </w:r>
            </w:hyperlink>
            <w:r w:rsidRPr="00AD1B51">
              <w:rPr>
                <w:rFonts w:ascii="Times New Roman" w:eastAsia="Times New Roman" w:hAnsi="Times New Roman" w:cs="Times New Roman"/>
                <w:color w:val="414142"/>
                <w:kern w:val="0"/>
                <w:sz w:val="20"/>
                <w:szCs w:val="20"/>
                <w:lang w:eastAsia="lv-LV"/>
                <w14:ligatures w14:val="none"/>
              </w:rPr>
              <w:t xml:space="preserve">. punktam Latvijas lingvistiskā daudzveidība un Latvijas lingvistiskās vides reģionālās un vēsturiskās </w:t>
            </w:r>
            <w:proofErr w:type="spellStart"/>
            <w:r w:rsidRPr="00AD1B51">
              <w:rPr>
                <w:rFonts w:ascii="Times New Roman" w:eastAsia="Times New Roman" w:hAnsi="Times New Roman" w:cs="Times New Roman"/>
                <w:color w:val="414142"/>
                <w:kern w:val="0"/>
                <w:sz w:val="20"/>
                <w:szCs w:val="20"/>
                <w:lang w:eastAsia="lv-LV"/>
                <w14:ligatures w14:val="none"/>
              </w:rPr>
              <w:t>savpatības</w:t>
            </w:r>
            <w:proofErr w:type="spellEnd"/>
            <w:r w:rsidRPr="00AD1B51">
              <w:rPr>
                <w:rFonts w:ascii="Times New Roman" w:eastAsia="Times New Roman" w:hAnsi="Times New Roman" w:cs="Times New Roman"/>
                <w:color w:val="414142"/>
                <w:kern w:val="0"/>
                <w:sz w:val="20"/>
                <w:szCs w:val="20"/>
                <w:lang w:eastAsia="lv-LV"/>
                <w14:ligatures w14:val="none"/>
              </w:rPr>
              <w:t xml:space="preserve"> attīstība un 6.6.1. uzdevuma priekšmetam (c) virzienam vietvārdu sistēmas un vietējā lietojuma tradīcijas novados, Latvijas lingvistisko un vēsturisko vietvārdu datubāzes pilnveide.</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B9BB3F7"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7F53F5E0"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LU </w:t>
            </w:r>
            <w:proofErr w:type="spellStart"/>
            <w:r w:rsidRPr="00AD1B51">
              <w:rPr>
                <w:rFonts w:ascii="Times New Roman" w:eastAsia="Times New Roman" w:hAnsi="Times New Roman" w:cs="Times New Roman"/>
                <w:color w:val="414142"/>
                <w:kern w:val="0"/>
                <w:sz w:val="20"/>
                <w:szCs w:val="20"/>
                <w:lang w:eastAsia="lv-LV"/>
                <w14:ligatures w14:val="none"/>
              </w:rPr>
              <w:t>LaVI</w:t>
            </w:r>
            <w:proofErr w:type="spellEnd"/>
            <w:r w:rsidRPr="00AD1B51">
              <w:rPr>
                <w:rFonts w:ascii="Times New Roman" w:eastAsia="Times New Roman" w:hAnsi="Times New Roman" w:cs="Times New Roman"/>
                <w:color w:val="414142"/>
                <w:kern w:val="0"/>
                <w:sz w:val="20"/>
                <w:szCs w:val="20"/>
                <w:lang w:eastAsia="lv-LV"/>
                <w14:ligatures w14:val="none"/>
              </w:rPr>
              <w:t>, LU MII, LZP</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30C88D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2023. gada II pusgads</w:t>
            </w:r>
          </w:p>
        </w:tc>
      </w:tr>
      <w:tr w:rsidR="008C2BCF" w:rsidRPr="00AD1B51" w14:paraId="4464D6F0" w14:textId="77777777" w:rsidTr="008C2BCF">
        <w:tc>
          <w:tcPr>
            <w:tcW w:w="450" w:type="pct"/>
            <w:tcBorders>
              <w:top w:val="outset" w:sz="6" w:space="0" w:color="414142"/>
              <w:left w:val="outset" w:sz="6" w:space="0" w:color="414142"/>
              <w:bottom w:val="outset" w:sz="6" w:space="0" w:color="414142"/>
              <w:right w:val="outset" w:sz="6" w:space="0" w:color="414142"/>
            </w:tcBorders>
            <w:shd w:val="clear" w:color="auto" w:fill="FFFFFF"/>
            <w:hideMark/>
          </w:tcPr>
          <w:p w14:paraId="1398012A"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3.4.3.</w:t>
            </w:r>
          </w:p>
        </w:tc>
        <w:tc>
          <w:tcPr>
            <w:tcW w:w="800" w:type="pct"/>
            <w:tcBorders>
              <w:top w:val="outset" w:sz="6" w:space="0" w:color="414142"/>
              <w:left w:val="outset" w:sz="6" w:space="0" w:color="414142"/>
              <w:bottom w:val="outset" w:sz="6" w:space="0" w:color="414142"/>
              <w:right w:val="outset" w:sz="6" w:space="0" w:color="414142"/>
            </w:tcBorders>
            <w:shd w:val="clear" w:color="auto" w:fill="FFFFFF"/>
            <w:hideMark/>
          </w:tcPr>
          <w:p w14:paraId="4971680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Pētījumi sociolingvistikā un </w:t>
            </w:r>
            <w:proofErr w:type="spellStart"/>
            <w:r w:rsidRPr="00AD1B51">
              <w:rPr>
                <w:rFonts w:ascii="Times New Roman" w:eastAsia="Times New Roman" w:hAnsi="Times New Roman" w:cs="Times New Roman"/>
                <w:color w:val="414142"/>
                <w:kern w:val="0"/>
                <w:sz w:val="20"/>
                <w:szCs w:val="20"/>
                <w:lang w:eastAsia="lv-LV"/>
                <w14:ligatures w14:val="none"/>
              </w:rPr>
              <w:t>urbānistikā</w:t>
            </w:r>
            <w:proofErr w:type="spellEnd"/>
            <w:r w:rsidRPr="00AD1B51">
              <w:rPr>
                <w:rFonts w:ascii="Times New Roman" w:eastAsia="Times New Roman" w:hAnsi="Times New Roman" w:cs="Times New Roman"/>
                <w:color w:val="414142"/>
                <w:kern w:val="0"/>
                <w:sz w:val="20"/>
                <w:szCs w:val="20"/>
                <w:lang w:eastAsia="lv-LV"/>
                <w14:ligatures w14:val="none"/>
              </w:rPr>
              <w:t>.</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EB077C3"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 xml:space="preserve">Regulārs Latvijas iedzīvotāju lingvistisko ieradumu, attieksmju un pārliecību, arī </w:t>
            </w:r>
            <w:proofErr w:type="spellStart"/>
            <w:r w:rsidRPr="00AD1B51">
              <w:rPr>
                <w:rFonts w:ascii="Times New Roman" w:eastAsia="Times New Roman" w:hAnsi="Times New Roman" w:cs="Times New Roman"/>
                <w:color w:val="414142"/>
                <w:kern w:val="0"/>
                <w:sz w:val="20"/>
                <w:szCs w:val="20"/>
                <w:lang w:eastAsia="lv-LV"/>
                <w14:ligatures w14:val="none"/>
              </w:rPr>
              <w:t>labbūtības</w:t>
            </w:r>
            <w:proofErr w:type="spellEnd"/>
            <w:r w:rsidRPr="00AD1B51">
              <w:rPr>
                <w:rFonts w:ascii="Times New Roman" w:eastAsia="Times New Roman" w:hAnsi="Times New Roman" w:cs="Times New Roman"/>
                <w:color w:val="414142"/>
                <w:kern w:val="0"/>
                <w:sz w:val="20"/>
                <w:szCs w:val="20"/>
                <w:lang w:eastAsia="lv-LV"/>
                <w14:ligatures w14:val="none"/>
              </w:rPr>
              <w:t xml:space="preserve"> (lingvistiskās apmierinātības, labsajūtas) monitorings dažādās publiskās saziņas situācijās (valsts iestādēs, privātos uzņēmumos, tīmeklī, pilsētas ielās). Pētījums par latviešu valodas nozīmi un funkcionalitāti salīdzinājumā ar citām Latvijā lietotajām valodām.</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2EF358D"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LZP VPP projektu konkursā iesniegts, atbalstīts un īstenots vismaz viens projekts atbilstoši MK 2021. gada 7. jūlija rīkojuma Nr. 475 "</w:t>
            </w:r>
            <w:hyperlink r:id="rId19" w:tgtFrame="_blank" w:history="1">
              <w:r w:rsidRPr="00AD1B51">
                <w:rPr>
                  <w:rFonts w:ascii="Times New Roman" w:eastAsia="Times New Roman" w:hAnsi="Times New Roman" w:cs="Times New Roman"/>
                  <w:color w:val="16497B"/>
                  <w:kern w:val="0"/>
                  <w:sz w:val="20"/>
                  <w:szCs w:val="20"/>
                  <w:u w:val="single"/>
                  <w:lang w:eastAsia="lv-LV"/>
                  <w14:ligatures w14:val="none"/>
                </w:rPr>
                <w:t>Par valsts pētījumu programmu "Letonika latviskas un eiropeiskas sabiedrības attīstībai"</w:t>
              </w:r>
            </w:hyperlink>
            <w:r w:rsidRPr="00AD1B51">
              <w:rPr>
                <w:rFonts w:ascii="Times New Roman" w:eastAsia="Times New Roman" w:hAnsi="Times New Roman" w:cs="Times New Roman"/>
                <w:color w:val="414142"/>
                <w:kern w:val="0"/>
                <w:sz w:val="20"/>
                <w:szCs w:val="20"/>
                <w:lang w:eastAsia="lv-LV"/>
                <w14:ligatures w14:val="none"/>
              </w:rPr>
              <w:t>" </w:t>
            </w:r>
            <w:hyperlink r:id="rId20" w:anchor="p6.5" w:tgtFrame="_blank" w:history="1">
              <w:r w:rsidRPr="00AD1B51">
                <w:rPr>
                  <w:rFonts w:ascii="Times New Roman" w:eastAsia="Times New Roman" w:hAnsi="Times New Roman" w:cs="Times New Roman"/>
                  <w:color w:val="16497B"/>
                  <w:kern w:val="0"/>
                  <w:sz w:val="20"/>
                  <w:szCs w:val="20"/>
                  <w:u w:val="single"/>
                  <w:lang w:eastAsia="lv-LV"/>
                  <w14:ligatures w14:val="none"/>
                </w:rPr>
                <w:t>6.5</w:t>
              </w:r>
            </w:hyperlink>
            <w:r w:rsidRPr="00AD1B51">
              <w:rPr>
                <w:rFonts w:ascii="Times New Roman" w:eastAsia="Times New Roman" w:hAnsi="Times New Roman" w:cs="Times New Roman"/>
                <w:color w:val="414142"/>
                <w:kern w:val="0"/>
                <w:sz w:val="20"/>
                <w:szCs w:val="20"/>
                <w:lang w:eastAsia="lv-LV"/>
                <w14:ligatures w14:val="none"/>
              </w:rPr>
              <w:t>. punkta Latviešu valodas attīstība 21. gadsimtā un tās valstiskā loma 6.5.1. uzdevuma priekšmetam -mūsdienu latviešu valodas attīstības un lietojuma izpēte.</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5DE6478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652CFB2"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VPP projekta iesniedzējs, LZP</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1F6CEB6" w14:textId="77777777" w:rsidR="008C2BCF" w:rsidRPr="00AD1B51" w:rsidRDefault="008C2BCF" w:rsidP="00F96FAF">
            <w:pPr>
              <w:spacing w:after="0" w:line="240" w:lineRule="auto"/>
              <w:rPr>
                <w:rFonts w:ascii="Times New Roman" w:eastAsia="Times New Roman" w:hAnsi="Times New Roman" w:cs="Times New Roman"/>
                <w:color w:val="414142"/>
                <w:kern w:val="0"/>
                <w:sz w:val="20"/>
                <w:szCs w:val="20"/>
                <w:lang w:eastAsia="lv-LV"/>
                <w14:ligatures w14:val="none"/>
              </w:rPr>
            </w:pPr>
            <w:r w:rsidRPr="00AD1B51">
              <w:rPr>
                <w:rFonts w:ascii="Times New Roman" w:eastAsia="Times New Roman" w:hAnsi="Times New Roman" w:cs="Times New Roman"/>
                <w:color w:val="414142"/>
                <w:kern w:val="0"/>
                <w:sz w:val="20"/>
                <w:szCs w:val="20"/>
                <w:lang w:eastAsia="lv-LV"/>
                <w14:ligatures w14:val="none"/>
              </w:rPr>
              <w:t>2023. gada II pusgads</w:t>
            </w:r>
          </w:p>
        </w:tc>
      </w:tr>
      <w:tr w:rsidR="0092766D" w:rsidRPr="00A667FA" w14:paraId="2D1567BD" w14:textId="77777777" w:rsidTr="00C35448">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0B7BF291" w14:textId="3BEE6A2C" w:rsidR="0092766D" w:rsidRPr="00A667FA" w:rsidRDefault="0092766D" w:rsidP="0092766D">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A667FA">
              <w:rPr>
                <w:rFonts w:ascii="Times New Roman" w:hAnsi="Times New Roman" w:cs="Times New Roman"/>
                <w:b/>
                <w:bCs/>
                <w:sz w:val="24"/>
                <w:szCs w:val="24"/>
              </w:rPr>
              <w:t>Informācija par izpildi</w:t>
            </w:r>
          </w:p>
        </w:tc>
      </w:tr>
      <w:tr w:rsidR="0092766D" w:rsidRPr="00A667FA" w14:paraId="4B98CD2B" w14:textId="77777777" w:rsidTr="00C35448">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790B8FCE" w14:textId="60121F97" w:rsidR="00E6724D" w:rsidRPr="001C6497" w:rsidRDefault="001C6497" w:rsidP="008C2BC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Īstenoti – </w:t>
            </w:r>
            <w:r w:rsidR="00E6724D" w:rsidRPr="00A667FA">
              <w:rPr>
                <w:rFonts w:ascii="Times New Roman" w:eastAsia="Times New Roman" w:hAnsi="Times New Roman" w:cs="Times New Roman"/>
                <w:kern w:val="0"/>
                <w:sz w:val="24"/>
                <w:szCs w:val="24"/>
                <w:lang w:eastAsia="lv-LV"/>
                <w14:ligatures w14:val="none"/>
              </w:rPr>
              <w:t>3 pasākumi</w:t>
            </w:r>
            <w:r>
              <w:rPr>
                <w:rFonts w:ascii="Times New Roman" w:eastAsia="Times New Roman" w:hAnsi="Times New Roman" w:cs="Times New Roman"/>
                <w:kern w:val="0"/>
                <w:sz w:val="24"/>
                <w:szCs w:val="24"/>
                <w:lang w:eastAsia="lv-LV"/>
                <w14:ligatures w14:val="none"/>
              </w:rPr>
              <w:t xml:space="preserve">, </w:t>
            </w:r>
            <w:r w:rsidR="008779D8" w:rsidRPr="00A667FA">
              <w:rPr>
                <w:rFonts w:ascii="Times New Roman" w:eastAsia="Times New Roman" w:hAnsi="Times New Roman" w:cs="Times New Roman"/>
                <w:kern w:val="0"/>
                <w:sz w:val="24"/>
                <w:szCs w:val="24"/>
                <w:lang w:eastAsia="lv-LV"/>
                <w14:ligatures w14:val="none"/>
              </w:rPr>
              <w:t xml:space="preserve">6 rezultāti </w:t>
            </w:r>
            <w:r w:rsidR="009202F9" w:rsidRPr="00A667FA">
              <w:rPr>
                <w:rFonts w:ascii="Times New Roman" w:eastAsia="Times New Roman" w:hAnsi="Times New Roman" w:cs="Times New Roman"/>
                <w:kern w:val="0"/>
                <w:sz w:val="24"/>
                <w:szCs w:val="24"/>
                <w:lang w:eastAsia="lv-LV"/>
                <w14:ligatures w14:val="none"/>
              </w:rPr>
              <w:t xml:space="preserve">– 5 </w:t>
            </w:r>
            <w:r>
              <w:rPr>
                <w:rFonts w:ascii="Times New Roman" w:eastAsia="Times New Roman" w:hAnsi="Times New Roman" w:cs="Times New Roman"/>
                <w:kern w:val="0"/>
                <w:sz w:val="24"/>
                <w:szCs w:val="24"/>
                <w:lang w:eastAsia="lv-LV"/>
                <w14:ligatures w14:val="none"/>
              </w:rPr>
              <w:t>izpildīti</w:t>
            </w:r>
            <w:r w:rsidR="009202F9" w:rsidRPr="00A667FA">
              <w:rPr>
                <w:rFonts w:ascii="Times New Roman" w:eastAsia="Times New Roman" w:hAnsi="Times New Roman" w:cs="Times New Roman"/>
                <w:kern w:val="0"/>
                <w:sz w:val="24"/>
                <w:szCs w:val="24"/>
                <w:lang w:eastAsia="lv-LV"/>
                <w14:ligatures w14:val="none"/>
              </w:rPr>
              <w:t>, viens daļēji īstenots (izpilde turpinās)</w:t>
            </w:r>
          </w:p>
        </w:tc>
      </w:tr>
      <w:tr w:rsidR="0092766D" w:rsidRPr="00A667FA" w14:paraId="535F2144" w14:textId="77777777" w:rsidTr="00C35448">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tcPr>
          <w:p w14:paraId="54045F69" w14:textId="098722E5" w:rsidR="001762D2" w:rsidRPr="00A667FA" w:rsidRDefault="001762D2" w:rsidP="001D2046">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[3.4.1.</w:t>
            </w:r>
            <w:r w:rsidR="00DD7835" w:rsidRPr="00A667FA">
              <w:rPr>
                <w:rFonts w:ascii="Times New Roman" w:eastAsia="Times New Roman" w:hAnsi="Times New Roman" w:cs="Times New Roman"/>
                <w:kern w:val="0"/>
                <w:sz w:val="24"/>
                <w:szCs w:val="24"/>
                <w:lang w:eastAsia="lv-LV"/>
                <w14:ligatures w14:val="none"/>
              </w:rPr>
              <w:t>1.</w:t>
            </w:r>
            <w:r w:rsidRPr="00A667FA">
              <w:rPr>
                <w:rFonts w:ascii="Times New Roman" w:eastAsia="Times New Roman" w:hAnsi="Times New Roman" w:cs="Times New Roman"/>
                <w:kern w:val="0"/>
                <w:sz w:val="24"/>
                <w:szCs w:val="24"/>
                <w:lang w:eastAsia="lv-LV"/>
                <w14:ligatures w14:val="none"/>
              </w:rPr>
              <w:t>]</w:t>
            </w:r>
            <w:r w:rsidR="0050420A" w:rsidRPr="00A667FA">
              <w:rPr>
                <w:rFonts w:ascii="Times New Roman" w:eastAsia="Times New Roman" w:hAnsi="Times New Roman" w:cs="Times New Roman"/>
                <w:kern w:val="0"/>
                <w:sz w:val="24"/>
                <w:szCs w:val="24"/>
                <w:lang w:eastAsia="lv-LV"/>
                <w14:ligatures w14:val="none"/>
              </w:rPr>
              <w:t xml:space="preserve"> daļēji izpildīts</w:t>
            </w:r>
          </w:p>
          <w:p w14:paraId="44B7738E" w14:textId="55C21AB7" w:rsidR="001762D2" w:rsidRPr="00A667FA" w:rsidRDefault="00E54D27" w:rsidP="001D2046">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lastRenderedPageBreak/>
              <w:t xml:space="preserve">Izdotas </w:t>
            </w:r>
            <w:r w:rsidR="00DB3B41" w:rsidRPr="00A667FA">
              <w:rPr>
                <w:rFonts w:ascii="Times New Roman" w:eastAsia="Times New Roman" w:hAnsi="Times New Roman" w:cs="Times New Roman"/>
                <w:kern w:val="0"/>
                <w:sz w:val="24"/>
                <w:szCs w:val="24"/>
                <w:lang w:eastAsia="lv-LV"/>
                <w14:ligatures w14:val="none"/>
              </w:rPr>
              <w:t xml:space="preserve">divas no </w:t>
            </w:r>
            <w:r w:rsidRPr="00A667FA">
              <w:rPr>
                <w:rFonts w:ascii="Times New Roman" w:eastAsia="Times New Roman" w:hAnsi="Times New Roman" w:cs="Times New Roman"/>
                <w:kern w:val="0"/>
                <w:sz w:val="24"/>
                <w:szCs w:val="24"/>
                <w:lang w:eastAsia="lv-LV"/>
                <w14:ligatures w14:val="none"/>
              </w:rPr>
              <w:t>tr</w:t>
            </w:r>
            <w:r w:rsidR="00DB3B41" w:rsidRPr="00A667FA">
              <w:rPr>
                <w:rFonts w:ascii="Times New Roman" w:eastAsia="Times New Roman" w:hAnsi="Times New Roman" w:cs="Times New Roman"/>
                <w:kern w:val="0"/>
                <w:sz w:val="24"/>
                <w:szCs w:val="24"/>
                <w:lang w:eastAsia="lv-LV"/>
                <w14:ligatures w14:val="none"/>
              </w:rPr>
              <w:t>im</w:t>
            </w:r>
            <w:r w:rsidR="001762D2" w:rsidRPr="00A667FA">
              <w:rPr>
                <w:rFonts w:ascii="Times New Roman" w:eastAsia="Times New Roman" w:hAnsi="Times New Roman" w:cs="Times New Roman"/>
                <w:kern w:val="0"/>
                <w:sz w:val="24"/>
                <w:szCs w:val="24"/>
                <w:lang w:eastAsia="lv-LV"/>
                <w14:ligatures w14:val="none"/>
              </w:rPr>
              <w:t xml:space="preserve"> monogrāfij</w:t>
            </w:r>
            <w:r w:rsidR="00DB3B41" w:rsidRPr="00A667FA">
              <w:rPr>
                <w:rFonts w:ascii="Times New Roman" w:eastAsia="Times New Roman" w:hAnsi="Times New Roman" w:cs="Times New Roman"/>
                <w:kern w:val="0"/>
                <w:sz w:val="24"/>
                <w:szCs w:val="24"/>
                <w:lang w:eastAsia="lv-LV"/>
                <w14:ligatures w14:val="none"/>
              </w:rPr>
              <w:t>ām</w:t>
            </w:r>
            <w:r w:rsidRPr="00A667FA">
              <w:rPr>
                <w:rFonts w:ascii="Times New Roman" w:eastAsia="Times New Roman" w:hAnsi="Times New Roman" w:cs="Times New Roman"/>
                <w:kern w:val="0"/>
                <w:sz w:val="24"/>
                <w:szCs w:val="24"/>
                <w:lang w:eastAsia="lv-LV"/>
                <w14:ligatures w14:val="none"/>
              </w:rPr>
              <w:t>:</w:t>
            </w:r>
          </w:p>
          <w:p w14:paraId="2FF1A63E" w14:textId="40DAB7FC" w:rsidR="00DD42A0" w:rsidRPr="00A667FA" w:rsidRDefault="0062258F" w:rsidP="001D2046">
            <w:pPr>
              <w:pStyle w:val="ListParagraph"/>
              <w:numPr>
                <w:ilvl w:val="0"/>
                <w:numId w:val="2"/>
              </w:numPr>
              <w:spacing w:after="0" w:line="240" w:lineRule="auto"/>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 xml:space="preserve">V. </w:t>
            </w:r>
            <w:proofErr w:type="spellStart"/>
            <w:r w:rsidRPr="00A667FA">
              <w:rPr>
                <w:rFonts w:ascii="Times New Roman" w:eastAsia="Times New Roman" w:hAnsi="Times New Roman" w:cs="Times New Roman"/>
                <w:sz w:val="24"/>
                <w:szCs w:val="24"/>
              </w:rPr>
              <w:t>Šaudiņa</w:t>
            </w:r>
            <w:proofErr w:type="spellEnd"/>
            <w:r w:rsidRPr="00A667FA">
              <w:rPr>
                <w:rFonts w:ascii="Times New Roman" w:eastAsia="Times New Roman" w:hAnsi="Times New Roman" w:cs="Times New Roman"/>
                <w:sz w:val="24"/>
                <w:szCs w:val="24"/>
              </w:rPr>
              <w:t xml:space="preserve"> “BIČOLIS, CEPELĪNI, ĢIRTOKLES... Lietuvas pierobežas </w:t>
            </w:r>
            <w:proofErr w:type="spellStart"/>
            <w:r w:rsidRPr="00A667FA">
              <w:rPr>
                <w:rFonts w:ascii="Times New Roman" w:eastAsia="Times New Roman" w:hAnsi="Times New Roman" w:cs="Times New Roman"/>
                <w:sz w:val="24"/>
                <w:szCs w:val="24"/>
              </w:rPr>
              <w:t>sēlisko</w:t>
            </w:r>
            <w:proofErr w:type="spellEnd"/>
            <w:r w:rsidRPr="00A667FA">
              <w:rPr>
                <w:rFonts w:ascii="Times New Roman" w:eastAsia="Times New Roman" w:hAnsi="Times New Roman" w:cs="Times New Roman"/>
                <w:sz w:val="24"/>
                <w:szCs w:val="24"/>
              </w:rPr>
              <w:t xml:space="preserve"> izlokšņu </w:t>
            </w:r>
            <w:proofErr w:type="spellStart"/>
            <w:r w:rsidRPr="00A667FA">
              <w:rPr>
                <w:rFonts w:ascii="Times New Roman" w:eastAsia="Times New Roman" w:hAnsi="Times New Roman" w:cs="Times New Roman"/>
                <w:sz w:val="24"/>
                <w:szCs w:val="24"/>
              </w:rPr>
              <w:t>lituānismi</w:t>
            </w:r>
            <w:proofErr w:type="spellEnd"/>
            <w:r w:rsidRPr="00A667FA">
              <w:rPr>
                <w:rFonts w:ascii="Times New Roman" w:eastAsia="Times New Roman" w:hAnsi="Times New Roman" w:cs="Times New Roman"/>
                <w:sz w:val="24"/>
                <w:szCs w:val="24"/>
              </w:rPr>
              <w:t>". Daugavpils : Daugavpils Universitātes Akadēmiskais apgāds "Saule", 2022. - 302 lpp.  ISBN 9789984149646</w:t>
            </w:r>
          </w:p>
          <w:p w14:paraId="480D6132" w14:textId="0330027B" w:rsidR="005757C8" w:rsidRPr="00A667FA" w:rsidRDefault="005757C8" w:rsidP="001D2046">
            <w:pPr>
              <w:pStyle w:val="ListParagraph"/>
              <w:numPr>
                <w:ilvl w:val="0"/>
                <w:numId w:val="2"/>
              </w:numPr>
              <w:spacing w:after="0" w:line="240" w:lineRule="auto"/>
              <w:rPr>
                <w:rFonts w:ascii="Times New Roman" w:eastAsia="Times New Roman" w:hAnsi="Times New Roman" w:cs="Times New Roman"/>
                <w:sz w:val="24"/>
                <w:szCs w:val="24"/>
              </w:rPr>
            </w:pPr>
            <w:r w:rsidRPr="00A667FA">
              <w:rPr>
                <w:rFonts w:ascii="Times New Roman" w:hAnsi="Times New Roman" w:cs="Times New Roman"/>
                <w:sz w:val="24"/>
                <w:szCs w:val="24"/>
              </w:rPr>
              <w:t>Ozola, I., Markus-</w:t>
            </w:r>
            <w:proofErr w:type="spellStart"/>
            <w:r w:rsidRPr="00A667FA">
              <w:rPr>
                <w:rFonts w:ascii="Times New Roman" w:hAnsi="Times New Roman" w:cs="Times New Roman"/>
                <w:sz w:val="24"/>
                <w:szCs w:val="24"/>
              </w:rPr>
              <w:t>Narvila</w:t>
            </w:r>
            <w:proofErr w:type="spellEnd"/>
            <w:r w:rsidRPr="00A667FA">
              <w:rPr>
                <w:rFonts w:ascii="Times New Roman" w:hAnsi="Times New Roman" w:cs="Times New Roman"/>
                <w:sz w:val="24"/>
                <w:szCs w:val="24"/>
              </w:rPr>
              <w:t xml:space="preserve">, L. 2021. </w:t>
            </w:r>
            <w:r w:rsidRPr="00A667FA">
              <w:rPr>
                <w:rFonts w:ascii="Times New Roman" w:hAnsi="Times New Roman" w:cs="Times New Roman"/>
                <w:i/>
                <w:sz w:val="24"/>
                <w:szCs w:val="24"/>
              </w:rPr>
              <w:t xml:space="preserve">Valoda. Laiks. </w:t>
            </w:r>
            <w:proofErr w:type="spellStart"/>
            <w:r w:rsidRPr="00A667FA">
              <w:rPr>
                <w:rFonts w:ascii="Times New Roman" w:hAnsi="Times New Roman" w:cs="Times New Roman"/>
                <w:i/>
                <w:sz w:val="24"/>
                <w:szCs w:val="24"/>
              </w:rPr>
              <w:t>Lejaskurzeme</w:t>
            </w:r>
            <w:proofErr w:type="spellEnd"/>
            <w:r w:rsidRPr="00A667FA">
              <w:rPr>
                <w:rFonts w:ascii="Times New Roman" w:hAnsi="Times New Roman" w:cs="Times New Roman"/>
                <w:sz w:val="24"/>
                <w:szCs w:val="24"/>
              </w:rPr>
              <w:t xml:space="preserve">. / </w:t>
            </w:r>
            <w:proofErr w:type="spellStart"/>
            <w:r w:rsidRPr="00A667FA">
              <w:rPr>
                <w:rFonts w:ascii="Times New Roman" w:hAnsi="Times New Roman" w:cs="Times New Roman"/>
                <w:i/>
                <w:sz w:val="24"/>
                <w:szCs w:val="24"/>
              </w:rPr>
              <w:t>Language</w:t>
            </w:r>
            <w:proofErr w:type="spellEnd"/>
            <w:r w:rsidRPr="00A667FA">
              <w:rPr>
                <w:rFonts w:ascii="Times New Roman" w:hAnsi="Times New Roman" w:cs="Times New Roman"/>
                <w:i/>
                <w:sz w:val="24"/>
                <w:szCs w:val="24"/>
              </w:rPr>
              <w:t xml:space="preserve">. </w:t>
            </w:r>
            <w:proofErr w:type="spellStart"/>
            <w:r w:rsidRPr="00A667FA">
              <w:rPr>
                <w:rFonts w:ascii="Times New Roman" w:hAnsi="Times New Roman" w:cs="Times New Roman"/>
                <w:i/>
                <w:sz w:val="24"/>
                <w:szCs w:val="24"/>
              </w:rPr>
              <w:t>Time</w:t>
            </w:r>
            <w:proofErr w:type="spellEnd"/>
            <w:r w:rsidRPr="00A667FA">
              <w:rPr>
                <w:rFonts w:ascii="Times New Roman" w:hAnsi="Times New Roman" w:cs="Times New Roman"/>
                <w:i/>
                <w:sz w:val="24"/>
                <w:szCs w:val="24"/>
              </w:rPr>
              <w:t xml:space="preserve">. </w:t>
            </w:r>
            <w:proofErr w:type="spellStart"/>
            <w:r w:rsidRPr="00A667FA">
              <w:rPr>
                <w:rFonts w:ascii="Times New Roman" w:hAnsi="Times New Roman" w:cs="Times New Roman"/>
                <w:i/>
                <w:sz w:val="24"/>
                <w:szCs w:val="24"/>
              </w:rPr>
              <w:t>Lejaskurzeme</w:t>
            </w:r>
            <w:proofErr w:type="spellEnd"/>
            <w:r w:rsidRPr="00A667FA">
              <w:rPr>
                <w:rFonts w:ascii="Times New Roman" w:hAnsi="Times New Roman" w:cs="Times New Roman"/>
                <w:sz w:val="24"/>
                <w:szCs w:val="24"/>
              </w:rPr>
              <w:t xml:space="preserve">. Liepāja, Rīga: Liepājas Universitāte, LU Latviešu valodas institūts. 712 lpp. </w:t>
            </w:r>
            <w:r w:rsidRPr="00A667FA">
              <w:rPr>
                <w:rFonts w:ascii="Times New Roman" w:hAnsi="Times New Roman" w:cs="Times New Roman"/>
                <w:sz w:val="24"/>
                <w:szCs w:val="24"/>
                <w:lang w:val="de-DE"/>
              </w:rPr>
              <w:t xml:space="preserve">ISBN 978-9934-608-13-1; ISBN-e 978-9934-608-14-8 </w:t>
            </w:r>
            <w:proofErr w:type="spellStart"/>
            <w:r w:rsidRPr="00A667FA">
              <w:rPr>
                <w:rFonts w:ascii="Times New Roman" w:hAnsi="Times New Roman" w:cs="Times New Roman"/>
                <w:sz w:val="24"/>
                <w:szCs w:val="24"/>
                <w:lang w:val="de-DE"/>
              </w:rPr>
              <w:t>Pieejams</w:t>
            </w:r>
            <w:proofErr w:type="spellEnd"/>
            <w:r w:rsidRPr="00A667FA">
              <w:rPr>
                <w:rFonts w:ascii="Times New Roman" w:hAnsi="Times New Roman" w:cs="Times New Roman"/>
                <w:sz w:val="24"/>
                <w:szCs w:val="24"/>
                <w:lang w:val="de-DE"/>
              </w:rPr>
              <w:t>:</w:t>
            </w:r>
            <w:r w:rsidR="00DD42A0" w:rsidRPr="00A667FA">
              <w:rPr>
                <w:rFonts w:ascii="Times New Roman" w:hAnsi="Times New Roman" w:cs="Times New Roman"/>
                <w:sz w:val="24"/>
                <w:szCs w:val="24"/>
                <w:lang w:val="de-DE"/>
              </w:rPr>
              <w:t> </w:t>
            </w:r>
            <w:hyperlink r:id="rId21" w:history="1">
              <w:r w:rsidR="00AF2A27" w:rsidRPr="00A667FA">
                <w:rPr>
                  <w:rStyle w:val="Hyperlink"/>
                  <w:rFonts w:ascii="Times New Roman" w:hAnsi="Times New Roman" w:cs="Times New Roman"/>
                  <w:sz w:val="24"/>
                  <w:szCs w:val="24"/>
                  <w:lang w:val="de-DE"/>
                </w:rPr>
                <w:t>https://dom.lndb.lv/data/obj/1046535.html</w:t>
              </w:r>
            </w:hyperlink>
            <w:r w:rsidRPr="00A667FA">
              <w:rPr>
                <w:rStyle w:val="Hyperlink"/>
                <w:rFonts w:ascii="Times New Roman" w:hAnsi="Times New Roman" w:cs="Times New Roman"/>
                <w:sz w:val="24"/>
                <w:szCs w:val="24"/>
                <w:lang w:val="de-DE"/>
              </w:rPr>
              <w:t xml:space="preserve"> </w:t>
            </w:r>
            <w:r w:rsidR="00782A62" w:rsidRPr="00A667FA">
              <w:rPr>
                <w:rStyle w:val="Hyperlink"/>
                <w:rFonts w:ascii="Times New Roman" w:hAnsi="Times New Roman" w:cs="Times New Roman"/>
                <w:sz w:val="24"/>
                <w:szCs w:val="24"/>
                <w:lang w:val="de-DE"/>
              </w:rPr>
              <w:t xml:space="preserve"> </w:t>
            </w:r>
            <w:proofErr w:type="spellStart"/>
            <w:r w:rsidRPr="00A667FA">
              <w:rPr>
                <w:rFonts w:ascii="Times New Roman" w:hAnsi="Times New Roman" w:cs="Times New Roman"/>
                <w:sz w:val="24"/>
                <w:szCs w:val="24"/>
              </w:rPr>
              <w:t>Monogāfija</w:t>
            </w:r>
            <w:proofErr w:type="spellEnd"/>
            <w:r w:rsidRPr="00A667FA">
              <w:rPr>
                <w:rFonts w:ascii="Times New Roman" w:hAnsi="Times New Roman" w:cs="Times New Roman"/>
                <w:sz w:val="24"/>
                <w:szCs w:val="24"/>
              </w:rPr>
              <w:t xml:space="preserve"> atvērta 2022. gadā Rīgā un Liepājā, nodrošināta pētījuma bezmaksas pieejamība LNB digitālajā bibliotēkā, monogrāfija izplatīta zinātniekiem, kā arī </w:t>
            </w:r>
            <w:proofErr w:type="spellStart"/>
            <w:r w:rsidRPr="00A667FA">
              <w:rPr>
                <w:rFonts w:ascii="Times New Roman" w:hAnsi="Times New Roman" w:cs="Times New Roman"/>
                <w:sz w:val="24"/>
                <w:szCs w:val="24"/>
              </w:rPr>
              <w:t>Lejaskurzemes</w:t>
            </w:r>
            <w:proofErr w:type="spellEnd"/>
            <w:r w:rsidRPr="00A667FA">
              <w:rPr>
                <w:rFonts w:ascii="Times New Roman" w:hAnsi="Times New Roman" w:cs="Times New Roman"/>
                <w:sz w:val="24"/>
                <w:szCs w:val="24"/>
              </w:rPr>
              <w:t xml:space="preserve"> reģiona interesentiem</w:t>
            </w:r>
          </w:p>
          <w:p w14:paraId="52143E87" w14:textId="766229FC" w:rsidR="006D087B" w:rsidRPr="00A667FA" w:rsidRDefault="001D5E50" w:rsidP="00805A56">
            <w:pPr>
              <w:pStyle w:val="ListParagraph"/>
              <w:numPr>
                <w:ilvl w:val="0"/>
                <w:numId w:val="2"/>
              </w:numPr>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Izstrādāt</w:t>
            </w:r>
            <w:r w:rsidR="000013D4" w:rsidRPr="00A667FA">
              <w:rPr>
                <w:rFonts w:ascii="Times New Roman" w:eastAsia="Times New Roman" w:hAnsi="Times New Roman" w:cs="Times New Roman"/>
                <w:sz w:val="24"/>
                <w:szCs w:val="24"/>
              </w:rPr>
              <w:t>s</w:t>
            </w:r>
            <w:r w:rsidRPr="00A667FA">
              <w:rPr>
                <w:rFonts w:ascii="Times New Roman" w:eastAsia="Times New Roman" w:hAnsi="Times New Roman" w:cs="Times New Roman"/>
                <w:sz w:val="24"/>
                <w:szCs w:val="24"/>
              </w:rPr>
              <w:t xml:space="preserve"> monogrāfija</w:t>
            </w:r>
            <w:r w:rsidR="000013D4" w:rsidRPr="00A667FA">
              <w:rPr>
                <w:rFonts w:ascii="Times New Roman" w:eastAsia="Times New Roman" w:hAnsi="Times New Roman" w:cs="Times New Roman"/>
                <w:sz w:val="24"/>
                <w:szCs w:val="24"/>
              </w:rPr>
              <w:t>s</w:t>
            </w:r>
            <w:r w:rsidRPr="00A667FA">
              <w:rPr>
                <w:rFonts w:ascii="Times New Roman" w:eastAsia="Times New Roman" w:hAnsi="Times New Roman" w:cs="Times New Roman"/>
                <w:sz w:val="24"/>
                <w:szCs w:val="24"/>
              </w:rPr>
              <w:t xml:space="preserve"> „Darbības vārds </w:t>
            </w:r>
            <w:proofErr w:type="spellStart"/>
            <w:r w:rsidRPr="00A667FA">
              <w:rPr>
                <w:rFonts w:ascii="Times New Roman" w:eastAsia="Times New Roman" w:hAnsi="Times New Roman" w:cs="Times New Roman"/>
                <w:sz w:val="24"/>
                <w:szCs w:val="24"/>
              </w:rPr>
              <w:t>Dienvidlatgalē</w:t>
            </w:r>
            <w:proofErr w:type="spellEnd"/>
            <w:r w:rsidRPr="00A667FA">
              <w:rPr>
                <w:rFonts w:ascii="Times New Roman" w:eastAsia="Times New Roman" w:hAnsi="Times New Roman" w:cs="Times New Roman"/>
                <w:sz w:val="24"/>
                <w:szCs w:val="24"/>
              </w:rPr>
              <w:t>: Krāslavas, Aulejas, Skaistas un Izvaltas izloksne“</w:t>
            </w:r>
            <w:r w:rsidR="000013D4" w:rsidRPr="00A667FA">
              <w:rPr>
                <w:rFonts w:ascii="Times New Roman" w:eastAsia="Times New Roman" w:hAnsi="Times New Roman" w:cs="Times New Roman"/>
                <w:sz w:val="24"/>
                <w:szCs w:val="24"/>
              </w:rPr>
              <w:t xml:space="preserve"> manuskripts</w:t>
            </w:r>
            <w:r w:rsidR="00C63AE7" w:rsidRPr="00A667FA">
              <w:rPr>
                <w:rFonts w:ascii="Times New Roman" w:eastAsia="Times New Roman" w:hAnsi="Times New Roman" w:cs="Times New Roman"/>
                <w:sz w:val="24"/>
                <w:szCs w:val="24"/>
              </w:rPr>
              <w:t>,</w:t>
            </w:r>
            <w:r w:rsidR="000E5ED8" w:rsidRPr="00A667FA">
              <w:rPr>
                <w:rFonts w:ascii="Times New Roman" w:eastAsia="Times New Roman" w:hAnsi="Times New Roman" w:cs="Times New Roman"/>
                <w:b/>
                <w:bCs/>
                <w:sz w:val="24"/>
                <w:szCs w:val="24"/>
              </w:rPr>
              <w:t xml:space="preserve"> </w:t>
            </w:r>
            <w:r w:rsidR="000E5ED8" w:rsidRPr="00A667FA">
              <w:rPr>
                <w:rFonts w:ascii="Times New Roman" w:eastAsia="Times New Roman" w:hAnsi="Times New Roman" w:cs="Times New Roman"/>
                <w:sz w:val="24"/>
                <w:szCs w:val="24"/>
              </w:rPr>
              <w:t>p</w:t>
            </w:r>
            <w:r w:rsidR="006D087B" w:rsidRPr="00A667FA">
              <w:rPr>
                <w:rFonts w:ascii="Times New Roman" w:eastAsia="Times New Roman" w:hAnsi="Times New Roman" w:cs="Times New Roman"/>
                <w:sz w:val="24"/>
                <w:szCs w:val="24"/>
              </w:rPr>
              <w:t xml:space="preserve">lānots iesniegt LU Humanitāro un sociālo zinātņu Zinātniskajā padomē </w:t>
            </w:r>
            <w:r w:rsidR="00730B1B" w:rsidRPr="00A667FA">
              <w:rPr>
                <w:rFonts w:ascii="Times New Roman" w:eastAsia="Times New Roman" w:hAnsi="Times New Roman" w:cs="Times New Roman"/>
                <w:sz w:val="24"/>
                <w:szCs w:val="24"/>
              </w:rPr>
              <w:t>2025.</w:t>
            </w:r>
            <w:r w:rsidR="006D087B" w:rsidRPr="00A667FA">
              <w:rPr>
                <w:rFonts w:ascii="Times New Roman" w:eastAsia="Times New Roman" w:hAnsi="Times New Roman" w:cs="Times New Roman"/>
                <w:sz w:val="24"/>
                <w:szCs w:val="24"/>
              </w:rPr>
              <w:t xml:space="preserve"> gada septembrī, publicēt 2025./2026. gada ziemā.</w:t>
            </w:r>
          </w:p>
          <w:p w14:paraId="7709C2E7" w14:textId="77777777" w:rsidR="00D8708D" w:rsidRPr="00A667FA" w:rsidRDefault="00D8708D" w:rsidP="00D8708D">
            <w:pPr>
              <w:spacing w:after="0" w:line="240" w:lineRule="auto"/>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Valodas tehnoloģiju platformā Hugo.lv izveidots </w:t>
            </w:r>
            <w:hyperlink r:id="rId22" w:history="1">
              <w:r w:rsidRPr="00A667FA">
                <w:rPr>
                  <w:rStyle w:val="Hyperlink"/>
                  <w:rFonts w:ascii="Times New Roman" w:eastAsia="Times New Roman" w:hAnsi="Times New Roman" w:cs="Times New Roman"/>
                  <w:b/>
                  <w:bCs/>
                  <w:color w:val="auto"/>
                  <w:sz w:val="24"/>
                  <w:szCs w:val="24"/>
                  <w:u w:val="none"/>
                </w:rPr>
                <w:t>latgaliešu rakstu valodas pareizrakstības rīks</w:t>
              </w:r>
            </w:hyperlink>
            <w:r w:rsidRPr="00A667FA">
              <w:rPr>
                <w:rFonts w:ascii="Times New Roman" w:eastAsia="Times New Roman" w:hAnsi="Times New Roman" w:cs="Times New Roman"/>
                <w:b/>
                <w:bCs/>
                <w:sz w:val="24"/>
                <w:szCs w:val="24"/>
              </w:rPr>
              <w:t>,</w:t>
            </w:r>
            <w:r w:rsidRPr="00A667FA">
              <w:rPr>
                <w:rFonts w:ascii="Times New Roman" w:eastAsia="Times New Roman" w:hAnsi="Times New Roman" w:cs="Times New Roman"/>
                <w:sz w:val="24"/>
                <w:szCs w:val="24"/>
              </w:rPr>
              <w:t xml:space="preserve"> kurš </w:t>
            </w:r>
            <w:proofErr w:type="spellStart"/>
            <w:r w:rsidRPr="00A667FA">
              <w:rPr>
                <w:rFonts w:ascii="Times New Roman" w:eastAsia="Times New Roman" w:hAnsi="Times New Roman" w:cs="Times New Roman"/>
                <w:sz w:val="24"/>
                <w:szCs w:val="24"/>
              </w:rPr>
              <w:t>palīdz</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lietotājiem</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pārbaudīt</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latgaliešu</w:t>
            </w:r>
            <w:proofErr w:type="spellEnd"/>
            <w:r w:rsidRPr="00A667FA">
              <w:rPr>
                <w:rFonts w:ascii="Times New Roman" w:eastAsia="Times New Roman" w:hAnsi="Times New Roman" w:cs="Times New Roman"/>
                <w:sz w:val="24"/>
                <w:szCs w:val="24"/>
              </w:rPr>
              <w:t xml:space="preserve"> valodā </w:t>
            </w:r>
            <w:proofErr w:type="spellStart"/>
            <w:r w:rsidRPr="00A667FA">
              <w:rPr>
                <w:rFonts w:ascii="Times New Roman" w:eastAsia="Times New Roman" w:hAnsi="Times New Roman" w:cs="Times New Roman"/>
                <w:sz w:val="24"/>
                <w:szCs w:val="24"/>
              </w:rPr>
              <w:t>rakstītu</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vārdu</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pareizību</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atbilstoši</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latgaliešu</w:t>
            </w:r>
            <w:proofErr w:type="spellEnd"/>
            <w:r w:rsidRPr="00A667FA">
              <w:rPr>
                <w:rFonts w:ascii="Times New Roman" w:eastAsia="Times New Roman" w:hAnsi="Times New Roman" w:cs="Times New Roman"/>
                <w:sz w:val="24"/>
                <w:szCs w:val="24"/>
              </w:rPr>
              <w:t xml:space="preserve"> valodas rakstu standartam un gramatikas </w:t>
            </w:r>
            <w:proofErr w:type="spellStart"/>
            <w:r w:rsidRPr="00A667FA">
              <w:rPr>
                <w:rFonts w:ascii="Times New Roman" w:eastAsia="Times New Roman" w:hAnsi="Times New Roman" w:cs="Times New Roman"/>
                <w:sz w:val="24"/>
                <w:szCs w:val="24"/>
              </w:rPr>
              <w:t>sistēmai</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Latgaliešu</w:t>
            </w:r>
            <w:proofErr w:type="spellEnd"/>
            <w:r w:rsidRPr="00A667FA">
              <w:rPr>
                <w:rFonts w:ascii="Times New Roman" w:eastAsia="Times New Roman" w:hAnsi="Times New Roman" w:cs="Times New Roman"/>
                <w:sz w:val="24"/>
                <w:szCs w:val="24"/>
              </w:rPr>
              <w:t xml:space="preserve"> rakstu valodas </w:t>
            </w:r>
            <w:proofErr w:type="spellStart"/>
            <w:r w:rsidRPr="00A667FA">
              <w:rPr>
                <w:rFonts w:ascii="Times New Roman" w:eastAsia="Times New Roman" w:hAnsi="Times New Roman" w:cs="Times New Roman"/>
                <w:sz w:val="24"/>
                <w:szCs w:val="24"/>
              </w:rPr>
              <w:t>pareizrakstības</w:t>
            </w:r>
            <w:proofErr w:type="spellEnd"/>
            <w:r w:rsidRPr="00A667FA">
              <w:rPr>
                <w:rFonts w:ascii="Times New Roman" w:eastAsia="Times New Roman" w:hAnsi="Times New Roman" w:cs="Times New Roman"/>
                <w:sz w:val="24"/>
                <w:szCs w:val="24"/>
              </w:rPr>
              <w:t xml:space="preserve"> </w:t>
            </w:r>
            <w:proofErr w:type="spellStart"/>
            <w:r w:rsidRPr="00A667FA">
              <w:rPr>
                <w:rFonts w:ascii="Times New Roman" w:eastAsia="Times New Roman" w:hAnsi="Times New Roman" w:cs="Times New Roman"/>
                <w:sz w:val="24"/>
                <w:szCs w:val="24"/>
              </w:rPr>
              <w:t>rīku</w:t>
            </w:r>
            <w:proofErr w:type="spellEnd"/>
            <w:r w:rsidRPr="00A667FA">
              <w:rPr>
                <w:rFonts w:ascii="Times New Roman" w:eastAsia="Times New Roman" w:hAnsi="Times New Roman" w:cs="Times New Roman"/>
                <w:sz w:val="24"/>
                <w:szCs w:val="24"/>
              </w:rPr>
              <w:t xml:space="preserve"> ikvienam ir </w:t>
            </w:r>
            <w:proofErr w:type="spellStart"/>
            <w:r w:rsidRPr="00A667FA">
              <w:rPr>
                <w:rFonts w:ascii="Times New Roman" w:eastAsia="Times New Roman" w:hAnsi="Times New Roman" w:cs="Times New Roman"/>
                <w:sz w:val="24"/>
                <w:szCs w:val="24"/>
              </w:rPr>
              <w:t>iespēja</w:t>
            </w:r>
            <w:proofErr w:type="spellEnd"/>
            <w:r w:rsidRPr="00A667FA">
              <w:rPr>
                <w:rFonts w:ascii="Times New Roman" w:eastAsia="Times New Roman" w:hAnsi="Times New Roman" w:cs="Times New Roman"/>
                <w:sz w:val="24"/>
                <w:szCs w:val="24"/>
              </w:rPr>
              <w:t xml:space="preserve"> izmantot savā datorā vai </w:t>
            </w:r>
            <w:proofErr w:type="spellStart"/>
            <w:r w:rsidRPr="00A667FA">
              <w:rPr>
                <w:rFonts w:ascii="Times New Roman" w:eastAsia="Times New Roman" w:hAnsi="Times New Roman" w:cs="Times New Roman"/>
                <w:sz w:val="24"/>
                <w:szCs w:val="24"/>
              </w:rPr>
              <w:t>viedierīce</w:t>
            </w:r>
            <w:proofErr w:type="spellEnd"/>
            <w:r w:rsidRPr="00A667FA">
              <w:rPr>
                <w:rFonts w:ascii="Times New Roman" w:eastAsia="Times New Roman" w:hAnsi="Times New Roman" w:cs="Times New Roman"/>
                <w:sz w:val="24"/>
                <w:szCs w:val="24"/>
              </w:rPr>
              <w:t xml:space="preserve">̄; </w:t>
            </w:r>
            <w:hyperlink r:id="rId23" w:history="1">
              <w:r w:rsidRPr="00A667FA">
                <w:rPr>
                  <w:rStyle w:val="Hyperlink"/>
                  <w:rFonts w:ascii="Times New Roman" w:eastAsia="Times New Roman" w:hAnsi="Times New Roman" w:cs="Times New Roman"/>
                  <w:color w:val="auto"/>
                  <w:sz w:val="24"/>
                  <w:szCs w:val="24"/>
                </w:rPr>
                <w:t>https://va.hugo.lv/proofinglv</w:t>
              </w:r>
            </w:hyperlink>
          </w:p>
          <w:p w14:paraId="2AE05A3B" w14:textId="222F6F1C" w:rsidR="00615ABE" w:rsidRPr="00A667FA" w:rsidRDefault="008A4A2C" w:rsidP="001D2046">
            <w:pPr>
              <w:spacing w:after="0" w:line="240" w:lineRule="auto"/>
              <w:rPr>
                <w:rFonts w:ascii="Times New Roman" w:eastAsia="Times New Roman" w:hAnsi="Times New Roman" w:cs="Times New Roman"/>
                <w:sz w:val="24"/>
                <w:szCs w:val="24"/>
              </w:rPr>
            </w:pPr>
            <w:proofErr w:type="spellStart"/>
            <w:r w:rsidRPr="00A667FA">
              <w:rPr>
                <w:rFonts w:ascii="Times New Roman" w:eastAsia="Times New Roman" w:hAnsi="Times New Roman" w:cs="Times New Roman"/>
                <w:sz w:val="24"/>
                <w:szCs w:val="24"/>
              </w:rPr>
              <w:t>Slāvismu</w:t>
            </w:r>
            <w:proofErr w:type="spellEnd"/>
            <w:r w:rsidRPr="00A667FA">
              <w:rPr>
                <w:rFonts w:ascii="Times New Roman" w:eastAsia="Times New Roman" w:hAnsi="Times New Roman" w:cs="Times New Roman"/>
                <w:sz w:val="24"/>
                <w:szCs w:val="24"/>
              </w:rPr>
              <w:t xml:space="preserve"> datu lingvistiskā kopa</w:t>
            </w:r>
            <w:r w:rsidR="002B04DC" w:rsidRPr="00A667FA">
              <w:rPr>
                <w:rFonts w:ascii="Times New Roman" w:eastAsia="Times New Roman" w:hAnsi="Times New Roman" w:cs="Times New Roman"/>
                <w:sz w:val="24"/>
                <w:szCs w:val="24"/>
              </w:rPr>
              <w:t xml:space="preserve"> – </w:t>
            </w:r>
            <w:r w:rsidR="002B04DC" w:rsidRPr="00A667FA">
              <w:rPr>
                <w:rFonts w:ascii="Times New Roman" w:eastAsia="Times New Roman" w:hAnsi="Times New Roman" w:cs="Times New Roman"/>
                <w:b/>
                <w:bCs/>
                <w:sz w:val="24"/>
                <w:szCs w:val="24"/>
              </w:rPr>
              <w:t>veikt</w:t>
            </w:r>
            <w:r w:rsidR="008C2C1F" w:rsidRPr="00A667FA">
              <w:rPr>
                <w:rFonts w:ascii="Times New Roman" w:eastAsia="Times New Roman" w:hAnsi="Times New Roman" w:cs="Times New Roman"/>
                <w:b/>
                <w:bCs/>
                <w:sz w:val="24"/>
                <w:szCs w:val="24"/>
              </w:rPr>
              <w:t>a</w:t>
            </w:r>
            <w:r w:rsidR="002B04DC" w:rsidRPr="00A667FA">
              <w:rPr>
                <w:rFonts w:ascii="Times New Roman" w:eastAsia="Times New Roman" w:hAnsi="Times New Roman" w:cs="Times New Roman"/>
                <w:b/>
                <w:bCs/>
                <w:sz w:val="24"/>
                <w:szCs w:val="24"/>
              </w:rPr>
              <w:t xml:space="preserve"> </w:t>
            </w:r>
            <w:proofErr w:type="spellStart"/>
            <w:r w:rsidR="002B04DC" w:rsidRPr="00A667FA">
              <w:rPr>
                <w:rFonts w:ascii="Times New Roman" w:eastAsia="Times New Roman" w:hAnsi="Times New Roman" w:cs="Times New Roman"/>
                <w:b/>
                <w:bCs/>
                <w:sz w:val="24"/>
                <w:szCs w:val="24"/>
              </w:rPr>
              <w:t>slāvismu</w:t>
            </w:r>
            <w:proofErr w:type="spellEnd"/>
            <w:r w:rsidR="002B04DC" w:rsidRPr="00A667FA">
              <w:rPr>
                <w:rFonts w:ascii="Times New Roman" w:eastAsia="Times New Roman" w:hAnsi="Times New Roman" w:cs="Times New Roman"/>
                <w:b/>
                <w:bCs/>
                <w:sz w:val="24"/>
                <w:szCs w:val="24"/>
              </w:rPr>
              <w:t xml:space="preserve"> leksikona izstrād</w:t>
            </w:r>
            <w:r w:rsidR="00157C82" w:rsidRPr="00A667FA">
              <w:rPr>
                <w:rFonts w:ascii="Times New Roman" w:eastAsia="Times New Roman" w:hAnsi="Times New Roman" w:cs="Times New Roman"/>
                <w:b/>
                <w:bCs/>
                <w:sz w:val="24"/>
                <w:szCs w:val="24"/>
              </w:rPr>
              <w:t>e</w:t>
            </w:r>
            <w:r w:rsidR="002B04DC" w:rsidRPr="00A667FA">
              <w:rPr>
                <w:rFonts w:ascii="Times New Roman" w:eastAsia="Times New Roman" w:hAnsi="Times New Roman" w:cs="Times New Roman"/>
                <w:b/>
                <w:bCs/>
                <w:sz w:val="24"/>
                <w:szCs w:val="24"/>
              </w:rPr>
              <w:t xml:space="preserve"> un izveidot</w:t>
            </w:r>
            <w:r w:rsidR="00157C82" w:rsidRPr="00A667FA">
              <w:rPr>
                <w:rFonts w:ascii="Times New Roman" w:eastAsia="Times New Roman" w:hAnsi="Times New Roman" w:cs="Times New Roman"/>
                <w:b/>
                <w:bCs/>
                <w:sz w:val="24"/>
                <w:szCs w:val="24"/>
              </w:rPr>
              <w:t>a</w:t>
            </w:r>
            <w:r w:rsidR="002B04DC" w:rsidRPr="00A667FA">
              <w:rPr>
                <w:rFonts w:ascii="Times New Roman" w:eastAsia="Times New Roman" w:hAnsi="Times New Roman" w:cs="Times New Roman"/>
                <w:b/>
                <w:bCs/>
                <w:sz w:val="24"/>
                <w:szCs w:val="24"/>
              </w:rPr>
              <w:t xml:space="preserve"> elektronisko </w:t>
            </w:r>
            <w:proofErr w:type="spellStart"/>
            <w:r w:rsidR="002B04DC" w:rsidRPr="00A667FA">
              <w:rPr>
                <w:rFonts w:ascii="Times New Roman" w:eastAsia="Times New Roman" w:hAnsi="Times New Roman" w:cs="Times New Roman"/>
                <w:b/>
                <w:bCs/>
                <w:sz w:val="24"/>
                <w:szCs w:val="24"/>
              </w:rPr>
              <w:t>slāvismu</w:t>
            </w:r>
            <w:proofErr w:type="spellEnd"/>
            <w:r w:rsidR="002B04DC" w:rsidRPr="00A667FA">
              <w:rPr>
                <w:rFonts w:ascii="Times New Roman" w:eastAsia="Times New Roman" w:hAnsi="Times New Roman" w:cs="Times New Roman"/>
                <w:b/>
                <w:bCs/>
                <w:sz w:val="24"/>
                <w:szCs w:val="24"/>
              </w:rPr>
              <w:t xml:space="preserve"> vākum</w:t>
            </w:r>
            <w:r w:rsidR="00157C82" w:rsidRPr="00A667FA">
              <w:rPr>
                <w:rFonts w:ascii="Times New Roman" w:eastAsia="Times New Roman" w:hAnsi="Times New Roman" w:cs="Times New Roman"/>
                <w:b/>
                <w:bCs/>
                <w:sz w:val="24"/>
                <w:szCs w:val="24"/>
              </w:rPr>
              <w:t>s</w:t>
            </w:r>
            <w:r w:rsidR="002B04DC" w:rsidRPr="00A667FA">
              <w:rPr>
                <w:rFonts w:ascii="Times New Roman" w:eastAsia="Times New Roman" w:hAnsi="Times New Roman" w:cs="Times New Roman"/>
                <w:sz w:val="24"/>
                <w:szCs w:val="24"/>
              </w:rPr>
              <w:t xml:space="preserve">. Ir savākti un apkopoti materiāli </w:t>
            </w:r>
            <w:proofErr w:type="spellStart"/>
            <w:r w:rsidR="002B04DC" w:rsidRPr="00A667FA">
              <w:rPr>
                <w:rFonts w:ascii="Times New Roman" w:eastAsia="Times New Roman" w:hAnsi="Times New Roman" w:cs="Times New Roman"/>
                <w:sz w:val="24"/>
                <w:szCs w:val="24"/>
              </w:rPr>
              <w:t>kopvalodas</w:t>
            </w:r>
            <w:proofErr w:type="spellEnd"/>
            <w:r w:rsidR="002B04DC" w:rsidRPr="00A667FA">
              <w:rPr>
                <w:rFonts w:ascii="Times New Roman" w:eastAsia="Times New Roman" w:hAnsi="Times New Roman" w:cs="Times New Roman"/>
                <w:sz w:val="24"/>
                <w:szCs w:val="24"/>
              </w:rPr>
              <w:t xml:space="preserve"> un dialektālo </w:t>
            </w:r>
            <w:proofErr w:type="spellStart"/>
            <w:r w:rsidR="002B04DC" w:rsidRPr="00A667FA">
              <w:rPr>
                <w:rFonts w:ascii="Times New Roman" w:eastAsia="Times New Roman" w:hAnsi="Times New Roman" w:cs="Times New Roman"/>
                <w:sz w:val="24"/>
                <w:szCs w:val="24"/>
              </w:rPr>
              <w:t>slāvismu</w:t>
            </w:r>
            <w:proofErr w:type="spellEnd"/>
            <w:r w:rsidR="002B04DC" w:rsidRPr="00A667FA">
              <w:rPr>
                <w:rFonts w:ascii="Times New Roman" w:eastAsia="Times New Roman" w:hAnsi="Times New Roman" w:cs="Times New Roman"/>
                <w:sz w:val="24"/>
                <w:szCs w:val="24"/>
              </w:rPr>
              <w:t xml:space="preserve"> datu bāzei; sastādīta </w:t>
            </w:r>
            <w:proofErr w:type="spellStart"/>
            <w:r w:rsidR="002B04DC" w:rsidRPr="00A667FA">
              <w:rPr>
                <w:rFonts w:ascii="Times New Roman" w:eastAsia="Times New Roman" w:hAnsi="Times New Roman" w:cs="Times New Roman"/>
                <w:sz w:val="24"/>
                <w:szCs w:val="24"/>
              </w:rPr>
              <w:t>slāvismu</w:t>
            </w:r>
            <w:proofErr w:type="spellEnd"/>
            <w:r w:rsidR="002B04DC" w:rsidRPr="00A667FA">
              <w:rPr>
                <w:rFonts w:ascii="Times New Roman" w:eastAsia="Times New Roman" w:hAnsi="Times New Roman" w:cs="Times New Roman"/>
                <w:sz w:val="24"/>
                <w:szCs w:val="24"/>
              </w:rPr>
              <w:t xml:space="preserve"> kartotēka (apmēram 135 vienības). Balstoties uz datu apkopojuma rezultātiem, ir izveidota latviešu valodas slāvu cilmes aizguvumu klasifikācija ar mērķi noteikt reģionālo un dialektālo </w:t>
            </w:r>
            <w:proofErr w:type="spellStart"/>
            <w:r w:rsidR="002B04DC" w:rsidRPr="00A667FA">
              <w:rPr>
                <w:rFonts w:ascii="Times New Roman" w:eastAsia="Times New Roman" w:hAnsi="Times New Roman" w:cs="Times New Roman"/>
                <w:sz w:val="24"/>
                <w:szCs w:val="24"/>
              </w:rPr>
              <w:t>slāvismu</w:t>
            </w:r>
            <w:proofErr w:type="spellEnd"/>
            <w:r w:rsidR="002B04DC" w:rsidRPr="00A667FA">
              <w:rPr>
                <w:rFonts w:ascii="Times New Roman" w:eastAsia="Times New Roman" w:hAnsi="Times New Roman" w:cs="Times New Roman"/>
                <w:sz w:val="24"/>
                <w:szCs w:val="24"/>
              </w:rPr>
              <w:t xml:space="preserve"> grupu, kā arī risināt izlokšņu aizgūtu un mantotu elementu norobežošanas problēmu. Elektroniski apstrādāto </w:t>
            </w:r>
            <w:proofErr w:type="spellStart"/>
            <w:r w:rsidR="002B04DC" w:rsidRPr="00A667FA">
              <w:rPr>
                <w:rFonts w:ascii="Times New Roman" w:eastAsia="Times New Roman" w:hAnsi="Times New Roman" w:cs="Times New Roman"/>
                <w:sz w:val="24"/>
                <w:szCs w:val="24"/>
              </w:rPr>
              <w:t>kopvalodas</w:t>
            </w:r>
            <w:proofErr w:type="spellEnd"/>
            <w:r w:rsidR="002B04DC" w:rsidRPr="00A667FA">
              <w:rPr>
                <w:rFonts w:ascii="Times New Roman" w:eastAsia="Times New Roman" w:hAnsi="Times New Roman" w:cs="Times New Roman"/>
                <w:sz w:val="24"/>
                <w:szCs w:val="24"/>
              </w:rPr>
              <w:t xml:space="preserve"> un dialektālo </w:t>
            </w:r>
            <w:proofErr w:type="spellStart"/>
            <w:r w:rsidR="002B04DC" w:rsidRPr="00A667FA">
              <w:rPr>
                <w:rFonts w:ascii="Times New Roman" w:eastAsia="Times New Roman" w:hAnsi="Times New Roman" w:cs="Times New Roman"/>
                <w:sz w:val="24"/>
                <w:szCs w:val="24"/>
              </w:rPr>
              <w:t>slāvismu</w:t>
            </w:r>
            <w:proofErr w:type="spellEnd"/>
            <w:r w:rsidR="002B04DC" w:rsidRPr="00A667FA">
              <w:rPr>
                <w:rFonts w:ascii="Times New Roman" w:eastAsia="Times New Roman" w:hAnsi="Times New Roman" w:cs="Times New Roman"/>
                <w:sz w:val="24"/>
                <w:szCs w:val="24"/>
              </w:rPr>
              <w:t xml:space="preserve"> vākumu veido </w:t>
            </w:r>
            <w:proofErr w:type="spellStart"/>
            <w:r w:rsidR="002B04DC" w:rsidRPr="00A667FA">
              <w:rPr>
                <w:rFonts w:ascii="Times New Roman" w:eastAsia="Times New Roman" w:hAnsi="Times New Roman" w:cs="Times New Roman"/>
                <w:sz w:val="24"/>
                <w:szCs w:val="24"/>
              </w:rPr>
              <w:t>slāvismu</w:t>
            </w:r>
            <w:proofErr w:type="spellEnd"/>
            <w:r w:rsidR="002B04DC" w:rsidRPr="00A667FA">
              <w:rPr>
                <w:rFonts w:ascii="Times New Roman" w:eastAsia="Times New Roman" w:hAnsi="Times New Roman" w:cs="Times New Roman"/>
                <w:sz w:val="24"/>
                <w:szCs w:val="24"/>
              </w:rPr>
              <w:t xml:space="preserve"> reģistrs un katras vienības īss raksturojums etimoloģijas ziņā, kā arī </w:t>
            </w:r>
            <w:proofErr w:type="spellStart"/>
            <w:r w:rsidR="002B04DC" w:rsidRPr="00A667FA">
              <w:rPr>
                <w:rFonts w:ascii="Times New Roman" w:eastAsia="Times New Roman" w:hAnsi="Times New Roman" w:cs="Times New Roman"/>
                <w:sz w:val="24"/>
                <w:szCs w:val="24"/>
              </w:rPr>
              <w:t>kontaktli</w:t>
            </w:r>
            <w:r w:rsidR="005546EC" w:rsidRPr="00A667FA">
              <w:rPr>
                <w:rFonts w:ascii="Times New Roman" w:eastAsia="Times New Roman" w:hAnsi="Times New Roman" w:cs="Times New Roman"/>
                <w:sz w:val="24"/>
                <w:szCs w:val="24"/>
              </w:rPr>
              <w:t>n</w:t>
            </w:r>
            <w:r w:rsidR="002B04DC" w:rsidRPr="00A667FA">
              <w:rPr>
                <w:rFonts w:ascii="Times New Roman" w:eastAsia="Times New Roman" w:hAnsi="Times New Roman" w:cs="Times New Roman"/>
                <w:sz w:val="24"/>
                <w:szCs w:val="24"/>
              </w:rPr>
              <w:t>gvistiskā</w:t>
            </w:r>
            <w:proofErr w:type="spellEnd"/>
            <w:r w:rsidR="002B04DC" w:rsidRPr="00A667FA">
              <w:rPr>
                <w:rFonts w:ascii="Times New Roman" w:eastAsia="Times New Roman" w:hAnsi="Times New Roman" w:cs="Times New Roman"/>
                <w:sz w:val="24"/>
                <w:szCs w:val="24"/>
              </w:rPr>
              <w:t xml:space="preserve"> un kultūrvēsturiskā aspektā.</w:t>
            </w:r>
          </w:p>
          <w:p w14:paraId="2B5B6BDC" w14:textId="77777777" w:rsidR="00E41B4A" w:rsidRPr="00A667FA" w:rsidRDefault="00E41B4A" w:rsidP="001D2046">
            <w:pPr>
              <w:spacing w:after="0" w:line="240" w:lineRule="auto"/>
              <w:rPr>
                <w:rFonts w:ascii="Times New Roman" w:eastAsia="Times New Roman" w:hAnsi="Times New Roman" w:cs="Times New Roman"/>
                <w:color w:val="FF0000"/>
                <w:sz w:val="24"/>
                <w:szCs w:val="24"/>
              </w:rPr>
            </w:pPr>
          </w:p>
          <w:p w14:paraId="7E34CF4F" w14:textId="7DE08F7C" w:rsidR="0078013F" w:rsidRPr="00A667FA" w:rsidRDefault="00BD7F82" w:rsidP="001D2046">
            <w:pPr>
              <w:spacing w:after="0" w:line="240" w:lineRule="auto"/>
              <w:rPr>
                <w:rFonts w:ascii="Times New Roman" w:eastAsia="Times New Roman" w:hAnsi="Times New Roman" w:cs="Times New Roman"/>
                <w:sz w:val="24"/>
                <w:szCs w:val="24"/>
              </w:rPr>
            </w:pPr>
            <w:r w:rsidRPr="00A667FA">
              <w:rPr>
                <w:rFonts w:ascii="Times New Roman" w:eastAsia="Times New Roman" w:hAnsi="Times New Roman" w:cs="Times New Roman"/>
                <w:sz w:val="24"/>
                <w:szCs w:val="24"/>
              </w:rPr>
              <w:t>(Ī</w:t>
            </w:r>
            <w:r w:rsidR="0094580C" w:rsidRPr="00A667FA">
              <w:rPr>
                <w:rFonts w:ascii="Times New Roman" w:eastAsia="Times New Roman" w:hAnsi="Times New Roman" w:cs="Times New Roman"/>
                <w:sz w:val="24"/>
                <w:szCs w:val="24"/>
              </w:rPr>
              <w:t>stenotāji –</w:t>
            </w:r>
            <w:r w:rsidR="000A500E" w:rsidRPr="00A667FA">
              <w:rPr>
                <w:rFonts w:ascii="Times New Roman" w:eastAsia="Times New Roman" w:hAnsi="Times New Roman" w:cs="Times New Roman"/>
                <w:sz w:val="24"/>
                <w:szCs w:val="24"/>
              </w:rPr>
              <w:t xml:space="preserve"> DU, </w:t>
            </w:r>
            <w:r w:rsidR="0094580C" w:rsidRPr="00A667FA">
              <w:rPr>
                <w:rFonts w:ascii="Times New Roman" w:eastAsia="Times New Roman" w:hAnsi="Times New Roman" w:cs="Times New Roman"/>
                <w:sz w:val="24"/>
                <w:szCs w:val="24"/>
              </w:rPr>
              <w:t xml:space="preserve">RTA </w:t>
            </w:r>
            <w:proofErr w:type="spellStart"/>
            <w:r w:rsidR="0094580C" w:rsidRPr="00A667FA">
              <w:rPr>
                <w:rFonts w:ascii="Times New Roman" w:eastAsia="Times New Roman" w:hAnsi="Times New Roman" w:cs="Times New Roman"/>
                <w:sz w:val="24"/>
                <w:szCs w:val="24"/>
              </w:rPr>
              <w:t>Lie</w:t>
            </w:r>
            <w:r w:rsidR="00C95AD4" w:rsidRPr="00A667FA">
              <w:rPr>
                <w:rFonts w:ascii="Times New Roman" w:eastAsia="Times New Roman" w:hAnsi="Times New Roman" w:cs="Times New Roman"/>
                <w:sz w:val="24"/>
                <w:szCs w:val="24"/>
              </w:rPr>
              <w:t>pA</w:t>
            </w:r>
            <w:proofErr w:type="spellEnd"/>
            <w:r w:rsidR="00C95AD4" w:rsidRPr="00A667FA">
              <w:rPr>
                <w:rFonts w:ascii="Times New Roman" w:eastAsia="Times New Roman" w:hAnsi="Times New Roman" w:cs="Times New Roman"/>
                <w:sz w:val="24"/>
                <w:szCs w:val="24"/>
              </w:rPr>
              <w:t xml:space="preserve">, LU </w:t>
            </w:r>
            <w:proofErr w:type="spellStart"/>
            <w:r w:rsidR="00C95AD4" w:rsidRPr="00A667FA">
              <w:rPr>
                <w:rFonts w:ascii="Times New Roman" w:eastAsia="Times New Roman" w:hAnsi="Times New Roman" w:cs="Times New Roman"/>
                <w:sz w:val="24"/>
                <w:szCs w:val="24"/>
              </w:rPr>
              <w:t>LaVI</w:t>
            </w:r>
            <w:proofErr w:type="spellEnd"/>
            <w:r w:rsidR="000A500E" w:rsidRPr="00A667FA">
              <w:rPr>
                <w:rFonts w:ascii="Times New Roman" w:eastAsia="Times New Roman" w:hAnsi="Times New Roman" w:cs="Times New Roman"/>
                <w:sz w:val="24"/>
                <w:szCs w:val="24"/>
              </w:rPr>
              <w:t>,</w:t>
            </w:r>
            <w:r w:rsidRPr="00A667FA">
              <w:rPr>
                <w:rFonts w:ascii="Times New Roman" w:eastAsia="Times New Roman" w:hAnsi="Times New Roman" w:cs="Times New Roman"/>
                <w:sz w:val="24"/>
                <w:szCs w:val="24"/>
              </w:rPr>
              <w:t>)</w:t>
            </w:r>
          </w:p>
          <w:p w14:paraId="21CD6DA3" w14:textId="35464BE6" w:rsidR="00911489" w:rsidRPr="00A667FA" w:rsidRDefault="008F7BB7" w:rsidP="001D2046">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RTA </w:t>
            </w:r>
            <w:r w:rsidR="003E1071" w:rsidRPr="00A667FA">
              <w:rPr>
                <w:rFonts w:ascii="Times New Roman" w:hAnsi="Times New Roman" w:cs="Times New Roman"/>
                <w:sz w:val="24"/>
                <w:szCs w:val="24"/>
              </w:rPr>
              <w:t>z</w:t>
            </w:r>
            <w:r w:rsidR="003E1016" w:rsidRPr="00A667FA">
              <w:rPr>
                <w:rFonts w:ascii="Times New Roman" w:eastAsia="Times New Roman" w:hAnsi="Times New Roman" w:cs="Times New Roman"/>
                <w:sz w:val="24"/>
                <w:szCs w:val="24"/>
              </w:rPr>
              <w:t xml:space="preserve">inātniskas un </w:t>
            </w:r>
            <w:r w:rsidR="00C3295C" w:rsidRPr="00A667FA">
              <w:rPr>
                <w:rFonts w:ascii="Times New Roman" w:eastAsia="Times New Roman" w:hAnsi="Times New Roman" w:cs="Times New Roman"/>
                <w:sz w:val="24"/>
                <w:szCs w:val="24"/>
              </w:rPr>
              <w:t>populārzinātniskas publikācijas</w:t>
            </w:r>
            <w:r w:rsidR="003E1071" w:rsidRPr="00A667FA">
              <w:rPr>
                <w:rFonts w:ascii="Times New Roman" w:eastAsia="Times New Roman" w:hAnsi="Times New Roman" w:cs="Times New Roman"/>
                <w:sz w:val="24"/>
                <w:szCs w:val="24"/>
              </w:rPr>
              <w:t>:</w:t>
            </w:r>
          </w:p>
          <w:p w14:paraId="15FE985F" w14:textId="01311359" w:rsidR="00C45B82" w:rsidRPr="00A667FA" w:rsidRDefault="00C45B82" w:rsidP="001D2046">
            <w:pPr>
              <w:pStyle w:val="ListParagraph"/>
              <w:numPr>
                <w:ilvl w:val="0"/>
                <w:numId w:val="3"/>
              </w:num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S. Martena, A. </w:t>
            </w:r>
            <w:proofErr w:type="spellStart"/>
            <w:r w:rsidRPr="00A667FA">
              <w:rPr>
                <w:rFonts w:ascii="Times New Roman" w:hAnsi="Times New Roman" w:cs="Times New Roman"/>
                <w:sz w:val="24"/>
                <w:szCs w:val="24"/>
              </w:rPr>
              <w:t>Briška</w:t>
            </w:r>
            <w:proofErr w:type="spellEnd"/>
            <w:r w:rsidRPr="00A667FA">
              <w:rPr>
                <w:rFonts w:ascii="Times New Roman" w:hAnsi="Times New Roman" w:cs="Times New Roman"/>
                <w:sz w:val="24"/>
                <w:szCs w:val="24"/>
              </w:rPr>
              <w:t xml:space="preserve">, N. </w:t>
            </w:r>
            <w:proofErr w:type="spellStart"/>
            <w:r w:rsidRPr="00A667FA">
              <w:rPr>
                <w:rFonts w:ascii="Times New Roman" w:hAnsi="Times New Roman" w:cs="Times New Roman"/>
                <w:sz w:val="24"/>
                <w:szCs w:val="24"/>
              </w:rPr>
              <w:t>Naua</w:t>
            </w:r>
            <w:proofErr w:type="spellEnd"/>
            <w:r w:rsidR="00B80A39" w:rsidRPr="00A667FA">
              <w:rPr>
                <w:rFonts w:ascii="Times New Roman" w:hAnsi="Times New Roman" w:cs="Times New Roman"/>
                <w:sz w:val="24"/>
                <w:szCs w:val="24"/>
              </w:rPr>
              <w:t xml:space="preserve"> “</w:t>
            </w:r>
            <w:r w:rsidRPr="00A667FA">
              <w:rPr>
                <w:rFonts w:ascii="Times New Roman" w:hAnsi="Times New Roman" w:cs="Times New Roman"/>
                <w:sz w:val="24"/>
                <w:szCs w:val="24"/>
              </w:rPr>
              <w:t xml:space="preserve">Latgaliešu valodas korpuss citu Eiropas mazāk lietoto valodu kontekstā: korpusa raksturojums, lietojums un potenciālā </w:t>
            </w:r>
            <w:proofErr w:type="spellStart"/>
            <w:r w:rsidRPr="00A667FA">
              <w:rPr>
                <w:rFonts w:ascii="Times New Roman" w:hAnsi="Times New Roman" w:cs="Times New Roman"/>
                <w:sz w:val="24"/>
                <w:szCs w:val="24"/>
              </w:rPr>
              <w:t>iespējošana</w:t>
            </w:r>
            <w:proofErr w:type="spellEnd"/>
            <w:r w:rsidR="00B80A39" w:rsidRPr="00A667FA">
              <w:rPr>
                <w:rFonts w:ascii="Times New Roman" w:hAnsi="Times New Roman" w:cs="Times New Roman"/>
                <w:sz w:val="24"/>
                <w:szCs w:val="24"/>
              </w:rPr>
              <w:t xml:space="preserve">” </w:t>
            </w:r>
            <w:r w:rsidRPr="00A667FA">
              <w:rPr>
                <w:rFonts w:ascii="Times New Roman" w:hAnsi="Times New Roman" w:cs="Times New Roman"/>
                <w:i/>
                <w:sz w:val="24"/>
                <w:szCs w:val="24"/>
              </w:rPr>
              <w:t>Letonica</w:t>
            </w:r>
            <w:r w:rsidRPr="00A667FA">
              <w:rPr>
                <w:rFonts w:ascii="Times New Roman" w:hAnsi="Times New Roman" w:cs="Times New Roman"/>
                <w:sz w:val="24"/>
                <w:szCs w:val="24"/>
              </w:rPr>
              <w:t>, 208–224, 2022</w:t>
            </w:r>
            <w:r w:rsidR="00B80A39" w:rsidRPr="00A667FA">
              <w:rPr>
                <w:rFonts w:ascii="Times New Roman" w:hAnsi="Times New Roman" w:cs="Times New Roman"/>
                <w:sz w:val="24"/>
                <w:szCs w:val="24"/>
              </w:rPr>
              <w:t>;</w:t>
            </w:r>
          </w:p>
          <w:p w14:paraId="63282E94" w14:textId="77777777" w:rsidR="00C45B82" w:rsidRPr="00A667FA" w:rsidRDefault="00C45B82" w:rsidP="001D2046">
            <w:pPr>
              <w:pStyle w:val="ListParagraph"/>
              <w:numPr>
                <w:ilvl w:val="0"/>
                <w:numId w:val="3"/>
              </w:numPr>
              <w:spacing w:after="0" w:line="240" w:lineRule="auto"/>
              <w:rPr>
                <w:rFonts w:ascii="Times New Roman" w:hAnsi="Times New Roman" w:cs="Times New Roman"/>
                <w:sz w:val="24"/>
                <w:szCs w:val="24"/>
              </w:rPr>
            </w:pPr>
            <w:proofErr w:type="spellStart"/>
            <w:r w:rsidRPr="00A667FA">
              <w:rPr>
                <w:rFonts w:ascii="Times New Roman" w:hAnsi="Times New Roman" w:cs="Times New Roman"/>
                <w:sz w:val="24"/>
                <w:szCs w:val="24"/>
              </w:rPr>
              <w:t>Juško-Štekele</w:t>
            </w:r>
            <w:proofErr w:type="spellEnd"/>
            <w:r w:rsidRPr="00A667FA">
              <w:rPr>
                <w:rFonts w:ascii="Times New Roman" w:hAnsi="Times New Roman" w:cs="Times New Roman"/>
                <w:sz w:val="24"/>
                <w:szCs w:val="24"/>
              </w:rPr>
              <w:t xml:space="preserve">, A., Kļavinska, A. (2022). Mūsdienu latgaliešu valodas runas korpusa izveide mazāk lietoto valodu dokumentēšanas kontekstā. </w:t>
            </w:r>
            <w:r w:rsidRPr="00A667FA">
              <w:rPr>
                <w:rFonts w:ascii="Times New Roman" w:hAnsi="Times New Roman" w:cs="Times New Roman"/>
                <w:i/>
                <w:sz w:val="24"/>
                <w:szCs w:val="24"/>
              </w:rPr>
              <w:t>Letonica,</w:t>
            </w:r>
            <w:r w:rsidRPr="00A667FA">
              <w:rPr>
                <w:rFonts w:ascii="Times New Roman" w:hAnsi="Times New Roman" w:cs="Times New Roman"/>
                <w:sz w:val="24"/>
                <w:szCs w:val="24"/>
              </w:rPr>
              <w:t xml:space="preserve"> 47, 226.-242.lpp. </w:t>
            </w:r>
          </w:p>
          <w:p w14:paraId="3098F0AF" w14:textId="77777777" w:rsidR="00B10957" w:rsidRPr="00A667FA" w:rsidRDefault="00C45B82" w:rsidP="001D2046">
            <w:pPr>
              <w:pStyle w:val="ListParagraph"/>
              <w:numPr>
                <w:ilvl w:val="0"/>
                <w:numId w:val="3"/>
              </w:num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Kļavinska, A. (2022). Latgaliešu rakstu valodas pareizrakstības pārbaude digitālajā vidē: tekstu korpusa iespējas. </w:t>
            </w:r>
            <w:proofErr w:type="spellStart"/>
            <w:r w:rsidRPr="00A667FA">
              <w:rPr>
                <w:rFonts w:ascii="Times New Roman" w:hAnsi="Times New Roman" w:cs="Times New Roman"/>
                <w:i/>
                <w:sz w:val="24"/>
                <w:szCs w:val="24"/>
              </w:rPr>
              <w:t>Linguistica</w:t>
            </w:r>
            <w:proofErr w:type="spellEnd"/>
            <w:r w:rsidRPr="00A667FA">
              <w:rPr>
                <w:rFonts w:ascii="Times New Roman" w:hAnsi="Times New Roman" w:cs="Times New Roman"/>
                <w:i/>
                <w:sz w:val="24"/>
                <w:szCs w:val="24"/>
              </w:rPr>
              <w:t xml:space="preserve"> </w:t>
            </w:r>
            <w:proofErr w:type="spellStart"/>
            <w:r w:rsidRPr="00A667FA">
              <w:rPr>
                <w:rFonts w:ascii="Times New Roman" w:hAnsi="Times New Roman" w:cs="Times New Roman"/>
                <w:i/>
                <w:sz w:val="24"/>
                <w:szCs w:val="24"/>
              </w:rPr>
              <w:t>Lettica</w:t>
            </w:r>
            <w:proofErr w:type="spellEnd"/>
            <w:r w:rsidRPr="00A667FA">
              <w:rPr>
                <w:rFonts w:ascii="Times New Roman" w:hAnsi="Times New Roman" w:cs="Times New Roman"/>
                <w:sz w:val="24"/>
                <w:szCs w:val="24"/>
              </w:rPr>
              <w:t xml:space="preserve">. </w:t>
            </w:r>
            <w:proofErr w:type="spellStart"/>
            <w:r w:rsidRPr="00A667FA">
              <w:rPr>
                <w:rFonts w:ascii="Times New Roman" w:hAnsi="Times New Roman" w:cs="Times New Roman"/>
                <w:sz w:val="24"/>
                <w:szCs w:val="24"/>
              </w:rPr>
              <w:t>Vol</w:t>
            </w:r>
            <w:proofErr w:type="spellEnd"/>
            <w:r w:rsidRPr="00A667FA">
              <w:rPr>
                <w:rFonts w:ascii="Times New Roman" w:hAnsi="Times New Roman" w:cs="Times New Roman"/>
                <w:sz w:val="24"/>
                <w:szCs w:val="24"/>
              </w:rPr>
              <w:t xml:space="preserve">. 30, </w:t>
            </w:r>
            <w:proofErr w:type="spellStart"/>
            <w:r w:rsidRPr="00A667FA">
              <w:rPr>
                <w:rFonts w:ascii="Times New Roman" w:hAnsi="Times New Roman" w:cs="Times New Roman"/>
                <w:sz w:val="24"/>
                <w:szCs w:val="24"/>
              </w:rPr>
              <w:t>pp</w:t>
            </w:r>
            <w:proofErr w:type="spellEnd"/>
            <w:r w:rsidRPr="00A667FA">
              <w:rPr>
                <w:rFonts w:ascii="Times New Roman" w:hAnsi="Times New Roman" w:cs="Times New Roman"/>
                <w:sz w:val="24"/>
                <w:szCs w:val="24"/>
              </w:rPr>
              <w:t xml:space="preserve">. 306-322. Rīga: LU </w:t>
            </w:r>
            <w:proofErr w:type="spellStart"/>
            <w:r w:rsidRPr="00A667FA">
              <w:rPr>
                <w:rFonts w:ascii="Times New Roman" w:hAnsi="Times New Roman" w:cs="Times New Roman"/>
                <w:sz w:val="24"/>
                <w:szCs w:val="24"/>
              </w:rPr>
              <w:t>LaVI</w:t>
            </w:r>
            <w:proofErr w:type="spellEnd"/>
            <w:r w:rsidRPr="00A667FA">
              <w:rPr>
                <w:rFonts w:ascii="Times New Roman" w:hAnsi="Times New Roman" w:cs="Times New Roman"/>
                <w:sz w:val="24"/>
                <w:szCs w:val="24"/>
              </w:rPr>
              <w:t>.</w:t>
            </w:r>
            <w:r w:rsidR="00B10957" w:rsidRPr="00A667FA">
              <w:rPr>
                <w:rFonts w:ascii="Times New Roman" w:hAnsi="Times New Roman" w:cs="Times New Roman"/>
                <w:sz w:val="24"/>
                <w:szCs w:val="24"/>
              </w:rPr>
              <w:t xml:space="preserve"> </w:t>
            </w:r>
          </w:p>
          <w:p w14:paraId="786323DF" w14:textId="77777777" w:rsidR="00FF26DB" w:rsidRPr="00A667FA" w:rsidRDefault="00043B74" w:rsidP="001D2046">
            <w:pPr>
              <w:pStyle w:val="ListParagraph"/>
              <w:numPr>
                <w:ilvl w:val="0"/>
                <w:numId w:val="3"/>
              </w:num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Īstenots RTA p</w:t>
            </w:r>
            <w:r w:rsidR="00155EF5" w:rsidRPr="00A667FA">
              <w:rPr>
                <w:rFonts w:ascii="Times New Roman" w:hAnsi="Times New Roman" w:cs="Times New Roman"/>
                <w:sz w:val="24"/>
                <w:szCs w:val="24"/>
              </w:rPr>
              <w:t>rojekts “</w:t>
            </w:r>
            <w:proofErr w:type="spellStart"/>
            <w:r w:rsidR="00155EF5" w:rsidRPr="00A667FA">
              <w:rPr>
                <w:rFonts w:ascii="Times New Roman" w:hAnsi="Times New Roman" w:cs="Times New Roman"/>
                <w:sz w:val="24"/>
                <w:szCs w:val="24"/>
              </w:rPr>
              <w:t>Bolsu</w:t>
            </w:r>
            <w:proofErr w:type="spellEnd"/>
            <w:r w:rsidR="00155EF5" w:rsidRPr="00A667FA">
              <w:rPr>
                <w:rFonts w:ascii="Times New Roman" w:hAnsi="Times New Roman" w:cs="Times New Roman"/>
                <w:sz w:val="24"/>
                <w:szCs w:val="24"/>
              </w:rPr>
              <w:t xml:space="preserve"> </w:t>
            </w:r>
            <w:proofErr w:type="spellStart"/>
            <w:r w:rsidR="00155EF5" w:rsidRPr="00A667FA">
              <w:rPr>
                <w:rFonts w:ascii="Times New Roman" w:hAnsi="Times New Roman" w:cs="Times New Roman"/>
                <w:sz w:val="24"/>
                <w:szCs w:val="24"/>
              </w:rPr>
              <w:t>tolka</w:t>
            </w:r>
            <w:proofErr w:type="spellEnd"/>
            <w:r w:rsidR="00155EF5" w:rsidRPr="00A667FA">
              <w:rPr>
                <w:rFonts w:ascii="Times New Roman" w:hAnsi="Times New Roman" w:cs="Times New Roman"/>
                <w:sz w:val="24"/>
                <w:szCs w:val="24"/>
              </w:rPr>
              <w:t>”, mērķis – dokumentēt mūsdienu latgaliešu runu valodas tehnoloģiju attīstībai.</w:t>
            </w:r>
            <w:r w:rsidR="005E3AB9" w:rsidRPr="00A667FA">
              <w:rPr>
                <w:rFonts w:ascii="Times New Roman" w:hAnsi="Times New Roman" w:cs="Times New Roman"/>
                <w:sz w:val="24"/>
                <w:szCs w:val="24"/>
              </w:rPr>
              <w:t xml:space="preserve"> </w:t>
            </w:r>
            <w:r w:rsidR="00000000">
              <w:fldChar w:fldCharType="begin"/>
            </w:r>
            <w:r w:rsidR="00000000">
              <w:instrText>HYPERLINK "https://balsutalka.lv/ltg/" \h</w:instrText>
            </w:r>
            <w:r w:rsidR="00000000">
              <w:fldChar w:fldCharType="separate"/>
            </w:r>
            <w:r w:rsidR="005E3AB9" w:rsidRPr="00A667FA">
              <w:rPr>
                <w:rFonts w:ascii="Times New Roman" w:hAnsi="Times New Roman" w:cs="Times New Roman"/>
                <w:color w:val="0000FF"/>
                <w:sz w:val="24"/>
                <w:szCs w:val="24"/>
                <w:u w:val="single"/>
              </w:rPr>
              <w:t>https://balsutalka.lv/ltg/</w:t>
            </w:r>
            <w:r w:rsidR="00000000">
              <w:rPr>
                <w:rFonts w:ascii="Times New Roman" w:hAnsi="Times New Roman" w:cs="Times New Roman"/>
                <w:color w:val="0000FF"/>
                <w:sz w:val="24"/>
                <w:szCs w:val="24"/>
                <w:u w:val="single"/>
              </w:rPr>
              <w:fldChar w:fldCharType="end"/>
            </w:r>
          </w:p>
          <w:p w14:paraId="6381C706" w14:textId="79468B09" w:rsidR="003E1E1D" w:rsidRPr="00A667FA" w:rsidRDefault="00F86471" w:rsidP="003E1E1D">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LU </w:t>
            </w:r>
            <w:proofErr w:type="spellStart"/>
            <w:r w:rsidRPr="00A667FA">
              <w:rPr>
                <w:rFonts w:ascii="Times New Roman" w:hAnsi="Times New Roman" w:cs="Times New Roman"/>
                <w:sz w:val="24"/>
                <w:szCs w:val="24"/>
              </w:rPr>
              <w:t>LaVI</w:t>
            </w:r>
            <w:proofErr w:type="spellEnd"/>
            <w:r w:rsidR="003E1E1D" w:rsidRPr="00A667FA">
              <w:rPr>
                <w:rFonts w:ascii="Times New Roman" w:hAnsi="Times New Roman" w:cs="Times New Roman"/>
                <w:sz w:val="24"/>
                <w:szCs w:val="24"/>
              </w:rPr>
              <w:t xml:space="preserve"> raksti:</w:t>
            </w:r>
          </w:p>
          <w:p w14:paraId="04BD0A46" w14:textId="77777777" w:rsidR="003E1E1D" w:rsidRPr="00A667FA" w:rsidRDefault="003E1E1D" w:rsidP="003E1E1D">
            <w:pPr>
              <w:numPr>
                <w:ilvl w:val="0"/>
                <w:numId w:val="4"/>
              </w:numPr>
              <w:spacing w:after="0" w:line="240" w:lineRule="auto"/>
              <w:rPr>
                <w:rFonts w:ascii="Times New Roman" w:hAnsi="Times New Roman" w:cs="Times New Roman"/>
                <w:bCs/>
                <w:sz w:val="24"/>
                <w:szCs w:val="24"/>
                <w:lang w:val="en-US"/>
              </w:rPr>
            </w:pPr>
            <w:r w:rsidRPr="00A667FA">
              <w:rPr>
                <w:rFonts w:ascii="Times New Roman" w:hAnsi="Times New Roman" w:cs="Times New Roman"/>
                <w:bCs/>
                <w:sz w:val="24"/>
                <w:szCs w:val="24"/>
              </w:rPr>
              <w:lastRenderedPageBreak/>
              <w:t xml:space="preserve">Daina, Anete. Modālie darbības vārdi Ērģemes izloksnē. </w:t>
            </w:r>
            <w:r w:rsidRPr="00A667FA">
              <w:rPr>
                <w:rFonts w:ascii="Times New Roman" w:hAnsi="Times New Roman" w:cs="Times New Roman"/>
                <w:bCs/>
                <w:i/>
                <w:iCs/>
                <w:sz w:val="24"/>
                <w:szCs w:val="24"/>
              </w:rPr>
              <w:t>Valoda: nozīme un forma 13. Gramatika un valodas prasme.</w:t>
            </w:r>
            <w:r w:rsidRPr="00A667FA">
              <w:rPr>
                <w:rFonts w:ascii="Times New Roman" w:hAnsi="Times New Roman" w:cs="Times New Roman"/>
                <w:bCs/>
                <w:sz w:val="24"/>
                <w:szCs w:val="24"/>
              </w:rPr>
              <w:t xml:space="preserve"> Rīga: Latvijas Universitātes Akadēmiskais apgāds, 2022, 64–77.</w:t>
            </w:r>
            <w:hyperlink r:id="rId24" w:history="1">
              <w:r w:rsidRPr="00A667FA">
                <w:rPr>
                  <w:rStyle w:val="Hyperlink"/>
                  <w:rFonts w:ascii="Times New Roman" w:hAnsi="Times New Roman" w:cs="Times New Roman"/>
                  <w:bCs/>
                  <w:sz w:val="24"/>
                  <w:szCs w:val="24"/>
                </w:rPr>
                <w:t xml:space="preserve"> https://www.apgads.lu.lv/fileadmin/user_upload/lu_portal/apgads/PDF/Valoda-nozime-forma/VNF_13/vnf_13_05_Daina.pdf</w:t>
              </w:r>
            </w:hyperlink>
            <w:r w:rsidRPr="00A667FA">
              <w:rPr>
                <w:rFonts w:ascii="Times New Roman" w:hAnsi="Times New Roman" w:cs="Times New Roman"/>
                <w:bCs/>
                <w:sz w:val="24"/>
                <w:szCs w:val="24"/>
                <w:lang w:val="en-US"/>
              </w:rPr>
              <w:t xml:space="preserve"> </w:t>
            </w:r>
          </w:p>
          <w:p w14:paraId="633FD1C8"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fi-FI"/>
              </w:rPr>
            </w:pPr>
            <w:proofErr w:type="spellStart"/>
            <w:r w:rsidRPr="00A667FA">
              <w:rPr>
                <w:rFonts w:ascii="Times New Roman" w:hAnsi="Times New Roman" w:cs="Times New Roman"/>
                <w:bCs/>
                <w:sz w:val="24"/>
                <w:szCs w:val="24"/>
                <w:lang w:val="en-US"/>
              </w:rPr>
              <w:t>Migla</w:t>
            </w:r>
            <w:proofErr w:type="spellEnd"/>
            <w:r w:rsidRPr="00A667FA">
              <w:rPr>
                <w:rFonts w:ascii="Times New Roman" w:hAnsi="Times New Roman" w:cs="Times New Roman"/>
                <w:bCs/>
                <w:sz w:val="24"/>
                <w:szCs w:val="24"/>
                <w:lang w:val="en-US"/>
              </w:rPr>
              <w:t xml:space="preserve">, </w:t>
            </w:r>
            <w:proofErr w:type="spellStart"/>
            <w:r w:rsidRPr="00A667FA">
              <w:rPr>
                <w:rFonts w:ascii="Times New Roman" w:hAnsi="Times New Roman" w:cs="Times New Roman"/>
                <w:bCs/>
                <w:sz w:val="24"/>
                <w:szCs w:val="24"/>
                <w:lang w:val="en-US"/>
              </w:rPr>
              <w:t>Ilga</w:t>
            </w:r>
            <w:proofErr w:type="spellEnd"/>
            <w:r w:rsidRPr="00A667FA">
              <w:rPr>
                <w:rFonts w:ascii="Times New Roman" w:hAnsi="Times New Roman" w:cs="Times New Roman"/>
                <w:bCs/>
                <w:sz w:val="24"/>
                <w:szCs w:val="24"/>
                <w:lang w:val="en-US"/>
              </w:rPr>
              <w:t xml:space="preserve">. </w:t>
            </w:r>
            <w:proofErr w:type="spellStart"/>
            <w:r w:rsidRPr="00A667FA">
              <w:rPr>
                <w:rFonts w:ascii="Times New Roman" w:hAnsi="Times New Roman" w:cs="Times New Roman"/>
                <w:sz w:val="24"/>
                <w:szCs w:val="24"/>
                <w:lang w:val="en-US"/>
              </w:rPr>
              <w:t>Leksēma</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i/>
                <w:iCs/>
                <w:sz w:val="24"/>
                <w:szCs w:val="24"/>
                <w:lang w:val="en-US"/>
              </w:rPr>
              <w:t>putns</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sz w:val="24"/>
                <w:szCs w:val="24"/>
                <w:lang w:val="en-US"/>
              </w:rPr>
              <w:t>latviešu</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frazeoloģijā</w:t>
            </w:r>
            <w:proofErr w:type="spellEnd"/>
            <w:r w:rsidRPr="00A667FA">
              <w:rPr>
                <w:rFonts w:ascii="Times New Roman" w:hAnsi="Times New Roman" w:cs="Times New Roman"/>
                <w:sz w:val="24"/>
                <w:szCs w:val="24"/>
                <w:lang w:val="en-US"/>
              </w:rPr>
              <w:t xml:space="preserve"> = Lexeme ‘</w:t>
            </w:r>
            <w:proofErr w:type="spellStart"/>
            <w:r w:rsidRPr="00A667FA">
              <w:rPr>
                <w:rFonts w:ascii="Times New Roman" w:hAnsi="Times New Roman" w:cs="Times New Roman"/>
                <w:sz w:val="24"/>
                <w:szCs w:val="24"/>
                <w:lang w:val="en-US"/>
              </w:rPr>
              <w:t>Putns</w:t>
            </w:r>
            <w:proofErr w:type="spellEnd"/>
            <w:r w:rsidRPr="00A667FA">
              <w:rPr>
                <w:rFonts w:ascii="Times New Roman" w:hAnsi="Times New Roman" w:cs="Times New Roman"/>
                <w:sz w:val="24"/>
                <w:szCs w:val="24"/>
                <w:lang w:val="en-US"/>
              </w:rPr>
              <w:t xml:space="preserve">’ (Bird) in Latvian Phraseology. // </w:t>
            </w:r>
            <w:proofErr w:type="spellStart"/>
            <w:r w:rsidRPr="00A667FA">
              <w:rPr>
                <w:rFonts w:ascii="Times New Roman" w:hAnsi="Times New Roman" w:cs="Times New Roman"/>
                <w:i/>
                <w:iCs/>
                <w:sz w:val="24"/>
                <w:szCs w:val="24"/>
                <w:lang w:val="en-US"/>
              </w:rPr>
              <w:t>Valoda</w:t>
            </w:r>
            <w:proofErr w:type="spellEnd"/>
            <w:r w:rsidRPr="00A667FA">
              <w:rPr>
                <w:rFonts w:ascii="Times New Roman" w:hAnsi="Times New Roman" w:cs="Times New Roman"/>
                <w:i/>
                <w:iCs/>
                <w:sz w:val="24"/>
                <w:szCs w:val="24"/>
                <w:lang w:val="en-US"/>
              </w:rPr>
              <w:t xml:space="preserve"> - 2022. </w:t>
            </w:r>
            <w:proofErr w:type="spellStart"/>
            <w:r w:rsidRPr="00A667FA">
              <w:rPr>
                <w:rFonts w:ascii="Times New Roman" w:hAnsi="Times New Roman" w:cs="Times New Roman"/>
                <w:i/>
                <w:iCs/>
                <w:sz w:val="24"/>
                <w:szCs w:val="24"/>
                <w:lang w:val="en-US"/>
              </w:rPr>
              <w:t>Valoda</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dažādu</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kultūru</w:t>
            </w:r>
            <w:proofErr w:type="spellEnd"/>
            <w:r w:rsidRPr="00A667FA">
              <w:rPr>
                <w:rFonts w:ascii="Times New Roman" w:hAnsi="Times New Roman" w:cs="Times New Roman"/>
                <w:i/>
                <w:iCs/>
                <w:sz w:val="24"/>
                <w:szCs w:val="24"/>
                <w:lang w:val="en-US"/>
              </w:rPr>
              <w:t xml:space="preserve"> </w:t>
            </w:r>
            <w:proofErr w:type="spellStart"/>
            <w:proofErr w:type="gramStart"/>
            <w:r w:rsidRPr="00A667FA">
              <w:rPr>
                <w:rFonts w:ascii="Times New Roman" w:hAnsi="Times New Roman" w:cs="Times New Roman"/>
                <w:i/>
                <w:iCs/>
                <w:sz w:val="24"/>
                <w:szCs w:val="24"/>
                <w:lang w:val="en-US"/>
              </w:rPr>
              <w:t>kontekstā</w:t>
            </w:r>
            <w:proofErr w:type="spellEnd"/>
            <w:r w:rsidRPr="00A667FA">
              <w:rPr>
                <w:rFonts w:ascii="Times New Roman" w:hAnsi="Times New Roman" w:cs="Times New Roman"/>
                <w:i/>
                <w:iCs/>
                <w:sz w:val="24"/>
                <w:szCs w:val="24"/>
                <w:lang w:val="en-US"/>
              </w:rPr>
              <w:t xml:space="preserve"> :</w:t>
            </w:r>
            <w:proofErr w:type="gramEnd"/>
            <w:r w:rsidRPr="00A667FA">
              <w:rPr>
                <w:rFonts w:ascii="Times New Roman" w:hAnsi="Times New Roman" w:cs="Times New Roman"/>
                <w:i/>
                <w:iCs/>
                <w:sz w:val="24"/>
                <w:szCs w:val="24"/>
                <w:lang w:val="en-US"/>
              </w:rPr>
              <w:t xml:space="preserve"> XXXII </w:t>
            </w:r>
            <w:proofErr w:type="spellStart"/>
            <w:r w:rsidRPr="00A667FA">
              <w:rPr>
                <w:rFonts w:ascii="Times New Roman" w:hAnsi="Times New Roman" w:cs="Times New Roman"/>
                <w:i/>
                <w:iCs/>
                <w:sz w:val="24"/>
                <w:szCs w:val="24"/>
                <w:lang w:val="en-US"/>
              </w:rPr>
              <w:t>Zinātnisko</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rakstu</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krājums</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sz w:val="24"/>
                <w:szCs w:val="24"/>
                <w:lang w:val="en-US"/>
              </w:rPr>
              <w:t>Atb</w:t>
            </w:r>
            <w:proofErr w:type="spellEnd"/>
            <w:r w:rsidRPr="00A667FA">
              <w:rPr>
                <w:rFonts w:ascii="Times New Roman" w:hAnsi="Times New Roman" w:cs="Times New Roman"/>
                <w:sz w:val="24"/>
                <w:szCs w:val="24"/>
                <w:lang w:val="en-US"/>
              </w:rPr>
              <w:t xml:space="preserve">. red. Svetlana </w:t>
            </w:r>
            <w:proofErr w:type="spellStart"/>
            <w:r w:rsidRPr="00A667FA">
              <w:rPr>
                <w:rFonts w:ascii="Times New Roman" w:hAnsi="Times New Roman" w:cs="Times New Roman"/>
                <w:sz w:val="24"/>
                <w:szCs w:val="24"/>
                <w:lang w:val="en-US"/>
              </w:rPr>
              <w:t>Polkovņikova</w:t>
            </w:r>
            <w:proofErr w:type="spellEnd"/>
            <w:r w:rsidRPr="00A667FA">
              <w:rPr>
                <w:rFonts w:ascii="Times New Roman" w:hAnsi="Times New Roman" w:cs="Times New Roman"/>
                <w:sz w:val="24"/>
                <w:szCs w:val="24"/>
                <w:lang w:val="en-US"/>
              </w:rPr>
              <w:t xml:space="preserve">. / Daugavpils </w:t>
            </w:r>
            <w:proofErr w:type="spellStart"/>
            <w:r w:rsidRPr="00A667FA">
              <w:rPr>
                <w:rFonts w:ascii="Times New Roman" w:hAnsi="Times New Roman" w:cs="Times New Roman"/>
                <w:sz w:val="24"/>
                <w:szCs w:val="24"/>
                <w:lang w:val="en-US"/>
              </w:rPr>
              <w:t>Universitāte</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Humanitārā</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fakultāte</w:t>
            </w:r>
            <w:proofErr w:type="spellEnd"/>
            <w:r w:rsidRPr="00A667FA">
              <w:rPr>
                <w:rFonts w:ascii="Times New Roman" w:hAnsi="Times New Roman" w:cs="Times New Roman"/>
                <w:sz w:val="24"/>
                <w:szCs w:val="24"/>
                <w:lang w:val="en-US"/>
              </w:rPr>
              <w:t xml:space="preserve">. Daugavpils: Daugavpils </w:t>
            </w:r>
            <w:proofErr w:type="spellStart"/>
            <w:r w:rsidRPr="00A667FA">
              <w:rPr>
                <w:rFonts w:ascii="Times New Roman" w:hAnsi="Times New Roman" w:cs="Times New Roman"/>
                <w:sz w:val="24"/>
                <w:szCs w:val="24"/>
                <w:lang w:val="en-US"/>
              </w:rPr>
              <w:t>Universitātes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Akadēmiskais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apgāds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Saule</w:t>
            </w:r>
            <w:proofErr w:type="spellEnd"/>
            <w:r w:rsidRPr="00A667FA">
              <w:rPr>
                <w:rFonts w:ascii="Times New Roman" w:hAnsi="Times New Roman" w:cs="Times New Roman"/>
                <w:sz w:val="24"/>
                <w:szCs w:val="24"/>
                <w:lang w:val="en-US"/>
              </w:rPr>
              <w:t xml:space="preserve">”, 2022, 182.–187. </w:t>
            </w:r>
            <w:proofErr w:type="spellStart"/>
            <w:r w:rsidRPr="00A667FA">
              <w:rPr>
                <w:rFonts w:ascii="Times New Roman" w:hAnsi="Times New Roman" w:cs="Times New Roman"/>
                <w:sz w:val="24"/>
                <w:szCs w:val="24"/>
                <w:lang w:val="en-US"/>
              </w:rPr>
              <w:t>lpp</w:t>
            </w:r>
            <w:proofErr w:type="spellEnd"/>
            <w:r w:rsidRPr="00A667FA">
              <w:rPr>
                <w:rFonts w:ascii="Times New Roman" w:hAnsi="Times New Roman" w:cs="Times New Roman"/>
                <w:sz w:val="24"/>
                <w:szCs w:val="24"/>
                <w:lang w:val="en-US"/>
              </w:rPr>
              <w:t xml:space="preserve">. </w:t>
            </w:r>
            <w:r w:rsidRPr="00A667FA">
              <w:rPr>
                <w:rFonts w:ascii="Times New Roman" w:hAnsi="Times New Roman" w:cs="Times New Roman"/>
                <w:sz w:val="24"/>
                <w:szCs w:val="24"/>
                <w:lang w:val="fi-FI"/>
              </w:rPr>
              <w:t xml:space="preserve">(reāli 01/2023) Pieejams: </w:t>
            </w:r>
            <w:r w:rsidR="00000000">
              <w:fldChar w:fldCharType="begin"/>
            </w:r>
            <w:r w:rsidR="00000000">
              <w:instrText>HYPERLINK "https://du.lv/wp-content/uploads/2023/02/Valoda_2022_JAUNS.pdf"</w:instrText>
            </w:r>
            <w:r w:rsidR="00000000">
              <w:fldChar w:fldCharType="separate"/>
            </w:r>
            <w:r w:rsidRPr="00A667FA">
              <w:rPr>
                <w:rStyle w:val="Hyperlink"/>
                <w:rFonts w:ascii="Times New Roman" w:hAnsi="Times New Roman" w:cs="Times New Roman"/>
                <w:sz w:val="24"/>
                <w:szCs w:val="24"/>
                <w:lang w:val="fi-FI"/>
              </w:rPr>
              <w:t>https://du.lv/wp-content/uploads/2023/02/Valoda_2022_JAUNS.pdf</w:t>
            </w:r>
            <w:r w:rsidR="00000000">
              <w:rPr>
                <w:rStyle w:val="Hyperlink"/>
                <w:rFonts w:ascii="Times New Roman" w:hAnsi="Times New Roman" w:cs="Times New Roman"/>
                <w:sz w:val="24"/>
                <w:szCs w:val="24"/>
                <w:lang w:val="fi-FI"/>
              </w:rPr>
              <w:fldChar w:fldCharType="end"/>
            </w:r>
            <w:r w:rsidRPr="00A667FA">
              <w:rPr>
                <w:rFonts w:ascii="Times New Roman" w:hAnsi="Times New Roman" w:cs="Times New Roman"/>
                <w:sz w:val="24"/>
                <w:szCs w:val="24"/>
                <w:lang w:val="fi-FI"/>
              </w:rPr>
              <w:t xml:space="preserve">   </w:t>
            </w:r>
          </w:p>
          <w:p w14:paraId="225FC1E5"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r w:rsidRPr="00A667FA">
              <w:rPr>
                <w:rFonts w:ascii="Times New Roman" w:hAnsi="Times New Roman" w:cs="Times New Roman"/>
                <w:bCs/>
                <w:sz w:val="24"/>
                <w:szCs w:val="24"/>
                <w:lang w:val="fi-FI"/>
              </w:rPr>
              <w:t xml:space="preserve">Ozola, Anete. </w:t>
            </w:r>
            <w:r w:rsidRPr="00A667FA">
              <w:rPr>
                <w:rFonts w:ascii="Times New Roman" w:hAnsi="Times New Roman" w:cs="Times New Roman"/>
                <w:sz w:val="24"/>
                <w:szCs w:val="24"/>
                <w:lang w:val="fi-FI"/>
              </w:rPr>
              <w:t xml:space="preserve">Ģenitīva prievārdu rekcijas īpatnības lībiskā dialekta Kurzemes izloksnēs. </w:t>
            </w:r>
            <w:proofErr w:type="spellStart"/>
            <w:r w:rsidRPr="00A667FA">
              <w:rPr>
                <w:rFonts w:ascii="Times New Roman" w:hAnsi="Times New Roman" w:cs="Times New Roman"/>
                <w:i/>
                <w:iCs/>
                <w:sz w:val="24"/>
                <w:szCs w:val="24"/>
                <w:lang w:val="en-US"/>
              </w:rPr>
              <w:t>Vārds</w:t>
            </w:r>
            <w:proofErr w:type="spellEnd"/>
            <w:r w:rsidRPr="00A667FA">
              <w:rPr>
                <w:rFonts w:ascii="Times New Roman" w:hAnsi="Times New Roman" w:cs="Times New Roman"/>
                <w:i/>
                <w:iCs/>
                <w:sz w:val="24"/>
                <w:szCs w:val="24"/>
                <w:lang w:val="en-US"/>
              </w:rPr>
              <w:t xml:space="preserve"> un </w:t>
            </w:r>
            <w:proofErr w:type="spellStart"/>
            <w:r w:rsidRPr="00A667FA">
              <w:rPr>
                <w:rFonts w:ascii="Times New Roman" w:hAnsi="Times New Roman" w:cs="Times New Roman"/>
                <w:i/>
                <w:iCs/>
                <w:sz w:val="24"/>
                <w:szCs w:val="24"/>
                <w:lang w:val="en-US"/>
              </w:rPr>
              <w:t>tā</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pētīšanas</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aspekti</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rakstu</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krājums</w:t>
            </w:r>
            <w:proofErr w:type="spellEnd"/>
            <w:r w:rsidRPr="00A667FA">
              <w:rPr>
                <w:rFonts w:ascii="Times New Roman" w:hAnsi="Times New Roman" w:cs="Times New Roman"/>
                <w:sz w:val="24"/>
                <w:szCs w:val="24"/>
                <w:lang w:val="en-US"/>
              </w:rPr>
              <w:t xml:space="preserve">, 27. </w:t>
            </w:r>
            <w:proofErr w:type="spellStart"/>
            <w:r w:rsidRPr="00A667FA">
              <w:rPr>
                <w:rFonts w:ascii="Times New Roman" w:hAnsi="Times New Roman" w:cs="Times New Roman"/>
                <w:sz w:val="24"/>
                <w:szCs w:val="24"/>
                <w:lang w:val="en-US"/>
              </w:rPr>
              <w:t>Liepāja</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LiePA</w:t>
            </w:r>
            <w:proofErr w:type="spellEnd"/>
            <w:r w:rsidRPr="00A667FA">
              <w:rPr>
                <w:rFonts w:ascii="Times New Roman" w:hAnsi="Times New Roman" w:cs="Times New Roman"/>
                <w:sz w:val="24"/>
                <w:szCs w:val="24"/>
                <w:lang w:val="en-US"/>
              </w:rPr>
              <w:t>, 2023.</w:t>
            </w:r>
          </w:p>
          <w:p w14:paraId="4E9E38AB"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r w:rsidRPr="00A667FA">
              <w:rPr>
                <w:rFonts w:ascii="Times New Roman" w:hAnsi="Times New Roman" w:cs="Times New Roman"/>
                <w:bCs/>
                <w:sz w:val="24"/>
                <w:szCs w:val="24"/>
                <w:lang w:val="en-US"/>
              </w:rPr>
              <w:t xml:space="preserve">Ozola, Anete. </w:t>
            </w:r>
            <w:proofErr w:type="spellStart"/>
            <w:r w:rsidRPr="00A667FA">
              <w:rPr>
                <w:rFonts w:ascii="Times New Roman" w:hAnsi="Times New Roman" w:cs="Times New Roman"/>
                <w:sz w:val="24"/>
                <w:szCs w:val="24"/>
                <w:lang w:val="en-US"/>
              </w:rPr>
              <w:t>Prievārda</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i/>
                <w:iCs/>
                <w:sz w:val="24"/>
                <w:szCs w:val="24"/>
                <w:lang w:val="en-US"/>
              </w:rPr>
              <w:t>ar</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sz w:val="24"/>
                <w:szCs w:val="24"/>
                <w:lang w:val="en-US"/>
              </w:rPr>
              <w:t>rekcijas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īpatnības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lībiskā</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dialekta</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Kurzemes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izloksnēs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i/>
                <w:iCs/>
                <w:sz w:val="24"/>
                <w:szCs w:val="24"/>
                <w:lang w:val="en-US"/>
              </w:rPr>
              <w:t>Linguistica</w:t>
            </w:r>
            <w:proofErr w:type="spellEnd"/>
            <w:r w:rsidRPr="00A667FA">
              <w:rPr>
                <w:rFonts w:ascii="Times New Roman" w:hAnsi="Times New Roman" w:cs="Times New Roman"/>
                <w:i/>
                <w:iCs/>
                <w:sz w:val="24"/>
                <w:szCs w:val="24"/>
                <w:lang w:val="en-US"/>
              </w:rPr>
              <w:t xml:space="preserve"> </w:t>
            </w:r>
            <w:proofErr w:type="spellStart"/>
            <w:r w:rsidRPr="00A667FA">
              <w:rPr>
                <w:rFonts w:ascii="Times New Roman" w:hAnsi="Times New Roman" w:cs="Times New Roman"/>
                <w:i/>
                <w:iCs/>
                <w:sz w:val="24"/>
                <w:szCs w:val="24"/>
                <w:lang w:val="en-US"/>
              </w:rPr>
              <w:t>Lettica</w:t>
            </w:r>
            <w:proofErr w:type="spellEnd"/>
            <w:r w:rsidRPr="00A667FA">
              <w:rPr>
                <w:rFonts w:ascii="Times New Roman" w:hAnsi="Times New Roman" w:cs="Times New Roman"/>
                <w:sz w:val="24"/>
                <w:szCs w:val="24"/>
                <w:lang w:val="en-US"/>
              </w:rPr>
              <w:t>, Nr. 31. </w:t>
            </w:r>
          </w:p>
          <w:p w14:paraId="26F0E717" w14:textId="77777777" w:rsidR="003E1E1D" w:rsidRPr="00A667FA" w:rsidRDefault="003E1E1D" w:rsidP="003E1E1D">
            <w:pPr>
              <w:numPr>
                <w:ilvl w:val="0"/>
                <w:numId w:val="4"/>
              </w:numPr>
              <w:spacing w:after="0" w:line="240" w:lineRule="auto"/>
              <w:rPr>
                <w:rFonts w:ascii="Times New Roman" w:hAnsi="Times New Roman" w:cs="Times New Roman"/>
                <w:bCs/>
                <w:sz w:val="24"/>
                <w:szCs w:val="24"/>
                <w:lang w:val="en-US"/>
              </w:rPr>
            </w:pPr>
            <w:proofErr w:type="spellStart"/>
            <w:r w:rsidRPr="00A667FA">
              <w:rPr>
                <w:rFonts w:ascii="Times New Roman" w:hAnsi="Times New Roman" w:cs="Times New Roman"/>
                <w:bCs/>
                <w:sz w:val="24"/>
                <w:szCs w:val="24"/>
              </w:rPr>
              <w:t>Timuška</w:t>
            </w:r>
            <w:proofErr w:type="spellEnd"/>
            <w:r w:rsidRPr="00A667FA">
              <w:rPr>
                <w:rFonts w:ascii="Times New Roman" w:hAnsi="Times New Roman" w:cs="Times New Roman"/>
                <w:bCs/>
                <w:sz w:val="24"/>
                <w:szCs w:val="24"/>
              </w:rPr>
              <w:t xml:space="preserve">, Agris. Leksēma </w:t>
            </w:r>
            <w:r w:rsidRPr="00A667FA">
              <w:rPr>
                <w:rFonts w:ascii="Times New Roman" w:hAnsi="Times New Roman" w:cs="Times New Roman"/>
                <w:bCs/>
                <w:i/>
                <w:iCs/>
                <w:sz w:val="24"/>
                <w:szCs w:val="24"/>
              </w:rPr>
              <w:t>tēvs</w:t>
            </w:r>
            <w:r w:rsidRPr="00A667FA">
              <w:rPr>
                <w:rFonts w:ascii="Times New Roman" w:hAnsi="Times New Roman" w:cs="Times New Roman"/>
                <w:bCs/>
                <w:sz w:val="24"/>
                <w:szCs w:val="24"/>
              </w:rPr>
              <w:t xml:space="preserve"> Eiropas valodu izloksnēs: </w:t>
            </w:r>
            <w:proofErr w:type="spellStart"/>
            <w:r w:rsidRPr="00A667FA">
              <w:rPr>
                <w:rFonts w:ascii="Times New Roman" w:hAnsi="Times New Roman" w:cs="Times New Roman"/>
                <w:bCs/>
                <w:sz w:val="24"/>
                <w:szCs w:val="24"/>
              </w:rPr>
              <w:t>ģeolingvistisks</w:t>
            </w:r>
            <w:proofErr w:type="spellEnd"/>
            <w:r w:rsidRPr="00A667FA">
              <w:rPr>
                <w:rFonts w:ascii="Times New Roman" w:hAnsi="Times New Roman" w:cs="Times New Roman"/>
                <w:bCs/>
                <w:sz w:val="24"/>
                <w:szCs w:val="24"/>
              </w:rPr>
              <w:t xml:space="preserve"> pārskats. </w:t>
            </w:r>
            <w:r w:rsidRPr="00A667FA">
              <w:rPr>
                <w:rFonts w:ascii="Times New Roman" w:hAnsi="Times New Roman" w:cs="Times New Roman"/>
                <w:bCs/>
                <w:i/>
                <w:iCs/>
                <w:sz w:val="24"/>
                <w:szCs w:val="24"/>
              </w:rPr>
              <w:t xml:space="preserve">Vārds un tā pētīšanas aspekti. </w:t>
            </w:r>
            <w:r w:rsidRPr="00A667FA">
              <w:rPr>
                <w:rFonts w:ascii="Times New Roman" w:hAnsi="Times New Roman" w:cs="Times New Roman"/>
                <w:bCs/>
                <w:sz w:val="24"/>
                <w:szCs w:val="24"/>
              </w:rPr>
              <w:t>Rakstu krājums, 26</w:t>
            </w:r>
            <w:r w:rsidRPr="00A667FA">
              <w:rPr>
                <w:rFonts w:ascii="Times New Roman" w:hAnsi="Times New Roman" w:cs="Times New Roman"/>
                <w:bCs/>
                <w:i/>
                <w:iCs/>
                <w:sz w:val="24"/>
                <w:szCs w:val="24"/>
              </w:rPr>
              <w:t xml:space="preserve">. </w:t>
            </w:r>
            <w:proofErr w:type="spellStart"/>
            <w:r w:rsidRPr="00A667FA">
              <w:rPr>
                <w:rFonts w:ascii="Times New Roman" w:hAnsi="Times New Roman" w:cs="Times New Roman"/>
                <w:bCs/>
                <w:sz w:val="24"/>
                <w:szCs w:val="24"/>
              </w:rPr>
              <w:t>Atb</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red</w:t>
            </w:r>
            <w:proofErr w:type="spellEnd"/>
            <w:r w:rsidRPr="00A667FA">
              <w:rPr>
                <w:rFonts w:ascii="Times New Roman" w:hAnsi="Times New Roman" w:cs="Times New Roman"/>
                <w:bCs/>
                <w:sz w:val="24"/>
                <w:szCs w:val="24"/>
              </w:rPr>
              <w:t xml:space="preserve">. Linda </w:t>
            </w:r>
            <w:proofErr w:type="spellStart"/>
            <w:r w:rsidRPr="00A667FA">
              <w:rPr>
                <w:rFonts w:ascii="Times New Roman" w:hAnsi="Times New Roman" w:cs="Times New Roman"/>
                <w:bCs/>
                <w:sz w:val="24"/>
                <w:szCs w:val="24"/>
              </w:rPr>
              <w:t>Lauze</w:t>
            </w:r>
            <w:proofErr w:type="spellEnd"/>
            <w:r w:rsidRPr="00A667FA">
              <w:rPr>
                <w:rFonts w:ascii="Times New Roman" w:hAnsi="Times New Roman" w:cs="Times New Roman"/>
                <w:bCs/>
                <w:sz w:val="24"/>
                <w:szCs w:val="24"/>
              </w:rPr>
              <w:t xml:space="preserve">. Liepāja: </w:t>
            </w:r>
            <w:proofErr w:type="spellStart"/>
            <w:r w:rsidRPr="00A667FA">
              <w:rPr>
                <w:rFonts w:ascii="Times New Roman" w:hAnsi="Times New Roman" w:cs="Times New Roman"/>
                <w:bCs/>
                <w:sz w:val="24"/>
                <w:szCs w:val="24"/>
              </w:rPr>
              <w:t>LiePA</w:t>
            </w:r>
            <w:proofErr w:type="spellEnd"/>
            <w:r w:rsidRPr="00A667FA">
              <w:rPr>
                <w:rFonts w:ascii="Times New Roman" w:hAnsi="Times New Roman" w:cs="Times New Roman"/>
                <w:bCs/>
                <w:sz w:val="24"/>
                <w:szCs w:val="24"/>
              </w:rPr>
              <w:t xml:space="preserve">, 2022, 153.–159. lpp., </w:t>
            </w:r>
            <w:r w:rsidR="00000000">
              <w:fldChar w:fldCharType="begin"/>
            </w:r>
            <w:r w:rsidR="00000000">
              <w:instrText>HYPERLINK "https://doi.org/10.37384/VTPA.2022.26.001"</w:instrText>
            </w:r>
            <w:r w:rsidR="00000000">
              <w:fldChar w:fldCharType="separate"/>
            </w:r>
            <w:r w:rsidRPr="00A667FA">
              <w:rPr>
                <w:rStyle w:val="Hyperlink"/>
                <w:rFonts w:ascii="Times New Roman" w:hAnsi="Times New Roman" w:cs="Times New Roman"/>
                <w:bCs/>
                <w:sz w:val="24"/>
                <w:szCs w:val="24"/>
              </w:rPr>
              <w:t>https://doi.org/10.37384/VTPA.2022.26.001</w:t>
            </w:r>
            <w:r w:rsidR="00000000">
              <w:rPr>
                <w:rStyle w:val="Hyperlink"/>
                <w:rFonts w:ascii="Times New Roman" w:hAnsi="Times New Roman" w:cs="Times New Roman"/>
                <w:bCs/>
                <w:sz w:val="24"/>
                <w:szCs w:val="24"/>
              </w:rPr>
              <w:fldChar w:fldCharType="end"/>
            </w:r>
            <w:r w:rsidRPr="00A667FA">
              <w:rPr>
                <w:rFonts w:ascii="Times New Roman" w:hAnsi="Times New Roman" w:cs="Times New Roman"/>
                <w:bCs/>
                <w:sz w:val="24"/>
                <w:szCs w:val="24"/>
                <w:lang w:val="en-US"/>
              </w:rPr>
              <w:t xml:space="preserve"> </w:t>
            </w:r>
          </w:p>
          <w:p w14:paraId="02DE3793" w14:textId="77777777" w:rsidR="003E1E1D" w:rsidRPr="00A667FA" w:rsidRDefault="003E1E1D" w:rsidP="003E1E1D">
            <w:pPr>
              <w:numPr>
                <w:ilvl w:val="0"/>
                <w:numId w:val="4"/>
              </w:numPr>
              <w:spacing w:after="0" w:line="240" w:lineRule="auto"/>
              <w:rPr>
                <w:rFonts w:ascii="Times New Roman" w:hAnsi="Times New Roman" w:cs="Times New Roman"/>
                <w:bCs/>
                <w:sz w:val="24"/>
                <w:szCs w:val="24"/>
                <w:lang w:val="en-US"/>
              </w:rPr>
            </w:pPr>
            <w:proofErr w:type="spellStart"/>
            <w:r w:rsidRPr="00A667FA">
              <w:rPr>
                <w:rFonts w:ascii="Times New Roman" w:hAnsi="Times New Roman" w:cs="Times New Roman"/>
                <w:bCs/>
                <w:sz w:val="24"/>
                <w:szCs w:val="24"/>
              </w:rPr>
              <w:t>Danguolė</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Mikulėnienė</w:t>
            </w:r>
            <w:proofErr w:type="spellEnd"/>
            <w:r w:rsidRPr="00A667FA">
              <w:rPr>
                <w:rFonts w:ascii="Times New Roman" w:hAnsi="Times New Roman" w:cs="Times New Roman"/>
                <w:bCs/>
                <w:sz w:val="24"/>
                <w:szCs w:val="24"/>
              </w:rPr>
              <w:t xml:space="preserve">, Anna Stafecka. </w:t>
            </w:r>
            <w:proofErr w:type="spellStart"/>
            <w:r w:rsidRPr="00A667FA">
              <w:rPr>
                <w:rFonts w:ascii="Times New Roman" w:hAnsi="Times New Roman" w:cs="Times New Roman"/>
                <w:bCs/>
                <w:sz w:val="24"/>
                <w:szCs w:val="24"/>
              </w:rPr>
              <w:t>Dvi</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Petro</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Būtėno</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mokslinės</w:t>
            </w:r>
            <w:proofErr w:type="spellEnd"/>
            <w:r w:rsidRPr="00A667FA">
              <w:rPr>
                <w:rFonts w:ascii="Times New Roman" w:hAnsi="Times New Roman" w:cs="Times New Roman"/>
                <w:bCs/>
                <w:sz w:val="24"/>
                <w:szCs w:val="24"/>
              </w:rPr>
              <w:t xml:space="preserve"> veiklos </w:t>
            </w:r>
            <w:proofErr w:type="spellStart"/>
            <w:r w:rsidRPr="00A667FA">
              <w:rPr>
                <w:rFonts w:ascii="Times New Roman" w:hAnsi="Times New Roman" w:cs="Times New Roman"/>
                <w:bCs/>
                <w:sz w:val="24"/>
                <w:szCs w:val="24"/>
              </w:rPr>
              <w:t>pusės</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kalbotyra</w:t>
            </w:r>
            <w:proofErr w:type="spellEnd"/>
            <w:r w:rsidRPr="00A667FA">
              <w:rPr>
                <w:rFonts w:ascii="Times New Roman" w:hAnsi="Times New Roman" w:cs="Times New Roman"/>
                <w:bCs/>
                <w:sz w:val="24"/>
                <w:szCs w:val="24"/>
              </w:rPr>
              <w:t xml:space="preserve"> ir </w:t>
            </w:r>
            <w:proofErr w:type="spellStart"/>
            <w:r w:rsidRPr="00A667FA">
              <w:rPr>
                <w:rFonts w:ascii="Times New Roman" w:hAnsi="Times New Roman" w:cs="Times New Roman"/>
                <w:bCs/>
                <w:sz w:val="24"/>
                <w:szCs w:val="24"/>
              </w:rPr>
              <w:t>tautotyra</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i/>
                <w:iCs/>
                <w:sz w:val="24"/>
                <w:szCs w:val="24"/>
              </w:rPr>
              <w:t>Kultūros</w:t>
            </w:r>
            <w:proofErr w:type="spellEnd"/>
            <w:r w:rsidRPr="00A667FA">
              <w:rPr>
                <w:rFonts w:ascii="Times New Roman" w:hAnsi="Times New Roman" w:cs="Times New Roman"/>
                <w:bCs/>
                <w:i/>
                <w:iCs/>
                <w:sz w:val="24"/>
                <w:szCs w:val="24"/>
              </w:rPr>
              <w:t xml:space="preserve"> </w:t>
            </w:r>
            <w:proofErr w:type="spellStart"/>
            <w:r w:rsidRPr="00A667FA">
              <w:rPr>
                <w:rFonts w:ascii="Times New Roman" w:hAnsi="Times New Roman" w:cs="Times New Roman"/>
                <w:bCs/>
                <w:i/>
                <w:iCs/>
                <w:sz w:val="24"/>
                <w:szCs w:val="24"/>
              </w:rPr>
              <w:t>studijos</w:t>
            </w:r>
            <w:proofErr w:type="spellEnd"/>
            <w:r w:rsidRPr="00A667FA">
              <w:rPr>
                <w:rFonts w:ascii="Times New Roman" w:hAnsi="Times New Roman" w:cs="Times New Roman"/>
                <w:bCs/>
                <w:i/>
                <w:iCs/>
                <w:sz w:val="24"/>
                <w:szCs w:val="24"/>
              </w:rPr>
              <w:t xml:space="preserve"> </w:t>
            </w:r>
            <w:proofErr w:type="spellStart"/>
            <w:r w:rsidRPr="00A667FA">
              <w:rPr>
                <w:rFonts w:ascii="Times New Roman" w:hAnsi="Times New Roman" w:cs="Times New Roman"/>
                <w:bCs/>
                <w:i/>
                <w:iCs/>
                <w:sz w:val="24"/>
                <w:szCs w:val="24"/>
              </w:rPr>
              <w:t>Panevėžyje</w:t>
            </w:r>
            <w:proofErr w:type="spellEnd"/>
            <w:r w:rsidRPr="00A667FA">
              <w:rPr>
                <w:rFonts w:ascii="Times New Roman" w:hAnsi="Times New Roman" w:cs="Times New Roman"/>
                <w:bCs/>
                <w:i/>
                <w:iCs/>
                <w:sz w:val="24"/>
                <w:szCs w:val="24"/>
              </w:rPr>
              <w:t xml:space="preserve">. Petras </w:t>
            </w:r>
            <w:proofErr w:type="spellStart"/>
            <w:r w:rsidRPr="00A667FA">
              <w:rPr>
                <w:rFonts w:ascii="Times New Roman" w:hAnsi="Times New Roman" w:cs="Times New Roman"/>
                <w:bCs/>
                <w:i/>
                <w:iCs/>
                <w:sz w:val="24"/>
                <w:szCs w:val="24"/>
              </w:rPr>
              <w:t>Būtėnas</w:t>
            </w:r>
            <w:proofErr w:type="spellEnd"/>
            <w:r w:rsidRPr="00A667FA">
              <w:rPr>
                <w:rFonts w:ascii="Times New Roman" w:hAnsi="Times New Roman" w:cs="Times New Roman"/>
                <w:bCs/>
                <w:i/>
                <w:iCs/>
                <w:sz w:val="24"/>
                <w:szCs w:val="24"/>
              </w:rPr>
              <w:t xml:space="preserve">. </w:t>
            </w:r>
            <w:proofErr w:type="spellStart"/>
            <w:r w:rsidRPr="00A667FA">
              <w:rPr>
                <w:rFonts w:ascii="Times New Roman" w:hAnsi="Times New Roman" w:cs="Times New Roman"/>
                <w:bCs/>
                <w:i/>
                <w:iCs/>
                <w:sz w:val="24"/>
                <w:szCs w:val="24"/>
              </w:rPr>
              <w:t>Skiriama</w:t>
            </w:r>
            <w:proofErr w:type="spellEnd"/>
            <w:r w:rsidRPr="00A667FA">
              <w:rPr>
                <w:rFonts w:ascii="Times New Roman" w:hAnsi="Times New Roman" w:cs="Times New Roman"/>
                <w:bCs/>
                <w:i/>
                <w:iCs/>
                <w:sz w:val="24"/>
                <w:szCs w:val="24"/>
              </w:rPr>
              <w:t xml:space="preserve"> 125-osioms </w:t>
            </w:r>
            <w:proofErr w:type="spellStart"/>
            <w:r w:rsidRPr="00A667FA">
              <w:rPr>
                <w:rFonts w:ascii="Times New Roman" w:hAnsi="Times New Roman" w:cs="Times New Roman"/>
                <w:bCs/>
                <w:i/>
                <w:iCs/>
                <w:sz w:val="24"/>
                <w:szCs w:val="24"/>
              </w:rPr>
              <w:t>gimimo</w:t>
            </w:r>
            <w:proofErr w:type="spellEnd"/>
            <w:r w:rsidRPr="00A667FA">
              <w:rPr>
                <w:rFonts w:ascii="Times New Roman" w:hAnsi="Times New Roman" w:cs="Times New Roman"/>
                <w:bCs/>
                <w:i/>
                <w:iCs/>
                <w:sz w:val="24"/>
                <w:szCs w:val="24"/>
              </w:rPr>
              <w:t xml:space="preserve"> </w:t>
            </w:r>
            <w:proofErr w:type="spellStart"/>
            <w:r w:rsidRPr="00A667FA">
              <w:rPr>
                <w:rFonts w:ascii="Times New Roman" w:hAnsi="Times New Roman" w:cs="Times New Roman"/>
                <w:bCs/>
                <w:i/>
                <w:iCs/>
                <w:sz w:val="24"/>
                <w:szCs w:val="24"/>
              </w:rPr>
              <w:t>metinėms</w:t>
            </w:r>
            <w:proofErr w:type="spellEnd"/>
            <w:r w:rsidRPr="00A667FA">
              <w:rPr>
                <w:rFonts w:ascii="Times New Roman" w:hAnsi="Times New Roman" w:cs="Times New Roman"/>
                <w:bCs/>
                <w:i/>
                <w:iCs/>
                <w:sz w:val="24"/>
                <w:szCs w:val="24"/>
              </w:rPr>
              <w:t xml:space="preserve">. </w:t>
            </w:r>
            <w:proofErr w:type="spellStart"/>
            <w:r w:rsidRPr="00A667FA">
              <w:rPr>
                <w:rFonts w:ascii="Times New Roman" w:hAnsi="Times New Roman" w:cs="Times New Roman"/>
                <w:bCs/>
                <w:sz w:val="24"/>
                <w:szCs w:val="24"/>
              </w:rPr>
              <w:t>Sudarytoja</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Lionė</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Lapinskienė</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Panevėžys</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Kalba</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Knyga</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Kūryba</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Komunikacijos</w:t>
            </w:r>
            <w:proofErr w:type="spellEnd"/>
            <w:r w:rsidRPr="00A667FA">
              <w:rPr>
                <w:rFonts w:ascii="Times New Roman" w:hAnsi="Times New Roman" w:cs="Times New Roman"/>
                <w:bCs/>
                <w:sz w:val="24"/>
                <w:szCs w:val="24"/>
              </w:rPr>
              <w:t xml:space="preserve"> </w:t>
            </w:r>
            <w:proofErr w:type="spellStart"/>
            <w:r w:rsidRPr="00A667FA">
              <w:rPr>
                <w:rFonts w:ascii="Times New Roman" w:hAnsi="Times New Roman" w:cs="Times New Roman"/>
                <w:bCs/>
                <w:sz w:val="24"/>
                <w:szCs w:val="24"/>
              </w:rPr>
              <w:t>centras</w:t>
            </w:r>
            <w:proofErr w:type="spellEnd"/>
            <w:r w:rsidRPr="00A667FA">
              <w:rPr>
                <w:rFonts w:ascii="Times New Roman" w:hAnsi="Times New Roman" w:cs="Times New Roman"/>
                <w:bCs/>
                <w:sz w:val="24"/>
                <w:szCs w:val="24"/>
              </w:rPr>
              <w:t>, 2022, 9-26 p.</w:t>
            </w:r>
            <w:r w:rsidRPr="00A667FA">
              <w:rPr>
                <w:rFonts w:ascii="Times New Roman" w:hAnsi="Times New Roman" w:cs="Times New Roman"/>
                <w:bCs/>
                <w:sz w:val="24"/>
                <w:szCs w:val="24"/>
                <w:lang w:val="en-US"/>
              </w:rPr>
              <w:t xml:space="preserve"> </w:t>
            </w:r>
          </w:p>
          <w:p w14:paraId="2206AA31"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proofErr w:type="spellStart"/>
            <w:r w:rsidRPr="00A667FA">
              <w:rPr>
                <w:rFonts w:ascii="Times New Roman" w:hAnsi="Times New Roman" w:cs="Times New Roman"/>
                <w:bCs/>
                <w:sz w:val="24"/>
                <w:szCs w:val="24"/>
                <w:lang w:val="en-US"/>
              </w:rPr>
              <w:t>Stafecka</w:t>
            </w:r>
            <w:proofErr w:type="spellEnd"/>
            <w:r w:rsidRPr="00A667FA">
              <w:rPr>
                <w:rFonts w:ascii="Times New Roman" w:hAnsi="Times New Roman" w:cs="Times New Roman"/>
                <w:bCs/>
                <w:sz w:val="24"/>
                <w:szCs w:val="24"/>
                <w:lang w:val="en-US"/>
              </w:rPr>
              <w:t>, Anna</w:t>
            </w:r>
            <w:r w:rsidRPr="00A667FA">
              <w:rPr>
                <w:rFonts w:ascii="Times New Roman" w:hAnsi="Times New Roman" w:cs="Times New Roman"/>
                <w:sz w:val="24"/>
                <w:szCs w:val="24"/>
                <w:lang w:val="en-US"/>
              </w:rPr>
              <w:t xml:space="preserve">. Latviešu valodas </w:t>
            </w:r>
            <w:proofErr w:type="spellStart"/>
            <w:r w:rsidRPr="00A667FA">
              <w:rPr>
                <w:rFonts w:ascii="Times New Roman" w:hAnsi="Times New Roman" w:cs="Times New Roman"/>
                <w:sz w:val="24"/>
                <w:szCs w:val="24"/>
                <w:lang w:val="en-US"/>
              </w:rPr>
              <w:t>augšzemnieku</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dialekts</w:t>
            </w:r>
            <w:proofErr w:type="spellEnd"/>
            <w:r w:rsidRPr="00A667FA">
              <w:rPr>
                <w:rFonts w:ascii="Times New Roman" w:hAnsi="Times New Roman" w:cs="Times New Roman"/>
                <w:sz w:val="24"/>
                <w:szCs w:val="24"/>
                <w:lang w:val="en-US"/>
              </w:rPr>
              <w:t xml:space="preserve"> / Anna </w:t>
            </w:r>
            <w:proofErr w:type="spellStart"/>
            <w:r w:rsidRPr="00A667FA">
              <w:rPr>
                <w:rFonts w:ascii="Times New Roman" w:hAnsi="Times New Roman" w:cs="Times New Roman"/>
                <w:sz w:val="24"/>
                <w:szCs w:val="24"/>
                <w:lang w:val="en-US"/>
              </w:rPr>
              <w:t>Stafecka</w:t>
            </w:r>
            <w:proofErr w:type="spellEnd"/>
            <w:r w:rsidRPr="00A667FA">
              <w:rPr>
                <w:rFonts w:ascii="Times New Roman" w:hAnsi="Times New Roman" w:cs="Times New Roman"/>
                <w:sz w:val="24"/>
                <w:szCs w:val="24"/>
                <w:lang w:val="en-US"/>
              </w:rPr>
              <w:t xml:space="preserve">. // </w:t>
            </w:r>
            <w:proofErr w:type="spellStart"/>
            <w:r w:rsidRPr="00A667FA">
              <w:rPr>
                <w:rFonts w:ascii="Times New Roman" w:hAnsi="Times New Roman" w:cs="Times New Roman"/>
                <w:sz w:val="24"/>
                <w:szCs w:val="24"/>
                <w:lang w:val="en-US"/>
              </w:rPr>
              <w:t>Nacionālā</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enciklopēdija</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elektroniskais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resurss</w:t>
            </w:r>
            <w:proofErr w:type="spellEnd"/>
            <w:r w:rsidRPr="00A667FA">
              <w:rPr>
                <w:rFonts w:ascii="Times New Roman" w:hAnsi="Times New Roman" w:cs="Times New Roman"/>
                <w:sz w:val="24"/>
                <w:szCs w:val="24"/>
                <w:lang w:val="en-US"/>
              </w:rPr>
              <w:t xml:space="preserve">) </w:t>
            </w:r>
            <w:proofErr w:type="spellStart"/>
            <w:proofErr w:type="gramStart"/>
            <w:r w:rsidRPr="00A667FA">
              <w:rPr>
                <w:rFonts w:ascii="Times New Roman" w:hAnsi="Times New Roman" w:cs="Times New Roman"/>
                <w:sz w:val="24"/>
                <w:szCs w:val="24"/>
                <w:lang w:val="en-US"/>
              </w:rPr>
              <w:t>Rīga</w:t>
            </w:r>
            <w:proofErr w:type="spellEnd"/>
            <w:r w:rsidRPr="00A667FA">
              <w:rPr>
                <w:rFonts w:ascii="Times New Roman" w:hAnsi="Times New Roman" w:cs="Times New Roman"/>
                <w:sz w:val="24"/>
                <w:szCs w:val="24"/>
                <w:lang w:val="en-US"/>
              </w:rPr>
              <w:t xml:space="preserve"> :</w:t>
            </w:r>
            <w:proofErr w:type="gram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Latvijas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Nacionālā</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bibliotēka</w:t>
            </w:r>
            <w:proofErr w:type="spellEnd"/>
            <w:r w:rsidRPr="00A667FA">
              <w:rPr>
                <w:rFonts w:ascii="Times New Roman" w:hAnsi="Times New Roman" w:cs="Times New Roman"/>
                <w:sz w:val="24"/>
                <w:szCs w:val="24"/>
                <w:lang w:val="en-US"/>
              </w:rPr>
              <w:t xml:space="preserve">, 2023. 169616. </w:t>
            </w:r>
            <w:proofErr w:type="spellStart"/>
            <w:r w:rsidRPr="00A667FA">
              <w:rPr>
                <w:rFonts w:ascii="Times New Roman" w:hAnsi="Times New Roman" w:cs="Times New Roman"/>
                <w:sz w:val="24"/>
                <w:szCs w:val="24"/>
                <w:lang w:val="en-US"/>
              </w:rPr>
              <w:t>šķirklis</w:t>
            </w:r>
            <w:proofErr w:type="spellEnd"/>
            <w:r w:rsidRPr="00A667FA">
              <w:rPr>
                <w:rFonts w:ascii="Times New Roman" w:hAnsi="Times New Roman" w:cs="Times New Roman"/>
                <w:sz w:val="24"/>
                <w:szCs w:val="24"/>
                <w:lang w:val="en-US"/>
              </w:rPr>
              <w:t xml:space="preserve">, 1 </w:t>
            </w:r>
            <w:proofErr w:type="spellStart"/>
            <w:r w:rsidRPr="00A667FA">
              <w:rPr>
                <w:rFonts w:ascii="Times New Roman" w:hAnsi="Times New Roman" w:cs="Times New Roman"/>
                <w:sz w:val="24"/>
                <w:szCs w:val="24"/>
                <w:lang w:val="en-US"/>
              </w:rPr>
              <w:t>lp</w:t>
            </w:r>
            <w:proofErr w:type="spellEnd"/>
            <w:r w:rsidRPr="00A667FA">
              <w:rPr>
                <w:rFonts w:ascii="Times New Roman" w:hAnsi="Times New Roman" w:cs="Times New Roman"/>
                <w:sz w:val="24"/>
                <w:szCs w:val="24"/>
                <w:lang w:val="en-US"/>
              </w:rPr>
              <w:t xml:space="preserve">., </w:t>
            </w:r>
            <w:hyperlink r:id="rId25" w:history="1">
              <w:r w:rsidRPr="00A667FA">
                <w:rPr>
                  <w:rStyle w:val="Hyperlink"/>
                  <w:rFonts w:ascii="Times New Roman" w:hAnsi="Times New Roman" w:cs="Times New Roman"/>
                  <w:sz w:val="24"/>
                  <w:szCs w:val="24"/>
                  <w:lang w:val="en-US"/>
                </w:rPr>
                <w:t>https://enciklopedija.lv/skirklis/169616-latvie%C5%A1u-valodas-aug%C5%A1zemnieku-dialekts</w:t>
              </w:r>
            </w:hyperlink>
            <w:r w:rsidRPr="00A667FA">
              <w:rPr>
                <w:rFonts w:ascii="Times New Roman" w:hAnsi="Times New Roman" w:cs="Times New Roman"/>
                <w:sz w:val="24"/>
                <w:szCs w:val="24"/>
              </w:rPr>
              <w:t>.</w:t>
            </w:r>
          </w:p>
          <w:p w14:paraId="74BBDE96"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proofErr w:type="spellStart"/>
            <w:r w:rsidRPr="00A667FA">
              <w:rPr>
                <w:rFonts w:ascii="Times New Roman" w:hAnsi="Times New Roman" w:cs="Times New Roman"/>
                <w:bCs/>
                <w:sz w:val="24"/>
                <w:szCs w:val="24"/>
                <w:lang w:val="en-US"/>
              </w:rPr>
              <w:t>Stafecka</w:t>
            </w:r>
            <w:proofErr w:type="spellEnd"/>
            <w:r w:rsidRPr="00A667FA">
              <w:rPr>
                <w:rFonts w:ascii="Times New Roman" w:hAnsi="Times New Roman" w:cs="Times New Roman"/>
                <w:bCs/>
                <w:sz w:val="24"/>
                <w:szCs w:val="24"/>
                <w:lang w:val="en-US"/>
              </w:rPr>
              <w:t>, Anna</w:t>
            </w:r>
            <w:r w:rsidRPr="00A667FA">
              <w:rPr>
                <w:rFonts w:ascii="Times New Roman" w:hAnsi="Times New Roman" w:cs="Times New Roman"/>
                <w:sz w:val="24"/>
                <w:szCs w:val="24"/>
                <w:lang w:val="en-US"/>
              </w:rPr>
              <w:t xml:space="preserve">. Latviešu valodas </w:t>
            </w:r>
            <w:proofErr w:type="spellStart"/>
            <w:r w:rsidRPr="00A667FA">
              <w:rPr>
                <w:rFonts w:ascii="Times New Roman" w:hAnsi="Times New Roman" w:cs="Times New Roman"/>
                <w:sz w:val="24"/>
                <w:szCs w:val="24"/>
                <w:lang w:val="en-US"/>
              </w:rPr>
              <w:t>dialekti</w:t>
            </w:r>
            <w:proofErr w:type="spellEnd"/>
            <w:r w:rsidRPr="00A667FA">
              <w:rPr>
                <w:rFonts w:ascii="Times New Roman" w:hAnsi="Times New Roman" w:cs="Times New Roman"/>
                <w:sz w:val="24"/>
                <w:szCs w:val="24"/>
                <w:lang w:val="en-US"/>
              </w:rPr>
              <w:t xml:space="preserve"> / Anna </w:t>
            </w:r>
            <w:proofErr w:type="spellStart"/>
            <w:r w:rsidRPr="00A667FA">
              <w:rPr>
                <w:rFonts w:ascii="Times New Roman" w:hAnsi="Times New Roman" w:cs="Times New Roman"/>
                <w:sz w:val="24"/>
                <w:szCs w:val="24"/>
                <w:lang w:val="en-US"/>
              </w:rPr>
              <w:t>Stafecka</w:t>
            </w:r>
            <w:proofErr w:type="spellEnd"/>
            <w:r w:rsidRPr="00A667FA">
              <w:rPr>
                <w:rFonts w:ascii="Times New Roman" w:hAnsi="Times New Roman" w:cs="Times New Roman"/>
                <w:sz w:val="24"/>
                <w:szCs w:val="24"/>
                <w:lang w:val="en-US"/>
              </w:rPr>
              <w:t xml:space="preserve">. // </w:t>
            </w:r>
            <w:proofErr w:type="spellStart"/>
            <w:r w:rsidRPr="00A667FA">
              <w:rPr>
                <w:rFonts w:ascii="Times New Roman" w:hAnsi="Times New Roman" w:cs="Times New Roman"/>
                <w:sz w:val="24"/>
                <w:szCs w:val="24"/>
                <w:lang w:val="en-US"/>
              </w:rPr>
              <w:t>Nacionālā</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enciklopēdija</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elektroniskais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resurss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Rīga</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Latvijas</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Nacionālā</w:t>
            </w:r>
            <w:proofErr w:type="spellEnd"/>
            <w:r w:rsidRPr="00A667FA">
              <w:rPr>
                <w:rFonts w:ascii="Times New Roman" w:hAnsi="Times New Roman" w:cs="Times New Roman"/>
                <w:sz w:val="24"/>
                <w:szCs w:val="24"/>
                <w:lang w:val="en-US"/>
              </w:rPr>
              <w:t xml:space="preserve"> </w:t>
            </w:r>
            <w:proofErr w:type="spellStart"/>
            <w:r w:rsidRPr="00A667FA">
              <w:rPr>
                <w:rFonts w:ascii="Times New Roman" w:hAnsi="Times New Roman" w:cs="Times New Roman"/>
                <w:sz w:val="24"/>
                <w:szCs w:val="24"/>
                <w:lang w:val="en-US"/>
              </w:rPr>
              <w:t>bibliotēka</w:t>
            </w:r>
            <w:proofErr w:type="spellEnd"/>
            <w:r w:rsidRPr="00A667FA">
              <w:rPr>
                <w:rFonts w:ascii="Times New Roman" w:hAnsi="Times New Roman" w:cs="Times New Roman"/>
                <w:sz w:val="24"/>
                <w:szCs w:val="24"/>
                <w:lang w:val="en-US"/>
              </w:rPr>
              <w:t xml:space="preserve">, 2023. 145322. </w:t>
            </w:r>
            <w:proofErr w:type="spellStart"/>
            <w:r w:rsidRPr="00A667FA">
              <w:rPr>
                <w:rFonts w:ascii="Times New Roman" w:hAnsi="Times New Roman" w:cs="Times New Roman"/>
                <w:sz w:val="24"/>
                <w:szCs w:val="24"/>
                <w:lang w:val="en-US"/>
              </w:rPr>
              <w:t>šķirklis</w:t>
            </w:r>
            <w:proofErr w:type="spellEnd"/>
            <w:r w:rsidRPr="00A667FA">
              <w:rPr>
                <w:rFonts w:ascii="Times New Roman" w:hAnsi="Times New Roman" w:cs="Times New Roman"/>
                <w:sz w:val="24"/>
                <w:szCs w:val="24"/>
                <w:lang w:val="en-US"/>
              </w:rPr>
              <w:t xml:space="preserve">, 1 </w:t>
            </w:r>
            <w:proofErr w:type="spellStart"/>
            <w:r w:rsidRPr="00A667FA">
              <w:rPr>
                <w:rFonts w:ascii="Times New Roman" w:hAnsi="Times New Roman" w:cs="Times New Roman"/>
                <w:sz w:val="24"/>
                <w:szCs w:val="24"/>
                <w:lang w:val="en-US"/>
              </w:rPr>
              <w:t>lp</w:t>
            </w:r>
            <w:proofErr w:type="spellEnd"/>
            <w:proofErr w:type="gramStart"/>
            <w:r w:rsidRPr="00A667FA">
              <w:rPr>
                <w:rFonts w:ascii="Times New Roman" w:hAnsi="Times New Roman" w:cs="Times New Roman"/>
                <w:sz w:val="24"/>
                <w:szCs w:val="24"/>
                <w:lang w:val="en-US"/>
              </w:rPr>
              <w:t>. ,</w:t>
            </w:r>
            <w:proofErr w:type="gramEnd"/>
            <w:r w:rsidRPr="00A667FA">
              <w:rPr>
                <w:rFonts w:ascii="Times New Roman" w:hAnsi="Times New Roman" w:cs="Times New Roman"/>
                <w:sz w:val="24"/>
                <w:szCs w:val="24"/>
                <w:lang w:val="en-US"/>
              </w:rPr>
              <w:t xml:space="preserve"> </w:t>
            </w:r>
            <w:hyperlink r:id="rId26" w:history="1">
              <w:r w:rsidRPr="00A667FA">
                <w:rPr>
                  <w:rStyle w:val="Hyperlink"/>
                  <w:rFonts w:ascii="Times New Roman" w:hAnsi="Times New Roman" w:cs="Times New Roman"/>
                  <w:sz w:val="24"/>
                  <w:szCs w:val="24"/>
                  <w:lang w:val="en-US"/>
                </w:rPr>
                <w:t>https://enciklopedija.lv/skirklis/145322-latvie%C5%A1u-valodas-dialekti</w:t>
              </w:r>
            </w:hyperlink>
            <w:r w:rsidRPr="00A667FA">
              <w:rPr>
                <w:rFonts w:ascii="Times New Roman" w:hAnsi="Times New Roman" w:cs="Times New Roman"/>
                <w:bCs/>
                <w:sz w:val="24"/>
                <w:szCs w:val="24"/>
              </w:rPr>
              <w:t>.</w:t>
            </w:r>
          </w:p>
          <w:p w14:paraId="66570797" w14:textId="77777777" w:rsidR="003E1E1D" w:rsidRPr="00A667FA" w:rsidRDefault="003E1E1D" w:rsidP="003E1E1D">
            <w:pPr>
              <w:numPr>
                <w:ilvl w:val="0"/>
                <w:numId w:val="4"/>
              </w:numPr>
              <w:spacing w:after="0" w:line="240" w:lineRule="auto"/>
              <w:rPr>
                <w:rFonts w:ascii="Times New Roman" w:hAnsi="Times New Roman" w:cs="Times New Roman"/>
                <w:sz w:val="24"/>
                <w:szCs w:val="24"/>
                <w:lang w:val="en-US"/>
              </w:rPr>
            </w:pPr>
            <w:proofErr w:type="spellStart"/>
            <w:r w:rsidRPr="00A667FA">
              <w:rPr>
                <w:rFonts w:ascii="Times New Roman" w:hAnsi="Times New Roman" w:cs="Times New Roman"/>
                <w:bCs/>
                <w:sz w:val="24"/>
                <w:szCs w:val="24"/>
              </w:rPr>
              <w:t>Vulāne</w:t>
            </w:r>
            <w:proofErr w:type="spellEnd"/>
            <w:r w:rsidRPr="00A667FA">
              <w:rPr>
                <w:rFonts w:ascii="Times New Roman" w:hAnsi="Times New Roman" w:cs="Times New Roman"/>
                <w:bCs/>
                <w:sz w:val="24"/>
                <w:szCs w:val="24"/>
              </w:rPr>
              <w:t>, Anna</w:t>
            </w:r>
            <w:r w:rsidRPr="00A667FA">
              <w:rPr>
                <w:rFonts w:ascii="Times New Roman" w:hAnsi="Times New Roman" w:cs="Times New Roman"/>
                <w:sz w:val="24"/>
                <w:szCs w:val="24"/>
              </w:rPr>
              <w:t xml:space="preserve">. (2022).  Antona Breidaka ieguldījums augšzemnieku dialekta un latgaliešu rakstu valodas izpētē.  </w:t>
            </w:r>
            <w:proofErr w:type="spellStart"/>
            <w:r w:rsidRPr="00A667FA">
              <w:rPr>
                <w:rFonts w:ascii="Times New Roman" w:hAnsi="Times New Roman" w:cs="Times New Roman"/>
                <w:i/>
                <w:iCs/>
                <w:sz w:val="24"/>
                <w:szCs w:val="24"/>
              </w:rPr>
              <w:t>Linguistica</w:t>
            </w:r>
            <w:proofErr w:type="spellEnd"/>
            <w:r w:rsidRPr="00A667FA">
              <w:rPr>
                <w:rFonts w:ascii="Times New Roman" w:hAnsi="Times New Roman" w:cs="Times New Roman"/>
                <w:i/>
                <w:iCs/>
                <w:sz w:val="24"/>
                <w:szCs w:val="24"/>
              </w:rPr>
              <w:t xml:space="preserve"> </w:t>
            </w:r>
            <w:proofErr w:type="spellStart"/>
            <w:r w:rsidRPr="00A667FA">
              <w:rPr>
                <w:rFonts w:ascii="Times New Roman" w:hAnsi="Times New Roman" w:cs="Times New Roman"/>
                <w:i/>
                <w:iCs/>
                <w:sz w:val="24"/>
                <w:szCs w:val="24"/>
              </w:rPr>
              <w:t>Lettica</w:t>
            </w:r>
            <w:proofErr w:type="spellEnd"/>
            <w:r w:rsidRPr="00A667FA">
              <w:rPr>
                <w:rFonts w:ascii="Times New Roman" w:hAnsi="Times New Roman" w:cs="Times New Roman"/>
                <w:sz w:val="24"/>
                <w:szCs w:val="24"/>
              </w:rPr>
              <w:t xml:space="preserve">,  Nr. 30.  </w:t>
            </w:r>
            <w:proofErr w:type="spellStart"/>
            <w:r w:rsidRPr="00A667FA">
              <w:rPr>
                <w:rFonts w:ascii="Times New Roman" w:hAnsi="Times New Roman" w:cs="Times New Roman"/>
                <w:i/>
                <w:iCs/>
                <w:sz w:val="24"/>
                <w:szCs w:val="24"/>
              </w:rPr>
              <w:t>Linguistica</w:t>
            </w:r>
            <w:proofErr w:type="spellEnd"/>
            <w:r w:rsidRPr="00A667FA">
              <w:rPr>
                <w:rFonts w:ascii="Times New Roman" w:hAnsi="Times New Roman" w:cs="Times New Roman"/>
                <w:i/>
                <w:iCs/>
                <w:sz w:val="24"/>
                <w:szCs w:val="24"/>
              </w:rPr>
              <w:t xml:space="preserve"> </w:t>
            </w:r>
            <w:proofErr w:type="spellStart"/>
            <w:r w:rsidRPr="00A667FA">
              <w:rPr>
                <w:rFonts w:ascii="Times New Roman" w:hAnsi="Times New Roman" w:cs="Times New Roman"/>
                <w:i/>
                <w:iCs/>
                <w:sz w:val="24"/>
                <w:szCs w:val="24"/>
              </w:rPr>
              <w:t>Lettica</w:t>
            </w:r>
            <w:proofErr w:type="spellEnd"/>
            <w:r w:rsidRPr="00A667FA">
              <w:rPr>
                <w:rFonts w:ascii="Times New Roman" w:hAnsi="Times New Roman" w:cs="Times New Roman"/>
                <w:sz w:val="24"/>
                <w:szCs w:val="24"/>
              </w:rPr>
              <w:t xml:space="preserve">, Nr. 30, 7.–29. lpp. (SCOPUS)  </w:t>
            </w:r>
            <w:hyperlink r:id="rId27" w:history="1">
              <w:r w:rsidRPr="00A667FA">
                <w:rPr>
                  <w:rStyle w:val="Hyperlink"/>
                  <w:rFonts w:ascii="Times New Roman" w:hAnsi="Times New Roman" w:cs="Times New Roman"/>
                  <w:sz w:val="24"/>
                  <w:szCs w:val="24"/>
                </w:rPr>
                <w:t>https://lavi.lu.lv/linguistica-lettica</w:t>
              </w:r>
            </w:hyperlink>
            <w:r w:rsidRPr="00A667FA">
              <w:rPr>
                <w:rFonts w:ascii="Times New Roman" w:hAnsi="Times New Roman" w:cs="Times New Roman"/>
                <w:sz w:val="24"/>
                <w:szCs w:val="24"/>
              </w:rPr>
              <w:t xml:space="preserve">;  </w:t>
            </w:r>
            <w:hyperlink r:id="rId28" w:history="1">
              <w:r w:rsidRPr="00A667FA">
                <w:rPr>
                  <w:rStyle w:val="Hyperlink"/>
                  <w:rFonts w:ascii="Times New Roman" w:hAnsi="Times New Roman" w:cs="Times New Roman"/>
                  <w:sz w:val="24"/>
                  <w:szCs w:val="24"/>
                </w:rPr>
                <w:t>https://dspace.lu.lv/dspace/handle/7/52767</w:t>
              </w:r>
            </w:hyperlink>
            <w:r w:rsidRPr="00A667FA">
              <w:rPr>
                <w:rFonts w:ascii="Times New Roman" w:hAnsi="Times New Roman" w:cs="Times New Roman"/>
                <w:sz w:val="24"/>
                <w:szCs w:val="24"/>
              </w:rPr>
              <w:t>.</w:t>
            </w:r>
          </w:p>
          <w:p w14:paraId="71705F6F" w14:textId="77777777" w:rsidR="003E1E1D" w:rsidRPr="00A667FA" w:rsidRDefault="003E1E1D" w:rsidP="001D2046">
            <w:pPr>
              <w:spacing w:after="0" w:line="240" w:lineRule="auto"/>
              <w:rPr>
                <w:rFonts w:ascii="Times New Roman" w:hAnsi="Times New Roman" w:cs="Times New Roman"/>
                <w:sz w:val="24"/>
                <w:szCs w:val="24"/>
                <w:lang w:val="en-US"/>
              </w:rPr>
            </w:pPr>
          </w:p>
          <w:p w14:paraId="5B35ED8A" w14:textId="741BA4BE" w:rsidR="00CA028C" w:rsidRPr="0074004B" w:rsidRDefault="00CA028C" w:rsidP="001D2046">
            <w:pPr>
              <w:spacing w:after="0" w:line="240" w:lineRule="auto"/>
              <w:rPr>
                <w:rFonts w:ascii="Times New Roman" w:hAnsi="Times New Roman" w:cs="Times New Roman"/>
                <w:sz w:val="24"/>
                <w:szCs w:val="24"/>
              </w:rPr>
            </w:pPr>
            <w:r w:rsidRPr="0074004B">
              <w:rPr>
                <w:rFonts w:ascii="Times New Roman" w:hAnsi="Times New Roman" w:cs="Times New Roman"/>
                <w:sz w:val="24"/>
                <w:szCs w:val="24"/>
              </w:rPr>
              <w:t>[3.4.1.2.]</w:t>
            </w:r>
            <w:r w:rsidR="0050420A" w:rsidRPr="0074004B">
              <w:rPr>
                <w:rFonts w:ascii="Times New Roman" w:hAnsi="Times New Roman" w:cs="Times New Roman"/>
                <w:sz w:val="24"/>
                <w:szCs w:val="24"/>
              </w:rPr>
              <w:t xml:space="preserve"> </w:t>
            </w:r>
            <w:r w:rsidR="003E1E1D" w:rsidRPr="0074004B">
              <w:rPr>
                <w:rFonts w:ascii="Times New Roman" w:hAnsi="Times New Roman" w:cs="Times New Roman"/>
                <w:sz w:val="24"/>
                <w:szCs w:val="24"/>
              </w:rPr>
              <w:t>īstenots</w:t>
            </w:r>
          </w:p>
          <w:p w14:paraId="27853A5B" w14:textId="7BA1A373" w:rsidR="00E5418A" w:rsidRPr="00A667FA" w:rsidRDefault="00757DB6" w:rsidP="001D2046">
            <w:pPr>
              <w:spacing w:after="0" w:line="240" w:lineRule="auto"/>
              <w:jc w:val="both"/>
              <w:textAlignment w:val="baseline"/>
              <w:rPr>
                <w:rFonts w:ascii="Times New Roman" w:hAnsi="Times New Roman" w:cs="Times New Roman"/>
                <w:sz w:val="24"/>
                <w:szCs w:val="24"/>
                <w:lang w:eastAsia="lv-LV"/>
                <w14:ligatures w14:val="none"/>
              </w:rPr>
            </w:pPr>
            <w:r w:rsidRPr="00A667FA">
              <w:rPr>
                <w:rFonts w:ascii="Times New Roman" w:hAnsi="Times New Roman" w:cs="Times New Roman"/>
                <w:sz w:val="24"/>
                <w:szCs w:val="24"/>
              </w:rPr>
              <w:t>VPP</w:t>
            </w:r>
            <w:r w:rsidR="007E7C70" w:rsidRPr="00A667FA">
              <w:rPr>
                <w:rFonts w:ascii="Times New Roman" w:hAnsi="Times New Roman" w:cs="Times New Roman"/>
                <w:sz w:val="24"/>
                <w:szCs w:val="24"/>
              </w:rPr>
              <w:t xml:space="preserve"> “Letonika latviskas un eiropeiskas sabiedrības attīstībai” izveidot</w:t>
            </w:r>
            <w:r w:rsidRPr="00A667FA">
              <w:rPr>
                <w:rFonts w:ascii="Times New Roman" w:hAnsi="Times New Roman" w:cs="Times New Roman"/>
                <w:sz w:val="24"/>
                <w:szCs w:val="24"/>
              </w:rPr>
              <w:t>a</w:t>
            </w:r>
            <w:r w:rsidR="007E7C70" w:rsidRPr="00A667FA">
              <w:rPr>
                <w:rFonts w:ascii="Times New Roman" w:hAnsi="Times New Roman" w:cs="Times New Roman"/>
                <w:sz w:val="24"/>
                <w:szCs w:val="24"/>
              </w:rPr>
              <w:t xml:space="preserve"> ar mērķi</w:t>
            </w:r>
            <w:r w:rsidR="00DC4030" w:rsidRPr="00A667FA">
              <w:rPr>
                <w:rFonts w:ascii="Times New Roman" w:hAnsi="Times New Roman" w:cs="Times New Roman"/>
                <w:sz w:val="24"/>
                <w:szCs w:val="24"/>
              </w:rPr>
              <w:t xml:space="preserve"> </w:t>
            </w:r>
            <w:r w:rsidR="00C04290" w:rsidRPr="00A667FA">
              <w:rPr>
                <w:rFonts w:ascii="Times New Roman" w:hAnsi="Times New Roman" w:cs="Times New Roman"/>
                <w:sz w:val="24"/>
                <w:szCs w:val="24"/>
              </w:rPr>
              <w:t xml:space="preserve">radīt jaunas zināšanas un risinājumus, lai sekmētu ilgtspējīgu Latvijas sabiedrības un valsts attīstību. Tas ietver valodas, vēstures, kultūras, latviešu un mazākumtautību identitātes pētniecību, izglītības transformācijas iespēju izpēti, kā arī nepieciešamā </w:t>
            </w:r>
            <w:proofErr w:type="spellStart"/>
            <w:r w:rsidR="00C04290" w:rsidRPr="00A667FA">
              <w:rPr>
                <w:rFonts w:ascii="Times New Roman" w:hAnsi="Times New Roman" w:cs="Times New Roman"/>
                <w:sz w:val="24"/>
                <w:szCs w:val="24"/>
              </w:rPr>
              <w:t>cilvēkkapitāla</w:t>
            </w:r>
            <w:proofErr w:type="spellEnd"/>
            <w:r w:rsidR="00C04290" w:rsidRPr="00A667FA">
              <w:rPr>
                <w:rFonts w:ascii="Times New Roman" w:hAnsi="Times New Roman" w:cs="Times New Roman"/>
                <w:sz w:val="24"/>
                <w:szCs w:val="24"/>
              </w:rPr>
              <w:t xml:space="preserve"> paplašināšanu.</w:t>
            </w:r>
            <w:r w:rsidR="00735497" w:rsidRPr="00A667FA">
              <w:rPr>
                <w:rFonts w:ascii="Times New Roman" w:hAnsi="Times New Roman" w:cs="Times New Roman"/>
                <w:sz w:val="24"/>
                <w:szCs w:val="24"/>
              </w:rPr>
              <w:t xml:space="preserve"> </w:t>
            </w:r>
            <w:r w:rsidR="008C1805" w:rsidRPr="00A667FA">
              <w:rPr>
                <w:rFonts w:ascii="Times New Roman" w:hAnsi="Times New Roman" w:cs="Times New Roman"/>
                <w:sz w:val="24"/>
                <w:szCs w:val="24"/>
              </w:rPr>
              <w:t>Ī</w:t>
            </w:r>
            <w:r w:rsidR="00735497" w:rsidRPr="00A667FA">
              <w:rPr>
                <w:rFonts w:ascii="Times New Roman" w:hAnsi="Times New Roman" w:cs="Times New Roman"/>
                <w:sz w:val="24"/>
                <w:szCs w:val="24"/>
                <w:lang w:eastAsia="lv-LV"/>
                <w14:ligatures w14:val="none"/>
              </w:rPr>
              <w:t>stenoti četri projekti – “Mūsdienu latviešu valodas izpēte un valodas tehnoloģiju attīstība”, “Daudzfunkcionāla lībiešu valodas vārdnīca”, “Latviešu valodas daudzveidība laikā un telpā” un “Mūsdienu latviešu valodas lietojums un attīstība”.</w:t>
            </w:r>
          </w:p>
          <w:p w14:paraId="368FBBB4" w14:textId="20EE0EFB" w:rsidR="00CA028C" w:rsidRPr="00A667FA" w:rsidRDefault="00000000" w:rsidP="001D2046">
            <w:pPr>
              <w:spacing w:after="0" w:line="240" w:lineRule="auto"/>
              <w:rPr>
                <w:rStyle w:val="Hyperlink"/>
                <w:rFonts w:ascii="Times New Roman" w:hAnsi="Times New Roman" w:cs="Times New Roman"/>
                <w:sz w:val="24"/>
                <w:szCs w:val="24"/>
              </w:rPr>
            </w:pPr>
            <w:hyperlink r:id="rId29" w:history="1">
              <w:r w:rsidR="0082169A" w:rsidRPr="00A667FA">
                <w:rPr>
                  <w:rStyle w:val="Hyperlink"/>
                  <w:rFonts w:ascii="Times New Roman" w:hAnsi="Times New Roman" w:cs="Times New Roman"/>
                  <w:sz w:val="24"/>
                  <w:szCs w:val="24"/>
                </w:rPr>
                <w:t>https://www.lzp.gov.lv/lv/projekti?project_categories%5B154%5D=154</w:t>
              </w:r>
            </w:hyperlink>
          </w:p>
          <w:p w14:paraId="795FE085" w14:textId="77777777" w:rsidR="0082169A" w:rsidRPr="00A667FA" w:rsidRDefault="0082169A" w:rsidP="001D2046">
            <w:pPr>
              <w:spacing w:after="0" w:line="240" w:lineRule="auto"/>
              <w:rPr>
                <w:rFonts w:ascii="Times New Roman" w:hAnsi="Times New Roman" w:cs="Times New Roman"/>
                <w:sz w:val="24"/>
                <w:szCs w:val="24"/>
              </w:rPr>
            </w:pPr>
          </w:p>
          <w:p w14:paraId="4B1A4F00" w14:textId="6DD73030" w:rsidR="008F1788" w:rsidRPr="0074004B" w:rsidRDefault="00150AEF" w:rsidP="005F39C2">
            <w:pPr>
              <w:spacing w:after="0" w:line="240" w:lineRule="auto"/>
              <w:rPr>
                <w:rFonts w:ascii="Times New Roman" w:hAnsi="Times New Roman" w:cs="Times New Roman"/>
                <w:sz w:val="24"/>
                <w:szCs w:val="24"/>
              </w:rPr>
            </w:pPr>
            <w:r w:rsidRPr="0074004B">
              <w:rPr>
                <w:rFonts w:ascii="Times New Roman" w:hAnsi="Times New Roman" w:cs="Times New Roman"/>
                <w:sz w:val="24"/>
                <w:szCs w:val="24"/>
              </w:rPr>
              <w:t>[</w:t>
            </w:r>
            <w:r w:rsidR="00117D7F" w:rsidRPr="0074004B">
              <w:rPr>
                <w:rFonts w:ascii="Times New Roman" w:hAnsi="Times New Roman" w:cs="Times New Roman"/>
                <w:sz w:val="24"/>
                <w:szCs w:val="24"/>
              </w:rPr>
              <w:t>3.4.2.1.]</w:t>
            </w:r>
            <w:r w:rsidR="007E4D0F" w:rsidRPr="0074004B">
              <w:rPr>
                <w:rFonts w:ascii="Times New Roman" w:hAnsi="Times New Roman" w:cs="Times New Roman"/>
                <w:sz w:val="24"/>
                <w:szCs w:val="24"/>
              </w:rPr>
              <w:t xml:space="preserve"> </w:t>
            </w:r>
            <w:r w:rsidR="00AD2B88" w:rsidRPr="0074004B">
              <w:rPr>
                <w:rFonts w:ascii="Times New Roman" w:hAnsi="Times New Roman" w:cs="Times New Roman"/>
                <w:sz w:val="24"/>
                <w:szCs w:val="24"/>
              </w:rPr>
              <w:t>īstenots</w:t>
            </w:r>
          </w:p>
          <w:p w14:paraId="7EE81978" w14:textId="77777777" w:rsidR="008F1788" w:rsidRPr="00A667FA" w:rsidRDefault="008F1788" w:rsidP="008F1788">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1) 2022.–2023. gadā aktīvi strādāts pie „Latvijas vietvārdu vārdnīcas” kārtējā sējuma (“</w:t>
            </w:r>
            <w:proofErr w:type="spellStart"/>
            <w:r w:rsidRPr="00A667FA">
              <w:rPr>
                <w:rFonts w:ascii="Times New Roman" w:eastAsia="Times New Roman" w:hAnsi="Times New Roman" w:cs="Times New Roman"/>
                <w:kern w:val="0"/>
                <w:sz w:val="24"/>
                <w:szCs w:val="24"/>
                <w:lang w:eastAsia="lv-LV"/>
                <w14:ligatures w14:val="none"/>
              </w:rPr>
              <w:t>Sgajevski</w:t>
            </w:r>
            <w:proofErr w:type="spellEnd"/>
            <w:r w:rsidRPr="00A667FA">
              <w:rPr>
                <w:rFonts w:ascii="Times New Roman" w:eastAsia="Times New Roman" w:hAnsi="Times New Roman" w:cs="Times New Roman"/>
                <w:kern w:val="0"/>
                <w:sz w:val="24"/>
                <w:szCs w:val="24"/>
                <w:lang w:eastAsia="lv-LV"/>
                <w14:ligatures w14:val="none"/>
              </w:rPr>
              <w:t>–</w:t>
            </w:r>
            <w:proofErr w:type="spellStart"/>
            <w:r w:rsidRPr="00A667FA">
              <w:rPr>
                <w:rFonts w:ascii="Times New Roman" w:eastAsia="Times New Roman" w:hAnsi="Times New Roman" w:cs="Times New Roman"/>
                <w:kern w:val="0"/>
                <w:sz w:val="24"/>
                <w:szCs w:val="24"/>
                <w:lang w:eastAsia="lv-LV"/>
                <w14:ligatures w14:val="none"/>
              </w:rPr>
              <w:t>Sļukuma</w:t>
            </w:r>
            <w:proofErr w:type="spellEnd"/>
            <w:r w:rsidRPr="00A667FA">
              <w:rPr>
                <w:rFonts w:ascii="Times New Roman" w:eastAsia="Times New Roman" w:hAnsi="Times New Roman" w:cs="Times New Roman"/>
                <w:kern w:val="0"/>
                <w:sz w:val="24"/>
                <w:szCs w:val="24"/>
                <w:lang w:eastAsia="lv-LV"/>
                <w14:ligatures w14:val="none"/>
              </w:rPr>
              <w:t xml:space="preserve">-”; aptuveni 21 000 vietvārdu) sagatavošanas publicēšanai: tas rediģēts, papildināts, pārbaudīti avoti, vārdnīcas manuskriptā iekļautie vietvārdi salīdzināti ar LU Latviešu valodas institūta vietvārdu kartotēkas datiem, rediģēti bibliogrāfiskie avoti; </w:t>
            </w:r>
          </w:p>
          <w:p w14:paraId="29261033" w14:textId="77777777" w:rsidR="008F1788" w:rsidRPr="00A667FA" w:rsidRDefault="008F1788" w:rsidP="008F1788">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2) turpināts darbs pie četru </w:t>
            </w:r>
            <w:proofErr w:type="spellStart"/>
            <w:r w:rsidRPr="00A667FA">
              <w:rPr>
                <w:rFonts w:ascii="Times New Roman" w:eastAsia="Times New Roman" w:hAnsi="Times New Roman" w:cs="Times New Roman"/>
                <w:kern w:val="0"/>
                <w:sz w:val="24"/>
                <w:szCs w:val="24"/>
                <w:lang w:eastAsia="lv-LV"/>
                <w14:ligatures w14:val="none"/>
              </w:rPr>
              <w:t>onomastisku</w:t>
            </w:r>
            <w:proofErr w:type="spellEnd"/>
            <w:r w:rsidRPr="00A667FA">
              <w:rPr>
                <w:rFonts w:ascii="Times New Roman" w:eastAsia="Times New Roman" w:hAnsi="Times New Roman" w:cs="Times New Roman"/>
                <w:kern w:val="0"/>
                <w:sz w:val="24"/>
                <w:szCs w:val="24"/>
                <w:lang w:eastAsia="lv-LV"/>
                <w14:ligatures w14:val="none"/>
              </w:rPr>
              <w:t xml:space="preserve"> monogrāfiju sagatavošanas: pabeigts darbs pie Benitas </w:t>
            </w:r>
            <w:proofErr w:type="spellStart"/>
            <w:r w:rsidRPr="00A667FA">
              <w:rPr>
                <w:rFonts w:ascii="Times New Roman" w:eastAsia="Times New Roman" w:hAnsi="Times New Roman" w:cs="Times New Roman"/>
                <w:kern w:val="0"/>
                <w:sz w:val="24"/>
                <w:szCs w:val="24"/>
                <w:lang w:eastAsia="lv-LV"/>
                <w14:ligatures w14:val="none"/>
              </w:rPr>
              <w:t>Laumanes</w:t>
            </w:r>
            <w:proofErr w:type="spellEnd"/>
            <w:r w:rsidRPr="00A667FA">
              <w:rPr>
                <w:rFonts w:ascii="Times New Roman" w:eastAsia="Times New Roman" w:hAnsi="Times New Roman" w:cs="Times New Roman"/>
                <w:kern w:val="0"/>
                <w:sz w:val="24"/>
                <w:szCs w:val="24"/>
                <w:lang w:eastAsia="lv-LV"/>
                <w14:ligatures w14:val="none"/>
              </w:rPr>
              <w:t xml:space="preserve"> monogrāfijas “Identitātes meklējumi: Nīcas, Otaņķu, Pērkones </w:t>
            </w:r>
            <w:proofErr w:type="spellStart"/>
            <w:r w:rsidRPr="00A667FA">
              <w:rPr>
                <w:rFonts w:ascii="Times New Roman" w:eastAsia="Times New Roman" w:hAnsi="Times New Roman" w:cs="Times New Roman"/>
                <w:kern w:val="0"/>
                <w:sz w:val="24"/>
                <w:szCs w:val="24"/>
                <w:lang w:eastAsia="lv-LV"/>
                <w14:ligatures w14:val="none"/>
              </w:rPr>
              <w:t>mājvārdi</w:t>
            </w:r>
            <w:proofErr w:type="spellEnd"/>
            <w:r w:rsidRPr="00A667FA">
              <w:rPr>
                <w:rFonts w:ascii="Times New Roman" w:eastAsia="Times New Roman" w:hAnsi="Times New Roman" w:cs="Times New Roman"/>
                <w:kern w:val="0"/>
                <w:sz w:val="24"/>
                <w:szCs w:val="24"/>
                <w:lang w:eastAsia="lv-LV"/>
                <w14:ligatures w14:val="none"/>
              </w:rPr>
              <w:t xml:space="preserve"> un uzvārdi” – darbs iesniegts recenzēšanai un rediģēšanai; turpināts darbs pie Sandas </w:t>
            </w:r>
            <w:proofErr w:type="spellStart"/>
            <w:r w:rsidRPr="00A667FA">
              <w:rPr>
                <w:rFonts w:ascii="Times New Roman" w:eastAsia="Times New Roman" w:hAnsi="Times New Roman" w:cs="Times New Roman"/>
                <w:kern w:val="0"/>
                <w:sz w:val="24"/>
                <w:szCs w:val="24"/>
                <w:lang w:eastAsia="lv-LV"/>
                <w14:ligatures w14:val="none"/>
              </w:rPr>
              <w:t>Rapas</w:t>
            </w:r>
            <w:proofErr w:type="spellEnd"/>
            <w:r w:rsidRPr="00A667FA">
              <w:rPr>
                <w:rFonts w:ascii="Times New Roman" w:eastAsia="Times New Roman" w:hAnsi="Times New Roman" w:cs="Times New Roman"/>
                <w:kern w:val="0"/>
                <w:sz w:val="24"/>
                <w:szCs w:val="24"/>
                <w:lang w:eastAsia="lv-LV"/>
                <w14:ligatures w14:val="none"/>
              </w:rPr>
              <w:t xml:space="preserve"> pētījuma “Latvijas vietvārdu elementi” – izstrādāta vārdnīcas daļa (abas plānots publicēt projekta beigās); Renāte Siliņa-Piņķe turpinājusi darbu pie monogrāfijas par 17. gadsimta Rīgas uzvārdiem, savukārt Laimute Balode – pie izglītojošas grāmatas “Baltu onomastika” (abas plānots izdot kādā no nākamajiem latviešu valodas izpētei veltītas valsts pētījumu programmas posmiem);</w:t>
            </w:r>
          </w:p>
          <w:p w14:paraId="344834E4" w14:textId="77777777" w:rsidR="008F1788" w:rsidRPr="00A667FA" w:rsidRDefault="008F1788" w:rsidP="008F1788">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3) </w:t>
            </w:r>
            <w:r w:rsidRPr="00A667FA">
              <w:rPr>
                <w:rFonts w:ascii="Times New Roman" w:eastAsia="Times New Roman" w:hAnsi="Times New Roman" w:cs="Times New Roman"/>
                <w:b/>
                <w:bCs/>
                <w:kern w:val="0"/>
                <w:sz w:val="24"/>
                <w:szCs w:val="24"/>
                <w:lang w:eastAsia="lv-LV"/>
                <w14:ligatures w14:val="none"/>
              </w:rPr>
              <w:t>zinātniski raksti:</w:t>
            </w:r>
          </w:p>
          <w:p w14:paraId="5121E9CA"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Balode, Laimute. </w:t>
            </w:r>
            <w:proofErr w:type="spellStart"/>
            <w:r w:rsidRPr="00A667FA">
              <w:rPr>
                <w:rFonts w:ascii="Times New Roman" w:eastAsia="Times New Roman" w:hAnsi="Times New Roman" w:cs="Times New Roman"/>
                <w:kern w:val="0"/>
                <w:sz w:val="24"/>
                <w:szCs w:val="24"/>
                <w:lang w:eastAsia="lv-LV"/>
                <w14:ligatures w14:val="none"/>
              </w:rPr>
              <w:t>Names</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of</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three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Baltic</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countries</w:t>
            </w:r>
            <w:proofErr w:type="spellEnd"/>
            <w:r w:rsidRPr="00A667FA">
              <w:rPr>
                <w:rFonts w:ascii="Times New Roman" w:eastAsia="Times New Roman" w:hAnsi="Times New Roman" w:cs="Times New Roman"/>
                <w:kern w:val="0"/>
                <w:sz w:val="24"/>
                <w:szCs w:val="24"/>
                <w:lang w:eastAsia="lv-LV"/>
                <w14:ligatures w14:val="none"/>
              </w:rPr>
              <w:t xml:space="preserve"> – </w:t>
            </w:r>
            <w:proofErr w:type="spellStart"/>
            <w:r w:rsidRPr="00A667FA">
              <w:rPr>
                <w:rFonts w:ascii="Times New Roman" w:eastAsia="Times New Roman" w:hAnsi="Times New Roman" w:cs="Times New Roman"/>
                <w:kern w:val="0"/>
                <w:sz w:val="24"/>
                <w:szCs w:val="24"/>
                <w:lang w:eastAsia="lv-LV"/>
                <w14:ligatures w14:val="none"/>
              </w:rPr>
              <w:t>Lithuania</w:t>
            </w:r>
            <w:proofErr w:type="spellEnd"/>
            <w:r w:rsidRPr="00A667FA">
              <w:rPr>
                <w:rFonts w:ascii="Times New Roman" w:eastAsia="Times New Roman" w:hAnsi="Times New Roman" w:cs="Times New Roman"/>
                <w:kern w:val="0"/>
                <w:sz w:val="24"/>
                <w:szCs w:val="24"/>
                <w:lang w:eastAsia="lv-LV"/>
                <w14:ligatures w14:val="none"/>
              </w:rPr>
              <w:t xml:space="preserve">, Latvia </w:t>
            </w:r>
            <w:proofErr w:type="spellStart"/>
            <w:r w:rsidRPr="00A667FA">
              <w:rPr>
                <w:rFonts w:ascii="Times New Roman" w:eastAsia="Times New Roman" w:hAnsi="Times New Roman" w:cs="Times New Roman"/>
                <w:kern w:val="0"/>
                <w:sz w:val="24"/>
                <w:szCs w:val="24"/>
                <w:lang w:eastAsia="lv-LV"/>
                <w14:ligatures w14:val="none"/>
              </w:rPr>
              <w:t>and</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Estonia</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Studii</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şi</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cercetări</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de</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onomastică</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şi</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lexicologie</w:t>
            </w:r>
            <w:proofErr w:type="spellEnd"/>
            <w:r w:rsidRPr="00A667FA">
              <w:rPr>
                <w:rFonts w:ascii="Times New Roman" w:eastAsia="Times New Roman" w:hAnsi="Times New Roman" w:cs="Times New Roman"/>
                <w:i/>
                <w:iCs/>
                <w:kern w:val="0"/>
                <w:sz w:val="24"/>
                <w:szCs w:val="24"/>
                <w:lang w:eastAsia="lv-LV"/>
                <w14:ligatures w14:val="none"/>
              </w:rPr>
              <w:t xml:space="preserve"> (SCOL)</w:t>
            </w:r>
            <w:r w:rsidRPr="00A667FA">
              <w:rPr>
                <w:rFonts w:ascii="Times New Roman" w:eastAsia="Times New Roman" w:hAnsi="Times New Roman" w:cs="Times New Roman"/>
                <w:kern w:val="0"/>
                <w:sz w:val="24"/>
                <w:szCs w:val="24"/>
                <w:lang w:eastAsia="lv-LV"/>
                <w14:ligatures w14:val="none"/>
              </w:rPr>
              <w:t xml:space="preserve"> / </w:t>
            </w:r>
            <w:proofErr w:type="spellStart"/>
            <w:r w:rsidRPr="00A667FA">
              <w:rPr>
                <w:rFonts w:ascii="Times New Roman" w:eastAsia="Times New Roman" w:hAnsi="Times New Roman" w:cs="Times New Roman"/>
                <w:kern w:val="0"/>
                <w:sz w:val="24"/>
                <w:szCs w:val="24"/>
                <w:lang w:eastAsia="lv-LV"/>
                <w14:ligatures w14:val="none"/>
              </w:rPr>
              <w:t>Universitatea</w:t>
            </w:r>
            <w:proofErr w:type="spellEnd"/>
            <w:r w:rsidRPr="00A667FA">
              <w:rPr>
                <w:rFonts w:ascii="Times New Roman" w:eastAsia="Times New Roman" w:hAnsi="Times New Roman" w:cs="Times New Roman"/>
                <w:kern w:val="0"/>
                <w:sz w:val="24"/>
                <w:szCs w:val="24"/>
                <w:lang w:eastAsia="lv-LV"/>
                <w14:ligatures w14:val="none"/>
              </w:rPr>
              <w:t xml:space="preserve"> Din </w:t>
            </w:r>
            <w:proofErr w:type="spellStart"/>
            <w:r w:rsidRPr="00A667FA">
              <w:rPr>
                <w:rFonts w:ascii="Times New Roman" w:eastAsia="Times New Roman" w:hAnsi="Times New Roman" w:cs="Times New Roman"/>
                <w:kern w:val="0"/>
                <w:sz w:val="24"/>
                <w:szCs w:val="24"/>
                <w:lang w:eastAsia="lv-LV"/>
                <w14:ligatures w14:val="none"/>
              </w:rPr>
              <w:t>Craiova</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Facultatea</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De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Litere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Centrul</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de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Cerceretare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in</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Onomastica</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si</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Lexicologie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Anul</w:t>
            </w:r>
            <w:proofErr w:type="spellEnd"/>
            <w:r w:rsidRPr="00A667FA">
              <w:rPr>
                <w:rFonts w:ascii="Times New Roman" w:eastAsia="Times New Roman" w:hAnsi="Times New Roman" w:cs="Times New Roman"/>
                <w:kern w:val="0"/>
                <w:sz w:val="24"/>
                <w:szCs w:val="24"/>
                <w:lang w:eastAsia="lv-LV"/>
                <w14:ligatures w14:val="none"/>
              </w:rPr>
              <w:t xml:space="preserve"> XIV, Nr. 1-2 / 2022, </w:t>
            </w:r>
            <w:proofErr w:type="spellStart"/>
            <w:r w:rsidRPr="00A667FA">
              <w:rPr>
                <w:rFonts w:ascii="Times New Roman" w:eastAsia="Times New Roman" w:hAnsi="Times New Roman" w:cs="Times New Roman"/>
                <w:kern w:val="0"/>
                <w:sz w:val="24"/>
                <w:szCs w:val="24"/>
                <w:lang w:eastAsia="lv-LV"/>
                <w14:ligatures w14:val="none"/>
              </w:rPr>
              <w:t>Romania</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Editura</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Universitaria</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Craiova</w:t>
            </w:r>
            <w:proofErr w:type="spellEnd"/>
            <w:r w:rsidRPr="00A667FA">
              <w:rPr>
                <w:rFonts w:ascii="Times New Roman" w:eastAsia="Times New Roman" w:hAnsi="Times New Roman" w:cs="Times New Roman"/>
                <w:kern w:val="0"/>
                <w:sz w:val="24"/>
                <w:szCs w:val="24"/>
                <w:lang w:eastAsia="lv-LV"/>
                <w14:ligatures w14:val="none"/>
              </w:rPr>
              <w:t xml:space="preserve">, 2022, </w:t>
            </w:r>
            <w:proofErr w:type="spellStart"/>
            <w:r w:rsidRPr="00A667FA">
              <w:rPr>
                <w:rFonts w:ascii="Times New Roman" w:eastAsia="Times New Roman" w:hAnsi="Times New Roman" w:cs="Times New Roman"/>
                <w:kern w:val="0"/>
                <w:sz w:val="24"/>
                <w:szCs w:val="24"/>
                <w:lang w:eastAsia="lv-LV"/>
                <w14:ligatures w14:val="none"/>
              </w:rPr>
              <w:t>pp</w:t>
            </w:r>
            <w:proofErr w:type="spellEnd"/>
            <w:r w:rsidRPr="00A667FA">
              <w:rPr>
                <w:rFonts w:ascii="Times New Roman" w:eastAsia="Times New Roman" w:hAnsi="Times New Roman" w:cs="Times New Roman"/>
                <w:kern w:val="0"/>
                <w:sz w:val="24"/>
                <w:szCs w:val="24"/>
                <w:lang w:eastAsia="lv-LV"/>
                <w14:ligatures w14:val="none"/>
              </w:rPr>
              <w:t>. 25–35, https://www.revistascol.ro/en/archive/75-anul-xiv,-nr-1-2-2021-contents.html</w:t>
            </w:r>
          </w:p>
          <w:p w14:paraId="1D12D7DB"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Balode, Laimute. Eksotiskie vietvārdi Latvijas kartē. </w:t>
            </w:r>
            <w:r w:rsidRPr="00A667FA">
              <w:rPr>
                <w:rFonts w:ascii="Times New Roman" w:eastAsia="Times New Roman" w:hAnsi="Times New Roman" w:cs="Times New Roman"/>
                <w:i/>
                <w:iCs/>
                <w:kern w:val="0"/>
                <w:sz w:val="24"/>
                <w:szCs w:val="24"/>
                <w:lang w:eastAsia="lv-LV"/>
                <w14:ligatures w14:val="none"/>
              </w:rPr>
              <w:t>Valodas prakse: vērojumi un ieteikumi.</w:t>
            </w:r>
            <w:r w:rsidRPr="00A667FA">
              <w:rPr>
                <w:rFonts w:ascii="Times New Roman" w:eastAsia="Times New Roman" w:hAnsi="Times New Roman" w:cs="Times New Roman"/>
                <w:kern w:val="0"/>
                <w:sz w:val="24"/>
                <w:szCs w:val="24"/>
                <w:lang w:eastAsia="lv-LV"/>
                <w14:ligatures w14:val="none"/>
              </w:rPr>
              <w:t xml:space="preserve"> Nr. 17. </w:t>
            </w:r>
            <w:proofErr w:type="spellStart"/>
            <w:r w:rsidRPr="00A667FA">
              <w:rPr>
                <w:rFonts w:ascii="Times New Roman" w:eastAsia="Times New Roman" w:hAnsi="Times New Roman" w:cs="Times New Roman"/>
                <w:kern w:val="0"/>
                <w:sz w:val="24"/>
                <w:szCs w:val="24"/>
                <w:lang w:eastAsia="lv-LV"/>
                <w14:ligatures w14:val="none"/>
              </w:rPr>
              <w:t>Atb</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red</w:t>
            </w:r>
            <w:proofErr w:type="spellEnd"/>
            <w:r w:rsidRPr="00A667FA">
              <w:rPr>
                <w:rFonts w:ascii="Times New Roman" w:eastAsia="Times New Roman" w:hAnsi="Times New Roman" w:cs="Times New Roman"/>
                <w:kern w:val="0"/>
                <w:sz w:val="24"/>
                <w:szCs w:val="24"/>
                <w:lang w:eastAsia="lv-LV"/>
                <w14:ligatures w14:val="none"/>
              </w:rPr>
              <w:t>. I. Druviete. Rīga: Latviešu valodas aģentūra, 2022, 161.–175. lpp.  ISSN 1691-273X   BP</w:t>
            </w:r>
          </w:p>
          <w:p w14:paraId="76EFAE7E"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Griķe, Anna Elizabete.</w:t>
            </w:r>
            <w:r w:rsidRPr="00A667FA">
              <w:rPr>
                <w:rFonts w:ascii="Times New Roman" w:eastAsia="Times New Roman" w:hAnsi="Times New Roman" w:cs="Times New Roman"/>
                <w:b/>
                <w:bCs/>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Eccelsionyms</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both</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as</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anthroponyms</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and</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toponyms</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the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Roman</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Catholic</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parish</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and</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church</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names</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in</w:t>
            </w:r>
            <w:proofErr w:type="spellEnd"/>
            <w:r w:rsidRPr="00A667FA">
              <w:rPr>
                <w:rFonts w:ascii="Times New Roman" w:eastAsia="Times New Roman" w:hAnsi="Times New Roman" w:cs="Times New Roman"/>
                <w:kern w:val="0"/>
                <w:sz w:val="24"/>
                <w:szCs w:val="24"/>
                <w:lang w:eastAsia="lv-LV"/>
                <w14:ligatures w14:val="none"/>
              </w:rPr>
              <w:t xml:space="preserve"> Latvia, </w:t>
            </w:r>
            <w:proofErr w:type="spellStart"/>
            <w:r w:rsidRPr="00A667FA">
              <w:rPr>
                <w:rFonts w:ascii="Times New Roman" w:eastAsia="Times New Roman" w:hAnsi="Times New Roman" w:cs="Times New Roman"/>
                <w:i/>
                <w:iCs/>
                <w:kern w:val="0"/>
                <w:sz w:val="24"/>
                <w:szCs w:val="24"/>
                <w:lang w:eastAsia="lv-LV"/>
                <w14:ligatures w14:val="none"/>
              </w:rPr>
              <w:t>Linguistica</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Lettica</w:t>
            </w:r>
            <w:proofErr w:type="spellEnd"/>
            <w:r w:rsidRPr="00A667FA">
              <w:rPr>
                <w:rFonts w:ascii="Times New Roman" w:eastAsia="Times New Roman" w:hAnsi="Times New Roman" w:cs="Times New Roman"/>
                <w:kern w:val="0"/>
                <w:sz w:val="24"/>
                <w:szCs w:val="24"/>
                <w:lang w:eastAsia="lv-LV"/>
                <w14:ligatures w14:val="none"/>
              </w:rPr>
              <w:t>, 30, 2023, 324.–336. lpp</w:t>
            </w:r>
            <w:r w:rsidRPr="00A667FA">
              <w:rPr>
                <w:rFonts w:ascii="Times New Roman" w:eastAsia="Times New Roman" w:hAnsi="Times New Roman" w:cs="Times New Roman"/>
                <w:i/>
                <w:iCs/>
                <w:kern w:val="0"/>
                <w:sz w:val="24"/>
                <w:szCs w:val="24"/>
                <w:lang w:eastAsia="lv-LV"/>
                <w14:ligatures w14:val="none"/>
              </w:rPr>
              <w:t>.</w:t>
            </w:r>
          </w:p>
          <w:p w14:paraId="640611FB" w14:textId="11229662"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Jansone, Ilga. Turnas ezeru grupas </w:t>
            </w:r>
            <w:proofErr w:type="spellStart"/>
            <w:r w:rsidRPr="00A667FA">
              <w:rPr>
                <w:rFonts w:ascii="Times New Roman" w:eastAsia="Times New Roman" w:hAnsi="Times New Roman" w:cs="Times New Roman"/>
                <w:kern w:val="0"/>
                <w:sz w:val="24"/>
                <w:szCs w:val="24"/>
                <w:lang w:eastAsia="lv-LV"/>
                <w14:ligatures w14:val="none"/>
              </w:rPr>
              <w:t>limnonīmi</w:t>
            </w:r>
            <w:proofErr w:type="spellEnd"/>
            <w:r w:rsidRPr="00A667FA">
              <w:rPr>
                <w:rFonts w:ascii="Times New Roman" w:eastAsia="Times New Roman" w:hAnsi="Times New Roman" w:cs="Times New Roman"/>
                <w:kern w:val="0"/>
                <w:sz w:val="24"/>
                <w:szCs w:val="24"/>
                <w:lang w:eastAsia="lv-LV"/>
                <w14:ligatures w14:val="none"/>
              </w:rPr>
              <w:t>: cilme, varianti, mainība.</w:t>
            </w:r>
            <w:r w:rsidR="00CC3994" w:rsidRPr="00A667FA">
              <w:rPr>
                <w:rFonts w:ascii="Times New Roman" w:eastAsia="Times New Roman" w:hAnsi="Times New Roman" w:cs="Times New Roman"/>
                <w:kern w:val="0"/>
                <w:sz w:val="24"/>
                <w:szCs w:val="24"/>
                <w:lang w:eastAsia="lv-LV"/>
                <w14:ligatures w14:val="none"/>
              </w:rPr>
              <w:t xml:space="preserve"> </w:t>
            </w:r>
            <w:r w:rsidRPr="00A667FA">
              <w:rPr>
                <w:rFonts w:ascii="Times New Roman" w:eastAsia="Times New Roman" w:hAnsi="Times New Roman" w:cs="Times New Roman"/>
                <w:i/>
                <w:iCs/>
                <w:kern w:val="0"/>
                <w:sz w:val="24"/>
                <w:szCs w:val="24"/>
                <w:lang w:eastAsia="lv-LV"/>
                <w14:ligatures w14:val="none"/>
              </w:rPr>
              <w:t>Baltu filoloģija</w:t>
            </w:r>
            <w:r w:rsidRPr="00A667FA">
              <w:rPr>
                <w:rFonts w:ascii="Times New Roman" w:eastAsia="Times New Roman" w:hAnsi="Times New Roman" w:cs="Times New Roman"/>
                <w:kern w:val="0"/>
                <w:sz w:val="24"/>
                <w:szCs w:val="24"/>
                <w:lang w:eastAsia="lv-LV"/>
                <w14:ligatures w14:val="none"/>
              </w:rPr>
              <w:t xml:space="preserve">, 32 (1/2) 2023, 61.–78. lpp. </w:t>
            </w:r>
            <w:hyperlink r:id="rId30" w:history="1">
              <w:r w:rsidRPr="00A667FA">
                <w:rPr>
                  <w:rStyle w:val="Hyperlink"/>
                  <w:rFonts w:ascii="Times New Roman" w:eastAsia="Times New Roman" w:hAnsi="Times New Roman" w:cs="Times New Roman"/>
                  <w:color w:val="auto"/>
                  <w:kern w:val="0"/>
                  <w:sz w:val="24"/>
                  <w:szCs w:val="24"/>
                  <w:lang w:eastAsia="lv-LV"/>
                  <w14:ligatures w14:val="none"/>
                </w:rPr>
                <w:t>https://doi.org/10.22364/bf.32.04</w:t>
              </w:r>
            </w:hyperlink>
            <w:r w:rsidRPr="00A667FA">
              <w:rPr>
                <w:rFonts w:ascii="Times New Roman" w:eastAsia="Times New Roman" w:hAnsi="Times New Roman" w:cs="Times New Roman"/>
                <w:kern w:val="0"/>
                <w:sz w:val="24"/>
                <w:szCs w:val="24"/>
                <w:lang w:eastAsia="lv-LV"/>
                <w14:ligatures w14:val="none"/>
              </w:rPr>
              <w:t>.</w:t>
            </w:r>
          </w:p>
          <w:p w14:paraId="57ECADE9"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Rapa, Sanda. Mūslaiku vietvārdi. </w:t>
            </w:r>
            <w:r w:rsidRPr="00A667FA">
              <w:rPr>
                <w:rFonts w:ascii="Times New Roman" w:eastAsia="Times New Roman" w:hAnsi="Times New Roman" w:cs="Times New Roman"/>
                <w:i/>
                <w:iCs/>
                <w:kern w:val="0"/>
                <w:sz w:val="24"/>
                <w:szCs w:val="24"/>
                <w:lang w:eastAsia="lv-LV"/>
                <w14:ligatures w14:val="none"/>
              </w:rPr>
              <w:t xml:space="preserve">Valodas prakse: vērojumi un ieteikumi. </w:t>
            </w:r>
            <w:r w:rsidRPr="00A667FA">
              <w:rPr>
                <w:rFonts w:ascii="Times New Roman" w:eastAsia="Times New Roman" w:hAnsi="Times New Roman" w:cs="Times New Roman"/>
                <w:kern w:val="0"/>
                <w:sz w:val="24"/>
                <w:szCs w:val="24"/>
                <w:lang w:eastAsia="lv-LV"/>
                <w14:ligatures w14:val="none"/>
              </w:rPr>
              <w:t>Rīga: Latviešu valodas aģentūra, 2022.</w:t>
            </w:r>
          </w:p>
          <w:p w14:paraId="2DD8BAC8"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Rapa Sanda, Siliņa-Piņķe Renāte. </w:t>
            </w:r>
            <w:proofErr w:type="spellStart"/>
            <w:r w:rsidRPr="00A667FA">
              <w:rPr>
                <w:rFonts w:ascii="Times New Roman" w:eastAsia="Times New Roman" w:hAnsi="Times New Roman" w:cs="Times New Roman"/>
                <w:kern w:val="0"/>
                <w:sz w:val="24"/>
                <w:szCs w:val="24"/>
                <w:lang w:eastAsia="lv-LV"/>
                <w14:ligatures w14:val="none"/>
              </w:rPr>
              <w:t>Toponyme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und</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Gesellschaft</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Die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Erfahrungen</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in</w:t>
            </w:r>
            <w:proofErr w:type="spellEnd"/>
            <w:r w:rsidRPr="00A667FA">
              <w:rPr>
                <w:rFonts w:ascii="Times New Roman" w:eastAsia="Times New Roman" w:hAnsi="Times New Roman" w:cs="Times New Roman"/>
                <w:kern w:val="0"/>
                <w:sz w:val="24"/>
                <w:szCs w:val="24"/>
                <w:lang w:eastAsia="lv-LV"/>
                <w14:ligatures w14:val="none"/>
              </w:rPr>
              <w:t xml:space="preserve"> Lettland. </w:t>
            </w:r>
            <w:proofErr w:type="spellStart"/>
            <w:r w:rsidRPr="00A667FA">
              <w:rPr>
                <w:rFonts w:ascii="Times New Roman" w:eastAsia="Times New Roman" w:hAnsi="Times New Roman" w:cs="Times New Roman"/>
                <w:kern w:val="0"/>
                <w:sz w:val="24"/>
                <w:szCs w:val="24"/>
                <w:lang w:eastAsia="lv-LV"/>
                <w14:ligatures w14:val="none"/>
              </w:rPr>
              <w:t>In</w:t>
            </w:r>
            <w:proofErr w:type="spellEnd"/>
            <w:r w:rsidRPr="00A667FA">
              <w:rPr>
                <w:rFonts w:ascii="Times New Roman" w:eastAsia="Times New Roman" w:hAnsi="Times New Roman" w:cs="Times New Roman"/>
                <w:kern w:val="0"/>
                <w:sz w:val="24"/>
                <w:szCs w:val="24"/>
                <w:lang w:eastAsia="lv-LV"/>
                <w14:ligatures w14:val="none"/>
              </w:rPr>
              <w:t xml:space="preserve">: Ernst Peter, </w:t>
            </w:r>
            <w:proofErr w:type="spellStart"/>
            <w:r w:rsidRPr="00A667FA">
              <w:rPr>
                <w:rFonts w:ascii="Times New Roman" w:eastAsia="Times New Roman" w:hAnsi="Times New Roman" w:cs="Times New Roman"/>
                <w:kern w:val="0"/>
                <w:sz w:val="24"/>
                <w:szCs w:val="24"/>
                <w:lang w:eastAsia="lv-LV"/>
                <w14:ligatures w14:val="none"/>
              </w:rPr>
              <w:t>Gaisbauer</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Stephan</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Greule</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Albrecht</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Hohensinner</w:t>
            </w:r>
            <w:proofErr w:type="spellEnd"/>
            <w:r w:rsidRPr="00A667FA">
              <w:rPr>
                <w:rFonts w:ascii="Times New Roman" w:eastAsia="Times New Roman" w:hAnsi="Times New Roman" w:cs="Times New Roman"/>
                <w:kern w:val="0"/>
                <w:sz w:val="24"/>
                <w:szCs w:val="24"/>
                <w:lang w:eastAsia="lv-LV"/>
                <w14:ligatures w14:val="none"/>
              </w:rPr>
              <w:t xml:space="preserve"> Karl (</w:t>
            </w:r>
            <w:proofErr w:type="spellStart"/>
            <w:r w:rsidRPr="00A667FA">
              <w:rPr>
                <w:rFonts w:ascii="Times New Roman" w:eastAsia="Times New Roman" w:hAnsi="Times New Roman" w:cs="Times New Roman"/>
                <w:kern w:val="0"/>
                <w:sz w:val="24"/>
                <w:szCs w:val="24"/>
                <w:lang w:eastAsia="lv-LV"/>
                <w14:ligatures w14:val="none"/>
              </w:rPr>
              <w:t>Hrsg</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Namenforschung</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im</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Spannungsfeld</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zwischen</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Wissenschaft</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und</w:t>
            </w:r>
            <w:proofErr w:type="spellEnd"/>
            <w:r w:rsidRPr="00A667FA">
              <w:rPr>
                <w:rFonts w:ascii="Times New Roman" w:eastAsia="Times New Roman" w:hAnsi="Times New Roman" w:cs="Times New Roman"/>
                <w:i/>
                <w:iCs/>
                <w:kern w:val="0"/>
                <w:sz w:val="24"/>
                <w:szCs w:val="24"/>
                <w:lang w:eastAsia="lv-LV"/>
                <w14:ligatures w14:val="none"/>
              </w:rPr>
              <w:t xml:space="preserve"> </w:t>
            </w:r>
            <w:proofErr w:type="spellStart"/>
            <w:r w:rsidRPr="00A667FA">
              <w:rPr>
                <w:rFonts w:ascii="Times New Roman" w:eastAsia="Times New Roman" w:hAnsi="Times New Roman" w:cs="Times New Roman"/>
                <w:i/>
                <w:iCs/>
                <w:kern w:val="0"/>
                <w:sz w:val="24"/>
                <w:szCs w:val="24"/>
                <w:lang w:eastAsia="lv-LV"/>
                <w14:ligatures w14:val="none"/>
              </w:rPr>
              <w:t>Öffentlichkeit</w:t>
            </w:r>
            <w:proofErr w:type="spellEnd"/>
            <w:r w:rsidRPr="00A667FA">
              <w:rPr>
                <w:rFonts w:ascii="Times New Roman" w:eastAsia="Times New Roman" w:hAnsi="Times New Roman" w:cs="Times New Roman"/>
                <w:i/>
                <w:iCs/>
                <w:kern w:val="0"/>
                <w:sz w:val="24"/>
                <w:szCs w:val="24"/>
                <w:lang w:eastAsia="lv-LV"/>
                <w14:ligatures w14:val="none"/>
              </w:rPr>
              <w:t>.</w:t>
            </w:r>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Regensburg</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edition</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vulpes</w:t>
            </w:r>
            <w:proofErr w:type="spellEnd"/>
            <w:r w:rsidRPr="00A667FA">
              <w:rPr>
                <w:rFonts w:ascii="Times New Roman" w:eastAsia="Times New Roman" w:hAnsi="Times New Roman" w:cs="Times New Roman"/>
                <w:kern w:val="0"/>
                <w:sz w:val="24"/>
                <w:szCs w:val="24"/>
                <w:lang w:eastAsia="lv-LV"/>
                <w14:ligatures w14:val="none"/>
              </w:rPr>
              <w:t>, 2022, S. 297-310 (=</w:t>
            </w:r>
            <w:proofErr w:type="spellStart"/>
            <w:r w:rsidRPr="00A667FA">
              <w:rPr>
                <w:rFonts w:ascii="Times New Roman" w:eastAsia="Times New Roman" w:hAnsi="Times New Roman" w:cs="Times New Roman"/>
                <w:kern w:val="0"/>
                <w:sz w:val="24"/>
                <w:szCs w:val="24"/>
                <w:lang w:eastAsia="lv-LV"/>
                <w14:ligatures w14:val="none"/>
              </w:rPr>
              <w:t>Regensburger</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Studien</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zur</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Namenforschung</w:t>
            </w:r>
            <w:proofErr w:type="spellEnd"/>
            <w:r w:rsidRPr="00A667FA">
              <w:rPr>
                <w:rFonts w:ascii="Times New Roman" w:eastAsia="Times New Roman" w:hAnsi="Times New Roman" w:cs="Times New Roman"/>
                <w:kern w:val="0"/>
                <w:sz w:val="24"/>
                <w:szCs w:val="24"/>
                <w:lang w:eastAsia="lv-LV"/>
                <w14:ligatures w14:val="none"/>
              </w:rPr>
              <w:t xml:space="preserve">; </w:t>
            </w:r>
            <w:proofErr w:type="spellStart"/>
            <w:r w:rsidRPr="00A667FA">
              <w:rPr>
                <w:rFonts w:ascii="Times New Roman" w:eastAsia="Times New Roman" w:hAnsi="Times New Roman" w:cs="Times New Roman"/>
                <w:kern w:val="0"/>
                <w:sz w:val="24"/>
                <w:szCs w:val="24"/>
                <w:lang w:eastAsia="lv-LV"/>
                <w14:ligatures w14:val="none"/>
              </w:rPr>
              <w:t>Band</w:t>
            </w:r>
            <w:proofErr w:type="spellEnd"/>
            <w:r w:rsidRPr="00A667FA">
              <w:rPr>
                <w:rFonts w:ascii="Times New Roman" w:eastAsia="Times New Roman" w:hAnsi="Times New Roman" w:cs="Times New Roman"/>
                <w:kern w:val="0"/>
                <w:sz w:val="24"/>
                <w:szCs w:val="24"/>
                <w:lang w:eastAsia="lv-LV"/>
                <w14:ligatures w14:val="none"/>
              </w:rPr>
              <w:t xml:space="preserve"> 12).</w:t>
            </w:r>
          </w:p>
          <w:p w14:paraId="6E825D26" w14:textId="77777777" w:rsidR="008F1788" w:rsidRPr="00A667FA" w:rsidRDefault="008F1788" w:rsidP="008F1788">
            <w:pPr>
              <w:numPr>
                <w:ilvl w:val="0"/>
                <w:numId w:val="5"/>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bCs/>
                <w:kern w:val="0"/>
                <w:sz w:val="24"/>
                <w:szCs w:val="24"/>
                <w:lang w:eastAsia="lv-LV"/>
                <w14:ligatures w14:val="none"/>
              </w:rPr>
              <w:t xml:space="preserve">Vanags, Pēteris; </w:t>
            </w:r>
            <w:r w:rsidRPr="00A667FA">
              <w:rPr>
                <w:rFonts w:ascii="Times New Roman" w:eastAsia="Times New Roman" w:hAnsi="Times New Roman" w:cs="Times New Roman"/>
                <w:kern w:val="0"/>
                <w:sz w:val="24"/>
                <w:szCs w:val="24"/>
                <w:lang w:eastAsia="lv-LV"/>
                <w14:ligatures w14:val="none"/>
              </w:rPr>
              <w:t>Pētersone, Zita. Rīgas ielu nosaukumu maiņa vācu (1941–1944) un padomju (1953–1964) okupācijas laikā. Poriņa, V. (</w:t>
            </w:r>
            <w:proofErr w:type="spellStart"/>
            <w:r w:rsidRPr="00A667FA">
              <w:rPr>
                <w:rFonts w:ascii="Times New Roman" w:eastAsia="Times New Roman" w:hAnsi="Times New Roman" w:cs="Times New Roman"/>
                <w:kern w:val="0"/>
                <w:sz w:val="24"/>
                <w:szCs w:val="24"/>
                <w:lang w:eastAsia="lv-LV"/>
                <w14:ligatures w14:val="none"/>
              </w:rPr>
              <w:t>red</w:t>
            </w:r>
            <w:proofErr w:type="spellEnd"/>
            <w:r w:rsidRPr="00A667FA">
              <w:rPr>
                <w:rFonts w:ascii="Times New Roman" w:eastAsia="Times New Roman" w:hAnsi="Times New Roman" w:cs="Times New Roman"/>
                <w:kern w:val="0"/>
                <w:sz w:val="24"/>
                <w:szCs w:val="24"/>
                <w:lang w:eastAsia="lv-LV"/>
                <w14:ligatures w14:val="none"/>
              </w:rPr>
              <w:t xml:space="preserve">.). </w:t>
            </w:r>
            <w:r w:rsidRPr="00A667FA">
              <w:rPr>
                <w:rFonts w:ascii="Times New Roman" w:eastAsia="Times New Roman" w:hAnsi="Times New Roman" w:cs="Times New Roman"/>
                <w:i/>
                <w:iCs/>
                <w:kern w:val="0"/>
                <w:sz w:val="24"/>
                <w:szCs w:val="24"/>
                <w:lang w:eastAsia="lv-LV"/>
                <w14:ligatures w14:val="none"/>
              </w:rPr>
              <w:t>Valoda un vara. Valoda, valodniecība un kultūrpolitika no 1940. gada.</w:t>
            </w:r>
            <w:r w:rsidRPr="00A667FA">
              <w:rPr>
                <w:rFonts w:ascii="Times New Roman" w:eastAsia="Times New Roman" w:hAnsi="Times New Roman" w:cs="Times New Roman"/>
                <w:kern w:val="0"/>
                <w:sz w:val="24"/>
                <w:szCs w:val="24"/>
                <w:lang w:eastAsia="lv-LV"/>
                <w14:ligatures w14:val="none"/>
              </w:rPr>
              <w:t xml:space="preserve"> Rīga: Latvijas Okupācijas muzeja biedrība, 2022, 59.–76. lpp.</w:t>
            </w:r>
          </w:p>
          <w:p w14:paraId="45E8CC50" w14:textId="44645F1B" w:rsidR="00D37ACF" w:rsidRPr="00A667FA" w:rsidRDefault="00D37ACF" w:rsidP="00D37ACF">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lastRenderedPageBreak/>
              <w:t>4) Turpināts darbs VVC Latviešu valodas ekspertu komisijas Vietvārdu apakškomisijā, kur 2022.–2023. gadā konsultēts par aptuveni 1000 vietvārdiem (</w:t>
            </w:r>
            <w:proofErr w:type="spellStart"/>
            <w:r w:rsidRPr="00A667FA">
              <w:rPr>
                <w:rFonts w:ascii="Times New Roman" w:eastAsia="Times New Roman" w:hAnsi="Times New Roman" w:cs="Times New Roman"/>
                <w:kern w:val="0"/>
                <w:sz w:val="24"/>
                <w:szCs w:val="24"/>
                <w:lang w:eastAsia="lv-LV"/>
                <w14:ligatures w14:val="none"/>
              </w:rPr>
              <w:t>ekscerptēti</w:t>
            </w:r>
            <w:proofErr w:type="spellEnd"/>
            <w:r w:rsidRPr="00A667FA">
              <w:rPr>
                <w:rFonts w:ascii="Times New Roman" w:eastAsia="Times New Roman" w:hAnsi="Times New Roman" w:cs="Times New Roman"/>
                <w:kern w:val="0"/>
                <w:sz w:val="24"/>
                <w:szCs w:val="24"/>
                <w:lang w:eastAsia="lv-LV"/>
                <w14:ligatures w14:val="none"/>
              </w:rPr>
              <w:t xml:space="preserve"> vietvārdi no LU Latviešu valodas institūta vietvārdu kartotēkas, tie apspriesti kopējās sanāksmēs). Privātās sarakstēs un telefonsarunās ar interesentiem sniegtas konsultācijas par aptuveni 100 vietvārdiem.</w:t>
            </w:r>
          </w:p>
          <w:p w14:paraId="744C1B93" w14:textId="38CBC142" w:rsidR="008F1788" w:rsidRPr="00A667FA" w:rsidRDefault="00D37ACF" w:rsidP="00D37ACF">
            <w:pPr>
              <w:spacing w:after="0" w:line="240" w:lineRule="auto"/>
              <w:rPr>
                <w:rFonts w:ascii="Times New Roman" w:eastAsia="Times New Roman" w:hAnsi="Times New Roman" w:cs="Times New Roman"/>
                <w:color w:val="414142"/>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5) 2022. gadā organizēta ar vietējo pašvaldību atbalstu organizēta Vietvārdu diena Galēnos, bet 2023. gadā – Valodas diena Kauguros</w:t>
            </w:r>
            <w:r w:rsidR="00BC54DC" w:rsidRPr="00A667FA">
              <w:rPr>
                <w:rFonts w:ascii="Times New Roman" w:eastAsia="Times New Roman" w:hAnsi="Times New Roman" w:cs="Times New Roman"/>
                <w:kern w:val="0"/>
                <w:sz w:val="24"/>
                <w:szCs w:val="24"/>
                <w:lang w:eastAsia="lv-LV"/>
                <w14:ligatures w14:val="none"/>
              </w:rPr>
              <w:t>.</w:t>
            </w:r>
          </w:p>
          <w:p w14:paraId="3E32056C" w14:textId="77777777" w:rsidR="008F1788" w:rsidRPr="00A667FA" w:rsidRDefault="008F1788" w:rsidP="005F39C2">
            <w:pPr>
              <w:spacing w:after="0" w:line="240" w:lineRule="auto"/>
              <w:rPr>
                <w:rFonts w:ascii="Times New Roman" w:eastAsia="Times New Roman" w:hAnsi="Times New Roman" w:cs="Times New Roman"/>
                <w:color w:val="414142"/>
                <w:kern w:val="0"/>
                <w:sz w:val="24"/>
                <w:szCs w:val="24"/>
                <w:lang w:eastAsia="lv-LV"/>
                <w14:ligatures w14:val="none"/>
              </w:rPr>
            </w:pPr>
          </w:p>
          <w:p w14:paraId="3CD36B94" w14:textId="5636426E" w:rsidR="008928B8" w:rsidRPr="0074004B" w:rsidRDefault="00444612" w:rsidP="008928B8">
            <w:pPr>
              <w:spacing w:after="0" w:line="240" w:lineRule="auto"/>
              <w:rPr>
                <w:rFonts w:ascii="Times New Roman" w:eastAsia="Times New Roman" w:hAnsi="Times New Roman" w:cs="Times New Roman"/>
                <w:kern w:val="0"/>
                <w:sz w:val="24"/>
                <w:szCs w:val="24"/>
                <w:lang w:eastAsia="lv-LV"/>
                <w14:ligatures w14:val="none"/>
              </w:rPr>
            </w:pPr>
            <w:r w:rsidRPr="0074004B">
              <w:rPr>
                <w:rFonts w:ascii="Times New Roman" w:eastAsia="Times New Roman" w:hAnsi="Times New Roman" w:cs="Times New Roman"/>
                <w:kern w:val="0"/>
                <w:sz w:val="24"/>
                <w:szCs w:val="24"/>
                <w:lang w:eastAsia="lv-LV"/>
                <w14:ligatures w14:val="none"/>
              </w:rPr>
              <w:t>[3.4.2.2.]</w:t>
            </w:r>
            <w:r w:rsidR="008928B8" w:rsidRPr="0074004B">
              <w:rPr>
                <w:rFonts w:ascii="Times New Roman" w:hAnsi="Times New Roman" w:cs="Times New Roman"/>
                <w:sz w:val="24"/>
                <w:szCs w:val="24"/>
              </w:rPr>
              <w:t xml:space="preserve"> </w:t>
            </w:r>
            <w:r w:rsidR="003F7C6A" w:rsidRPr="0074004B">
              <w:rPr>
                <w:rFonts w:ascii="Times New Roman" w:eastAsia="Times New Roman" w:hAnsi="Times New Roman" w:cs="Times New Roman"/>
                <w:kern w:val="0"/>
                <w:sz w:val="24"/>
                <w:szCs w:val="24"/>
                <w:lang w:eastAsia="lv-LV"/>
                <w14:ligatures w14:val="none"/>
              </w:rPr>
              <w:t>īstenots</w:t>
            </w:r>
          </w:p>
          <w:p w14:paraId="0F587D48" w14:textId="77777777" w:rsidR="009A0BCE" w:rsidRPr="00A667FA" w:rsidRDefault="009A0BCE" w:rsidP="009A0BCE">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1) LU Latviešu valodas institūts turpina darbu pie Latvijas vietvārdu tēzaura veidošanas un papildināšanas, gan rīkojot vietvārdu talku, gan organizējot lauka pētījumus, gan rakstot vietvārdu vārdnīcas </w:t>
            </w:r>
            <w:proofErr w:type="spellStart"/>
            <w:r w:rsidRPr="00A667FA">
              <w:rPr>
                <w:rFonts w:ascii="Times New Roman" w:eastAsia="Times New Roman" w:hAnsi="Times New Roman" w:cs="Times New Roman"/>
                <w:kern w:val="0"/>
                <w:sz w:val="24"/>
                <w:szCs w:val="24"/>
                <w:lang w:eastAsia="lv-LV"/>
                <w14:ligatures w14:val="none"/>
              </w:rPr>
              <w:t>turpinājumsējumus</w:t>
            </w:r>
            <w:proofErr w:type="spellEnd"/>
            <w:r w:rsidRPr="00A667FA">
              <w:rPr>
                <w:rFonts w:ascii="Times New Roman" w:eastAsia="Times New Roman" w:hAnsi="Times New Roman" w:cs="Times New Roman"/>
                <w:kern w:val="0"/>
                <w:sz w:val="24"/>
                <w:szCs w:val="24"/>
                <w:lang w:eastAsia="lv-LV"/>
                <w14:ligatures w14:val="none"/>
              </w:rPr>
              <w:t xml:space="preserve">. 2023. gadā ar </w:t>
            </w:r>
            <w:r w:rsidRPr="00A667FA">
              <w:rPr>
                <w:rFonts w:ascii="Times New Roman" w:eastAsia="Open Sans" w:hAnsi="Times New Roman" w:cs="Times New Roman"/>
                <w:sz w:val="24"/>
                <w:szCs w:val="24"/>
              </w:rPr>
              <w:t xml:space="preserve">valsts pētījumu programmas „Letonika latviskas un eiropeiskas sabiedrības attīstībai” projekta „Latviešu valodas daudzveidība laikā un telpā” (Nr. VPP-LETONIKA-2021/4-0003, vad. S. Rapa) atbalstu izveidota jauna vietvārdu sabiedriskas vākšanas (jeb vietvārdu talkas) </w:t>
            </w:r>
            <w:proofErr w:type="spellStart"/>
            <w:r w:rsidRPr="00A667FA">
              <w:rPr>
                <w:rFonts w:ascii="Times New Roman" w:eastAsia="Open Sans" w:hAnsi="Times New Roman" w:cs="Times New Roman"/>
                <w:sz w:val="24"/>
                <w:szCs w:val="24"/>
              </w:rPr>
              <w:t>pūļpakalpes</w:t>
            </w:r>
            <w:proofErr w:type="spellEnd"/>
            <w:r w:rsidRPr="00A667FA">
              <w:rPr>
                <w:rFonts w:ascii="Times New Roman" w:hAnsi="Times New Roman" w:cs="Times New Roman"/>
                <w:sz w:val="24"/>
                <w:szCs w:val="24"/>
              </w:rPr>
              <w:t xml:space="preserve"> vietne </w:t>
            </w:r>
            <w:hyperlink r:id="rId31" w:history="1">
              <w:r w:rsidRPr="00A667FA">
                <w:rPr>
                  <w:rFonts w:ascii="Times New Roman" w:eastAsia="Times New Roman" w:hAnsi="Times New Roman" w:cs="Times New Roman"/>
                  <w:kern w:val="0"/>
                  <w:sz w:val="24"/>
                  <w:szCs w:val="24"/>
                  <w:u w:val="single"/>
                  <w:lang w:eastAsia="lv-LV"/>
                  <w14:ligatures w14:val="none"/>
                </w:rPr>
                <w:t>https://vietvardi.lu.lv</w:t>
              </w:r>
            </w:hyperlink>
            <w:r w:rsidRPr="00A667FA">
              <w:rPr>
                <w:rFonts w:ascii="Times New Roman" w:eastAsia="Times New Roman" w:hAnsi="Times New Roman" w:cs="Times New Roman"/>
                <w:kern w:val="0"/>
                <w:sz w:val="24"/>
                <w:szCs w:val="24"/>
                <w:lang w:eastAsia="lv-LV"/>
                <w14:ligatures w14:val="none"/>
              </w:rPr>
              <w:t>, ieviešot vietvārda izrunas, vietas attēla ievietošanas un komentēšanas funkcijas. Vietne joprojām tiek aktīvi izmantota, un līdz šim ar sabiedrības atbalstu reģistrēts gandrīz 10 000 Latvijas vietvārdu. Lauka pētījumos Vietvārdu dienās 2022.–2023. gadā savākts ap 1000 vietvārdu un ar tiem saistīta kultūrvēsturiska un ģeogrāfiska informācija. 2022.–2023. gadā aktīvi strādāts pie „Latvijas vietvārdu vārdnīcas” kārtējā sējuma (“</w:t>
            </w:r>
            <w:proofErr w:type="spellStart"/>
            <w:r w:rsidRPr="00A667FA">
              <w:rPr>
                <w:rFonts w:ascii="Times New Roman" w:eastAsia="Times New Roman" w:hAnsi="Times New Roman" w:cs="Times New Roman"/>
                <w:kern w:val="0"/>
                <w:sz w:val="24"/>
                <w:szCs w:val="24"/>
                <w:lang w:eastAsia="lv-LV"/>
                <w14:ligatures w14:val="none"/>
              </w:rPr>
              <w:t>Sgajevski</w:t>
            </w:r>
            <w:proofErr w:type="spellEnd"/>
            <w:r w:rsidRPr="00A667FA">
              <w:rPr>
                <w:rFonts w:ascii="Times New Roman" w:eastAsia="Times New Roman" w:hAnsi="Times New Roman" w:cs="Times New Roman"/>
                <w:kern w:val="0"/>
                <w:sz w:val="24"/>
                <w:szCs w:val="24"/>
                <w:lang w:eastAsia="lv-LV"/>
                <w14:ligatures w14:val="none"/>
              </w:rPr>
              <w:t>–</w:t>
            </w:r>
            <w:proofErr w:type="spellStart"/>
            <w:r w:rsidRPr="00A667FA">
              <w:rPr>
                <w:rFonts w:ascii="Times New Roman" w:eastAsia="Times New Roman" w:hAnsi="Times New Roman" w:cs="Times New Roman"/>
                <w:kern w:val="0"/>
                <w:sz w:val="24"/>
                <w:szCs w:val="24"/>
                <w:lang w:eastAsia="lv-LV"/>
                <w14:ligatures w14:val="none"/>
              </w:rPr>
              <w:t>Sļukuma</w:t>
            </w:r>
            <w:proofErr w:type="spellEnd"/>
            <w:r w:rsidRPr="00A667FA">
              <w:rPr>
                <w:rFonts w:ascii="Times New Roman" w:eastAsia="Times New Roman" w:hAnsi="Times New Roman" w:cs="Times New Roman"/>
                <w:kern w:val="0"/>
                <w:sz w:val="24"/>
                <w:szCs w:val="24"/>
                <w:lang w:eastAsia="lv-LV"/>
                <w14:ligatures w14:val="none"/>
              </w:rPr>
              <w:t>-”; aptuveni 21 000 vietvārdu) sagatavošanas publicēšanai: tas rediģēts, papildināts, pārbaudīti avoti, vārdnīcas manuskriptā iekļautie vietvārdi salīdzināti ar LU Latviešu valodas institūta vietvārdu kartotēkas datiem, rediģēti bibliogrāfiskie avoti;</w:t>
            </w:r>
            <w:r w:rsidRPr="00A667FA">
              <w:rPr>
                <w:rFonts w:ascii="Times New Roman" w:eastAsia="Open Sans" w:hAnsi="Times New Roman" w:cs="Times New Roman"/>
                <w:sz w:val="24"/>
                <w:szCs w:val="24"/>
              </w:rPr>
              <w:t xml:space="preserve"> </w:t>
            </w:r>
          </w:p>
          <w:p w14:paraId="50CAE6A2" w14:textId="77777777" w:rsidR="009A0BCE" w:rsidRPr="00A667FA" w:rsidRDefault="009A0BCE" w:rsidP="009A0BCE">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2) 2022. gadā pabeigts darbs pie LU Latviešu valodas vietvārdu kartotēkas </w:t>
            </w:r>
            <w:proofErr w:type="spellStart"/>
            <w:r w:rsidRPr="00A667FA">
              <w:rPr>
                <w:rFonts w:ascii="Times New Roman" w:eastAsia="Times New Roman" w:hAnsi="Times New Roman" w:cs="Times New Roman"/>
                <w:kern w:val="0"/>
                <w:sz w:val="24"/>
                <w:szCs w:val="24"/>
                <w:lang w:eastAsia="lv-LV"/>
                <w14:ligatures w14:val="none"/>
              </w:rPr>
              <w:t>digitalizēšanas</w:t>
            </w:r>
            <w:proofErr w:type="spellEnd"/>
            <w:r w:rsidRPr="00A667FA">
              <w:rPr>
                <w:rFonts w:ascii="Times New Roman" w:eastAsia="Times New Roman" w:hAnsi="Times New Roman" w:cs="Times New Roman"/>
                <w:kern w:val="0"/>
                <w:sz w:val="24"/>
                <w:szCs w:val="24"/>
                <w:lang w:eastAsia="lv-LV"/>
                <w14:ligatures w14:val="none"/>
              </w:rPr>
              <w:t xml:space="preserve"> – materiāli tiek glabāti LU Matemātikas un informātikas institūta serverī, vietvārdu pētniekiem nodrošināta piekļuve pie tiem, un tie aktīvi tiek izmantoti vietvārdu standartizācijā;</w:t>
            </w:r>
          </w:p>
          <w:p w14:paraId="12FEA687" w14:textId="77777777" w:rsidR="009A0BCE" w:rsidRPr="00A667FA" w:rsidRDefault="009A0BCE" w:rsidP="009A0BCE">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 2022.–2023. gadā sagatavoti vairāk nekā 20 pētījumi onomastikā (par priekšvārdiem, uzvārdiem, vietvārdiem, arī kaķu vārdiem un baznīcu un draudžu nosaukumiem), kas prezentēti starptautiskās zinātniskās konferencēs (12 no tiem publicēti recenzētos izdevumos);</w:t>
            </w:r>
          </w:p>
          <w:p w14:paraId="1DD84CC4" w14:textId="6BA13422" w:rsidR="009A0BCE" w:rsidRPr="00A667FA" w:rsidRDefault="009A0BCE" w:rsidP="009A0BCE">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4) un 5) </w:t>
            </w:r>
            <w:r w:rsidRPr="00A667FA">
              <w:rPr>
                <w:rFonts w:ascii="Times New Roman" w:eastAsia="Times New Roman" w:hAnsi="Times New Roman" w:cs="Times New Roman"/>
                <w:b/>
                <w:kern w:val="0"/>
                <w:sz w:val="24"/>
                <w:szCs w:val="24"/>
                <w:lang w:eastAsia="lv-LV"/>
                <w14:ligatures w14:val="none"/>
              </w:rPr>
              <w:t>vārdnīcas:</w:t>
            </w:r>
          </w:p>
          <w:p w14:paraId="0E05C6F6" w14:textId="77777777" w:rsidR="009A0BCE" w:rsidRPr="00A667FA" w:rsidRDefault="009A0BCE" w:rsidP="009A0BCE">
            <w:pPr>
              <w:numPr>
                <w:ilvl w:val="0"/>
                <w:numId w:val="6"/>
              </w:numPr>
              <w:spacing w:after="0" w:line="240" w:lineRule="auto"/>
              <w:ind w:left="365"/>
              <w:contextualSpacing/>
              <w:jc w:val="both"/>
              <w:rPr>
                <w:rFonts w:ascii="Times New Roman" w:eastAsia="Times New Roman" w:hAnsi="Times New Roman" w:cs="Times New Roman"/>
                <w:kern w:val="0"/>
                <w:sz w:val="24"/>
                <w:szCs w:val="24"/>
                <w:lang w:eastAsia="zh-CN"/>
                <w14:ligatures w14:val="none"/>
              </w:rPr>
            </w:pPr>
            <w:r w:rsidRPr="00A667FA">
              <w:rPr>
                <w:rFonts w:ascii="Times New Roman" w:eastAsia="Times New Roman" w:hAnsi="Times New Roman" w:cs="Times New Roman"/>
                <w:bCs/>
                <w:kern w:val="0"/>
                <w:sz w:val="24"/>
                <w:szCs w:val="24"/>
                <w:lang w:eastAsia="zh-CN"/>
                <w14:ligatures w14:val="none"/>
              </w:rPr>
              <w:t xml:space="preserve">Mežs, Ilmārs; Jansone, Irēna Ilga; Kovaļevska, Otīlija; Rapa Sanda. </w:t>
            </w:r>
            <w:r w:rsidRPr="00A667FA">
              <w:rPr>
                <w:rFonts w:ascii="Times New Roman" w:eastAsia="Times New Roman" w:hAnsi="Times New Roman" w:cs="Times New Roman"/>
                <w:kern w:val="0"/>
                <w:sz w:val="24"/>
                <w:szCs w:val="24"/>
                <w:lang w:eastAsia="zh-CN"/>
                <w14:ligatures w14:val="none"/>
              </w:rPr>
              <w:t>Latviešu uzvārdi arhīva materiālos. Vidzeme. I daļa. Rīga: Latviešu valodas aģentūra, 2022.</w:t>
            </w:r>
            <w:r w:rsidRPr="00A667FA">
              <w:rPr>
                <w:rFonts w:ascii="Times New Roman" w:eastAsia="Times New Roman" w:hAnsi="Times New Roman" w:cs="Times New Roman"/>
                <w:bCs/>
                <w:kern w:val="0"/>
                <w:sz w:val="24"/>
                <w:szCs w:val="24"/>
                <w:lang w:eastAsia="zh-CN"/>
                <w14:ligatures w14:val="none"/>
              </w:rPr>
              <w:t xml:space="preserve"> </w:t>
            </w:r>
          </w:p>
          <w:p w14:paraId="0EAE70FC" w14:textId="77777777" w:rsidR="009A0BCE" w:rsidRPr="00A667FA" w:rsidRDefault="009A0BCE" w:rsidP="009A0BCE">
            <w:pPr>
              <w:numPr>
                <w:ilvl w:val="0"/>
                <w:numId w:val="6"/>
              </w:numPr>
              <w:spacing w:after="0" w:line="240" w:lineRule="auto"/>
              <w:ind w:left="365"/>
              <w:contextualSpacing/>
              <w:rPr>
                <w:rFonts w:ascii="Times New Roman" w:eastAsia="Times New Roman" w:hAnsi="Times New Roman" w:cs="Times New Roman"/>
                <w:kern w:val="0"/>
                <w:sz w:val="24"/>
                <w:szCs w:val="24"/>
                <w:lang w:eastAsia="zh-CN"/>
                <w14:ligatures w14:val="none"/>
              </w:rPr>
            </w:pPr>
            <w:r w:rsidRPr="00A667FA">
              <w:rPr>
                <w:rFonts w:ascii="Times New Roman" w:eastAsia="Times New Roman" w:hAnsi="Times New Roman" w:cs="Times New Roman"/>
                <w:bCs/>
                <w:kern w:val="0"/>
                <w:sz w:val="24"/>
                <w:szCs w:val="24"/>
                <w:lang w:eastAsia="zh-CN"/>
                <w14:ligatures w14:val="none"/>
              </w:rPr>
              <w:t xml:space="preserve">Mežs, Ilmārs; Jansone, Irēna Ilga; Kovaļevska, Otīlija; Rapa Sanda. </w:t>
            </w:r>
            <w:r w:rsidRPr="00A667FA">
              <w:rPr>
                <w:rFonts w:ascii="Times New Roman" w:eastAsia="Times New Roman" w:hAnsi="Times New Roman" w:cs="Times New Roman"/>
                <w:kern w:val="0"/>
                <w:sz w:val="24"/>
                <w:szCs w:val="24"/>
                <w:lang w:eastAsia="zh-CN"/>
                <w14:ligatures w14:val="none"/>
              </w:rPr>
              <w:t>Latviešu uzvārdi arhīva materiālos. Vidzeme. II daļa. Rīga: Latviešu valodas aģentūra, 2022.</w:t>
            </w:r>
          </w:p>
          <w:p w14:paraId="55312E11" w14:textId="1BD5C8FD" w:rsidR="009A0BCE" w:rsidRPr="00A667FA" w:rsidRDefault="00511F88" w:rsidP="009A0BCE">
            <w:pPr>
              <w:spacing w:after="0" w:line="240" w:lineRule="auto"/>
              <w:rPr>
                <w:rFonts w:ascii="Times New Roman" w:eastAsia="Times New Roman" w:hAnsi="Times New Roman" w:cs="Times New Roman"/>
                <w:kern w:val="0"/>
                <w:sz w:val="24"/>
                <w:szCs w:val="24"/>
                <w:lang w:eastAsia="zh-CN"/>
                <w14:ligatures w14:val="none"/>
              </w:rPr>
            </w:pPr>
            <w:r w:rsidRPr="00A667FA">
              <w:rPr>
                <w:rFonts w:ascii="Times New Roman" w:eastAsia="Times New Roman" w:hAnsi="Times New Roman" w:cs="Times New Roman"/>
                <w:kern w:val="0"/>
                <w:sz w:val="24"/>
                <w:szCs w:val="24"/>
                <w:lang w:eastAsia="zh-CN"/>
                <w14:ligatures w14:val="none"/>
              </w:rPr>
              <w:t xml:space="preserve">Publicēts 21 </w:t>
            </w:r>
            <w:r w:rsidR="002724E6" w:rsidRPr="00A667FA">
              <w:rPr>
                <w:rFonts w:ascii="Times New Roman" w:eastAsia="Times New Roman" w:hAnsi="Times New Roman" w:cs="Times New Roman"/>
                <w:kern w:val="0"/>
                <w:sz w:val="24"/>
                <w:szCs w:val="24"/>
                <w:lang w:eastAsia="zh-CN"/>
                <w14:ligatures w14:val="none"/>
              </w:rPr>
              <w:t xml:space="preserve">zinātniskais </w:t>
            </w:r>
            <w:r w:rsidR="002506D4" w:rsidRPr="00A667FA">
              <w:rPr>
                <w:rFonts w:ascii="Times New Roman" w:eastAsia="Times New Roman" w:hAnsi="Times New Roman" w:cs="Times New Roman"/>
                <w:kern w:val="0"/>
                <w:sz w:val="24"/>
                <w:szCs w:val="24"/>
                <w:lang w:eastAsia="zh-CN"/>
                <w14:ligatures w14:val="none"/>
              </w:rPr>
              <w:t xml:space="preserve">raksts, </w:t>
            </w:r>
            <w:r w:rsidR="00AC79BE" w:rsidRPr="00A667FA">
              <w:rPr>
                <w:rFonts w:ascii="Times New Roman" w:eastAsia="Times New Roman" w:hAnsi="Times New Roman" w:cs="Times New Roman"/>
                <w:kern w:val="0"/>
                <w:sz w:val="24"/>
                <w:szCs w:val="24"/>
                <w:lang w:eastAsia="zh-CN"/>
                <w14:ligatures w14:val="none"/>
              </w:rPr>
              <w:t xml:space="preserve">starptautiskās zinātniskās konferencēs nolasīts </w:t>
            </w:r>
            <w:r w:rsidR="00867EB7" w:rsidRPr="00A667FA">
              <w:rPr>
                <w:rFonts w:ascii="Times New Roman" w:eastAsia="Times New Roman" w:hAnsi="Times New Roman" w:cs="Times New Roman"/>
                <w:kern w:val="0"/>
                <w:sz w:val="24"/>
                <w:szCs w:val="24"/>
                <w:lang w:eastAsia="zh-CN"/>
                <w14:ligatures w14:val="none"/>
              </w:rPr>
              <w:t xml:space="preserve">31 </w:t>
            </w:r>
            <w:r w:rsidR="00AC79BE" w:rsidRPr="00A667FA">
              <w:rPr>
                <w:rFonts w:ascii="Times New Roman" w:eastAsia="Times New Roman" w:hAnsi="Times New Roman" w:cs="Times New Roman"/>
                <w:kern w:val="0"/>
                <w:sz w:val="24"/>
                <w:szCs w:val="24"/>
                <w:lang w:eastAsia="zh-CN"/>
                <w14:ligatures w14:val="none"/>
              </w:rPr>
              <w:t>referāts</w:t>
            </w:r>
            <w:r w:rsidR="00394499" w:rsidRPr="00A667FA">
              <w:rPr>
                <w:rFonts w:ascii="Times New Roman" w:eastAsia="Times New Roman" w:hAnsi="Times New Roman" w:cs="Times New Roman"/>
                <w:kern w:val="0"/>
                <w:sz w:val="24"/>
                <w:szCs w:val="24"/>
                <w:lang w:eastAsia="zh-CN"/>
                <w14:ligatures w14:val="none"/>
              </w:rPr>
              <w:t>.</w:t>
            </w:r>
          </w:p>
          <w:p w14:paraId="516F4F39" w14:textId="27137A7D" w:rsidR="00C439A0" w:rsidRPr="00A667FA" w:rsidRDefault="00C439A0" w:rsidP="00C439A0">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6) Veikti </w:t>
            </w:r>
            <w:proofErr w:type="spellStart"/>
            <w:r w:rsidRPr="00A667FA">
              <w:rPr>
                <w:rFonts w:ascii="Times New Roman" w:eastAsia="Times New Roman" w:hAnsi="Times New Roman" w:cs="Times New Roman"/>
                <w:kern w:val="0"/>
                <w:sz w:val="24"/>
                <w:szCs w:val="24"/>
                <w:lang w:eastAsia="lv-LV"/>
                <w14:ligatures w14:val="none"/>
              </w:rPr>
              <w:t>socioonomastiski</w:t>
            </w:r>
            <w:proofErr w:type="spellEnd"/>
            <w:r w:rsidRPr="00A667FA">
              <w:rPr>
                <w:rFonts w:ascii="Times New Roman" w:eastAsia="Times New Roman" w:hAnsi="Times New Roman" w:cs="Times New Roman"/>
                <w:kern w:val="0"/>
                <w:sz w:val="24"/>
                <w:szCs w:val="24"/>
                <w:lang w:eastAsia="lv-LV"/>
                <w14:ligatures w14:val="none"/>
              </w:rPr>
              <w:t xml:space="preserve"> pētījumi:</w:t>
            </w:r>
            <w:r w:rsidR="005A07FE" w:rsidRPr="00A667FA">
              <w:rPr>
                <w:rFonts w:ascii="Times New Roman" w:eastAsia="Times New Roman" w:hAnsi="Times New Roman" w:cs="Times New Roman"/>
                <w:kern w:val="0"/>
                <w:sz w:val="24"/>
                <w:szCs w:val="24"/>
                <w:lang w:eastAsia="lv-LV"/>
                <w14:ligatures w14:val="none"/>
              </w:rPr>
              <w:t xml:space="preserve"> publicēti </w:t>
            </w:r>
            <w:r w:rsidR="001118B9" w:rsidRPr="00A667FA">
              <w:rPr>
                <w:rFonts w:ascii="Times New Roman" w:eastAsia="Times New Roman" w:hAnsi="Times New Roman" w:cs="Times New Roman"/>
                <w:kern w:val="0"/>
                <w:sz w:val="24"/>
                <w:szCs w:val="24"/>
                <w:lang w:eastAsia="lv-LV"/>
                <w14:ligatures w14:val="none"/>
              </w:rPr>
              <w:t xml:space="preserve">septiņi zinātniskie raksti, </w:t>
            </w:r>
            <w:r w:rsidR="00C6441D" w:rsidRPr="00A667FA">
              <w:rPr>
                <w:rFonts w:ascii="Times New Roman" w:eastAsia="Times New Roman" w:hAnsi="Times New Roman" w:cs="Times New Roman"/>
                <w:kern w:val="0"/>
                <w:sz w:val="24"/>
                <w:szCs w:val="24"/>
                <w:lang w:eastAsia="lv-LV"/>
                <w14:ligatures w14:val="none"/>
              </w:rPr>
              <w:t xml:space="preserve">nolasīti trīs referāti </w:t>
            </w:r>
            <w:r w:rsidR="00F92489" w:rsidRPr="00A667FA">
              <w:rPr>
                <w:rFonts w:ascii="Times New Roman" w:eastAsia="Times New Roman" w:hAnsi="Times New Roman" w:cs="Times New Roman"/>
                <w:kern w:val="0"/>
                <w:sz w:val="24"/>
                <w:szCs w:val="24"/>
                <w:lang w:eastAsia="lv-LV"/>
                <w14:ligatures w14:val="none"/>
              </w:rPr>
              <w:t xml:space="preserve">starptautiskās zinātniskās konferencēs, </w:t>
            </w:r>
          </w:p>
          <w:p w14:paraId="0A65C98B" w14:textId="65063780" w:rsidR="00444612" w:rsidRPr="00A667FA" w:rsidRDefault="003F7C6A" w:rsidP="005F39C2">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7) Praktiskās </w:t>
            </w:r>
            <w:proofErr w:type="spellStart"/>
            <w:r w:rsidRPr="00A667FA">
              <w:rPr>
                <w:rFonts w:ascii="Times New Roman" w:eastAsia="Times New Roman" w:hAnsi="Times New Roman" w:cs="Times New Roman"/>
                <w:kern w:val="0"/>
                <w:sz w:val="24"/>
                <w:szCs w:val="24"/>
                <w:lang w:eastAsia="lv-LV"/>
                <w14:ligatures w14:val="none"/>
              </w:rPr>
              <w:t>toponīmikas</w:t>
            </w:r>
            <w:proofErr w:type="spellEnd"/>
            <w:r w:rsidRPr="00A667FA">
              <w:rPr>
                <w:rFonts w:ascii="Times New Roman" w:eastAsia="Times New Roman" w:hAnsi="Times New Roman" w:cs="Times New Roman"/>
                <w:kern w:val="0"/>
                <w:sz w:val="24"/>
                <w:szCs w:val="24"/>
                <w:lang w:eastAsia="lv-LV"/>
                <w14:ligatures w14:val="none"/>
              </w:rPr>
              <w:t xml:space="preserve"> jomā LU Latviešu valodas institūts 2022.–2023. gadā sniedzis konsultācijas gan par Latvijas vietvārdiem (to cilmi, vēsturi, standartizēšanu), gan par </w:t>
            </w:r>
            <w:proofErr w:type="spellStart"/>
            <w:r w:rsidRPr="00A667FA">
              <w:rPr>
                <w:rFonts w:ascii="Times New Roman" w:eastAsia="Times New Roman" w:hAnsi="Times New Roman" w:cs="Times New Roman"/>
                <w:kern w:val="0"/>
                <w:sz w:val="24"/>
                <w:szCs w:val="24"/>
                <w:lang w:eastAsia="lv-LV"/>
                <w14:ligatures w14:val="none"/>
              </w:rPr>
              <w:t>citvalodu</w:t>
            </w:r>
            <w:proofErr w:type="spellEnd"/>
            <w:r w:rsidRPr="00A667FA">
              <w:rPr>
                <w:rFonts w:ascii="Times New Roman" w:eastAsia="Times New Roman" w:hAnsi="Times New Roman" w:cs="Times New Roman"/>
                <w:kern w:val="0"/>
                <w:sz w:val="24"/>
                <w:szCs w:val="24"/>
                <w:lang w:eastAsia="lv-LV"/>
                <w14:ligatures w14:val="none"/>
              </w:rPr>
              <w:t xml:space="preserve"> īpašvārdu (vietvārdu un personvārdu) atveidi (aptuveni 200 konsultāciju un aptuveni 1000 </w:t>
            </w:r>
            <w:r w:rsidRPr="00A667FA">
              <w:rPr>
                <w:rFonts w:ascii="Times New Roman" w:eastAsia="Times New Roman" w:hAnsi="Times New Roman" w:cs="Times New Roman"/>
                <w:kern w:val="0"/>
                <w:sz w:val="24"/>
                <w:szCs w:val="24"/>
                <w:lang w:eastAsia="lv-LV"/>
                <w14:ligatures w14:val="none"/>
              </w:rPr>
              <w:lastRenderedPageBreak/>
              <w:t xml:space="preserve">standartizētu vietvārdu Valsts valodas centra Latviešu valodas ekspertu komisijas Vietvārdu komisijas darbā); izglītota sabiedrība vietvārdu vākšanā un reģistrēšanā, izveidojot jaunu </w:t>
            </w:r>
            <w:proofErr w:type="spellStart"/>
            <w:r w:rsidRPr="00A667FA">
              <w:rPr>
                <w:rFonts w:ascii="Times New Roman" w:eastAsia="Times New Roman" w:hAnsi="Times New Roman" w:cs="Times New Roman"/>
                <w:kern w:val="0"/>
                <w:sz w:val="24"/>
                <w:szCs w:val="24"/>
                <w:lang w:eastAsia="lv-LV"/>
                <w14:ligatures w14:val="none"/>
              </w:rPr>
              <w:t>pūļpakalpes</w:t>
            </w:r>
            <w:proofErr w:type="spellEnd"/>
            <w:r w:rsidRPr="00A667FA">
              <w:rPr>
                <w:rFonts w:ascii="Times New Roman" w:eastAsia="Times New Roman" w:hAnsi="Times New Roman" w:cs="Times New Roman"/>
                <w:kern w:val="0"/>
                <w:sz w:val="24"/>
                <w:szCs w:val="24"/>
                <w:lang w:eastAsia="lv-LV"/>
                <w14:ligatures w14:val="none"/>
              </w:rPr>
              <w:t xml:space="preserve"> vietni Latvijas vietvārdu reģistrēšanai </w:t>
            </w:r>
            <w:hyperlink r:id="rId32" w:history="1">
              <w:r w:rsidRPr="00A667FA">
                <w:rPr>
                  <w:rFonts w:ascii="Times New Roman" w:eastAsia="Times New Roman" w:hAnsi="Times New Roman" w:cs="Times New Roman"/>
                  <w:kern w:val="0"/>
                  <w:sz w:val="24"/>
                  <w:szCs w:val="24"/>
                  <w:u w:val="single"/>
                  <w:lang w:eastAsia="lv-LV"/>
                  <w14:ligatures w14:val="none"/>
                </w:rPr>
                <w:t>https://vietvardi.lu.lv</w:t>
              </w:r>
            </w:hyperlink>
            <w:r w:rsidRPr="00A667FA">
              <w:rPr>
                <w:rFonts w:ascii="Times New Roman" w:eastAsia="Times New Roman" w:hAnsi="Times New Roman" w:cs="Times New Roman"/>
                <w:kern w:val="0"/>
                <w:sz w:val="24"/>
                <w:szCs w:val="24"/>
                <w:lang w:eastAsia="lv-LV"/>
                <w14:ligatures w14:val="none"/>
              </w:rPr>
              <w:t>.</w:t>
            </w:r>
          </w:p>
          <w:p w14:paraId="6F7D09CE" w14:textId="77777777" w:rsidR="003F7C6A" w:rsidRPr="00A667FA" w:rsidRDefault="003F7C6A" w:rsidP="005F39C2">
            <w:pPr>
              <w:spacing w:after="0" w:line="240" w:lineRule="auto"/>
              <w:rPr>
                <w:rFonts w:ascii="Times New Roman" w:eastAsia="Times New Roman" w:hAnsi="Times New Roman" w:cs="Times New Roman"/>
                <w:color w:val="414142"/>
                <w:kern w:val="0"/>
                <w:sz w:val="24"/>
                <w:szCs w:val="24"/>
                <w:lang w:eastAsia="lv-LV"/>
                <w14:ligatures w14:val="none"/>
              </w:rPr>
            </w:pPr>
          </w:p>
          <w:p w14:paraId="3F150316" w14:textId="562F6BB2" w:rsidR="00A85B22" w:rsidRPr="00A667FA" w:rsidRDefault="006628F9" w:rsidP="005F39C2">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[3.4.2.3.]</w:t>
            </w:r>
            <w:r w:rsidR="00A85B22" w:rsidRPr="00A667FA">
              <w:rPr>
                <w:rFonts w:ascii="Times New Roman" w:eastAsia="Times New Roman" w:hAnsi="Times New Roman" w:cs="Times New Roman"/>
                <w:kern w:val="0"/>
                <w:sz w:val="24"/>
                <w:szCs w:val="24"/>
                <w:lang w:eastAsia="lv-LV"/>
                <w14:ligatures w14:val="none"/>
              </w:rPr>
              <w:t xml:space="preserve"> </w:t>
            </w:r>
            <w:r w:rsidR="00F0133D" w:rsidRPr="00A667FA">
              <w:rPr>
                <w:rFonts w:ascii="Times New Roman" w:eastAsia="Times New Roman" w:hAnsi="Times New Roman" w:cs="Times New Roman"/>
                <w:kern w:val="0"/>
                <w:sz w:val="24"/>
                <w:szCs w:val="24"/>
                <w:lang w:eastAsia="lv-LV"/>
                <w14:ligatures w14:val="none"/>
              </w:rPr>
              <w:t>īstenots</w:t>
            </w:r>
          </w:p>
          <w:p w14:paraId="107559CA" w14:textId="0369DF77" w:rsidR="00F0133D" w:rsidRPr="00A667FA" w:rsidRDefault="00F0133D" w:rsidP="005F39C2">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Izstrādāts teorētisks Latvijas vietvārdu lingvistiskās datubāzes prototips, tas daļēji integrēts ar valsts pētījumu programmas „Letonika latviskas un eiropeiskas sabiedrības attīstībai” projekta „Latviešu valodas daudzveidība laikā un telpā” (Nr. VPP-LETONIKA-2021/4-0003, vad. S. Rapa) atbalstu izveidotā </w:t>
            </w:r>
            <w:proofErr w:type="spellStart"/>
            <w:r w:rsidRPr="00A667FA">
              <w:rPr>
                <w:rFonts w:ascii="Times New Roman" w:eastAsia="Times New Roman" w:hAnsi="Times New Roman" w:cs="Times New Roman"/>
                <w:kern w:val="0"/>
                <w:sz w:val="24"/>
                <w:szCs w:val="24"/>
                <w:lang w:eastAsia="lv-LV"/>
                <w14:ligatures w14:val="none"/>
              </w:rPr>
              <w:t>pūļpakalpes</w:t>
            </w:r>
            <w:proofErr w:type="spellEnd"/>
            <w:r w:rsidRPr="00A667FA">
              <w:rPr>
                <w:rFonts w:ascii="Times New Roman" w:eastAsia="Times New Roman" w:hAnsi="Times New Roman" w:cs="Times New Roman"/>
                <w:kern w:val="0"/>
                <w:sz w:val="24"/>
                <w:szCs w:val="24"/>
                <w:lang w:eastAsia="lv-LV"/>
                <w14:ligatures w14:val="none"/>
              </w:rPr>
              <w:t xml:space="preserve"> vietnē </w:t>
            </w:r>
            <w:hyperlink r:id="rId33" w:history="1">
              <w:r w:rsidRPr="00A667FA">
                <w:rPr>
                  <w:rStyle w:val="Hyperlink"/>
                  <w:rFonts w:ascii="Times New Roman" w:eastAsia="Times New Roman" w:hAnsi="Times New Roman" w:cs="Times New Roman"/>
                  <w:kern w:val="0"/>
                  <w:sz w:val="24"/>
                  <w:szCs w:val="24"/>
                  <w:lang w:eastAsia="lv-LV"/>
                  <w14:ligatures w14:val="none"/>
                </w:rPr>
                <w:t>https://vietvardi.lu.lv</w:t>
              </w:r>
            </w:hyperlink>
            <w:r w:rsidRPr="00A667FA">
              <w:rPr>
                <w:rFonts w:ascii="Times New Roman" w:eastAsia="Times New Roman" w:hAnsi="Times New Roman" w:cs="Times New Roman"/>
                <w:kern w:val="0"/>
                <w:sz w:val="24"/>
                <w:szCs w:val="24"/>
                <w:lang w:eastAsia="lv-LV"/>
                <w14:ligatures w14:val="none"/>
              </w:rPr>
              <w:t>, taču finansējuma trūkuma dēļ nav īstenots līdz publiskai versijai.</w:t>
            </w:r>
          </w:p>
          <w:p w14:paraId="24E49E24" w14:textId="77777777" w:rsidR="00657114" w:rsidRPr="00A667FA" w:rsidRDefault="00657114" w:rsidP="005F39C2">
            <w:pPr>
              <w:spacing w:after="0" w:line="240" w:lineRule="auto"/>
              <w:rPr>
                <w:rFonts w:ascii="Times New Roman" w:eastAsia="Times New Roman" w:hAnsi="Times New Roman" w:cs="Times New Roman"/>
                <w:color w:val="414142"/>
                <w:kern w:val="0"/>
                <w:sz w:val="24"/>
                <w:szCs w:val="24"/>
                <w:lang w:eastAsia="lv-LV"/>
                <w14:ligatures w14:val="none"/>
              </w:rPr>
            </w:pPr>
          </w:p>
          <w:p w14:paraId="56CAD92A" w14:textId="22B1126E" w:rsidR="007C4CE3" w:rsidRPr="00A667FA" w:rsidRDefault="007C4CE3" w:rsidP="007C4CE3">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[3.4.3.]</w:t>
            </w:r>
            <w:r w:rsidR="00657114" w:rsidRPr="00A667FA">
              <w:rPr>
                <w:rFonts w:ascii="Times New Roman" w:eastAsia="Times New Roman" w:hAnsi="Times New Roman" w:cs="Times New Roman"/>
                <w:kern w:val="0"/>
                <w:sz w:val="24"/>
                <w:szCs w:val="24"/>
                <w:lang w:eastAsia="lv-LV"/>
                <w14:ligatures w14:val="none"/>
              </w:rPr>
              <w:t xml:space="preserve"> </w:t>
            </w:r>
            <w:r w:rsidR="003B3EB2" w:rsidRPr="00A667FA">
              <w:rPr>
                <w:rFonts w:ascii="Times New Roman" w:eastAsia="Times New Roman" w:hAnsi="Times New Roman" w:cs="Times New Roman"/>
                <w:kern w:val="0"/>
                <w:sz w:val="24"/>
                <w:szCs w:val="24"/>
                <w:lang w:eastAsia="lv-LV"/>
                <w14:ligatures w14:val="none"/>
              </w:rPr>
              <w:t>īstenots</w:t>
            </w:r>
          </w:p>
          <w:p w14:paraId="10F55358" w14:textId="77777777" w:rsidR="003F21EB" w:rsidRPr="00A667FA" w:rsidRDefault="001853EC" w:rsidP="00856F60">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VPP “Letonika latviskas un eiropeiskas sabiedrības attīstībai” projektā “Mūsdienu latviešu valodas lietojums un attīstība”</w:t>
            </w:r>
            <w:r w:rsidR="003F21EB" w:rsidRPr="00A667FA">
              <w:rPr>
                <w:rFonts w:ascii="Times New Roman" w:eastAsia="Times New Roman" w:hAnsi="Times New Roman" w:cs="Times New Roman"/>
                <w:kern w:val="0"/>
                <w:sz w:val="24"/>
                <w:szCs w:val="24"/>
                <w:lang w:eastAsia="lv-LV"/>
                <w14:ligatures w14:val="none"/>
              </w:rPr>
              <w:t>:</w:t>
            </w:r>
          </w:p>
          <w:p w14:paraId="5218F185" w14:textId="53A3E0E9" w:rsidR="003B3EB2" w:rsidRPr="00A667FA" w:rsidRDefault="00856F60" w:rsidP="003B3EB2">
            <w:pPr>
              <w:pStyle w:val="ListParagraph"/>
              <w:numPr>
                <w:ilvl w:val="0"/>
                <w:numId w:val="7"/>
              </w:numPr>
              <w:spacing w:after="0" w:line="240" w:lineRule="auto"/>
              <w:rPr>
                <w:rStyle w:val="Hyperlink"/>
                <w:rFonts w:ascii="Times New Roman" w:eastAsia="Times New Roman" w:hAnsi="Times New Roman" w:cs="Times New Roman"/>
                <w:color w:val="auto"/>
                <w:kern w:val="0"/>
                <w:sz w:val="24"/>
                <w:szCs w:val="24"/>
                <w:u w:val="none"/>
                <w:lang w:eastAsia="lv-LV"/>
                <w14:ligatures w14:val="none"/>
              </w:rPr>
            </w:pPr>
            <w:r w:rsidRPr="00A667FA">
              <w:rPr>
                <w:rFonts w:ascii="Times New Roman" w:eastAsia="Times New Roman" w:hAnsi="Times New Roman" w:cs="Times New Roman"/>
                <w:kern w:val="0"/>
                <w:sz w:val="24"/>
                <w:szCs w:val="24"/>
                <w:lang w:eastAsia="lv-LV"/>
                <w14:ligatures w14:val="none"/>
              </w:rPr>
              <w:t>izdota monogrāfija</w:t>
            </w:r>
            <w:r w:rsidR="00DD3923" w:rsidRPr="00A667FA">
              <w:rPr>
                <w:rFonts w:ascii="Times New Roman" w:eastAsia="Times New Roman" w:hAnsi="Times New Roman" w:cs="Times New Roman"/>
                <w:kern w:val="0"/>
                <w:sz w:val="24"/>
                <w:szCs w:val="24"/>
                <w:lang w:eastAsia="lv-LV"/>
                <w14:ligatures w14:val="none"/>
              </w:rPr>
              <w:t xml:space="preserve"> </w:t>
            </w:r>
            <w:r w:rsidR="003B3EB2" w:rsidRPr="00A667FA">
              <w:rPr>
                <w:rFonts w:ascii="Times New Roman" w:hAnsi="Times New Roman" w:cs="Times New Roman"/>
                <w:bCs/>
                <w:sz w:val="24"/>
                <w:szCs w:val="24"/>
              </w:rPr>
              <w:t xml:space="preserve">Druviete, Ina. </w:t>
            </w:r>
            <w:r w:rsidR="003B3EB2" w:rsidRPr="00A667FA">
              <w:rPr>
                <w:rFonts w:ascii="Times New Roman" w:hAnsi="Times New Roman" w:cs="Times New Roman"/>
                <w:sz w:val="24"/>
                <w:szCs w:val="24"/>
              </w:rPr>
              <w:t xml:space="preserve">Pārliecība. Valoda, sabiedrība, politika. Rakstu izlase. Rīga, Latvijas Universitātes Akadēmiskais apgāds, 2023, 280 lpp. </w:t>
            </w:r>
            <w:hyperlink r:id="rId34" w:history="1">
              <w:r w:rsidR="003B3EB2" w:rsidRPr="00A667FA">
                <w:rPr>
                  <w:rStyle w:val="Hyperlink"/>
                  <w:rFonts w:ascii="Times New Roman" w:hAnsi="Times New Roman" w:cs="Times New Roman"/>
                  <w:color w:val="auto"/>
                  <w:sz w:val="24"/>
                  <w:szCs w:val="24"/>
                </w:rPr>
                <w:t>https://doi.org/10.22364/idr.23</w:t>
              </w:r>
            </w:hyperlink>
            <w:r w:rsidR="003F21EB" w:rsidRPr="00A667FA">
              <w:rPr>
                <w:rStyle w:val="Hyperlink"/>
                <w:rFonts w:ascii="Times New Roman" w:hAnsi="Times New Roman" w:cs="Times New Roman"/>
                <w:color w:val="auto"/>
                <w:sz w:val="24"/>
                <w:szCs w:val="24"/>
              </w:rPr>
              <w:t>;</w:t>
            </w:r>
          </w:p>
          <w:p w14:paraId="347A9583" w14:textId="0419B7B7" w:rsidR="003F21EB" w:rsidRPr="00A667FA" w:rsidRDefault="00A33A50" w:rsidP="00A33A50">
            <w:pPr>
              <w:pStyle w:val="ListParagraph"/>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sagatavotas divas monogrāfiju daļas;</w:t>
            </w:r>
          </w:p>
          <w:p w14:paraId="27F5B9D8" w14:textId="719A6593" w:rsidR="00A33A50" w:rsidRPr="00A667FA" w:rsidRDefault="007217FF" w:rsidP="00A33A50">
            <w:pPr>
              <w:pStyle w:val="ListParagraph"/>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publicēti 24 zinātniskie raksti</w:t>
            </w:r>
            <w:r w:rsidR="009F645C" w:rsidRPr="00A667FA">
              <w:rPr>
                <w:rFonts w:ascii="Times New Roman" w:eastAsia="Times New Roman" w:hAnsi="Times New Roman" w:cs="Times New Roman"/>
                <w:kern w:val="0"/>
                <w:sz w:val="24"/>
                <w:szCs w:val="24"/>
                <w:lang w:eastAsia="lv-LV"/>
                <w14:ligatures w14:val="none"/>
              </w:rPr>
              <w:t>;</w:t>
            </w:r>
          </w:p>
          <w:p w14:paraId="2FE09007" w14:textId="61E96D9B" w:rsidR="009F645C" w:rsidRPr="00A667FA" w:rsidRDefault="007600D9" w:rsidP="00A33A50">
            <w:pPr>
              <w:pStyle w:val="ListParagraph"/>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 xml:space="preserve">nolasīti </w:t>
            </w:r>
            <w:r w:rsidR="00BD04FB" w:rsidRPr="00A667FA">
              <w:rPr>
                <w:rFonts w:ascii="Times New Roman" w:eastAsia="Times New Roman" w:hAnsi="Times New Roman" w:cs="Times New Roman"/>
                <w:kern w:val="0"/>
                <w:sz w:val="24"/>
                <w:szCs w:val="24"/>
                <w:lang w:eastAsia="lv-LV"/>
                <w14:ligatures w14:val="none"/>
              </w:rPr>
              <w:t>1</w:t>
            </w:r>
            <w:r w:rsidRPr="00A667FA">
              <w:rPr>
                <w:rFonts w:ascii="Times New Roman" w:eastAsia="Times New Roman" w:hAnsi="Times New Roman" w:cs="Times New Roman"/>
                <w:kern w:val="0"/>
                <w:sz w:val="24"/>
                <w:szCs w:val="24"/>
                <w:lang w:eastAsia="lv-LV"/>
                <w14:ligatures w14:val="none"/>
              </w:rPr>
              <w:t>7 referāti</w:t>
            </w:r>
            <w:r w:rsidR="00BD04FB" w:rsidRPr="00A667FA">
              <w:rPr>
                <w:rFonts w:ascii="Times New Roman" w:eastAsia="Times New Roman" w:hAnsi="Times New Roman" w:cs="Times New Roman"/>
                <w:kern w:val="0"/>
                <w:sz w:val="24"/>
                <w:szCs w:val="24"/>
                <w:lang w:eastAsia="lv-LV"/>
                <w14:ligatures w14:val="none"/>
              </w:rPr>
              <w:t xml:space="preserve"> starptautiskās zinātniskās konferencēs;</w:t>
            </w:r>
          </w:p>
          <w:p w14:paraId="0D4962C7" w14:textId="7C8DDADE" w:rsidR="00444612" w:rsidRPr="00A667FA" w:rsidRDefault="008C3E0B" w:rsidP="00856F60">
            <w:pPr>
              <w:pStyle w:val="ListParagraph"/>
              <w:numPr>
                <w:ilvl w:val="0"/>
                <w:numId w:val="7"/>
              </w:num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nolasītas divas publiskās lekcijas.</w:t>
            </w:r>
          </w:p>
        </w:tc>
      </w:tr>
      <w:tr w:rsidR="008C2BCF" w:rsidRPr="00A667FA" w14:paraId="6BD2BD83" w14:textId="77777777" w:rsidTr="0074004B">
        <w:tc>
          <w:tcPr>
            <w:tcW w:w="450" w:type="pct"/>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6B967F37" w14:textId="77777777" w:rsidR="008C2BCF" w:rsidRPr="00A667FA" w:rsidRDefault="008C2BCF" w:rsidP="00BC0D36">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lastRenderedPageBreak/>
              <w:t>3.5. uzdevums</w:t>
            </w:r>
          </w:p>
        </w:tc>
        <w:tc>
          <w:tcPr>
            <w:tcW w:w="4550" w:type="pct"/>
            <w:gridSpan w:val="6"/>
            <w:tcBorders>
              <w:top w:val="outset" w:sz="6" w:space="0" w:color="414142"/>
              <w:left w:val="outset" w:sz="6" w:space="0" w:color="414142"/>
              <w:bottom w:val="outset" w:sz="6" w:space="0" w:color="414142"/>
              <w:right w:val="outset" w:sz="6" w:space="0" w:color="414142"/>
            </w:tcBorders>
            <w:shd w:val="clear" w:color="auto" w:fill="E2EFD9" w:themeFill="accent6" w:themeFillTint="33"/>
            <w:vAlign w:val="center"/>
            <w:hideMark/>
          </w:tcPr>
          <w:p w14:paraId="079B4C82" w14:textId="77777777" w:rsidR="008C2BCF" w:rsidRPr="00A667FA" w:rsidRDefault="008C2BCF" w:rsidP="00BC0D36">
            <w:pPr>
              <w:spacing w:after="0" w:line="240" w:lineRule="auto"/>
              <w:rPr>
                <w:rFonts w:ascii="Times New Roman" w:eastAsia="Times New Roman" w:hAnsi="Times New Roman" w:cs="Times New Roman"/>
                <w:b/>
                <w:bCs/>
                <w:color w:val="414142"/>
                <w:kern w:val="0"/>
                <w:sz w:val="24"/>
                <w:szCs w:val="24"/>
                <w:lang w:eastAsia="lv-LV"/>
                <w14:ligatures w14:val="none"/>
              </w:rPr>
            </w:pPr>
            <w:r w:rsidRPr="00A667FA">
              <w:rPr>
                <w:rFonts w:ascii="Times New Roman" w:eastAsia="Times New Roman" w:hAnsi="Times New Roman" w:cs="Times New Roman"/>
                <w:b/>
                <w:bCs/>
                <w:color w:val="414142"/>
                <w:kern w:val="0"/>
                <w:sz w:val="24"/>
                <w:szCs w:val="24"/>
                <w:lang w:eastAsia="lv-LV"/>
                <w14:ligatures w14:val="none"/>
              </w:rPr>
              <w:t>Veidot mērķtiecīgu saziņu ar sabiedrību par valodas lietojuma jautājumiem, iesaistīt jauniešus lingvistiskās vides veidošanā un latviešu valodas prestiža stiprināšanā.</w:t>
            </w:r>
          </w:p>
        </w:tc>
      </w:tr>
      <w:tr w:rsidR="008C2BCF" w:rsidRPr="00A667FA" w14:paraId="1383A386"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EBD43D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DDFCB9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Informatīvi izglītojošu un sociāli aktuālu, iesaistošu pasākumu organizēšana latviešu valodas kvalitātes, lietojuma un apguves sekmēšanai, kā arī pozitīvas lingvistiskās attieksmes veidošanai</w:t>
            </w:r>
          </w:p>
        </w:tc>
        <w:tc>
          <w:tcPr>
            <w:tcW w:w="11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D926D2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3.5.1.1. Starptautiskās Dzimtās valodas dienas ikgadējs pasākums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572FA7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ikgadējais skolēnu radošo darbu konkurss 1 konkurss, 1 izdevums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7006E85"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69CA76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2CDFD8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7B753E1C"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24F4B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CDE52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DDEC7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4DC5EB5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pasākums skolēniem un jauniešiem</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CE285C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9340CD2"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3CDCBE1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2678945D"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CBC7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8259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06AFF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A99E46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roofErr w:type="spellStart"/>
            <w:r w:rsidRPr="00DE79C2">
              <w:rPr>
                <w:rFonts w:ascii="Times New Roman" w:eastAsia="Times New Roman" w:hAnsi="Times New Roman" w:cs="Times New Roman"/>
                <w:color w:val="414142"/>
                <w:kern w:val="0"/>
                <w:lang w:eastAsia="lv-LV"/>
                <w14:ligatures w14:val="none"/>
              </w:rPr>
              <w:t>radiolasījumi</w:t>
            </w:r>
            <w:proofErr w:type="spellEnd"/>
            <w:r w:rsidRPr="00DE79C2">
              <w:rPr>
                <w:rFonts w:ascii="Times New Roman" w:eastAsia="Times New Roman" w:hAnsi="Times New Roman" w:cs="Times New Roman"/>
                <w:color w:val="414142"/>
                <w:kern w:val="0"/>
                <w:lang w:eastAsia="lv-LV"/>
                <w14:ligatures w14:val="none"/>
              </w:rPr>
              <w:t xml:space="preserve"> par valodas vai citiem jautājumiem - katru gadu 1 radošo darbu konkursa labāko darbu fragmentu lasījums, grāmatu par valodas jautājumiem fragmentu lasījumi u.tml.</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CDC5AC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C93347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650D7E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7E802045"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E0718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70154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9EDC29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3.5.1.2. Eiropas Valodas dienas ikgadējie pasākumi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14E6390"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pasākumu kopums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74E3CD8"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F80E06A"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 sadarbībā ar dažādām valsts institūcijām. NVO</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E2E3A5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3FB07C3E"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62F82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7624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8E1799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3.5.1.3. Valsts valodas dienas ikgadējie pasākumi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2D03244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pasākumu kopums</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C9359A8"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BE3862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 sadarbībā ar dažādām valsts institūcijām, TM, VVC, NVO</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29D82D2"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5AC0C428"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9B3B1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363EF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521A5555"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 xml:space="preserve">3.5.1.4. </w:t>
            </w:r>
            <w:proofErr w:type="spellStart"/>
            <w:r w:rsidRPr="00DE79C2">
              <w:rPr>
                <w:rFonts w:ascii="Times New Roman" w:eastAsia="Times New Roman" w:hAnsi="Times New Roman" w:cs="Times New Roman"/>
                <w:color w:val="414142"/>
                <w:kern w:val="0"/>
                <w:lang w:eastAsia="lv-LV"/>
                <w14:ligatures w14:val="none"/>
              </w:rPr>
              <w:t>Reklāmkampaņas</w:t>
            </w:r>
            <w:proofErr w:type="spellEnd"/>
            <w:r w:rsidRPr="00DE79C2">
              <w:rPr>
                <w:rFonts w:ascii="Times New Roman" w:eastAsia="Times New Roman" w:hAnsi="Times New Roman" w:cs="Times New Roman"/>
                <w:color w:val="414142"/>
                <w:kern w:val="0"/>
                <w:lang w:eastAsia="lv-LV"/>
                <w14:ligatures w14:val="none"/>
              </w:rPr>
              <w:t xml:space="preserve"> sociālajos tīklos un plašsaziņas līdzekļos ar mērķi sabiedrību rosināt lietot latviešu valodu un rūpēties par valodas kvalitāti</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7488248"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diskusiju cikli par dažādiem valodas jautājumiem - 1 pasākumu cikls gadā vai divos gados;</w:t>
            </w:r>
          </w:p>
          <w:p w14:paraId="13BAED4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interaktīvas e-akcijas sabiedrības iesaistei</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052DB6E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5CF7EC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43FB2F2"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2147BF94" w14:textId="77777777" w:rsidTr="008C2BCF">
        <w:tc>
          <w:tcPr>
            <w:tcW w:w="45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30320EF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w:t>
            </w:r>
          </w:p>
        </w:tc>
        <w:tc>
          <w:tcPr>
            <w:tcW w:w="800"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0B7605A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Pilsoniskās aktivitātes kvalitatīvas valsts valodas vides veidošanā publiskajā telpā un medijos.</w:t>
            </w: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49C3E0A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3.5.2.1. Akciju organizēšana, iesaistot sabiedrību valsts valodas politikas īstenošanā Nodrošināta akciju "Latviešu valodai draudzīga vide" un "Latviešu valodas kvalitāte periodiskajā presē" norise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7A8DA88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Akciju skaits:</w:t>
            </w:r>
            <w:r w:rsidRPr="00DE79C2">
              <w:rPr>
                <w:rFonts w:ascii="Times New Roman" w:eastAsia="Times New Roman" w:hAnsi="Times New Roman" w:cs="Times New Roman"/>
                <w:color w:val="414142"/>
                <w:kern w:val="0"/>
                <w:lang w:eastAsia="lv-LV"/>
                <w14:ligatures w14:val="none"/>
              </w:rPr>
              <w:br/>
              <w:t>2022. g. - 2</w:t>
            </w:r>
            <w:r w:rsidRPr="00DE79C2">
              <w:rPr>
                <w:rFonts w:ascii="Times New Roman" w:eastAsia="Times New Roman" w:hAnsi="Times New Roman" w:cs="Times New Roman"/>
                <w:color w:val="414142"/>
                <w:kern w:val="0"/>
                <w:lang w:eastAsia="lv-LV"/>
                <w14:ligatures w14:val="none"/>
              </w:rPr>
              <w:br/>
              <w:t>2023. g. - 2</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2788132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2A5452D5"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VVC,</w:t>
            </w:r>
          </w:p>
          <w:p w14:paraId="7FFA72A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nozares NVO</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60DFA4A"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4169B50A"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8D4A4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68A5B8"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CAA68B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3.5.2.2. Sabiedrisko (brīvprātīgo) palīgu iesaiste, attīstot pilsonisku aktivitāti valsts valodas vides veidošanā</w:t>
            </w:r>
          </w:p>
          <w:p w14:paraId="207F613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Sekmēta un veicināta sabiedrisko (brīvprātīgo) palīgu aktivitāte</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1C21C3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Piesaistīto brīvprātīgo skaita pieaugums:</w:t>
            </w:r>
            <w:r w:rsidRPr="00DE79C2">
              <w:rPr>
                <w:rFonts w:ascii="Times New Roman" w:eastAsia="Times New Roman" w:hAnsi="Times New Roman" w:cs="Times New Roman"/>
                <w:color w:val="414142"/>
                <w:kern w:val="0"/>
                <w:lang w:eastAsia="lv-LV"/>
                <w14:ligatures w14:val="none"/>
              </w:rPr>
              <w:br/>
              <w:t>2022. g. - 10 %</w:t>
            </w:r>
            <w:r w:rsidRPr="00DE79C2">
              <w:rPr>
                <w:rFonts w:ascii="Times New Roman" w:eastAsia="Times New Roman" w:hAnsi="Times New Roman" w:cs="Times New Roman"/>
                <w:color w:val="414142"/>
                <w:kern w:val="0"/>
                <w:lang w:eastAsia="lv-LV"/>
                <w14:ligatures w14:val="none"/>
              </w:rPr>
              <w:br/>
              <w:t>2023. g. - 10 %</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1EC0D5D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6D7DEC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28B9F44"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1051906A"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53297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6A62C5"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005BDD50"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3.5.2.3. </w:t>
            </w:r>
            <w:r w:rsidRPr="00DE79C2">
              <w:rPr>
                <w:rFonts w:ascii="Times New Roman" w:eastAsia="Times New Roman" w:hAnsi="Times New Roman" w:cs="Times New Roman"/>
                <w:i/>
                <w:iCs/>
                <w:color w:val="414142"/>
                <w:kern w:val="0"/>
                <w:lang w:eastAsia="lv-LV"/>
                <w14:ligatures w14:val="none"/>
              </w:rPr>
              <w:t>Mobilās lietotnes "Valodas draugs" uzturēšana un administrēšana</w:t>
            </w:r>
          </w:p>
          <w:p w14:paraId="5F45ECF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lastRenderedPageBreak/>
              <w:t>Nodrošināta mobilās lietotnes "Valodas draugs" uzturēšana un administrēšana</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8A00A89"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lastRenderedPageBreak/>
              <w:t>Saņemto un izskatīto ziņojumu skaits - 350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4EC0ECF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TM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50306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15DA36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4181BF15"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1DF39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7EEA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2D2C73D6"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 xml:space="preserve">3.5.2.4. Īstenots ikgadējs projektu konkurss latviešu valodas prestiža celšanai un jauniešu </w:t>
            </w:r>
            <w:proofErr w:type="spellStart"/>
            <w:r w:rsidRPr="00DE79C2">
              <w:rPr>
                <w:rFonts w:ascii="Times New Roman" w:eastAsia="Times New Roman" w:hAnsi="Times New Roman" w:cs="Times New Roman"/>
                <w:color w:val="414142"/>
                <w:kern w:val="0"/>
                <w:lang w:eastAsia="lv-LV"/>
                <w14:ligatures w14:val="none"/>
              </w:rPr>
              <w:t>līdziesaistei</w:t>
            </w:r>
            <w:proofErr w:type="spellEnd"/>
            <w:r w:rsidRPr="00DE79C2">
              <w:rPr>
                <w:rFonts w:ascii="Times New Roman" w:eastAsia="Times New Roman" w:hAnsi="Times New Roman" w:cs="Times New Roman"/>
                <w:color w:val="414142"/>
                <w:kern w:val="0"/>
                <w:lang w:eastAsia="lv-LV"/>
                <w14:ligatures w14:val="none"/>
              </w:rPr>
              <w:t xml:space="preserve"> kvalitatīvas vides veidošanā publiskajā telpā un sociālajos medijos.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1D649E6E"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1 projektu konkurss gadā</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81E929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07EA804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4A47D9F7"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36A32A7C"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8C671D"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C9F40"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1E561A51"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3.5.2.5. Ikgadējās "Mediju brokastis" kvalitatīvas valodas vides veidošanai (pasākumu cikls - skaits)</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683C5483"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1 pasākumu cikls ik gadu</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6D83238B"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AF7724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LVA, KM, VVC</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61E8AF8A"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DE79C2">
              <w:rPr>
                <w:rFonts w:ascii="Times New Roman" w:eastAsia="Times New Roman" w:hAnsi="Times New Roman" w:cs="Times New Roman"/>
                <w:color w:val="414142"/>
                <w:kern w:val="0"/>
                <w:lang w:eastAsia="lv-LV"/>
                <w14:ligatures w14:val="none"/>
              </w:rPr>
              <w:t>2023. gada II pusgads</w:t>
            </w:r>
          </w:p>
        </w:tc>
      </w:tr>
      <w:tr w:rsidR="008C2BCF" w:rsidRPr="00A667FA" w14:paraId="250F67EC" w14:textId="77777777" w:rsidTr="008C2BCF">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1995C"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852EBF" w14:textId="77777777" w:rsidR="008C2BCF" w:rsidRPr="00DE79C2" w:rsidRDefault="008C2BCF" w:rsidP="00BC0D36">
            <w:pPr>
              <w:spacing w:after="0" w:line="240" w:lineRule="auto"/>
              <w:rPr>
                <w:rFonts w:ascii="Times New Roman" w:eastAsia="Times New Roman" w:hAnsi="Times New Roman" w:cs="Times New Roman"/>
                <w:color w:val="414142"/>
                <w:kern w:val="0"/>
                <w:lang w:eastAsia="lv-LV"/>
                <w14:ligatures w14:val="none"/>
              </w:rPr>
            </w:pPr>
          </w:p>
        </w:tc>
        <w:tc>
          <w:tcPr>
            <w:tcW w:w="1150" w:type="pct"/>
            <w:tcBorders>
              <w:top w:val="outset" w:sz="6" w:space="0" w:color="414142"/>
              <w:left w:val="outset" w:sz="6" w:space="0" w:color="414142"/>
              <w:bottom w:val="outset" w:sz="6" w:space="0" w:color="414142"/>
              <w:right w:val="outset" w:sz="6" w:space="0" w:color="414142"/>
            </w:tcBorders>
            <w:shd w:val="clear" w:color="auto" w:fill="FFFFFF"/>
            <w:hideMark/>
          </w:tcPr>
          <w:p w14:paraId="665F246F" w14:textId="05DDD039"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3.5.2.6. Ikgadējā Vietvārdu diena un akcija "Apvidvārdu talka"</w:t>
            </w:r>
            <w:r w:rsidR="009D3781" w:rsidRPr="002E5D9D">
              <w:rPr>
                <w:rFonts w:ascii="Times New Roman" w:eastAsia="Times New Roman" w:hAnsi="Times New Roman" w:cs="Times New Roman"/>
                <w:color w:val="414142"/>
                <w:kern w:val="0"/>
                <w:lang w:eastAsia="lv-LV"/>
                <w14:ligatures w14:val="none"/>
              </w:rPr>
              <w:t>.</w:t>
            </w:r>
          </w:p>
          <w:p w14:paraId="6B05A85D" w14:textId="58637F24"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 xml:space="preserve">Organizēta "Vietvārdu diena" kādā no Latvijas pagastiem, turpināta 2017. gadā izveidotās vietvārdu vākšanas </w:t>
            </w:r>
            <w:proofErr w:type="spellStart"/>
            <w:r w:rsidRPr="002E5D9D">
              <w:rPr>
                <w:rFonts w:ascii="Times New Roman" w:eastAsia="Times New Roman" w:hAnsi="Times New Roman" w:cs="Times New Roman"/>
                <w:color w:val="414142"/>
                <w:kern w:val="0"/>
                <w:lang w:eastAsia="lv-LV"/>
                <w14:ligatures w14:val="none"/>
              </w:rPr>
              <w:t>pūļpakalpes</w:t>
            </w:r>
            <w:proofErr w:type="spellEnd"/>
            <w:r w:rsidRPr="002E5D9D">
              <w:rPr>
                <w:rFonts w:ascii="Times New Roman" w:eastAsia="Times New Roman" w:hAnsi="Times New Roman" w:cs="Times New Roman"/>
                <w:color w:val="414142"/>
                <w:kern w:val="0"/>
                <w:lang w:eastAsia="lv-LV"/>
                <w14:ligatures w14:val="none"/>
              </w:rPr>
              <w:t xml:space="preserve"> vietnes "Tautas vietvārdu datubāze" (https://vietvardi.lv/talka/) popularizēšana un papildināšana</w:t>
            </w:r>
            <w:r w:rsidR="004E635E" w:rsidRPr="002E5D9D">
              <w:rPr>
                <w:rFonts w:ascii="Times New Roman" w:eastAsia="Times New Roman" w:hAnsi="Times New Roman" w:cs="Times New Roman"/>
                <w:color w:val="414142"/>
                <w:kern w:val="0"/>
                <w:lang w:eastAsia="lv-LV"/>
                <w14:ligatures w14:val="none"/>
              </w:rPr>
              <w:t>.</w:t>
            </w:r>
          </w:p>
        </w:tc>
        <w:tc>
          <w:tcPr>
            <w:tcW w:w="1100" w:type="pct"/>
            <w:tcBorders>
              <w:top w:val="outset" w:sz="6" w:space="0" w:color="414142"/>
              <w:left w:val="outset" w:sz="6" w:space="0" w:color="414142"/>
              <w:bottom w:val="outset" w:sz="6" w:space="0" w:color="414142"/>
              <w:right w:val="outset" w:sz="6" w:space="0" w:color="414142"/>
            </w:tcBorders>
            <w:shd w:val="clear" w:color="auto" w:fill="FFFFFF"/>
            <w:hideMark/>
          </w:tcPr>
          <w:p w14:paraId="5318E328"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1. "Vietvārdu diena kā pozitīvas lingvistiskās attieksmes pret vietvārdu vietējām formām veicinātāja.</w:t>
            </w:r>
          </w:p>
          <w:p w14:paraId="7CCF5A9B"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 xml:space="preserve">2. Apvidvārdu vākšanas </w:t>
            </w:r>
            <w:proofErr w:type="spellStart"/>
            <w:r w:rsidRPr="002E5D9D">
              <w:rPr>
                <w:rFonts w:ascii="Times New Roman" w:eastAsia="Times New Roman" w:hAnsi="Times New Roman" w:cs="Times New Roman"/>
                <w:color w:val="414142"/>
                <w:kern w:val="0"/>
                <w:lang w:eastAsia="lv-LV"/>
                <w14:ligatures w14:val="none"/>
              </w:rPr>
              <w:t>pūļpakalpes</w:t>
            </w:r>
            <w:proofErr w:type="spellEnd"/>
            <w:r w:rsidRPr="002E5D9D">
              <w:rPr>
                <w:rFonts w:ascii="Times New Roman" w:eastAsia="Times New Roman" w:hAnsi="Times New Roman" w:cs="Times New Roman"/>
                <w:color w:val="414142"/>
                <w:kern w:val="0"/>
                <w:lang w:eastAsia="lv-LV"/>
                <w14:ligatures w14:val="none"/>
              </w:rPr>
              <w:t xml:space="preserve"> vietnes "Apvidvārdu talka" izstrādāšana un apvidvārdu talkas akcija.</w:t>
            </w:r>
          </w:p>
        </w:tc>
        <w:tc>
          <w:tcPr>
            <w:tcW w:w="400" w:type="pct"/>
            <w:tcBorders>
              <w:top w:val="outset" w:sz="6" w:space="0" w:color="414142"/>
              <w:left w:val="outset" w:sz="6" w:space="0" w:color="414142"/>
              <w:bottom w:val="outset" w:sz="6" w:space="0" w:color="414142"/>
              <w:right w:val="outset" w:sz="6" w:space="0" w:color="414142"/>
            </w:tcBorders>
            <w:shd w:val="clear" w:color="auto" w:fill="FFFFFF"/>
            <w:hideMark/>
          </w:tcPr>
          <w:p w14:paraId="39D3EDC9"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IZM</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12560D11"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 xml:space="preserve">1. LU </w:t>
            </w:r>
            <w:proofErr w:type="spellStart"/>
            <w:r w:rsidRPr="002E5D9D">
              <w:rPr>
                <w:rFonts w:ascii="Times New Roman" w:eastAsia="Times New Roman" w:hAnsi="Times New Roman" w:cs="Times New Roman"/>
                <w:color w:val="414142"/>
                <w:kern w:val="0"/>
                <w:lang w:eastAsia="lv-LV"/>
                <w14:ligatures w14:val="none"/>
              </w:rPr>
              <w:t>LaVI</w:t>
            </w:r>
            <w:proofErr w:type="spellEnd"/>
            <w:r w:rsidRPr="002E5D9D">
              <w:rPr>
                <w:rFonts w:ascii="Times New Roman" w:eastAsia="Times New Roman" w:hAnsi="Times New Roman" w:cs="Times New Roman"/>
                <w:color w:val="414142"/>
                <w:kern w:val="0"/>
                <w:lang w:eastAsia="lv-LV"/>
                <w14:ligatures w14:val="none"/>
              </w:rPr>
              <w:t>, LU MII, LĢIA</w:t>
            </w:r>
          </w:p>
          <w:p w14:paraId="0A3FFEE0"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 xml:space="preserve">2. LU </w:t>
            </w:r>
            <w:proofErr w:type="spellStart"/>
            <w:r w:rsidRPr="002E5D9D">
              <w:rPr>
                <w:rFonts w:ascii="Times New Roman" w:eastAsia="Times New Roman" w:hAnsi="Times New Roman" w:cs="Times New Roman"/>
                <w:color w:val="414142"/>
                <w:kern w:val="0"/>
                <w:lang w:eastAsia="lv-LV"/>
                <w14:ligatures w14:val="none"/>
              </w:rPr>
              <w:t>LaVI</w:t>
            </w:r>
            <w:proofErr w:type="spellEnd"/>
            <w:r w:rsidRPr="002E5D9D">
              <w:rPr>
                <w:rFonts w:ascii="Times New Roman" w:eastAsia="Times New Roman" w:hAnsi="Times New Roman" w:cs="Times New Roman"/>
                <w:color w:val="414142"/>
                <w:kern w:val="0"/>
                <w:lang w:eastAsia="lv-LV"/>
                <w14:ligatures w14:val="none"/>
              </w:rPr>
              <w:t>, LU MII</w:t>
            </w:r>
          </w:p>
        </w:tc>
        <w:tc>
          <w:tcPr>
            <w:tcW w:w="550" w:type="pct"/>
            <w:tcBorders>
              <w:top w:val="outset" w:sz="6" w:space="0" w:color="414142"/>
              <w:left w:val="outset" w:sz="6" w:space="0" w:color="414142"/>
              <w:bottom w:val="outset" w:sz="6" w:space="0" w:color="414142"/>
              <w:right w:val="outset" w:sz="6" w:space="0" w:color="414142"/>
            </w:tcBorders>
            <w:shd w:val="clear" w:color="auto" w:fill="FFFFFF"/>
            <w:hideMark/>
          </w:tcPr>
          <w:p w14:paraId="5421859B" w14:textId="77777777" w:rsidR="008C2BCF" w:rsidRPr="002E5D9D" w:rsidRDefault="008C2BCF" w:rsidP="00BC0D36">
            <w:pPr>
              <w:spacing w:after="0" w:line="240" w:lineRule="auto"/>
              <w:rPr>
                <w:rFonts w:ascii="Times New Roman" w:eastAsia="Times New Roman" w:hAnsi="Times New Roman" w:cs="Times New Roman"/>
                <w:color w:val="414142"/>
                <w:kern w:val="0"/>
                <w:lang w:eastAsia="lv-LV"/>
                <w14:ligatures w14:val="none"/>
              </w:rPr>
            </w:pPr>
            <w:r w:rsidRPr="002E5D9D">
              <w:rPr>
                <w:rFonts w:ascii="Times New Roman" w:eastAsia="Times New Roman" w:hAnsi="Times New Roman" w:cs="Times New Roman"/>
                <w:color w:val="414142"/>
                <w:kern w:val="0"/>
                <w:lang w:eastAsia="lv-LV"/>
                <w14:ligatures w14:val="none"/>
              </w:rPr>
              <w:t>2023. gada II pusgads</w:t>
            </w:r>
          </w:p>
        </w:tc>
      </w:tr>
      <w:tr w:rsidR="00132250" w:rsidRPr="00A667FA" w14:paraId="0E93037E" w14:textId="77777777" w:rsidTr="006F6D5C">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777EB84" w14:textId="2D90CED7" w:rsidR="00132250" w:rsidRPr="00A667FA" w:rsidRDefault="00132250" w:rsidP="00132250">
            <w:pPr>
              <w:spacing w:after="0" w:line="240" w:lineRule="auto"/>
              <w:jc w:val="center"/>
              <w:rPr>
                <w:rFonts w:ascii="Times New Roman" w:eastAsia="Times New Roman" w:hAnsi="Times New Roman" w:cs="Times New Roman"/>
                <w:color w:val="414142"/>
                <w:kern w:val="0"/>
                <w:sz w:val="24"/>
                <w:szCs w:val="24"/>
                <w:lang w:eastAsia="lv-LV"/>
                <w14:ligatures w14:val="none"/>
              </w:rPr>
            </w:pPr>
            <w:r w:rsidRPr="00A667FA">
              <w:rPr>
                <w:rFonts w:ascii="Times New Roman" w:hAnsi="Times New Roman" w:cs="Times New Roman"/>
                <w:b/>
                <w:bCs/>
                <w:sz w:val="24"/>
                <w:szCs w:val="24"/>
              </w:rPr>
              <w:t>Informācija par izpildi</w:t>
            </w:r>
          </w:p>
        </w:tc>
      </w:tr>
      <w:tr w:rsidR="00132250" w:rsidRPr="00A667FA" w14:paraId="6F6CDE4F" w14:textId="77777777" w:rsidTr="006F6D5C">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1AE917" w14:textId="00221604" w:rsidR="00F25465" w:rsidRPr="0074004B" w:rsidRDefault="0074004B" w:rsidP="008C2BCF">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Daļēji īstenoti – </w:t>
            </w:r>
            <w:r w:rsidR="00D456DE" w:rsidRPr="00A667FA">
              <w:rPr>
                <w:rFonts w:ascii="Times New Roman" w:eastAsia="Times New Roman" w:hAnsi="Times New Roman" w:cs="Times New Roman"/>
                <w:kern w:val="0"/>
                <w:sz w:val="24"/>
                <w:szCs w:val="24"/>
                <w:lang w:eastAsia="lv-LV"/>
                <w14:ligatures w14:val="none"/>
              </w:rPr>
              <w:t>2 pasākumi</w:t>
            </w:r>
            <w:r>
              <w:rPr>
                <w:rFonts w:ascii="Times New Roman" w:eastAsia="Times New Roman" w:hAnsi="Times New Roman" w:cs="Times New Roman"/>
                <w:kern w:val="0"/>
                <w:sz w:val="24"/>
                <w:szCs w:val="24"/>
                <w:lang w:eastAsia="lv-LV"/>
                <w14:ligatures w14:val="none"/>
              </w:rPr>
              <w:t xml:space="preserve">, </w:t>
            </w:r>
            <w:r w:rsidR="002173F2" w:rsidRPr="00A667FA">
              <w:rPr>
                <w:rFonts w:ascii="Times New Roman" w:eastAsia="Times New Roman" w:hAnsi="Times New Roman" w:cs="Times New Roman"/>
                <w:kern w:val="0"/>
                <w:sz w:val="24"/>
                <w:szCs w:val="24"/>
                <w:lang w:eastAsia="lv-LV"/>
                <w14:ligatures w14:val="none"/>
              </w:rPr>
              <w:t>1</w:t>
            </w:r>
            <w:r w:rsidR="00506D1F" w:rsidRPr="00A667FA">
              <w:rPr>
                <w:rFonts w:ascii="Times New Roman" w:eastAsia="Times New Roman" w:hAnsi="Times New Roman" w:cs="Times New Roman"/>
                <w:kern w:val="0"/>
                <w:sz w:val="24"/>
                <w:szCs w:val="24"/>
                <w:lang w:eastAsia="lv-LV"/>
                <w14:ligatures w14:val="none"/>
              </w:rPr>
              <w:t>2</w:t>
            </w:r>
            <w:r w:rsidR="002173F2" w:rsidRPr="00A667FA">
              <w:rPr>
                <w:rFonts w:ascii="Times New Roman" w:eastAsia="Times New Roman" w:hAnsi="Times New Roman" w:cs="Times New Roman"/>
                <w:kern w:val="0"/>
                <w:sz w:val="24"/>
                <w:szCs w:val="24"/>
                <w:lang w:eastAsia="lv-LV"/>
                <w14:ligatures w14:val="none"/>
              </w:rPr>
              <w:t xml:space="preserve"> </w:t>
            </w:r>
            <w:r w:rsidR="00D456DE" w:rsidRPr="00A667FA">
              <w:rPr>
                <w:rFonts w:ascii="Times New Roman" w:eastAsia="Times New Roman" w:hAnsi="Times New Roman" w:cs="Times New Roman"/>
                <w:kern w:val="0"/>
                <w:sz w:val="24"/>
                <w:szCs w:val="24"/>
                <w:lang w:eastAsia="lv-LV"/>
                <w14:ligatures w14:val="none"/>
              </w:rPr>
              <w:t>rezultāti</w:t>
            </w:r>
            <w:r w:rsidR="00F25465" w:rsidRPr="00A667FA">
              <w:rPr>
                <w:rFonts w:ascii="Times New Roman" w:eastAsia="Times New Roman" w:hAnsi="Times New Roman" w:cs="Times New Roman"/>
                <w:kern w:val="0"/>
                <w:sz w:val="24"/>
                <w:szCs w:val="24"/>
                <w:lang w:eastAsia="lv-LV"/>
                <w14:ligatures w14:val="none"/>
              </w:rPr>
              <w:t xml:space="preserve"> – </w:t>
            </w:r>
            <w:r w:rsidR="00746A76" w:rsidRPr="00A667FA">
              <w:rPr>
                <w:rFonts w:ascii="Times New Roman" w:eastAsia="Times New Roman" w:hAnsi="Times New Roman" w:cs="Times New Roman"/>
                <w:kern w:val="0"/>
                <w:sz w:val="24"/>
                <w:szCs w:val="24"/>
                <w:lang w:eastAsia="lv-LV"/>
                <w14:ligatures w14:val="none"/>
              </w:rPr>
              <w:t xml:space="preserve">8 </w:t>
            </w:r>
            <w:r>
              <w:rPr>
                <w:rFonts w:ascii="Times New Roman" w:eastAsia="Times New Roman" w:hAnsi="Times New Roman" w:cs="Times New Roman"/>
                <w:kern w:val="0"/>
                <w:sz w:val="24"/>
                <w:szCs w:val="24"/>
                <w:lang w:eastAsia="lv-LV"/>
                <w14:ligatures w14:val="none"/>
              </w:rPr>
              <w:t>izpildīti</w:t>
            </w:r>
            <w:r w:rsidR="00746A76" w:rsidRPr="00A667FA">
              <w:rPr>
                <w:rFonts w:ascii="Times New Roman" w:eastAsia="Times New Roman" w:hAnsi="Times New Roman" w:cs="Times New Roman"/>
                <w:kern w:val="0"/>
                <w:sz w:val="24"/>
                <w:szCs w:val="24"/>
                <w:lang w:eastAsia="lv-LV"/>
                <w14:ligatures w14:val="none"/>
              </w:rPr>
              <w:t xml:space="preserve">, </w:t>
            </w:r>
            <w:r w:rsidR="00506D1F" w:rsidRPr="00A667FA">
              <w:rPr>
                <w:rFonts w:ascii="Times New Roman" w:eastAsia="Times New Roman" w:hAnsi="Times New Roman" w:cs="Times New Roman"/>
                <w:kern w:val="0"/>
                <w:sz w:val="24"/>
                <w:szCs w:val="24"/>
                <w:lang w:eastAsia="lv-LV"/>
                <w14:ligatures w14:val="none"/>
              </w:rPr>
              <w:t xml:space="preserve">2 nav īstenoti </w:t>
            </w:r>
          </w:p>
        </w:tc>
      </w:tr>
      <w:tr w:rsidR="00132250" w:rsidRPr="00A667FA" w14:paraId="472835FB" w14:textId="77777777" w:rsidTr="006F6D5C">
        <w:tc>
          <w:tcPr>
            <w:tcW w:w="5000" w:type="pct"/>
            <w:gridSpan w:val="7"/>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F28C716" w14:textId="122D6D31" w:rsidR="004D0B20" w:rsidRPr="002E5D9D" w:rsidRDefault="00C26D36" w:rsidP="00185344">
            <w:pPr>
              <w:spacing w:after="0" w:line="240" w:lineRule="auto"/>
              <w:rPr>
                <w:rFonts w:ascii="Times New Roman" w:eastAsia="Times New Roman" w:hAnsi="Times New Roman" w:cs="Times New Roman"/>
                <w:kern w:val="0"/>
                <w:sz w:val="24"/>
                <w:szCs w:val="24"/>
                <w:lang w:eastAsia="lv-LV"/>
                <w14:ligatures w14:val="none"/>
              </w:rPr>
            </w:pPr>
            <w:r w:rsidRPr="00A667FA">
              <w:rPr>
                <w:rFonts w:ascii="Times New Roman" w:eastAsia="Times New Roman" w:hAnsi="Times New Roman" w:cs="Times New Roman"/>
                <w:kern w:val="0"/>
                <w:sz w:val="24"/>
                <w:szCs w:val="24"/>
                <w:lang w:eastAsia="lv-LV"/>
                <w14:ligatures w14:val="none"/>
              </w:rPr>
              <w:t>[3.5.1.1.</w:t>
            </w:r>
            <w:r w:rsidR="00646B52" w:rsidRPr="00A667FA">
              <w:rPr>
                <w:rFonts w:ascii="Times New Roman" w:eastAsia="Times New Roman" w:hAnsi="Times New Roman" w:cs="Times New Roman"/>
                <w:kern w:val="0"/>
                <w:sz w:val="24"/>
                <w:szCs w:val="24"/>
                <w:lang w:eastAsia="lv-LV"/>
                <w14:ligatures w14:val="none"/>
              </w:rPr>
              <w:t>]</w:t>
            </w:r>
            <w:r w:rsidR="009C5B32" w:rsidRPr="00A667FA">
              <w:rPr>
                <w:rFonts w:ascii="Times New Roman" w:eastAsia="Times New Roman" w:hAnsi="Times New Roman" w:cs="Times New Roman"/>
                <w:kern w:val="0"/>
                <w:sz w:val="24"/>
                <w:szCs w:val="24"/>
                <w:lang w:eastAsia="lv-LV"/>
                <w14:ligatures w14:val="none"/>
              </w:rPr>
              <w:t xml:space="preserve"> </w:t>
            </w:r>
            <w:r w:rsidR="00F25465" w:rsidRPr="00A667FA">
              <w:rPr>
                <w:rFonts w:ascii="Times New Roman" w:eastAsia="Times New Roman" w:hAnsi="Times New Roman" w:cs="Times New Roman"/>
                <w:kern w:val="0"/>
                <w:sz w:val="24"/>
                <w:szCs w:val="24"/>
                <w:lang w:eastAsia="lv-LV"/>
                <w14:ligatures w14:val="none"/>
              </w:rPr>
              <w:t>īstenots</w:t>
            </w:r>
            <w:r w:rsidR="002E5D9D">
              <w:rPr>
                <w:rFonts w:ascii="Times New Roman" w:eastAsia="Times New Roman" w:hAnsi="Times New Roman" w:cs="Times New Roman"/>
                <w:kern w:val="0"/>
                <w:sz w:val="24"/>
                <w:szCs w:val="24"/>
                <w:lang w:eastAsia="lv-LV"/>
                <w14:ligatures w14:val="none"/>
              </w:rPr>
              <w:t xml:space="preserve"> – a</w:t>
            </w:r>
            <w:r w:rsidR="00342610" w:rsidRPr="00A667FA">
              <w:rPr>
                <w:rFonts w:ascii="Times New Roman" w:hAnsi="Times New Roman" w:cs="Times New Roman"/>
                <w:sz w:val="24"/>
                <w:szCs w:val="24"/>
              </w:rPr>
              <w:t xml:space="preserve">tzīmējot </w:t>
            </w:r>
            <w:r w:rsidR="006550F6" w:rsidRPr="00A667FA">
              <w:rPr>
                <w:rFonts w:ascii="Times New Roman" w:hAnsi="Times New Roman" w:cs="Times New Roman"/>
                <w:sz w:val="24"/>
                <w:szCs w:val="24"/>
                <w:u w:val="single"/>
              </w:rPr>
              <w:t>S</w:t>
            </w:r>
            <w:r w:rsidR="00084989" w:rsidRPr="00A667FA">
              <w:rPr>
                <w:rFonts w:ascii="Times New Roman" w:hAnsi="Times New Roman" w:cs="Times New Roman"/>
                <w:sz w:val="24"/>
                <w:szCs w:val="24"/>
                <w:u w:val="single"/>
              </w:rPr>
              <w:t>tar</w:t>
            </w:r>
            <w:r w:rsidR="006550F6" w:rsidRPr="00A667FA">
              <w:rPr>
                <w:rFonts w:ascii="Times New Roman" w:hAnsi="Times New Roman" w:cs="Times New Roman"/>
                <w:sz w:val="24"/>
                <w:szCs w:val="24"/>
                <w:u w:val="single"/>
              </w:rPr>
              <w:t xml:space="preserve">ptautisko </w:t>
            </w:r>
            <w:r w:rsidR="003C6908" w:rsidRPr="00A667FA">
              <w:rPr>
                <w:rFonts w:ascii="Times New Roman" w:hAnsi="Times New Roman" w:cs="Times New Roman"/>
                <w:sz w:val="24"/>
                <w:szCs w:val="24"/>
                <w:u w:val="single"/>
              </w:rPr>
              <w:t xml:space="preserve">dzimtās valodas </w:t>
            </w:r>
            <w:r w:rsidR="00E545EA" w:rsidRPr="00A667FA">
              <w:rPr>
                <w:rFonts w:ascii="Times New Roman" w:hAnsi="Times New Roman" w:cs="Times New Roman"/>
                <w:sz w:val="24"/>
                <w:szCs w:val="24"/>
                <w:u w:val="single"/>
              </w:rPr>
              <w:t>dienu</w:t>
            </w:r>
            <w:r w:rsidR="00E545EA" w:rsidRPr="00A667FA">
              <w:rPr>
                <w:rFonts w:ascii="Times New Roman" w:hAnsi="Times New Roman" w:cs="Times New Roman"/>
                <w:sz w:val="24"/>
                <w:szCs w:val="24"/>
              </w:rPr>
              <w:t xml:space="preserve">, </w:t>
            </w:r>
            <w:r w:rsidR="00AC77FC" w:rsidRPr="00A667FA">
              <w:rPr>
                <w:rFonts w:ascii="Times New Roman" w:hAnsi="Times New Roman" w:cs="Times New Roman"/>
                <w:sz w:val="24"/>
                <w:szCs w:val="24"/>
              </w:rPr>
              <w:t>o</w:t>
            </w:r>
            <w:r w:rsidR="00646B52" w:rsidRPr="00A667FA">
              <w:rPr>
                <w:rFonts w:ascii="Times New Roman" w:hAnsi="Times New Roman" w:cs="Times New Roman"/>
                <w:sz w:val="24"/>
                <w:szCs w:val="24"/>
              </w:rPr>
              <w:t xml:space="preserve">rganizēts </w:t>
            </w:r>
            <w:r w:rsidR="004D0B20" w:rsidRPr="00A667FA">
              <w:rPr>
                <w:rFonts w:ascii="Times New Roman" w:hAnsi="Times New Roman" w:cs="Times New Roman"/>
                <w:sz w:val="24"/>
                <w:szCs w:val="24"/>
              </w:rPr>
              <w:t>Dzimtās valodas dienas pasākumu kopums:</w:t>
            </w:r>
          </w:p>
          <w:p w14:paraId="6F9BE048" w14:textId="0A4CEB8B" w:rsidR="002E5D9D" w:rsidRPr="00A667FA" w:rsidRDefault="00D3661D" w:rsidP="00D3661D">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izdots 2021. gada radošo darbu konkursa izdevums „Tu esi Latvijas dārgums", organizēts tiešsaistes pasākums, organizēti skolēnu radošo darbu konkursa „Tu esi Latvijas dārgums” labāko darbu lasījumi, organizēts skolēnu radošo darbu konkurss „Valoda dzīvo, ja Tu tajā runā”, (2022. gadā); izdots 2022. gada radošo darbu konkursa izdevums „Valoda dzīvo, ja Tu tajā runā”; organizēti skolēnu radošo darbu konkursa „Valoda dzīvo, ja Tu tajā runā” labāko darbu lasījumi; organizēts pasākums Jauniešu festivālā Bauskā (2023. gadā).</w:t>
            </w:r>
            <w:r w:rsidR="002E5D9D">
              <w:rPr>
                <w:rFonts w:ascii="Times New Roman" w:hAnsi="Times New Roman" w:cs="Times New Roman"/>
                <w:sz w:val="24"/>
                <w:szCs w:val="24"/>
              </w:rPr>
              <w:t xml:space="preserve"> Īstenotājs – LVA.</w:t>
            </w:r>
          </w:p>
          <w:p w14:paraId="4418ECA7" w14:textId="77777777" w:rsidR="001D5A85" w:rsidRPr="00A667FA" w:rsidRDefault="001D5A85" w:rsidP="00580450">
            <w:pPr>
              <w:spacing w:after="0" w:line="240" w:lineRule="auto"/>
              <w:rPr>
                <w:rFonts w:ascii="Times New Roman" w:hAnsi="Times New Roman" w:cs="Times New Roman"/>
                <w:sz w:val="24"/>
                <w:szCs w:val="24"/>
              </w:rPr>
            </w:pPr>
          </w:p>
          <w:p w14:paraId="41BBEB4B" w14:textId="71F9897E" w:rsidR="002A71FC" w:rsidRPr="00A667FA" w:rsidRDefault="001D5A85" w:rsidP="00FE4790">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lastRenderedPageBreak/>
              <w:t xml:space="preserve">[3.5.1.2.]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a</w:t>
            </w:r>
            <w:r w:rsidR="00580450" w:rsidRPr="00A667FA">
              <w:rPr>
                <w:rFonts w:ascii="Times New Roman" w:hAnsi="Times New Roman" w:cs="Times New Roman"/>
                <w:sz w:val="24"/>
                <w:szCs w:val="24"/>
              </w:rPr>
              <w:t xml:space="preserve">tzīmējot </w:t>
            </w:r>
            <w:r w:rsidR="00580450" w:rsidRPr="00A667FA">
              <w:rPr>
                <w:rFonts w:ascii="Times New Roman" w:hAnsi="Times New Roman" w:cs="Times New Roman"/>
                <w:sz w:val="24"/>
                <w:szCs w:val="24"/>
                <w:u w:val="single"/>
              </w:rPr>
              <w:t xml:space="preserve">Eiropas </w:t>
            </w:r>
            <w:r w:rsidR="0087769E" w:rsidRPr="00A667FA">
              <w:rPr>
                <w:rFonts w:ascii="Times New Roman" w:hAnsi="Times New Roman" w:cs="Times New Roman"/>
                <w:sz w:val="24"/>
                <w:szCs w:val="24"/>
                <w:u w:val="single"/>
              </w:rPr>
              <w:t>V</w:t>
            </w:r>
            <w:r w:rsidR="00580450" w:rsidRPr="00A667FA">
              <w:rPr>
                <w:rFonts w:ascii="Times New Roman" w:hAnsi="Times New Roman" w:cs="Times New Roman"/>
                <w:sz w:val="24"/>
                <w:szCs w:val="24"/>
                <w:u w:val="single"/>
              </w:rPr>
              <w:t>alodu dienu</w:t>
            </w:r>
            <w:r w:rsidR="00580450" w:rsidRPr="00A667FA">
              <w:rPr>
                <w:rFonts w:ascii="Times New Roman" w:hAnsi="Times New Roman" w:cs="Times New Roman"/>
                <w:sz w:val="24"/>
                <w:szCs w:val="24"/>
              </w:rPr>
              <w:t>, organizēts dažādu LVA un sadarbības partneru pasākumu kopums, t.sk., LVA pasākums „Ukraiņu kultūras pēcpusdiena”</w:t>
            </w:r>
            <w:r w:rsidR="00CE5A60" w:rsidRPr="00A667FA">
              <w:rPr>
                <w:rFonts w:ascii="Times New Roman" w:hAnsi="Times New Roman" w:cs="Times New Roman"/>
                <w:sz w:val="24"/>
                <w:szCs w:val="24"/>
              </w:rPr>
              <w:t xml:space="preserve"> (2022. gadā)</w:t>
            </w:r>
            <w:r w:rsidR="00EA0193" w:rsidRPr="00A667FA">
              <w:rPr>
                <w:rFonts w:ascii="Times New Roman" w:hAnsi="Times New Roman" w:cs="Times New Roman"/>
                <w:sz w:val="24"/>
                <w:szCs w:val="24"/>
              </w:rPr>
              <w:t xml:space="preserve">; </w:t>
            </w:r>
            <w:r w:rsidR="00327120" w:rsidRPr="00A667FA">
              <w:rPr>
                <w:rFonts w:ascii="Times New Roman" w:hAnsi="Times New Roman" w:cs="Times New Roman"/>
                <w:sz w:val="24"/>
                <w:szCs w:val="24"/>
              </w:rPr>
              <w:t>LVA pasākums Saldus novada bibliotēkā „Varoņeposu publiskie lasījumi”, diskusijas un viktorīna un skolēnu radošo darbu konkurss „Kas ir Tavs varonis šodien?”</w:t>
            </w:r>
            <w:r w:rsidR="00E97F6B" w:rsidRPr="00A667FA">
              <w:rPr>
                <w:rFonts w:ascii="Times New Roman" w:hAnsi="Times New Roman" w:cs="Times New Roman"/>
                <w:sz w:val="24"/>
                <w:szCs w:val="24"/>
              </w:rPr>
              <w:t xml:space="preserve"> (</w:t>
            </w:r>
            <w:r w:rsidR="00FE4790" w:rsidRPr="00A667FA">
              <w:rPr>
                <w:rFonts w:ascii="Times New Roman" w:hAnsi="Times New Roman" w:cs="Times New Roman"/>
                <w:sz w:val="24"/>
                <w:szCs w:val="24"/>
              </w:rPr>
              <w:t>2023.</w:t>
            </w:r>
            <w:r w:rsidR="00E97F6B" w:rsidRPr="00A667FA">
              <w:rPr>
                <w:rFonts w:ascii="Times New Roman" w:hAnsi="Times New Roman" w:cs="Times New Roman"/>
                <w:sz w:val="24"/>
                <w:szCs w:val="24"/>
              </w:rPr>
              <w:t> </w:t>
            </w:r>
            <w:r w:rsidR="00FE4790" w:rsidRPr="00A667FA">
              <w:rPr>
                <w:rFonts w:ascii="Times New Roman" w:hAnsi="Times New Roman" w:cs="Times New Roman"/>
                <w:sz w:val="24"/>
                <w:szCs w:val="24"/>
              </w:rPr>
              <w:t>gadā</w:t>
            </w:r>
            <w:r w:rsidR="00E97F6B" w:rsidRPr="00A667FA">
              <w:rPr>
                <w:rFonts w:ascii="Times New Roman" w:hAnsi="Times New Roman" w:cs="Times New Roman"/>
                <w:sz w:val="24"/>
                <w:szCs w:val="24"/>
              </w:rPr>
              <w:t>).</w:t>
            </w:r>
          </w:p>
          <w:p w14:paraId="415D047E" w14:textId="4C2AA41D" w:rsidR="005C0E96" w:rsidRPr="00A667FA" w:rsidRDefault="005C0E96" w:rsidP="002D7785">
            <w:pPr>
              <w:spacing w:after="0" w:line="240" w:lineRule="auto"/>
              <w:rPr>
                <w:rFonts w:ascii="Times New Roman" w:hAnsi="Times New Roman" w:cs="Times New Roman"/>
                <w:sz w:val="24"/>
                <w:szCs w:val="24"/>
              </w:rPr>
            </w:pPr>
          </w:p>
          <w:p w14:paraId="4BAFEEEB" w14:textId="02204206" w:rsidR="00FA3D25" w:rsidRPr="00A667FA" w:rsidRDefault="00E951E3" w:rsidP="00574560">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[3.5.1.3.]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a</w:t>
            </w:r>
            <w:r w:rsidRPr="00A667FA">
              <w:rPr>
                <w:rFonts w:ascii="Times New Roman" w:hAnsi="Times New Roman" w:cs="Times New Roman"/>
                <w:sz w:val="24"/>
                <w:szCs w:val="24"/>
              </w:rPr>
              <w:t xml:space="preserve">tzīmējot </w:t>
            </w:r>
            <w:r w:rsidRPr="00A667FA">
              <w:rPr>
                <w:rFonts w:ascii="Times New Roman" w:hAnsi="Times New Roman" w:cs="Times New Roman"/>
                <w:sz w:val="24"/>
                <w:szCs w:val="24"/>
                <w:u w:val="single"/>
              </w:rPr>
              <w:t>Valsts valodas dienu</w:t>
            </w:r>
            <w:r w:rsidR="00B40AF7" w:rsidRPr="00A667FA">
              <w:rPr>
                <w:rFonts w:ascii="Times New Roman" w:hAnsi="Times New Roman" w:cs="Times New Roman"/>
                <w:sz w:val="24"/>
                <w:szCs w:val="24"/>
              </w:rPr>
              <w:t xml:space="preserve">, </w:t>
            </w:r>
            <w:r w:rsidR="00921B93" w:rsidRPr="00A667FA">
              <w:rPr>
                <w:rFonts w:ascii="Times New Roman" w:hAnsi="Times New Roman" w:cs="Times New Roman"/>
                <w:sz w:val="24"/>
                <w:szCs w:val="24"/>
              </w:rPr>
              <w:t>organizēts dažādu pasākumu kopums, t.sk. LVA akcija „Valodas daudzinājums”</w:t>
            </w:r>
            <w:r w:rsidR="00641355" w:rsidRPr="00A667FA">
              <w:rPr>
                <w:rFonts w:ascii="Times New Roman" w:hAnsi="Times New Roman" w:cs="Times New Roman"/>
                <w:sz w:val="24"/>
                <w:szCs w:val="24"/>
              </w:rPr>
              <w:t xml:space="preserve"> (2022. gadā)</w:t>
            </w:r>
            <w:r w:rsidR="00A55558" w:rsidRPr="00A667FA">
              <w:rPr>
                <w:rFonts w:ascii="Times New Roman" w:hAnsi="Times New Roman" w:cs="Times New Roman"/>
                <w:sz w:val="24"/>
                <w:szCs w:val="24"/>
              </w:rPr>
              <w:t xml:space="preserve"> un </w:t>
            </w:r>
            <w:r w:rsidR="001E30E1" w:rsidRPr="00A667FA">
              <w:rPr>
                <w:rFonts w:ascii="Times New Roman" w:hAnsi="Times New Roman" w:cs="Times New Roman"/>
                <w:sz w:val="24"/>
                <w:szCs w:val="24"/>
              </w:rPr>
              <w:t>Valsts valodas dienas konkurss</w:t>
            </w:r>
            <w:r w:rsidR="005D037A" w:rsidRPr="00A667FA">
              <w:rPr>
                <w:rFonts w:ascii="Times New Roman" w:hAnsi="Times New Roman" w:cs="Times New Roman"/>
                <w:sz w:val="24"/>
                <w:szCs w:val="24"/>
              </w:rPr>
              <w:t xml:space="preserve"> (2023. gadā), </w:t>
            </w:r>
            <w:r w:rsidR="005961BC" w:rsidRPr="00A667FA">
              <w:rPr>
                <w:rFonts w:ascii="Times New Roman" w:hAnsi="Times New Roman" w:cs="Times New Roman"/>
                <w:sz w:val="24"/>
                <w:szCs w:val="24"/>
              </w:rPr>
              <w:t xml:space="preserve">īstenotas 45 jauniešu valodas radošās darbnīcas 29 Latvijas skolās „Ņemot un dodot topu par citu” (dalībnieki </w:t>
            </w:r>
            <w:r w:rsidR="005D037A" w:rsidRPr="00A667FA">
              <w:rPr>
                <w:rFonts w:ascii="Times New Roman" w:hAnsi="Times New Roman" w:cs="Times New Roman"/>
                <w:sz w:val="24"/>
                <w:szCs w:val="24"/>
              </w:rPr>
              <w:t>–</w:t>
            </w:r>
            <w:r w:rsidR="005961BC" w:rsidRPr="00A667FA">
              <w:rPr>
                <w:rFonts w:ascii="Times New Roman" w:hAnsi="Times New Roman" w:cs="Times New Roman"/>
                <w:sz w:val="24"/>
                <w:szCs w:val="24"/>
              </w:rPr>
              <w:t xml:space="preserve"> 1830 skolēni) </w:t>
            </w:r>
            <w:r w:rsidR="001E30E1" w:rsidRPr="00A667FA">
              <w:rPr>
                <w:rFonts w:ascii="Times New Roman" w:hAnsi="Times New Roman" w:cs="Times New Roman"/>
                <w:sz w:val="24"/>
                <w:szCs w:val="24"/>
              </w:rPr>
              <w:t>laika posmā no 2023.</w:t>
            </w:r>
            <w:r w:rsidR="005D037A" w:rsidRPr="00A667FA">
              <w:rPr>
                <w:rFonts w:ascii="Times New Roman" w:hAnsi="Times New Roman" w:cs="Times New Roman"/>
                <w:sz w:val="24"/>
                <w:szCs w:val="24"/>
              </w:rPr>
              <w:t> </w:t>
            </w:r>
            <w:r w:rsidR="001E30E1" w:rsidRPr="00A667FA">
              <w:rPr>
                <w:rFonts w:ascii="Times New Roman" w:hAnsi="Times New Roman" w:cs="Times New Roman"/>
                <w:sz w:val="24"/>
                <w:szCs w:val="24"/>
              </w:rPr>
              <w:t>gada 20.</w:t>
            </w:r>
            <w:r w:rsidR="005D037A" w:rsidRPr="00A667FA">
              <w:rPr>
                <w:rFonts w:ascii="Times New Roman" w:hAnsi="Times New Roman" w:cs="Times New Roman"/>
                <w:sz w:val="24"/>
                <w:szCs w:val="24"/>
              </w:rPr>
              <w:t> </w:t>
            </w:r>
            <w:r w:rsidR="001E30E1" w:rsidRPr="00A667FA">
              <w:rPr>
                <w:rFonts w:ascii="Times New Roman" w:hAnsi="Times New Roman" w:cs="Times New Roman"/>
                <w:sz w:val="24"/>
                <w:szCs w:val="24"/>
              </w:rPr>
              <w:t>septembra līdz 14.</w:t>
            </w:r>
            <w:r w:rsidR="005D037A" w:rsidRPr="00A667FA">
              <w:rPr>
                <w:rFonts w:ascii="Times New Roman" w:hAnsi="Times New Roman" w:cs="Times New Roman"/>
                <w:sz w:val="24"/>
                <w:szCs w:val="24"/>
              </w:rPr>
              <w:t> </w:t>
            </w:r>
            <w:r w:rsidR="001E30E1" w:rsidRPr="00A667FA">
              <w:rPr>
                <w:rFonts w:ascii="Times New Roman" w:hAnsi="Times New Roman" w:cs="Times New Roman"/>
                <w:sz w:val="24"/>
                <w:szCs w:val="24"/>
              </w:rPr>
              <w:t>decembrim</w:t>
            </w:r>
            <w:r w:rsidR="005961BC" w:rsidRPr="00A667FA">
              <w:rPr>
                <w:rFonts w:ascii="Times New Roman" w:hAnsi="Times New Roman" w:cs="Times New Roman"/>
                <w:sz w:val="24"/>
                <w:szCs w:val="24"/>
              </w:rPr>
              <w:t>.</w:t>
            </w:r>
          </w:p>
          <w:p w14:paraId="7DA3B0DF" w14:textId="77777777" w:rsidR="005D037A" w:rsidRPr="00A667FA" w:rsidRDefault="005D037A" w:rsidP="00574560">
            <w:pPr>
              <w:spacing w:after="0" w:line="240" w:lineRule="auto"/>
              <w:rPr>
                <w:rFonts w:ascii="Times New Roman" w:hAnsi="Times New Roman" w:cs="Times New Roman"/>
                <w:sz w:val="24"/>
                <w:szCs w:val="24"/>
              </w:rPr>
            </w:pPr>
          </w:p>
          <w:p w14:paraId="762B9E4A" w14:textId="13DD25F7" w:rsidR="00397D00" w:rsidRPr="00A667FA" w:rsidRDefault="00E20E67" w:rsidP="00574560">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[3.5.1.4.]</w:t>
            </w:r>
            <w:r w:rsidR="000314E9" w:rsidRPr="00A667FA">
              <w:rPr>
                <w:rFonts w:ascii="Times New Roman" w:hAnsi="Times New Roman" w:cs="Times New Roman"/>
                <w:sz w:val="24"/>
                <w:szCs w:val="24"/>
              </w:rPr>
              <w:t xml:space="preserve"> nav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d</w:t>
            </w:r>
            <w:r w:rsidR="00C50366" w:rsidRPr="00A667FA">
              <w:rPr>
                <w:rFonts w:ascii="Times New Roman" w:hAnsi="Times New Roman" w:cs="Times New Roman"/>
                <w:sz w:val="24"/>
                <w:szCs w:val="24"/>
              </w:rPr>
              <w:t xml:space="preserve">iskusiju cikli par dažādiem valodas jautājumiem </w:t>
            </w:r>
            <w:r w:rsidR="000314E9" w:rsidRPr="00A667FA">
              <w:rPr>
                <w:rFonts w:ascii="Times New Roman" w:hAnsi="Times New Roman" w:cs="Times New Roman"/>
                <w:sz w:val="24"/>
                <w:szCs w:val="24"/>
              </w:rPr>
              <w:t xml:space="preserve">netika īstenoti nepiešķirta </w:t>
            </w:r>
            <w:r w:rsidR="008B6D73" w:rsidRPr="00A667FA">
              <w:rPr>
                <w:rFonts w:ascii="Times New Roman" w:hAnsi="Times New Roman" w:cs="Times New Roman"/>
                <w:sz w:val="24"/>
                <w:szCs w:val="24"/>
              </w:rPr>
              <w:t xml:space="preserve">papildu </w:t>
            </w:r>
            <w:r w:rsidR="000314E9" w:rsidRPr="00A667FA">
              <w:rPr>
                <w:rFonts w:ascii="Times New Roman" w:hAnsi="Times New Roman" w:cs="Times New Roman"/>
                <w:sz w:val="24"/>
                <w:szCs w:val="24"/>
              </w:rPr>
              <w:t xml:space="preserve">finansējuma dēļ. </w:t>
            </w:r>
          </w:p>
          <w:p w14:paraId="0F86FAEE" w14:textId="77777777" w:rsidR="00E71E70" w:rsidRPr="00A667FA" w:rsidRDefault="00E71E70" w:rsidP="00574560">
            <w:pPr>
              <w:spacing w:after="0" w:line="240" w:lineRule="auto"/>
              <w:rPr>
                <w:rFonts w:ascii="Times New Roman" w:hAnsi="Times New Roman" w:cs="Times New Roman"/>
                <w:sz w:val="24"/>
                <w:szCs w:val="24"/>
              </w:rPr>
            </w:pPr>
          </w:p>
          <w:p w14:paraId="707F0362" w14:textId="6A219431" w:rsidR="00BA0515" w:rsidRPr="00A667FA" w:rsidRDefault="003E7E08" w:rsidP="00BA0515">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[3.5.2.1.]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w:t>
            </w:r>
            <w:r w:rsidR="00BA0515" w:rsidRPr="00A667FA">
              <w:rPr>
                <w:rFonts w:ascii="Times New Roman" w:hAnsi="Times New Roman" w:cs="Times New Roman"/>
                <w:sz w:val="24"/>
                <w:szCs w:val="24"/>
              </w:rPr>
              <w:t>2023. gada 15. oktobrī sadarbībā ar NEPLP izsludināta akcija “Latvijas mediju valodas balva”, kas ilga līdz 2024. gada 31. janvārim.</w:t>
            </w:r>
            <w:r w:rsidR="002E5D9D">
              <w:rPr>
                <w:rFonts w:ascii="Times New Roman" w:hAnsi="Times New Roman" w:cs="Times New Roman"/>
                <w:sz w:val="24"/>
                <w:szCs w:val="24"/>
              </w:rPr>
              <w:t xml:space="preserve"> </w:t>
            </w:r>
            <w:r w:rsidR="00BA0515" w:rsidRPr="00A667FA">
              <w:rPr>
                <w:rFonts w:ascii="Times New Roman" w:hAnsi="Times New Roman" w:cs="Times New Roman"/>
                <w:sz w:val="24"/>
                <w:szCs w:val="24"/>
              </w:rPr>
              <w:t xml:space="preserve">2022. un 2023. gadā ik gadu noritējušas abas akcijas. Sākot ar 2023. gadu, akciju “Latviešu valodas kvalitāte periodiskajā presē” aizstājusi jauna akcija “Latvijas mediju valodas balva”, kuru </w:t>
            </w:r>
            <w:r w:rsidR="00617CFC" w:rsidRPr="00A667FA">
              <w:rPr>
                <w:rFonts w:ascii="Times New Roman" w:hAnsi="Times New Roman" w:cs="Times New Roman"/>
                <w:sz w:val="24"/>
                <w:szCs w:val="24"/>
              </w:rPr>
              <w:t>VVC</w:t>
            </w:r>
            <w:r w:rsidR="00BA0515" w:rsidRPr="00A667FA">
              <w:rPr>
                <w:rFonts w:ascii="Times New Roman" w:hAnsi="Times New Roman" w:cs="Times New Roman"/>
                <w:sz w:val="24"/>
                <w:szCs w:val="24"/>
              </w:rPr>
              <w:t xml:space="preserve"> rīko kopā ar NEPLP. Tās ietvaros apbalvo gan drukātos un elektroniskos, gan audiovizuālos medijus</w:t>
            </w:r>
            <w:r w:rsidR="00255BA8" w:rsidRPr="00A667FA">
              <w:rPr>
                <w:rFonts w:ascii="Times New Roman" w:hAnsi="Times New Roman" w:cs="Times New Roman"/>
                <w:sz w:val="24"/>
                <w:szCs w:val="24"/>
              </w:rPr>
              <w:t xml:space="preserve"> (</w:t>
            </w:r>
            <w:r w:rsidR="00617CFC" w:rsidRPr="00A667FA">
              <w:rPr>
                <w:rFonts w:ascii="Times New Roman" w:hAnsi="Times New Roman" w:cs="Times New Roman"/>
                <w:sz w:val="24"/>
                <w:szCs w:val="24"/>
              </w:rPr>
              <w:t>īstenotājs – VVC</w:t>
            </w:r>
            <w:r w:rsidR="00255BA8" w:rsidRPr="00A667FA">
              <w:rPr>
                <w:rFonts w:ascii="Times New Roman" w:hAnsi="Times New Roman" w:cs="Times New Roman"/>
                <w:sz w:val="24"/>
                <w:szCs w:val="24"/>
              </w:rPr>
              <w:t>)</w:t>
            </w:r>
            <w:r w:rsidR="00617CFC" w:rsidRPr="00A667FA">
              <w:rPr>
                <w:rFonts w:ascii="Times New Roman" w:hAnsi="Times New Roman" w:cs="Times New Roman"/>
                <w:sz w:val="24"/>
                <w:szCs w:val="24"/>
              </w:rPr>
              <w:t>.</w:t>
            </w:r>
          </w:p>
          <w:p w14:paraId="12C6FF91" w14:textId="77777777" w:rsidR="0019015C" w:rsidRPr="00A667FA" w:rsidRDefault="0019015C" w:rsidP="00BA0515">
            <w:pPr>
              <w:spacing w:after="0" w:line="240" w:lineRule="auto"/>
              <w:rPr>
                <w:rFonts w:ascii="Times New Roman" w:hAnsi="Times New Roman" w:cs="Times New Roman"/>
                <w:sz w:val="24"/>
                <w:szCs w:val="24"/>
              </w:rPr>
            </w:pPr>
          </w:p>
          <w:p w14:paraId="1B898601" w14:textId="696D841B" w:rsidR="0019015C" w:rsidRPr="00A667FA" w:rsidRDefault="0058266E" w:rsidP="0019015C">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[3.5.2.2.]</w:t>
            </w:r>
            <w:r w:rsidR="0019015C" w:rsidRPr="00A667FA">
              <w:rPr>
                <w:rFonts w:ascii="Times New Roman" w:hAnsi="Times New Roman" w:cs="Times New Roman"/>
                <w:sz w:val="24"/>
                <w:szCs w:val="24"/>
              </w:rPr>
              <w:t xml:space="preserve"> </w:t>
            </w:r>
            <w:r w:rsidR="00E2797D" w:rsidRPr="00A667FA">
              <w:rPr>
                <w:rFonts w:ascii="Times New Roman" w:hAnsi="Times New Roman" w:cs="Times New Roman"/>
                <w:sz w:val="24"/>
                <w:szCs w:val="24"/>
              </w:rPr>
              <w:t>īstenots</w:t>
            </w:r>
            <w:r w:rsidR="002E5D9D">
              <w:rPr>
                <w:rFonts w:ascii="Times New Roman" w:hAnsi="Times New Roman" w:cs="Times New Roman"/>
                <w:sz w:val="24"/>
                <w:szCs w:val="24"/>
              </w:rPr>
              <w:t xml:space="preserve"> – </w:t>
            </w:r>
            <w:r w:rsidR="0019015C" w:rsidRPr="00A667FA">
              <w:rPr>
                <w:rFonts w:ascii="Times New Roman" w:hAnsi="Times New Roman" w:cs="Times New Roman"/>
                <w:sz w:val="24"/>
                <w:szCs w:val="24"/>
              </w:rPr>
              <w:t>2022. gadā piesaistīts viens brīvprātīgais sabiedriskais palīgs, 2023. gadā kopumā piesaistīti septiņi jauni sabiedriskie palīgi.</w:t>
            </w:r>
            <w:r w:rsidR="002E5D9D">
              <w:rPr>
                <w:rFonts w:ascii="Times New Roman" w:hAnsi="Times New Roman" w:cs="Times New Roman"/>
                <w:sz w:val="24"/>
                <w:szCs w:val="24"/>
              </w:rPr>
              <w:t xml:space="preserve"> (</w:t>
            </w:r>
            <w:r w:rsidR="009D1345">
              <w:rPr>
                <w:rFonts w:ascii="Times New Roman" w:hAnsi="Times New Roman" w:cs="Times New Roman"/>
                <w:sz w:val="24"/>
                <w:szCs w:val="24"/>
              </w:rPr>
              <w:t>Īstenotājs – VVC</w:t>
            </w:r>
            <w:r w:rsidR="002E5D9D">
              <w:rPr>
                <w:rFonts w:ascii="Times New Roman" w:hAnsi="Times New Roman" w:cs="Times New Roman"/>
                <w:sz w:val="24"/>
                <w:szCs w:val="24"/>
              </w:rPr>
              <w:t>)</w:t>
            </w:r>
            <w:r w:rsidR="009D1345">
              <w:rPr>
                <w:rFonts w:ascii="Times New Roman" w:hAnsi="Times New Roman" w:cs="Times New Roman"/>
                <w:sz w:val="24"/>
                <w:szCs w:val="24"/>
              </w:rPr>
              <w:t>.</w:t>
            </w:r>
          </w:p>
          <w:p w14:paraId="50051D36" w14:textId="77777777" w:rsidR="0058266E" w:rsidRPr="00A667FA" w:rsidRDefault="0058266E" w:rsidP="00BA0515">
            <w:pPr>
              <w:spacing w:after="0" w:line="240" w:lineRule="auto"/>
              <w:rPr>
                <w:rFonts w:ascii="Times New Roman" w:hAnsi="Times New Roman" w:cs="Times New Roman"/>
                <w:sz w:val="24"/>
                <w:szCs w:val="24"/>
              </w:rPr>
            </w:pPr>
          </w:p>
          <w:p w14:paraId="7556FD42" w14:textId="61565D55" w:rsidR="009F5DFD" w:rsidRPr="00A667FA" w:rsidRDefault="00233DCF" w:rsidP="009F5DFD">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[3.5.2.3.]</w:t>
            </w:r>
            <w:r w:rsidR="00E2797D" w:rsidRPr="00A667FA">
              <w:rPr>
                <w:rFonts w:ascii="Times New Roman" w:hAnsi="Times New Roman" w:cs="Times New Roman"/>
                <w:sz w:val="24"/>
                <w:szCs w:val="24"/>
              </w:rPr>
              <w:t xml:space="preserve"> īstenots</w:t>
            </w:r>
            <w:r w:rsidR="009D1345">
              <w:rPr>
                <w:rFonts w:ascii="Times New Roman" w:hAnsi="Times New Roman" w:cs="Times New Roman"/>
                <w:sz w:val="24"/>
                <w:szCs w:val="24"/>
              </w:rPr>
              <w:t xml:space="preserve"> – </w:t>
            </w:r>
            <w:r w:rsidR="009F5DFD" w:rsidRPr="00A667FA">
              <w:rPr>
                <w:rFonts w:ascii="Times New Roman" w:hAnsi="Times New Roman" w:cs="Times New Roman"/>
                <w:sz w:val="24"/>
                <w:szCs w:val="24"/>
              </w:rPr>
              <w:t xml:space="preserve">2022. gadā </w:t>
            </w:r>
            <w:r w:rsidR="00AB3239" w:rsidRPr="00A667FA">
              <w:rPr>
                <w:rFonts w:ascii="Times New Roman" w:hAnsi="Times New Roman" w:cs="Times New Roman"/>
                <w:sz w:val="24"/>
                <w:szCs w:val="24"/>
              </w:rPr>
              <w:t xml:space="preserve">mobilajā lietotnē “Valodas draugs” </w:t>
            </w:r>
            <w:r w:rsidR="009F5DFD" w:rsidRPr="00A667FA">
              <w:rPr>
                <w:rFonts w:ascii="Times New Roman" w:hAnsi="Times New Roman" w:cs="Times New Roman"/>
                <w:sz w:val="24"/>
                <w:szCs w:val="24"/>
              </w:rPr>
              <w:t>saņemti un izskatīti 188 ziņojumi. Saska</w:t>
            </w:r>
            <w:r w:rsidR="00864CA5" w:rsidRPr="00A667FA">
              <w:rPr>
                <w:rFonts w:ascii="Times New Roman" w:hAnsi="Times New Roman" w:cs="Times New Roman"/>
                <w:sz w:val="24"/>
                <w:szCs w:val="24"/>
              </w:rPr>
              <w:t>r</w:t>
            </w:r>
            <w:r w:rsidR="009F5DFD" w:rsidRPr="00A667FA">
              <w:rPr>
                <w:rFonts w:ascii="Times New Roman" w:hAnsi="Times New Roman" w:cs="Times New Roman"/>
                <w:sz w:val="24"/>
                <w:szCs w:val="24"/>
              </w:rPr>
              <w:t xml:space="preserve">oties ar dažādām problēmām mobilās lietotnes uzturēšanā, 2023. gada sākumā </w:t>
            </w:r>
            <w:r w:rsidR="00FC2AD9" w:rsidRPr="00A667FA">
              <w:rPr>
                <w:rFonts w:ascii="Times New Roman" w:hAnsi="Times New Roman" w:cs="Times New Roman"/>
                <w:sz w:val="24"/>
                <w:szCs w:val="24"/>
              </w:rPr>
              <w:t>VVC</w:t>
            </w:r>
            <w:r w:rsidR="009F5DFD" w:rsidRPr="00A667FA">
              <w:rPr>
                <w:rFonts w:ascii="Times New Roman" w:hAnsi="Times New Roman" w:cs="Times New Roman"/>
                <w:sz w:val="24"/>
                <w:szCs w:val="24"/>
              </w:rPr>
              <w:t xml:space="preserve"> pieņēma lēmumu apturēt mobilās lietotnes darbību</w:t>
            </w:r>
            <w:r w:rsidR="00FC2AD9" w:rsidRPr="00A667FA">
              <w:rPr>
                <w:rFonts w:ascii="Times New Roman" w:hAnsi="Times New Roman" w:cs="Times New Roman"/>
                <w:sz w:val="24"/>
                <w:szCs w:val="24"/>
              </w:rPr>
              <w:t xml:space="preserve"> (īstenotājs – VVC).</w:t>
            </w:r>
          </w:p>
          <w:p w14:paraId="6600A6CE" w14:textId="77777777" w:rsidR="00BA0515" w:rsidRPr="00A667FA" w:rsidRDefault="00BA0515" w:rsidP="00574560">
            <w:pPr>
              <w:spacing w:after="0" w:line="240" w:lineRule="auto"/>
              <w:rPr>
                <w:rFonts w:ascii="Times New Roman" w:hAnsi="Times New Roman" w:cs="Times New Roman"/>
                <w:sz w:val="24"/>
                <w:szCs w:val="24"/>
              </w:rPr>
            </w:pPr>
          </w:p>
          <w:p w14:paraId="45F96706" w14:textId="3DBD4A04" w:rsidR="000D5613" w:rsidRPr="00A667FA" w:rsidRDefault="00E77ED5" w:rsidP="00574560">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w:t>
            </w:r>
            <w:r w:rsidR="000D5613" w:rsidRPr="00A667FA">
              <w:rPr>
                <w:rFonts w:ascii="Times New Roman" w:hAnsi="Times New Roman" w:cs="Times New Roman"/>
                <w:sz w:val="24"/>
                <w:szCs w:val="24"/>
              </w:rPr>
              <w:t>2.4.]</w:t>
            </w:r>
            <w:r w:rsidR="00F922A7" w:rsidRPr="00A667FA">
              <w:rPr>
                <w:rFonts w:ascii="Times New Roman" w:hAnsi="Times New Roman" w:cs="Times New Roman"/>
                <w:sz w:val="24"/>
                <w:szCs w:val="24"/>
              </w:rPr>
              <w:t xml:space="preserve"> nav </w:t>
            </w:r>
            <w:r w:rsidR="00E2797D" w:rsidRPr="00A667FA">
              <w:rPr>
                <w:rFonts w:ascii="Times New Roman" w:hAnsi="Times New Roman" w:cs="Times New Roman"/>
                <w:sz w:val="24"/>
                <w:szCs w:val="24"/>
              </w:rPr>
              <w:t xml:space="preserve">īstenots </w:t>
            </w:r>
            <w:r w:rsidR="009D1345">
              <w:rPr>
                <w:rFonts w:ascii="Times New Roman" w:hAnsi="Times New Roman" w:cs="Times New Roman"/>
                <w:sz w:val="24"/>
                <w:szCs w:val="24"/>
              </w:rPr>
              <w:t>– p</w:t>
            </w:r>
            <w:r w:rsidR="000D5613" w:rsidRPr="00A667FA">
              <w:rPr>
                <w:rFonts w:ascii="Times New Roman" w:hAnsi="Times New Roman" w:cs="Times New Roman"/>
                <w:sz w:val="24"/>
                <w:szCs w:val="24"/>
              </w:rPr>
              <w:t>rojektu konkursi</w:t>
            </w:r>
            <w:r w:rsidR="00E91D8C" w:rsidRPr="00A667FA">
              <w:rPr>
                <w:rFonts w:ascii="Times New Roman" w:hAnsi="Times New Roman" w:cs="Times New Roman"/>
                <w:sz w:val="24"/>
                <w:szCs w:val="24"/>
              </w:rPr>
              <w:t xml:space="preserve"> latviešu valodas prestiža celšanai un jauniešu </w:t>
            </w:r>
            <w:proofErr w:type="spellStart"/>
            <w:r w:rsidR="00E91D8C" w:rsidRPr="00A667FA">
              <w:rPr>
                <w:rFonts w:ascii="Times New Roman" w:hAnsi="Times New Roman" w:cs="Times New Roman"/>
                <w:sz w:val="24"/>
                <w:szCs w:val="24"/>
              </w:rPr>
              <w:t>līdziesaistei</w:t>
            </w:r>
            <w:proofErr w:type="spellEnd"/>
            <w:r w:rsidR="00E91D8C" w:rsidRPr="00A667FA">
              <w:rPr>
                <w:rFonts w:ascii="Times New Roman" w:hAnsi="Times New Roman" w:cs="Times New Roman"/>
                <w:sz w:val="24"/>
                <w:szCs w:val="24"/>
              </w:rPr>
              <w:t xml:space="preserve"> </w:t>
            </w:r>
            <w:r w:rsidR="00FE66AF" w:rsidRPr="00A667FA">
              <w:rPr>
                <w:rFonts w:ascii="Times New Roman" w:hAnsi="Times New Roman" w:cs="Times New Roman"/>
                <w:sz w:val="24"/>
                <w:szCs w:val="24"/>
              </w:rPr>
              <w:t xml:space="preserve">kvalitatīvas vides veidošanā publiskajā telpā un sociālajos </w:t>
            </w:r>
            <w:r w:rsidR="008B6D73" w:rsidRPr="00A667FA">
              <w:rPr>
                <w:rFonts w:ascii="Times New Roman" w:hAnsi="Times New Roman" w:cs="Times New Roman"/>
                <w:sz w:val="24"/>
                <w:szCs w:val="24"/>
              </w:rPr>
              <w:t>medijos nav īstenoti nepiešķirta papildu finansējuma dēļ.</w:t>
            </w:r>
          </w:p>
          <w:p w14:paraId="4D81CE6E" w14:textId="77777777" w:rsidR="0058266E" w:rsidRPr="00A667FA" w:rsidRDefault="0058266E" w:rsidP="00574560">
            <w:pPr>
              <w:spacing w:after="0" w:line="240" w:lineRule="auto"/>
              <w:rPr>
                <w:rFonts w:ascii="Times New Roman" w:hAnsi="Times New Roman" w:cs="Times New Roman"/>
                <w:sz w:val="24"/>
                <w:szCs w:val="24"/>
              </w:rPr>
            </w:pPr>
          </w:p>
          <w:p w14:paraId="5C0E44C8" w14:textId="471FB19D" w:rsidR="000A7DC3" w:rsidRPr="00A667FA" w:rsidRDefault="00BA0515" w:rsidP="000A7DC3">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w:t>
            </w:r>
            <w:r w:rsidR="00401897" w:rsidRPr="00A667FA">
              <w:rPr>
                <w:rFonts w:ascii="Times New Roman" w:hAnsi="Times New Roman" w:cs="Times New Roman"/>
                <w:sz w:val="24"/>
                <w:szCs w:val="24"/>
              </w:rPr>
              <w:t>2.</w:t>
            </w:r>
            <w:r w:rsidR="00307385" w:rsidRPr="00A667FA">
              <w:rPr>
                <w:rFonts w:ascii="Times New Roman" w:hAnsi="Times New Roman" w:cs="Times New Roman"/>
                <w:sz w:val="24"/>
                <w:szCs w:val="24"/>
              </w:rPr>
              <w:t xml:space="preserve">5.] </w:t>
            </w:r>
            <w:r w:rsidR="00D74D06" w:rsidRPr="00A667FA">
              <w:rPr>
                <w:rFonts w:ascii="Times New Roman" w:hAnsi="Times New Roman" w:cs="Times New Roman"/>
                <w:sz w:val="24"/>
                <w:szCs w:val="24"/>
              </w:rPr>
              <w:t>īstenots</w:t>
            </w:r>
            <w:r w:rsidR="009D1345">
              <w:rPr>
                <w:rFonts w:ascii="Times New Roman" w:hAnsi="Times New Roman" w:cs="Times New Roman"/>
                <w:sz w:val="24"/>
                <w:szCs w:val="24"/>
              </w:rPr>
              <w:t xml:space="preserve"> – organizēt</w:t>
            </w:r>
            <w:r w:rsidR="00307385" w:rsidRPr="00A667FA">
              <w:rPr>
                <w:rFonts w:ascii="Times New Roman" w:hAnsi="Times New Roman" w:cs="Times New Roman"/>
                <w:sz w:val="24"/>
                <w:szCs w:val="24"/>
              </w:rPr>
              <w:t>i divi</w:t>
            </w:r>
            <w:r w:rsidR="009261E4" w:rsidRPr="00A667FA">
              <w:rPr>
                <w:rFonts w:ascii="Times New Roman" w:hAnsi="Times New Roman" w:cs="Times New Roman"/>
                <w:sz w:val="24"/>
                <w:szCs w:val="24"/>
              </w:rPr>
              <w:t xml:space="preserve"> pasākumi “Mediju brokastis” </w:t>
            </w:r>
            <w:r w:rsidR="009261E4" w:rsidRPr="00A667FA">
              <w:rPr>
                <w:rFonts w:ascii="Times New Roman" w:hAnsi="Times New Roman" w:cs="Times New Roman"/>
                <w:sz w:val="24"/>
                <w:szCs w:val="24"/>
              </w:rPr>
              <w:sym w:font="Symbol" w:char="F02D"/>
            </w:r>
            <w:r w:rsidR="009261E4" w:rsidRPr="00A667FA">
              <w:rPr>
                <w:rFonts w:ascii="Times New Roman" w:hAnsi="Times New Roman" w:cs="Times New Roman"/>
                <w:sz w:val="24"/>
                <w:szCs w:val="24"/>
              </w:rPr>
              <w:t xml:space="preserve"> pasākums žurnālistiem par aktuāliem jautājumiem, pārejot uz mācībām latviešu valodā</w:t>
            </w:r>
            <w:r w:rsidR="00307385" w:rsidRPr="00A667FA">
              <w:rPr>
                <w:rFonts w:ascii="Times New Roman" w:hAnsi="Times New Roman" w:cs="Times New Roman"/>
                <w:sz w:val="24"/>
                <w:szCs w:val="24"/>
              </w:rPr>
              <w:t xml:space="preserve"> (2023. gadā)</w:t>
            </w:r>
            <w:r w:rsidR="00257BCE" w:rsidRPr="00A667FA">
              <w:rPr>
                <w:rFonts w:ascii="Times New Roman" w:hAnsi="Times New Roman" w:cs="Times New Roman"/>
                <w:sz w:val="24"/>
                <w:szCs w:val="24"/>
              </w:rPr>
              <w:t>.</w:t>
            </w:r>
            <w:r w:rsidR="007065DB" w:rsidRPr="00A667FA">
              <w:rPr>
                <w:rFonts w:ascii="Times New Roman" w:hAnsi="Times New Roman" w:cs="Times New Roman"/>
                <w:sz w:val="24"/>
                <w:szCs w:val="24"/>
              </w:rPr>
              <w:t xml:space="preserve"> </w:t>
            </w:r>
            <w:r w:rsidR="009D1345">
              <w:rPr>
                <w:rFonts w:ascii="Times New Roman" w:hAnsi="Times New Roman" w:cs="Times New Roman"/>
                <w:sz w:val="24"/>
                <w:szCs w:val="24"/>
              </w:rPr>
              <w:t>Īstenotājs – LVA.</w:t>
            </w:r>
          </w:p>
          <w:p w14:paraId="54E19C5E" w14:textId="2A719016" w:rsidR="00574560" w:rsidRPr="00A667FA" w:rsidRDefault="00574560" w:rsidP="00574560">
            <w:pPr>
              <w:spacing w:after="0" w:line="240" w:lineRule="auto"/>
              <w:rPr>
                <w:rFonts w:ascii="Times New Roman" w:hAnsi="Times New Roman" w:cs="Times New Roman"/>
                <w:sz w:val="24"/>
                <w:szCs w:val="24"/>
              </w:rPr>
            </w:pPr>
          </w:p>
          <w:p w14:paraId="5BA14946" w14:textId="030EC146" w:rsidR="00C014B7" w:rsidRPr="00A667FA" w:rsidRDefault="007065DB" w:rsidP="007C367E">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[3.5.2.6.]</w:t>
            </w:r>
            <w:r w:rsidR="00F63AEC" w:rsidRPr="00A667FA">
              <w:rPr>
                <w:rFonts w:ascii="Times New Roman" w:hAnsi="Times New Roman" w:cs="Times New Roman"/>
                <w:sz w:val="24"/>
                <w:szCs w:val="24"/>
              </w:rPr>
              <w:t xml:space="preserve"> </w:t>
            </w:r>
            <w:r w:rsidR="00D74D06" w:rsidRPr="00A667FA">
              <w:rPr>
                <w:rFonts w:ascii="Times New Roman" w:hAnsi="Times New Roman" w:cs="Times New Roman"/>
                <w:sz w:val="24"/>
                <w:szCs w:val="24"/>
              </w:rPr>
              <w:t>īstenots</w:t>
            </w:r>
          </w:p>
          <w:p w14:paraId="7AE209B6" w14:textId="77777777" w:rsidR="00C014B7" w:rsidRPr="00A667FA" w:rsidRDefault="00C014B7" w:rsidP="00C014B7">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lastRenderedPageBreak/>
              <w:t xml:space="preserve">1) 2022. gadā LU Latviešu valodas institūts rīkoja Vietvārdu dienu Galēnos, kurā veica lauka pētījumus, uzstājās ar publiskiem priekšlasījumiem un iesaistīja vietējos iedzīvotājus interaktīvās vietvārdu spēlēs; savāktie vietvārdi apkopoti un publicēti ar valsts pētījumu programmas „Letonika latviskas un eiropeiskas sabiedrības attīstībai” projekta „Latviešu valodas daudzveidība laikā un telpā” (Nr. VPP-LETONIKA-2021/4-0003, vad. S. Rapa) atbalstu izveidotā </w:t>
            </w:r>
            <w:proofErr w:type="spellStart"/>
            <w:r w:rsidRPr="00A667FA">
              <w:rPr>
                <w:rFonts w:ascii="Times New Roman" w:hAnsi="Times New Roman" w:cs="Times New Roman"/>
                <w:sz w:val="24"/>
                <w:szCs w:val="24"/>
              </w:rPr>
              <w:t>pūļpakalpes</w:t>
            </w:r>
            <w:proofErr w:type="spellEnd"/>
            <w:r w:rsidRPr="00A667FA">
              <w:rPr>
                <w:rFonts w:ascii="Times New Roman" w:hAnsi="Times New Roman" w:cs="Times New Roman"/>
                <w:sz w:val="24"/>
                <w:szCs w:val="24"/>
              </w:rPr>
              <w:t xml:space="preserve"> vietnē </w:t>
            </w:r>
            <w:hyperlink r:id="rId35" w:history="1">
              <w:r w:rsidRPr="00A667FA">
                <w:rPr>
                  <w:rStyle w:val="Hyperlink"/>
                  <w:rFonts w:ascii="Times New Roman" w:hAnsi="Times New Roman" w:cs="Times New Roman"/>
                  <w:color w:val="auto"/>
                  <w:sz w:val="24"/>
                  <w:szCs w:val="24"/>
                </w:rPr>
                <w:t>https://vietvardi.lu.lv</w:t>
              </w:r>
            </w:hyperlink>
            <w:r w:rsidRPr="00A667FA">
              <w:rPr>
                <w:rFonts w:ascii="Times New Roman" w:hAnsi="Times New Roman" w:cs="Times New Roman"/>
                <w:sz w:val="24"/>
                <w:szCs w:val="24"/>
              </w:rPr>
              <w:t>;</w:t>
            </w:r>
          </w:p>
          <w:p w14:paraId="4C9B8D0B" w14:textId="1F0A14A6" w:rsidR="00C014B7" w:rsidRPr="00A667FA" w:rsidRDefault="00C014B7" w:rsidP="00C014B7">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2) 2023. gadā LU Latviešu valodas institūts </w:t>
            </w:r>
            <w:r w:rsidR="00F74EC8" w:rsidRPr="00A667FA">
              <w:rPr>
                <w:rFonts w:ascii="Times New Roman" w:hAnsi="Times New Roman" w:cs="Times New Roman"/>
                <w:sz w:val="24"/>
                <w:szCs w:val="24"/>
              </w:rPr>
              <w:t>organizēja</w:t>
            </w:r>
            <w:r w:rsidRPr="00A667FA">
              <w:rPr>
                <w:rFonts w:ascii="Times New Roman" w:hAnsi="Times New Roman" w:cs="Times New Roman"/>
                <w:sz w:val="24"/>
                <w:szCs w:val="24"/>
              </w:rPr>
              <w:t xml:space="preserve"> Valodas dienu Vidzemē, Vietvārdu dienu pakāpeniski paplašinot gan tematiski, gan arī telpā un laikā – aptaujājot plašākas teritorijas iedzīvotājus un šo notikumu izvēršot triju dienu pasākumā, kurā iekļautas publiskas lekcijas, interaktīvas nodarbes un vietējo iedzīvotāju iesaistīšana datu vākšanā un apkopošanā. Šo pasākumu laikā LU </w:t>
            </w:r>
            <w:proofErr w:type="spellStart"/>
            <w:r w:rsidR="00FA4C24">
              <w:rPr>
                <w:rFonts w:ascii="Times New Roman" w:hAnsi="Times New Roman" w:cs="Times New Roman"/>
                <w:sz w:val="24"/>
                <w:szCs w:val="24"/>
              </w:rPr>
              <w:t>LaVI</w:t>
            </w:r>
            <w:proofErr w:type="spellEnd"/>
            <w:r w:rsidRPr="00A667FA">
              <w:rPr>
                <w:rFonts w:ascii="Times New Roman" w:hAnsi="Times New Roman" w:cs="Times New Roman"/>
                <w:sz w:val="24"/>
                <w:szCs w:val="24"/>
              </w:rPr>
              <w:t xml:space="preserve"> pētnieku komanda Kauguru pagastā kopumā savāca aptuveni 500 vietvārdu, un gan ar projekta valsts pētījumu programmas „Letonika latviskas un eiropeiskas sabiedrības attīstībai” „Latviešu valodas daudzveidība laikā un telpā” (Nr. VPP-LETONIKA-2021/4-0003, vad. S. Rapa), gan ar Valsts </w:t>
            </w:r>
            <w:proofErr w:type="spellStart"/>
            <w:r w:rsidRPr="00A667FA">
              <w:rPr>
                <w:rFonts w:ascii="Times New Roman" w:hAnsi="Times New Roman" w:cs="Times New Roman"/>
                <w:sz w:val="24"/>
                <w:szCs w:val="24"/>
              </w:rPr>
              <w:t>kultūrkapitāla</w:t>
            </w:r>
            <w:proofErr w:type="spellEnd"/>
            <w:r w:rsidRPr="00A667FA">
              <w:rPr>
                <w:rFonts w:ascii="Times New Roman" w:hAnsi="Times New Roman" w:cs="Times New Roman"/>
                <w:sz w:val="24"/>
                <w:szCs w:val="24"/>
              </w:rPr>
              <w:t xml:space="preserve"> fonda atbalstu izveidoja datu apkopojumu, ko vēlāk plānots izmantot, veidojot „Tēvzemes atlanta” </w:t>
            </w:r>
            <w:hyperlink r:id="rId36" w:history="1">
              <w:r w:rsidRPr="00A667FA">
                <w:rPr>
                  <w:rStyle w:val="Hyperlink"/>
                  <w:rFonts w:ascii="Times New Roman" w:hAnsi="Times New Roman" w:cs="Times New Roman"/>
                  <w:color w:val="auto"/>
                  <w:sz w:val="24"/>
                  <w:szCs w:val="24"/>
                </w:rPr>
                <w:t>manuskriptu</w:t>
              </w:r>
            </w:hyperlink>
            <w:r w:rsidRPr="00A667FA">
              <w:rPr>
                <w:rFonts w:ascii="Times New Roman" w:hAnsi="Times New Roman" w:cs="Times New Roman"/>
                <w:sz w:val="24"/>
                <w:szCs w:val="24"/>
              </w:rPr>
              <w:t>;</w:t>
            </w:r>
          </w:p>
          <w:p w14:paraId="3D6560C4" w14:textId="5124C086" w:rsidR="00C014B7" w:rsidRPr="00A667FA" w:rsidRDefault="00C014B7" w:rsidP="00C014B7">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 xml:space="preserve">3) 2023. gadā sadarbībā ar UNESCO Latvijas Nacionālo komisiju tika organizēta un īstenota sabiedriska akcija “Apvidvārdu talka”, kurā ikviens ar valsts pētījumu programmas „Letonika latviskas un eiropeiskas sabiedrības attīstībai” projekta „Latviešu valodas daudzveidība laikā un telpā” (Nr. VPP-LETONIKA-2021/4-0003, vad. S. Rapa) atbalstu izveidotā </w:t>
            </w:r>
            <w:proofErr w:type="spellStart"/>
            <w:r w:rsidRPr="00A667FA">
              <w:rPr>
                <w:rFonts w:ascii="Times New Roman" w:hAnsi="Times New Roman" w:cs="Times New Roman"/>
                <w:sz w:val="24"/>
                <w:szCs w:val="24"/>
              </w:rPr>
              <w:t>pūļpakalpes</w:t>
            </w:r>
            <w:proofErr w:type="spellEnd"/>
            <w:r w:rsidRPr="00A667FA">
              <w:rPr>
                <w:rFonts w:ascii="Times New Roman" w:hAnsi="Times New Roman" w:cs="Times New Roman"/>
                <w:sz w:val="24"/>
                <w:szCs w:val="24"/>
              </w:rPr>
              <w:t xml:space="preserve"> vietnē </w:t>
            </w:r>
            <w:r w:rsidRPr="00A667FA">
              <w:rPr>
                <w:rFonts w:ascii="Times New Roman" w:hAnsi="Times New Roman" w:cs="Times New Roman"/>
                <w:sz w:val="24"/>
                <w:szCs w:val="24"/>
                <w:u w:val="single"/>
              </w:rPr>
              <w:t>https://apvidvardi.lu.lv</w:t>
            </w:r>
            <w:r w:rsidRPr="00A667FA">
              <w:rPr>
                <w:rFonts w:ascii="Times New Roman" w:hAnsi="Times New Roman" w:cs="Times New Roman"/>
                <w:sz w:val="24"/>
                <w:szCs w:val="24"/>
              </w:rPr>
              <w:t xml:space="preserve"> varēja reģistrēt sev zināmos apvidvārdus jeb vārdus, ko lieto noteiktā reģionā un nesastop literārajā valodā. Vietnē sakrāts gandrīz 25 000 vārdu, un, spriežot pēc ievades datiem, tā tiek aktīvi papildināta arī pēc čaklāko talcinieku </w:t>
            </w:r>
            <w:r w:rsidR="00F74EC8" w:rsidRPr="00A667FA">
              <w:rPr>
                <w:rFonts w:ascii="Times New Roman" w:hAnsi="Times New Roman" w:cs="Times New Roman"/>
                <w:sz w:val="24"/>
                <w:szCs w:val="24"/>
              </w:rPr>
              <w:t>godināšanas</w:t>
            </w:r>
            <w:r w:rsidRPr="00A667FA">
              <w:rPr>
                <w:rFonts w:ascii="Times New Roman" w:hAnsi="Times New Roman" w:cs="Times New Roman"/>
                <w:sz w:val="24"/>
                <w:szCs w:val="24"/>
              </w:rPr>
              <w:t xml:space="preserve"> 2023. gada februārī</w:t>
            </w:r>
            <w:r w:rsidR="00AC277E" w:rsidRPr="00A667FA">
              <w:rPr>
                <w:rFonts w:ascii="Times New Roman" w:hAnsi="Times New Roman" w:cs="Times New Roman"/>
                <w:sz w:val="24"/>
                <w:szCs w:val="24"/>
              </w:rPr>
              <w:t>.</w:t>
            </w:r>
          </w:p>
          <w:p w14:paraId="345F4317" w14:textId="294CC96B" w:rsidR="00F257BC" w:rsidRPr="00A667FA" w:rsidRDefault="00F257BC" w:rsidP="00F257BC">
            <w:pPr>
              <w:spacing w:after="0" w:line="240" w:lineRule="auto"/>
              <w:rPr>
                <w:rFonts w:ascii="Times New Roman" w:hAnsi="Times New Roman" w:cs="Times New Roman"/>
                <w:sz w:val="24"/>
                <w:szCs w:val="24"/>
              </w:rPr>
            </w:pPr>
            <w:r w:rsidRPr="00A667FA">
              <w:rPr>
                <w:rFonts w:ascii="Times New Roman" w:hAnsi="Times New Roman" w:cs="Times New Roman"/>
                <w:sz w:val="24"/>
                <w:szCs w:val="24"/>
              </w:rPr>
              <w:t>LĢIA savas kompetences ietvaros sadarbojusies ar LU Latviešu valodas institūtu Vietvārdu dienas organizēšanā un norisē 2022.g. un 2023.g., nodrošinot kartogrāfisko materiālu un speciālistu līdzdalību Vietvārdu dienas norisē (priekšlasījumi, līdzdalība vietvārdu un apvidvārdu vākšanā).</w:t>
            </w:r>
            <w:r w:rsidR="00EA5BB6" w:rsidRPr="00A667FA">
              <w:rPr>
                <w:rFonts w:ascii="Times New Roman" w:hAnsi="Times New Roman" w:cs="Times New Roman"/>
                <w:sz w:val="24"/>
                <w:szCs w:val="24"/>
              </w:rPr>
              <w:t xml:space="preserve"> </w:t>
            </w:r>
            <w:r w:rsidR="00630971" w:rsidRPr="00A667FA">
              <w:rPr>
                <w:rFonts w:ascii="Times New Roman" w:hAnsi="Times New Roman" w:cs="Times New Roman"/>
                <w:sz w:val="24"/>
                <w:szCs w:val="24"/>
              </w:rPr>
              <w:t xml:space="preserve">Papildus: </w:t>
            </w:r>
            <w:r w:rsidR="00EA5BB6" w:rsidRPr="00A667FA">
              <w:rPr>
                <w:rStyle w:val="cf01"/>
                <w:rFonts w:ascii="Times New Roman" w:hAnsi="Times New Roman" w:cs="Times New Roman"/>
                <w:sz w:val="24"/>
                <w:szCs w:val="24"/>
              </w:rPr>
              <w:t xml:space="preserve">sadarbība ar Saulkrastu novada pašvaldību pasākuma </w:t>
            </w:r>
            <w:r w:rsidR="00424831" w:rsidRPr="00A667FA">
              <w:rPr>
                <w:rStyle w:val="cf01"/>
                <w:rFonts w:ascii="Times New Roman" w:hAnsi="Times New Roman" w:cs="Times New Roman"/>
                <w:sz w:val="24"/>
                <w:szCs w:val="24"/>
              </w:rPr>
              <w:t>“</w:t>
            </w:r>
            <w:r w:rsidR="00EA5BB6" w:rsidRPr="00A667FA">
              <w:rPr>
                <w:rStyle w:val="cf01"/>
                <w:rFonts w:ascii="Times New Roman" w:hAnsi="Times New Roman" w:cs="Times New Roman"/>
                <w:sz w:val="24"/>
                <w:szCs w:val="24"/>
              </w:rPr>
              <w:t xml:space="preserve">Atklāj Saulkrastus no jauna’’ organizēšanā un norisē (prezentācijas par </w:t>
            </w:r>
            <w:proofErr w:type="spellStart"/>
            <w:r w:rsidR="00EA5BB6" w:rsidRPr="00A667FA">
              <w:rPr>
                <w:rStyle w:val="cf01"/>
                <w:rFonts w:ascii="Times New Roman" w:hAnsi="Times New Roman" w:cs="Times New Roman"/>
                <w:sz w:val="24"/>
                <w:szCs w:val="24"/>
              </w:rPr>
              <w:t>toponīmikas</w:t>
            </w:r>
            <w:proofErr w:type="spellEnd"/>
            <w:r w:rsidR="00EA5BB6" w:rsidRPr="00A667FA">
              <w:rPr>
                <w:rStyle w:val="cf01"/>
                <w:rFonts w:ascii="Times New Roman" w:hAnsi="Times New Roman" w:cs="Times New Roman"/>
                <w:sz w:val="24"/>
                <w:szCs w:val="24"/>
              </w:rPr>
              <w:t xml:space="preserve"> tēmu, kartogrāfiskais materiāls, vietvārdu precizēšana); dalība Latvijas Ģeogrāfijas biedrības izbraukuma konferencē ar ziņojumu par Latgales vietvārdiem valsts kartēs.</w:t>
            </w:r>
          </w:p>
          <w:p w14:paraId="56098B0C" w14:textId="359CEE81" w:rsidR="00F257BC" w:rsidRPr="00A667FA" w:rsidRDefault="00F257BC" w:rsidP="00C014B7">
            <w:pPr>
              <w:spacing w:after="0" w:line="240" w:lineRule="auto"/>
              <w:rPr>
                <w:rFonts w:ascii="Times New Roman" w:hAnsi="Times New Roman" w:cs="Times New Roman"/>
                <w:sz w:val="24"/>
                <w:szCs w:val="24"/>
              </w:rPr>
            </w:pPr>
          </w:p>
        </w:tc>
      </w:tr>
    </w:tbl>
    <w:p w14:paraId="49CC9261" w14:textId="77777777" w:rsidR="00586CDC" w:rsidRPr="00A667FA" w:rsidRDefault="00586CDC">
      <w:pPr>
        <w:rPr>
          <w:rFonts w:ascii="Times New Roman" w:hAnsi="Times New Roman" w:cs="Times New Roman"/>
          <w:sz w:val="24"/>
          <w:szCs w:val="24"/>
        </w:rPr>
      </w:pPr>
    </w:p>
    <w:sectPr w:rsidR="00586CDC" w:rsidRPr="00A667FA" w:rsidSect="00C002E5">
      <w:footerReference w:type="default" r:id="rId37"/>
      <w:headerReference w:type="first" r:id="rId38"/>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AF956" w14:textId="77777777" w:rsidR="00290568" w:rsidRDefault="00290568" w:rsidP="00C002E5">
      <w:pPr>
        <w:spacing w:after="0" w:line="240" w:lineRule="auto"/>
      </w:pPr>
      <w:r>
        <w:separator/>
      </w:r>
    </w:p>
  </w:endnote>
  <w:endnote w:type="continuationSeparator" w:id="0">
    <w:p w14:paraId="741B1F5F" w14:textId="77777777" w:rsidR="00290568" w:rsidRDefault="00290568" w:rsidP="00C00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500320622"/>
      <w:docPartObj>
        <w:docPartGallery w:val="Page Numbers (Bottom of Page)"/>
        <w:docPartUnique/>
      </w:docPartObj>
    </w:sdtPr>
    <w:sdtEndPr>
      <w:rPr>
        <w:noProof/>
      </w:rPr>
    </w:sdtEndPr>
    <w:sdtContent>
      <w:p w14:paraId="52C9C6E7" w14:textId="74B3B1C1" w:rsidR="00C002E5" w:rsidRPr="00D061C1" w:rsidRDefault="00C002E5">
        <w:pPr>
          <w:pStyle w:val="Footer"/>
          <w:jc w:val="center"/>
          <w:rPr>
            <w:rFonts w:ascii="Times New Roman" w:hAnsi="Times New Roman" w:cs="Times New Roman"/>
            <w:sz w:val="24"/>
            <w:szCs w:val="24"/>
          </w:rPr>
        </w:pPr>
        <w:r w:rsidRPr="00D061C1">
          <w:rPr>
            <w:rFonts w:ascii="Times New Roman" w:hAnsi="Times New Roman" w:cs="Times New Roman"/>
            <w:sz w:val="24"/>
            <w:szCs w:val="24"/>
          </w:rPr>
          <w:fldChar w:fldCharType="begin"/>
        </w:r>
        <w:r w:rsidRPr="00D061C1">
          <w:rPr>
            <w:rFonts w:ascii="Times New Roman" w:hAnsi="Times New Roman" w:cs="Times New Roman"/>
            <w:sz w:val="24"/>
            <w:szCs w:val="24"/>
          </w:rPr>
          <w:instrText xml:space="preserve"> PAGE   \* MERGEFORMAT </w:instrText>
        </w:r>
        <w:r w:rsidRPr="00D061C1">
          <w:rPr>
            <w:rFonts w:ascii="Times New Roman" w:hAnsi="Times New Roman" w:cs="Times New Roman"/>
            <w:sz w:val="24"/>
            <w:szCs w:val="24"/>
          </w:rPr>
          <w:fldChar w:fldCharType="separate"/>
        </w:r>
        <w:r w:rsidRPr="00D061C1">
          <w:rPr>
            <w:rFonts w:ascii="Times New Roman" w:hAnsi="Times New Roman" w:cs="Times New Roman"/>
            <w:noProof/>
            <w:sz w:val="24"/>
            <w:szCs w:val="24"/>
          </w:rPr>
          <w:t>2</w:t>
        </w:r>
        <w:r w:rsidRPr="00D061C1">
          <w:rPr>
            <w:rFonts w:ascii="Times New Roman" w:hAnsi="Times New Roman" w:cs="Times New Roman"/>
            <w:noProof/>
            <w:sz w:val="24"/>
            <w:szCs w:val="24"/>
          </w:rPr>
          <w:fldChar w:fldCharType="end"/>
        </w:r>
      </w:p>
    </w:sdtContent>
  </w:sdt>
  <w:p w14:paraId="014C3222" w14:textId="77777777" w:rsidR="00C002E5" w:rsidRDefault="00C002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DEA8" w14:textId="77777777" w:rsidR="00290568" w:rsidRDefault="00290568" w:rsidP="00C002E5">
      <w:pPr>
        <w:spacing w:after="0" w:line="240" w:lineRule="auto"/>
      </w:pPr>
      <w:r>
        <w:separator/>
      </w:r>
    </w:p>
  </w:footnote>
  <w:footnote w:type="continuationSeparator" w:id="0">
    <w:p w14:paraId="28325100" w14:textId="77777777" w:rsidR="00290568" w:rsidRDefault="00290568" w:rsidP="00C00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046C1" w14:textId="3FA23129" w:rsidR="0096042D" w:rsidRPr="0096042D" w:rsidRDefault="00CF40D7" w:rsidP="0096042D">
    <w:pPr>
      <w:pStyle w:val="Header"/>
      <w:jc w:val="right"/>
      <w:rPr>
        <w:rFonts w:ascii="Times New Roman" w:hAnsi="Times New Roman" w:cs="Times New Roman"/>
        <w:sz w:val="24"/>
        <w:szCs w:val="24"/>
      </w:rPr>
    </w:pPr>
    <w:r>
      <w:rPr>
        <w:rFonts w:ascii="Times New Roman" w:hAnsi="Times New Roman" w:cs="Times New Roman"/>
        <w:sz w:val="24"/>
        <w:szCs w:val="24"/>
      </w:rPr>
      <w:t>3.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67B0"/>
    <w:multiLevelType w:val="hybridMultilevel"/>
    <w:tmpl w:val="3E48D4E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C7E79B7"/>
    <w:multiLevelType w:val="hybridMultilevel"/>
    <w:tmpl w:val="A2FE526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3711A30"/>
    <w:multiLevelType w:val="hybridMultilevel"/>
    <w:tmpl w:val="BD3A05D6"/>
    <w:lvl w:ilvl="0" w:tplc="0426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EF4424"/>
    <w:multiLevelType w:val="hybridMultilevel"/>
    <w:tmpl w:val="838E67B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79505E5"/>
    <w:multiLevelType w:val="hybridMultilevel"/>
    <w:tmpl w:val="96BC0F7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986F05"/>
    <w:multiLevelType w:val="hybridMultilevel"/>
    <w:tmpl w:val="BCA241D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3624279"/>
    <w:multiLevelType w:val="hybridMultilevel"/>
    <w:tmpl w:val="641C231E"/>
    <w:lvl w:ilvl="0" w:tplc="9948D5CA">
      <w:start w:val="202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7BA6347"/>
    <w:multiLevelType w:val="hybridMultilevel"/>
    <w:tmpl w:val="78EA315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12980138">
    <w:abstractNumId w:val="6"/>
  </w:num>
  <w:num w:numId="2" w16cid:durableId="1507789029">
    <w:abstractNumId w:val="4"/>
  </w:num>
  <w:num w:numId="3" w16cid:durableId="1012104319">
    <w:abstractNumId w:val="5"/>
  </w:num>
  <w:num w:numId="4" w16cid:durableId="774328591">
    <w:abstractNumId w:val="1"/>
  </w:num>
  <w:num w:numId="5" w16cid:durableId="1787389379">
    <w:abstractNumId w:val="2"/>
  </w:num>
  <w:num w:numId="6" w16cid:durableId="1785540465">
    <w:abstractNumId w:val="3"/>
  </w:num>
  <w:num w:numId="7" w16cid:durableId="1156217053">
    <w:abstractNumId w:val="7"/>
  </w:num>
  <w:num w:numId="8" w16cid:durableId="1230725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EBA"/>
    <w:rsid w:val="000013D4"/>
    <w:rsid w:val="00013338"/>
    <w:rsid w:val="00016DD7"/>
    <w:rsid w:val="00022869"/>
    <w:rsid w:val="00022CA1"/>
    <w:rsid w:val="0002610B"/>
    <w:rsid w:val="00027436"/>
    <w:rsid w:val="00030364"/>
    <w:rsid w:val="000314E9"/>
    <w:rsid w:val="000343C9"/>
    <w:rsid w:val="000345F4"/>
    <w:rsid w:val="00043B74"/>
    <w:rsid w:val="00045091"/>
    <w:rsid w:val="00052398"/>
    <w:rsid w:val="00056841"/>
    <w:rsid w:val="00060719"/>
    <w:rsid w:val="00064829"/>
    <w:rsid w:val="00065088"/>
    <w:rsid w:val="000710A7"/>
    <w:rsid w:val="00073F20"/>
    <w:rsid w:val="00080DCD"/>
    <w:rsid w:val="00081A7C"/>
    <w:rsid w:val="00081C3E"/>
    <w:rsid w:val="00084989"/>
    <w:rsid w:val="0008539B"/>
    <w:rsid w:val="00087FDD"/>
    <w:rsid w:val="00092485"/>
    <w:rsid w:val="000A500E"/>
    <w:rsid w:val="000A767F"/>
    <w:rsid w:val="000A7DC3"/>
    <w:rsid w:val="000B0063"/>
    <w:rsid w:val="000B5730"/>
    <w:rsid w:val="000B6498"/>
    <w:rsid w:val="000B788B"/>
    <w:rsid w:val="000C366F"/>
    <w:rsid w:val="000C3AB8"/>
    <w:rsid w:val="000C4E3D"/>
    <w:rsid w:val="000D0706"/>
    <w:rsid w:val="000D5613"/>
    <w:rsid w:val="000D5804"/>
    <w:rsid w:val="000E0CE1"/>
    <w:rsid w:val="000E46F6"/>
    <w:rsid w:val="000E5ED8"/>
    <w:rsid w:val="000E7574"/>
    <w:rsid w:val="000E76A5"/>
    <w:rsid w:val="00103592"/>
    <w:rsid w:val="001118B9"/>
    <w:rsid w:val="00112295"/>
    <w:rsid w:val="0011551B"/>
    <w:rsid w:val="00116411"/>
    <w:rsid w:val="00117D7F"/>
    <w:rsid w:val="00121E1D"/>
    <w:rsid w:val="00123DC7"/>
    <w:rsid w:val="0012587D"/>
    <w:rsid w:val="00126561"/>
    <w:rsid w:val="001272C5"/>
    <w:rsid w:val="00132250"/>
    <w:rsid w:val="00142AFF"/>
    <w:rsid w:val="00150AEF"/>
    <w:rsid w:val="0015328C"/>
    <w:rsid w:val="00154516"/>
    <w:rsid w:val="00155EF5"/>
    <w:rsid w:val="00157C82"/>
    <w:rsid w:val="00160BD9"/>
    <w:rsid w:val="00167C09"/>
    <w:rsid w:val="0017059B"/>
    <w:rsid w:val="00170DF1"/>
    <w:rsid w:val="00171D79"/>
    <w:rsid w:val="00173203"/>
    <w:rsid w:val="001762D2"/>
    <w:rsid w:val="00176EBA"/>
    <w:rsid w:val="0017739B"/>
    <w:rsid w:val="0017793C"/>
    <w:rsid w:val="00180C03"/>
    <w:rsid w:val="00182733"/>
    <w:rsid w:val="00185344"/>
    <w:rsid w:val="001853EC"/>
    <w:rsid w:val="001855D6"/>
    <w:rsid w:val="00187C51"/>
    <w:rsid w:val="0019015C"/>
    <w:rsid w:val="001952CD"/>
    <w:rsid w:val="00195CA1"/>
    <w:rsid w:val="00196B6E"/>
    <w:rsid w:val="001A0B8E"/>
    <w:rsid w:val="001A31DA"/>
    <w:rsid w:val="001C089B"/>
    <w:rsid w:val="001C6497"/>
    <w:rsid w:val="001C7899"/>
    <w:rsid w:val="001D0F9D"/>
    <w:rsid w:val="001D131D"/>
    <w:rsid w:val="001D2046"/>
    <w:rsid w:val="001D5A85"/>
    <w:rsid w:val="001D5E50"/>
    <w:rsid w:val="001E2BF0"/>
    <w:rsid w:val="001E30E1"/>
    <w:rsid w:val="001F2FF2"/>
    <w:rsid w:val="002006CC"/>
    <w:rsid w:val="002079C6"/>
    <w:rsid w:val="0021072F"/>
    <w:rsid w:val="00211174"/>
    <w:rsid w:val="00211B1B"/>
    <w:rsid w:val="00213A24"/>
    <w:rsid w:val="002143C2"/>
    <w:rsid w:val="002173F2"/>
    <w:rsid w:val="002201E5"/>
    <w:rsid w:val="00224655"/>
    <w:rsid w:val="0022739F"/>
    <w:rsid w:val="00231FB9"/>
    <w:rsid w:val="0023318B"/>
    <w:rsid w:val="00233DCF"/>
    <w:rsid w:val="00235A48"/>
    <w:rsid w:val="00242950"/>
    <w:rsid w:val="00244004"/>
    <w:rsid w:val="00246D9A"/>
    <w:rsid w:val="002506D4"/>
    <w:rsid w:val="00251E03"/>
    <w:rsid w:val="00255174"/>
    <w:rsid w:val="00255BA8"/>
    <w:rsid w:val="00257BCE"/>
    <w:rsid w:val="00257ED9"/>
    <w:rsid w:val="002630C2"/>
    <w:rsid w:val="00263712"/>
    <w:rsid w:val="00267254"/>
    <w:rsid w:val="002724E6"/>
    <w:rsid w:val="00273408"/>
    <w:rsid w:val="00274D7E"/>
    <w:rsid w:val="00276513"/>
    <w:rsid w:val="002767E2"/>
    <w:rsid w:val="00276BCB"/>
    <w:rsid w:val="00276C61"/>
    <w:rsid w:val="00277E93"/>
    <w:rsid w:val="002868CF"/>
    <w:rsid w:val="00290568"/>
    <w:rsid w:val="00290AE6"/>
    <w:rsid w:val="0029548F"/>
    <w:rsid w:val="002A1C08"/>
    <w:rsid w:val="002A71FC"/>
    <w:rsid w:val="002B04DC"/>
    <w:rsid w:val="002B131C"/>
    <w:rsid w:val="002B5B91"/>
    <w:rsid w:val="002C17C0"/>
    <w:rsid w:val="002C5DD0"/>
    <w:rsid w:val="002D35CD"/>
    <w:rsid w:val="002D4A96"/>
    <w:rsid w:val="002D4E0E"/>
    <w:rsid w:val="002D7641"/>
    <w:rsid w:val="002D7785"/>
    <w:rsid w:val="002E24BC"/>
    <w:rsid w:val="002E2810"/>
    <w:rsid w:val="002E5771"/>
    <w:rsid w:val="002E5D9D"/>
    <w:rsid w:val="002E6679"/>
    <w:rsid w:val="002E6E8D"/>
    <w:rsid w:val="002F6849"/>
    <w:rsid w:val="002F78BB"/>
    <w:rsid w:val="003010FD"/>
    <w:rsid w:val="0030348F"/>
    <w:rsid w:val="00305252"/>
    <w:rsid w:val="0030590E"/>
    <w:rsid w:val="00307385"/>
    <w:rsid w:val="00312943"/>
    <w:rsid w:val="0031437C"/>
    <w:rsid w:val="00326CFE"/>
    <w:rsid w:val="00327120"/>
    <w:rsid w:val="003342C8"/>
    <w:rsid w:val="00341602"/>
    <w:rsid w:val="00342610"/>
    <w:rsid w:val="00342EAA"/>
    <w:rsid w:val="00354DED"/>
    <w:rsid w:val="00360FA0"/>
    <w:rsid w:val="00366779"/>
    <w:rsid w:val="003815B1"/>
    <w:rsid w:val="00390534"/>
    <w:rsid w:val="0039162D"/>
    <w:rsid w:val="00391DDE"/>
    <w:rsid w:val="00393399"/>
    <w:rsid w:val="00394499"/>
    <w:rsid w:val="00397D00"/>
    <w:rsid w:val="003A5F85"/>
    <w:rsid w:val="003B3B9C"/>
    <w:rsid w:val="003B3EB2"/>
    <w:rsid w:val="003B5B3D"/>
    <w:rsid w:val="003B6227"/>
    <w:rsid w:val="003B7910"/>
    <w:rsid w:val="003C120F"/>
    <w:rsid w:val="003C4DFB"/>
    <w:rsid w:val="003C6908"/>
    <w:rsid w:val="003D3167"/>
    <w:rsid w:val="003E1016"/>
    <w:rsid w:val="003E1071"/>
    <w:rsid w:val="003E1E1D"/>
    <w:rsid w:val="003E3292"/>
    <w:rsid w:val="003E3E30"/>
    <w:rsid w:val="003E56C8"/>
    <w:rsid w:val="003E7E08"/>
    <w:rsid w:val="003F21EB"/>
    <w:rsid w:val="003F27B3"/>
    <w:rsid w:val="003F580F"/>
    <w:rsid w:val="003F7C6A"/>
    <w:rsid w:val="0040045E"/>
    <w:rsid w:val="00400A02"/>
    <w:rsid w:val="004012F8"/>
    <w:rsid w:val="00401897"/>
    <w:rsid w:val="0041634A"/>
    <w:rsid w:val="00424831"/>
    <w:rsid w:val="00436307"/>
    <w:rsid w:val="00444612"/>
    <w:rsid w:val="00444B10"/>
    <w:rsid w:val="004467C4"/>
    <w:rsid w:val="00453C81"/>
    <w:rsid w:val="00462255"/>
    <w:rsid w:val="004668E5"/>
    <w:rsid w:val="00466EFC"/>
    <w:rsid w:val="004722C9"/>
    <w:rsid w:val="004830B8"/>
    <w:rsid w:val="004875CF"/>
    <w:rsid w:val="00491D3E"/>
    <w:rsid w:val="00491D93"/>
    <w:rsid w:val="00495D2C"/>
    <w:rsid w:val="00496E0F"/>
    <w:rsid w:val="00497D70"/>
    <w:rsid w:val="004A0F8E"/>
    <w:rsid w:val="004A1CB1"/>
    <w:rsid w:val="004B5D3B"/>
    <w:rsid w:val="004B73BD"/>
    <w:rsid w:val="004D0B20"/>
    <w:rsid w:val="004D5725"/>
    <w:rsid w:val="004E3199"/>
    <w:rsid w:val="004E4B02"/>
    <w:rsid w:val="004E5D06"/>
    <w:rsid w:val="004E635E"/>
    <w:rsid w:val="004F7E90"/>
    <w:rsid w:val="00503D54"/>
    <w:rsid w:val="0050420A"/>
    <w:rsid w:val="00506D1F"/>
    <w:rsid w:val="00511F88"/>
    <w:rsid w:val="00513BF0"/>
    <w:rsid w:val="00514E15"/>
    <w:rsid w:val="005227A6"/>
    <w:rsid w:val="005254D2"/>
    <w:rsid w:val="005265E6"/>
    <w:rsid w:val="00534C44"/>
    <w:rsid w:val="00551A1B"/>
    <w:rsid w:val="0055463D"/>
    <w:rsid w:val="005546EC"/>
    <w:rsid w:val="00554DA6"/>
    <w:rsid w:val="00556481"/>
    <w:rsid w:val="00560D2D"/>
    <w:rsid w:val="00562A10"/>
    <w:rsid w:val="00563A0E"/>
    <w:rsid w:val="00565932"/>
    <w:rsid w:val="00570CAD"/>
    <w:rsid w:val="005715B6"/>
    <w:rsid w:val="0057383C"/>
    <w:rsid w:val="00574560"/>
    <w:rsid w:val="005757C8"/>
    <w:rsid w:val="00580450"/>
    <w:rsid w:val="00581FD0"/>
    <w:rsid w:val="0058266E"/>
    <w:rsid w:val="00586CDC"/>
    <w:rsid w:val="00587760"/>
    <w:rsid w:val="0059261B"/>
    <w:rsid w:val="0059307A"/>
    <w:rsid w:val="005961BC"/>
    <w:rsid w:val="005A07FE"/>
    <w:rsid w:val="005A101A"/>
    <w:rsid w:val="005A4B27"/>
    <w:rsid w:val="005A5C87"/>
    <w:rsid w:val="005A6D2B"/>
    <w:rsid w:val="005B2EC8"/>
    <w:rsid w:val="005B3B4A"/>
    <w:rsid w:val="005B45D8"/>
    <w:rsid w:val="005B4ECA"/>
    <w:rsid w:val="005C0E96"/>
    <w:rsid w:val="005C3CEA"/>
    <w:rsid w:val="005C4FAF"/>
    <w:rsid w:val="005C65AC"/>
    <w:rsid w:val="005D037A"/>
    <w:rsid w:val="005D1DED"/>
    <w:rsid w:val="005D668E"/>
    <w:rsid w:val="005D753D"/>
    <w:rsid w:val="005E12D9"/>
    <w:rsid w:val="005E3AB9"/>
    <w:rsid w:val="005E4070"/>
    <w:rsid w:val="005E4134"/>
    <w:rsid w:val="005F154B"/>
    <w:rsid w:val="005F2EDA"/>
    <w:rsid w:val="005F39C2"/>
    <w:rsid w:val="005F430B"/>
    <w:rsid w:val="005F6A78"/>
    <w:rsid w:val="005F7A5E"/>
    <w:rsid w:val="00602487"/>
    <w:rsid w:val="00605425"/>
    <w:rsid w:val="00606D43"/>
    <w:rsid w:val="00606D6E"/>
    <w:rsid w:val="00610DC7"/>
    <w:rsid w:val="00610FE9"/>
    <w:rsid w:val="006129BE"/>
    <w:rsid w:val="0061390D"/>
    <w:rsid w:val="00615130"/>
    <w:rsid w:val="00615ABE"/>
    <w:rsid w:val="00617184"/>
    <w:rsid w:val="00617CFC"/>
    <w:rsid w:val="0062258F"/>
    <w:rsid w:val="00622CF0"/>
    <w:rsid w:val="006252BB"/>
    <w:rsid w:val="006264E3"/>
    <w:rsid w:val="006279D4"/>
    <w:rsid w:val="00630971"/>
    <w:rsid w:val="006333B9"/>
    <w:rsid w:val="00636FE2"/>
    <w:rsid w:val="0063740C"/>
    <w:rsid w:val="0064041A"/>
    <w:rsid w:val="00641355"/>
    <w:rsid w:val="00646B52"/>
    <w:rsid w:val="0065163F"/>
    <w:rsid w:val="006550F6"/>
    <w:rsid w:val="00657114"/>
    <w:rsid w:val="00660751"/>
    <w:rsid w:val="00660EDB"/>
    <w:rsid w:val="006614E3"/>
    <w:rsid w:val="006628F9"/>
    <w:rsid w:val="006659F6"/>
    <w:rsid w:val="00665CBE"/>
    <w:rsid w:val="006663BF"/>
    <w:rsid w:val="00675349"/>
    <w:rsid w:val="0067711C"/>
    <w:rsid w:val="00681D3D"/>
    <w:rsid w:val="00682041"/>
    <w:rsid w:val="00683F16"/>
    <w:rsid w:val="00687AB0"/>
    <w:rsid w:val="00694819"/>
    <w:rsid w:val="006A61D1"/>
    <w:rsid w:val="006A6EED"/>
    <w:rsid w:val="006A7961"/>
    <w:rsid w:val="006B3AFF"/>
    <w:rsid w:val="006B4F8B"/>
    <w:rsid w:val="006B608F"/>
    <w:rsid w:val="006B6D21"/>
    <w:rsid w:val="006B7821"/>
    <w:rsid w:val="006C48BD"/>
    <w:rsid w:val="006C4BF2"/>
    <w:rsid w:val="006D087B"/>
    <w:rsid w:val="006E1CB7"/>
    <w:rsid w:val="006F5E8A"/>
    <w:rsid w:val="006F6D5C"/>
    <w:rsid w:val="007065DB"/>
    <w:rsid w:val="007101DD"/>
    <w:rsid w:val="00715744"/>
    <w:rsid w:val="00715776"/>
    <w:rsid w:val="00716915"/>
    <w:rsid w:val="007172E0"/>
    <w:rsid w:val="007217FF"/>
    <w:rsid w:val="00730B1B"/>
    <w:rsid w:val="00731474"/>
    <w:rsid w:val="00735497"/>
    <w:rsid w:val="00735A46"/>
    <w:rsid w:val="00736653"/>
    <w:rsid w:val="0074004B"/>
    <w:rsid w:val="00746A76"/>
    <w:rsid w:val="00746FCC"/>
    <w:rsid w:val="00750B6A"/>
    <w:rsid w:val="00757DB6"/>
    <w:rsid w:val="007600D9"/>
    <w:rsid w:val="007637B7"/>
    <w:rsid w:val="00765EF7"/>
    <w:rsid w:val="007755A8"/>
    <w:rsid w:val="0078013F"/>
    <w:rsid w:val="00781493"/>
    <w:rsid w:val="00782A62"/>
    <w:rsid w:val="007837B5"/>
    <w:rsid w:val="00792AAA"/>
    <w:rsid w:val="0079381A"/>
    <w:rsid w:val="0079384D"/>
    <w:rsid w:val="0079583B"/>
    <w:rsid w:val="007962A2"/>
    <w:rsid w:val="00797954"/>
    <w:rsid w:val="00797DE4"/>
    <w:rsid w:val="007A44BB"/>
    <w:rsid w:val="007B1450"/>
    <w:rsid w:val="007C0312"/>
    <w:rsid w:val="007C04F3"/>
    <w:rsid w:val="007C1F6E"/>
    <w:rsid w:val="007C367E"/>
    <w:rsid w:val="007C4CE3"/>
    <w:rsid w:val="007D78B4"/>
    <w:rsid w:val="007E0C1A"/>
    <w:rsid w:val="007E3D19"/>
    <w:rsid w:val="007E4D0F"/>
    <w:rsid w:val="007E5C66"/>
    <w:rsid w:val="007E6BC5"/>
    <w:rsid w:val="007E7C70"/>
    <w:rsid w:val="007F13A8"/>
    <w:rsid w:val="008015B6"/>
    <w:rsid w:val="00805A56"/>
    <w:rsid w:val="00812E09"/>
    <w:rsid w:val="00813569"/>
    <w:rsid w:val="00821538"/>
    <w:rsid w:val="0082169A"/>
    <w:rsid w:val="00823171"/>
    <w:rsid w:val="008474C3"/>
    <w:rsid w:val="00855F70"/>
    <w:rsid w:val="00856F60"/>
    <w:rsid w:val="00863E14"/>
    <w:rsid w:val="00864CA5"/>
    <w:rsid w:val="00867045"/>
    <w:rsid w:val="00867EB7"/>
    <w:rsid w:val="0087557D"/>
    <w:rsid w:val="008772BF"/>
    <w:rsid w:val="0087769E"/>
    <w:rsid w:val="008779D8"/>
    <w:rsid w:val="00882883"/>
    <w:rsid w:val="0088761D"/>
    <w:rsid w:val="0089221E"/>
    <w:rsid w:val="008928B8"/>
    <w:rsid w:val="008943DB"/>
    <w:rsid w:val="008A39C6"/>
    <w:rsid w:val="008A3B96"/>
    <w:rsid w:val="008A4A2C"/>
    <w:rsid w:val="008A75A7"/>
    <w:rsid w:val="008B12CC"/>
    <w:rsid w:val="008B2149"/>
    <w:rsid w:val="008B4CD8"/>
    <w:rsid w:val="008B6D73"/>
    <w:rsid w:val="008C1734"/>
    <w:rsid w:val="008C1805"/>
    <w:rsid w:val="008C28FA"/>
    <w:rsid w:val="008C2BCF"/>
    <w:rsid w:val="008C2C1F"/>
    <w:rsid w:val="008C3E0B"/>
    <w:rsid w:val="008D5C14"/>
    <w:rsid w:val="008D774C"/>
    <w:rsid w:val="008E753B"/>
    <w:rsid w:val="008F1788"/>
    <w:rsid w:val="008F3259"/>
    <w:rsid w:val="008F7BB7"/>
    <w:rsid w:val="00900B83"/>
    <w:rsid w:val="00903005"/>
    <w:rsid w:val="00906267"/>
    <w:rsid w:val="00911489"/>
    <w:rsid w:val="00911ADD"/>
    <w:rsid w:val="009143DE"/>
    <w:rsid w:val="009156CD"/>
    <w:rsid w:val="009202F9"/>
    <w:rsid w:val="00921B93"/>
    <w:rsid w:val="00925167"/>
    <w:rsid w:val="009261E4"/>
    <w:rsid w:val="0092766D"/>
    <w:rsid w:val="00930E3C"/>
    <w:rsid w:val="009314DD"/>
    <w:rsid w:val="00933A56"/>
    <w:rsid w:val="00940089"/>
    <w:rsid w:val="0094580C"/>
    <w:rsid w:val="00946F1B"/>
    <w:rsid w:val="009539AF"/>
    <w:rsid w:val="0096042D"/>
    <w:rsid w:val="0096193F"/>
    <w:rsid w:val="00962CD5"/>
    <w:rsid w:val="0096304D"/>
    <w:rsid w:val="0096325A"/>
    <w:rsid w:val="00972724"/>
    <w:rsid w:val="00973E05"/>
    <w:rsid w:val="009824EB"/>
    <w:rsid w:val="009925C6"/>
    <w:rsid w:val="009950F1"/>
    <w:rsid w:val="009974BD"/>
    <w:rsid w:val="009A0BCE"/>
    <w:rsid w:val="009A6DE1"/>
    <w:rsid w:val="009B0F1E"/>
    <w:rsid w:val="009B41FB"/>
    <w:rsid w:val="009B4346"/>
    <w:rsid w:val="009B5AC3"/>
    <w:rsid w:val="009B6F05"/>
    <w:rsid w:val="009B6FB5"/>
    <w:rsid w:val="009C43FE"/>
    <w:rsid w:val="009C5B32"/>
    <w:rsid w:val="009D1345"/>
    <w:rsid w:val="009D35C0"/>
    <w:rsid w:val="009D3781"/>
    <w:rsid w:val="009E0E5A"/>
    <w:rsid w:val="009E12B0"/>
    <w:rsid w:val="009E208C"/>
    <w:rsid w:val="009E2EA8"/>
    <w:rsid w:val="009E4AD7"/>
    <w:rsid w:val="009E5608"/>
    <w:rsid w:val="009F5DFD"/>
    <w:rsid w:val="009F645C"/>
    <w:rsid w:val="00A00AEC"/>
    <w:rsid w:val="00A0462C"/>
    <w:rsid w:val="00A10FD3"/>
    <w:rsid w:val="00A17317"/>
    <w:rsid w:val="00A20092"/>
    <w:rsid w:val="00A26591"/>
    <w:rsid w:val="00A27787"/>
    <w:rsid w:val="00A33A50"/>
    <w:rsid w:val="00A35C98"/>
    <w:rsid w:val="00A365D3"/>
    <w:rsid w:val="00A37A1A"/>
    <w:rsid w:val="00A41DB7"/>
    <w:rsid w:val="00A422E1"/>
    <w:rsid w:val="00A43C17"/>
    <w:rsid w:val="00A44510"/>
    <w:rsid w:val="00A51A20"/>
    <w:rsid w:val="00A55558"/>
    <w:rsid w:val="00A6114F"/>
    <w:rsid w:val="00A667FA"/>
    <w:rsid w:val="00A66F6D"/>
    <w:rsid w:val="00A673BB"/>
    <w:rsid w:val="00A74B64"/>
    <w:rsid w:val="00A77F57"/>
    <w:rsid w:val="00A818C7"/>
    <w:rsid w:val="00A841AA"/>
    <w:rsid w:val="00A85B22"/>
    <w:rsid w:val="00A86983"/>
    <w:rsid w:val="00A86A50"/>
    <w:rsid w:val="00A918FC"/>
    <w:rsid w:val="00AA1CFA"/>
    <w:rsid w:val="00AB3239"/>
    <w:rsid w:val="00AB6003"/>
    <w:rsid w:val="00AC1BC5"/>
    <w:rsid w:val="00AC277E"/>
    <w:rsid w:val="00AC77FC"/>
    <w:rsid w:val="00AC7911"/>
    <w:rsid w:val="00AC79BE"/>
    <w:rsid w:val="00AD0377"/>
    <w:rsid w:val="00AD1B51"/>
    <w:rsid w:val="00AD2B88"/>
    <w:rsid w:val="00AD2FD5"/>
    <w:rsid w:val="00AD3795"/>
    <w:rsid w:val="00AD529E"/>
    <w:rsid w:val="00AD52DE"/>
    <w:rsid w:val="00AE3865"/>
    <w:rsid w:val="00AE77C8"/>
    <w:rsid w:val="00AF2A27"/>
    <w:rsid w:val="00AF3C3C"/>
    <w:rsid w:val="00AF612C"/>
    <w:rsid w:val="00B034F2"/>
    <w:rsid w:val="00B072C2"/>
    <w:rsid w:val="00B10957"/>
    <w:rsid w:val="00B11473"/>
    <w:rsid w:val="00B13EA1"/>
    <w:rsid w:val="00B14F1D"/>
    <w:rsid w:val="00B20378"/>
    <w:rsid w:val="00B26A38"/>
    <w:rsid w:val="00B30232"/>
    <w:rsid w:val="00B3622D"/>
    <w:rsid w:val="00B37FDC"/>
    <w:rsid w:val="00B40AF7"/>
    <w:rsid w:val="00B40B2D"/>
    <w:rsid w:val="00B45360"/>
    <w:rsid w:val="00B45B8A"/>
    <w:rsid w:val="00B5166F"/>
    <w:rsid w:val="00B60468"/>
    <w:rsid w:val="00B67E98"/>
    <w:rsid w:val="00B70524"/>
    <w:rsid w:val="00B7211A"/>
    <w:rsid w:val="00B80A39"/>
    <w:rsid w:val="00B80B5B"/>
    <w:rsid w:val="00B84320"/>
    <w:rsid w:val="00B9023B"/>
    <w:rsid w:val="00B90A43"/>
    <w:rsid w:val="00B92998"/>
    <w:rsid w:val="00B9307A"/>
    <w:rsid w:val="00B9352E"/>
    <w:rsid w:val="00BA0515"/>
    <w:rsid w:val="00BA05B0"/>
    <w:rsid w:val="00BA255F"/>
    <w:rsid w:val="00BA3288"/>
    <w:rsid w:val="00BA6DD4"/>
    <w:rsid w:val="00BB583D"/>
    <w:rsid w:val="00BB60E1"/>
    <w:rsid w:val="00BC0D36"/>
    <w:rsid w:val="00BC47F8"/>
    <w:rsid w:val="00BC54DC"/>
    <w:rsid w:val="00BD04FB"/>
    <w:rsid w:val="00BD1CA2"/>
    <w:rsid w:val="00BD402F"/>
    <w:rsid w:val="00BD4239"/>
    <w:rsid w:val="00BD7F82"/>
    <w:rsid w:val="00BF001E"/>
    <w:rsid w:val="00BF2C26"/>
    <w:rsid w:val="00C002E5"/>
    <w:rsid w:val="00C014B7"/>
    <w:rsid w:val="00C02F76"/>
    <w:rsid w:val="00C04290"/>
    <w:rsid w:val="00C10B54"/>
    <w:rsid w:val="00C1447A"/>
    <w:rsid w:val="00C26D36"/>
    <w:rsid w:val="00C3295C"/>
    <w:rsid w:val="00C35448"/>
    <w:rsid w:val="00C4008F"/>
    <w:rsid w:val="00C40B4A"/>
    <w:rsid w:val="00C40B4E"/>
    <w:rsid w:val="00C42062"/>
    <w:rsid w:val="00C439A0"/>
    <w:rsid w:val="00C45B82"/>
    <w:rsid w:val="00C47F7A"/>
    <w:rsid w:val="00C50366"/>
    <w:rsid w:val="00C54524"/>
    <w:rsid w:val="00C5464A"/>
    <w:rsid w:val="00C55BB9"/>
    <w:rsid w:val="00C63AE7"/>
    <w:rsid w:val="00C63B42"/>
    <w:rsid w:val="00C6441D"/>
    <w:rsid w:val="00C72376"/>
    <w:rsid w:val="00C839CF"/>
    <w:rsid w:val="00C842D1"/>
    <w:rsid w:val="00C90695"/>
    <w:rsid w:val="00C921F2"/>
    <w:rsid w:val="00C9265D"/>
    <w:rsid w:val="00C93912"/>
    <w:rsid w:val="00C94CA9"/>
    <w:rsid w:val="00C94D90"/>
    <w:rsid w:val="00C95AD4"/>
    <w:rsid w:val="00CA028C"/>
    <w:rsid w:val="00CA0A52"/>
    <w:rsid w:val="00CA33FB"/>
    <w:rsid w:val="00CA3B67"/>
    <w:rsid w:val="00CA3DDB"/>
    <w:rsid w:val="00CA5BAC"/>
    <w:rsid w:val="00CA6151"/>
    <w:rsid w:val="00CB082E"/>
    <w:rsid w:val="00CC13FA"/>
    <w:rsid w:val="00CC3847"/>
    <w:rsid w:val="00CC3994"/>
    <w:rsid w:val="00CD0EEC"/>
    <w:rsid w:val="00CD0F6E"/>
    <w:rsid w:val="00CD4F13"/>
    <w:rsid w:val="00CE15CF"/>
    <w:rsid w:val="00CE5A60"/>
    <w:rsid w:val="00CF1667"/>
    <w:rsid w:val="00CF40D7"/>
    <w:rsid w:val="00CF6C6E"/>
    <w:rsid w:val="00D061C1"/>
    <w:rsid w:val="00D1085F"/>
    <w:rsid w:val="00D13491"/>
    <w:rsid w:val="00D13733"/>
    <w:rsid w:val="00D16361"/>
    <w:rsid w:val="00D255EE"/>
    <w:rsid w:val="00D26659"/>
    <w:rsid w:val="00D33E12"/>
    <w:rsid w:val="00D3594B"/>
    <w:rsid w:val="00D3661D"/>
    <w:rsid w:val="00D3734E"/>
    <w:rsid w:val="00D37ACF"/>
    <w:rsid w:val="00D37B7B"/>
    <w:rsid w:val="00D4477C"/>
    <w:rsid w:val="00D45313"/>
    <w:rsid w:val="00D456DE"/>
    <w:rsid w:val="00D46C5C"/>
    <w:rsid w:val="00D65690"/>
    <w:rsid w:val="00D74D06"/>
    <w:rsid w:val="00D8608A"/>
    <w:rsid w:val="00D8708D"/>
    <w:rsid w:val="00D926E8"/>
    <w:rsid w:val="00DA145D"/>
    <w:rsid w:val="00DA2734"/>
    <w:rsid w:val="00DB3B41"/>
    <w:rsid w:val="00DB65C2"/>
    <w:rsid w:val="00DC4030"/>
    <w:rsid w:val="00DC6395"/>
    <w:rsid w:val="00DD0A92"/>
    <w:rsid w:val="00DD3923"/>
    <w:rsid w:val="00DD42A0"/>
    <w:rsid w:val="00DD7835"/>
    <w:rsid w:val="00DD7E5D"/>
    <w:rsid w:val="00DE2105"/>
    <w:rsid w:val="00DE2DC2"/>
    <w:rsid w:val="00DE5443"/>
    <w:rsid w:val="00DE79C2"/>
    <w:rsid w:val="00DF7294"/>
    <w:rsid w:val="00E04439"/>
    <w:rsid w:val="00E11069"/>
    <w:rsid w:val="00E13528"/>
    <w:rsid w:val="00E14B95"/>
    <w:rsid w:val="00E15047"/>
    <w:rsid w:val="00E156C4"/>
    <w:rsid w:val="00E16E56"/>
    <w:rsid w:val="00E20E67"/>
    <w:rsid w:val="00E232B0"/>
    <w:rsid w:val="00E2708A"/>
    <w:rsid w:val="00E2797D"/>
    <w:rsid w:val="00E36A65"/>
    <w:rsid w:val="00E36BEA"/>
    <w:rsid w:val="00E37F78"/>
    <w:rsid w:val="00E4178B"/>
    <w:rsid w:val="00E41B4A"/>
    <w:rsid w:val="00E427A3"/>
    <w:rsid w:val="00E427E3"/>
    <w:rsid w:val="00E51AA9"/>
    <w:rsid w:val="00E5418A"/>
    <w:rsid w:val="00E545EA"/>
    <w:rsid w:val="00E54D27"/>
    <w:rsid w:val="00E556B3"/>
    <w:rsid w:val="00E56E31"/>
    <w:rsid w:val="00E574BF"/>
    <w:rsid w:val="00E668DB"/>
    <w:rsid w:val="00E6724D"/>
    <w:rsid w:val="00E672C6"/>
    <w:rsid w:val="00E705BF"/>
    <w:rsid w:val="00E708CB"/>
    <w:rsid w:val="00E71E70"/>
    <w:rsid w:val="00E77ED5"/>
    <w:rsid w:val="00E862B9"/>
    <w:rsid w:val="00E9044F"/>
    <w:rsid w:val="00E91D8C"/>
    <w:rsid w:val="00E951E3"/>
    <w:rsid w:val="00E97F6B"/>
    <w:rsid w:val="00EA0018"/>
    <w:rsid w:val="00EA0193"/>
    <w:rsid w:val="00EA2DCA"/>
    <w:rsid w:val="00EA38E5"/>
    <w:rsid w:val="00EA5BB6"/>
    <w:rsid w:val="00EA62EC"/>
    <w:rsid w:val="00EB0E0B"/>
    <w:rsid w:val="00EB16BB"/>
    <w:rsid w:val="00EB250C"/>
    <w:rsid w:val="00EB251C"/>
    <w:rsid w:val="00EB315E"/>
    <w:rsid w:val="00EB3EC5"/>
    <w:rsid w:val="00EC7ACE"/>
    <w:rsid w:val="00ED4AAF"/>
    <w:rsid w:val="00ED5748"/>
    <w:rsid w:val="00ED7925"/>
    <w:rsid w:val="00EE26F8"/>
    <w:rsid w:val="00EE3866"/>
    <w:rsid w:val="00EE5F47"/>
    <w:rsid w:val="00EE75A6"/>
    <w:rsid w:val="00EF71F3"/>
    <w:rsid w:val="00F0133D"/>
    <w:rsid w:val="00F03657"/>
    <w:rsid w:val="00F12B61"/>
    <w:rsid w:val="00F16CF3"/>
    <w:rsid w:val="00F17464"/>
    <w:rsid w:val="00F17AB8"/>
    <w:rsid w:val="00F17E39"/>
    <w:rsid w:val="00F21C8A"/>
    <w:rsid w:val="00F23709"/>
    <w:rsid w:val="00F25465"/>
    <w:rsid w:val="00F257BC"/>
    <w:rsid w:val="00F26ACA"/>
    <w:rsid w:val="00F316DA"/>
    <w:rsid w:val="00F32F87"/>
    <w:rsid w:val="00F46932"/>
    <w:rsid w:val="00F50D32"/>
    <w:rsid w:val="00F51506"/>
    <w:rsid w:val="00F636D2"/>
    <w:rsid w:val="00F63AEC"/>
    <w:rsid w:val="00F63F4A"/>
    <w:rsid w:val="00F665B2"/>
    <w:rsid w:val="00F7042C"/>
    <w:rsid w:val="00F74EC8"/>
    <w:rsid w:val="00F77FB3"/>
    <w:rsid w:val="00F83065"/>
    <w:rsid w:val="00F86471"/>
    <w:rsid w:val="00F90DD6"/>
    <w:rsid w:val="00F922A7"/>
    <w:rsid w:val="00F92489"/>
    <w:rsid w:val="00F94AFF"/>
    <w:rsid w:val="00F96FAF"/>
    <w:rsid w:val="00FA2E51"/>
    <w:rsid w:val="00FA3D25"/>
    <w:rsid w:val="00FA4C24"/>
    <w:rsid w:val="00FA51B7"/>
    <w:rsid w:val="00FB3077"/>
    <w:rsid w:val="00FB41A4"/>
    <w:rsid w:val="00FB55F3"/>
    <w:rsid w:val="00FC2AD9"/>
    <w:rsid w:val="00FD2745"/>
    <w:rsid w:val="00FD2843"/>
    <w:rsid w:val="00FD421E"/>
    <w:rsid w:val="00FD79BB"/>
    <w:rsid w:val="00FE014A"/>
    <w:rsid w:val="00FE0FDF"/>
    <w:rsid w:val="00FE3132"/>
    <w:rsid w:val="00FE4790"/>
    <w:rsid w:val="00FE6242"/>
    <w:rsid w:val="00FE66AF"/>
    <w:rsid w:val="00FF127F"/>
    <w:rsid w:val="00FF26DB"/>
    <w:rsid w:val="00FF2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22CBE"/>
  <w15:chartTrackingRefBased/>
  <w15:docId w15:val="{2EE4C3C6-56B2-4F69-91AC-08EE03691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00B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C2BC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nhideWhenUsed/>
    <w:rsid w:val="008C2BCF"/>
    <w:rPr>
      <w:color w:val="0000FF"/>
      <w:u w:val="single"/>
    </w:rPr>
  </w:style>
  <w:style w:type="character" w:customStyle="1" w:styleId="normaltextrun">
    <w:name w:val="normaltextrun"/>
    <w:basedOn w:val="DefaultParagraphFont"/>
    <w:rsid w:val="005F154B"/>
  </w:style>
  <w:style w:type="character" w:styleId="UnresolvedMention">
    <w:name w:val="Unresolved Mention"/>
    <w:basedOn w:val="DefaultParagraphFont"/>
    <w:uiPriority w:val="99"/>
    <w:semiHidden/>
    <w:unhideWhenUsed/>
    <w:rsid w:val="008474C3"/>
    <w:rPr>
      <w:color w:val="605E5C"/>
      <w:shd w:val="clear" w:color="auto" w:fill="E1DFDD"/>
    </w:rPr>
  </w:style>
  <w:style w:type="character" w:styleId="Strong">
    <w:name w:val="Strong"/>
    <w:uiPriority w:val="22"/>
    <w:qFormat/>
    <w:rsid w:val="00EB315E"/>
    <w:rPr>
      <w:b/>
      <w:bCs/>
    </w:rPr>
  </w:style>
  <w:style w:type="paragraph" w:customStyle="1" w:styleId="TableParagraph">
    <w:name w:val="Table Paragraph"/>
    <w:basedOn w:val="Normal"/>
    <w:uiPriority w:val="1"/>
    <w:qFormat/>
    <w:rsid w:val="006264E3"/>
    <w:pPr>
      <w:widowControl w:val="0"/>
      <w:spacing w:after="0" w:line="240" w:lineRule="auto"/>
    </w:pPr>
    <w:rPr>
      <w:kern w:val="0"/>
      <w:lang w:val="en-US"/>
      <w14:ligatures w14:val="none"/>
    </w:rPr>
  </w:style>
  <w:style w:type="paragraph" w:styleId="ListParagraph">
    <w:name w:val="List Paragraph"/>
    <w:basedOn w:val="Normal"/>
    <w:uiPriority w:val="34"/>
    <w:qFormat/>
    <w:rsid w:val="005254D2"/>
    <w:pPr>
      <w:ind w:left="720"/>
      <w:contextualSpacing/>
    </w:pPr>
  </w:style>
  <w:style w:type="character" w:customStyle="1" w:styleId="Heading2Char">
    <w:name w:val="Heading 2 Char"/>
    <w:basedOn w:val="DefaultParagraphFont"/>
    <w:link w:val="Heading2"/>
    <w:uiPriority w:val="9"/>
    <w:semiHidden/>
    <w:rsid w:val="00900B83"/>
    <w:rPr>
      <w:rFonts w:asciiTheme="majorHAnsi" w:eastAsiaTheme="majorEastAsia" w:hAnsiTheme="majorHAnsi" w:cstheme="majorBidi"/>
      <w:color w:val="2F5496" w:themeColor="accent1" w:themeShade="BF"/>
      <w:sz w:val="26"/>
      <w:szCs w:val="26"/>
    </w:rPr>
  </w:style>
  <w:style w:type="character" w:customStyle="1" w:styleId="html-span">
    <w:name w:val="html-span"/>
    <w:basedOn w:val="DefaultParagraphFont"/>
    <w:rsid w:val="00F32F87"/>
  </w:style>
  <w:style w:type="paragraph" w:styleId="Header">
    <w:name w:val="header"/>
    <w:basedOn w:val="Normal"/>
    <w:link w:val="HeaderChar"/>
    <w:uiPriority w:val="99"/>
    <w:unhideWhenUsed/>
    <w:rsid w:val="00C002E5"/>
    <w:pPr>
      <w:tabs>
        <w:tab w:val="center" w:pos="4153"/>
        <w:tab w:val="right" w:pos="8306"/>
      </w:tabs>
      <w:spacing w:after="0" w:line="240" w:lineRule="auto"/>
    </w:pPr>
  </w:style>
  <w:style w:type="character" w:customStyle="1" w:styleId="HeaderChar">
    <w:name w:val="Header Char"/>
    <w:basedOn w:val="DefaultParagraphFont"/>
    <w:link w:val="Header"/>
    <w:uiPriority w:val="99"/>
    <w:rsid w:val="00C002E5"/>
  </w:style>
  <w:style w:type="paragraph" w:styleId="Footer">
    <w:name w:val="footer"/>
    <w:basedOn w:val="Normal"/>
    <w:link w:val="FooterChar"/>
    <w:uiPriority w:val="99"/>
    <w:unhideWhenUsed/>
    <w:rsid w:val="00C002E5"/>
    <w:pPr>
      <w:tabs>
        <w:tab w:val="center" w:pos="4153"/>
        <w:tab w:val="right" w:pos="8306"/>
      </w:tabs>
      <w:spacing w:after="0" w:line="240" w:lineRule="auto"/>
    </w:pPr>
  </w:style>
  <w:style w:type="character" w:customStyle="1" w:styleId="FooterChar">
    <w:name w:val="Footer Char"/>
    <w:basedOn w:val="DefaultParagraphFont"/>
    <w:link w:val="Footer"/>
    <w:uiPriority w:val="99"/>
    <w:rsid w:val="00C002E5"/>
  </w:style>
  <w:style w:type="character" w:customStyle="1" w:styleId="cf01">
    <w:name w:val="cf01"/>
    <w:basedOn w:val="DefaultParagraphFont"/>
    <w:rsid w:val="00391DD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97264">
      <w:bodyDiv w:val="1"/>
      <w:marLeft w:val="0"/>
      <w:marRight w:val="0"/>
      <w:marTop w:val="0"/>
      <w:marBottom w:val="0"/>
      <w:divBdr>
        <w:top w:val="none" w:sz="0" w:space="0" w:color="auto"/>
        <w:left w:val="none" w:sz="0" w:space="0" w:color="auto"/>
        <w:bottom w:val="none" w:sz="0" w:space="0" w:color="auto"/>
        <w:right w:val="none" w:sz="0" w:space="0" w:color="auto"/>
      </w:divBdr>
    </w:div>
    <w:div w:id="222718765">
      <w:bodyDiv w:val="1"/>
      <w:marLeft w:val="0"/>
      <w:marRight w:val="0"/>
      <w:marTop w:val="0"/>
      <w:marBottom w:val="0"/>
      <w:divBdr>
        <w:top w:val="none" w:sz="0" w:space="0" w:color="auto"/>
        <w:left w:val="none" w:sz="0" w:space="0" w:color="auto"/>
        <w:bottom w:val="none" w:sz="0" w:space="0" w:color="auto"/>
        <w:right w:val="none" w:sz="0" w:space="0" w:color="auto"/>
      </w:divBdr>
    </w:div>
    <w:div w:id="763842217">
      <w:bodyDiv w:val="1"/>
      <w:marLeft w:val="0"/>
      <w:marRight w:val="0"/>
      <w:marTop w:val="0"/>
      <w:marBottom w:val="0"/>
      <w:divBdr>
        <w:top w:val="none" w:sz="0" w:space="0" w:color="auto"/>
        <w:left w:val="none" w:sz="0" w:space="0" w:color="auto"/>
        <w:bottom w:val="none" w:sz="0" w:space="0" w:color="auto"/>
        <w:right w:val="none" w:sz="0" w:space="0" w:color="auto"/>
      </w:divBdr>
    </w:div>
    <w:div w:id="964232001">
      <w:bodyDiv w:val="1"/>
      <w:marLeft w:val="0"/>
      <w:marRight w:val="0"/>
      <w:marTop w:val="0"/>
      <w:marBottom w:val="0"/>
      <w:divBdr>
        <w:top w:val="none" w:sz="0" w:space="0" w:color="auto"/>
        <w:left w:val="none" w:sz="0" w:space="0" w:color="auto"/>
        <w:bottom w:val="none" w:sz="0" w:space="0" w:color="auto"/>
        <w:right w:val="none" w:sz="0" w:space="0" w:color="auto"/>
      </w:divBdr>
    </w:div>
    <w:div w:id="105350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gia.gov.lv/sites/lgia/files/document/VARDNICA_Preili-Livani%20-%20gatavs_0.pdf" TargetMode="External"/><Relationship Id="rId18" Type="http://schemas.openxmlformats.org/officeDocument/2006/relationships/hyperlink" Target="https://likumi.lv/ta/id/324651-par-valsts-petijumu-programmu-letonika-latviskas-un-eiropeiskas-sabiedribas-attistibai-" TargetMode="External"/><Relationship Id="rId26" Type="http://schemas.openxmlformats.org/officeDocument/2006/relationships/hyperlink" Target="https://enciklopedija.lv/skirklis/145322-latvie%C5%A1u-valodas-dialekti" TargetMode="External"/><Relationship Id="rId39" Type="http://schemas.openxmlformats.org/officeDocument/2006/relationships/fontTable" Target="fontTable.xml"/><Relationship Id="rId21" Type="http://schemas.openxmlformats.org/officeDocument/2006/relationships/hyperlink" Target="https://dom.lndb.lv/data/obj/1046535.html" TargetMode="External"/><Relationship Id="rId34" Type="http://schemas.openxmlformats.org/officeDocument/2006/relationships/hyperlink" Target="https://doi.org/10.22364/idr.23" TargetMode="External"/><Relationship Id="rId7" Type="http://schemas.openxmlformats.org/officeDocument/2006/relationships/endnotes" Target="endnotes.xml"/><Relationship Id="rId12" Type="http://schemas.openxmlformats.org/officeDocument/2006/relationships/hyperlink" Target="https://www.lgia.gov.lv/sites/lgia/files/document/VARDNICA.pdf" TargetMode="External"/><Relationship Id="rId17" Type="http://schemas.openxmlformats.org/officeDocument/2006/relationships/hyperlink" Target="https://likumi.lv/ta/id/324651-par-valsts-petijumu-programmu-letonika-latviskas-un-eiropeiskas-sabiedribas-attistibai-" TargetMode="External"/><Relationship Id="rId25" Type="http://schemas.openxmlformats.org/officeDocument/2006/relationships/hyperlink" Target="https://enciklopedija.lv/skirklis/169616-latvie%C5%A1u-valodas-aug%C5%A1zemnieku-dialekts" TargetMode="External"/><Relationship Id="rId33" Type="http://schemas.openxmlformats.org/officeDocument/2006/relationships/hyperlink" Target="https://vietvardi.lu.lv"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324651-par-valsts-petijumu-programmu-letonika-latviskas-un-eiropeiskas-sabiedribas-attistibai-" TargetMode="External"/><Relationship Id="rId20" Type="http://schemas.openxmlformats.org/officeDocument/2006/relationships/hyperlink" Target="https://likumi.lv/ta/id/324651-par-valsts-petijumu-programmu-letonika-latviskas-un-eiropeiskas-sabiedribas-attistibai-" TargetMode="External"/><Relationship Id="rId29" Type="http://schemas.openxmlformats.org/officeDocument/2006/relationships/hyperlink" Target="https://www.lzp.gov.lv/lv/projekti?project_categories%5B154%5D=15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gia.gov.lv/sites/lgia/files/document/Vietvardu_lemums_140817_tabula.pdf" TargetMode="External"/><Relationship Id="rId24" Type="http://schemas.openxmlformats.org/officeDocument/2006/relationships/hyperlink" Target="https://www.apgads.lu.lv/fileadmin/user_upload/lu_portal/apgads/PDF/Valoda-nozime-forma/VNF_13/vnf_13_05_Daina.pdf" TargetMode="External"/><Relationship Id="rId32" Type="http://schemas.openxmlformats.org/officeDocument/2006/relationships/hyperlink" Target="https://vietvardi.lu.lv"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zvardi.lv/" TargetMode="External"/><Relationship Id="rId23" Type="http://schemas.openxmlformats.org/officeDocument/2006/relationships/hyperlink" Target="https://va.hugo.lv/proofinglv" TargetMode="External"/><Relationship Id="rId28" Type="http://schemas.openxmlformats.org/officeDocument/2006/relationships/hyperlink" Target="https://dspace.lu.lv/dspace/handle/7/52767" TargetMode="External"/><Relationship Id="rId36" Type="http://schemas.openxmlformats.org/officeDocument/2006/relationships/hyperlink" Target="https://docs.google.com/document/d/1fk20xPICToJqwtED1AAKOmfW61SqCYl-NuPaOjTulzY/edit" TargetMode="External"/><Relationship Id="rId10" Type="http://schemas.openxmlformats.org/officeDocument/2006/relationships/hyperlink" Target="https://www.lgia.gov.lv/lv/vietvardu-datubaze" TargetMode="External"/><Relationship Id="rId19" Type="http://schemas.openxmlformats.org/officeDocument/2006/relationships/hyperlink" Target="https://likumi.lv/ta/id/324651-par-valsts-petijumu-programmu-letonika-latviskas-un-eiropeiskas-sabiedribas-attistibai-" TargetMode="External"/><Relationship Id="rId31" Type="http://schemas.openxmlformats.org/officeDocument/2006/relationships/hyperlink" Target="https://vietvardi.lu.lv" TargetMode="External"/><Relationship Id="rId4" Type="http://schemas.openxmlformats.org/officeDocument/2006/relationships/settings" Target="settings.xml"/><Relationship Id="rId9" Type="http://schemas.openxmlformats.org/officeDocument/2006/relationships/hyperlink" Target="https://likumi.lv/ta/id/14740-valsts-valodas-likums" TargetMode="External"/><Relationship Id="rId14" Type="http://schemas.openxmlformats.org/officeDocument/2006/relationships/hyperlink" Target="https://www.vvc.gov.lv/lv/latviesu-valodas-ekspertu-komisijas-lemumu-parskati?utm_source=https%3A%2F%2Fwww.google.com%2F" TargetMode="External"/><Relationship Id="rId22" Type="http://schemas.openxmlformats.org/officeDocument/2006/relationships/hyperlink" Target="https://va.hugo.lv/proofinglv" TargetMode="External"/><Relationship Id="rId27" Type="http://schemas.openxmlformats.org/officeDocument/2006/relationships/hyperlink" Target="https://lavi.lu.lv/linguistica-lettica" TargetMode="External"/><Relationship Id="rId30" Type="http://schemas.openxmlformats.org/officeDocument/2006/relationships/hyperlink" Target="https://doi.org/10.22364/bf.32.04" TargetMode="External"/><Relationship Id="rId35" Type="http://schemas.openxmlformats.org/officeDocument/2006/relationships/hyperlink" Target="https://vietvardi.lu.lv" TargetMode="External"/><Relationship Id="rId8" Type="http://schemas.openxmlformats.org/officeDocument/2006/relationships/hyperlink" Target="https://likumi.lv/ta/id/14740-valsts-valodas-likums"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44971-6717-4288-9690-50637ACEF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933</TotalTime>
  <Pages>23</Pages>
  <Words>32368</Words>
  <Characters>18450</Characters>
  <Application>Microsoft Office Word</Application>
  <DocSecurity>0</DocSecurity>
  <Lines>153</Lines>
  <Paragraphs>101</Paragraphs>
  <ScaleCrop>false</ScaleCrop>
  <Company>IZM</Company>
  <LinksUpToDate>false</LinksUpToDate>
  <CharactersWithSpaces>50717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Alla Pūķe</cp:lastModifiedBy>
  <cp:revision>797</cp:revision>
  <dcterms:created xsi:type="dcterms:W3CDTF">2025-01-29T15:00:00Z</dcterms:created>
  <dcterms:modified xsi:type="dcterms:W3CDTF">2025-08-18T09:34:00Z</dcterms:modified>
</cp:coreProperties>
</file>