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CA5E9" w14:textId="77777777" w:rsidR="00C31FF0" w:rsidRPr="00F27CB4" w:rsidRDefault="00C31FF0" w:rsidP="00C31FF0">
      <w:bookmarkStart w:id="0" w:name="_Hlk84929714"/>
    </w:p>
    <w:p w14:paraId="25C5B496" w14:textId="77777777" w:rsidR="00C31FF0" w:rsidRPr="00C31FF0" w:rsidRDefault="00C31FF0" w:rsidP="00C31FF0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C31FF0" w:rsidRPr="00C31FF0" w14:paraId="4672E497" w14:textId="77777777" w:rsidTr="00C11EA1">
        <w:trPr>
          <w:cantSplit/>
        </w:trPr>
        <w:tc>
          <w:tcPr>
            <w:tcW w:w="9078" w:type="dxa"/>
          </w:tcPr>
          <w:p w14:paraId="2CADA946" w14:textId="77777777" w:rsidR="00C31FF0" w:rsidRPr="00C31FF0" w:rsidRDefault="00C31FF0" w:rsidP="00C11EA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C31FF0">
              <w:rPr>
                <w:rFonts w:cstheme="minorHAnsi"/>
                <w:sz w:val="28"/>
                <w:szCs w:val="28"/>
              </w:rPr>
              <w:t xml:space="preserve">Ministru kabineta noteikumi Nr. </w:t>
            </w:r>
            <w:r w:rsidRPr="00C31FF0">
              <w:rPr>
                <w:rFonts w:cstheme="minorHAnsi"/>
                <w:sz w:val="28"/>
                <w:szCs w:val="28"/>
              </w:rPr>
              <w:t>759</w:t>
            </w:r>
            <w:r w:rsidRPr="00C31FF0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D43A08C" w14:textId="77777777" w:rsidR="00C31FF0" w:rsidRPr="00C31FF0" w:rsidRDefault="00C31FF0" w:rsidP="00C11EA1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C31FF0">
              <w:rPr>
                <w:rFonts w:cstheme="minorHAnsi"/>
                <w:sz w:val="28"/>
                <w:szCs w:val="28"/>
              </w:rPr>
              <w:t>Rīgā</w:t>
            </w:r>
            <w:r w:rsidRPr="00C31FF0">
              <w:rPr>
                <w:rFonts w:cstheme="minorHAnsi"/>
                <w:sz w:val="28"/>
                <w:szCs w:val="28"/>
              </w:rPr>
              <w:t xml:space="preserve"> </w:t>
            </w:r>
            <w:r w:rsidRPr="00C31FF0">
              <w:rPr>
                <w:rFonts w:cstheme="minorHAnsi"/>
                <w:sz w:val="28"/>
                <w:szCs w:val="28"/>
              </w:rPr>
              <w:t>2021. gada 16. novembrī</w:t>
            </w:r>
            <w:r w:rsidRPr="00C31FF0">
              <w:rPr>
                <w:rFonts w:cstheme="minorHAnsi"/>
                <w:sz w:val="28"/>
                <w:szCs w:val="28"/>
              </w:rPr>
              <w:t xml:space="preserve"> (prot. Nr. </w:t>
            </w:r>
            <w:r w:rsidRPr="00C31FF0">
              <w:rPr>
                <w:rFonts w:cstheme="minorHAnsi"/>
                <w:sz w:val="28"/>
                <w:szCs w:val="28"/>
              </w:rPr>
              <w:t>75</w:t>
            </w:r>
            <w:r w:rsidRPr="00C31FF0">
              <w:rPr>
                <w:rFonts w:cstheme="minorHAnsi"/>
                <w:sz w:val="28"/>
                <w:szCs w:val="28"/>
              </w:rPr>
              <w:t xml:space="preserve">  </w:t>
            </w:r>
            <w:r w:rsidRPr="00C31FF0">
              <w:rPr>
                <w:rFonts w:cstheme="minorHAnsi"/>
                <w:sz w:val="28"/>
                <w:szCs w:val="28"/>
              </w:rPr>
              <w:t>27. §</w:t>
            </w:r>
            <w:r w:rsidRPr="00C31FF0">
              <w:rPr>
                <w:rFonts w:cstheme="minorHAnsi"/>
                <w:sz w:val="28"/>
                <w:szCs w:val="28"/>
              </w:rPr>
              <w:t>)</w:t>
            </w:r>
          </w:p>
        </w:tc>
      </w:tr>
      <w:bookmarkEnd w:id="0"/>
    </w:tbl>
    <w:p w14:paraId="40B84481" w14:textId="77777777" w:rsidR="00C31FF0" w:rsidRPr="00C31FF0" w:rsidRDefault="00C31FF0" w:rsidP="00C31FF0">
      <w:pPr>
        <w:rPr>
          <w:sz w:val="28"/>
          <w:szCs w:val="28"/>
        </w:rPr>
      </w:pPr>
    </w:p>
    <w:p w14:paraId="1EA15B74" w14:textId="4407A936" w:rsidR="00FB47BE" w:rsidRPr="00FB47BE" w:rsidRDefault="001E7CF0" w:rsidP="006A5B9B">
      <w:pPr>
        <w:jc w:val="center"/>
        <w:rPr>
          <w:b/>
          <w:sz w:val="28"/>
          <w:szCs w:val="28"/>
        </w:rPr>
      </w:pPr>
      <w:r w:rsidRPr="001E7CF0">
        <w:rPr>
          <w:b/>
          <w:sz w:val="28"/>
          <w:szCs w:val="28"/>
        </w:rPr>
        <w:t>Grozījumi Ministru kabineta 20</w:t>
      </w:r>
      <w:r w:rsidR="00BD64EB">
        <w:rPr>
          <w:b/>
          <w:sz w:val="28"/>
          <w:szCs w:val="28"/>
        </w:rPr>
        <w:t>1</w:t>
      </w:r>
      <w:r w:rsidR="006A5B9B">
        <w:rPr>
          <w:b/>
          <w:sz w:val="28"/>
          <w:szCs w:val="28"/>
        </w:rPr>
        <w:t>1</w:t>
      </w:r>
      <w:r w:rsidRPr="001E7CF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1E7CF0">
        <w:rPr>
          <w:b/>
          <w:sz w:val="28"/>
          <w:szCs w:val="28"/>
        </w:rPr>
        <w:t xml:space="preserve">gada </w:t>
      </w:r>
      <w:r w:rsidR="006A5B9B">
        <w:rPr>
          <w:b/>
          <w:sz w:val="28"/>
          <w:szCs w:val="28"/>
        </w:rPr>
        <w:t>19</w:t>
      </w:r>
      <w:r w:rsidR="00745278">
        <w:rPr>
          <w:b/>
          <w:sz w:val="28"/>
          <w:szCs w:val="28"/>
        </w:rPr>
        <w:t>.</w:t>
      </w:r>
      <w:r w:rsidR="00416783">
        <w:rPr>
          <w:b/>
          <w:sz w:val="28"/>
          <w:szCs w:val="28"/>
        </w:rPr>
        <w:t> </w:t>
      </w:r>
      <w:r w:rsidR="006A5B9B">
        <w:rPr>
          <w:b/>
          <w:sz w:val="28"/>
          <w:szCs w:val="28"/>
        </w:rPr>
        <w:t>aprīļa</w:t>
      </w:r>
      <w:r w:rsidRPr="001E7CF0">
        <w:rPr>
          <w:b/>
          <w:sz w:val="28"/>
          <w:szCs w:val="28"/>
        </w:rPr>
        <w:t xml:space="preserve"> noteikumos Nr.</w:t>
      </w:r>
      <w:r w:rsidR="00416783">
        <w:rPr>
          <w:b/>
          <w:sz w:val="28"/>
          <w:szCs w:val="28"/>
        </w:rPr>
        <w:t> </w:t>
      </w:r>
      <w:r w:rsidR="006A5B9B">
        <w:rPr>
          <w:b/>
          <w:sz w:val="28"/>
          <w:szCs w:val="28"/>
        </w:rPr>
        <w:t>312</w:t>
      </w:r>
      <w:r w:rsidR="00745278" w:rsidRPr="00745278">
        <w:t xml:space="preserve"> </w:t>
      </w:r>
      <w:r w:rsidR="00C31FF0" w:rsidRPr="00FF1D28">
        <w:rPr>
          <w:b/>
          <w:bCs/>
          <w:sz w:val="28"/>
          <w:szCs w:val="28"/>
        </w:rPr>
        <w:t>"</w:t>
      </w:r>
      <w:r w:rsidR="006A5B9B" w:rsidRPr="006A5B9B">
        <w:rPr>
          <w:b/>
          <w:sz w:val="28"/>
          <w:szCs w:val="28"/>
        </w:rPr>
        <w:t>Enerģijas lietotāju apgādes un kurināmā pārdošanas kārtība izsludinātas enerģētiskās krīzes laikā un valsts apdraudējuma gadījumā</w:t>
      </w:r>
      <w:r w:rsidR="00C31FF0" w:rsidRPr="00FF1D28">
        <w:rPr>
          <w:b/>
          <w:bCs/>
          <w:sz w:val="28"/>
          <w:szCs w:val="28"/>
        </w:rPr>
        <w:t>"</w:t>
      </w:r>
    </w:p>
    <w:p w14:paraId="1C2D58E7" w14:textId="77777777" w:rsidR="009C5A63" w:rsidRDefault="009C5A63" w:rsidP="00143392">
      <w:pPr>
        <w:jc w:val="right"/>
        <w:rPr>
          <w:sz w:val="28"/>
          <w:szCs w:val="28"/>
        </w:rPr>
      </w:pPr>
    </w:p>
    <w:p w14:paraId="4D9C99ED" w14:textId="77777777" w:rsidR="00C31FF0" w:rsidRDefault="006A5B9B" w:rsidP="006A5B9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C31FF0">
        <w:rPr>
          <w:szCs w:val="28"/>
          <w:lang w:eastAsia="lv-LV"/>
        </w:rPr>
        <w:t xml:space="preserve">Izdoti saskaņā ar </w:t>
      </w:r>
    </w:p>
    <w:p w14:paraId="564C798D" w14:textId="77777777" w:rsidR="00C31FF0" w:rsidRDefault="006A5B9B" w:rsidP="006A5B9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C31FF0">
        <w:rPr>
          <w:szCs w:val="28"/>
          <w:lang w:eastAsia="lv-LV"/>
        </w:rPr>
        <w:t xml:space="preserve">Enerģētikas likuma </w:t>
      </w:r>
    </w:p>
    <w:p w14:paraId="24AC65CE" w14:textId="60B61CF8" w:rsidR="00C31FF0" w:rsidRDefault="006A5B9B" w:rsidP="006A5B9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C31FF0">
        <w:rPr>
          <w:szCs w:val="28"/>
          <w:lang w:eastAsia="lv-LV"/>
        </w:rPr>
        <w:t>64.</w:t>
      </w:r>
      <w:r w:rsidR="00C31FF0">
        <w:rPr>
          <w:szCs w:val="28"/>
          <w:lang w:eastAsia="lv-LV"/>
        </w:rPr>
        <w:t xml:space="preserve"> </w:t>
      </w:r>
      <w:r w:rsidRPr="00C31FF0">
        <w:rPr>
          <w:szCs w:val="28"/>
          <w:lang w:eastAsia="lv-LV"/>
        </w:rPr>
        <w:t xml:space="preserve">panta pirmo daļu </w:t>
      </w:r>
      <w:r w:rsidR="00C31FF0" w:rsidRPr="00C31FF0">
        <w:rPr>
          <w:szCs w:val="28"/>
          <w:lang w:eastAsia="lv-LV"/>
        </w:rPr>
        <w:t>un 73.</w:t>
      </w:r>
      <w:r w:rsidR="00C31FF0">
        <w:rPr>
          <w:szCs w:val="28"/>
          <w:lang w:eastAsia="lv-LV"/>
        </w:rPr>
        <w:t xml:space="preserve"> </w:t>
      </w:r>
      <w:r w:rsidR="00C31FF0" w:rsidRPr="00C31FF0">
        <w:rPr>
          <w:szCs w:val="28"/>
          <w:lang w:eastAsia="lv-LV"/>
        </w:rPr>
        <w:t>pantu</w:t>
      </w:r>
    </w:p>
    <w:p w14:paraId="013739E9" w14:textId="77777777" w:rsidR="00C31FF0" w:rsidRDefault="006A5B9B" w:rsidP="006A5B9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C31FF0">
        <w:rPr>
          <w:szCs w:val="28"/>
          <w:lang w:eastAsia="lv-LV"/>
        </w:rPr>
        <w:t xml:space="preserve">un Mobilizācijas likuma </w:t>
      </w:r>
    </w:p>
    <w:p w14:paraId="3C2BE495" w14:textId="4B965134" w:rsidR="006A5B9B" w:rsidRPr="00C31FF0" w:rsidRDefault="006A5B9B" w:rsidP="006A5B9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C31FF0">
        <w:rPr>
          <w:szCs w:val="28"/>
          <w:lang w:eastAsia="lv-LV"/>
        </w:rPr>
        <w:t>9.</w:t>
      </w:r>
      <w:r w:rsidR="00C31FF0">
        <w:rPr>
          <w:szCs w:val="28"/>
          <w:lang w:eastAsia="lv-LV"/>
        </w:rPr>
        <w:t xml:space="preserve"> </w:t>
      </w:r>
      <w:r w:rsidRPr="00C31FF0">
        <w:rPr>
          <w:szCs w:val="28"/>
          <w:lang w:eastAsia="lv-LV"/>
        </w:rPr>
        <w:t>panta 7.</w:t>
      </w:r>
      <w:r w:rsidR="00C31FF0">
        <w:rPr>
          <w:szCs w:val="28"/>
          <w:lang w:eastAsia="lv-LV"/>
        </w:rPr>
        <w:t xml:space="preserve"> </w:t>
      </w:r>
      <w:r w:rsidRPr="00C31FF0">
        <w:rPr>
          <w:szCs w:val="28"/>
          <w:lang w:eastAsia="lv-LV"/>
        </w:rPr>
        <w:t>punkta "a" apakšpunktu</w:t>
      </w:r>
    </w:p>
    <w:p w14:paraId="1C8D6620" w14:textId="77777777" w:rsidR="006A5B9B" w:rsidRDefault="006A5B9B" w:rsidP="006870AA">
      <w:pPr>
        <w:pStyle w:val="Title"/>
        <w:jc w:val="both"/>
        <w:outlineLvl w:val="0"/>
      </w:pPr>
    </w:p>
    <w:p w14:paraId="6910C6EE" w14:textId="13CDFA12" w:rsidR="008C611B" w:rsidRDefault="00886213" w:rsidP="00C31FF0">
      <w:pPr>
        <w:pStyle w:val="Title"/>
        <w:ind w:firstLine="709"/>
        <w:jc w:val="both"/>
        <w:outlineLvl w:val="0"/>
      </w:pPr>
      <w:r>
        <w:t xml:space="preserve">1. </w:t>
      </w:r>
      <w:r w:rsidR="00420148" w:rsidRPr="00420148">
        <w:t>Izdarīt Ministru kabineta 20</w:t>
      </w:r>
      <w:r w:rsidR="006A5B9B">
        <w:t>11</w:t>
      </w:r>
      <w:r w:rsidR="00420148" w:rsidRPr="00420148">
        <w:t>.</w:t>
      </w:r>
      <w:r w:rsidR="00420148">
        <w:t> </w:t>
      </w:r>
      <w:r w:rsidR="006F1D73">
        <w:t xml:space="preserve">gada </w:t>
      </w:r>
      <w:r w:rsidR="006A5B9B">
        <w:t>19</w:t>
      </w:r>
      <w:r w:rsidR="00745278">
        <w:t>.</w:t>
      </w:r>
      <w:r w:rsidR="006222F3">
        <w:t xml:space="preserve"> </w:t>
      </w:r>
      <w:r w:rsidR="006A5B9B">
        <w:t>aprīļa</w:t>
      </w:r>
      <w:r w:rsidR="00420148">
        <w:t xml:space="preserve"> </w:t>
      </w:r>
      <w:r w:rsidR="00420148" w:rsidRPr="00420148">
        <w:t>noteikumos Nr.</w:t>
      </w:r>
      <w:r w:rsidR="00420148">
        <w:t> </w:t>
      </w:r>
      <w:r w:rsidR="006A5B9B">
        <w:t>312</w:t>
      </w:r>
      <w:r w:rsidR="00745278" w:rsidRPr="00745278">
        <w:t xml:space="preserve"> </w:t>
      </w:r>
      <w:r w:rsidR="00C31FF0" w:rsidRPr="00C31FF0">
        <w:rPr>
          <w:szCs w:val="28"/>
          <w:lang w:eastAsia="lv-LV"/>
        </w:rPr>
        <w:t>"</w:t>
      </w:r>
      <w:r w:rsidR="006A5B9B" w:rsidRPr="006A5B9B">
        <w:t>Enerģijas lietotāju apgādes un kurināmā pārdošanas kārtība izsludinātas enerģētiskās krīzes laikā un valsts apdraudējuma gadījumā</w:t>
      </w:r>
      <w:r w:rsidR="00C31FF0" w:rsidRPr="00C31FF0">
        <w:rPr>
          <w:szCs w:val="28"/>
          <w:lang w:eastAsia="lv-LV"/>
        </w:rPr>
        <w:t>"</w:t>
      </w:r>
      <w:r w:rsidR="00420148" w:rsidRPr="00420148">
        <w:t xml:space="preserve"> (</w:t>
      </w:r>
      <w:r w:rsidR="00C22A7A" w:rsidRPr="00C22A7A">
        <w:t>Latvijas Vēstnesis, 2011, 69. nr.; 2013, 37., 179. nr.; 2016, 164. nr.; 2017, 70. nr.; 2018, 101. nr.</w:t>
      </w:r>
      <w:r w:rsidR="00A60505">
        <w:t>;</w:t>
      </w:r>
      <w:r w:rsidR="00C22A7A">
        <w:t xml:space="preserve"> 2019, 257. nr.</w:t>
      </w:r>
      <w:r w:rsidR="00420148" w:rsidRPr="00420148">
        <w:t>) šādus grozījumus:</w:t>
      </w:r>
    </w:p>
    <w:p w14:paraId="5A2A6EDD" w14:textId="094A3599" w:rsidR="006A5B9B" w:rsidRDefault="00886213" w:rsidP="00C31FF0">
      <w:pPr>
        <w:pStyle w:val="Title"/>
        <w:ind w:firstLine="709"/>
        <w:jc w:val="both"/>
        <w:outlineLvl w:val="0"/>
      </w:pPr>
      <w:r>
        <w:t xml:space="preserve">1.1. </w:t>
      </w:r>
      <w:r w:rsidR="009A0D0D">
        <w:t>i</w:t>
      </w:r>
      <w:r w:rsidR="00A60505">
        <w:t>zteikt</w:t>
      </w:r>
      <w:r w:rsidR="006A5B9B">
        <w:t xml:space="preserve"> </w:t>
      </w:r>
      <w:r w:rsidR="006A5B9B" w:rsidRPr="006A5B9B">
        <w:t>12.</w:t>
      </w:r>
      <w:r w:rsidR="006A5B9B" w:rsidRPr="006A5B9B">
        <w:rPr>
          <w:vertAlign w:val="superscript"/>
        </w:rPr>
        <w:t>1</w:t>
      </w:r>
      <w:r w:rsidR="006A5B9B">
        <w:t xml:space="preserve"> punktu šādā redakcijā:</w:t>
      </w:r>
    </w:p>
    <w:p w14:paraId="3F53C051" w14:textId="77777777" w:rsidR="00A069ED" w:rsidRDefault="00A069ED" w:rsidP="00C31FF0">
      <w:pPr>
        <w:pStyle w:val="Title"/>
        <w:ind w:firstLine="709"/>
        <w:jc w:val="both"/>
        <w:outlineLvl w:val="0"/>
      </w:pPr>
    </w:p>
    <w:p w14:paraId="262C243D" w14:textId="7EF6DD7C" w:rsidR="00F32FAC" w:rsidRDefault="00C31FF0" w:rsidP="00C31FF0">
      <w:pPr>
        <w:pStyle w:val="Title"/>
        <w:ind w:firstLine="709"/>
        <w:jc w:val="both"/>
        <w:outlineLvl w:val="0"/>
      </w:pPr>
      <w:r w:rsidRPr="00C31FF0">
        <w:rPr>
          <w:szCs w:val="28"/>
          <w:lang w:eastAsia="lv-LV"/>
        </w:rPr>
        <w:t>"</w:t>
      </w:r>
      <w:r w:rsidR="00F32FAC">
        <w:t>12.</w:t>
      </w:r>
      <w:r w:rsidR="00F32FAC" w:rsidRPr="00F32FAC">
        <w:rPr>
          <w:vertAlign w:val="superscript"/>
        </w:rPr>
        <w:t>1</w:t>
      </w:r>
      <w:r w:rsidR="00F32FAC">
        <w:t xml:space="preserve"> </w:t>
      </w:r>
      <w:r w:rsidR="006A5B9B" w:rsidRPr="006A5B9B">
        <w:t>Vienotais dabasgāzes pārvades un uzglabāšanas sistēmas operators nodrošina, ka katr</w:t>
      </w:r>
      <w:r w:rsidR="00361906">
        <w:t>u</w:t>
      </w:r>
      <w:r w:rsidR="006A5B9B" w:rsidRPr="006A5B9B">
        <w:t xml:space="preserve"> gad</w:t>
      </w:r>
      <w:r w:rsidR="00361906">
        <w:t>u</w:t>
      </w:r>
      <w:r w:rsidR="006A5B9B" w:rsidRPr="006A5B9B">
        <w:t xml:space="preserve"> 1.</w:t>
      </w:r>
      <w:r w:rsidR="006222F3">
        <w:t xml:space="preserve"> </w:t>
      </w:r>
      <w:r w:rsidR="006A5B9B" w:rsidRPr="006A5B9B">
        <w:t>mart</w:t>
      </w:r>
      <w:r w:rsidR="00361906">
        <w:t>ā</w:t>
      </w:r>
      <w:r w:rsidR="006A5B9B" w:rsidRPr="006A5B9B">
        <w:t xml:space="preserve"> Inčukalna pazemes gāzes krātuvē atrodas aktīvās dabasgāzes daudzums, kas nepieciešams Inčukalna pazemes gāzes krātuves</w:t>
      </w:r>
      <w:r w:rsidR="004F56B8">
        <w:t xml:space="preserve"> </w:t>
      </w:r>
      <w:r w:rsidR="006A5B9B" w:rsidRPr="006A5B9B">
        <w:t xml:space="preserve">diennakts izņemšanas jaudas nodrošināšanai, lai </w:t>
      </w:r>
      <w:r w:rsidR="00C56BE0">
        <w:t>apgādātu</w:t>
      </w:r>
      <w:r w:rsidR="006A5B9B" w:rsidRPr="006A5B9B">
        <w:t xml:space="preserve"> Latvijas enerģijas lietotāju</w:t>
      </w:r>
      <w:r w:rsidR="00C56BE0">
        <w:t>s</w:t>
      </w:r>
      <w:r w:rsidR="006A5B9B" w:rsidRPr="006A5B9B">
        <w:t xml:space="preserve"> ar dabasgāzi, ta</w:t>
      </w:r>
      <w:r w:rsidR="00C56BE0">
        <w:t>i</w:t>
      </w:r>
      <w:r w:rsidR="006A5B9B" w:rsidRPr="006A5B9B">
        <w:t xml:space="preserve"> skaitā</w:t>
      </w:r>
      <w:r w:rsidR="00B61553">
        <w:t xml:space="preserve"> </w:t>
      </w:r>
      <w:r w:rsidR="006A5B9B" w:rsidRPr="006A5B9B">
        <w:t>enerģētisk</w:t>
      </w:r>
      <w:r w:rsidR="00B61553">
        <w:t>ā</w:t>
      </w:r>
      <w:r w:rsidR="006A5B9B" w:rsidRPr="006A5B9B">
        <w:t>s krīzes laikā.</w:t>
      </w:r>
      <w:r w:rsidRPr="00C31FF0">
        <w:rPr>
          <w:szCs w:val="28"/>
          <w:lang w:eastAsia="lv-LV"/>
        </w:rPr>
        <w:t>"</w:t>
      </w:r>
      <w:r w:rsidR="009A0D0D">
        <w:rPr>
          <w:szCs w:val="28"/>
          <w:lang w:eastAsia="lv-LV"/>
        </w:rPr>
        <w:t>;</w:t>
      </w:r>
    </w:p>
    <w:p w14:paraId="0B05BEC4" w14:textId="02E0BB4C" w:rsidR="00A069ED" w:rsidRDefault="00A069ED" w:rsidP="00C31FF0">
      <w:pPr>
        <w:pStyle w:val="Title"/>
        <w:ind w:firstLine="709"/>
        <w:jc w:val="both"/>
        <w:outlineLvl w:val="0"/>
      </w:pPr>
    </w:p>
    <w:p w14:paraId="200E0090" w14:textId="77FAE264" w:rsidR="00F32FAC" w:rsidRDefault="00886213" w:rsidP="00C31FF0">
      <w:pPr>
        <w:pStyle w:val="Title"/>
        <w:ind w:firstLine="709"/>
        <w:jc w:val="both"/>
        <w:outlineLvl w:val="0"/>
      </w:pPr>
      <w:r>
        <w:t xml:space="preserve">1.2. </w:t>
      </w:r>
      <w:r w:rsidR="009A0D0D">
        <w:t>i</w:t>
      </w:r>
      <w:r w:rsidR="00A60505">
        <w:t>zteikt</w:t>
      </w:r>
      <w:r w:rsidR="00F32FAC">
        <w:t xml:space="preserve"> 12.</w:t>
      </w:r>
      <w:r w:rsidR="00F32FAC" w:rsidRPr="00F32FAC">
        <w:rPr>
          <w:vertAlign w:val="superscript"/>
        </w:rPr>
        <w:t>3</w:t>
      </w:r>
      <w:r w:rsidR="00F32FAC">
        <w:t xml:space="preserve"> punktu šādā redakcijā:</w:t>
      </w:r>
      <w:r w:rsidR="00361906">
        <w:t xml:space="preserve"> </w:t>
      </w:r>
    </w:p>
    <w:p w14:paraId="767428C9" w14:textId="77777777" w:rsidR="00A069ED" w:rsidRDefault="00A069ED" w:rsidP="00C31FF0">
      <w:pPr>
        <w:pStyle w:val="Title"/>
        <w:ind w:firstLine="709"/>
        <w:jc w:val="both"/>
        <w:outlineLvl w:val="0"/>
      </w:pPr>
    </w:p>
    <w:p w14:paraId="58436B3E" w14:textId="6ECC2164" w:rsidR="00F32FAC" w:rsidRDefault="00C31FF0" w:rsidP="00C31FF0">
      <w:pPr>
        <w:pStyle w:val="Title"/>
        <w:ind w:firstLine="709"/>
        <w:jc w:val="both"/>
        <w:outlineLvl w:val="0"/>
      </w:pPr>
      <w:r w:rsidRPr="00C31FF0">
        <w:rPr>
          <w:szCs w:val="28"/>
          <w:lang w:eastAsia="lv-LV"/>
        </w:rPr>
        <w:t>"</w:t>
      </w:r>
      <w:r w:rsidR="00F32FAC" w:rsidRPr="00F32FAC">
        <w:t>12.</w:t>
      </w:r>
      <w:r w:rsidR="00F32FAC" w:rsidRPr="00F32FAC">
        <w:rPr>
          <w:vertAlign w:val="superscript"/>
        </w:rPr>
        <w:t>3</w:t>
      </w:r>
      <w:r w:rsidR="00F32FAC">
        <w:t> </w:t>
      </w:r>
      <w:r w:rsidR="00F32FAC" w:rsidRPr="00F32FAC">
        <w:t>Šo noteikumu 12.</w:t>
      </w:r>
      <w:r w:rsidR="00F32FAC" w:rsidRPr="00F32FAC">
        <w:rPr>
          <w:vertAlign w:val="superscript"/>
        </w:rPr>
        <w:t>1</w:t>
      </w:r>
      <w:r w:rsidR="00F32FAC">
        <w:t> </w:t>
      </w:r>
      <w:r w:rsidR="00F32FAC" w:rsidRPr="00F32FAC">
        <w:t xml:space="preserve">punktā </w:t>
      </w:r>
      <w:r w:rsidR="00C56BE0">
        <w:t>minētā</w:t>
      </w:r>
      <w:r w:rsidR="00F32FAC" w:rsidRPr="00F32FAC">
        <w:t xml:space="preserve"> pienākuma </w:t>
      </w:r>
      <w:r w:rsidR="00361906">
        <w:t>izpildes</w:t>
      </w:r>
      <w:r w:rsidR="00F32FAC" w:rsidRPr="00F32FAC">
        <w:t xml:space="preserve"> modeli un pienākuma izpildei nepieciešamo Inčukalna pazemes gāzes krātuvē uzglabājamo aktīvās dabasgāzes daudzumu vienotais dabasgāzes pārvades un uzglabāšanas sistēmas operators katr</w:t>
      </w:r>
      <w:r w:rsidR="00C56BE0">
        <w:t>u</w:t>
      </w:r>
      <w:r w:rsidR="00F32FAC" w:rsidRPr="00F32FAC">
        <w:t xml:space="preserve"> gad</w:t>
      </w:r>
      <w:r w:rsidR="00C56BE0">
        <w:t>u</w:t>
      </w:r>
      <w:r w:rsidR="00F32FAC" w:rsidRPr="00F32FAC">
        <w:t xml:space="preserve"> </w:t>
      </w:r>
      <w:r w:rsidR="00C56BE0" w:rsidRPr="00F32FAC">
        <w:t xml:space="preserve">līdz </w:t>
      </w:r>
      <w:r w:rsidR="00F32FAC" w:rsidRPr="00F32FAC">
        <w:t xml:space="preserve">1. aprīlim saskaņo ar Ekonomikas ministriju un Sabiedrisko pakalpojumu regulēšanas komisiju. </w:t>
      </w:r>
      <w:r w:rsidR="00C56BE0" w:rsidRPr="00F32FAC">
        <w:t>Katr</w:t>
      </w:r>
      <w:r w:rsidR="00C56BE0">
        <w:t>u</w:t>
      </w:r>
      <w:r w:rsidR="00C56BE0" w:rsidRPr="00F32FAC">
        <w:t xml:space="preserve"> </w:t>
      </w:r>
      <w:r w:rsidR="00F32FAC" w:rsidRPr="00F32FAC">
        <w:t>gad</w:t>
      </w:r>
      <w:r w:rsidR="00C56BE0">
        <w:t>u</w:t>
      </w:r>
      <w:r w:rsidR="00F32FAC" w:rsidRPr="00F32FAC">
        <w:t xml:space="preserve"> </w:t>
      </w:r>
      <w:r w:rsidR="00C56BE0" w:rsidRPr="00F32FAC">
        <w:t xml:space="preserve">līdz </w:t>
      </w:r>
      <w:r w:rsidR="00F32FAC" w:rsidRPr="00F32FAC">
        <w:t>1.</w:t>
      </w:r>
      <w:r w:rsidR="00C56BE0">
        <w:t> </w:t>
      </w:r>
      <w:r w:rsidR="00F32FAC" w:rsidRPr="00F32FAC">
        <w:t>decembrim vienotais dabasgāzes pārvades un uzglabāšanas sistēmas operators var mainīt šo noteikumu 12.</w:t>
      </w:r>
      <w:r w:rsidR="00F32FAC" w:rsidRPr="00F32FAC">
        <w:rPr>
          <w:vertAlign w:val="superscript"/>
        </w:rPr>
        <w:t>1</w:t>
      </w:r>
      <w:r w:rsidR="00F32FAC">
        <w:t xml:space="preserve"> </w:t>
      </w:r>
      <w:r w:rsidR="00F32FAC" w:rsidRPr="00F32FAC">
        <w:t xml:space="preserve">punktā </w:t>
      </w:r>
      <w:r w:rsidR="00361906">
        <w:t>minētā</w:t>
      </w:r>
      <w:r w:rsidR="00F32FAC" w:rsidRPr="00F32FAC">
        <w:t xml:space="preserve"> pienākuma izpildei nepieciešamo Inčukalna </w:t>
      </w:r>
      <w:r w:rsidR="00F32FAC" w:rsidRPr="00F32FAC">
        <w:lastRenderedPageBreak/>
        <w:t>pazemes gāzes krātuvē uzglabājamo aktīvās dabasgāzes daudzumu, to saskaņojot ar Ekonomikas ministriju un Sabiedrisko pakalpojumu regulēšanas komisiju.</w:t>
      </w:r>
      <w:r w:rsidRPr="00C31FF0">
        <w:rPr>
          <w:szCs w:val="28"/>
          <w:lang w:eastAsia="lv-LV"/>
        </w:rPr>
        <w:t>"</w:t>
      </w:r>
      <w:r w:rsidR="009A0D0D">
        <w:rPr>
          <w:szCs w:val="28"/>
          <w:lang w:eastAsia="lv-LV"/>
        </w:rPr>
        <w:t>;</w:t>
      </w:r>
    </w:p>
    <w:p w14:paraId="614DA113" w14:textId="0F8820E8" w:rsidR="00A069ED" w:rsidRDefault="00A069ED" w:rsidP="00C31FF0">
      <w:pPr>
        <w:pStyle w:val="Title"/>
        <w:ind w:firstLine="709"/>
        <w:jc w:val="both"/>
        <w:outlineLvl w:val="0"/>
      </w:pPr>
    </w:p>
    <w:p w14:paraId="1DE0FF5E" w14:textId="6E0E9FE0" w:rsidR="00F32FAC" w:rsidRDefault="00886213" w:rsidP="00C31FF0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A0D0D">
        <w:rPr>
          <w:sz w:val="28"/>
          <w:szCs w:val="28"/>
        </w:rPr>
        <w:t>s</w:t>
      </w:r>
      <w:bookmarkStart w:id="1" w:name="_GoBack"/>
      <w:bookmarkEnd w:id="1"/>
      <w:r w:rsidR="00F32FAC">
        <w:rPr>
          <w:sz w:val="28"/>
          <w:szCs w:val="28"/>
        </w:rPr>
        <w:t>vītrot 38. punktu.</w:t>
      </w:r>
    </w:p>
    <w:p w14:paraId="7A29520E" w14:textId="77777777" w:rsidR="00A069ED" w:rsidRPr="00A069ED" w:rsidRDefault="00A069ED" w:rsidP="00C31FF0">
      <w:pPr>
        <w:pStyle w:val="ListParagraph"/>
        <w:ind w:left="0" w:firstLine="709"/>
        <w:jc w:val="both"/>
        <w:rPr>
          <w:sz w:val="28"/>
          <w:szCs w:val="28"/>
        </w:rPr>
      </w:pPr>
    </w:p>
    <w:p w14:paraId="3B65B0DA" w14:textId="1B8073E1" w:rsidR="00416783" w:rsidRPr="00F32FAC" w:rsidRDefault="00886213" w:rsidP="00C31FF0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A2F1D" w:rsidRPr="00F32FAC">
        <w:rPr>
          <w:sz w:val="28"/>
          <w:szCs w:val="28"/>
        </w:rPr>
        <w:t>Noteikumi stājas spēkā 202</w:t>
      </w:r>
      <w:r w:rsidR="00F32FAC" w:rsidRPr="00F32FAC">
        <w:rPr>
          <w:sz w:val="28"/>
          <w:szCs w:val="28"/>
        </w:rPr>
        <w:t>1</w:t>
      </w:r>
      <w:r w:rsidR="003A2F1D" w:rsidRPr="00F32FAC">
        <w:rPr>
          <w:sz w:val="28"/>
          <w:szCs w:val="28"/>
        </w:rPr>
        <w:t>.</w:t>
      </w:r>
      <w:r w:rsidR="007A6A4E" w:rsidRPr="00F32FAC">
        <w:rPr>
          <w:sz w:val="28"/>
          <w:szCs w:val="28"/>
        </w:rPr>
        <w:t> </w:t>
      </w:r>
      <w:r w:rsidR="003A2F1D" w:rsidRPr="00F32FAC">
        <w:rPr>
          <w:sz w:val="28"/>
          <w:szCs w:val="28"/>
        </w:rPr>
        <w:t xml:space="preserve">gada </w:t>
      </w:r>
      <w:r w:rsidR="000C2A09">
        <w:rPr>
          <w:sz w:val="28"/>
          <w:szCs w:val="28"/>
        </w:rPr>
        <w:t>22</w:t>
      </w:r>
      <w:r w:rsidR="003A2F1D" w:rsidRPr="00F32FAC">
        <w:rPr>
          <w:sz w:val="28"/>
          <w:szCs w:val="28"/>
        </w:rPr>
        <w:t>.</w:t>
      </w:r>
      <w:r w:rsidR="005821E4" w:rsidRPr="00F32FAC">
        <w:rPr>
          <w:sz w:val="28"/>
          <w:szCs w:val="28"/>
        </w:rPr>
        <w:t> </w:t>
      </w:r>
      <w:r w:rsidR="00F32FAC" w:rsidRPr="00F32FAC">
        <w:rPr>
          <w:sz w:val="28"/>
          <w:szCs w:val="28"/>
        </w:rPr>
        <w:t>novembrī</w:t>
      </w:r>
      <w:r w:rsidR="003A2F1D" w:rsidRPr="00F32FAC">
        <w:rPr>
          <w:sz w:val="28"/>
          <w:szCs w:val="28"/>
        </w:rPr>
        <w:t xml:space="preserve">. </w:t>
      </w:r>
    </w:p>
    <w:p w14:paraId="132C466F" w14:textId="77777777" w:rsidR="00C31FF0" w:rsidRDefault="00C31FF0" w:rsidP="00C31FF0">
      <w:pPr>
        <w:ind w:firstLine="709"/>
      </w:pPr>
    </w:p>
    <w:p w14:paraId="2496C094" w14:textId="77777777" w:rsidR="00C31FF0" w:rsidRDefault="00C31FF0" w:rsidP="00C31FF0">
      <w:pPr>
        <w:ind w:firstLine="709"/>
      </w:pPr>
      <w:bookmarkStart w:id="2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31FF0" w:rsidRPr="004F0F11" w14:paraId="20CDD862" w14:textId="77777777" w:rsidTr="00C11EA1">
        <w:trPr>
          <w:cantSplit/>
        </w:trPr>
        <w:tc>
          <w:tcPr>
            <w:tcW w:w="9072" w:type="dxa"/>
          </w:tcPr>
          <w:p w14:paraId="4666C6B5" w14:textId="77777777" w:rsidR="00C31FF0" w:rsidRPr="004F0F11" w:rsidRDefault="00C31FF0" w:rsidP="00C11EA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3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C31FF0" w:rsidRPr="004F0F11" w14:paraId="14EDDA84" w14:textId="77777777" w:rsidTr="00C11EA1">
              <w:tc>
                <w:tcPr>
                  <w:tcW w:w="2948" w:type="dxa"/>
                </w:tcPr>
                <w:p w14:paraId="6FE1D888" w14:textId="77777777" w:rsidR="00C31FF0" w:rsidRPr="00C31FF0" w:rsidRDefault="00C31FF0" w:rsidP="00C11EA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31FF0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C31FF0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63CBDE3" w14:textId="77777777" w:rsidR="00C31FF0" w:rsidRPr="004F0F11" w:rsidRDefault="00C31FF0" w:rsidP="00C11EA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234D7745" w14:textId="77777777" w:rsidR="00C31FF0" w:rsidRPr="004F0F11" w:rsidRDefault="00C31FF0" w:rsidP="00C11EA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6DE568AE" w14:textId="77777777" w:rsidR="00C31FF0" w:rsidRPr="00C31FF0" w:rsidRDefault="00C31FF0" w:rsidP="00C11EA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31FF0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C31FF0" w:rsidRPr="004F0F11" w14:paraId="2FCE4E17" w14:textId="77777777" w:rsidTr="00C11EA1">
              <w:tc>
                <w:tcPr>
                  <w:tcW w:w="2948" w:type="dxa"/>
                </w:tcPr>
                <w:p w14:paraId="03E4C4CF" w14:textId="77777777" w:rsidR="00C31FF0" w:rsidRPr="00C31FF0" w:rsidRDefault="00C31FF0" w:rsidP="00C11EA1">
                  <w:pPr>
                    <w:spacing w:before="100" w:beforeAutospacing="1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31FF0">
                    <w:rPr>
                      <w:color w:val="242424"/>
                      <w:sz w:val="28"/>
                      <w:szCs w:val="28"/>
                      <w:lang w:eastAsia="zh-CN"/>
                    </w:rPr>
                    <w:t>Ekonomikas ministrs</w:t>
                  </w:r>
                  <w:r w:rsidRPr="00C31FF0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A5EFE48" w14:textId="77777777" w:rsidR="00C31FF0" w:rsidRPr="004F0F11" w:rsidRDefault="00C31FF0" w:rsidP="00C11EA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294DFC21" w14:textId="77777777" w:rsidR="00C31FF0" w:rsidRPr="00C31FF0" w:rsidRDefault="00C31FF0" w:rsidP="00C11EA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31FF0">
                    <w:rPr>
                      <w:color w:val="242424"/>
                      <w:sz w:val="28"/>
                      <w:szCs w:val="28"/>
                      <w:lang w:eastAsia="zh-CN"/>
                    </w:rPr>
                    <w:t>J. Vitenbergs</w:t>
                  </w:r>
                </w:p>
              </w:tc>
            </w:tr>
          </w:tbl>
          <w:p w14:paraId="18968281" w14:textId="77777777" w:rsidR="00C31FF0" w:rsidRPr="004F0F11" w:rsidRDefault="00C31FF0" w:rsidP="00C11EA1">
            <w:pPr>
              <w:rPr>
                <w:color w:val="242424"/>
                <w:lang w:eastAsia="zh-CN"/>
              </w:rPr>
            </w:pPr>
          </w:p>
          <w:p w14:paraId="6119408A" w14:textId="77777777" w:rsidR="00C31FF0" w:rsidRPr="004F0F11" w:rsidRDefault="00C31FF0" w:rsidP="00C11EA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2"/>
      <w:bookmarkEnd w:id="3"/>
    </w:tbl>
    <w:p w14:paraId="13F2F0CF" w14:textId="77777777" w:rsidR="00C31FF0" w:rsidRPr="004F0F11" w:rsidRDefault="00C31FF0" w:rsidP="00C31FF0">
      <w:pPr>
        <w:rPr>
          <w:color w:val="242424"/>
          <w:lang w:val="en-GB" w:eastAsia="zh-CN"/>
        </w:rPr>
      </w:pPr>
    </w:p>
    <w:p w14:paraId="2D5E5DAF" w14:textId="60D3108D" w:rsidR="00F32FAC" w:rsidRPr="00F32FAC" w:rsidRDefault="00F32FAC" w:rsidP="00C31FF0">
      <w:pPr>
        <w:jc w:val="both"/>
        <w:rPr>
          <w:sz w:val="22"/>
          <w:szCs w:val="22"/>
        </w:rPr>
      </w:pPr>
    </w:p>
    <w:sectPr w:rsidR="00F32FAC" w:rsidRPr="00F32FAC" w:rsidSect="00C31FF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9A87E" w14:textId="77777777" w:rsidR="002846D2" w:rsidRDefault="002846D2">
      <w:r>
        <w:separator/>
      </w:r>
    </w:p>
  </w:endnote>
  <w:endnote w:type="continuationSeparator" w:id="0">
    <w:p w14:paraId="337D86F1" w14:textId="77777777" w:rsidR="002846D2" w:rsidRDefault="0028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6A33A" w14:textId="47A0DC51" w:rsidR="005570D2" w:rsidRPr="00C31FF0" w:rsidRDefault="00C31FF0" w:rsidP="00C31FF0">
    <w:pPr>
      <w:pStyle w:val="Footer"/>
    </w:pPr>
    <w:r w:rsidRPr="00C31FF0">
      <w:rPr>
        <w:sz w:val="16"/>
        <w:szCs w:val="16"/>
      </w:rPr>
      <w:t>N1088_1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11D7D" w14:textId="1F63E00B" w:rsidR="00C31FF0" w:rsidRPr="00C31FF0" w:rsidRDefault="00C31FF0">
    <w:pPr>
      <w:pStyle w:val="Footer"/>
      <w:rPr>
        <w:sz w:val="16"/>
        <w:szCs w:val="16"/>
      </w:rPr>
    </w:pPr>
    <w:r w:rsidRPr="00C31FF0">
      <w:rPr>
        <w:sz w:val="16"/>
        <w:szCs w:val="16"/>
      </w:rPr>
      <w:t>N1088_1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DA217" w14:textId="77777777" w:rsidR="002846D2" w:rsidRDefault="002846D2">
      <w:r>
        <w:separator/>
      </w:r>
    </w:p>
  </w:footnote>
  <w:footnote w:type="continuationSeparator" w:id="0">
    <w:p w14:paraId="08A01DC8" w14:textId="77777777" w:rsidR="002846D2" w:rsidRDefault="00284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88648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BF023B" w14:textId="5E033212" w:rsidR="006F1D73" w:rsidRDefault="006F1D7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D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FD0B7" w14:textId="77777777" w:rsidR="00C31FF0" w:rsidRPr="003629D6" w:rsidRDefault="00C31FF0" w:rsidP="00C31FF0">
    <w:pPr>
      <w:pStyle w:val="Header"/>
    </w:pPr>
    <w:bookmarkStart w:id="4" w:name="_Hlk84929688"/>
    <w:bookmarkStart w:id="5" w:name="_Hlk84929689"/>
  </w:p>
  <w:p w14:paraId="59B69D39" w14:textId="77777777" w:rsidR="00C31FF0" w:rsidRDefault="00C31FF0" w:rsidP="00C31FF0">
    <w:pPr>
      <w:pStyle w:val="Header"/>
    </w:pPr>
    <w:r>
      <w:rPr>
        <w:noProof/>
      </w:rPr>
      <w:drawing>
        <wp:inline distT="0" distB="0" distL="0" distR="0" wp14:anchorId="4DBA7C02" wp14:editId="0634380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14:paraId="088EF15E" w14:textId="4561D6A1" w:rsidR="006457F2" w:rsidRPr="00745278" w:rsidRDefault="006457F2" w:rsidP="00745278">
    <w:pPr>
      <w:pStyle w:val="Header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27D"/>
    <w:multiLevelType w:val="multilevel"/>
    <w:tmpl w:val="8636437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038768A"/>
    <w:multiLevelType w:val="hybridMultilevel"/>
    <w:tmpl w:val="6B145DE4"/>
    <w:lvl w:ilvl="0" w:tplc="946A1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30C5"/>
    <w:multiLevelType w:val="hybridMultilevel"/>
    <w:tmpl w:val="E98074CE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7645"/>
    <w:multiLevelType w:val="hybridMultilevel"/>
    <w:tmpl w:val="05866294"/>
    <w:lvl w:ilvl="0" w:tplc="CE1C8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B2410"/>
    <w:multiLevelType w:val="hybridMultilevel"/>
    <w:tmpl w:val="D2DCBC5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64FDD"/>
    <w:multiLevelType w:val="hybridMultilevel"/>
    <w:tmpl w:val="A52AE77A"/>
    <w:lvl w:ilvl="0" w:tplc="9F307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15581"/>
    <w:multiLevelType w:val="hybridMultilevel"/>
    <w:tmpl w:val="63006CA6"/>
    <w:lvl w:ilvl="0" w:tplc="CCC68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7696D"/>
    <w:multiLevelType w:val="hybridMultilevel"/>
    <w:tmpl w:val="6564367E"/>
    <w:lvl w:ilvl="0" w:tplc="1D26C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93671F"/>
    <w:multiLevelType w:val="hybridMultilevel"/>
    <w:tmpl w:val="5B927504"/>
    <w:lvl w:ilvl="0" w:tplc="EEC6D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C2B31"/>
    <w:multiLevelType w:val="hybridMultilevel"/>
    <w:tmpl w:val="08446052"/>
    <w:lvl w:ilvl="0" w:tplc="69AE920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D1085"/>
    <w:multiLevelType w:val="hybridMultilevel"/>
    <w:tmpl w:val="A38225CC"/>
    <w:lvl w:ilvl="0" w:tplc="F006B3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E5D71"/>
    <w:multiLevelType w:val="hybridMultilevel"/>
    <w:tmpl w:val="25A80D52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913DF"/>
    <w:multiLevelType w:val="hybridMultilevel"/>
    <w:tmpl w:val="E97CF06A"/>
    <w:lvl w:ilvl="0" w:tplc="0A54B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F55E0"/>
    <w:multiLevelType w:val="hybridMultilevel"/>
    <w:tmpl w:val="4602494C"/>
    <w:lvl w:ilvl="0" w:tplc="BC905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274A"/>
    <w:multiLevelType w:val="hybridMultilevel"/>
    <w:tmpl w:val="56F8F0A8"/>
    <w:lvl w:ilvl="0" w:tplc="5A1E863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7C3E2413"/>
    <w:multiLevelType w:val="hybridMultilevel"/>
    <w:tmpl w:val="590A41B4"/>
    <w:lvl w:ilvl="0" w:tplc="4DDAF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0"/>
  </w:num>
  <w:num w:numId="5">
    <w:abstractNumId w:val="8"/>
  </w:num>
  <w:num w:numId="6">
    <w:abstractNumId w:val="17"/>
  </w:num>
  <w:num w:numId="7">
    <w:abstractNumId w:val="10"/>
  </w:num>
  <w:num w:numId="8">
    <w:abstractNumId w:val="11"/>
  </w:num>
  <w:num w:numId="9">
    <w:abstractNumId w:val="2"/>
  </w:num>
  <w:num w:numId="10">
    <w:abstractNumId w:val="12"/>
  </w:num>
  <w:num w:numId="11">
    <w:abstractNumId w:val="13"/>
  </w:num>
  <w:num w:numId="12">
    <w:abstractNumId w:val="18"/>
  </w:num>
  <w:num w:numId="13">
    <w:abstractNumId w:val="6"/>
  </w:num>
  <w:num w:numId="14">
    <w:abstractNumId w:val="9"/>
  </w:num>
  <w:num w:numId="15">
    <w:abstractNumId w:val="16"/>
  </w:num>
  <w:num w:numId="16">
    <w:abstractNumId w:val="1"/>
  </w:num>
  <w:num w:numId="17">
    <w:abstractNumId w:val="7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021C"/>
    <w:rsid w:val="00001D6E"/>
    <w:rsid w:val="0001382E"/>
    <w:rsid w:val="000149FD"/>
    <w:rsid w:val="00023004"/>
    <w:rsid w:val="000343F2"/>
    <w:rsid w:val="00064A65"/>
    <w:rsid w:val="00065417"/>
    <w:rsid w:val="00097A3F"/>
    <w:rsid w:val="000A5426"/>
    <w:rsid w:val="000A7D69"/>
    <w:rsid w:val="000B3D14"/>
    <w:rsid w:val="000B5288"/>
    <w:rsid w:val="000C2A09"/>
    <w:rsid w:val="000D0BD6"/>
    <w:rsid w:val="000F2D8F"/>
    <w:rsid w:val="0010421F"/>
    <w:rsid w:val="00122A47"/>
    <w:rsid w:val="001254CA"/>
    <w:rsid w:val="00137AC9"/>
    <w:rsid w:val="00143392"/>
    <w:rsid w:val="00143694"/>
    <w:rsid w:val="00146F5E"/>
    <w:rsid w:val="00162B07"/>
    <w:rsid w:val="00166916"/>
    <w:rsid w:val="00166FCA"/>
    <w:rsid w:val="00174138"/>
    <w:rsid w:val="0017478B"/>
    <w:rsid w:val="00181AD6"/>
    <w:rsid w:val="001920E1"/>
    <w:rsid w:val="00196238"/>
    <w:rsid w:val="001A29BC"/>
    <w:rsid w:val="001C2481"/>
    <w:rsid w:val="001C43D5"/>
    <w:rsid w:val="001C54BD"/>
    <w:rsid w:val="001D31F3"/>
    <w:rsid w:val="001D7F58"/>
    <w:rsid w:val="001E1012"/>
    <w:rsid w:val="001E7CF0"/>
    <w:rsid w:val="001F4349"/>
    <w:rsid w:val="002040C5"/>
    <w:rsid w:val="00216C6D"/>
    <w:rsid w:val="002324E9"/>
    <w:rsid w:val="00240069"/>
    <w:rsid w:val="00240843"/>
    <w:rsid w:val="00242C98"/>
    <w:rsid w:val="002539CB"/>
    <w:rsid w:val="002846D2"/>
    <w:rsid w:val="00293544"/>
    <w:rsid w:val="00294ED1"/>
    <w:rsid w:val="002A72A1"/>
    <w:rsid w:val="002B1439"/>
    <w:rsid w:val="002B78D4"/>
    <w:rsid w:val="002C51C0"/>
    <w:rsid w:val="002D5D3B"/>
    <w:rsid w:val="002D5FC0"/>
    <w:rsid w:val="002F09CE"/>
    <w:rsid w:val="002F1D3D"/>
    <w:rsid w:val="002F71E6"/>
    <w:rsid w:val="0031639E"/>
    <w:rsid w:val="00332FDA"/>
    <w:rsid w:val="00333301"/>
    <w:rsid w:val="0033569B"/>
    <w:rsid w:val="00343C6B"/>
    <w:rsid w:val="003460CE"/>
    <w:rsid w:val="003461B0"/>
    <w:rsid w:val="00361906"/>
    <w:rsid w:val="003657FB"/>
    <w:rsid w:val="003678E9"/>
    <w:rsid w:val="00370725"/>
    <w:rsid w:val="00376CF7"/>
    <w:rsid w:val="00381D2A"/>
    <w:rsid w:val="00394279"/>
    <w:rsid w:val="00395176"/>
    <w:rsid w:val="00395BC5"/>
    <w:rsid w:val="003A2F1D"/>
    <w:rsid w:val="003B6775"/>
    <w:rsid w:val="003C368A"/>
    <w:rsid w:val="003E1992"/>
    <w:rsid w:val="003F2AFD"/>
    <w:rsid w:val="003F69E5"/>
    <w:rsid w:val="00404CAA"/>
    <w:rsid w:val="00416783"/>
    <w:rsid w:val="00420148"/>
    <w:rsid w:val="004203E7"/>
    <w:rsid w:val="00433DAD"/>
    <w:rsid w:val="004466A0"/>
    <w:rsid w:val="00452998"/>
    <w:rsid w:val="00482603"/>
    <w:rsid w:val="004944D5"/>
    <w:rsid w:val="00497C20"/>
    <w:rsid w:val="004B6E00"/>
    <w:rsid w:val="004C0159"/>
    <w:rsid w:val="004C60C4"/>
    <w:rsid w:val="004D4846"/>
    <w:rsid w:val="004E3E9C"/>
    <w:rsid w:val="004E5A1D"/>
    <w:rsid w:val="004E74DA"/>
    <w:rsid w:val="004F56B8"/>
    <w:rsid w:val="005003A0"/>
    <w:rsid w:val="00523B02"/>
    <w:rsid w:val="005256C0"/>
    <w:rsid w:val="00537199"/>
    <w:rsid w:val="0054026F"/>
    <w:rsid w:val="00543E15"/>
    <w:rsid w:val="005570D2"/>
    <w:rsid w:val="00572852"/>
    <w:rsid w:val="00574B34"/>
    <w:rsid w:val="0058034F"/>
    <w:rsid w:val="005821E4"/>
    <w:rsid w:val="005966AB"/>
    <w:rsid w:val="0059785F"/>
    <w:rsid w:val="005A2632"/>
    <w:rsid w:val="005A6234"/>
    <w:rsid w:val="005C2A8B"/>
    <w:rsid w:val="005C2E05"/>
    <w:rsid w:val="005C78D9"/>
    <w:rsid w:val="005C7F82"/>
    <w:rsid w:val="005D285F"/>
    <w:rsid w:val="005D534B"/>
    <w:rsid w:val="005E2B87"/>
    <w:rsid w:val="005E51F1"/>
    <w:rsid w:val="005F5401"/>
    <w:rsid w:val="00600472"/>
    <w:rsid w:val="0060088B"/>
    <w:rsid w:val="00602E88"/>
    <w:rsid w:val="00602F95"/>
    <w:rsid w:val="00615BB4"/>
    <w:rsid w:val="006222F3"/>
    <w:rsid w:val="00623DF2"/>
    <w:rsid w:val="006457F2"/>
    <w:rsid w:val="00647FF3"/>
    <w:rsid w:val="00651934"/>
    <w:rsid w:val="00664357"/>
    <w:rsid w:val="00665111"/>
    <w:rsid w:val="00671D14"/>
    <w:rsid w:val="00681F12"/>
    <w:rsid w:val="00684B30"/>
    <w:rsid w:val="0068514E"/>
    <w:rsid w:val="006870AA"/>
    <w:rsid w:val="00692104"/>
    <w:rsid w:val="00695B9B"/>
    <w:rsid w:val="006A4F8B"/>
    <w:rsid w:val="006A5B9B"/>
    <w:rsid w:val="006B245D"/>
    <w:rsid w:val="006B60F9"/>
    <w:rsid w:val="006C4B76"/>
    <w:rsid w:val="006E5D5F"/>
    <w:rsid w:val="006E5FE2"/>
    <w:rsid w:val="006E6314"/>
    <w:rsid w:val="006F00A1"/>
    <w:rsid w:val="006F1D73"/>
    <w:rsid w:val="00721036"/>
    <w:rsid w:val="00745278"/>
    <w:rsid w:val="00746861"/>
    <w:rsid w:val="00746F4F"/>
    <w:rsid w:val="00750EE3"/>
    <w:rsid w:val="00760BFF"/>
    <w:rsid w:val="00766BB3"/>
    <w:rsid w:val="007721D2"/>
    <w:rsid w:val="00774A4B"/>
    <w:rsid w:val="00775F74"/>
    <w:rsid w:val="00787DA8"/>
    <w:rsid w:val="007947CC"/>
    <w:rsid w:val="00796BFD"/>
    <w:rsid w:val="007A6A4E"/>
    <w:rsid w:val="007B5DBD"/>
    <w:rsid w:val="007C0384"/>
    <w:rsid w:val="007C4838"/>
    <w:rsid w:val="007C63F0"/>
    <w:rsid w:val="007D468C"/>
    <w:rsid w:val="007E6756"/>
    <w:rsid w:val="007F7F31"/>
    <w:rsid w:val="0080189A"/>
    <w:rsid w:val="00806BAB"/>
    <w:rsid w:val="00812AFA"/>
    <w:rsid w:val="00815B5D"/>
    <w:rsid w:val="00832B03"/>
    <w:rsid w:val="008370E0"/>
    <w:rsid w:val="00837BBE"/>
    <w:rsid w:val="008467C5"/>
    <w:rsid w:val="0086399E"/>
    <w:rsid w:val="008644A0"/>
    <w:rsid w:val="00864D00"/>
    <w:rsid w:val="008678E7"/>
    <w:rsid w:val="00871391"/>
    <w:rsid w:val="008769BC"/>
    <w:rsid w:val="00886213"/>
    <w:rsid w:val="0089025B"/>
    <w:rsid w:val="008A7539"/>
    <w:rsid w:val="008B5A9F"/>
    <w:rsid w:val="008C611B"/>
    <w:rsid w:val="008C7A3B"/>
    <w:rsid w:val="008D5CC2"/>
    <w:rsid w:val="008E7807"/>
    <w:rsid w:val="00900023"/>
    <w:rsid w:val="00907025"/>
    <w:rsid w:val="009079D9"/>
    <w:rsid w:val="00910156"/>
    <w:rsid w:val="009172AE"/>
    <w:rsid w:val="00932D89"/>
    <w:rsid w:val="00947B4D"/>
    <w:rsid w:val="00980D1E"/>
    <w:rsid w:val="0098390C"/>
    <w:rsid w:val="009A0D0D"/>
    <w:rsid w:val="009A7A12"/>
    <w:rsid w:val="009C5A63"/>
    <w:rsid w:val="009D1238"/>
    <w:rsid w:val="009F1E4B"/>
    <w:rsid w:val="009F3EFB"/>
    <w:rsid w:val="009F7E26"/>
    <w:rsid w:val="00A02F96"/>
    <w:rsid w:val="00A069ED"/>
    <w:rsid w:val="00A16CE2"/>
    <w:rsid w:val="00A31A95"/>
    <w:rsid w:val="00A42277"/>
    <w:rsid w:val="00A424AC"/>
    <w:rsid w:val="00A442F3"/>
    <w:rsid w:val="00A60505"/>
    <w:rsid w:val="00A6794B"/>
    <w:rsid w:val="00A75F12"/>
    <w:rsid w:val="00A7791A"/>
    <w:rsid w:val="00A816A6"/>
    <w:rsid w:val="00A81C8B"/>
    <w:rsid w:val="00A94F3A"/>
    <w:rsid w:val="00A955E2"/>
    <w:rsid w:val="00A97155"/>
    <w:rsid w:val="00AB0AC9"/>
    <w:rsid w:val="00AB6C09"/>
    <w:rsid w:val="00AC23DE"/>
    <w:rsid w:val="00AD2252"/>
    <w:rsid w:val="00AD28A5"/>
    <w:rsid w:val="00AF024E"/>
    <w:rsid w:val="00AF10B8"/>
    <w:rsid w:val="00AF5AB5"/>
    <w:rsid w:val="00B12F17"/>
    <w:rsid w:val="00B1583A"/>
    <w:rsid w:val="00B16D52"/>
    <w:rsid w:val="00B249E8"/>
    <w:rsid w:val="00B27E89"/>
    <w:rsid w:val="00B30445"/>
    <w:rsid w:val="00B30D1A"/>
    <w:rsid w:val="00B57ACD"/>
    <w:rsid w:val="00B57DD1"/>
    <w:rsid w:val="00B60DB3"/>
    <w:rsid w:val="00B61553"/>
    <w:rsid w:val="00B77A0F"/>
    <w:rsid w:val="00B81177"/>
    <w:rsid w:val="00B83E78"/>
    <w:rsid w:val="00B9584F"/>
    <w:rsid w:val="00BA506B"/>
    <w:rsid w:val="00BB487A"/>
    <w:rsid w:val="00BC4543"/>
    <w:rsid w:val="00BC4A09"/>
    <w:rsid w:val="00BC6224"/>
    <w:rsid w:val="00BC67F5"/>
    <w:rsid w:val="00BD14FE"/>
    <w:rsid w:val="00BD64EB"/>
    <w:rsid w:val="00BD688C"/>
    <w:rsid w:val="00C00364"/>
    <w:rsid w:val="00C00A8E"/>
    <w:rsid w:val="00C11CBD"/>
    <w:rsid w:val="00C22A7A"/>
    <w:rsid w:val="00C24E1F"/>
    <w:rsid w:val="00C27AF9"/>
    <w:rsid w:val="00C31E7D"/>
    <w:rsid w:val="00C31FF0"/>
    <w:rsid w:val="00C406ED"/>
    <w:rsid w:val="00C44DE9"/>
    <w:rsid w:val="00C53AD0"/>
    <w:rsid w:val="00C56BE0"/>
    <w:rsid w:val="00C903DE"/>
    <w:rsid w:val="00C93126"/>
    <w:rsid w:val="00CA30A6"/>
    <w:rsid w:val="00CA7A60"/>
    <w:rsid w:val="00CB6776"/>
    <w:rsid w:val="00CC1DBA"/>
    <w:rsid w:val="00CE04CC"/>
    <w:rsid w:val="00CF14BD"/>
    <w:rsid w:val="00D1431D"/>
    <w:rsid w:val="00D14B43"/>
    <w:rsid w:val="00D2171A"/>
    <w:rsid w:val="00D34E8D"/>
    <w:rsid w:val="00D46149"/>
    <w:rsid w:val="00D53187"/>
    <w:rsid w:val="00D65840"/>
    <w:rsid w:val="00D76D68"/>
    <w:rsid w:val="00D81E23"/>
    <w:rsid w:val="00D92529"/>
    <w:rsid w:val="00D962ED"/>
    <w:rsid w:val="00DA4BAA"/>
    <w:rsid w:val="00DC25B2"/>
    <w:rsid w:val="00E25C04"/>
    <w:rsid w:val="00E36A1B"/>
    <w:rsid w:val="00E43197"/>
    <w:rsid w:val="00E47DC2"/>
    <w:rsid w:val="00E555E7"/>
    <w:rsid w:val="00E6461F"/>
    <w:rsid w:val="00E82353"/>
    <w:rsid w:val="00E94494"/>
    <w:rsid w:val="00EA43C2"/>
    <w:rsid w:val="00EA441A"/>
    <w:rsid w:val="00EA7694"/>
    <w:rsid w:val="00EB0545"/>
    <w:rsid w:val="00EB16AA"/>
    <w:rsid w:val="00EC25A6"/>
    <w:rsid w:val="00EC5657"/>
    <w:rsid w:val="00EC6F18"/>
    <w:rsid w:val="00EC7F10"/>
    <w:rsid w:val="00ED10D0"/>
    <w:rsid w:val="00EF258D"/>
    <w:rsid w:val="00F04334"/>
    <w:rsid w:val="00F0572A"/>
    <w:rsid w:val="00F074AF"/>
    <w:rsid w:val="00F12337"/>
    <w:rsid w:val="00F14001"/>
    <w:rsid w:val="00F14531"/>
    <w:rsid w:val="00F16AAC"/>
    <w:rsid w:val="00F16D93"/>
    <w:rsid w:val="00F23BB8"/>
    <w:rsid w:val="00F2734A"/>
    <w:rsid w:val="00F32FAC"/>
    <w:rsid w:val="00F416E7"/>
    <w:rsid w:val="00F42B56"/>
    <w:rsid w:val="00F43C28"/>
    <w:rsid w:val="00F62348"/>
    <w:rsid w:val="00F62C80"/>
    <w:rsid w:val="00F749DB"/>
    <w:rsid w:val="00F77E25"/>
    <w:rsid w:val="00F801B9"/>
    <w:rsid w:val="00F844B6"/>
    <w:rsid w:val="00F85B78"/>
    <w:rsid w:val="00F900BC"/>
    <w:rsid w:val="00F95368"/>
    <w:rsid w:val="00FA08B2"/>
    <w:rsid w:val="00FB16E8"/>
    <w:rsid w:val="00FB2D6B"/>
    <w:rsid w:val="00FB47BE"/>
    <w:rsid w:val="00FD34BC"/>
    <w:rsid w:val="00FD3805"/>
    <w:rsid w:val="00FE1820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0E65F3"/>
  <w15:docId w15:val="{E70214BD-426D-429C-A85F-96BF9BF3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table" w:styleId="TableGrid">
    <w:name w:val="Table Grid"/>
    <w:basedOn w:val="TableNormal"/>
    <w:uiPriority w:val="59"/>
    <w:qFormat/>
    <w:rsid w:val="00EC2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074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74AF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FAC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BD5DC-8EE6-45C0-B0E2-EA5AFB5B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User</cp:lastModifiedBy>
  <cp:revision>3</cp:revision>
  <cp:lastPrinted>2016-04-15T08:44:00Z</cp:lastPrinted>
  <dcterms:created xsi:type="dcterms:W3CDTF">2021-11-12T16:35:00Z</dcterms:created>
  <dcterms:modified xsi:type="dcterms:W3CDTF">2021-11-13T09:39:00Z</dcterms:modified>
</cp:coreProperties>
</file>