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7206E" w:rsidR="001F0E55" w:rsidP="001F0E55" w:rsidRDefault="00DB1D75" w14:paraId="15DB7187" w14:textId="77777777">
      <w:pPr>
        <w:jc w:val="right"/>
        <w15:collapsed w:val="false"/>
        <w:rPr>
          <w:i/>
          <w:sz w:val="28"/>
          <w:szCs w:val="28"/>
        </w:rPr>
      </w:pPr>
      <w:r w:rsidRPr="0017206E">
        <w:rPr>
          <w:i/>
          <w:sz w:val="28"/>
          <w:szCs w:val="28"/>
        </w:rPr>
        <w:t xml:space="preserve">Projekts </w:t>
      </w:r>
    </w:p>
    <w:p w:rsidRPr="0017206E" w:rsidR="00200B55" w:rsidP="001F0E55" w:rsidRDefault="00200B55" w14:paraId="1E9F0F01" w14:textId="77777777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 xml:space="preserve">LATVIJAS REPUBLIKAS </w:t>
      </w:r>
      <w:r w:rsidRPr="0017206E" w:rsidR="001F0E55">
        <w:rPr>
          <w:sz w:val="28"/>
          <w:szCs w:val="28"/>
        </w:rPr>
        <w:t>MINISTRU KABINETA</w:t>
      </w:r>
      <w:r w:rsidRPr="0017206E" w:rsidR="00DB1D75">
        <w:rPr>
          <w:sz w:val="28"/>
          <w:szCs w:val="28"/>
        </w:rPr>
        <w:t xml:space="preserve"> </w:t>
      </w:r>
    </w:p>
    <w:p w:rsidRPr="0017206E" w:rsidR="001F0E55" w:rsidP="001F0E55" w:rsidRDefault="00B36778" w14:paraId="570F4D5D" w14:textId="77777777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SĒDES PROTOKOL</w:t>
      </w:r>
      <w:r w:rsidRPr="0017206E" w:rsidR="001F0E55">
        <w:rPr>
          <w:sz w:val="28"/>
          <w:szCs w:val="28"/>
        </w:rPr>
        <w:t>LĒMUMS</w:t>
      </w:r>
    </w:p>
    <w:p w:rsidRPr="0017206E" w:rsidR="001F0E55" w:rsidP="001F0E55" w:rsidRDefault="001F0E55" w14:paraId="0117C4E0" w14:textId="77777777">
      <w:pPr>
        <w:jc w:val="center"/>
        <w:rPr>
          <w:sz w:val="28"/>
          <w:szCs w:val="28"/>
        </w:rPr>
      </w:pPr>
    </w:p>
    <w:p w:rsidRPr="0017206E" w:rsidR="001F0E55" w:rsidP="001F0E55" w:rsidRDefault="001F0E55" w14:paraId="07E881EC" w14:textId="77777777">
      <w:pPr>
        <w:jc w:val="center"/>
        <w:rPr>
          <w:sz w:val="28"/>
          <w:szCs w:val="28"/>
        </w:rPr>
      </w:pPr>
    </w:p>
    <w:p w:rsidRPr="0017206E" w:rsidR="001F0E55" w:rsidP="00331B0B" w:rsidRDefault="000E6C4A" w14:paraId="7DCCE537" w14:textId="159E0974">
      <w:pPr>
        <w:tabs>
          <w:tab w:val="left" w:pos="3390"/>
          <w:tab w:val="left" w:pos="3420"/>
          <w:tab w:val="left" w:pos="5940"/>
        </w:tabs>
        <w:jc w:val="both"/>
        <w:rPr>
          <w:sz w:val="28"/>
          <w:szCs w:val="28"/>
        </w:rPr>
      </w:pPr>
      <w:r w:rsidRPr="0017206E">
        <w:rPr>
          <w:sz w:val="28"/>
          <w:szCs w:val="28"/>
        </w:rPr>
        <w:t xml:space="preserve">Rīgā  </w:t>
      </w:r>
      <w:r w:rsidRPr="0017206E">
        <w:rPr>
          <w:sz w:val="28"/>
          <w:szCs w:val="28"/>
        </w:rPr>
        <w:tab/>
      </w:r>
      <w:r w:rsidRPr="0017206E" w:rsidR="00200B55">
        <w:rPr>
          <w:sz w:val="28"/>
          <w:szCs w:val="28"/>
        </w:rPr>
        <w:t xml:space="preserve">                   </w:t>
      </w:r>
      <w:r w:rsidRPr="0017206E">
        <w:rPr>
          <w:sz w:val="28"/>
          <w:szCs w:val="28"/>
        </w:rPr>
        <w:t>Nr.</w:t>
      </w:r>
      <w:r w:rsidRPr="0017206E">
        <w:rPr>
          <w:sz w:val="28"/>
          <w:szCs w:val="28"/>
        </w:rPr>
        <w:tab/>
        <w:t>20</w:t>
      </w:r>
      <w:r w:rsidRPr="0017206E" w:rsidR="00854F6E">
        <w:rPr>
          <w:sz w:val="28"/>
          <w:szCs w:val="28"/>
        </w:rPr>
        <w:t>2</w:t>
      </w:r>
      <w:r w:rsidR="00397E16">
        <w:rPr>
          <w:sz w:val="28"/>
          <w:szCs w:val="28"/>
        </w:rPr>
        <w:t>3</w:t>
      </w:r>
      <w:r w:rsidRPr="0017206E" w:rsidR="001F0E55">
        <w:rPr>
          <w:sz w:val="28"/>
          <w:szCs w:val="28"/>
        </w:rPr>
        <w:t>.</w:t>
      </w:r>
      <w:r w:rsidRPr="0017206E" w:rsidR="001B153E">
        <w:rPr>
          <w:sz w:val="28"/>
          <w:szCs w:val="28"/>
        </w:rPr>
        <w:t> </w:t>
      </w:r>
      <w:r w:rsidRPr="0017206E" w:rsidR="001F0E55">
        <w:rPr>
          <w:sz w:val="28"/>
          <w:szCs w:val="28"/>
        </w:rPr>
        <w:t>gada________</w:t>
      </w:r>
    </w:p>
    <w:p w:rsidRPr="0017206E" w:rsidR="001F0E55" w:rsidP="001F0E55" w:rsidRDefault="001F0E55" w14:paraId="38827A4F" w14:textId="77777777">
      <w:pPr>
        <w:tabs>
          <w:tab w:val="left" w:pos="3420"/>
          <w:tab w:val="left" w:pos="5940"/>
        </w:tabs>
        <w:jc w:val="both"/>
        <w:rPr>
          <w:sz w:val="28"/>
          <w:szCs w:val="28"/>
        </w:rPr>
      </w:pPr>
    </w:p>
    <w:p w:rsidRPr="0017206E" w:rsidR="001F0E55" w:rsidP="001F0E55" w:rsidRDefault="001F0E55" w14:paraId="009B0C95" w14:textId="77777777">
      <w:pPr>
        <w:tabs>
          <w:tab w:val="left" w:pos="3420"/>
          <w:tab w:val="left" w:pos="5940"/>
        </w:tabs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__.</w:t>
      </w:r>
      <w:r w:rsidRPr="0017206E">
        <w:rPr>
          <w:b/>
          <w:sz w:val="28"/>
          <w:szCs w:val="28"/>
        </w:rPr>
        <w:t>§</w:t>
      </w:r>
    </w:p>
    <w:p w:rsidRPr="0017206E" w:rsidR="001F0E55" w:rsidP="001F0E55" w:rsidRDefault="001F0E55" w14:paraId="573E6879" w14:textId="77777777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</w:p>
    <w:p w:rsidRPr="0017206E" w:rsidR="0017206E" w:rsidP="007B6570" w:rsidRDefault="0017206E" w14:paraId="103ADA94" w14:textId="703FD5AC">
      <w:pPr>
        <w:tabs>
          <w:tab w:val="left" w:pos="3420"/>
          <w:tab w:val="left" w:pos="5940"/>
        </w:tabs>
        <w:jc w:val="center"/>
        <w:rPr>
          <w:b/>
          <w:sz w:val="28"/>
          <w:szCs w:val="28"/>
        </w:rPr>
      </w:pPr>
      <w:r w:rsidRPr="0017206E">
        <w:rPr>
          <w:b/>
          <w:sz w:val="28"/>
          <w:szCs w:val="28"/>
        </w:rPr>
        <w:t>Par 202</w:t>
      </w:r>
      <w:r w:rsidR="00397E16">
        <w:rPr>
          <w:b/>
          <w:sz w:val="28"/>
          <w:szCs w:val="28"/>
        </w:rPr>
        <w:t>3</w:t>
      </w:r>
      <w:r w:rsidRPr="0017206E">
        <w:rPr>
          <w:b/>
          <w:sz w:val="28"/>
          <w:szCs w:val="28"/>
        </w:rPr>
        <w:t>.</w:t>
      </w:r>
      <w:r w:rsidR="00BC67C4">
        <w:rPr>
          <w:b/>
          <w:sz w:val="28"/>
          <w:szCs w:val="28"/>
        </w:rPr>
        <w:t> </w:t>
      </w:r>
      <w:r w:rsidRPr="0017206E">
        <w:rPr>
          <w:b/>
          <w:sz w:val="28"/>
          <w:szCs w:val="28"/>
        </w:rPr>
        <w:t xml:space="preserve">gada </w:t>
      </w:r>
      <w:r w:rsidR="006E2C65">
        <w:rPr>
          <w:b/>
          <w:sz w:val="28"/>
          <w:szCs w:val="28"/>
        </w:rPr>
        <w:t>23</w:t>
      </w:r>
      <w:r w:rsidR="008A7E87">
        <w:rPr>
          <w:b/>
          <w:sz w:val="28"/>
          <w:szCs w:val="28"/>
        </w:rPr>
        <w:t>.</w:t>
      </w:r>
      <w:r w:rsidR="006E2C65">
        <w:rPr>
          <w:b/>
          <w:sz w:val="28"/>
          <w:szCs w:val="28"/>
        </w:rPr>
        <w:t xml:space="preserve"> - 24</w:t>
      </w:r>
      <w:r w:rsidR="00233C16">
        <w:rPr>
          <w:b/>
          <w:sz w:val="28"/>
          <w:szCs w:val="28"/>
        </w:rPr>
        <w:t> </w:t>
      </w:r>
      <w:r w:rsidR="006E2C65">
        <w:rPr>
          <w:b/>
          <w:sz w:val="28"/>
          <w:szCs w:val="28"/>
        </w:rPr>
        <w:t>oktobra</w:t>
      </w:r>
      <w:r w:rsidR="001C14BA">
        <w:rPr>
          <w:b/>
          <w:sz w:val="28"/>
          <w:szCs w:val="28"/>
        </w:rPr>
        <w:t xml:space="preserve"> neformālajā</w:t>
      </w:r>
      <w:r w:rsidRPr="0017206E">
        <w:rPr>
          <w:b/>
          <w:sz w:val="28"/>
          <w:szCs w:val="28"/>
        </w:rPr>
        <w:t xml:space="preserve"> Eiropas Savienības </w:t>
      </w:r>
      <w:r w:rsidR="006E2C65">
        <w:rPr>
          <w:b/>
          <w:sz w:val="28"/>
          <w:szCs w:val="28"/>
        </w:rPr>
        <w:t>telekomunikāciju</w:t>
      </w:r>
      <w:r w:rsidRPr="0017206E">
        <w:rPr>
          <w:b/>
          <w:sz w:val="28"/>
          <w:szCs w:val="28"/>
        </w:rPr>
        <w:t xml:space="preserve"> ministru </w:t>
      </w:r>
      <w:r w:rsidR="001C14BA">
        <w:rPr>
          <w:b/>
          <w:sz w:val="28"/>
          <w:szCs w:val="28"/>
        </w:rPr>
        <w:t>sanāksmē</w:t>
      </w:r>
      <w:r w:rsidRPr="0017206E">
        <w:rPr>
          <w:b/>
          <w:sz w:val="28"/>
          <w:szCs w:val="28"/>
        </w:rPr>
        <w:t xml:space="preserve"> izskatāmajiem jautājumiem</w:t>
      </w:r>
    </w:p>
    <w:p w:rsidRPr="0017206E" w:rsidR="005A6779" w:rsidP="005A6779" w:rsidRDefault="005A6779" w14:paraId="3CE01EEE" w14:textId="77777777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_____________________________________________________________</w:t>
      </w:r>
    </w:p>
    <w:p w:rsidRPr="0017206E" w:rsidR="005A6779" w:rsidP="005A6779" w:rsidRDefault="005A6779" w14:paraId="7D0F6F04" w14:textId="77777777">
      <w:pPr>
        <w:jc w:val="center"/>
        <w:rPr>
          <w:sz w:val="28"/>
          <w:szCs w:val="28"/>
        </w:rPr>
      </w:pPr>
      <w:r w:rsidRPr="0017206E">
        <w:rPr>
          <w:sz w:val="28"/>
          <w:szCs w:val="28"/>
        </w:rPr>
        <w:t>(…)</w:t>
      </w:r>
    </w:p>
    <w:p w:rsidRPr="0017206E" w:rsidR="001F0E55" w:rsidP="001F0E55" w:rsidRDefault="001F0E55" w14:paraId="5422F57F" w14:textId="77777777">
      <w:pPr>
        <w:jc w:val="both"/>
        <w:rPr>
          <w:sz w:val="28"/>
          <w:szCs w:val="28"/>
        </w:rPr>
      </w:pPr>
    </w:p>
    <w:p w:rsidRPr="001C14BA" w:rsidR="00317E49" w:rsidP="001C14BA" w:rsidRDefault="00317E49" w14:paraId="5C30EB84" w14:textId="07D5D5AB">
      <w:pPr>
        <w:tabs>
          <w:tab w:val="left" w:pos="3420"/>
          <w:tab w:val="left" w:pos="5940"/>
        </w:tabs>
        <w:jc w:val="both"/>
        <w:rPr>
          <w:sz w:val="28"/>
          <w:szCs w:val="28"/>
        </w:rPr>
      </w:pPr>
      <w:r w:rsidRPr="0017206E">
        <w:rPr>
          <w:sz w:val="28"/>
          <w:szCs w:val="28"/>
        </w:rPr>
        <w:t>1.</w:t>
      </w:r>
      <w:r w:rsidR="00275B0A">
        <w:rPr>
          <w:sz w:val="28"/>
          <w:szCs w:val="28"/>
        </w:rPr>
        <w:t> </w:t>
      </w:r>
      <w:r w:rsidRPr="0017206E">
        <w:rPr>
          <w:sz w:val="28"/>
          <w:szCs w:val="28"/>
        </w:rPr>
        <w:t>Pieņemt zināšanai iesniegto informatīvo ziņojumu</w:t>
      </w:r>
      <w:r w:rsidR="00BC67C4">
        <w:rPr>
          <w:sz w:val="28"/>
          <w:szCs w:val="28"/>
        </w:rPr>
        <w:t xml:space="preserve"> </w:t>
      </w:r>
      <w:r w:rsidRPr="001C14BA" w:rsidR="0017206E">
        <w:rPr>
          <w:sz w:val="28"/>
          <w:szCs w:val="28"/>
        </w:rPr>
        <w:t>“</w:t>
      </w:r>
      <w:r w:rsidRPr="006E2C65" w:rsidR="006E2C65">
        <w:rPr>
          <w:sz w:val="28"/>
          <w:szCs w:val="28"/>
        </w:rPr>
        <w:t>Par 2023.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gada 23.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-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24.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oktobra</w:t>
      </w:r>
      <w:r w:rsidR="006E2C65">
        <w:rPr>
          <w:sz w:val="28"/>
          <w:szCs w:val="28"/>
        </w:rPr>
        <w:t xml:space="preserve"> </w:t>
      </w:r>
      <w:r w:rsidRPr="006E2C65" w:rsidR="006E2C65">
        <w:rPr>
          <w:sz w:val="28"/>
          <w:szCs w:val="28"/>
        </w:rPr>
        <w:t>neformālajā</w:t>
      </w:r>
      <w:r w:rsidR="006E2C65">
        <w:rPr>
          <w:sz w:val="28"/>
          <w:szCs w:val="28"/>
        </w:rPr>
        <w:t xml:space="preserve"> </w:t>
      </w:r>
      <w:r w:rsidRPr="006E2C65" w:rsidR="006E2C65">
        <w:rPr>
          <w:sz w:val="28"/>
          <w:szCs w:val="28"/>
        </w:rPr>
        <w:t>Eiropas Savienības telekomunikāciju ministru</w:t>
      </w:r>
      <w:r w:rsidR="006E2C65">
        <w:rPr>
          <w:sz w:val="28"/>
          <w:szCs w:val="28"/>
        </w:rPr>
        <w:t xml:space="preserve"> </w:t>
      </w:r>
      <w:r w:rsidRPr="006E2C65" w:rsidR="006E2C65">
        <w:rPr>
          <w:sz w:val="28"/>
          <w:szCs w:val="28"/>
        </w:rPr>
        <w:t>sanāksmē izskatāmajiem jautājumiem</w:t>
      </w:r>
      <w:r w:rsidRPr="001C14BA" w:rsidR="0017206E">
        <w:rPr>
          <w:sz w:val="28"/>
          <w:szCs w:val="28"/>
        </w:rPr>
        <w:t>”</w:t>
      </w:r>
      <w:r w:rsidRPr="001C14BA">
        <w:rPr>
          <w:sz w:val="28"/>
          <w:szCs w:val="28"/>
        </w:rPr>
        <w:t>.</w:t>
      </w:r>
    </w:p>
    <w:p w:rsidR="004F1159" w:rsidP="0017206E" w:rsidRDefault="00317E49" w14:paraId="5BC813BF" w14:textId="48AF323C">
      <w:pPr>
        <w:spacing w:line="276" w:lineRule="auto"/>
        <w:jc w:val="both"/>
        <w:rPr>
          <w:sz w:val="28"/>
          <w:szCs w:val="28"/>
        </w:rPr>
      </w:pPr>
      <w:r w:rsidRPr="0017206E">
        <w:rPr>
          <w:sz w:val="28"/>
          <w:szCs w:val="28"/>
        </w:rPr>
        <w:t>2.</w:t>
      </w:r>
      <w:r w:rsidR="00275B0A">
        <w:rPr>
          <w:sz w:val="28"/>
          <w:szCs w:val="28"/>
        </w:rPr>
        <w:t> </w:t>
      </w:r>
      <w:r w:rsidRPr="006E2C65" w:rsidR="006E2C65">
        <w:rPr>
          <w:sz w:val="28"/>
          <w:szCs w:val="28"/>
        </w:rPr>
        <w:t>Vides aizsardzības un reģionālās attīstības ministrijas valsts sekretār</w:t>
      </w:r>
      <w:r w:rsidR="00511607">
        <w:rPr>
          <w:sz w:val="28"/>
          <w:szCs w:val="28"/>
        </w:rPr>
        <w:t>am</w:t>
      </w:r>
      <w:r w:rsidRPr="006E2C65" w:rsidR="006E2C65">
        <w:rPr>
          <w:sz w:val="28"/>
          <w:szCs w:val="28"/>
        </w:rPr>
        <w:t xml:space="preserve"> E.</w:t>
      </w:r>
      <w:r w:rsidR="002727F2">
        <w:rPr>
          <w:sz w:val="28"/>
          <w:szCs w:val="28"/>
        </w:rPr>
        <w:t> </w:t>
      </w:r>
      <w:r w:rsidRPr="006E2C65" w:rsidR="006E2C65">
        <w:rPr>
          <w:sz w:val="28"/>
          <w:szCs w:val="28"/>
        </w:rPr>
        <w:t>Balševic</w:t>
      </w:r>
      <w:r w:rsidR="00511607">
        <w:rPr>
          <w:sz w:val="28"/>
          <w:szCs w:val="28"/>
        </w:rPr>
        <w:t>am</w:t>
      </w:r>
      <w:r w:rsidRPr="006E2C65" w:rsidR="006E2C65">
        <w:rPr>
          <w:sz w:val="28"/>
          <w:szCs w:val="28"/>
        </w:rPr>
        <w:t xml:space="preserve"> pārstāvēt Latvijas Republiku 2023.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gada 23.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-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24.</w:t>
      </w:r>
      <w:r w:rsidR="006E2C65">
        <w:rPr>
          <w:b/>
          <w:sz w:val="28"/>
          <w:szCs w:val="28"/>
        </w:rPr>
        <w:t> </w:t>
      </w:r>
      <w:r w:rsidRPr="006E2C65" w:rsidR="006E2C65">
        <w:rPr>
          <w:sz w:val="28"/>
          <w:szCs w:val="28"/>
        </w:rPr>
        <w:t>oktobra</w:t>
      </w:r>
      <w:r w:rsidR="006E2C65">
        <w:rPr>
          <w:sz w:val="28"/>
          <w:szCs w:val="28"/>
        </w:rPr>
        <w:t xml:space="preserve"> </w:t>
      </w:r>
      <w:r w:rsidRPr="006E2C65" w:rsidR="006E2C65">
        <w:rPr>
          <w:sz w:val="28"/>
          <w:szCs w:val="28"/>
        </w:rPr>
        <w:t>neformālajā</w:t>
      </w:r>
      <w:r w:rsidR="006E2C65">
        <w:rPr>
          <w:sz w:val="28"/>
          <w:szCs w:val="28"/>
        </w:rPr>
        <w:t xml:space="preserve"> </w:t>
      </w:r>
      <w:r w:rsidRPr="006E2C65" w:rsidR="006E2C65">
        <w:rPr>
          <w:sz w:val="28"/>
          <w:szCs w:val="28"/>
        </w:rPr>
        <w:t>Eiropas Savienības telekomunikāciju ministru</w:t>
      </w:r>
      <w:r w:rsidR="006E2C65">
        <w:rPr>
          <w:sz w:val="28"/>
          <w:szCs w:val="28"/>
        </w:rPr>
        <w:t xml:space="preserve"> </w:t>
      </w:r>
      <w:r w:rsidRPr="006E2C65" w:rsidR="006E2C65">
        <w:rPr>
          <w:sz w:val="28"/>
          <w:szCs w:val="28"/>
        </w:rPr>
        <w:t>sanāksmē Vides aizsardzības un reģionālās attīstības ministrijas kompetences jautājumos.</w:t>
      </w:r>
    </w:p>
    <w:p w:rsidR="006E2C65" w:rsidP="0017206E" w:rsidRDefault="006E2C65" w14:paraId="3FE1A829" w14:textId="2560AF1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8732A">
        <w:rPr>
          <w:sz w:val="28"/>
          <w:szCs w:val="28"/>
        </w:rPr>
        <w:t> </w:t>
      </w:r>
      <w:r>
        <w:rPr>
          <w:sz w:val="28"/>
          <w:szCs w:val="28"/>
        </w:rPr>
        <w:t>Satiksmes</w:t>
      </w:r>
      <w:r w:rsidRPr="006E2C65">
        <w:rPr>
          <w:sz w:val="28"/>
          <w:szCs w:val="28"/>
        </w:rPr>
        <w:t xml:space="preserve"> ministrijas </w:t>
      </w:r>
      <w:r>
        <w:rPr>
          <w:sz w:val="28"/>
          <w:szCs w:val="28"/>
        </w:rPr>
        <w:t>parlamentār</w:t>
      </w:r>
      <w:r w:rsidR="0078732A">
        <w:rPr>
          <w:sz w:val="28"/>
          <w:szCs w:val="28"/>
        </w:rPr>
        <w:t>ajam</w:t>
      </w:r>
      <w:r w:rsidRPr="006E2C65">
        <w:rPr>
          <w:sz w:val="28"/>
          <w:szCs w:val="28"/>
        </w:rPr>
        <w:t xml:space="preserve"> sekretār</w:t>
      </w:r>
      <w:r w:rsidR="0078732A">
        <w:rPr>
          <w:sz w:val="28"/>
          <w:szCs w:val="28"/>
        </w:rPr>
        <w:t>am</w:t>
      </w:r>
      <w:r w:rsidRPr="006E2C65">
        <w:rPr>
          <w:sz w:val="28"/>
          <w:szCs w:val="28"/>
        </w:rPr>
        <w:t xml:space="preserve"> </w:t>
      </w:r>
      <w:r>
        <w:rPr>
          <w:sz w:val="28"/>
          <w:szCs w:val="28"/>
        </w:rPr>
        <w:t>Ģ.</w:t>
      </w:r>
      <w:r w:rsidR="002727F2">
        <w:t> </w:t>
      </w:r>
      <w:r w:rsidRPr="006E2C65">
        <w:rPr>
          <w:sz w:val="28"/>
          <w:szCs w:val="28"/>
        </w:rPr>
        <w:t>Dubkēvič</w:t>
      </w:r>
      <w:r w:rsidR="0078732A">
        <w:rPr>
          <w:sz w:val="28"/>
          <w:szCs w:val="28"/>
        </w:rPr>
        <w:t>am</w:t>
      </w:r>
      <w:r w:rsidRPr="006E2C65">
        <w:rPr>
          <w:sz w:val="28"/>
          <w:szCs w:val="28"/>
        </w:rPr>
        <w:t xml:space="preserve"> pārstāvēt Latvijas Republiku 2023.</w:t>
      </w:r>
      <w:r>
        <w:rPr>
          <w:b/>
          <w:sz w:val="28"/>
          <w:szCs w:val="28"/>
        </w:rPr>
        <w:t> </w:t>
      </w:r>
      <w:r w:rsidRPr="006E2C65">
        <w:rPr>
          <w:sz w:val="28"/>
          <w:szCs w:val="28"/>
        </w:rPr>
        <w:t>gada 23.</w:t>
      </w:r>
      <w:r>
        <w:rPr>
          <w:b/>
          <w:sz w:val="28"/>
          <w:szCs w:val="28"/>
        </w:rPr>
        <w:t> </w:t>
      </w:r>
      <w:r w:rsidRPr="006E2C65">
        <w:rPr>
          <w:sz w:val="28"/>
          <w:szCs w:val="28"/>
        </w:rPr>
        <w:t>-</w:t>
      </w:r>
      <w:r>
        <w:rPr>
          <w:b/>
          <w:sz w:val="28"/>
          <w:szCs w:val="28"/>
        </w:rPr>
        <w:t> </w:t>
      </w:r>
      <w:r w:rsidRPr="006E2C65">
        <w:rPr>
          <w:sz w:val="28"/>
          <w:szCs w:val="28"/>
        </w:rPr>
        <w:t>24.</w:t>
      </w:r>
      <w:r>
        <w:rPr>
          <w:b/>
          <w:sz w:val="28"/>
          <w:szCs w:val="28"/>
        </w:rPr>
        <w:t> </w:t>
      </w:r>
      <w:r w:rsidRPr="006E2C65">
        <w:rPr>
          <w:sz w:val="28"/>
          <w:szCs w:val="28"/>
        </w:rPr>
        <w:t>oktobra</w:t>
      </w:r>
      <w:r>
        <w:rPr>
          <w:sz w:val="28"/>
          <w:szCs w:val="28"/>
        </w:rPr>
        <w:t xml:space="preserve"> </w:t>
      </w:r>
      <w:r w:rsidRPr="006E2C65">
        <w:rPr>
          <w:sz w:val="28"/>
          <w:szCs w:val="28"/>
        </w:rPr>
        <w:t>neformālajā</w:t>
      </w:r>
      <w:r>
        <w:rPr>
          <w:sz w:val="28"/>
          <w:szCs w:val="28"/>
        </w:rPr>
        <w:t xml:space="preserve"> </w:t>
      </w:r>
      <w:r w:rsidRPr="006E2C65">
        <w:rPr>
          <w:sz w:val="28"/>
          <w:szCs w:val="28"/>
        </w:rPr>
        <w:t>Eiropas Savienības telekomunikāciju ministru</w:t>
      </w:r>
      <w:r>
        <w:rPr>
          <w:sz w:val="28"/>
          <w:szCs w:val="28"/>
        </w:rPr>
        <w:t xml:space="preserve"> </w:t>
      </w:r>
      <w:r w:rsidRPr="006E2C65">
        <w:rPr>
          <w:sz w:val="28"/>
          <w:szCs w:val="28"/>
        </w:rPr>
        <w:t xml:space="preserve">sanāksmē </w:t>
      </w:r>
      <w:r w:rsidR="00B57101">
        <w:rPr>
          <w:sz w:val="28"/>
          <w:szCs w:val="28"/>
        </w:rPr>
        <w:t>Satiksmes</w:t>
      </w:r>
      <w:r w:rsidRPr="006E2C65">
        <w:rPr>
          <w:sz w:val="28"/>
          <w:szCs w:val="28"/>
        </w:rPr>
        <w:t xml:space="preserve"> ministrijas kompetences jautājumos.</w:t>
      </w:r>
    </w:p>
    <w:p w:rsidRPr="0017206E" w:rsidR="0090492A" w:rsidP="0017206E" w:rsidRDefault="0090492A" w14:paraId="4C9D5292" w14:textId="12588D9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B57101">
        <w:rPr>
          <w:sz w:val="28"/>
          <w:szCs w:val="28"/>
        </w:rPr>
        <w:t xml:space="preserve">Pilnvarot </w:t>
      </w:r>
      <w:r w:rsidRPr="006E2C65">
        <w:rPr>
          <w:sz w:val="28"/>
          <w:szCs w:val="28"/>
        </w:rPr>
        <w:t>Vides aizsardzības un reģionālās attīstības ministrijas valsts sekretār</w:t>
      </w:r>
      <w:r w:rsidR="00B57101">
        <w:rPr>
          <w:sz w:val="28"/>
          <w:szCs w:val="28"/>
        </w:rPr>
        <w:t>u</w:t>
      </w:r>
      <w:r w:rsidRPr="006E2C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parakstīt deklarāciju </w:t>
      </w:r>
      <w:r w:rsidRPr="0090492A">
        <w:rPr>
          <w:sz w:val="28"/>
          <w:szCs w:val="28"/>
        </w:rPr>
        <w:t>“Leonas deklarācija par Eiropas neirotehnoloģiju: uz tiesībām orientēta pieeja”.</w:t>
      </w:r>
    </w:p>
    <w:p w:rsidRPr="00275B0A" w:rsidR="00525CB9" w:rsidP="00525CB9" w:rsidRDefault="00525CB9" w14:paraId="25AA7CB3" w14:textId="77777777">
      <w:pPr>
        <w:jc w:val="both"/>
        <w:rPr>
          <w:sz w:val="28"/>
          <w:szCs w:val="28"/>
        </w:rPr>
      </w:pPr>
    </w:p>
    <w:p w:rsidRPr="00275B0A" w:rsidR="00525CB9" w:rsidP="00525CB9" w:rsidRDefault="00525CB9" w14:paraId="187EB19A" w14:textId="77777777">
      <w:pPr>
        <w:jc w:val="both"/>
        <w:rPr>
          <w:sz w:val="28"/>
          <w:szCs w:val="28"/>
        </w:rPr>
      </w:pPr>
    </w:p>
    <w:p w:rsidRPr="0017206E" w:rsidR="00E36FA5" w:rsidP="00E36FA5" w:rsidRDefault="00E36FA5" w14:paraId="4F701ADD" w14:textId="77777777">
      <w:pPr>
        <w:rPr>
          <w:sz w:val="28"/>
          <w:szCs w:val="28"/>
          <w:lang w:eastAsia="en-US"/>
        </w:rPr>
      </w:pPr>
    </w:p>
    <w:p w:rsidRPr="0017206E" w:rsidR="002E4816" w:rsidP="00790167" w:rsidRDefault="002E4816" w14:paraId="1AC379C9" w14:textId="77777777">
      <w:pPr>
        <w:pStyle w:val="Heading1"/>
        <w:numPr>
          <w:ilvl w:val="0"/>
          <w:numId w:val="0"/>
        </w:numPr>
        <w:suppressAutoHyphens/>
        <w:ind w:right="99"/>
        <w:jc w:val="both"/>
        <w:rPr>
          <w:rFonts w:ascii="Times New Roman" w:hAnsi="Times New Roman"/>
          <w:sz w:val="28"/>
          <w:szCs w:val="28"/>
        </w:rPr>
      </w:pPr>
    </w:p>
    <w:p w:rsidRPr="0017206E" w:rsidR="00E36FA5" w:rsidP="001F0E55" w:rsidRDefault="00E36FA5" w14:paraId="73F8F325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3094C89B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56E0A704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037433F3" w14:textId="77777777">
      <w:pPr>
        <w:jc w:val="both"/>
        <w:rPr>
          <w:sz w:val="28"/>
          <w:szCs w:val="28"/>
        </w:rPr>
      </w:pPr>
    </w:p>
    <w:p w:rsidRPr="0017206E" w:rsidR="00E36FA5" w:rsidP="001F0E55" w:rsidRDefault="00E36FA5" w14:paraId="1BF9AF8C" w14:textId="77777777">
      <w:pPr>
        <w:jc w:val="both"/>
        <w:rPr>
          <w:sz w:val="28"/>
          <w:szCs w:val="28"/>
        </w:rPr>
      </w:pPr>
    </w:p>
    <w:p w:rsidRPr="0017206E" w:rsidR="00DF3573" w:rsidP="00DF3573" w:rsidRDefault="006328D1" w14:paraId="54D03F29" w14:textId="2D9ED229">
      <w:pPr>
        <w:jc w:val="both"/>
        <w:rPr>
          <w:sz w:val="28"/>
          <w:szCs w:val="28"/>
        </w:rPr>
      </w:pPr>
      <w:r>
        <w:rPr>
          <w:sz w:val="28"/>
          <w:szCs w:val="28"/>
        </w:rPr>
        <w:t>Ministru prezident</w:t>
      </w:r>
      <w:r w:rsidR="00511607">
        <w:rPr>
          <w:sz w:val="28"/>
          <w:szCs w:val="28"/>
        </w:rPr>
        <w:t>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E2C65">
        <w:rPr>
          <w:sz w:val="28"/>
          <w:szCs w:val="28"/>
        </w:rPr>
        <w:t>E</w:t>
      </w:r>
      <w:r>
        <w:rPr>
          <w:sz w:val="28"/>
          <w:szCs w:val="28"/>
        </w:rPr>
        <w:t>. </w:t>
      </w:r>
      <w:r w:rsidR="006E2C65">
        <w:rPr>
          <w:sz w:val="28"/>
          <w:szCs w:val="28"/>
        </w:rPr>
        <w:t>Siliņa</w:t>
      </w:r>
    </w:p>
    <w:p w:rsidRPr="0017206E" w:rsidR="00DF3573" w:rsidP="00DF3573" w:rsidRDefault="00DF3573" w14:paraId="5413F5AA" w14:textId="77777777">
      <w:pPr>
        <w:jc w:val="both"/>
        <w:rPr>
          <w:sz w:val="28"/>
          <w:szCs w:val="28"/>
        </w:rPr>
      </w:pPr>
    </w:p>
    <w:p w:rsidRPr="0017206E" w:rsidR="00DF3573" w:rsidP="00DF3573" w:rsidRDefault="00DF3573" w14:paraId="1CC45892" w14:textId="77777777">
      <w:pPr>
        <w:tabs>
          <w:tab w:val="left" w:pos="5820"/>
        </w:tabs>
        <w:jc w:val="both"/>
        <w:rPr>
          <w:sz w:val="28"/>
          <w:szCs w:val="28"/>
        </w:rPr>
      </w:pPr>
      <w:r w:rsidRPr="0017206E">
        <w:rPr>
          <w:sz w:val="28"/>
          <w:szCs w:val="28"/>
        </w:rPr>
        <w:t>Va</w:t>
      </w:r>
      <w:r w:rsidR="006328D1">
        <w:rPr>
          <w:sz w:val="28"/>
          <w:szCs w:val="28"/>
        </w:rPr>
        <w:t>lsts kancelejas direktors</w:t>
      </w:r>
      <w:r w:rsidR="006328D1">
        <w:rPr>
          <w:sz w:val="28"/>
          <w:szCs w:val="28"/>
        </w:rPr>
        <w:tab/>
      </w:r>
      <w:r w:rsidR="006328D1">
        <w:rPr>
          <w:sz w:val="28"/>
          <w:szCs w:val="28"/>
        </w:rPr>
        <w:tab/>
        <w:t>J.</w:t>
      </w:r>
      <w:r w:rsidRPr="0017206E">
        <w:rPr>
          <w:sz w:val="28"/>
          <w:szCs w:val="28"/>
        </w:rPr>
        <w:t> Citskovskis</w:t>
      </w:r>
    </w:p>
    <w:p w:rsidRPr="0017206E" w:rsidR="00525CB9" w:rsidP="0061442A" w:rsidRDefault="00525CB9" w14:paraId="33869C67" w14:textId="77777777">
      <w:pPr>
        <w:tabs>
          <w:tab w:val="left" w:pos="5820"/>
        </w:tabs>
        <w:jc w:val="both"/>
        <w:rPr>
          <w:sz w:val="28"/>
          <w:szCs w:val="28"/>
        </w:rPr>
      </w:pPr>
    </w:p>
    <w:sectPr w:rsidRPr="0017206E" w:rsidR="00525CB9" w:rsidSect="00B43D5C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F3EB9" w14:textId="77777777" w:rsidR="00855178" w:rsidRDefault="00855178">
      <w:r>
        <w:separator/>
      </w:r>
    </w:p>
  </w:endnote>
  <w:endnote w:type="continuationSeparator" w:id="0">
    <w:p w14:paraId="5EE9663E" w14:textId="77777777" w:rsidR="00855178" w:rsidRDefault="0085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223E2" w14:textId="43BD50EE" w:rsidR="00A95EA5" w:rsidRPr="00C8341B" w:rsidRDefault="00C8341B" w:rsidP="00C8341B">
    <w:pPr>
      <w:pStyle w:val="Footer"/>
    </w:pPr>
    <w:r>
      <w:rPr>
        <w:sz w:val="22"/>
        <w:szCs w:val="22"/>
        <w:lang w:val="de-DE" w:eastAsia="en-US"/>
      </w:rPr>
      <w:fldChar w:fldCharType="begin"/>
    </w:r>
    <w:r>
      <w:rPr>
        <w:sz w:val="22"/>
        <w:szCs w:val="22"/>
        <w:lang w:val="de-DE" w:eastAsia="en-US"/>
      </w:rPr>
      <w:instrText xml:space="preserve"> FILENAME \* MERGEFORMAT </w:instrText>
    </w:r>
    <w:r>
      <w:rPr>
        <w:sz w:val="22"/>
        <w:szCs w:val="22"/>
        <w:lang w:val="de-DE" w:eastAsia="en-US"/>
      </w:rPr>
      <w:fldChar w:fldCharType="separate"/>
    </w:r>
    <w:r w:rsidR="006E2C65">
      <w:rPr>
        <w:noProof/>
        <w:sz w:val="22"/>
        <w:szCs w:val="22"/>
        <w:lang w:val="de-DE" w:eastAsia="en-US"/>
      </w:rPr>
      <w:t>VARAMprot_TTE_121023</w:t>
    </w:r>
    <w:r>
      <w:rPr>
        <w:sz w:val="22"/>
        <w:szCs w:val="22"/>
        <w:lang w:val="de-DE"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07788" w14:textId="77777777" w:rsidR="00855178" w:rsidRDefault="00855178">
      <w:r>
        <w:separator/>
      </w:r>
    </w:p>
  </w:footnote>
  <w:footnote w:type="continuationSeparator" w:id="0">
    <w:p w14:paraId="38A061CC" w14:textId="77777777" w:rsidR="00855178" w:rsidRDefault="00855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705B1" w14:textId="77777777" w:rsidR="009B4028" w:rsidRDefault="009B4028" w:rsidP="00331B0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3C3934"/>
    <w:multiLevelType w:val="multilevel"/>
    <w:tmpl w:val="B8484D7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69006BCB"/>
    <w:multiLevelType w:val="hybridMultilevel"/>
    <w:tmpl w:val="9BC094EC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9A7923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327441554">
    <w:abstractNumId w:val="2"/>
  </w:num>
  <w:num w:numId="2" w16cid:durableId="348071409">
    <w:abstractNumId w:val="1"/>
  </w:num>
  <w:num w:numId="3" w16cid:durableId="1467625522">
    <w:abstractNumId w:val="2"/>
  </w:num>
  <w:num w:numId="4" w16cid:durableId="205602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DB9"/>
    <w:rsid w:val="0001130B"/>
    <w:rsid w:val="000168BA"/>
    <w:rsid w:val="00020242"/>
    <w:rsid w:val="00021E7F"/>
    <w:rsid w:val="00036F9C"/>
    <w:rsid w:val="00042090"/>
    <w:rsid w:val="00051F6B"/>
    <w:rsid w:val="000528FA"/>
    <w:rsid w:val="0005730C"/>
    <w:rsid w:val="0006391F"/>
    <w:rsid w:val="00063FA5"/>
    <w:rsid w:val="00064E78"/>
    <w:rsid w:val="00071645"/>
    <w:rsid w:val="00077825"/>
    <w:rsid w:val="000803B9"/>
    <w:rsid w:val="00084C9F"/>
    <w:rsid w:val="00085060"/>
    <w:rsid w:val="000B109A"/>
    <w:rsid w:val="000B3B1D"/>
    <w:rsid w:val="000C3684"/>
    <w:rsid w:val="000C4AFE"/>
    <w:rsid w:val="000E59A5"/>
    <w:rsid w:val="000E6C4A"/>
    <w:rsid w:val="001030DB"/>
    <w:rsid w:val="001110BC"/>
    <w:rsid w:val="00140EBF"/>
    <w:rsid w:val="001436A3"/>
    <w:rsid w:val="0017206E"/>
    <w:rsid w:val="001A162F"/>
    <w:rsid w:val="001B153E"/>
    <w:rsid w:val="001C14BA"/>
    <w:rsid w:val="001C58B3"/>
    <w:rsid w:val="001D1D6B"/>
    <w:rsid w:val="001F0E55"/>
    <w:rsid w:val="001F1AE9"/>
    <w:rsid w:val="001F3414"/>
    <w:rsid w:val="001F6C50"/>
    <w:rsid w:val="00200B55"/>
    <w:rsid w:val="00204215"/>
    <w:rsid w:val="00210905"/>
    <w:rsid w:val="002238F8"/>
    <w:rsid w:val="00226DB9"/>
    <w:rsid w:val="00227074"/>
    <w:rsid w:val="00233C16"/>
    <w:rsid w:val="002411E8"/>
    <w:rsid w:val="00262426"/>
    <w:rsid w:val="00262FB7"/>
    <w:rsid w:val="00263011"/>
    <w:rsid w:val="00266196"/>
    <w:rsid w:val="002727F2"/>
    <w:rsid w:val="00275B0A"/>
    <w:rsid w:val="00295966"/>
    <w:rsid w:val="002A5473"/>
    <w:rsid w:val="002A6B37"/>
    <w:rsid w:val="002B00BC"/>
    <w:rsid w:val="002B7832"/>
    <w:rsid w:val="002C0A1E"/>
    <w:rsid w:val="002D4471"/>
    <w:rsid w:val="002E0066"/>
    <w:rsid w:val="002E3211"/>
    <w:rsid w:val="002E4267"/>
    <w:rsid w:val="002E4816"/>
    <w:rsid w:val="002E4ED7"/>
    <w:rsid w:val="00317E49"/>
    <w:rsid w:val="00320BEC"/>
    <w:rsid w:val="003267B2"/>
    <w:rsid w:val="00331B0B"/>
    <w:rsid w:val="003330DF"/>
    <w:rsid w:val="003456A0"/>
    <w:rsid w:val="00347C69"/>
    <w:rsid w:val="00354D34"/>
    <w:rsid w:val="00355FDE"/>
    <w:rsid w:val="0036603C"/>
    <w:rsid w:val="00366B24"/>
    <w:rsid w:val="003718A3"/>
    <w:rsid w:val="00387E49"/>
    <w:rsid w:val="00392429"/>
    <w:rsid w:val="0039699B"/>
    <w:rsid w:val="00397E16"/>
    <w:rsid w:val="003D7E53"/>
    <w:rsid w:val="003E3B0C"/>
    <w:rsid w:val="00403382"/>
    <w:rsid w:val="00417F42"/>
    <w:rsid w:val="00420094"/>
    <w:rsid w:val="00421FDB"/>
    <w:rsid w:val="00422408"/>
    <w:rsid w:val="00426639"/>
    <w:rsid w:val="00426D1D"/>
    <w:rsid w:val="004272A9"/>
    <w:rsid w:val="0043259A"/>
    <w:rsid w:val="00436ACF"/>
    <w:rsid w:val="00442A2D"/>
    <w:rsid w:val="0045097F"/>
    <w:rsid w:val="00460729"/>
    <w:rsid w:val="004648D2"/>
    <w:rsid w:val="00465EBC"/>
    <w:rsid w:val="00476F9E"/>
    <w:rsid w:val="00480249"/>
    <w:rsid w:val="00495750"/>
    <w:rsid w:val="00495778"/>
    <w:rsid w:val="004A14E3"/>
    <w:rsid w:val="004A2FF0"/>
    <w:rsid w:val="004A6146"/>
    <w:rsid w:val="004B3D28"/>
    <w:rsid w:val="004D777C"/>
    <w:rsid w:val="004E0178"/>
    <w:rsid w:val="004F1159"/>
    <w:rsid w:val="00503A17"/>
    <w:rsid w:val="00511607"/>
    <w:rsid w:val="00517573"/>
    <w:rsid w:val="00520B7F"/>
    <w:rsid w:val="00524B61"/>
    <w:rsid w:val="00525CB9"/>
    <w:rsid w:val="00540CE5"/>
    <w:rsid w:val="005444D7"/>
    <w:rsid w:val="0057356A"/>
    <w:rsid w:val="00582132"/>
    <w:rsid w:val="00585346"/>
    <w:rsid w:val="005A6779"/>
    <w:rsid w:val="005C4531"/>
    <w:rsid w:val="005D6E97"/>
    <w:rsid w:val="005E0F8F"/>
    <w:rsid w:val="005E3930"/>
    <w:rsid w:val="005E5301"/>
    <w:rsid w:val="005E6E9A"/>
    <w:rsid w:val="00605513"/>
    <w:rsid w:val="00613A8C"/>
    <w:rsid w:val="0061442A"/>
    <w:rsid w:val="00615BA8"/>
    <w:rsid w:val="006328D1"/>
    <w:rsid w:val="006442CA"/>
    <w:rsid w:val="0066033D"/>
    <w:rsid w:val="00676A0F"/>
    <w:rsid w:val="00682CC3"/>
    <w:rsid w:val="0069604B"/>
    <w:rsid w:val="006A1A8E"/>
    <w:rsid w:val="006A3110"/>
    <w:rsid w:val="006A4104"/>
    <w:rsid w:val="006B6EC2"/>
    <w:rsid w:val="006C576A"/>
    <w:rsid w:val="006D4DCD"/>
    <w:rsid w:val="006E2B7D"/>
    <w:rsid w:val="006E2C65"/>
    <w:rsid w:val="00712FE9"/>
    <w:rsid w:val="00721007"/>
    <w:rsid w:val="00727C68"/>
    <w:rsid w:val="00730DF7"/>
    <w:rsid w:val="007377AB"/>
    <w:rsid w:val="00740A79"/>
    <w:rsid w:val="00755DDB"/>
    <w:rsid w:val="00761B75"/>
    <w:rsid w:val="00767557"/>
    <w:rsid w:val="007725B7"/>
    <w:rsid w:val="007777CE"/>
    <w:rsid w:val="00781937"/>
    <w:rsid w:val="00783635"/>
    <w:rsid w:val="0078732A"/>
    <w:rsid w:val="00790167"/>
    <w:rsid w:val="007909DA"/>
    <w:rsid w:val="00795CCD"/>
    <w:rsid w:val="00795FBA"/>
    <w:rsid w:val="00797E21"/>
    <w:rsid w:val="007A78C5"/>
    <w:rsid w:val="007B23E4"/>
    <w:rsid w:val="007B6570"/>
    <w:rsid w:val="007C5803"/>
    <w:rsid w:val="007D269A"/>
    <w:rsid w:val="007F0739"/>
    <w:rsid w:val="007F227F"/>
    <w:rsid w:val="007F3A08"/>
    <w:rsid w:val="008019D6"/>
    <w:rsid w:val="00831807"/>
    <w:rsid w:val="008323A2"/>
    <w:rsid w:val="00854F6E"/>
    <w:rsid w:val="00855178"/>
    <w:rsid w:val="008610D8"/>
    <w:rsid w:val="00870A9F"/>
    <w:rsid w:val="00874DBE"/>
    <w:rsid w:val="00876338"/>
    <w:rsid w:val="00876A75"/>
    <w:rsid w:val="00884C4D"/>
    <w:rsid w:val="00885C72"/>
    <w:rsid w:val="00890B62"/>
    <w:rsid w:val="008A4F32"/>
    <w:rsid w:val="008A5CA5"/>
    <w:rsid w:val="008A7E87"/>
    <w:rsid w:val="008B3F63"/>
    <w:rsid w:val="008B4534"/>
    <w:rsid w:val="008B5130"/>
    <w:rsid w:val="008B63CC"/>
    <w:rsid w:val="008D3B77"/>
    <w:rsid w:val="008E7DA2"/>
    <w:rsid w:val="008F6980"/>
    <w:rsid w:val="00904066"/>
    <w:rsid w:val="0090492A"/>
    <w:rsid w:val="009154A6"/>
    <w:rsid w:val="0098242D"/>
    <w:rsid w:val="009B4028"/>
    <w:rsid w:val="009B691B"/>
    <w:rsid w:val="009D75E8"/>
    <w:rsid w:val="009E0922"/>
    <w:rsid w:val="00A04F17"/>
    <w:rsid w:val="00A24182"/>
    <w:rsid w:val="00A325BD"/>
    <w:rsid w:val="00A40704"/>
    <w:rsid w:val="00A41748"/>
    <w:rsid w:val="00A42E7A"/>
    <w:rsid w:val="00A73CE0"/>
    <w:rsid w:val="00A80D6E"/>
    <w:rsid w:val="00A95EA5"/>
    <w:rsid w:val="00A96474"/>
    <w:rsid w:val="00AB43D7"/>
    <w:rsid w:val="00AC6B02"/>
    <w:rsid w:val="00AD3C04"/>
    <w:rsid w:val="00AE07B0"/>
    <w:rsid w:val="00AE43E7"/>
    <w:rsid w:val="00B24E7C"/>
    <w:rsid w:val="00B26954"/>
    <w:rsid w:val="00B36778"/>
    <w:rsid w:val="00B43D5C"/>
    <w:rsid w:val="00B516C0"/>
    <w:rsid w:val="00B5216F"/>
    <w:rsid w:val="00B57101"/>
    <w:rsid w:val="00B7177A"/>
    <w:rsid w:val="00B72F36"/>
    <w:rsid w:val="00BB7BE7"/>
    <w:rsid w:val="00BC67C4"/>
    <w:rsid w:val="00BD35E9"/>
    <w:rsid w:val="00BD62BD"/>
    <w:rsid w:val="00BE1C0D"/>
    <w:rsid w:val="00BE3584"/>
    <w:rsid w:val="00BE5D9B"/>
    <w:rsid w:val="00BF6BF4"/>
    <w:rsid w:val="00C215EF"/>
    <w:rsid w:val="00C347C5"/>
    <w:rsid w:val="00C6257B"/>
    <w:rsid w:val="00C67BF9"/>
    <w:rsid w:val="00C75262"/>
    <w:rsid w:val="00C807CA"/>
    <w:rsid w:val="00C8341B"/>
    <w:rsid w:val="00CB24D7"/>
    <w:rsid w:val="00CB745C"/>
    <w:rsid w:val="00CE5A6D"/>
    <w:rsid w:val="00CF2D65"/>
    <w:rsid w:val="00D04EFA"/>
    <w:rsid w:val="00D12A9D"/>
    <w:rsid w:val="00D16170"/>
    <w:rsid w:val="00D25C6F"/>
    <w:rsid w:val="00D339BE"/>
    <w:rsid w:val="00D42803"/>
    <w:rsid w:val="00D44B0A"/>
    <w:rsid w:val="00D61157"/>
    <w:rsid w:val="00D640A1"/>
    <w:rsid w:val="00D72853"/>
    <w:rsid w:val="00D849C4"/>
    <w:rsid w:val="00D84B44"/>
    <w:rsid w:val="00D9289D"/>
    <w:rsid w:val="00DA0679"/>
    <w:rsid w:val="00DA5761"/>
    <w:rsid w:val="00DB1D75"/>
    <w:rsid w:val="00DB7F04"/>
    <w:rsid w:val="00DE1000"/>
    <w:rsid w:val="00DE3386"/>
    <w:rsid w:val="00DF3573"/>
    <w:rsid w:val="00DF6F15"/>
    <w:rsid w:val="00E0254C"/>
    <w:rsid w:val="00E10131"/>
    <w:rsid w:val="00E15BDD"/>
    <w:rsid w:val="00E22B72"/>
    <w:rsid w:val="00E240B6"/>
    <w:rsid w:val="00E308EB"/>
    <w:rsid w:val="00E36893"/>
    <w:rsid w:val="00E36BAD"/>
    <w:rsid w:val="00E36FA5"/>
    <w:rsid w:val="00E3754C"/>
    <w:rsid w:val="00E429C4"/>
    <w:rsid w:val="00E45594"/>
    <w:rsid w:val="00E55F78"/>
    <w:rsid w:val="00E57AC1"/>
    <w:rsid w:val="00E6248C"/>
    <w:rsid w:val="00E63CC5"/>
    <w:rsid w:val="00E64071"/>
    <w:rsid w:val="00E67D90"/>
    <w:rsid w:val="00E71207"/>
    <w:rsid w:val="00E83E6E"/>
    <w:rsid w:val="00E9017C"/>
    <w:rsid w:val="00EA5C2F"/>
    <w:rsid w:val="00EB3840"/>
    <w:rsid w:val="00EB5451"/>
    <w:rsid w:val="00EC0D09"/>
    <w:rsid w:val="00EC16E7"/>
    <w:rsid w:val="00ED0524"/>
    <w:rsid w:val="00EE2F91"/>
    <w:rsid w:val="00EE322D"/>
    <w:rsid w:val="00EE7EDC"/>
    <w:rsid w:val="00F12A95"/>
    <w:rsid w:val="00F135F7"/>
    <w:rsid w:val="00F136AA"/>
    <w:rsid w:val="00F13ADA"/>
    <w:rsid w:val="00F25937"/>
    <w:rsid w:val="00F34281"/>
    <w:rsid w:val="00F3467C"/>
    <w:rsid w:val="00F42BE6"/>
    <w:rsid w:val="00F52DC8"/>
    <w:rsid w:val="00F77116"/>
    <w:rsid w:val="00F777AD"/>
    <w:rsid w:val="00F90EEB"/>
    <w:rsid w:val="00F94BBB"/>
    <w:rsid w:val="00F9741F"/>
    <w:rsid w:val="00FC4D9D"/>
    <w:rsid w:val="00FF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0E55"/>
    <w:rPr>
      <w:sz w:val="24"/>
      <w:szCs w:val="24"/>
      <w:lang w:eastAsia="lv-LV"/>
    </w:rPr>
  </w:style>
  <w:style w:type="paragraph" w:styleId="Heading1">
    <w:name w:val="heading 1"/>
    <w:basedOn w:val="Normal"/>
    <w:next w:val="Normal"/>
    <w:link w:val="Heading1Char"/>
    <w:qFormat/>
    <w:rsid w:val="007B6570"/>
    <w:pPr>
      <w:keepNext/>
      <w:widowControl w:val="0"/>
      <w:numPr>
        <w:numId w:val="1"/>
      </w:numPr>
      <w:jc w:val="center"/>
      <w:outlineLvl w:val="0"/>
    </w:pPr>
    <w:rPr>
      <w:rFonts w:ascii="Dutch TL" w:hAnsi="Dutch TL"/>
      <w:sz w:val="32"/>
      <w:szCs w:val="20"/>
      <w:lang w:eastAsia="en-US"/>
    </w:rPr>
  </w:style>
  <w:style w:type="paragraph" w:styleId="Heading2">
    <w:name w:val="heading 2"/>
    <w:basedOn w:val="Normal"/>
    <w:next w:val="Normal"/>
    <w:qFormat/>
    <w:rsid w:val="007B6570"/>
    <w:pPr>
      <w:keepNext/>
      <w:widowControl w:val="0"/>
      <w:numPr>
        <w:ilvl w:val="1"/>
        <w:numId w:val="1"/>
      </w:numPr>
      <w:jc w:val="center"/>
      <w:outlineLvl w:val="1"/>
    </w:pPr>
    <w:rPr>
      <w:rFonts w:ascii="Dutch TL" w:hAnsi="Dutch TL"/>
      <w:b/>
      <w:sz w:val="28"/>
      <w:szCs w:val="20"/>
      <w:lang w:eastAsia="en-US"/>
    </w:rPr>
  </w:style>
  <w:style w:type="paragraph" w:styleId="Heading3">
    <w:name w:val="heading 3"/>
    <w:basedOn w:val="Normal"/>
    <w:next w:val="Normal"/>
    <w:qFormat/>
    <w:rsid w:val="007B6570"/>
    <w:pPr>
      <w:keepNext/>
      <w:widowControl w:val="0"/>
      <w:numPr>
        <w:ilvl w:val="2"/>
        <w:numId w:val="1"/>
      </w:numPr>
      <w:jc w:val="center"/>
      <w:outlineLvl w:val="2"/>
    </w:pPr>
    <w:rPr>
      <w:b/>
      <w:szCs w:val="20"/>
      <w:lang w:eastAsia="en-US"/>
    </w:rPr>
  </w:style>
  <w:style w:type="paragraph" w:styleId="Heading4">
    <w:name w:val="heading 4"/>
    <w:basedOn w:val="Normal"/>
    <w:next w:val="Normal"/>
    <w:qFormat/>
    <w:rsid w:val="007B6570"/>
    <w:pPr>
      <w:keepNext/>
      <w:widowControl w:val="0"/>
      <w:numPr>
        <w:ilvl w:val="3"/>
        <w:numId w:val="1"/>
      </w:numPr>
      <w:jc w:val="center"/>
      <w:outlineLvl w:val="3"/>
    </w:pPr>
    <w:rPr>
      <w:rFonts w:ascii="Dutch TL" w:hAnsi="Dutch TL"/>
      <w:b/>
      <w:color w:val="000000"/>
      <w:sz w:val="20"/>
      <w:szCs w:val="20"/>
      <w:lang w:eastAsia="en-US"/>
    </w:rPr>
  </w:style>
  <w:style w:type="paragraph" w:styleId="Heading5">
    <w:name w:val="heading 5"/>
    <w:basedOn w:val="Normal"/>
    <w:next w:val="Normal"/>
    <w:qFormat/>
    <w:rsid w:val="007B6570"/>
    <w:pPr>
      <w:widowControl w:val="0"/>
      <w:numPr>
        <w:ilvl w:val="4"/>
        <w:numId w:val="1"/>
      </w:numPr>
      <w:spacing w:before="240" w:after="60"/>
      <w:outlineLvl w:val="4"/>
    </w:pPr>
    <w:rPr>
      <w:rFonts w:ascii="Dutch TL" w:hAnsi="Dutch TL"/>
      <w:sz w:val="22"/>
      <w:szCs w:val="20"/>
      <w:lang w:eastAsia="en-US"/>
    </w:rPr>
  </w:style>
  <w:style w:type="paragraph" w:styleId="Heading6">
    <w:name w:val="heading 6"/>
    <w:basedOn w:val="Normal"/>
    <w:next w:val="Normal"/>
    <w:qFormat/>
    <w:rsid w:val="007B6570"/>
    <w:pPr>
      <w:keepNext/>
      <w:widowControl w:val="0"/>
      <w:numPr>
        <w:ilvl w:val="5"/>
        <w:numId w:val="1"/>
      </w:numPr>
      <w:jc w:val="center"/>
      <w:outlineLvl w:val="5"/>
    </w:pPr>
    <w:rPr>
      <w:rFonts w:ascii="Dutch TL" w:hAnsi="Dutch TL"/>
      <w:b/>
      <w:sz w:val="32"/>
      <w:szCs w:val="20"/>
      <w:lang w:eastAsia="en-US"/>
    </w:rPr>
  </w:style>
  <w:style w:type="paragraph" w:styleId="Heading7">
    <w:name w:val="heading 7"/>
    <w:basedOn w:val="Normal"/>
    <w:next w:val="Normal"/>
    <w:qFormat/>
    <w:rsid w:val="007B6570"/>
    <w:pPr>
      <w:keepNext/>
      <w:widowControl w:val="0"/>
      <w:numPr>
        <w:ilvl w:val="6"/>
        <w:numId w:val="1"/>
      </w:numPr>
      <w:tabs>
        <w:tab w:val="left" w:pos="720"/>
      </w:tabs>
      <w:jc w:val="center"/>
      <w:outlineLvl w:val="6"/>
    </w:pPr>
    <w:rPr>
      <w:rFonts w:ascii="Dutch TL" w:hAnsi="Dutch TL"/>
      <w:b/>
      <w:sz w:val="28"/>
      <w:szCs w:val="20"/>
      <w:lang w:eastAsia="en-US"/>
    </w:rPr>
  </w:style>
  <w:style w:type="paragraph" w:styleId="Heading8">
    <w:name w:val="heading 8"/>
    <w:basedOn w:val="Normal"/>
    <w:next w:val="Normal"/>
    <w:qFormat/>
    <w:rsid w:val="007B6570"/>
    <w:pPr>
      <w:widowControl w:val="0"/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  <w:lang w:eastAsia="en-US"/>
    </w:rPr>
  </w:style>
  <w:style w:type="paragraph" w:styleId="Heading9">
    <w:name w:val="heading 9"/>
    <w:basedOn w:val="Normal"/>
    <w:next w:val="Normal"/>
    <w:qFormat/>
    <w:rsid w:val="007B6570"/>
    <w:pPr>
      <w:widowControl w:val="0"/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F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43D5C"/>
    <w:rPr>
      <w:color w:val="0000FF"/>
      <w:u w:val="single"/>
    </w:rPr>
  </w:style>
  <w:style w:type="paragraph" w:styleId="Header">
    <w:name w:val="header"/>
    <w:basedOn w:val="Normal"/>
    <w:rsid w:val="00B43D5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43D5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795CCD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10"/>
    <w:qFormat/>
    <w:rsid w:val="007B6570"/>
    <w:pPr>
      <w:jc w:val="center"/>
    </w:pPr>
    <w:rPr>
      <w:rFonts w:ascii="Arial" w:hAnsi="Arial"/>
      <w:b/>
      <w:sz w:val="22"/>
      <w:szCs w:val="20"/>
      <w:lang w:val="de-DE" w:eastAsia="en-US"/>
    </w:rPr>
  </w:style>
  <w:style w:type="paragraph" w:customStyle="1" w:styleId="Char">
    <w:name w:val="Char"/>
    <w:basedOn w:val="Normal"/>
    <w:next w:val="Normal"/>
    <w:rsid w:val="00263011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har1CharCharChar">
    <w:name w:val="Char1 Char Char Char"/>
    <w:basedOn w:val="Normal"/>
    <w:rsid w:val="002630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1CharRakstzRakstz">
    <w:name w:val="Char Char1 Char Rakstz. Rakstz."/>
    <w:basedOn w:val="Normal"/>
    <w:rsid w:val="00D44B0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1CharCharChar0">
    <w:name w:val="Char1 Char Char Char"/>
    <w:basedOn w:val="Normal"/>
    <w:rsid w:val="002E321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aisc">
    <w:name w:val="naisc"/>
    <w:basedOn w:val="Normal"/>
    <w:rsid w:val="00790167"/>
    <w:pPr>
      <w:spacing w:before="65" w:after="65"/>
      <w:jc w:val="center"/>
    </w:pPr>
  </w:style>
  <w:style w:type="character" w:styleId="CommentReference">
    <w:name w:val="annotation reference"/>
    <w:rsid w:val="00E55F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55F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55F78"/>
  </w:style>
  <w:style w:type="paragraph" w:styleId="CommentSubject">
    <w:name w:val="annotation subject"/>
    <w:basedOn w:val="CommentText"/>
    <w:next w:val="CommentText"/>
    <w:link w:val="CommentSubjectChar"/>
    <w:rsid w:val="00E55F78"/>
    <w:rPr>
      <w:b/>
      <w:bCs/>
    </w:rPr>
  </w:style>
  <w:style w:type="character" w:customStyle="1" w:styleId="CommentSubjectChar">
    <w:name w:val="Comment Subject Char"/>
    <w:link w:val="CommentSubject"/>
    <w:rsid w:val="00E55F78"/>
    <w:rPr>
      <w:b/>
      <w:bCs/>
    </w:rPr>
  </w:style>
  <w:style w:type="character" w:customStyle="1" w:styleId="TitleChar">
    <w:name w:val="Title Char"/>
    <w:link w:val="Title"/>
    <w:uiPriority w:val="10"/>
    <w:rsid w:val="000E6C4A"/>
    <w:rPr>
      <w:rFonts w:ascii="Arial" w:hAnsi="Arial"/>
      <w:b/>
      <w:sz w:val="22"/>
      <w:lang w:val="de-DE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6E2B7D"/>
    <w:pPr>
      <w:spacing w:before="120" w:after="120"/>
      <w:ind w:left="283"/>
    </w:pPr>
    <w:rPr>
      <w:sz w:val="20"/>
      <w:szCs w:val="20"/>
      <w:lang w:eastAsia="en-US"/>
    </w:rPr>
  </w:style>
  <w:style w:type="character" w:customStyle="1" w:styleId="BodyTextIndentChar">
    <w:name w:val="Body Text Indent Char"/>
    <w:link w:val="BodyTextIndent"/>
    <w:uiPriority w:val="99"/>
    <w:rsid w:val="006E2B7D"/>
    <w:rPr>
      <w:lang w:eastAsia="en-US"/>
    </w:rPr>
  </w:style>
  <w:style w:type="paragraph" w:customStyle="1" w:styleId="tvhtml">
    <w:name w:val="tv_html"/>
    <w:basedOn w:val="Normal"/>
    <w:rsid w:val="00520B7F"/>
    <w:pPr>
      <w:spacing w:before="100" w:beforeAutospacing="1" w:after="100" w:afterAutospacing="1"/>
    </w:pPr>
  </w:style>
  <w:style w:type="character" w:customStyle="1" w:styleId="Heading1Char">
    <w:name w:val="Heading 1 Char"/>
    <w:link w:val="Heading1"/>
    <w:rsid w:val="00525CB9"/>
    <w:rPr>
      <w:rFonts w:ascii="Dutch TL" w:hAnsi="Dutch TL"/>
      <w:sz w:val="32"/>
      <w:lang w:eastAsia="en-US"/>
    </w:rPr>
  </w:style>
  <w:style w:type="character" w:customStyle="1" w:styleId="UnresolvedMention1">
    <w:name w:val="Unresolved Mention1"/>
    <w:uiPriority w:val="99"/>
    <w:semiHidden/>
    <w:unhideWhenUsed/>
    <w:rsid w:val="00525CB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61157"/>
    <w:rPr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D57B67A9-8A0A-4D7A-911A-13047C18E14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2023.gada 23.-24.oktobraneformālajāEiropas Savienības telekomunikāciju ministrusanāksmē izskatāmajiem jautājumiem</vt:lpstr>
    </vt:vector>
  </TitlesOfParts>
  <Manager>Koordinācijas departametns</Manager>
  <Company>Vides aizsardzības un reģionālās attīstības ministrija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2023.gada 23.-24.oktobraneformālajāEiropas Savienības telekomunikāciju ministrusanāksmē izskatāmajiem jautājumiem</dc:title>
  <dc:subject>MK protokollēmuma projekts</dc:subject>
  <dc:creator>Laura Klimbe</dc:creator>
  <dc:description>67026421,_x000d_
es@varam.gov.lv</dc:description>
  <cp:lastModifiedBy>Evita Stanga</cp:lastModifiedBy>
  <cp:revision>12</cp:revision>
  <cp:lastPrinted>2017-07-17T21:04:00Z</cp:lastPrinted>
  <dcterms:created xsi:type="dcterms:W3CDTF">2022-06-30T11:21:00Z</dcterms:created>
  <dcterms:modified xsi:type="dcterms:W3CDTF">2023-10-12T12:37:00Z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Vecākais eksperts Laura Klimbe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L423716</vt:lpwstr>
  </property>
  <property fmtid="{D5CDD505-2E9C-101B-9397-08002B2CF9AE}" pid="5" name="DISCesvisAdditionalMakersPhone">
    <vt:lpwstr>67026421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https://lim.esvis.gov.lv/cs/idcplg?ClientControlled=DocMan&amp;coreContentOnly=1&amp;WebdavRequest=1&amp;IdcService=DOC_INFO&amp;dID=505840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2023. gada 23. - 24 oktobra neformālajā Eiropas Savienības telekomunikāciju ministru sanāksmē izskatāmajiem jautājumiem</vt:lpwstr>
  </property>
  <property fmtid="{D5CDD505-2E9C-101B-9397-08002B2CF9AE}" pid="10" name="DISCesvisMinistryOfMinister">
    <vt:lpwstr>wwTemplateNP_MinistryOfMinister(Vides aizsardzības un reģionālās attīstības,)</vt:lpwstr>
  </property>
  <property fmtid="{D5CDD505-2E9C-101B-9397-08002B2CF9AE}" pid="11" name="DISCesvisAuthor">
    <vt:lpwstr>Vides aizsardzības un reģionālās attīstības ministrija</vt:lpwstr>
  </property>
  <property fmtid="{D5CDD505-2E9C-101B-9397-08002B2CF9AE}" pid="12" name="DISCesvisMainMaker">
    <vt:lpwstr>Vecākais eksperts Laura Klimbe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laura.klimbe@varam.gov.lv</vt:lpwstr>
  </property>
  <property fmtid="{D5CDD505-2E9C-101B-9397-08002B2CF9AE}" pid="16" name="DISdUser">
    <vt:lpwstr>weblogic</vt:lpwstr>
  </property>
  <property fmtid="{D5CDD505-2E9C-101B-9397-08002B2CF9AE}" pid="17" name="DISdID">
    <vt:lpwstr>505840</vt:lpwstr>
  </property>
  <property fmtid="{D5CDD505-2E9C-101B-9397-08002B2CF9AE}" pid="18" name="DISCesvisMainMakerOrgUnitTitle">
    <vt:lpwstr>Koordinācijas departaments</vt:lpwstr>
  </property>
  <property fmtid="{D5CDD505-2E9C-101B-9397-08002B2CF9AE}" pid="19" name="DISCesvisDocRegDate">
    <vt:lpwstr>2023-10-16</vt:lpwstr>
  </property>
  <property fmtid="{D5CDD505-2E9C-101B-9397-08002B2CF9AE}" pid="20" name="DISCesvisDescription">
    <vt:lpwstr>
</vt:lpwstr>
  </property>
  <property fmtid="{D5CDD505-2E9C-101B-9397-08002B2CF9AE}" pid="21" name="DISCesvisRegDate">
    <vt:lpwstr>2023-10-16</vt:lpwstr>
  </property>
</Properties>
</file>