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E2A6C" w:rsidP="009E2A6C" w:rsidRDefault="009E2A6C" w14:paraId="2B08C8DD" w14:textId="77777777">
      <w:pPr>
        <w15:collapsed w:val="false"/>
        <w:rPr>
          <w:szCs w:val="24"/>
          <w:lang w:val="lv-LV"/>
        </w:rPr>
      </w:pPr>
    </w:p>
    <w:tbl>
      <w:tblPr>
        <w:tblW w:w="5926" w:type="dxa"/>
        <w:tblLayout w:type="fixed"/>
        <w:tblCellMar>
          <w:left w:w="28" w:type="dxa"/>
          <w:right w:w="28" w:type="dxa"/>
        </w:tblCellMar>
        <w:tblLook w:firstRow="1" w:lastRow="0" w:firstColumn="1" w:lastColumn="0" w:noHBand="0" w:noVBand="1" w:val="04A0"/>
      </w:tblPr>
      <w:tblGrid>
        <w:gridCol w:w="453"/>
        <w:gridCol w:w="2241"/>
        <w:gridCol w:w="566"/>
        <w:gridCol w:w="2666"/>
      </w:tblGrid>
      <w:tr w:rsidRPr="003A345E" w:rsidR="003A345E" w:rsidTr="00F15371" w14:paraId="4CE69A8C" w14:textId="77777777">
        <w:trPr>
          <w:cantSplit/>
          <w:trHeight w:val="397" w:hRule="exact"/>
        </w:trPr>
        <w:tc>
          <w:tcPr>
            <w:tcW w:w="269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0B0E8DC5" w14:textId="77777777">
            <w:pPr>
              <w:ind w:firstLine="0"/>
              <w:rPr>
                <w:lang w:val="lv-LV"/>
              </w:rPr>
            </w:pPr>
            <w:bookmarkStart w:name="_Hlk56673942" w:id="0"/>
          </w:p>
        </w:tc>
        <w:tc>
          <w:tcPr>
            <w:tcW w:w="566" w:type="dxa"/>
            <w:hideMark/>
          </w:tcPr>
          <w:p w:rsidRPr="003A345E" w:rsidR="003A345E" w:rsidP="003A345E" w:rsidRDefault="003A345E" w14:paraId="48617CF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5F048EC9" w14:textId="77777777">
            <w:pPr>
              <w:ind w:firstLine="0"/>
              <w:rPr>
                <w:lang w:val="lv-LV"/>
              </w:rPr>
            </w:pPr>
          </w:p>
        </w:tc>
      </w:tr>
      <w:tr w:rsidRPr="003A345E" w:rsidR="003A345E" w:rsidTr="00F15371" w14:paraId="73908C14" w14:textId="77777777">
        <w:trPr>
          <w:cantSplit/>
          <w:trHeight w:val="397" w:hRule="exact"/>
        </w:trPr>
        <w:tc>
          <w:tcPr>
            <w:tcW w:w="453" w:type="dxa"/>
            <w:hideMark/>
          </w:tcPr>
          <w:p w:rsidRPr="003A345E" w:rsidR="003A345E" w:rsidP="003A345E" w:rsidRDefault="003A345E" w14:paraId="45C3CB6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>Uz</w:t>
            </w:r>
          </w:p>
        </w:tc>
        <w:tc>
          <w:tcPr>
            <w:tcW w:w="224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035FAA8E" w14:textId="77777777">
            <w:pPr>
              <w:ind w:firstLine="0"/>
              <w:rPr>
                <w:i/>
                <w:lang w:val="lv-LV"/>
              </w:rPr>
            </w:pPr>
          </w:p>
        </w:tc>
        <w:tc>
          <w:tcPr>
            <w:tcW w:w="566" w:type="dxa"/>
            <w:hideMark/>
          </w:tcPr>
          <w:p w:rsidRPr="003A345E" w:rsidR="003A345E" w:rsidP="003A345E" w:rsidRDefault="003A345E" w14:paraId="081EC588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1F8CB1DF" w14:textId="77777777">
            <w:pPr>
              <w:ind w:firstLine="0"/>
              <w:rPr>
                <w:lang w:val="lv-LV"/>
              </w:rPr>
            </w:pPr>
          </w:p>
        </w:tc>
      </w:tr>
    </w:tbl>
    <w:bookmarkEnd w:id="0"/>
    <w:p w:rsidRPr="00111F8F" w:rsidR="009E2A6C" w:rsidP="009E2A6C" w:rsidRDefault="009E2A6C" w14:paraId="0B5AD3D4" w14:textId="77777777">
      <w:pPr>
        <w:jc w:val="right"/>
        <w:rPr>
          <w:sz w:val="28"/>
          <w:szCs w:val="24"/>
          <w:lang w:val="lv-LV"/>
        </w:rPr>
      </w:pPr>
      <w:r w:rsidRPr="00111F8F">
        <w:rPr>
          <w:sz w:val="28"/>
          <w:szCs w:val="24"/>
          <w:lang w:val="lv-LV"/>
        </w:rPr>
        <w:t>Valsts kancelejai</w:t>
      </w:r>
    </w:p>
    <w:p w:rsidRPr="002870C5" w:rsidR="009E2A6C" w:rsidP="009E2A6C" w:rsidRDefault="009E2A6C" w14:paraId="367D2988" w14:textId="77777777">
      <w:pPr>
        <w:jc w:val="right"/>
        <w:rPr>
          <w:sz w:val="28"/>
          <w:szCs w:val="24"/>
        </w:rPr>
      </w:pPr>
    </w:p>
    <w:p w:rsidRPr="00111F8F" w:rsidR="009E2A6C" w:rsidP="009E2A6C" w:rsidRDefault="009E2A6C" w14:paraId="7AAF251D" w14:textId="77777777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bookmarkStart w:name="OLE_LINK1" w:id="1"/>
      <w:bookmarkStart w:name="OLE_LINK2" w:id="2"/>
      <w:bookmarkStart w:name="OLE_LINK6" w:id="3"/>
      <w:bookmarkStart w:name="OLE_LINK7" w:id="4"/>
      <w:bookmarkStart w:name="OLE_LINK18" w:id="5"/>
      <w:bookmarkStart w:name="OLE_LINK9" w:id="6"/>
      <w:r w:rsidRPr="00111F8F">
        <w:rPr>
          <w:rFonts w:eastAsia="Times New Roman"/>
          <w:sz w:val="28"/>
          <w:szCs w:val="24"/>
          <w:lang w:val="lv-LV" w:eastAsia="lv-LV"/>
        </w:rPr>
        <w:t>Par Eiropas Savienības Lauksaimniecības</w:t>
      </w:r>
    </w:p>
    <w:p w:rsidRPr="00111F8F" w:rsidR="009E2A6C" w:rsidP="009E2A6C" w:rsidRDefault="009E2A6C" w14:paraId="2C2FBA27" w14:textId="77777777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r w:rsidRPr="00111F8F">
        <w:rPr>
          <w:rFonts w:eastAsia="Times New Roman"/>
          <w:sz w:val="28"/>
          <w:szCs w:val="24"/>
          <w:lang w:val="lv-LV" w:eastAsia="lv-LV"/>
        </w:rPr>
        <w:t>un zivsaimniecības ministru padomes</w:t>
      </w:r>
    </w:p>
    <w:p w:rsidRPr="005459AC" w:rsidR="009E2A6C" w:rsidP="009E2A6C" w:rsidRDefault="006D7B18" w14:paraId="3E05444F" w14:textId="2D81D3A1">
      <w:pPr>
        <w:tabs>
          <w:tab w:val="center" w:pos="4320"/>
          <w:tab w:val="right" w:pos="8640"/>
        </w:tabs>
        <w:ind w:right="4302" w:firstLine="0"/>
        <w:jc w:val="left"/>
        <w:rPr>
          <w:sz w:val="28"/>
          <w:szCs w:val="24"/>
          <w:lang w:val="lv-LV"/>
        </w:rPr>
      </w:pPr>
      <w:r w:rsidRPr="005459AC">
        <w:rPr>
          <w:sz w:val="28"/>
          <w:szCs w:val="28"/>
          <w:lang w:val="lv-LV"/>
        </w:rPr>
        <w:t>202</w:t>
      </w:r>
      <w:r w:rsidR="00A10FE9">
        <w:rPr>
          <w:sz w:val="28"/>
          <w:szCs w:val="28"/>
          <w:lang w:val="lv-LV"/>
        </w:rPr>
        <w:t>3</w:t>
      </w:r>
      <w:r w:rsidRPr="005459AC">
        <w:rPr>
          <w:sz w:val="28"/>
          <w:szCs w:val="28"/>
          <w:lang w:val="lv-LV"/>
        </w:rPr>
        <w:t xml:space="preserve">. gada </w:t>
      </w:r>
      <w:r w:rsidR="000B0A11">
        <w:rPr>
          <w:sz w:val="28"/>
          <w:szCs w:val="28"/>
          <w:lang w:val="lv-LV"/>
        </w:rPr>
        <w:t>18. septembra</w:t>
      </w:r>
      <w:r w:rsidRPr="005459AC">
        <w:rPr>
          <w:sz w:val="28"/>
          <w:szCs w:val="28"/>
          <w:lang w:val="lv-LV"/>
        </w:rPr>
        <w:t xml:space="preserve"> </w:t>
      </w:r>
      <w:r w:rsidRPr="005459AC" w:rsidR="009E2A6C">
        <w:rPr>
          <w:sz w:val="28"/>
          <w:szCs w:val="24"/>
          <w:lang w:val="lv-LV"/>
        </w:rPr>
        <w:t>sanāksmē</w:t>
      </w:r>
    </w:p>
    <w:p w:rsidRPr="005459AC" w:rsidR="009E2A6C" w:rsidP="009E2A6C" w:rsidRDefault="009E2A6C" w14:paraId="6B1A51E1" w14:textId="5B88DB2D">
      <w:pPr>
        <w:tabs>
          <w:tab w:val="center" w:pos="4320"/>
          <w:tab w:val="right" w:pos="8640"/>
        </w:tabs>
        <w:ind w:right="4302" w:firstLine="0"/>
        <w:jc w:val="left"/>
        <w:rPr>
          <w:sz w:val="28"/>
          <w:szCs w:val="24"/>
          <w:lang w:val="lv-LV"/>
        </w:rPr>
      </w:pPr>
      <w:r w:rsidRPr="005459AC">
        <w:rPr>
          <w:sz w:val="28"/>
          <w:szCs w:val="24"/>
          <w:lang w:val="lv-LV"/>
        </w:rPr>
        <w:t>izskatām</w:t>
      </w:r>
      <w:r w:rsidR="00E378B7">
        <w:rPr>
          <w:sz w:val="28"/>
          <w:szCs w:val="24"/>
          <w:lang w:val="lv-LV"/>
        </w:rPr>
        <w:t>ajiem</w:t>
      </w:r>
      <w:r w:rsidRPr="005459AC">
        <w:rPr>
          <w:sz w:val="28"/>
          <w:szCs w:val="24"/>
          <w:lang w:val="lv-LV"/>
        </w:rPr>
        <w:t xml:space="preserve"> jautāju</w:t>
      </w:r>
      <w:r w:rsidR="002A271F">
        <w:rPr>
          <w:sz w:val="28"/>
          <w:szCs w:val="24"/>
          <w:lang w:val="lv-LV"/>
        </w:rPr>
        <w:t>m</w:t>
      </w:r>
      <w:r w:rsidR="00E378B7">
        <w:rPr>
          <w:sz w:val="28"/>
          <w:szCs w:val="24"/>
          <w:lang w:val="lv-LV"/>
        </w:rPr>
        <w:t>iem</w:t>
      </w:r>
    </w:p>
    <w:bookmarkEnd w:id="1"/>
    <w:bookmarkEnd w:id="2"/>
    <w:bookmarkEnd w:id="3"/>
    <w:bookmarkEnd w:id="4"/>
    <w:bookmarkEnd w:id="5"/>
    <w:bookmarkEnd w:id="6"/>
    <w:p w:rsidRPr="005459AC" w:rsidR="009E2A6C" w:rsidP="009E2A6C" w:rsidRDefault="009E2A6C" w14:paraId="6BC41401" w14:textId="77777777">
      <w:pPr>
        <w:widowControl/>
        <w:ind w:firstLine="0"/>
        <w:rPr>
          <w:rFonts w:eastAsia="Times New Roman"/>
          <w:bCs/>
          <w:sz w:val="28"/>
          <w:szCs w:val="24"/>
          <w:lang w:val="lv-LV"/>
        </w:rPr>
      </w:pPr>
    </w:p>
    <w:p w:rsidRPr="002870C5" w:rsidR="009E2A6C" w:rsidP="009E2A6C" w:rsidRDefault="009E2A6C" w14:paraId="5C406086" w14:textId="7698CA8F">
      <w:pPr>
        <w:spacing w:after="120"/>
        <w:rPr>
          <w:sz w:val="28"/>
          <w:szCs w:val="24"/>
          <w:lang w:val="lv-LV"/>
        </w:rPr>
      </w:pPr>
      <w:r w:rsidRPr="005459AC">
        <w:rPr>
          <w:sz w:val="28"/>
          <w:szCs w:val="24"/>
          <w:lang w:val="lv-LV"/>
        </w:rPr>
        <w:t>Saskaņā ar Ministru kabineta 20</w:t>
      </w:r>
      <w:r w:rsidRPr="005459AC" w:rsidR="00D44C97">
        <w:rPr>
          <w:sz w:val="28"/>
          <w:szCs w:val="24"/>
          <w:lang w:val="lv-LV"/>
        </w:rPr>
        <w:t>21</w:t>
      </w:r>
      <w:r w:rsidRPr="005459AC">
        <w:rPr>
          <w:sz w:val="28"/>
          <w:szCs w:val="24"/>
          <w:lang w:val="lv-LV"/>
        </w:rPr>
        <w:t>. gada 7.</w:t>
      </w:r>
      <w:r w:rsidR="00AE39B9">
        <w:rPr>
          <w:sz w:val="28"/>
          <w:szCs w:val="24"/>
          <w:lang w:val="lv-LV"/>
        </w:rPr>
        <w:t xml:space="preserve"> </w:t>
      </w:r>
      <w:r w:rsidRPr="005459AC" w:rsidR="00CF2B96">
        <w:rPr>
          <w:sz w:val="28"/>
          <w:szCs w:val="24"/>
          <w:lang w:val="lv-LV"/>
        </w:rPr>
        <w:t>septembra</w:t>
      </w:r>
      <w:r w:rsidRPr="005459AC">
        <w:rPr>
          <w:sz w:val="28"/>
          <w:szCs w:val="24"/>
          <w:lang w:val="lv-LV"/>
        </w:rPr>
        <w:t xml:space="preserve"> noteikumu Nr.</w:t>
      </w:r>
      <w:r w:rsidRPr="005459AC" w:rsidR="00CF2B96">
        <w:rPr>
          <w:sz w:val="28"/>
          <w:szCs w:val="24"/>
          <w:lang w:val="lv-LV"/>
        </w:rPr>
        <w:t xml:space="preserve"> 606</w:t>
      </w:r>
      <w:r w:rsidRPr="005459AC">
        <w:rPr>
          <w:sz w:val="28"/>
          <w:szCs w:val="24"/>
          <w:lang w:val="lv-LV"/>
        </w:rPr>
        <w:t xml:space="preserve"> „Ministru kabineta kārtības rullis” </w:t>
      </w:r>
      <w:r w:rsidRPr="005459AC" w:rsidR="00CF2B96">
        <w:rPr>
          <w:sz w:val="28"/>
          <w:szCs w:val="24"/>
          <w:lang w:val="lv-LV"/>
        </w:rPr>
        <w:t>2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>6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 xml:space="preserve"> </w:t>
      </w:r>
      <w:r w:rsidRPr="005459AC">
        <w:rPr>
          <w:sz w:val="28"/>
          <w:szCs w:val="24"/>
          <w:lang w:val="lv-LV"/>
        </w:rPr>
        <w:t>apakšpunktu iesniedzu izskatīšanai</w:t>
      </w:r>
      <w:r w:rsidR="000B0A11">
        <w:rPr>
          <w:sz w:val="28"/>
          <w:szCs w:val="24"/>
          <w:lang w:val="lv-LV"/>
        </w:rPr>
        <w:t xml:space="preserve">            </w:t>
      </w:r>
      <w:r w:rsidR="000B0A11">
        <w:rPr>
          <w:b/>
          <w:sz w:val="28"/>
          <w:szCs w:val="24"/>
          <w:lang w:val="lv-LV"/>
        </w:rPr>
        <w:t>12. septembra</w:t>
      </w:r>
      <w:r w:rsidRPr="005459AC" w:rsidR="00AB3346">
        <w:rPr>
          <w:b/>
          <w:sz w:val="28"/>
          <w:szCs w:val="24"/>
          <w:lang w:val="lv-LV"/>
        </w:rPr>
        <w:t xml:space="preserve"> </w:t>
      </w:r>
      <w:r w:rsidRPr="005459AC">
        <w:rPr>
          <w:rFonts w:eastAsia="Arial Unicode MS"/>
          <w:sz w:val="28"/>
          <w:szCs w:val="24"/>
          <w:lang w:val="lv-LV"/>
        </w:rPr>
        <w:t xml:space="preserve">Ministru kabineta sēdē informatīvo ziņojumu </w:t>
      </w:r>
      <w:bookmarkStart w:name="OLE_LINK3" w:id="7"/>
      <w:bookmarkStart w:name="OLE_LINK4" w:id="8"/>
      <w:bookmarkStart w:name="OLE_LINK5" w:id="9"/>
      <w:bookmarkStart w:name="OLE_LINK8" w:id="10"/>
      <w:r w:rsidRPr="005459AC" w:rsidR="007B0D00">
        <w:rPr>
          <w:rFonts w:eastAsia="Arial Unicode MS"/>
          <w:sz w:val="28"/>
          <w:szCs w:val="24"/>
          <w:lang w:val="lv-LV"/>
        </w:rPr>
        <w:t>par</w:t>
      </w:r>
      <w:r w:rsidR="002F1130">
        <w:rPr>
          <w:rFonts w:eastAsia="Arial Unicode MS"/>
          <w:sz w:val="28"/>
          <w:szCs w:val="24"/>
          <w:lang w:val="lv-LV"/>
        </w:rPr>
        <w:t xml:space="preserve"> </w:t>
      </w:r>
      <w:r w:rsidRPr="005459AC" w:rsidR="006D7B18">
        <w:rPr>
          <w:sz w:val="28"/>
          <w:szCs w:val="28"/>
          <w:lang w:val="lv-LV"/>
        </w:rPr>
        <w:t>202</w:t>
      </w:r>
      <w:r w:rsidR="00CC4422">
        <w:rPr>
          <w:sz w:val="28"/>
          <w:szCs w:val="28"/>
          <w:lang w:val="lv-LV"/>
        </w:rPr>
        <w:t>3</w:t>
      </w:r>
      <w:r w:rsidRPr="005459AC" w:rsidR="006D7B18">
        <w:rPr>
          <w:sz w:val="28"/>
          <w:szCs w:val="28"/>
          <w:lang w:val="lv-LV"/>
        </w:rPr>
        <w:t>.</w:t>
      </w:r>
      <w:r w:rsidR="00CC4422">
        <w:rPr>
          <w:sz w:val="28"/>
          <w:szCs w:val="28"/>
          <w:lang w:val="lv-LV"/>
        </w:rPr>
        <w:t xml:space="preserve"> </w:t>
      </w:r>
      <w:r w:rsidRPr="005459AC" w:rsidR="006D7B18">
        <w:rPr>
          <w:sz w:val="28"/>
          <w:szCs w:val="28"/>
          <w:lang w:val="lv-LV"/>
        </w:rPr>
        <w:t xml:space="preserve">gada </w:t>
      </w:r>
      <w:r w:rsidR="000B0A11">
        <w:rPr>
          <w:sz w:val="28"/>
          <w:szCs w:val="28"/>
          <w:lang w:val="lv-LV"/>
        </w:rPr>
        <w:t xml:space="preserve">        18. septembra</w:t>
      </w:r>
      <w:r w:rsidRPr="005459AC" w:rsidR="0095594C">
        <w:rPr>
          <w:sz w:val="28"/>
          <w:szCs w:val="24"/>
          <w:lang w:val="lv-LV"/>
        </w:rPr>
        <w:t xml:space="preserve"> </w:t>
      </w:r>
      <w:r w:rsidRPr="005459AC">
        <w:rPr>
          <w:rFonts w:eastAsia="Arial Unicode MS"/>
          <w:sz w:val="28"/>
          <w:szCs w:val="24"/>
          <w:lang w:val="lv-LV"/>
        </w:rPr>
        <w:t>Eir</w:t>
      </w:r>
      <w:r w:rsidRPr="005459AC">
        <w:rPr>
          <w:sz w:val="28"/>
          <w:szCs w:val="24"/>
          <w:lang w:val="lv-LV"/>
        </w:rPr>
        <w:t>opas</w:t>
      </w:r>
      <w:r w:rsidRPr="002870C5">
        <w:rPr>
          <w:sz w:val="28"/>
          <w:szCs w:val="24"/>
          <w:lang w:val="lv-LV"/>
        </w:rPr>
        <w:t xml:space="preserve"> Savienības Lauksaimniecības un zivsaimniecības ministru padomes sanāksmē izskatām</w:t>
      </w:r>
      <w:r w:rsidR="000B0A11">
        <w:rPr>
          <w:sz w:val="28"/>
          <w:szCs w:val="24"/>
          <w:lang w:val="lv-LV"/>
        </w:rPr>
        <w:t>ajiem</w:t>
      </w:r>
      <w:r w:rsidRPr="002870C5">
        <w:rPr>
          <w:sz w:val="28"/>
          <w:szCs w:val="24"/>
          <w:lang w:val="lv-LV"/>
        </w:rPr>
        <w:t xml:space="preserve"> jautāju</w:t>
      </w:r>
      <w:bookmarkEnd w:id="7"/>
      <w:bookmarkEnd w:id="8"/>
      <w:bookmarkEnd w:id="9"/>
      <w:bookmarkEnd w:id="10"/>
      <w:r w:rsidR="000B0A11">
        <w:rPr>
          <w:sz w:val="28"/>
          <w:szCs w:val="24"/>
          <w:lang w:val="lv-LV"/>
        </w:rPr>
        <w:t>miem</w:t>
      </w:r>
      <w:r w:rsidRPr="002870C5">
        <w:rPr>
          <w:sz w:val="28"/>
          <w:szCs w:val="24"/>
          <w:lang w:val="lv-LV"/>
        </w:rPr>
        <w:t>.</w:t>
      </w: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516"/>
        <w:gridCol w:w="2551"/>
        <w:gridCol w:w="6008"/>
      </w:tblGrid>
      <w:tr w:rsidRPr="00DD1C9F" w:rsidR="003177AA" w:rsidTr="000E1442" w14:paraId="19873AE9" w14:textId="77777777">
        <w:trPr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2CC3DFC1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1.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16BB83E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Iesniegšanas pamatojums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9E2A6C" w:rsidP="009E2A6C" w:rsidRDefault="009E2A6C" w14:paraId="4C880727" w14:textId="1BBB44AE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CF2B96">
              <w:rPr>
                <w:rFonts w:eastAsia="Times New Roman"/>
                <w:szCs w:val="24"/>
                <w:lang w:val="lv-LV" w:eastAsia="lv-LV"/>
              </w:rPr>
              <w:t>2009. gada 3. februāra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 noteikumu Nr.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96 “</w:t>
            </w:r>
            <w:r w:rsidRPr="002870C5">
              <w:rPr>
                <w:rFonts w:eastAsia="Times New Roman"/>
                <w:bCs/>
                <w:szCs w:val="24"/>
                <w:lang w:val="lv-LV"/>
              </w:rPr>
              <w:t>Kārtība, kādā izstrādā, saskaņo, apstiprina un aktualizē Latvijas Republikas nacionālās pozīcijas Eiropas Savienības jautājumos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”, 12.2. un 21.1.2.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apakšpunkts.</w:t>
            </w:r>
          </w:p>
        </w:tc>
      </w:tr>
      <w:tr w:rsidRPr="002870C5" w:rsidR="003177AA" w:rsidTr="000E1442" w14:paraId="78F43CDE" w14:textId="77777777">
        <w:trPr>
          <w:trHeight w:val="569"/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3EBCB04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2.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37D8588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Valsts sekretāru sanāksmes datums un numurs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9E2A6C" w:rsidP="009E2A6C" w:rsidRDefault="009E2A6C" w14:paraId="01C8370A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DD1C9F" w:rsidR="003177AA" w:rsidTr="0045239D" w14:paraId="67F1EFAE" w14:textId="77777777">
        <w:trPr>
          <w:trHeight w:val="290"/>
          <w:jc w:val="center"/>
        </w:trPr>
        <w:tc>
          <w:tcPr>
            <w:tcW w:w="272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5239D" w:rsidR="009E2A6C" w:rsidP="009E2A6C" w:rsidRDefault="009E2A6C" w14:paraId="4CD000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45239D">
              <w:rPr>
                <w:rFonts w:eastAsia="Times New Roman"/>
                <w:szCs w:val="24"/>
                <w:lang w:val="lv-LV" w:eastAsia="lv-LV"/>
              </w:rPr>
              <w:t>3.</w:t>
            </w:r>
          </w:p>
        </w:tc>
        <w:tc>
          <w:tcPr>
            <w:tcW w:w="14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2A07D6" w:rsidR="009E2A6C" w:rsidP="009E2A6C" w:rsidRDefault="009E2A6C" w14:paraId="62AB005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highlight w:val="yellow"/>
                <w:lang w:val="lv-LV" w:eastAsia="lv-LV"/>
              </w:rPr>
            </w:pPr>
            <w:r w:rsidRPr="00FB360D">
              <w:rPr>
                <w:rFonts w:eastAsia="Times New Roman"/>
                <w:szCs w:val="24"/>
                <w:lang w:val="lv-LV" w:eastAsia="lv-LV"/>
              </w:rPr>
              <w:t>Informācija par saskaņojumiem</w:t>
            </w:r>
          </w:p>
        </w:tc>
        <w:tc>
          <w:tcPr>
            <w:tcW w:w="33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E35FD" w:rsidR="00327714" w:rsidP="00111F8F" w:rsidRDefault="002641F8" w14:paraId="55383263" w14:textId="208E3407">
            <w:pPr>
              <w:ind w:firstLine="0"/>
              <w:rPr>
                <w:lang w:val="lv-LV"/>
              </w:rPr>
            </w:pPr>
            <w:r w:rsidRPr="00EE35FD">
              <w:rPr>
                <w:lang w:val="lv-LV"/>
              </w:rPr>
              <w:t xml:space="preserve">Informatīvais ziņojums saskaņots ar </w:t>
            </w:r>
            <w:r w:rsidRPr="00E35B42">
              <w:rPr>
                <w:szCs w:val="24"/>
                <w:lang w:val="lv-LV"/>
              </w:rPr>
              <w:t>Ārlietu</w:t>
            </w:r>
            <w:r w:rsidRPr="00EE35FD">
              <w:rPr>
                <w:szCs w:val="24"/>
                <w:lang w:val="lv-LV"/>
              </w:rPr>
              <w:t xml:space="preserve"> ministriju</w:t>
            </w:r>
            <w:r w:rsidRPr="00EE35FD" w:rsidR="00E82F16">
              <w:rPr>
                <w:szCs w:val="24"/>
                <w:lang w:val="lv-LV"/>
              </w:rPr>
              <w:t>, Vides aizsardzības un reģionālās attīstības ministriju</w:t>
            </w:r>
            <w:r w:rsidR="009051B9">
              <w:rPr>
                <w:szCs w:val="24"/>
                <w:lang w:val="lv-LV"/>
              </w:rPr>
              <w:t>,</w:t>
            </w:r>
            <w:r w:rsidR="001E1B16">
              <w:rPr>
                <w:szCs w:val="24"/>
                <w:lang w:val="lv-LV"/>
              </w:rPr>
              <w:t xml:space="preserve"> </w:t>
            </w:r>
            <w:r w:rsidR="000B0A11">
              <w:rPr>
                <w:szCs w:val="24"/>
                <w:lang w:val="lv-LV"/>
              </w:rPr>
              <w:t>Finanšu ministriju, Ekonomikas ministriju un Klimata un enerģētikas ministriju.</w:t>
            </w:r>
          </w:p>
        </w:tc>
      </w:tr>
      <w:tr w:rsidRPr="00207C9E" w:rsidR="003177AA" w:rsidTr="000E1442" w14:paraId="4B9EA9A0" w14:textId="77777777">
        <w:trPr>
          <w:trHeight w:val="704"/>
          <w:jc w:val="center"/>
        </w:trPr>
        <w:tc>
          <w:tcPr>
            <w:tcW w:w="272" w:type="pct"/>
            <w:tcBorders>
              <w:top w:val="single" w:color="auto" w:sz="4" w:space="0"/>
            </w:tcBorders>
          </w:tcPr>
          <w:p w:rsidRPr="002870C5" w:rsidR="009E2A6C" w:rsidP="009E2A6C" w:rsidRDefault="009E2A6C" w14:paraId="4784DFB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4.</w:t>
            </w:r>
          </w:p>
        </w:tc>
        <w:tc>
          <w:tcPr>
            <w:tcW w:w="1412" w:type="pct"/>
            <w:tcBorders>
              <w:top w:val="single" w:color="auto" w:sz="4" w:space="0"/>
            </w:tcBorders>
          </w:tcPr>
          <w:p w:rsidRPr="002870C5" w:rsidR="009E2A6C" w:rsidP="009E2A6C" w:rsidRDefault="009E2A6C" w14:paraId="4F886DB0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Informācija par noklusējuma saskaņojumu</w:t>
            </w:r>
          </w:p>
        </w:tc>
        <w:tc>
          <w:tcPr>
            <w:tcW w:w="3316" w:type="pct"/>
            <w:tcBorders>
              <w:top w:val="single" w:color="auto" w:sz="4" w:space="0"/>
            </w:tcBorders>
          </w:tcPr>
          <w:p w:rsidRPr="002870C5" w:rsidR="009E2A6C" w:rsidP="009E2A6C" w:rsidRDefault="009E2A6C" w14:paraId="3FE4E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2870C5" w:rsidR="003177AA" w:rsidTr="009E2A6C" w14:paraId="517EABF2" w14:textId="77777777">
        <w:trPr>
          <w:trHeight w:val="841"/>
          <w:jc w:val="center"/>
        </w:trPr>
        <w:tc>
          <w:tcPr>
            <w:tcW w:w="272" w:type="pct"/>
          </w:tcPr>
          <w:p w:rsidRPr="002870C5" w:rsidR="009E2A6C" w:rsidP="009E2A6C" w:rsidRDefault="009E2A6C" w14:paraId="20DE316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5.</w:t>
            </w:r>
          </w:p>
        </w:tc>
        <w:tc>
          <w:tcPr>
            <w:tcW w:w="1412" w:type="pct"/>
          </w:tcPr>
          <w:p w:rsidRPr="002870C5" w:rsidR="009E2A6C" w:rsidP="009E2A6C" w:rsidRDefault="009E2A6C" w14:paraId="0719DA7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Ziņas par saskaņojumu ar Eiropas Savienības institūcijām</w:t>
            </w:r>
          </w:p>
        </w:tc>
        <w:tc>
          <w:tcPr>
            <w:tcW w:w="3316" w:type="pct"/>
          </w:tcPr>
          <w:p w:rsidRPr="002870C5" w:rsidR="009E2A6C" w:rsidP="009E2A6C" w:rsidRDefault="009E2A6C" w14:paraId="05DEDADB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572AF1" w:rsidR="003177AA" w:rsidTr="009E2A6C" w14:paraId="0D0FD970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397391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6.</w:t>
            </w:r>
          </w:p>
        </w:tc>
        <w:tc>
          <w:tcPr>
            <w:tcW w:w="1412" w:type="pct"/>
          </w:tcPr>
          <w:p w:rsidRPr="002870C5" w:rsidR="009E2A6C" w:rsidP="009E2A6C" w:rsidRDefault="009E2A6C" w14:paraId="5B75B01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Politikas joma</w:t>
            </w:r>
          </w:p>
        </w:tc>
        <w:tc>
          <w:tcPr>
            <w:tcW w:w="3316" w:type="pct"/>
          </w:tcPr>
          <w:p w:rsidRPr="002870C5" w:rsidR="009E2A6C" w:rsidP="009E2A6C" w:rsidRDefault="009E2A6C" w14:paraId="4CF278C4" w14:textId="77777777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Dabas resursu, lauksaimnieciskās ražošanas un pārstrādes politika.</w:t>
            </w:r>
          </w:p>
        </w:tc>
      </w:tr>
      <w:tr w:rsidRPr="00572AF1" w:rsidR="003177AA" w:rsidTr="009E2A6C" w14:paraId="3C979F0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3415562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7.</w:t>
            </w:r>
          </w:p>
        </w:tc>
        <w:tc>
          <w:tcPr>
            <w:tcW w:w="1412" w:type="pct"/>
          </w:tcPr>
          <w:p w:rsidRPr="002870C5" w:rsidR="009E2A6C" w:rsidP="009E2A6C" w:rsidRDefault="009E2A6C" w14:paraId="31982144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autors</w:t>
            </w:r>
          </w:p>
        </w:tc>
        <w:tc>
          <w:tcPr>
            <w:tcW w:w="3316" w:type="pct"/>
          </w:tcPr>
          <w:p w:rsidRPr="002870C5" w:rsidR="009E2A6C" w:rsidP="000E1442" w:rsidRDefault="009E2A6C" w14:paraId="3440FF87" w14:textId="29EC58A2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Zemkopības ministrijas, Starptautisko lietu un stratēģijas analīzes departamenta </w:t>
            </w:r>
            <w:r w:rsidR="00E82F16">
              <w:rPr>
                <w:rFonts w:eastAsia="Times New Roman"/>
                <w:szCs w:val="24"/>
                <w:lang w:val="lv-LV" w:eastAsia="lv-LV"/>
              </w:rPr>
              <w:t xml:space="preserve">Eiropas Savienības lietu nodaļas vecākā eksperte Zanda </w:t>
            </w:r>
            <w:r w:rsidR="005B269D">
              <w:rPr>
                <w:rFonts w:eastAsia="Times New Roman"/>
                <w:szCs w:val="24"/>
                <w:lang w:val="lv-LV" w:eastAsia="lv-LV"/>
              </w:rPr>
              <w:t xml:space="preserve">Marija </w:t>
            </w:r>
            <w:r w:rsidR="00E82F16">
              <w:rPr>
                <w:rFonts w:eastAsia="Times New Roman"/>
                <w:szCs w:val="24"/>
                <w:lang w:val="lv-LV" w:eastAsia="lv-LV"/>
              </w:rPr>
              <w:t>Trapenciere</w:t>
            </w:r>
            <w:r w:rsidR="00BD721A">
              <w:rPr>
                <w:rFonts w:eastAsia="Times New Roman"/>
                <w:szCs w:val="24"/>
                <w:lang w:val="lv-LV" w:eastAsia="lv-LV"/>
              </w:rPr>
              <w:t>.</w:t>
            </w:r>
          </w:p>
        </w:tc>
      </w:tr>
      <w:tr w:rsidRPr="002870C5" w:rsidR="003177AA" w:rsidTr="009E2A6C" w14:paraId="27D60DB3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1FBBD5B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8.</w:t>
            </w:r>
          </w:p>
        </w:tc>
        <w:tc>
          <w:tcPr>
            <w:tcW w:w="1412" w:type="pct"/>
          </w:tcPr>
          <w:p w:rsidRPr="002870C5" w:rsidR="009E2A6C" w:rsidP="009E2A6C" w:rsidRDefault="009E2A6C" w14:paraId="0402739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Uzaicināmās personas</w:t>
            </w:r>
          </w:p>
        </w:tc>
        <w:tc>
          <w:tcPr>
            <w:tcW w:w="3316" w:type="pct"/>
          </w:tcPr>
          <w:p w:rsidRPr="002870C5" w:rsidR="009E2A6C" w:rsidP="009E2A6C" w:rsidRDefault="009E2A6C" w14:paraId="6D1A5FB1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Nav attiecināms. </w:t>
            </w:r>
          </w:p>
        </w:tc>
      </w:tr>
      <w:tr w:rsidRPr="00DD1C9F" w:rsidR="003177AA" w:rsidTr="00BC13C7" w14:paraId="430064E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59D864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lastRenderedPageBreak/>
              <w:t>9.</w:t>
            </w:r>
          </w:p>
        </w:tc>
        <w:tc>
          <w:tcPr>
            <w:tcW w:w="1412" w:type="pct"/>
          </w:tcPr>
          <w:p w:rsidRPr="002870C5" w:rsidR="009E2A6C" w:rsidP="009E2A6C" w:rsidRDefault="009E2A6C" w14:paraId="5D8F49E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ierobežotas lietošanas statuss</w:t>
            </w:r>
          </w:p>
        </w:tc>
        <w:tc>
          <w:tcPr>
            <w:tcW w:w="3316" w:type="pct"/>
            <w:shd w:val="clear" w:color="auto" w:fill="auto"/>
          </w:tcPr>
          <w:p w:rsidRPr="00A228A0" w:rsidR="00004DBF" w:rsidP="006D1D52" w:rsidRDefault="00212237" w14:paraId="5D13285D" w14:textId="2B00FF32">
            <w:pPr>
              <w:widowControl/>
              <w:ind w:firstLine="0"/>
              <w:rPr>
                <w:rFonts w:eastAsia="Times New Roman"/>
                <w:strike/>
                <w:szCs w:val="24"/>
                <w:lang w:val="lv-LV" w:eastAsia="lv-LV"/>
              </w:rPr>
            </w:pPr>
            <w:r w:rsidRPr="00BC13C7">
              <w:rPr>
                <w:lang w:val="lv-LV"/>
              </w:rPr>
              <w:t xml:space="preserve">Informatīvajam ziņojumam ir noteikts statuss “IEROBEŽOTA PIEEJAMĪBA”, </w:t>
            </w:r>
            <w:r w:rsidRPr="00BC13C7">
              <w:rPr>
                <w:szCs w:val="24"/>
                <w:lang w:val="lv-LV"/>
              </w:rPr>
              <w:t>un tas ir skatāms Ministru kabineta sēdes slēgtajā daļā saskaņā ar Ministru kabineta 2021. gada 7. septembra noteikumu Nr.</w:t>
            </w:r>
            <w:r>
              <w:rPr>
                <w:szCs w:val="24"/>
                <w:lang w:val="lv-LV"/>
              </w:rPr>
              <w:t xml:space="preserve"> </w:t>
            </w:r>
            <w:r w:rsidRPr="00BC13C7">
              <w:rPr>
                <w:szCs w:val="24"/>
                <w:lang w:val="lv-LV"/>
              </w:rPr>
              <w:t>606 „Ministru kabineta kārtības rullis” 126. punktu.</w:t>
            </w:r>
          </w:p>
        </w:tc>
      </w:tr>
      <w:tr w:rsidRPr="002870C5" w:rsidR="003177AA" w:rsidTr="009E2A6C" w14:paraId="1FE6939F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12AF790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10.</w:t>
            </w:r>
          </w:p>
        </w:tc>
        <w:tc>
          <w:tcPr>
            <w:tcW w:w="1412" w:type="pct"/>
          </w:tcPr>
          <w:p w:rsidRPr="002870C5" w:rsidR="009E2A6C" w:rsidP="009E2A6C" w:rsidRDefault="009E2A6C" w14:paraId="68681166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Cita nepieciešamā informācija</w:t>
            </w:r>
          </w:p>
        </w:tc>
        <w:tc>
          <w:tcPr>
            <w:tcW w:w="3316" w:type="pct"/>
          </w:tcPr>
          <w:p w:rsidRPr="002870C5" w:rsidR="009E2A6C" w:rsidP="009E2A6C" w:rsidRDefault="009E2A6C" w14:paraId="7B705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attiecināma.</w:t>
            </w:r>
          </w:p>
        </w:tc>
      </w:tr>
    </w:tbl>
    <w:p w:rsidRPr="002870C5" w:rsidR="009E2A6C" w:rsidP="009E2A6C" w:rsidRDefault="009E2A6C" w14:paraId="6BB9FD5F" w14:textId="77777777">
      <w:pPr>
        <w:ind w:firstLine="0"/>
        <w:rPr>
          <w:szCs w:val="24"/>
          <w:lang w:val="lv-LV"/>
        </w:rPr>
      </w:pPr>
    </w:p>
    <w:p w:rsidRPr="003F0F91" w:rsidR="009E2A6C" w:rsidP="00E378B7" w:rsidRDefault="009E2A6C" w14:paraId="593A11B5" w14:textId="77777777">
      <w:pPr>
        <w:ind w:firstLine="567"/>
        <w:rPr>
          <w:sz w:val="28"/>
          <w:szCs w:val="28"/>
          <w:lang w:val="lv-LV"/>
        </w:rPr>
      </w:pPr>
      <w:r w:rsidRPr="009C7667">
        <w:rPr>
          <w:sz w:val="28"/>
          <w:szCs w:val="28"/>
          <w:lang w:val="lv-LV"/>
        </w:rPr>
        <w:t>Pielikumā:</w:t>
      </w:r>
    </w:p>
    <w:p w:rsidRPr="00212237" w:rsidR="00D52820" w:rsidP="00A91DB2" w:rsidRDefault="009E2A6C" w14:paraId="6CF85DA7" w14:textId="16C3FC0F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r w:rsidRPr="00E378B7">
        <w:rPr>
          <w:rFonts w:eastAsia="Times New Roman"/>
          <w:sz w:val="28"/>
          <w:szCs w:val="28"/>
          <w:lang w:val="lv-LV"/>
        </w:rPr>
        <w:t xml:space="preserve">Informatīvais </w:t>
      </w:r>
      <w:smartTag w:uri="schemas-tilde-lv/tildestengine" w:element="veidnes">
        <w:smartTagPr>
          <w:attr w:name="text" w:val="ziņojums"/>
          <w:attr w:name="id" w:val="-1"/>
          <w:attr w:name="baseform" w:val="ziņojum|s"/>
        </w:smartTagPr>
        <w:r w:rsidRPr="00E378B7">
          <w:rPr>
            <w:rFonts w:eastAsia="Times New Roman"/>
            <w:sz w:val="28"/>
            <w:szCs w:val="28"/>
            <w:lang w:val="lv-LV"/>
          </w:rPr>
          <w:t>ziņojums</w:t>
        </w:r>
      </w:smartTag>
      <w:r w:rsidRPr="00E378B7">
        <w:rPr>
          <w:rFonts w:eastAsia="Times New Roman"/>
          <w:sz w:val="28"/>
          <w:szCs w:val="28"/>
          <w:lang w:val="lv-LV"/>
        </w:rPr>
        <w:t xml:space="preserve"> uz </w:t>
      </w:r>
      <w:r w:rsidRPr="00C15B44" w:rsidR="00B14152">
        <w:rPr>
          <w:rFonts w:eastAsia="Times New Roman"/>
          <w:sz w:val="28"/>
          <w:szCs w:val="28"/>
          <w:lang w:val="lv-LV"/>
        </w:rPr>
        <w:t>1</w:t>
      </w:r>
      <w:r w:rsidRPr="00C15B44" w:rsidR="00212237">
        <w:rPr>
          <w:rFonts w:eastAsia="Times New Roman"/>
          <w:sz w:val="28"/>
          <w:szCs w:val="28"/>
          <w:lang w:val="lv-LV"/>
        </w:rPr>
        <w:t>2</w:t>
      </w:r>
      <w:r w:rsidRPr="00E378B7">
        <w:rPr>
          <w:rFonts w:eastAsia="Times New Roman"/>
          <w:sz w:val="28"/>
          <w:szCs w:val="28"/>
          <w:lang w:val="lv-LV"/>
        </w:rPr>
        <w:t xml:space="preserve"> lapām </w:t>
      </w:r>
      <w:r w:rsidRPr="00E378B7" w:rsidR="00A1590A">
        <w:rPr>
          <w:rFonts w:eastAsia="Times New Roman"/>
          <w:sz w:val="28"/>
          <w:szCs w:val="28"/>
          <w:lang w:val="lv-LV"/>
        </w:rPr>
        <w:t>(</w:t>
      </w:r>
      <w:r w:rsidRPr="00E378B7" w:rsidR="00017194">
        <w:rPr>
          <w:rFonts w:eastAsia="Times New Roman"/>
          <w:i/>
          <w:iCs/>
          <w:sz w:val="28"/>
          <w:szCs w:val="28"/>
          <w:lang w:val="lv-LV"/>
        </w:rPr>
        <w:t>ZMZin</w:t>
      </w:r>
      <w:r w:rsidR="00B14152">
        <w:rPr>
          <w:rFonts w:eastAsia="Times New Roman"/>
          <w:i/>
          <w:iCs/>
          <w:sz w:val="28"/>
          <w:szCs w:val="28"/>
          <w:lang w:val="lv-LV"/>
        </w:rPr>
        <w:t>_</w:t>
      </w:r>
      <w:r w:rsidR="00212237">
        <w:rPr>
          <w:rFonts w:eastAsia="Times New Roman"/>
          <w:i/>
          <w:iCs/>
          <w:sz w:val="28"/>
          <w:szCs w:val="28"/>
          <w:lang w:val="lv-LV"/>
        </w:rPr>
        <w:t>0609</w:t>
      </w:r>
      <w:r w:rsidR="000F7FF4">
        <w:rPr>
          <w:rFonts w:eastAsia="Times New Roman"/>
          <w:i/>
          <w:iCs/>
          <w:sz w:val="28"/>
          <w:szCs w:val="28"/>
          <w:lang w:val="lv-LV"/>
        </w:rPr>
        <w:t>23</w:t>
      </w:r>
      <w:r w:rsidR="00212237">
        <w:rPr>
          <w:rFonts w:eastAsia="Times New Roman"/>
          <w:i/>
          <w:sz w:val="28"/>
          <w:szCs w:val="28"/>
          <w:lang w:val="lv-LV"/>
        </w:rPr>
        <w:t>)</w:t>
      </w:r>
      <w:r w:rsidRPr="00F144BE" w:rsidR="00F144BE">
        <w:rPr>
          <w:rFonts w:eastAsia="Times New Roman"/>
          <w:bCs/>
          <w:i/>
          <w:iCs/>
          <w:sz w:val="28"/>
          <w:szCs w:val="28"/>
          <w:lang w:val="lv-LV"/>
        </w:rPr>
        <w:t xml:space="preserve"> </w:t>
      </w:r>
      <w:r w:rsidRPr="00AE39B9" w:rsidR="00F144BE">
        <w:rPr>
          <w:rFonts w:eastAsia="Times New Roman"/>
          <w:bCs/>
          <w:i/>
          <w:iCs/>
          <w:sz w:val="28"/>
          <w:szCs w:val="28"/>
          <w:lang w:val="lv-LV"/>
        </w:rPr>
        <w:t>–</w:t>
      </w:r>
      <w:r w:rsidR="00212237">
        <w:rPr>
          <w:rFonts w:eastAsia="Times New Roman"/>
          <w:i/>
          <w:sz w:val="28"/>
          <w:szCs w:val="28"/>
          <w:lang w:val="lv-LV"/>
        </w:rPr>
        <w:t xml:space="preserve"> </w:t>
      </w:r>
      <w:r w:rsidRPr="00212237" w:rsidR="00212237">
        <w:rPr>
          <w:rFonts w:eastAsia="Times New Roman"/>
          <w:i/>
          <w:sz w:val="28"/>
          <w:szCs w:val="28"/>
          <w:lang w:val="lv-LV"/>
        </w:rPr>
        <w:t>IEROBEŽOTA PIEEJAMĪBA;</w:t>
      </w:r>
    </w:p>
    <w:p w:rsidRPr="00B14152" w:rsidR="00212237" w:rsidP="00A91DB2" w:rsidRDefault="00212237" w14:paraId="463169F0" w14:textId="078849A5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r>
        <w:rPr>
          <w:rFonts w:eastAsia="Times New Roman"/>
          <w:iCs/>
          <w:sz w:val="28"/>
          <w:szCs w:val="28"/>
          <w:lang w:val="lv-LV"/>
        </w:rPr>
        <w:t>Pozīcija Nr. 1 “</w:t>
      </w:r>
      <w:r w:rsidRPr="00212237">
        <w:rPr>
          <w:rFonts w:eastAsia="Times New Roman"/>
          <w:bCs/>
          <w:iCs/>
          <w:sz w:val="28"/>
          <w:szCs w:val="28"/>
          <w:lang w:val="lv-LV"/>
        </w:rPr>
        <w:t>Par priekšlikumu Direktīva par augsnes uzraudzību un noturību</w:t>
      </w:r>
      <w:r>
        <w:rPr>
          <w:rFonts w:eastAsia="Times New Roman"/>
          <w:bCs/>
          <w:iCs/>
          <w:sz w:val="28"/>
          <w:szCs w:val="28"/>
          <w:lang w:val="lv-LV"/>
        </w:rPr>
        <w:t xml:space="preserve">” </w:t>
      </w:r>
      <w:r>
        <w:rPr>
          <w:rFonts w:eastAsia="Times New Roman"/>
          <w:iCs/>
          <w:sz w:val="28"/>
          <w:szCs w:val="28"/>
          <w:lang w:val="lv-LV"/>
        </w:rPr>
        <w:t xml:space="preserve">uz </w:t>
      </w:r>
      <w:r w:rsidR="00C15B44">
        <w:rPr>
          <w:rFonts w:eastAsia="Times New Roman"/>
          <w:iCs/>
          <w:sz w:val="28"/>
          <w:szCs w:val="28"/>
          <w:lang w:val="lv-LV"/>
        </w:rPr>
        <w:t>10</w:t>
      </w:r>
      <w:r>
        <w:rPr>
          <w:rFonts w:eastAsia="Times New Roman"/>
          <w:iCs/>
          <w:sz w:val="28"/>
          <w:szCs w:val="28"/>
          <w:lang w:val="lv-LV"/>
        </w:rPr>
        <w:t xml:space="preserve"> lapām </w:t>
      </w:r>
      <w:r w:rsidRPr="00C15B44">
        <w:rPr>
          <w:rFonts w:eastAsia="Times New Roman"/>
          <w:i/>
          <w:sz w:val="28"/>
          <w:szCs w:val="28"/>
          <w:lang w:val="lv-LV"/>
        </w:rPr>
        <w:t>(ZMPoz</w:t>
      </w:r>
      <w:r w:rsidR="00F144BE">
        <w:rPr>
          <w:rFonts w:eastAsia="Times New Roman"/>
          <w:i/>
          <w:sz w:val="28"/>
          <w:szCs w:val="28"/>
          <w:lang w:val="lv-LV"/>
        </w:rPr>
        <w:t>_</w:t>
      </w:r>
      <w:r w:rsidRPr="00C15B44" w:rsidR="00C15B44">
        <w:rPr>
          <w:rFonts w:eastAsia="Times New Roman"/>
          <w:i/>
          <w:sz w:val="28"/>
          <w:szCs w:val="28"/>
          <w:lang w:val="lv-LV"/>
        </w:rPr>
        <w:t>0</w:t>
      </w:r>
      <w:r w:rsidR="00DD1C9F">
        <w:rPr>
          <w:rFonts w:eastAsia="Times New Roman"/>
          <w:i/>
          <w:sz w:val="28"/>
          <w:szCs w:val="28"/>
          <w:lang w:val="lv-LV"/>
        </w:rPr>
        <w:t>6</w:t>
      </w:r>
      <w:r w:rsidRPr="00C15B44" w:rsidR="00C15B44">
        <w:rPr>
          <w:rFonts w:eastAsia="Times New Roman"/>
          <w:i/>
          <w:sz w:val="28"/>
          <w:szCs w:val="28"/>
          <w:lang w:val="lv-LV"/>
        </w:rPr>
        <w:t>09</w:t>
      </w:r>
      <w:r w:rsidRPr="00C15B44">
        <w:rPr>
          <w:rFonts w:eastAsia="Times New Roman"/>
          <w:i/>
          <w:sz w:val="28"/>
          <w:szCs w:val="28"/>
          <w:lang w:val="lv-LV"/>
        </w:rPr>
        <w:t>23_LS_Nr</w:t>
      </w:r>
      <w:r w:rsidRPr="00C15B44" w:rsidR="00C15B44">
        <w:rPr>
          <w:rFonts w:eastAsia="Times New Roman"/>
          <w:i/>
          <w:sz w:val="28"/>
          <w:szCs w:val="28"/>
          <w:lang w:val="lv-LV"/>
        </w:rPr>
        <w:t>1</w:t>
      </w:r>
      <w:r w:rsidRPr="00C15B44">
        <w:rPr>
          <w:rFonts w:eastAsia="Times New Roman"/>
          <w:i/>
          <w:sz w:val="28"/>
          <w:szCs w:val="28"/>
          <w:lang w:val="lv-LV"/>
        </w:rPr>
        <w:t>)</w:t>
      </w:r>
      <w:r>
        <w:rPr>
          <w:rFonts w:eastAsia="Times New Roman"/>
          <w:i/>
          <w:sz w:val="28"/>
          <w:szCs w:val="28"/>
          <w:lang w:val="lv-LV"/>
        </w:rPr>
        <w:t>;</w:t>
      </w:r>
    </w:p>
    <w:p w:rsidRPr="00E378B7" w:rsidR="004B1662" w:rsidP="00A91DB2" w:rsidRDefault="009E2A6C" w14:paraId="056CD3C1" w14:textId="021BAB68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sz w:val="28"/>
          <w:szCs w:val="28"/>
          <w:lang w:val="lv-LV"/>
        </w:rPr>
      </w:pPr>
      <w:r w:rsidRPr="00E378B7">
        <w:rPr>
          <w:rFonts w:eastAsia="Times New Roman"/>
          <w:sz w:val="28"/>
          <w:szCs w:val="28"/>
          <w:lang w:val="lv-LV"/>
        </w:rPr>
        <w:t>Ministru kabineta protokollēmuma projekts uz 1 lapas</w:t>
      </w:r>
      <w:r w:rsidRPr="00E378B7">
        <w:rPr>
          <w:rFonts w:eastAsia="Times New Roman"/>
          <w:i/>
          <w:sz w:val="28"/>
          <w:szCs w:val="28"/>
          <w:lang w:val="lv-LV"/>
        </w:rPr>
        <w:t xml:space="preserve"> </w:t>
      </w:r>
      <w:r w:rsidRPr="00E378B7" w:rsidR="009C66C6">
        <w:rPr>
          <w:rFonts w:eastAsia="Times New Roman"/>
          <w:i/>
          <w:iCs/>
          <w:sz w:val="28"/>
          <w:szCs w:val="28"/>
          <w:lang w:val="lv-LV"/>
        </w:rPr>
        <w:t>(</w:t>
      </w:r>
      <w:r w:rsidRPr="00E378B7" w:rsidR="003117E6">
        <w:rPr>
          <w:rFonts w:eastAsia="Times New Roman"/>
          <w:i/>
          <w:iCs/>
          <w:sz w:val="28"/>
          <w:szCs w:val="28"/>
          <w:lang w:val="lv-LV"/>
        </w:rPr>
        <w:t>ZMProt</w:t>
      </w:r>
      <w:r w:rsidR="00B14152">
        <w:rPr>
          <w:rFonts w:eastAsia="Times New Roman"/>
          <w:i/>
          <w:iCs/>
          <w:sz w:val="28"/>
          <w:szCs w:val="28"/>
          <w:lang w:val="lv-LV"/>
        </w:rPr>
        <w:t>_</w:t>
      </w:r>
      <w:r w:rsidR="00212237">
        <w:rPr>
          <w:rFonts w:eastAsia="Times New Roman"/>
          <w:i/>
          <w:iCs/>
          <w:sz w:val="28"/>
          <w:szCs w:val="28"/>
          <w:lang w:val="lv-LV"/>
        </w:rPr>
        <w:t>0609</w:t>
      </w:r>
      <w:r w:rsidR="000F7FF4">
        <w:rPr>
          <w:rFonts w:eastAsia="Times New Roman"/>
          <w:i/>
          <w:iCs/>
          <w:sz w:val="28"/>
          <w:szCs w:val="28"/>
          <w:lang w:val="lv-LV"/>
        </w:rPr>
        <w:t>23</w:t>
      </w:r>
      <w:r w:rsidRPr="00E378B7" w:rsidR="00865B08">
        <w:rPr>
          <w:rFonts w:eastAsia="Times New Roman"/>
          <w:i/>
          <w:iCs/>
          <w:sz w:val="28"/>
          <w:szCs w:val="28"/>
          <w:lang w:val="lv-LV"/>
        </w:rPr>
        <w:t>).</w:t>
      </w:r>
    </w:p>
    <w:p w:rsidR="00BE3738" w:rsidP="0066390C" w:rsidRDefault="0066390C" w14:paraId="3B044A09" w14:textId="2DE6F430">
      <w:pPr>
        <w:keepNext/>
        <w:widowControl/>
        <w:tabs>
          <w:tab w:val="left" w:pos="3090"/>
        </w:tabs>
        <w:rPr>
          <w:rFonts w:eastAsia="Times New Roman"/>
          <w:sz w:val="28"/>
          <w:szCs w:val="24"/>
          <w:lang w:val="lv-LV" w:eastAsia="lv-LV"/>
        </w:rPr>
      </w:pPr>
      <w:r>
        <w:rPr>
          <w:rFonts w:eastAsia="Times New Roman"/>
          <w:sz w:val="28"/>
          <w:szCs w:val="24"/>
          <w:lang w:val="lv-LV" w:eastAsia="lv-LV"/>
        </w:rPr>
        <w:tab/>
      </w:r>
    </w:p>
    <w:p w:rsidR="00DC5071" w:rsidP="003F0F91" w:rsidRDefault="00DC5071" w14:paraId="2E991A94" w14:textId="77777777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</w:p>
    <w:p w:rsidRPr="00B84BE7" w:rsidR="005D1FF8" w:rsidP="003F0F91" w:rsidRDefault="005D1FF8" w14:paraId="429D7B67" w14:textId="77777777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</w:p>
    <w:p w:rsidRPr="003F0F91" w:rsidR="008C6B17" w:rsidP="003F0F91" w:rsidRDefault="00D23947" w14:paraId="2E93FDE1" w14:textId="71A6B089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  <w:r w:rsidRPr="002870C5">
        <w:rPr>
          <w:rFonts w:eastAsia="Times New Roman"/>
          <w:sz w:val="28"/>
          <w:szCs w:val="24"/>
          <w:lang w:val="lv-LV" w:eastAsia="lv-LV"/>
        </w:rPr>
        <w:t>Zemkopīb</w:t>
      </w:r>
      <w:r w:rsidR="008B798F">
        <w:rPr>
          <w:rFonts w:eastAsia="Times New Roman"/>
          <w:sz w:val="28"/>
          <w:szCs w:val="24"/>
          <w:lang w:val="lv-LV" w:eastAsia="lv-LV"/>
        </w:rPr>
        <w:t>as ministrs</w:t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AE7BE9">
        <w:rPr>
          <w:rFonts w:eastAsia="Times New Roman"/>
          <w:sz w:val="28"/>
          <w:szCs w:val="24"/>
          <w:lang w:val="lv-LV" w:eastAsia="lv-LV"/>
        </w:rPr>
        <w:t>D</w:t>
      </w:r>
      <w:r w:rsidR="00FA6AC9">
        <w:rPr>
          <w:rFonts w:eastAsia="Times New Roman"/>
          <w:sz w:val="28"/>
          <w:szCs w:val="24"/>
          <w:lang w:val="lv-LV" w:eastAsia="lv-LV"/>
        </w:rPr>
        <w:t xml:space="preserve">. </w:t>
      </w:r>
      <w:r w:rsidR="00AE7BE9">
        <w:rPr>
          <w:rFonts w:eastAsia="Times New Roman"/>
          <w:sz w:val="28"/>
          <w:szCs w:val="24"/>
          <w:lang w:val="lv-LV" w:eastAsia="lv-LV"/>
        </w:rPr>
        <w:t>Šmits</w:t>
      </w:r>
    </w:p>
    <w:p w:rsidR="003F0F91" w:rsidP="009E2A6C" w:rsidRDefault="003F0F91" w14:paraId="7E7F63F2" w14:textId="77777777">
      <w:pPr>
        <w:ind w:firstLine="0"/>
        <w:rPr>
          <w:szCs w:val="24"/>
          <w:lang w:val="lv-LV"/>
        </w:rPr>
      </w:pPr>
    </w:p>
    <w:p w:rsidR="00DC5071" w:rsidP="009E2A6C" w:rsidRDefault="00DC5071" w14:paraId="782A387E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06C6241A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7A63A354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5B7DBBF5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01A09C52" w14:textId="77777777">
      <w:pPr>
        <w:ind w:firstLine="0"/>
        <w:rPr>
          <w:szCs w:val="24"/>
          <w:lang w:val="lv-LV"/>
        </w:rPr>
      </w:pPr>
    </w:p>
    <w:p w:rsidR="00DC5071" w:rsidP="009E2A6C" w:rsidRDefault="00DC5071" w14:paraId="0999A200" w14:textId="77777777">
      <w:pPr>
        <w:ind w:firstLine="0"/>
        <w:rPr>
          <w:szCs w:val="24"/>
          <w:lang w:val="lv-LV"/>
        </w:rPr>
      </w:pPr>
    </w:p>
    <w:p w:rsidRPr="001C785C" w:rsidR="009E2A6C" w:rsidP="009E2A6C" w:rsidRDefault="008D09FE" w14:paraId="65E893EB" w14:textId="7864B629">
      <w:pPr>
        <w:ind w:firstLine="0"/>
        <w:rPr>
          <w:szCs w:val="24"/>
          <w:lang w:val="lv-LV"/>
        </w:rPr>
      </w:pPr>
      <w:r>
        <w:rPr>
          <w:szCs w:val="24"/>
          <w:lang w:val="lv-LV"/>
        </w:rPr>
        <w:t xml:space="preserve">Trapenciere </w:t>
      </w:r>
      <w:r w:rsidRPr="008D09FE">
        <w:rPr>
          <w:rFonts w:eastAsia="Times New Roman"/>
          <w:color w:val="000000"/>
          <w:szCs w:val="24"/>
          <w:lang w:val="fr-FR"/>
        </w:rPr>
        <w:t xml:space="preserve">26154478 </w:t>
      </w:r>
    </w:p>
    <w:p w:rsidRPr="006D7B18" w:rsidR="006D7B18" w:rsidP="00B0540F" w:rsidRDefault="00DD1C9F" w14:paraId="267F9360" w14:textId="4AAD304A">
      <w:pPr>
        <w:ind w:firstLine="0"/>
        <w:rPr>
          <w:szCs w:val="24"/>
          <w:lang w:val="lv-LV"/>
        </w:rPr>
      </w:pPr>
      <w:hyperlink w:history="true" r:id="rId8">
        <w:r w:rsidRPr="008D09FE" w:rsidR="008D09FE">
          <w:rPr>
            <w:rStyle w:val="Hyperlink"/>
            <w:szCs w:val="24"/>
            <w:lang w:val="lv-LV"/>
          </w:rPr>
          <w:t>Zanda.Trapenciere@zm.gov.lv</w:t>
        </w:r>
      </w:hyperlink>
      <w:r w:rsidR="00184644">
        <w:rPr>
          <w:szCs w:val="24"/>
          <w:lang w:val="lv-LV"/>
        </w:rPr>
        <w:t xml:space="preserve"> </w:t>
      </w:r>
    </w:p>
    <w:sectPr w:rsidRPr="006D7B18" w:rsidR="006D7B18" w:rsidSect="00BE3738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418" w:right="1134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341B8" w14:textId="77777777" w:rsidR="00B328BE" w:rsidRDefault="00B328BE">
      <w:r>
        <w:separator/>
      </w:r>
    </w:p>
  </w:endnote>
  <w:endnote w:type="continuationSeparator" w:id="0">
    <w:p w14:paraId="3C152CE7" w14:textId="77777777" w:rsidR="00B328BE" w:rsidRDefault="00B3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etterica Baltic">
    <w:altName w:val="Arial"/>
    <w:charset w:val="BA"/>
    <w:family w:val="swiss"/>
    <w:pitch w:val="variable"/>
    <w:sig w:usb0="00000001" w:usb1="00000048" w:usb2="00000000" w:usb3="00000000" w:csb0="00000197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2E51" w14:textId="4C40F22F" w:rsidR="006D7B18" w:rsidRPr="0066390C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212237">
      <w:rPr>
        <w:sz w:val="20"/>
        <w:lang w:val="lv-LV"/>
      </w:rPr>
      <w:t>0609</w:t>
    </w:r>
    <w:r w:rsidRPr="003A345E">
      <w:rPr>
        <w:sz w:val="20"/>
        <w:lang w:val="lv-LV"/>
      </w:rPr>
      <w:t>2</w:t>
    </w:r>
    <w:r w:rsidR="00CC4422">
      <w:rPr>
        <w:sz w:val="20"/>
        <w:lang w:val="lv-LV"/>
      </w:rPr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D1302" w14:textId="116C7D78" w:rsidR="00CC4422" w:rsidRPr="00CC4422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212237">
      <w:rPr>
        <w:sz w:val="20"/>
        <w:lang w:val="lv-LV"/>
      </w:rPr>
      <w:t>0609</w:t>
    </w:r>
    <w:r w:rsidRPr="003A345E">
      <w:rPr>
        <w:sz w:val="20"/>
        <w:lang w:val="lv-LV"/>
      </w:rPr>
      <w:t>2</w:t>
    </w:r>
    <w:r w:rsidR="00CC4422">
      <w:rPr>
        <w:sz w:val="20"/>
        <w:lang w:val="lv-LV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041EC" w14:textId="77777777" w:rsidR="00B328BE" w:rsidRDefault="00B328BE">
      <w:r>
        <w:separator/>
      </w:r>
    </w:p>
  </w:footnote>
  <w:footnote w:type="continuationSeparator" w:id="0">
    <w:p w14:paraId="278F1712" w14:textId="77777777" w:rsidR="00B328BE" w:rsidRDefault="00B32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D85DA" w14:textId="77777777" w:rsidR="009E2A6C" w:rsidRDefault="009E2A6C" w:rsidP="009E2A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92D8E" w:rsidRPr="00592D8E">
      <w:rPr>
        <w:noProof/>
        <w:lang w:val="lv-LV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0E72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D31897B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0740F3F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F79BC60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C3C9C9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C4F63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CB79C96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AFEE4E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FA07D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0B0A2CA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05EFB0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76D1DE0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C4007F0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F7D6803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90C3599" w14:textId="7AEB4BFA" w:rsidR="009E2A6C" w:rsidRPr="00FF0532" w:rsidRDefault="009E2A6C" w:rsidP="009E2A6C">
    <w:pPr>
      <w:pStyle w:val="Header"/>
      <w:ind w:firstLine="0"/>
      <w:jc w:val="center"/>
      <w:rPr>
        <w:lang w:val="lv-LV"/>
      </w:rPr>
    </w:pPr>
    <w:r w:rsidRPr="00FF0532">
      <w:rPr>
        <w:rFonts w:ascii="Letterica Baltic" w:hAnsi="Letterica Baltic"/>
        <w:sz w:val="18"/>
        <w:lang w:val="lv-LV"/>
      </w:rPr>
      <w:t>Rīgā</w:t>
    </w:r>
    <w:r w:rsidR="00A63BBE">
      <w:rPr>
        <w:noProof/>
      </w:rPr>
      <w:drawing>
        <wp:anchor distT="0" distB="0" distL="114300" distR="114300" simplePos="0" relativeHeight="251656704" behindDoc="1" locked="0" layoutInCell="1" allowOverlap="1" wp14:anchorId="0978E7EC" wp14:editId="7E1B5DD2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63BBE">
      <w:rPr>
        <w:noProof/>
      </w:rPr>
      <w:pict>
        <v:shapetype w14:anchorId="7E65F9BC"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p/vV1QEAAJEDAAAOAAAAZHJzL2Uyb0RvYy54bWysU9tu2zAMfR+wfxD0vjiXdQiMOEXXosOA 7gJ0/QBZlmxjtqiRSuzs60fJcbp1b8NeBJqiDs85pHfXY9+Jo0FqwRVytVhKYZyGqnV1IZ++3b/Z SkFBuUp14EwhT4bk9f71q93gc7OGBrrKoGAQR/ngC9mE4PMsI92YXtECvHF8aQF7FfgT66xCNTB6 32Xr5fJdNgBWHkEbIs7eTZdyn/CtNTp8sZZMEF0hmVtIJ6azjGe236m8RuWbVp9pqH9g0avWcdML 1J0KShyw/QuqbzUCgQ0LDX0G1rbaJA2sZrV8oeaxUd4kLWwO+YtN9P9g9efjo/+KIozvYeQBJhHk H0B/J+HgtlGuNjeIMDRGVdx4FS3LBk/5+Wm0mnKKIOXwCSoesjoESECjxT66wjoFo/MAThfTzRiE 5uTVdrPdrq+k0Hy3Wb3dcBxbqHx+7ZHCBwO9iEEhkYea0NXxgcJUOpfEZg7u265Lg+3cHwnGjJnE PhKeqIexHLk6qiihOrEOhGlPeK85aAB/SjHwjhSSfhwUGim6j469iAs1BzgH5Rwop/lpIYMUU3gb psU7eGzrhpEntx3csF+2TVKeWZx58tyTGecdjYv1+3eqev6T9r8AAAD//wMAUEsDBBQABgAIAAAA IQDz9Pxt4AAAAAwBAAAPAAAAZHJzL2Rvd25yZXYueG1sTI/BTsMwEETvSPyDtUjcqB1aoibEqSoE JyREGg4cndhNrMbrELtt+Hu2p3Kc2afZmWIzu4GdzBSsRwnJQgAz2HptsZPwVb89rIGFqFCrwaOR 8GsCbMrbm0Ll2p+xMqdd7BiFYMiVhD7GMec8tL1xKiz8aJBuez85FUlOHdeTOlO4G/ijECl3yiJ9 6NVoXnrTHnZHJ2H7jdWr/floPqt9Zes6E/ieHqS8v5u3z8CimeMVhkt9qg4ldWr8EXVgA+n16olQ Ccskow0XIhErmteQlWZL4GXB/48o/wAAAP//AwBQSwECLQAUAAYACAAAACEAtoM4kv4AAADhAQAA EwAAAAAAAAAAAAAAAAAAAAAAW0NvbnRlbnRfVHlwZXNdLnhtbFBLAQItABQABgAIAAAAIQA4/SH/ 1gAAAJQBAAALAAAAAAAAAAAAAAAAAC8BAABfcmVscy8ucmVsc1BLAQItABQABgAIAAAAIQDip/vV 1QEAAJEDAAAOAAAAAAAAAAAAAAAAAC4CAABkcnMvZTJvRG9jLnhtbFBLAQItABQABgAIAAAAIQDz 9Pxt4AAAAAwBAAAPAAAAAAAAAAAAAAAAAC8EAABkcnMvZG93bnJldi54bWxQSwUGAAAAAAQABADz AAAAPAUAAAAA " filled="f" stroked="f">
          <v:textbox inset="0,0,0,0">
            <w:txbxContent>
              <w:p w14:paraId="6251CAF4" w14:textId="77777777" w:rsidR="009E2A6C" w:rsidRPr="00FF0532" w:rsidRDefault="009E2A6C" w:rsidP="009E2A6C">
                <w:pPr>
                  <w:spacing w:line="194" w:lineRule="exact"/>
                  <w:ind w:left="23" w:right="-45" w:firstLine="0"/>
                  <w:jc w:val="center"/>
                  <w:rPr>
                    <w:rFonts w:eastAsia="Times New Roman"/>
                    <w:sz w:val="17"/>
                    <w:szCs w:val="17"/>
                    <w:lang w:val="lv-LV"/>
                  </w:rPr>
                </w:pPr>
                <w:r w:rsidRPr="00FF0532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Republikas laukums 2, Rīga, LV-</w:t>
                </w:r>
                <w:r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1981</w:t>
                </w:r>
                <w:r w:rsidRPr="00FF0532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, tālr. 6702</w:t>
                </w:r>
                <w:r w:rsidR="00FA6AC9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7010, fakss 67027512, e-pasts pasts</w:t>
                </w:r>
                <w:r w:rsidRPr="00FF0532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@zm.gov.lv, www.zm.gov.lv</w:t>
                </w:r>
              </w:p>
            </w:txbxContent>
          </v:textbox>
          <w10:wrap anchorx="page" anchory="page"/>
        </v:shape>
      </w:pict>
    </w:r>
    <w:r w:rsidR="00A63BBE">
      <w:rPr>
        <w:noProof/>
      </w:rPr>
      <w:pict>
        <v:group w14:anchorId="77DD21FE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s2oIYwMAAOEHAAAOAAAAZHJzL2Uyb0RvYy54bWykVdtu2zgQfS+w/0DwcQFHF6tOLMQpCl+C At22QNMPoCnqgpVIlaQtp8X+e4dDylHcBrvo+kEeakYzZ85cePvm1LXkKLRplFzR5CqmREiuikZW K/rlYTe7ocRYJgvWKilW9FEY+ubuj1e3Q5+LVNWqLYQm4ESafOhXtLa2z6PI8Fp0zFypXkhQlkp3 zMJRV1Gh2QDeuzZK43gRDUoXvVZcGANvN15J79B/WQpuP5alEZa0KwrYLD41PvfuGd3dsrzSrK8b HmCw30DRsUZC0LOrDbOMHHTzk6uu4VoZVdorrrpIlWXDBeYA2STxRTb3Wh16zKXKh6o/0wTUXvD0 2275h+MnTZoCakeJZB2UCKOSLHHcDH2Vg8m97j/3n7RPEMT3iv9tQB1d6t258sZkP/ylCvDHDlYh N6dSd84FZE1OWILHcwnEyRIOL7P58np+/ZoSDrokvQ4V4jWU0X2ULhNQgi5dLm989Xi9DR8vlunC f5k6VcRyHxJhBlguJ2g188Sm+X9sfq5ZL7BIxlEV2ExHNndaCNe+JENMLjhYjWyaKZUTjTMzwPi/ kvgLPkYqX2KD5fxg7L1QWAx2fG+sn4ICJCxxETrhASam7FoYiD8jEpOBoMtgPNpA30xsaoJpwiCc nQAVZwPn4AU/84lZTIIfKGE1wmL1iJSfZIAKEmFu1cTYYb0yrkkcbmiRB2xhcAFWLq8XjAGfM56H lkFj/1EIomGLXO4PTQnsj73vwJ5Zh83FcCIZVtSTX0OfIrBOHcWDQgN70fsQ6knbyqmVdwLgcArA 0KtBcGGwwc+hHeJJWaXaNW2LpWqlAzRPYKocAKPapnBKPOhqv241OTLYj+k82aVjqGdmsIdkgc5q wYptkC1rWi8jNOcPei8Q4boQF+D3Zbzc3mxvslmWLrazLN5sZm9362y22AGkzXyzXm+Sfxy0JMvr piiEdOjGZZxk/208w7Xg1+h5HT/LwkyT3eEv1HxiFj2HgSRDLuM/Zgf7xI+nXyZ7VTzCqGrlbxe4 DUGolf5GyQA3y4qarwemBSXtOwnLZplkmbuK8JC9vgbKiZ5q9lMNkxxcrail0OhOXFt/fR163VQ1 REqwrFK9hT1bNm6WEZ9HFQ6w71DCewRzCXeeu6imZ7R6upnvfgAAAP//AwBQSwMEFAAGAAgAAAAh AD7j23rhAAAACwEAAA8AAABkcnMvZG93bnJldi54bWxMj01PwkAQhu8m/ofNmHiTbcEPWrolhKgn YiKYGG5Dd2gburNNd2nLv3fxorf5ePLOM9lyNI3oqXO1ZQXxJAJBXFhdc6nga/f2MAfhPLLGxjIp uJCDZX57k2Gq7cCf1G99KUIIuxQVVN63qZSuqMigm9iWOOyOtjPoQ9uVUnc4hHDTyGkUPUuDNYcL Fba0rqg4bc9GwfuAw2oWv/ab03F92e+ePr43MSl1fzeuFiA8jf4Phqt+UIc8OB3smbUTjYJpEj8G 9FokLyACkcxnCYjD7yQBmWfy/w/5DwAAAP//AwBQSwECLQAUAAYACAAAACEAtoM4kv4AAADhAQAA EwAAAAAAAAAAAAAAAAAAAAAAW0NvbnRlbnRfVHlwZXNdLnhtbFBLAQItABQABgAIAAAAIQA4/SH/ 1gAAAJQBAAALAAAAAAAAAAAAAAAAAC8BAABfcmVscy8ucmVsc1BLAQItABQABgAIAAAAIQBYs2oI YwMAAOEHAAAOAAAAAAAAAAAAAAAAAC4CAABkcnMvZTJvRG9jLnhtbFBLAQItABQABgAIAAAAIQA+ 49t64QAAAAsBAAAPAAAAAAAAAAAAAAAAAL0FAABkcnMvZG93bnJldi54bWxQSwUGAAAAAAQABADz AAAAywYAAAAA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CCA2273"/>
    <w:multiLevelType w:val="hybridMultilevel"/>
    <w:tmpl w:val="B7B64AF2"/>
    <w:lvl w:ilvl="0" w:tplc="599E5B8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B4000024" w:tentative="1">
      <w:start w:val="1"/>
      <w:numFmt w:val="lowerLetter"/>
      <w:lvlText w:val="%2."/>
      <w:lvlJc w:val="left"/>
      <w:pPr>
        <w:ind w:left="1800" w:hanging="360"/>
      </w:pPr>
    </w:lvl>
    <w:lvl w:ilvl="2" w:tplc="CFF472A0" w:tentative="1">
      <w:start w:val="1"/>
      <w:numFmt w:val="lowerRoman"/>
      <w:lvlText w:val="%3."/>
      <w:lvlJc w:val="right"/>
      <w:pPr>
        <w:ind w:left="2520" w:hanging="180"/>
      </w:pPr>
    </w:lvl>
    <w:lvl w:ilvl="3" w:tplc="FD94AB44" w:tentative="1">
      <w:start w:val="1"/>
      <w:numFmt w:val="decimal"/>
      <w:lvlText w:val="%4."/>
      <w:lvlJc w:val="left"/>
      <w:pPr>
        <w:ind w:left="3240" w:hanging="360"/>
      </w:pPr>
    </w:lvl>
    <w:lvl w:ilvl="4" w:tplc="F9643C02" w:tentative="1">
      <w:start w:val="1"/>
      <w:numFmt w:val="lowerLetter"/>
      <w:lvlText w:val="%5."/>
      <w:lvlJc w:val="left"/>
      <w:pPr>
        <w:ind w:left="3960" w:hanging="360"/>
      </w:pPr>
    </w:lvl>
    <w:lvl w:ilvl="5" w:tplc="A890319A" w:tentative="1">
      <w:start w:val="1"/>
      <w:numFmt w:val="lowerRoman"/>
      <w:lvlText w:val="%6."/>
      <w:lvlJc w:val="right"/>
      <w:pPr>
        <w:ind w:left="4680" w:hanging="180"/>
      </w:pPr>
    </w:lvl>
    <w:lvl w:ilvl="6" w:tplc="7248C320" w:tentative="1">
      <w:start w:val="1"/>
      <w:numFmt w:val="decimal"/>
      <w:lvlText w:val="%7."/>
      <w:lvlJc w:val="left"/>
      <w:pPr>
        <w:ind w:left="5400" w:hanging="360"/>
      </w:pPr>
    </w:lvl>
    <w:lvl w:ilvl="7" w:tplc="5A689A90" w:tentative="1">
      <w:start w:val="1"/>
      <w:numFmt w:val="lowerLetter"/>
      <w:lvlText w:val="%8."/>
      <w:lvlJc w:val="left"/>
      <w:pPr>
        <w:ind w:left="6120" w:hanging="360"/>
      </w:pPr>
    </w:lvl>
    <w:lvl w:ilvl="8" w:tplc="164804F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757E71"/>
    <w:multiLevelType w:val="hybridMultilevel"/>
    <w:tmpl w:val="3B2A1E68"/>
    <w:lvl w:ilvl="0" w:tplc="D4901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7A0C9F"/>
    <w:multiLevelType w:val="hybridMultilevel"/>
    <w:tmpl w:val="0166268E"/>
    <w:lvl w:ilvl="0" w:tplc="7526AE1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65465417">
    <w:abstractNumId w:val="10"/>
  </w:num>
  <w:num w:numId="2" w16cid:durableId="1329748029">
    <w:abstractNumId w:val="8"/>
  </w:num>
  <w:num w:numId="3" w16cid:durableId="2006200131">
    <w:abstractNumId w:val="7"/>
  </w:num>
  <w:num w:numId="4" w16cid:durableId="2000235041">
    <w:abstractNumId w:val="6"/>
  </w:num>
  <w:num w:numId="5" w16cid:durableId="2039044765">
    <w:abstractNumId w:val="5"/>
  </w:num>
  <w:num w:numId="6" w16cid:durableId="700398067">
    <w:abstractNumId w:val="9"/>
  </w:num>
  <w:num w:numId="7" w16cid:durableId="1499467322">
    <w:abstractNumId w:val="4"/>
  </w:num>
  <w:num w:numId="8" w16cid:durableId="176888245">
    <w:abstractNumId w:val="3"/>
  </w:num>
  <w:num w:numId="9" w16cid:durableId="445857113">
    <w:abstractNumId w:val="2"/>
  </w:num>
  <w:num w:numId="10" w16cid:durableId="583611046">
    <w:abstractNumId w:val="1"/>
  </w:num>
  <w:num w:numId="11" w16cid:durableId="2068257930">
    <w:abstractNumId w:val="0"/>
  </w:num>
  <w:num w:numId="12" w16cid:durableId="81294263">
    <w:abstractNumId w:val="11"/>
  </w:num>
  <w:num w:numId="13" w16cid:durableId="1879970471">
    <w:abstractNumId w:val="12"/>
  </w:num>
  <w:num w:numId="14" w16cid:durableId="5531274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08"/>
    <w:rsid w:val="00003A1D"/>
    <w:rsid w:val="00004DBF"/>
    <w:rsid w:val="00005A41"/>
    <w:rsid w:val="000103E9"/>
    <w:rsid w:val="00013212"/>
    <w:rsid w:val="000142E6"/>
    <w:rsid w:val="00015648"/>
    <w:rsid w:val="00017194"/>
    <w:rsid w:val="0002174D"/>
    <w:rsid w:val="000300D0"/>
    <w:rsid w:val="000325F6"/>
    <w:rsid w:val="00037A0F"/>
    <w:rsid w:val="000402B2"/>
    <w:rsid w:val="00040E03"/>
    <w:rsid w:val="00051D3F"/>
    <w:rsid w:val="00054D13"/>
    <w:rsid w:val="000561A2"/>
    <w:rsid w:val="000627EF"/>
    <w:rsid w:val="00062952"/>
    <w:rsid w:val="0006313C"/>
    <w:rsid w:val="00066799"/>
    <w:rsid w:val="00070671"/>
    <w:rsid w:val="00073C6D"/>
    <w:rsid w:val="00082FF8"/>
    <w:rsid w:val="00083999"/>
    <w:rsid w:val="00095F1E"/>
    <w:rsid w:val="000A144D"/>
    <w:rsid w:val="000A3C11"/>
    <w:rsid w:val="000A742A"/>
    <w:rsid w:val="000B0652"/>
    <w:rsid w:val="000B0A11"/>
    <w:rsid w:val="000B2330"/>
    <w:rsid w:val="000B32C4"/>
    <w:rsid w:val="000B3CEA"/>
    <w:rsid w:val="000C0E25"/>
    <w:rsid w:val="000C2A56"/>
    <w:rsid w:val="000D558B"/>
    <w:rsid w:val="000D72CB"/>
    <w:rsid w:val="000D7A65"/>
    <w:rsid w:val="000E1442"/>
    <w:rsid w:val="000E3219"/>
    <w:rsid w:val="000E4CB2"/>
    <w:rsid w:val="000E7CDC"/>
    <w:rsid w:val="000F7FF4"/>
    <w:rsid w:val="001018A2"/>
    <w:rsid w:val="00111362"/>
    <w:rsid w:val="00111F8F"/>
    <w:rsid w:val="001160B0"/>
    <w:rsid w:val="0011632C"/>
    <w:rsid w:val="00122E42"/>
    <w:rsid w:val="001258E9"/>
    <w:rsid w:val="00130CF7"/>
    <w:rsid w:val="00140F0D"/>
    <w:rsid w:val="001413C4"/>
    <w:rsid w:val="0014373D"/>
    <w:rsid w:val="00151B48"/>
    <w:rsid w:val="00161A69"/>
    <w:rsid w:val="001629C8"/>
    <w:rsid w:val="001753E3"/>
    <w:rsid w:val="00181288"/>
    <w:rsid w:val="00181984"/>
    <w:rsid w:val="00184644"/>
    <w:rsid w:val="001920CC"/>
    <w:rsid w:val="0019449E"/>
    <w:rsid w:val="001A523C"/>
    <w:rsid w:val="001B1978"/>
    <w:rsid w:val="001B4AF7"/>
    <w:rsid w:val="001C1FA5"/>
    <w:rsid w:val="001C785C"/>
    <w:rsid w:val="001D3A65"/>
    <w:rsid w:val="001D3E45"/>
    <w:rsid w:val="001D7669"/>
    <w:rsid w:val="001E1B16"/>
    <w:rsid w:val="001E2879"/>
    <w:rsid w:val="001E2C67"/>
    <w:rsid w:val="001E3970"/>
    <w:rsid w:val="001F2679"/>
    <w:rsid w:val="001F3586"/>
    <w:rsid w:val="001F4C75"/>
    <w:rsid w:val="00207C9E"/>
    <w:rsid w:val="00212237"/>
    <w:rsid w:val="00212E67"/>
    <w:rsid w:val="002164E7"/>
    <w:rsid w:val="00223B92"/>
    <w:rsid w:val="00224827"/>
    <w:rsid w:val="002302DC"/>
    <w:rsid w:val="00230C1B"/>
    <w:rsid w:val="00233AFB"/>
    <w:rsid w:val="00236A2B"/>
    <w:rsid w:val="00243827"/>
    <w:rsid w:val="00243974"/>
    <w:rsid w:val="002463BE"/>
    <w:rsid w:val="002578ED"/>
    <w:rsid w:val="00257B7E"/>
    <w:rsid w:val="0026368B"/>
    <w:rsid w:val="002641F8"/>
    <w:rsid w:val="00265A10"/>
    <w:rsid w:val="00275ACE"/>
    <w:rsid w:val="002870C5"/>
    <w:rsid w:val="00287F19"/>
    <w:rsid w:val="00291C5F"/>
    <w:rsid w:val="00295F90"/>
    <w:rsid w:val="002A07D6"/>
    <w:rsid w:val="002A271F"/>
    <w:rsid w:val="002B0164"/>
    <w:rsid w:val="002B5839"/>
    <w:rsid w:val="002C0159"/>
    <w:rsid w:val="002C058D"/>
    <w:rsid w:val="002C51B2"/>
    <w:rsid w:val="002E0B8C"/>
    <w:rsid w:val="002E3DEC"/>
    <w:rsid w:val="002E70EB"/>
    <w:rsid w:val="002E7DDB"/>
    <w:rsid w:val="002F06C3"/>
    <w:rsid w:val="002F1130"/>
    <w:rsid w:val="002F1CFB"/>
    <w:rsid w:val="002F5B79"/>
    <w:rsid w:val="00302E2A"/>
    <w:rsid w:val="003117E6"/>
    <w:rsid w:val="003177AA"/>
    <w:rsid w:val="00327714"/>
    <w:rsid w:val="00335B10"/>
    <w:rsid w:val="0034260C"/>
    <w:rsid w:val="00347E77"/>
    <w:rsid w:val="0035445B"/>
    <w:rsid w:val="0036192B"/>
    <w:rsid w:val="00382E1E"/>
    <w:rsid w:val="003834DB"/>
    <w:rsid w:val="003877AE"/>
    <w:rsid w:val="00392BF3"/>
    <w:rsid w:val="00392D2D"/>
    <w:rsid w:val="00395F60"/>
    <w:rsid w:val="003960E2"/>
    <w:rsid w:val="003A09BE"/>
    <w:rsid w:val="003A345E"/>
    <w:rsid w:val="003A7AF4"/>
    <w:rsid w:val="003B3238"/>
    <w:rsid w:val="003B612C"/>
    <w:rsid w:val="003C047C"/>
    <w:rsid w:val="003C2E3B"/>
    <w:rsid w:val="003C64F3"/>
    <w:rsid w:val="003E0743"/>
    <w:rsid w:val="003E3C3B"/>
    <w:rsid w:val="003E645A"/>
    <w:rsid w:val="003F03FF"/>
    <w:rsid w:val="003F0F91"/>
    <w:rsid w:val="003F4407"/>
    <w:rsid w:val="0040213E"/>
    <w:rsid w:val="00402ED1"/>
    <w:rsid w:val="00406B1B"/>
    <w:rsid w:val="0041234C"/>
    <w:rsid w:val="00414472"/>
    <w:rsid w:val="00420B7A"/>
    <w:rsid w:val="00432796"/>
    <w:rsid w:val="00440776"/>
    <w:rsid w:val="0045239D"/>
    <w:rsid w:val="00453803"/>
    <w:rsid w:val="004550FA"/>
    <w:rsid w:val="00455D18"/>
    <w:rsid w:val="0046178D"/>
    <w:rsid w:val="00464A45"/>
    <w:rsid w:val="004660AF"/>
    <w:rsid w:val="004743E2"/>
    <w:rsid w:val="00474C28"/>
    <w:rsid w:val="00483DC0"/>
    <w:rsid w:val="00484034"/>
    <w:rsid w:val="00485196"/>
    <w:rsid w:val="004A12D5"/>
    <w:rsid w:val="004A225A"/>
    <w:rsid w:val="004A2844"/>
    <w:rsid w:val="004B1662"/>
    <w:rsid w:val="004C178C"/>
    <w:rsid w:val="004C2CFF"/>
    <w:rsid w:val="004C45BB"/>
    <w:rsid w:val="004C5668"/>
    <w:rsid w:val="004D04A3"/>
    <w:rsid w:val="004D1736"/>
    <w:rsid w:val="004E27A3"/>
    <w:rsid w:val="004E2B33"/>
    <w:rsid w:val="004E3CFB"/>
    <w:rsid w:val="004F3D68"/>
    <w:rsid w:val="005030AA"/>
    <w:rsid w:val="005160E6"/>
    <w:rsid w:val="005232A2"/>
    <w:rsid w:val="005366F2"/>
    <w:rsid w:val="00540526"/>
    <w:rsid w:val="005459AC"/>
    <w:rsid w:val="00546D6B"/>
    <w:rsid w:val="00555333"/>
    <w:rsid w:val="00560A9D"/>
    <w:rsid w:val="00571E10"/>
    <w:rsid w:val="00572AF1"/>
    <w:rsid w:val="00582D32"/>
    <w:rsid w:val="00584E82"/>
    <w:rsid w:val="00584F6A"/>
    <w:rsid w:val="0059178D"/>
    <w:rsid w:val="00592D8E"/>
    <w:rsid w:val="00592F7C"/>
    <w:rsid w:val="00597234"/>
    <w:rsid w:val="005A186D"/>
    <w:rsid w:val="005A1A3A"/>
    <w:rsid w:val="005A46A8"/>
    <w:rsid w:val="005B269D"/>
    <w:rsid w:val="005C13D1"/>
    <w:rsid w:val="005C7202"/>
    <w:rsid w:val="005D1E50"/>
    <w:rsid w:val="005D1FF8"/>
    <w:rsid w:val="005D51E0"/>
    <w:rsid w:val="005E1946"/>
    <w:rsid w:val="005E7E6E"/>
    <w:rsid w:val="005F12D3"/>
    <w:rsid w:val="005F31C8"/>
    <w:rsid w:val="005F4796"/>
    <w:rsid w:val="00602DC6"/>
    <w:rsid w:val="006038F4"/>
    <w:rsid w:val="00605001"/>
    <w:rsid w:val="0060580A"/>
    <w:rsid w:val="0061287C"/>
    <w:rsid w:val="00620DB2"/>
    <w:rsid w:val="006258A5"/>
    <w:rsid w:val="00630D98"/>
    <w:rsid w:val="00637E5A"/>
    <w:rsid w:val="00644918"/>
    <w:rsid w:val="0065092C"/>
    <w:rsid w:val="00657AC7"/>
    <w:rsid w:val="0066390C"/>
    <w:rsid w:val="00663A4B"/>
    <w:rsid w:val="00670765"/>
    <w:rsid w:val="00672FE5"/>
    <w:rsid w:val="00681739"/>
    <w:rsid w:val="00684374"/>
    <w:rsid w:val="00687787"/>
    <w:rsid w:val="00687B9B"/>
    <w:rsid w:val="00694BCD"/>
    <w:rsid w:val="006A43A1"/>
    <w:rsid w:val="006A4DD1"/>
    <w:rsid w:val="006A6053"/>
    <w:rsid w:val="006A7F09"/>
    <w:rsid w:val="006B07E7"/>
    <w:rsid w:val="006B3511"/>
    <w:rsid w:val="006B3DFF"/>
    <w:rsid w:val="006B67F5"/>
    <w:rsid w:val="006B6C77"/>
    <w:rsid w:val="006D1D52"/>
    <w:rsid w:val="006D1F45"/>
    <w:rsid w:val="006D4EE9"/>
    <w:rsid w:val="006D5F78"/>
    <w:rsid w:val="006D7B18"/>
    <w:rsid w:val="006F19A1"/>
    <w:rsid w:val="007210A6"/>
    <w:rsid w:val="00721B03"/>
    <w:rsid w:val="007228B7"/>
    <w:rsid w:val="00727B5B"/>
    <w:rsid w:val="00736816"/>
    <w:rsid w:val="00737667"/>
    <w:rsid w:val="00752512"/>
    <w:rsid w:val="00761CFA"/>
    <w:rsid w:val="00762859"/>
    <w:rsid w:val="007700A5"/>
    <w:rsid w:val="00772792"/>
    <w:rsid w:val="00781C22"/>
    <w:rsid w:val="007869BB"/>
    <w:rsid w:val="00792C98"/>
    <w:rsid w:val="007A5220"/>
    <w:rsid w:val="007A64E5"/>
    <w:rsid w:val="007A6E35"/>
    <w:rsid w:val="007B0D00"/>
    <w:rsid w:val="007B2CA0"/>
    <w:rsid w:val="007B3D4B"/>
    <w:rsid w:val="007C0C8E"/>
    <w:rsid w:val="007D4358"/>
    <w:rsid w:val="007D77F8"/>
    <w:rsid w:val="007D7BB0"/>
    <w:rsid w:val="007E0CD9"/>
    <w:rsid w:val="007E3955"/>
    <w:rsid w:val="007E5373"/>
    <w:rsid w:val="00800F12"/>
    <w:rsid w:val="00800FAA"/>
    <w:rsid w:val="0080123F"/>
    <w:rsid w:val="0080386F"/>
    <w:rsid w:val="00814E27"/>
    <w:rsid w:val="00820CD1"/>
    <w:rsid w:val="00823811"/>
    <w:rsid w:val="00823CEE"/>
    <w:rsid w:val="008264BE"/>
    <w:rsid w:val="0082780E"/>
    <w:rsid w:val="00827968"/>
    <w:rsid w:val="008329CE"/>
    <w:rsid w:val="00833164"/>
    <w:rsid w:val="00837A9E"/>
    <w:rsid w:val="00837AF3"/>
    <w:rsid w:val="0084061C"/>
    <w:rsid w:val="00842171"/>
    <w:rsid w:val="00843402"/>
    <w:rsid w:val="00852A92"/>
    <w:rsid w:val="008569F7"/>
    <w:rsid w:val="00856D3A"/>
    <w:rsid w:val="0086534D"/>
    <w:rsid w:val="00865B08"/>
    <w:rsid w:val="008669D1"/>
    <w:rsid w:val="00866E87"/>
    <w:rsid w:val="0088066B"/>
    <w:rsid w:val="0088374B"/>
    <w:rsid w:val="00897216"/>
    <w:rsid w:val="008B2181"/>
    <w:rsid w:val="008B798F"/>
    <w:rsid w:val="008C5624"/>
    <w:rsid w:val="008C6B17"/>
    <w:rsid w:val="008D09FE"/>
    <w:rsid w:val="008D30DB"/>
    <w:rsid w:val="008D53AF"/>
    <w:rsid w:val="008E09AD"/>
    <w:rsid w:val="008E51BA"/>
    <w:rsid w:val="008E61CB"/>
    <w:rsid w:val="008E675C"/>
    <w:rsid w:val="008F0804"/>
    <w:rsid w:val="008F37C2"/>
    <w:rsid w:val="008F4B35"/>
    <w:rsid w:val="0090069A"/>
    <w:rsid w:val="00904888"/>
    <w:rsid w:val="00904D97"/>
    <w:rsid w:val="009051B9"/>
    <w:rsid w:val="00910C04"/>
    <w:rsid w:val="00911251"/>
    <w:rsid w:val="0092459B"/>
    <w:rsid w:val="0093116D"/>
    <w:rsid w:val="0093120D"/>
    <w:rsid w:val="009432D6"/>
    <w:rsid w:val="0095594C"/>
    <w:rsid w:val="00956DEF"/>
    <w:rsid w:val="00961791"/>
    <w:rsid w:val="00965828"/>
    <w:rsid w:val="00965A28"/>
    <w:rsid w:val="00965F8D"/>
    <w:rsid w:val="00972744"/>
    <w:rsid w:val="00972ADC"/>
    <w:rsid w:val="009772D2"/>
    <w:rsid w:val="00984F6A"/>
    <w:rsid w:val="0099333B"/>
    <w:rsid w:val="00995860"/>
    <w:rsid w:val="009A1ADB"/>
    <w:rsid w:val="009A2FC3"/>
    <w:rsid w:val="009A5CE5"/>
    <w:rsid w:val="009A658D"/>
    <w:rsid w:val="009B2967"/>
    <w:rsid w:val="009B7E67"/>
    <w:rsid w:val="009C2518"/>
    <w:rsid w:val="009C66C6"/>
    <w:rsid w:val="009C6A25"/>
    <w:rsid w:val="009C7667"/>
    <w:rsid w:val="009D0D19"/>
    <w:rsid w:val="009E1FB3"/>
    <w:rsid w:val="009E2950"/>
    <w:rsid w:val="009E2A6C"/>
    <w:rsid w:val="009E3AA2"/>
    <w:rsid w:val="009E597C"/>
    <w:rsid w:val="009F73CC"/>
    <w:rsid w:val="009F7EE7"/>
    <w:rsid w:val="00A03747"/>
    <w:rsid w:val="00A10FE9"/>
    <w:rsid w:val="00A1590A"/>
    <w:rsid w:val="00A17BA7"/>
    <w:rsid w:val="00A20A43"/>
    <w:rsid w:val="00A216F2"/>
    <w:rsid w:val="00A228A0"/>
    <w:rsid w:val="00A27638"/>
    <w:rsid w:val="00A35282"/>
    <w:rsid w:val="00A45F31"/>
    <w:rsid w:val="00A50B97"/>
    <w:rsid w:val="00A525A0"/>
    <w:rsid w:val="00A53A1D"/>
    <w:rsid w:val="00A5485B"/>
    <w:rsid w:val="00A55001"/>
    <w:rsid w:val="00A55848"/>
    <w:rsid w:val="00A63A5A"/>
    <w:rsid w:val="00A63BBE"/>
    <w:rsid w:val="00A80563"/>
    <w:rsid w:val="00A91DB2"/>
    <w:rsid w:val="00AA0B64"/>
    <w:rsid w:val="00AA6A36"/>
    <w:rsid w:val="00AB3346"/>
    <w:rsid w:val="00AD2280"/>
    <w:rsid w:val="00AD511C"/>
    <w:rsid w:val="00AD5608"/>
    <w:rsid w:val="00AE39B9"/>
    <w:rsid w:val="00AE7BE9"/>
    <w:rsid w:val="00B003C7"/>
    <w:rsid w:val="00B041C4"/>
    <w:rsid w:val="00B0540F"/>
    <w:rsid w:val="00B05A38"/>
    <w:rsid w:val="00B05AFA"/>
    <w:rsid w:val="00B05CA0"/>
    <w:rsid w:val="00B07537"/>
    <w:rsid w:val="00B11BE3"/>
    <w:rsid w:val="00B12E49"/>
    <w:rsid w:val="00B14152"/>
    <w:rsid w:val="00B17781"/>
    <w:rsid w:val="00B26C31"/>
    <w:rsid w:val="00B27210"/>
    <w:rsid w:val="00B328BE"/>
    <w:rsid w:val="00B3355E"/>
    <w:rsid w:val="00B34016"/>
    <w:rsid w:val="00B40B55"/>
    <w:rsid w:val="00B42075"/>
    <w:rsid w:val="00B42D04"/>
    <w:rsid w:val="00B452DA"/>
    <w:rsid w:val="00B46946"/>
    <w:rsid w:val="00B52601"/>
    <w:rsid w:val="00B543C3"/>
    <w:rsid w:val="00B562F8"/>
    <w:rsid w:val="00B5704C"/>
    <w:rsid w:val="00B61081"/>
    <w:rsid w:val="00B661BA"/>
    <w:rsid w:val="00B66441"/>
    <w:rsid w:val="00B73039"/>
    <w:rsid w:val="00B7423D"/>
    <w:rsid w:val="00B7599B"/>
    <w:rsid w:val="00B8101E"/>
    <w:rsid w:val="00B82C57"/>
    <w:rsid w:val="00B83245"/>
    <w:rsid w:val="00B84BE7"/>
    <w:rsid w:val="00B9112F"/>
    <w:rsid w:val="00BA0901"/>
    <w:rsid w:val="00BA3A9A"/>
    <w:rsid w:val="00BB1D38"/>
    <w:rsid w:val="00BB250C"/>
    <w:rsid w:val="00BB3AC9"/>
    <w:rsid w:val="00BB6B36"/>
    <w:rsid w:val="00BC13C7"/>
    <w:rsid w:val="00BD1B94"/>
    <w:rsid w:val="00BD721A"/>
    <w:rsid w:val="00BD7E8E"/>
    <w:rsid w:val="00BE0FC4"/>
    <w:rsid w:val="00BE3738"/>
    <w:rsid w:val="00BE76C5"/>
    <w:rsid w:val="00BF2459"/>
    <w:rsid w:val="00BF4195"/>
    <w:rsid w:val="00BF6A8F"/>
    <w:rsid w:val="00C15B44"/>
    <w:rsid w:val="00C238C8"/>
    <w:rsid w:val="00C2442A"/>
    <w:rsid w:val="00C259C7"/>
    <w:rsid w:val="00C26137"/>
    <w:rsid w:val="00C27BF1"/>
    <w:rsid w:val="00C32F23"/>
    <w:rsid w:val="00C36CBF"/>
    <w:rsid w:val="00C41A1F"/>
    <w:rsid w:val="00C44257"/>
    <w:rsid w:val="00C47C78"/>
    <w:rsid w:val="00C545A6"/>
    <w:rsid w:val="00C75626"/>
    <w:rsid w:val="00C82B99"/>
    <w:rsid w:val="00C83074"/>
    <w:rsid w:val="00C84B9A"/>
    <w:rsid w:val="00C86541"/>
    <w:rsid w:val="00C913DF"/>
    <w:rsid w:val="00C91D7B"/>
    <w:rsid w:val="00C94E47"/>
    <w:rsid w:val="00C95691"/>
    <w:rsid w:val="00CA0110"/>
    <w:rsid w:val="00CA376C"/>
    <w:rsid w:val="00CA6BFC"/>
    <w:rsid w:val="00CB3CCF"/>
    <w:rsid w:val="00CC1283"/>
    <w:rsid w:val="00CC367F"/>
    <w:rsid w:val="00CC4422"/>
    <w:rsid w:val="00CD1D35"/>
    <w:rsid w:val="00CD3460"/>
    <w:rsid w:val="00CD542D"/>
    <w:rsid w:val="00CD710E"/>
    <w:rsid w:val="00CE4210"/>
    <w:rsid w:val="00CE57D4"/>
    <w:rsid w:val="00CF2B96"/>
    <w:rsid w:val="00CF3237"/>
    <w:rsid w:val="00CF65F6"/>
    <w:rsid w:val="00D00674"/>
    <w:rsid w:val="00D02278"/>
    <w:rsid w:val="00D04B2A"/>
    <w:rsid w:val="00D056D5"/>
    <w:rsid w:val="00D13F1D"/>
    <w:rsid w:val="00D20268"/>
    <w:rsid w:val="00D21D21"/>
    <w:rsid w:val="00D22E81"/>
    <w:rsid w:val="00D23947"/>
    <w:rsid w:val="00D320B0"/>
    <w:rsid w:val="00D32ADD"/>
    <w:rsid w:val="00D33D2E"/>
    <w:rsid w:val="00D33E20"/>
    <w:rsid w:val="00D44C97"/>
    <w:rsid w:val="00D50020"/>
    <w:rsid w:val="00D52820"/>
    <w:rsid w:val="00D56546"/>
    <w:rsid w:val="00D573C5"/>
    <w:rsid w:val="00D612BC"/>
    <w:rsid w:val="00D654BC"/>
    <w:rsid w:val="00D67C51"/>
    <w:rsid w:val="00D71057"/>
    <w:rsid w:val="00D7571E"/>
    <w:rsid w:val="00D836C8"/>
    <w:rsid w:val="00D84282"/>
    <w:rsid w:val="00D855B9"/>
    <w:rsid w:val="00D85C3D"/>
    <w:rsid w:val="00D906D5"/>
    <w:rsid w:val="00D9280F"/>
    <w:rsid w:val="00D93132"/>
    <w:rsid w:val="00D96582"/>
    <w:rsid w:val="00DA31BB"/>
    <w:rsid w:val="00DB0AEE"/>
    <w:rsid w:val="00DB43D1"/>
    <w:rsid w:val="00DB516D"/>
    <w:rsid w:val="00DC0230"/>
    <w:rsid w:val="00DC30D2"/>
    <w:rsid w:val="00DC4A10"/>
    <w:rsid w:val="00DC5071"/>
    <w:rsid w:val="00DC7595"/>
    <w:rsid w:val="00DD1C9F"/>
    <w:rsid w:val="00DF2BB6"/>
    <w:rsid w:val="00DF3AE6"/>
    <w:rsid w:val="00DF6658"/>
    <w:rsid w:val="00E0446F"/>
    <w:rsid w:val="00E05524"/>
    <w:rsid w:val="00E11ADF"/>
    <w:rsid w:val="00E23691"/>
    <w:rsid w:val="00E24B16"/>
    <w:rsid w:val="00E33334"/>
    <w:rsid w:val="00E35B42"/>
    <w:rsid w:val="00E35DD2"/>
    <w:rsid w:val="00E378B7"/>
    <w:rsid w:val="00E37A64"/>
    <w:rsid w:val="00E42558"/>
    <w:rsid w:val="00E4550B"/>
    <w:rsid w:val="00E53A09"/>
    <w:rsid w:val="00E56A0A"/>
    <w:rsid w:val="00E56E46"/>
    <w:rsid w:val="00E60F6C"/>
    <w:rsid w:val="00E61066"/>
    <w:rsid w:val="00E61BF8"/>
    <w:rsid w:val="00E636B7"/>
    <w:rsid w:val="00E815F3"/>
    <w:rsid w:val="00E82277"/>
    <w:rsid w:val="00E82F16"/>
    <w:rsid w:val="00E84338"/>
    <w:rsid w:val="00E853CA"/>
    <w:rsid w:val="00E85C7A"/>
    <w:rsid w:val="00E909FA"/>
    <w:rsid w:val="00E91AEB"/>
    <w:rsid w:val="00E95C2E"/>
    <w:rsid w:val="00EB2115"/>
    <w:rsid w:val="00EC3596"/>
    <w:rsid w:val="00EE0931"/>
    <w:rsid w:val="00EE2B40"/>
    <w:rsid w:val="00EE35FD"/>
    <w:rsid w:val="00EF2470"/>
    <w:rsid w:val="00EF38FC"/>
    <w:rsid w:val="00EF4927"/>
    <w:rsid w:val="00EF7123"/>
    <w:rsid w:val="00F06605"/>
    <w:rsid w:val="00F07DB5"/>
    <w:rsid w:val="00F11F02"/>
    <w:rsid w:val="00F142C0"/>
    <w:rsid w:val="00F144BE"/>
    <w:rsid w:val="00F15371"/>
    <w:rsid w:val="00F16D75"/>
    <w:rsid w:val="00F17FD7"/>
    <w:rsid w:val="00F2637A"/>
    <w:rsid w:val="00F32717"/>
    <w:rsid w:val="00F363F0"/>
    <w:rsid w:val="00F4373B"/>
    <w:rsid w:val="00F54D05"/>
    <w:rsid w:val="00F57825"/>
    <w:rsid w:val="00F639FE"/>
    <w:rsid w:val="00F63C15"/>
    <w:rsid w:val="00F82EA7"/>
    <w:rsid w:val="00F8583C"/>
    <w:rsid w:val="00F975C1"/>
    <w:rsid w:val="00FA6AC9"/>
    <w:rsid w:val="00FB360D"/>
    <w:rsid w:val="00FB42DC"/>
    <w:rsid w:val="00FB474C"/>
    <w:rsid w:val="00FC442E"/>
    <w:rsid w:val="00FC4552"/>
    <w:rsid w:val="00FD3828"/>
    <w:rsid w:val="00FD7558"/>
    <w:rsid w:val="00FE4B4B"/>
    <w:rsid w:val="00FE4F7C"/>
    <w:rsid w:val="00FF0532"/>
    <w:rsid w:val="00FF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A7F"/>
    <w:pPr>
      <w:widowControl w:val="0"/>
      <w:ind w:firstLine="720"/>
      <w:jc w:val="both"/>
    </w:pPr>
    <w:rPr>
      <w:rFonts w:ascii="Times New Roman" w:hAnsi="Times New Roman"/>
      <w:sz w:val="24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naisf14ptRakstz">
    <w:name w:val="naisf + 14pt Rakstz."/>
    <w:link w:val="naisf14pt"/>
    <w:locked/>
    <w:rsid w:val="00D74F58"/>
    <w:rPr>
      <w:sz w:val="28"/>
      <w:szCs w:val="24"/>
    </w:rPr>
  </w:style>
  <w:style w:type="paragraph" w:customStyle="1" w:styleId="naisf14pt">
    <w:name w:val="naisf + 14pt"/>
    <w:basedOn w:val="Normal"/>
    <w:link w:val="naisf14ptRakstz"/>
    <w:rsid w:val="00D74F58"/>
    <w:pPr>
      <w:widowControl/>
      <w:ind w:right="57" w:firstLine="709"/>
    </w:pPr>
    <w:rPr>
      <w:sz w:val="28"/>
      <w:szCs w:val="24"/>
      <w:lang w:val="lv-LV" w:eastAsia="lv-LV"/>
    </w:rPr>
  </w:style>
  <w:style w:type="paragraph" w:styleId="NoSpacing">
    <w:name w:val="No Spacing"/>
    <w:uiPriority w:val="1"/>
    <w:qFormat/>
    <w:rsid w:val="00331F1F"/>
    <w:pPr>
      <w:widowControl w:val="0"/>
      <w:jc w:val="both"/>
    </w:pPr>
    <w:rPr>
      <w:rFonts w:ascii="Times New Roman" w:hAnsi="Times New Roman"/>
      <w:sz w:val="24"/>
      <w:szCs w:val="22"/>
      <w:lang w:val="en-US" w:eastAsia="en-US"/>
    </w:rPr>
  </w:style>
  <w:style w:type="paragraph" w:styleId="BodyText2">
    <w:name w:val="Body Text 2"/>
    <w:basedOn w:val="Normal"/>
    <w:link w:val="BodyText2Char"/>
    <w:uiPriority w:val="99"/>
    <w:unhideWhenUsed/>
    <w:rsid w:val="00672FE5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672FE5"/>
    <w:rPr>
      <w:rFonts w:ascii="Times New Roman" w:hAnsi="Times New Roman"/>
      <w:sz w:val="24"/>
      <w:szCs w:val="22"/>
    </w:rPr>
  </w:style>
  <w:style w:type="character" w:styleId="Emphasis">
    <w:name w:val="Emphasis"/>
    <w:qFormat/>
    <w:rsid w:val="00672FE5"/>
    <w:rPr>
      <w:b/>
      <w:bCs/>
      <w:i w:val="0"/>
      <w:iCs w:val="0"/>
    </w:rPr>
  </w:style>
  <w:style w:type="character" w:customStyle="1" w:styleId="st1">
    <w:name w:val="st1"/>
    <w:rsid w:val="00672FE5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B2330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0B2330"/>
    <w:rPr>
      <w:rFonts w:ascii="Times New Roman" w:hAnsi="Times New Roman"/>
      <w:sz w:val="24"/>
      <w:szCs w:val="22"/>
    </w:rPr>
  </w:style>
  <w:style w:type="paragraph" w:customStyle="1" w:styleId="Titreobjet">
    <w:name w:val="Titre objet"/>
    <w:basedOn w:val="Normal"/>
    <w:next w:val="Normal"/>
    <w:rsid w:val="00FF304B"/>
    <w:pPr>
      <w:widowControl/>
      <w:spacing w:before="360" w:after="360"/>
      <w:ind w:firstLine="0"/>
      <w:jc w:val="center"/>
    </w:pPr>
    <w:rPr>
      <w:rFonts w:eastAsia="Times New Roman"/>
      <w:b/>
      <w:szCs w:val="24"/>
      <w:lang w:val="en-GB" w:eastAsia="de-DE"/>
    </w:rPr>
  </w:style>
  <w:style w:type="paragraph" w:customStyle="1" w:styleId="Statut">
    <w:name w:val="Statut"/>
    <w:basedOn w:val="Normal"/>
    <w:next w:val="Normal"/>
    <w:rsid w:val="00B83245"/>
    <w:pPr>
      <w:widowControl/>
      <w:spacing w:before="360"/>
      <w:ind w:firstLine="0"/>
      <w:jc w:val="center"/>
    </w:pPr>
    <w:rPr>
      <w:rFonts w:eastAsia="Times New Roman"/>
      <w:szCs w:val="24"/>
      <w:lang w:val="en-GB"/>
    </w:rPr>
  </w:style>
  <w:style w:type="paragraph" w:customStyle="1" w:styleId="Default">
    <w:name w:val="Default"/>
    <w:rsid w:val="000B32C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8464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378B7"/>
    <w:pPr>
      <w:ind w:left="720"/>
      <w:contextualSpacing/>
    </w:pPr>
  </w:style>
  <w:style w:type="paragraph" w:styleId="Revision">
    <w:name w:val="Revision"/>
    <w:hidden/>
    <w:uiPriority w:val="99"/>
    <w:semiHidden/>
    <w:rsid w:val="0040213E"/>
    <w:rPr>
      <w:rFonts w:ascii="Times New Roman" w:hAnsi="Times New Roman"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Zanda.Trapenciere@z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FBA41F55-EC27-4718-9E07-26DCEB142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1439</Words>
  <Characters>821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Eiropas Savienības Lauksaimniecības un zivsaimniecības ministru padomes 2022. gada 18. jūlija sanāksmē izskatāmajiem jautājumiem</vt:lpstr>
      <vt:lpstr>Par Eiropas Savienības Lauksaimniecības un zivsaimniecības ministru padomes 2022. gada 18. jūlija sanāksmē izskatāmajiem jautājumiem</vt:lpstr>
    </vt:vector>
  </TitlesOfParts>
  <Company>Zemkopības ministrija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Lauksaimniecības un zivsaimniecības ministru padomes 2022. gada 18. jūlija sanāksmē izskatāmajiem jautājumiem</dc:title>
  <dc:subject>Pavadvēstule</dc:subject>
  <dc:creator>Zane Celmiņa</dc:creator>
  <cp:keywords/>
  <dc:description>Bunka 26154478
linda.bunka@zm.gov.lv</dc:description>
  <cp:lastModifiedBy>Zanda Trapenciere</cp:lastModifiedBy>
  <cp:revision>70</cp:revision>
  <cp:lastPrinted>2018-11-12T10:14:00Z</cp:lastPrinted>
  <dcterms:created xsi:type="dcterms:W3CDTF">2022-09-15T06:35:00Z</dcterms:created>
  <dcterms:modified xsi:type="dcterms:W3CDTF">2023-09-08T10:27:00Z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2023-09-18</vt:lpwstr>
  </property>
  <property fmtid="{D5CDD505-2E9C-101B-9397-08002B2CF9AE}" pid="5" name="DISCesvisAdditionalMakers">
    <vt:lpwstr>Vecākais eksperts Zanda Marija Trapenciere</vt:lpwstr>
  </property>
  <property fmtid="{D5CDD505-2E9C-101B-9397-08002B2CF9AE}" pid="6" name="DIScgiUrl">
    <vt:lpwstr>https://lim.esvis.gov.lv/cs/idcplg</vt:lpwstr>
  </property>
  <property fmtid="{D5CDD505-2E9C-101B-9397-08002B2CF9AE}" pid="7" name="DISdDocName">
    <vt:lpwstr>L416788</vt:lpwstr>
  </property>
  <property fmtid="{D5CDD505-2E9C-101B-9397-08002B2CF9AE}" pid="8" name="DISCesvisSigner">
    <vt:lpwstr>Ministrs Didzis Šmits</vt:lpwstr>
  </property>
  <property fmtid="{D5CDD505-2E9C-101B-9397-08002B2CF9AE}" pid="9" name="DISTaskPaneUrl">
    <vt:lpwstr>https://lim.esvis.gov.lv/cs/idcplg?ClientControlled=DocMan&amp;coreContentOnly=1&amp;WebdavRequest=1&amp;IdcService=DOC_INFO&amp;dID=498885</vt:lpwstr>
  </property>
  <property fmtid="{D5CDD505-2E9C-101B-9397-08002B2CF9AE}" pid="10" name="DISCesvisSafetyLevel">
    <vt:lpwstr>Vispārpieejams</vt:lpwstr>
  </property>
  <property fmtid="{D5CDD505-2E9C-101B-9397-08002B2CF9AE}" pid="11" name="DISCesvisTitle">
    <vt:lpwstr>Par Eiropas Savienības Lauksaimniecības un zivsaimniecības ministru padomes 2023. gada 18. septembra sanāksmē izskatāmajiem jautājumiem
</vt:lpwstr>
  </property>
  <property fmtid="{D5CDD505-2E9C-101B-9397-08002B2CF9AE}" pid="12" name="DISCesvisMinistryOfMinister">
    <vt:lpwstr>wwTemplateNP_MinistryOfMinister(Zemkopības,)</vt:lpwstr>
  </property>
  <property fmtid="{D5CDD505-2E9C-101B-9397-08002B2CF9AE}" pid="13" name="DISCesvisAuthor">
    <vt:lpwstr>Zemkopības ministrija</vt:lpwstr>
  </property>
  <property fmtid="{D5CDD505-2E9C-101B-9397-08002B2CF9AE}" pid="14" name="DISCesvisMainMaker">
    <vt:lpwstr>Vecākais eksperts Zanda Marija Trapenciere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CesvisAdditionalMakers,DIScgiUrl,DISdDocNam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17" name="DISCesvisAdditionalMakersMail">
    <vt:lpwstr>Zanda.Trapenciere@zm.gov.lv</vt:lpwstr>
  </property>
  <property fmtid="{D5CDD505-2E9C-101B-9397-08002B2CF9AE}" pid="18" name="DISdUser">
    <vt:lpwstr>weblogic</vt:lpwstr>
  </property>
  <property fmtid="{D5CDD505-2E9C-101B-9397-08002B2CF9AE}" pid="19" name="DISdID">
    <vt:lpwstr>498885</vt:lpwstr>
  </property>
  <property fmtid="{D5CDD505-2E9C-101B-9397-08002B2CF9AE}" pid="20" name="DISCesvisMainMakerOrgUnitTitle">
    <vt:lpwstr>Eiropas Savienības lietu nodaļa</vt:lpwstr>
  </property>
  <property fmtid="{D5CDD505-2E9C-101B-9397-08002B2CF9AE}" pid="21" name="DISCesvisRelatedDocNP">
    <vt:lpwstr>Pozīcija par priekšlikumu Direktīva par augsnes uzraudzību un noturību (Directive on Soil Monitoring and Resilience)</vt:lpwstr>
  </property>
  <property fmtid="{D5CDD505-2E9C-101B-9397-08002B2CF9AE}" pid="22" name="DISCesvisDocRegDate">
    <vt:lpwstr>2023-09-08</vt:lpwstr>
  </property>
  <property fmtid="{D5CDD505-2E9C-101B-9397-08002B2CF9AE}" pid="23" name="DISCesvisRegDate">
    <vt:lpwstr>2023-09-08</vt:lpwstr>
  </property>
  <property fmtid="{D5CDD505-2E9C-101B-9397-08002B2CF9AE}" pid="24" name="DISCesvisDocRegNr">
    <vt:lpwstr>PV-27</vt:lpwstr>
  </property>
</Properties>
</file>