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4D5F3" w14:textId="28B2A98C" w:rsidR="00B5437C" w:rsidRPr="00071C87" w:rsidRDefault="00B5437C" w:rsidP="00AF12A6">
      <w:pPr>
        <w:shd w:val="clear" w:color="auto" w:fill="FFFFFF"/>
        <w:spacing w:after="0" w:line="240" w:lineRule="auto"/>
        <w:ind w:firstLine="720"/>
        <w:jc w:val="right"/>
        <w:rPr>
          <w:rFonts w:ascii="Times New Roman" w:eastAsia="Times New Roman" w:hAnsi="Times New Roman" w:cs="Times New Roman"/>
          <w:iCs/>
          <w:color w:val="000000"/>
          <w:sz w:val="28"/>
          <w:szCs w:val="28"/>
          <w:lang w:val="lv-LV" w:eastAsia="lv-LV"/>
        </w:rPr>
      </w:pPr>
      <w:r w:rsidRPr="00071C87">
        <w:rPr>
          <w:rFonts w:ascii="Times New Roman" w:eastAsia="Times New Roman" w:hAnsi="Times New Roman" w:cs="Times New Roman"/>
          <w:iCs/>
          <w:color w:val="000000"/>
          <w:sz w:val="28"/>
          <w:szCs w:val="28"/>
          <w:lang w:val="lv-LV" w:eastAsia="lv-LV"/>
        </w:rPr>
        <w:t>Likumprojekts</w:t>
      </w:r>
    </w:p>
    <w:p w14:paraId="7340A497" w14:textId="18246583" w:rsidR="00B5437C" w:rsidRPr="00071C87" w:rsidRDefault="00B5437C" w:rsidP="001E6D1F">
      <w:pPr>
        <w:pStyle w:val="ListParagraph"/>
        <w:spacing w:after="0" w:line="240" w:lineRule="auto"/>
        <w:ind w:left="0" w:firstLine="720"/>
        <w:rPr>
          <w:rFonts w:ascii="Times New Roman" w:hAnsi="Times New Roman" w:cs="Times New Roman"/>
          <w:sz w:val="28"/>
          <w:szCs w:val="28"/>
          <w:lang w:val="lv-LV"/>
        </w:rPr>
      </w:pPr>
    </w:p>
    <w:p w14:paraId="11F7227B" w14:textId="72292090" w:rsidR="00B5437C" w:rsidRPr="00071C87" w:rsidRDefault="00E7379D" w:rsidP="00283638">
      <w:pPr>
        <w:shd w:val="clear" w:color="auto" w:fill="FFFFFF"/>
        <w:spacing w:after="0" w:line="240" w:lineRule="auto"/>
        <w:jc w:val="center"/>
        <w:rPr>
          <w:rFonts w:ascii="Calibri" w:eastAsia="Times New Roman" w:hAnsi="Calibri" w:cs="Times New Roman"/>
          <w:color w:val="000000"/>
          <w:lang w:val="lv-LV" w:eastAsia="lv-LV"/>
        </w:rPr>
      </w:pPr>
      <w:r w:rsidRPr="00071C87">
        <w:rPr>
          <w:rFonts w:ascii="Times New Roman" w:eastAsia="Times New Roman" w:hAnsi="Times New Roman" w:cs="Times New Roman"/>
          <w:b/>
          <w:bCs/>
          <w:color w:val="000000"/>
          <w:sz w:val="28"/>
          <w:szCs w:val="28"/>
          <w:lang w:val="lv-LV" w:eastAsia="lv-LV"/>
        </w:rPr>
        <w:t>Grozījumi</w:t>
      </w:r>
      <w:r w:rsidRPr="00071C87">
        <w:rPr>
          <w:rFonts w:ascii="Times New Roman" w:eastAsia="Times New Roman" w:hAnsi="Times New Roman" w:cs="Times New Roman"/>
          <w:b/>
          <w:bCs/>
          <w:color w:val="000000"/>
          <w:sz w:val="28"/>
          <w:lang w:val="lv-LV" w:eastAsia="lv-LV"/>
        </w:rPr>
        <w:t xml:space="preserve"> </w:t>
      </w:r>
      <w:r w:rsidR="00B5437C" w:rsidRPr="00071C87">
        <w:rPr>
          <w:rFonts w:ascii="Times New Roman" w:eastAsia="Times New Roman" w:hAnsi="Times New Roman" w:cs="Times New Roman"/>
          <w:b/>
          <w:bCs/>
          <w:color w:val="000000"/>
          <w:sz w:val="28"/>
          <w:szCs w:val="28"/>
          <w:lang w:val="lv-LV" w:eastAsia="lv-LV"/>
        </w:rPr>
        <w:t>Finanšu instrumentu tirgus likumā</w:t>
      </w:r>
    </w:p>
    <w:p w14:paraId="50F27245" w14:textId="4757052B" w:rsidR="00B5437C" w:rsidRPr="00071C87" w:rsidRDefault="00B5437C" w:rsidP="001E6D1F">
      <w:pPr>
        <w:pStyle w:val="ListParagraph"/>
        <w:spacing w:after="0" w:line="240" w:lineRule="auto"/>
        <w:ind w:left="0" w:firstLine="720"/>
        <w:rPr>
          <w:rFonts w:ascii="Times New Roman" w:hAnsi="Times New Roman" w:cs="Times New Roman"/>
          <w:sz w:val="24"/>
          <w:szCs w:val="24"/>
          <w:lang w:val="lv-LV"/>
        </w:rPr>
      </w:pPr>
    </w:p>
    <w:p w14:paraId="001693A4" w14:textId="706E0D66" w:rsidR="00B5437C" w:rsidRPr="00071C87" w:rsidRDefault="00AF12A6" w:rsidP="00AF12A6">
      <w:pPr>
        <w:shd w:val="clear" w:color="auto" w:fill="FFFFFF"/>
        <w:spacing w:after="0" w:line="240" w:lineRule="auto"/>
        <w:ind w:firstLine="720"/>
        <w:jc w:val="both"/>
        <w:rPr>
          <w:rFonts w:ascii="Calibri" w:eastAsia="Times New Roman" w:hAnsi="Calibri" w:cs="Times New Roman"/>
          <w:color w:val="000000"/>
          <w:lang w:val="lv-LV" w:eastAsia="lv-LV"/>
        </w:rPr>
      </w:pPr>
      <w:r w:rsidRPr="00071C87">
        <w:rPr>
          <w:rFonts w:ascii="Times New Roman" w:eastAsia="Times New Roman" w:hAnsi="Times New Roman" w:cs="Times New Roman"/>
          <w:color w:val="000000"/>
          <w:sz w:val="28"/>
          <w:szCs w:val="28"/>
          <w:lang w:val="lv-LV" w:eastAsia="lv-LV"/>
        </w:rPr>
        <w:t>Izdarīt</w:t>
      </w:r>
      <w:r w:rsidRPr="00071C87">
        <w:rPr>
          <w:rFonts w:ascii="Times New Roman" w:eastAsia="Times New Roman" w:hAnsi="Times New Roman" w:cs="Times New Roman"/>
          <w:color w:val="000000"/>
          <w:sz w:val="28"/>
          <w:lang w:val="lv-LV" w:eastAsia="lv-LV"/>
        </w:rPr>
        <w:t xml:space="preserve"> </w:t>
      </w:r>
      <w:r w:rsidR="00B5437C" w:rsidRPr="00071C87">
        <w:rPr>
          <w:rFonts w:ascii="Times New Roman" w:eastAsia="Times New Roman" w:hAnsi="Times New Roman" w:cs="Times New Roman"/>
          <w:color w:val="000000"/>
          <w:sz w:val="28"/>
          <w:szCs w:val="28"/>
          <w:lang w:val="lv-LV" w:eastAsia="lv-LV"/>
        </w:rPr>
        <w:t>Finanšu instrumentu tirgus likumā (</w:t>
      </w:r>
      <w:r w:rsidR="000F56DB" w:rsidRPr="00071C87">
        <w:rPr>
          <w:rFonts w:ascii="Times New Roman" w:eastAsia="Times New Roman" w:hAnsi="Times New Roman" w:cs="Times New Roman"/>
          <w:color w:val="000000"/>
          <w:sz w:val="28"/>
          <w:szCs w:val="28"/>
          <w:lang w:val="lv-LV" w:eastAsia="lv-LV"/>
        </w:rPr>
        <w:t>Latvijas Republikas Saeimas un Ministru Kabineta Ziņotājs, 2004, 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2005, 10., 14</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2006, 14</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2007, 10., 22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2008, 13., 14., 23</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2009, 7., 22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Latvijas Vēstnesis, 2011, 16</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2012, 56., 100., 186</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2013, 142., 193</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2014, 92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2015, 124., 222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2016, 31., 115., 254</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2017, 196., 222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2018, 132</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2019, 52., 132., 257A</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2020, 119A</w:t>
      </w:r>
      <w:r w:rsidR="00DD4D50" w:rsidRPr="00071C87">
        <w:rPr>
          <w:rFonts w:ascii="Times New Roman" w:eastAsia="Times New Roman" w:hAnsi="Times New Roman" w:cs="Times New Roman"/>
          <w:color w:val="000000"/>
          <w:sz w:val="28"/>
          <w:szCs w:val="28"/>
          <w:lang w:val="lv-LV" w:eastAsia="lv-LV"/>
        </w:rPr>
        <w:t>. nr</w:t>
      </w:r>
      <w:r w:rsidR="000F56DB" w:rsidRPr="00071C87">
        <w:rPr>
          <w:rFonts w:ascii="Times New Roman" w:eastAsia="Times New Roman" w:hAnsi="Times New Roman" w:cs="Times New Roman"/>
          <w:color w:val="000000"/>
          <w:sz w:val="28"/>
          <w:szCs w:val="28"/>
          <w:lang w:val="lv-LV" w:eastAsia="lv-LV"/>
        </w:rPr>
        <w:t>.; 2021, 84</w:t>
      </w:r>
      <w:r w:rsidR="00AE6907" w:rsidRPr="00071C87">
        <w:rPr>
          <w:rFonts w:ascii="Times New Roman" w:eastAsia="Times New Roman" w:hAnsi="Times New Roman" w:cs="Times New Roman"/>
          <w:color w:val="000000"/>
          <w:sz w:val="28"/>
          <w:szCs w:val="28"/>
          <w:lang w:val="lv-LV" w:eastAsia="lv-LV"/>
        </w:rPr>
        <w:t>B</w:t>
      </w:r>
      <w:r w:rsidR="000F56DB" w:rsidRPr="00071C87">
        <w:rPr>
          <w:rFonts w:ascii="Times New Roman" w:eastAsia="Times New Roman" w:hAnsi="Times New Roman" w:cs="Times New Roman"/>
          <w:color w:val="000000"/>
          <w:sz w:val="28"/>
          <w:szCs w:val="28"/>
          <w:lang w:val="lv-LV" w:eastAsia="lv-LV"/>
        </w:rPr>
        <w:t>., 110</w:t>
      </w:r>
      <w:r w:rsidR="00DD4D50" w:rsidRPr="00071C87">
        <w:rPr>
          <w:rFonts w:ascii="Times New Roman" w:eastAsia="Times New Roman" w:hAnsi="Times New Roman" w:cs="Times New Roman"/>
          <w:color w:val="000000"/>
          <w:sz w:val="28"/>
          <w:szCs w:val="28"/>
          <w:lang w:val="lv-LV" w:eastAsia="lv-LV"/>
        </w:rPr>
        <w:t>. nr</w:t>
      </w:r>
      <w:r w:rsidRPr="00071C87">
        <w:rPr>
          <w:rFonts w:ascii="Times New Roman" w:eastAsia="Times New Roman" w:hAnsi="Times New Roman" w:cs="Times New Roman"/>
          <w:color w:val="000000"/>
          <w:sz w:val="28"/>
          <w:szCs w:val="28"/>
          <w:lang w:val="lv-LV" w:eastAsia="lv-LV"/>
        </w:rPr>
        <w:t>.)</w:t>
      </w:r>
      <w:r w:rsidRPr="00071C87">
        <w:rPr>
          <w:rFonts w:ascii="Times New Roman" w:eastAsia="Times New Roman" w:hAnsi="Times New Roman" w:cs="Times New Roman"/>
          <w:color w:val="000000"/>
          <w:sz w:val="28"/>
          <w:lang w:val="lv-LV" w:eastAsia="lv-LV"/>
        </w:rPr>
        <w:t xml:space="preserve"> </w:t>
      </w:r>
      <w:r w:rsidR="00B5437C" w:rsidRPr="00071C87">
        <w:rPr>
          <w:rFonts w:ascii="Times New Roman" w:eastAsia="Times New Roman" w:hAnsi="Times New Roman" w:cs="Times New Roman"/>
          <w:color w:val="000000"/>
          <w:sz w:val="28"/>
          <w:szCs w:val="28"/>
          <w:shd w:val="clear" w:color="auto" w:fill="FEFEFE"/>
          <w:lang w:val="lv-LV" w:eastAsia="lv-LV"/>
        </w:rPr>
        <w:t>šādus grozījumus:</w:t>
      </w:r>
    </w:p>
    <w:p w14:paraId="7D2AB47F" w14:textId="77777777" w:rsidR="00A9303C" w:rsidRPr="00071C87" w:rsidRDefault="00A9303C" w:rsidP="003F0857">
      <w:pPr>
        <w:pStyle w:val="ListParagraph"/>
        <w:spacing w:after="0" w:line="240" w:lineRule="auto"/>
        <w:ind w:left="0" w:firstLine="720"/>
        <w:rPr>
          <w:rFonts w:ascii="Times New Roman" w:hAnsi="Times New Roman" w:cs="Times New Roman"/>
          <w:sz w:val="24"/>
          <w:szCs w:val="24"/>
          <w:lang w:val="lv-LV"/>
        </w:rPr>
      </w:pPr>
    </w:p>
    <w:p w14:paraId="6A5B55A3" w14:textId="60A9AA25" w:rsidR="00B54D93" w:rsidRPr="00071C87" w:rsidRDefault="00667DCB"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1.</w:t>
      </w:r>
      <w:r w:rsidR="00E7379D" w:rsidRPr="00071C87">
        <w:rPr>
          <w:rFonts w:ascii="Times New Roman" w:hAnsi="Times New Roman" w:cs="Times New Roman"/>
          <w:sz w:val="28"/>
          <w:szCs w:val="28"/>
          <w:lang w:val="lv-LV"/>
        </w:rPr>
        <w:t xml:space="preserve"> </w:t>
      </w:r>
      <w:r w:rsidRPr="00071C87">
        <w:rPr>
          <w:rFonts w:ascii="Times New Roman" w:hAnsi="Times New Roman" w:cs="Times New Roman"/>
          <w:sz w:val="28"/>
          <w:szCs w:val="28"/>
          <w:lang w:val="lv-LV"/>
        </w:rPr>
        <w:t xml:space="preserve"> </w:t>
      </w:r>
      <w:r w:rsidR="00B54D93" w:rsidRPr="00071C87">
        <w:rPr>
          <w:rFonts w:ascii="Times New Roman" w:hAnsi="Times New Roman" w:cs="Times New Roman"/>
          <w:sz w:val="28"/>
          <w:szCs w:val="28"/>
          <w:lang w:val="lv-LV"/>
        </w:rPr>
        <w:t>1</w:t>
      </w:r>
      <w:r w:rsidR="00E7379D" w:rsidRPr="00071C87">
        <w:rPr>
          <w:rFonts w:ascii="Times New Roman" w:hAnsi="Times New Roman" w:cs="Times New Roman"/>
          <w:sz w:val="28"/>
          <w:szCs w:val="28"/>
          <w:lang w:val="lv-LV"/>
        </w:rPr>
        <w:t>. pant</w:t>
      </w:r>
      <w:r w:rsidR="004C6BF8" w:rsidRPr="00071C87">
        <w:rPr>
          <w:rFonts w:ascii="Times New Roman" w:hAnsi="Times New Roman" w:cs="Times New Roman"/>
          <w:sz w:val="28"/>
          <w:szCs w:val="28"/>
          <w:lang w:val="lv-LV"/>
        </w:rPr>
        <w:t>ā:</w:t>
      </w:r>
    </w:p>
    <w:p w14:paraId="4CF12C40" w14:textId="797CA940" w:rsidR="00087E3D" w:rsidRPr="00071C87" w:rsidRDefault="004C6BF8" w:rsidP="00283638">
      <w:pPr>
        <w:spacing w:after="0" w:line="240" w:lineRule="auto"/>
        <w:ind w:firstLine="720"/>
        <w:jc w:val="both"/>
        <w:rPr>
          <w:rFonts w:ascii="Times New Roman" w:eastAsia="Times New Roman" w:hAnsi="Times New Roman" w:cs="Times New Roman"/>
          <w:color w:val="000000"/>
          <w:sz w:val="28"/>
          <w:szCs w:val="28"/>
          <w:lang w:val="lv-LV" w:eastAsia="lv-LV"/>
        </w:rPr>
      </w:pPr>
      <w:r w:rsidRPr="00071C87">
        <w:rPr>
          <w:rFonts w:ascii="Times New Roman" w:eastAsia="Times New Roman" w:hAnsi="Times New Roman" w:cs="Times New Roman"/>
          <w:color w:val="000000"/>
          <w:sz w:val="28"/>
          <w:szCs w:val="28"/>
          <w:lang w:val="lv-LV" w:eastAsia="lv-LV"/>
        </w:rPr>
        <w:t>izteikt pirmās daļas 2</w:t>
      </w:r>
      <w:r w:rsidR="00E7379D" w:rsidRPr="00071C87">
        <w:rPr>
          <w:rFonts w:ascii="Times New Roman" w:eastAsia="Times New Roman" w:hAnsi="Times New Roman" w:cs="Times New Roman"/>
          <w:color w:val="000000"/>
          <w:sz w:val="28"/>
          <w:szCs w:val="28"/>
          <w:lang w:val="lv-LV" w:eastAsia="lv-LV"/>
        </w:rPr>
        <w:t>. punkt</w:t>
      </w:r>
      <w:r w:rsidRPr="00071C87">
        <w:rPr>
          <w:rFonts w:ascii="Times New Roman" w:eastAsia="Times New Roman" w:hAnsi="Times New Roman" w:cs="Times New Roman"/>
          <w:color w:val="000000"/>
          <w:sz w:val="28"/>
          <w:szCs w:val="28"/>
          <w:lang w:val="lv-LV" w:eastAsia="lv-LV"/>
        </w:rPr>
        <w:t>u šādā redakcijā:</w:t>
      </w:r>
    </w:p>
    <w:p w14:paraId="09DF63BE"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1581B56B" w14:textId="5C0CDF93" w:rsidR="004C6BF8" w:rsidRPr="00071C87" w:rsidRDefault="00AF12A6" w:rsidP="001E6D1F">
      <w:pPr>
        <w:spacing w:after="0" w:line="240" w:lineRule="auto"/>
        <w:ind w:firstLine="720"/>
        <w:jc w:val="both"/>
        <w:rPr>
          <w:rFonts w:ascii="Times New Roman" w:eastAsia="Times New Roman" w:hAnsi="Times New Roman" w:cs="Times New Roman"/>
          <w:color w:val="000000"/>
          <w:sz w:val="28"/>
          <w:szCs w:val="28"/>
          <w:lang w:val="lv-LV" w:eastAsia="lv-LV"/>
        </w:rPr>
      </w:pPr>
      <w:r w:rsidRPr="00071C87">
        <w:rPr>
          <w:rFonts w:ascii="Times New Roman" w:eastAsia="Times New Roman" w:hAnsi="Times New Roman" w:cs="Times New Roman"/>
          <w:color w:val="000000"/>
          <w:sz w:val="28"/>
          <w:szCs w:val="28"/>
          <w:lang w:val="lv-LV" w:eastAsia="lv-LV"/>
        </w:rPr>
        <w:t>"</w:t>
      </w:r>
      <w:r w:rsidR="004C6BF8" w:rsidRPr="00071C87">
        <w:rPr>
          <w:rFonts w:ascii="Times New Roman" w:eastAsia="Times New Roman" w:hAnsi="Times New Roman" w:cs="Times New Roman"/>
          <w:color w:val="000000"/>
          <w:sz w:val="28"/>
          <w:szCs w:val="28"/>
          <w:lang w:val="lv-LV" w:eastAsia="lv-LV"/>
        </w:rPr>
        <w:t xml:space="preserve">2) </w:t>
      </w:r>
      <w:r w:rsidR="004C6BF8" w:rsidRPr="00071C87">
        <w:rPr>
          <w:rFonts w:ascii="Times New Roman" w:eastAsia="Times New Roman" w:hAnsi="Times New Roman" w:cs="Times New Roman"/>
          <w:b/>
          <w:color w:val="000000"/>
          <w:sz w:val="28"/>
          <w:szCs w:val="28"/>
          <w:lang w:val="lv-LV" w:eastAsia="lv-LV"/>
        </w:rPr>
        <w:t>ieguldījumu brokeru sabiedrība</w:t>
      </w:r>
      <w:r w:rsidR="004C6BF8" w:rsidRPr="00071C87">
        <w:rPr>
          <w:rFonts w:ascii="Times New Roman" w:eastAsia="Times New Roman" w:hAnsi="Times New Roman" w:cs="Times New Roman"/>
          <w:color w:val="000000"/>
          <w:sz w:val="28"/>
          <w:szCs w:val="28"/>
          <w:lang w:val="lv-LV" w:eastAsia="lv-LV"/>
        </w:rPr>
        <w:t xml:space="preserve"> – ieguldījumu brokeru sabiedrība Ieguldījumu brokeru sabiedrību likuma izpratnē;</w:t>
      </w:r>
      <w:r w:rsidRPr="00071C87">
        <w:rPr>
          <w:rFonts w:ascii="Times New Roman" w:eastAsia="Times New Roman" w:hAnsi="Times New Roman" w:cs="Times New Roman"/>
          <w:color w:val="000000"/>
          <w:sz w:val="28"/>
          <w:szCs w:val="28"/>
          <w:lang w:val="lv-LV" w:eastAsia="lv-LV"/>
        </w:rPr>
        <w:t>"</w:t>
      </w:r>
      <w:r w:rsidR="004C6BF8" w:rsidRPr="00071C87">
        <w:rPr>
          <w:rFonts w:ascii="Times New Roman" w:eastAsia="Times New Roman" w:hAnsi="Times New Roman" w:cs="Times New Roman"/>
          <w:color w:val="000000"/>
          <w:sz w:val="28"/>
          <w:szCs w:val="28"/>
          <w:lang w:val="lv-LV" w:eastAsia="lv-LV"/>
        </w:rPr>
        <w:t>;</w:t>
      </w:r>
    </w:p>
    <w:p w14:paraId="0AB62F1E" w14:textId="77777777" w:rsidR="00A0192A" w:rsidRPr="00071C87" w:rsidRDefault="00A0192A" w:rsidP="003F0857">
      <w:pPr>
        <w:pStyle w:val="ListParagraph"/>
        <w:spacing w:after="0" w:line="240" w:lineRule="auto"/>
        <w:ind w:left="0" w:firstLine="720"/>
        <w:rPr>
          <w:rFonts w:ascii="Times New Roman" w:hAnsi="Times New Roman" w:cs="Times New Roman"/>
          <w:sz w:val="24"/>
          <w:szCs w:val="24"/>
          <w:lang w:val="lv-LV"/>
        </w:rPr>
      </w:pPr>
    </w:p>
    <w:p w14:paraId="58BAC12C" w14:textId="17C4DDA2" w:rsidR="00D63A6A" w:rsidRPr="00071C87" w:rsidRDefault="00D63A6A" w:rsidP="00283638">
      <w:pPr>
        <w:spacing w:after="0" w:line="240" w:lineRule="auto"/>
        <w:ind w:firstLine="720"/>
        <w:jc w:val="both"/>
        <w:rPr>
          <w:rFonts w:ascii="Times New Roman" w:eastAsia="Times New Roman" w:hAnsi="Times New Roman" w:cs="Times New Roman"/>
          <w:color w:val="000000"/>
          <w:sz w:val="28"/>
          <w:szCs w:val="28"/>
          <w:lang w:val="lv-LV" w:eastAsia="lv-LV"/>
        </w:rPr>
      </w:pPr>
      <w:r w:rsidRPr="00071C87">
        <w:rPr>
          <w:rFonts w:ascii="Times New Roman" w:eastAsia="Times New Roman" w:hAnsi="Times New Roman" w:cs="Times New Roman"/>
          <w:color w:val="000000"/>
          <w:sz w:val="28"/>
          <w:szCs w:val="28"/>
          <w:lang w:val="lv-LV" w:eastAsia="lv-LV"/>
        </w:rPr>
        <w:t>izslēgt pirmās daļas 18</w:t>
      </w:r>
      <w:r w:rsidR="00E7379D" w:rsidRPr="00071C87">
        <w:rPr>
          <w:rFonts w:ascii="Times New Roman" w:eastAsia="Times New Roman" w:hAnsi="Times New Roman" w:cs="Times New Roman"/>
          <w:color w:val="000000"/>
          <w:sz w:val="28"/>
          <w:szCs w:val="28"/>
          <w:lang w:val="lv-LV" w:eastAsia="lv-LV"/>
        </w:rPr>
        <w:t>. punkt</w:t>
      </w:r>
      <w:r w:rsidRPr="00071C87">
        <w:rPr>
          <w:rFonts w:ascii="Times New Roman" w:eastAsia="Times New Roman" w:hAnsi="Times New Roman" w:cs="Times New Roman"/>
          <w:color w:val="000000"/>
          <w:sz w:val="28"/>
          <w:szCs w:val="28"/>
          <w:lang w:val="lv-LV" w:eastAsia="lv-LV"/>
        </w:rPr>
        <w:t xml:space="preserve">ā vārdus </w:t>
      </w:r>
      <w:r w:rsidR="00AF12A6" w:rsidRPr="00071C87">
        <w:rPr>
          <w:rFonts w:ascii="Times New Roman" w:eastAsia="Times New Roman" w:hAnsi="Times New Roman" w:cs="Times New Roman"/>
          <w:color w:val="000000"/>
          <w:sz w:val="28"/>
          <w:szCs w:val="28"/>
          <w:lang w:val="lv-LV" w:eastAsia="lv-LV"/>
        </w:rPr>
        <w:t>"</w:t>
      </w:r>
      <w:bookmarkStart w:id="0" w:name="_Hlk83040034"/>
      <w:r w:rsidRPr="00071C87">
        <w:rPr>
          <w:rFonts w:ascii="Times New Roman" w:eastAsia="Times New Roman" w:hAnsi="Times New Roman" w:cs="Times New Roman"/>
          <w:color w:val="000000"/>
          <w:sz w:val="28"/>
          <w:szCs w:val="28"/>
          <w:lang w:val="lv-LV" w:eastAsia="lv-LV"/>
        </w:rPr>
        <w:t>datu ziņošanas pakalpojumu sniedzēji</w:t>
      </w:r>
      <w:bookmarkEnd w:id="0"/>
      <w:r w:rsidR="00AF12A6" w:rsidRPr="00071C87">
        <w:rPr>
          <w:rFonts w:ascii="Times New Roman" w:eastAsia="Times New Roman" w:hAnsi="Times New Roman" w:cs="Times New Roman"/>
          <w:color w:val="000000"/>
          <w:sz w:val="28"/>
          <w:szCs w:val="28"/>
          <w:lang w:val="lv-LV" w:eastAsia="lv-LV"/>
        </w:rPr>
        <w:t>"</w:t>
      </w:r>
      <w:r w:rsidRPr="00071C87">
        <w:rPr>
          <w:rFonts w:ascii="Times New Roman" w:eastAsia="Times New Roman" w:hAnsi="Times New Roman" w:cs="Times New Roman"/>
          <w:color w:val="000000"/>
          <w:sz w:val="28"/>
          <w:szCs w:val="28"/>
          <w:lang w:val="lv-LV" w:eastAsia="lv-LV"/>
        </w:rPr>
        <w:t>;</w:t>
      </w:r>
    </w:p>
    <w:p w14:paraId="350FFD63" w14:textId="458C3813" w:rsidR="001B156E" w:rsidRPr="00071C87" w:rsidRDefault="004C6BF8" w:rsidP="00283638">
      <w:pPr>
        <w:spacing w:after="0" w:line="240" w:lineRule="auto"/>
        <w:ind w:firstLine="720"/>
        <w:jc w:val="both"/>
        <w:rPr>
          <w:rFonts w:ascii="Times New Roman" w:eastAsia="Times New Roman" w:hAnsi="Times New Roman" w:cs="Times New Roman"/>
          <w:color w:val="000000"/>
          <w:sz w:val="28"/>
          <w:szCs w:val="28"/>
          <w:lang w:val="lv-LV" w:eastAsia="lv-LV"/>
        </w:rPr>
      </w:pPr>
      <w:r w:rsidRPr="00071C87">
        <w:rPr>
          <w:rFonts w:ascii="Times New Roman" w:eastAsia="Times New Roman" w:hAnsi="Times New Roman" w:cs="Times New Roman"/>
          <w:color w:val="000000"/>
          <w:sz w:val="28"/>
          <w:szCs w:val="28"/>
          <w:lang w:val="lv-LV" w:eastAsia="lv-LV"/>
        </w:rPr>
        <w:t>izslēgt pirmās daļas 22., 23.</w:t>
      </w:r>
      <w:r w:rsidR="00662D64" w:rsidRPr="00071C87">
        <w:rPr>
          <w:rFonts w:ascii="Times New Roman" w:eastAsia="Times New Roman" w:hAnsi="Times New Roman" w:cs="Times New Roman"/>
          <w:color w:val="000000"/>
          <w:sz w:val="28"/>
          <w:szCs w:val="28"/>
          <w:lang w:val="lv-LV" w:eastAsia="lv-LV"/>
        </w:rPr>
        <w:t>,</w:t>
      </w:r>
      <w:r w:rsidR="00027269" w:rsidRPr="00071C87">
        <w:rPr>
          <w:rFonts w:ascii="Times New Roman" w:eastAsia="Times New Roman" w:hAnsi="Times New Roman" w:cs="Times New Roman"/>
          <w:color w:val="000000"/>
          <w:sz w:val="28"/>
          <w:szCs w:val="28"/>
          <w:lang w:val="lv-LV" w:eastAsia="lv-LV"/>
        </w:rPr>
        <w:t xml:space="preserve"> </w:t>
      </w:r>
      <w:r w:rsidRPr="00071C87">
        <w:rPr>
          <w:rFonts w:ascii="Times New Roman" w:eastAsia="Times New Roman" w:hAnsi="Times New Roman" w:cs="Times New Roman"/>
          <w:color w:val="000000"/>
          <w:sz w:val="28"/>
          <w:szCs w:val="28"/>
          <w:lang w:val="lv-LV" w:eastAsia="lv-LV"/>
        </w:rPr>
        <w:t>26.</w:t>
      </w:r>
      <w:r w:rsidR="00662D64" w:rsidRPr="00071C87">
        <w:rPr>
          <w:rFonts w:ascii="Times New Roman" w:eastAsia="Times New Roman" w:hAnsi="Times New Roman" w:cs="Times New Roman"/>
          <w:color w:val="000000"/>
          <w:sz w:val="28"/>
          <w:szCs w:val="28"/>
          <w:lang w:val="lv-LV" w:eastAsia="lv-LV"/>
        </w:rPr>
        <w:t xml:space="preserve"> un 101</w:t>
      </w:r>
      <w:r w:rsidR="00E7379D" w:rsidRPr="00071C87">
        <w:rPr>
          <w:rFonts w:ascii="Times New Roman" w:eastAsia="Times New Roman" w:hAnsi="Times New Roman" w:cs="Times New Roman"/>
          <w:color w:val="000000"/>
          <w:sz w:val="28"/>
          <w:szCs w:val="28"/>
          <w:lang w:val="lv-LV" w:eastAsia="lv-LV"/>
        </w:rPr>
        <w:t>. punkt</w:t>
      </w:r>
      <w:r w:rsidRPr="00071C87">
        <w:rPr>
          <w:rFonts w:ascii="Times New Roman" w:eastAsia="Times New Roman" w:hAnsi="Times New Roman" w:cs="Times New Roman"/>
          <w:color w:val="000000"/>
          <w:sz w:val="28"/>
          <w:szCs w:val="28"/>
          <w:lang w:val="lv-LV" w:eastAsia="lv-LV"/>
        </w:rPr>
        <w:t>u</w:t>
      </w:r>
      <w:r w:rsidR="002919BF" w:rsidRPr="00071C87">
        <w:rPr>
          <w:rFonts w:ascii="Times New Roman" w:eastAsia="Times New Roman" w:hAnsi="Times New Roman" w:cs="Times New Roman"/>
          <w:color w:val="000000"/>
          <w:sz w:val="28"/>
          <w:szCs w:val="28"/>
          <w:lang w:val="lv-LV" w:eastAsia="lv-LV"/>
        </w:rPr>
        <w:t>;</w:t>
      </w:r>
    </w:p>
    <w:p w14:paraId="3BCC470E" w14:textId="400D059B" w:rsidR="00A90E5F" w:rsidRPr="00071C87" w:rsidRDefault="004C6BF8"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trešās daļas 4</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4B225AE6" w14:textId="4E9CEE37" w:rsidR="00FD5A25" w:rsidRPr="00071C87" w:rsidRDefault="00FD5A2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izteikt </w:t>
      </w:r>
      <w:r w:rsidR="00D648E1" w:rsidRPr="00071C87">
        <w:rPr>
          <w:rFonts w:ascii="Times New Roman" w:hAnsi="Times New Roman" w:cs="Times New Roman"/>
          <w:noProof/>
          <w:color w:val="000000"/>
          <w:sz w:val="28"/>
          <w:szCs w:val="28"/>
          <w:lang w:val="lv-LV"/>
        </w:rPr>
        <w:t xml:space="preserve">trešās </w:t>
      </w:r>
      <w:r w:rsidRPr="00071C87">
        <w:rPr>
          <w:rFonts w:ascii="Times New Roman" w:hAnsi="Times New Roman" w:cs="Times New Roman"/>
          <w:noProof/>
          <w:color w:val="000000"/>
          <w:sz w:val="28"/>
          <w:szCs w:val="28"/>
          <w:lang w:val="lv-LV"/>
        </w:rPr>
        <w:t>daļas 5</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1DBFC6B2"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262AA81A" w14:textId="342BAB2C" w:rsidR="00FD5A25" w:rsidRPr="00071C87" w:rsidRDefault="00AF12A6" w:rsidP="001E6D1F">
      <w:pPr>
        <w:spacing w:after="0" w:line="240" w:lineRule="auto"/>
        <w:ind w:firstLine="720"/>
        <w:jc w:val="both"/>
        <w:rPr>
          <w:rFonts w:ascii="Times New Roman" w:hAnsi="Times New Roman" w:cs="Times New Roman"/>
          <w:sz w:val="28"/>
          <w:szCs w:val="28"/>
          <w:lang w:val="lv-LV"/>
        </w:rPr>
      </w:pPr>
      <w:r w:rsidRPr="00071C87">
        <w:rPr>
          <w:rFonts w:ascii="Times New Roman" w:eastAsia="Times New Roman" w:hAnsi="Times New Roman" w:cs="Times New Roman"/>
          <w:color w:val="000000"/>
          <w:sz w:val="28"/>
          <w:szCs w:val="28"/>
          <w:lang w:val="lv-LV" w:eastAsia="lv-LV"/>
        </w:rPr>
        <w:t>"</w:t>
      </w:r>
      <w:r w:rsidR="00FD5A25" w:rsidRPr="00071C87">
        <w:rPr>
          <w:rFonts w:ascii="Times New Roman" w:hAnsi="Times New Roman" w:cs="Times New Roman"/>
          <w:sz w:val="28"/>
          <w:szCs w:val="28"/>
          <w:lang w:val="lv-LV"/>
        </w:rPr>
        <w:t xml:space="preserve">5) </w:t>
      </w:r>
      <w:r w:rsidR="00FD5A25" w:rsidRPr="00071C87">
        <w:rPr>
          <w:rFonts w:ascii="Times New Roman" w:hAnsi="Times New Roman" w:cs="Times New Roman"/>
          <w:b/>
          <w:sz w:val="28"/>
          <w:szCs w:val="28"/>
          <w:lang w:val="lv-LV"/>
        </w:rPr>
        <w:t>pašu kapitāls</w:t>
      </w:r>
      <w:r w:rsidR="00FD5A25" w:rsidRPr="00071C87">
        <w:rPr>
          <w:rFonts w:ascii="Times New Roman" w:hAnsi="Times New Roman" w:cs="Times New Roman"/>
          <w:sz w:val="28"/>
          <w:szCs w:val="28"/>
          <w:lang w:val="lv-LV"/>
        </w:rPr>
        <w:t xml:space="preserve"> </w:t>
      </w:r>
      <w:r w:rsidR="003737DF" w:rsidRPr="00071C87">
        <w:rPr>
          <w:rFonts w:ascii="Times New Roman" w:eastAsia="Times New Roman" w:hAnsi="Times New Roman" w:cs="Times New Roman"/>
          <w:color w:val="000000"/>
          <w:sz w:val="28"/>
          <w:szCs w:val="28"/>
          <w:lang w:val="lv-LV" w:eastAsia="lv-LV"/>
        </w:rPr>
        <w:t xml:space="preserve">– </w:t>
      </w:r>
      <w:r w:rsidR="00FD5A25" w:rsidRPr="00071C87">
        <w:rPr>
          <w:rFonts w:ascii="Times New Roman" w:hAnsi="Times New Roman" w:cs="Times New Roman"/>
          <w:sz w:val="28"/>
          <w:szCs w:val="28"/>
          <w:lang w:val="lv-LV"/>
        </w:rPr>
        <w:t>pašu kapitāls atbilstoši finanšu un kapitāla tirgus dalībnieka</w:t>
      </w:r>
      <w:r w:rsidR="00283638" w:rsidRPr="00071C87">
        <w:rPr>
          <w:rFonts w:ascii="Times New Roman" w:hAnsi="Times New Roman" w:cs="Times New Roman"/>
          <w:sz w:val="28"/>
          <w:szCs w:val="28"/>
          <w:lang w:val="lv-LV"/>
        </w:rPr>
        <w:t>m</w:t>
      </w:r>
      <w:r w:rsidR="00FD5A25" w:rsidRPr="00071C87">
        <w:rPr>
          <w:rFonts w:ascii="Times New Roman" w:hAnsi="Times New Roman" w:cs="Times New Roman"/>
          <w:sz w:val="28"/>
          <w:szCs w:val="28"/>
          <w:lang w:val="lv-LV"/>
        </w:rPr>
        <w:t xml:space="preserve"> attiecīgaj</w:t>
      </w:r>
      <w:r w:rsidR="00C7596B" w:rsidRPr="00071C87">
        <w:rPr>
          <w:rFonts w:ascii="Times New Roman" w:hAnsi="Times New Roman" w:cs="Times New Roman"/>
          <w:sz w:val="28"/>
          <w:szCs w:val="28"/>
          <w:lang w:val="lv-LV"/>
        </w:rPr>
        <w:t>os</w:t>
      </w:r>
      <w:r w:rsidR="00FD5A25" w:rsidRPr="00071C87">
        <w:rPr>
          <w:rFonts w:ascii="Times New Roman" w:hAnsi="Times New Roman" w:cs="Times New Roman"/>
          <w:sz w:val="28"/>
          <w:szCs w:val="28"/>
          <w:lang w:val="lv-LV"/>
        </w:rPr>
        <w:t xml:space="preserve"> </w:t>
      </w:r>
      <w:r w:rsidR="00C7596B" w:rsidRPr="00071C87">
        <w:rPr>
          <w:rFonts w:ascii="Times New Roman" w:hAnsi="Times New Roman" w:cs="Times New Roman"/>
          <w:sz w:val="28"/>
          <w:szCs w:val="28"/>
          <w:lang w:val="lv-LV"/>
        </w:rPr>
        <w:t>normatīvajos aktos</w:t>
      </w:r>
      <w:r w:rsidR="00FD5A25" w:rsidRPr="00071C87">
        <w:rPr>
          <w:rFonts w:ascii="Times New Roman" w:hAnsi="Times New Roman" w:cs="Times New Roman"/>
          <w:sz w:val="28"/>
          <w:szCs w:val="28"/>
          <w:lang w:val="lv-LV"/>
        </w:rPr>
        <w:t xml:space="preserve"> noteiktajām prasībām;</w:t>
      </w:r>
      <w:r w:rsidRPr="00071C87">
        <w:rPr>
          <w:rFonts w:ascii="Times New Roman" w:eastAsia="Times New Roman" w:hAnsi="Times New Roman" w:cs="Times New Roman"/>
          <w:color w:val="000000"/>
          <w:sz w:val="28"/>
          <w:szCs w:val="28"/>
          <w:lang w:val="lv-LV" w:eastAsia="lv-LV"/>
        </w:rPr>
        <w:t>"</w:t>
      </w:r>
      <w:r w:rsidR="00C7596B" w:rsidRPr="00071C87">
        <w:rPr>
          <w:rFonts w:ascii="Times New Roman" w:eastAsia="Times New Roman" w:hAnsi="Times New Roman" w:cs="Times New Roman"/>
          <w:color w:val="000000"/>
          <w:sz w:val="28"/>
          <w:szCs w:val="28"/>
          <w:lang w:val="lv-LV" w:eastAsia="lv-LV"/>
        </w:rPr>
        <w:t>.</w:t>
      </w:r>
    </w:p>
    <w:p w14:paraId="5D0C0DAB"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4900F01C" w14:textId="0A528896" w:rsidR="00385B05" w:rsidRPr="00071C87" w:rsidRDefault="008C5483"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 xml:space="preserve">2. </w:t>
      </w:r>
      <w:r w:rsidR="00E7379D" w:rsidRPr="00071C87">
        <w:rPr>
          <w:rFonts w:ascii="Times New Roman" w:hAnsi="Times New Roman" w:cs="Times New Roman"/>
          <w:sz w:val="28"/>
          <w:szCs w:val="28"/>
          <w:lang w:val="lv-LV"/>
        </w:rPr>
        <w:t xml:space="preserve"> </w:t>
      </w:r>
      <w:r w:rsidRPr="00071C87">
        <w:rPr>
          <w:rFonts w:ascii="Times New Roman" w:hAnsi="Times New Roman" w:cs="Times New Roman"/>
          <w:sz w:val="28"/>
          <w:szCs w:val="28"/>
          <w:lang w:val="lv-LV"/>
        </w:rPr>
        <w:t>3</w:t>
      </w:r>
      <w:r w:rsidR="00E7379D" w:rsidRPr="00071C87">
        <w:rPr>
          <w:rFonts w:ascii="Times New Roman" w:hAnsi="Times New Roman" w:cs="Times New Roman"/>
          <w:sz w:val="28"/>
          <w:szCs w:val="28"/>
          <w:lang w:val="lv-LV"/>
        </w:rPr>
        <w:t>. pant</w:t>
      </w:r>
      <w:r w:rsidR="00385B05" w:rsidRPr="00071C87">
        <w:rPr>
          <w:rFonts w:ascii="Times New Roman" w:hAnsi="Times New Roman" w:cs="Times New Roman"/>
          <w:sz w:val="28"/>
          <w:szCs w:val="28"/>
          <w:lang w:val="lv-LV"/>
        </w:rPr>
        <w:t>ā:</w:t>
      </w:r>
    </w:p>
    <w:p w14:paraId="44AFC051" w14:textId="53AB09DD" w:rsidR="00385B05" w:rsidRPr="00071C87" w:rsidRDefault="00385B0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pirmajā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datu ziņošanas pakalpojumu sniegšanas</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r w:rsidR="008C5483" w:rsidRPr="00071C87">
        <w:rPr>
          <w:rFonts w:ascii="Times New Roman" w:hAnsi="Times New Roman" w:cs="Times New Roman"/>
          <w:noProof/>
          <w:color w:val="000000"/>
          <w:sz w:val="28"/>
          <w:szCs w:val="28"/>
          <w:lang w:val="lv-LV"/>
        </w:rPr>
        <w:t xml:space="preserve"> </w:t>
      </w:r>
    </w:p>
    <w:p w14:paraId="6B9FB637" w14:textId="5C17408D" w:rsidR="00385B05" w:rsidRPr="00071C87" w:rsidRDefault="00385B0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5.</w:t>
      </w:r>
      <w:r w:rsidRPr="00071C87">
        <w:rPr>
          <w:rFonts w:ascii="Times New Roman" w:hAnsi="Times New Roman" w:cs="Times New Roman"/>
          <w:noProof/>
          <w:color w:val="000000"/>
          <w:sz w:val="28"/>
          <w:szCs w:val="28"/>
          <w:vertAlign w:val="superscript"/>
          <w:lang w:val="lv-LV"/>
        </w:rPr>
        <w:t>2</w:t>
      </w:r>
      <w:r w:rsidRPr="00071C87">
        <w:rPr>
          <w:rFonts w:ascii="Times New Roman" w:hAnsi="Times New Roman" w:cs="Times New Roman"/>
          <w:noProof/>
          <w:color w:val="000000"/>
          <w:sz w:val="28"/>
          <w:szCs w:val="28"/>
          <w:lang w:val="lv-LV"/>
        </w:rPr>
        <w:t xml:space="preserve"> daļu;</w:t>
      </w:r>
    </w:p>
    <w:p w14:paraId="4DAAB114" w14:textId="5D81D18B" w:rsidR="008C5483" w:rsidRPr="00071C87" w:rsidRDefault="00385B0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w:t>
      </w:r>
      <w:r w:rsidR="008C5483" w:rsidRPr="00071C87">
        <w:rPr>
          <w:rFonts w:ascii="Times New Roman" w:hAnsi="Times New Roman" w:cs="Times New Roman"/>
          <w:noProof/>
          <w:color w:val="000000"/>
          <w:sz w:val="28"/>
          <w:szCs w:val="28"/>
          <w:lang w:val="lv-LV"/>
        </w:rPr>
        <w:t xml:space="preserve">divpadsmitajā daļā vārdus un skaitļus </w:t>
      </w:r>
      <w:r w:rsidR="00AF12A6" w:rsidRPr="00071C87">
        <w:rPr>
          <w:rFonts w:ascii="Times New Roman" w:hAnsi="Times New Roman" w:cs="Times New Roman"/>
          <w:noProof/>
          <w:color w:val="000000"/>
          <w:sz w:val="28"/>
          <w:szCs w:val="28"/>
          <w:lang w:val="lv-LV"/>
        </w:rPr>
        <w:t>"</w:t>
      </w:r>
      <w:r w:rsidR="008C5483" w:rsidRPr="00071C87">
        <w:rPr>
          <w:rFonts w:ascii="Times New Roman" w:hAnsi="Times New Roman" w:cs="Times New Roman"/>
          <w:noProof/>
          <w:color w:val="000000"/>
          <w:sz w:val="28"/>
          <w:szCs w:val="28"/>
          <w:lang w:val="lv-LV"/>
        </w:rPr>
        <w:t>pirmās daļas 4., 9., 13., 14., 15., 16. un 17</w:t>
      </w:r>
      <w:r w:rsidR="00E7379D" w:rsidRPr="00071C87">
        <w:rPr>
          <w:rFonts w:ascii="Times New Roman" w:hAnsi="Times New Roman" w:cs="Times New Roman"/>
          <w:noProof/>
          <w:color w:val="000000"/>
          <w:sz w:val="28"/>
          <w:szCs w:val="28"/>
          <w:lang w:val="lv-LV"/>
        </w:rPr>
        <w:t>. punkt</w:t>
      </w:r>
      <w:r w:rsidR="008C5483" w:rsidRPr="00071C87">
        <w:rPr>
          <w:rFonts w:ascii="Times New Roman" w:hAnsi="Times New Roman" w:cs="Times New Roman"/>
          <w:noProof/>
          <w:color w:val="000000"/>
          <w:sz w:val="28"/>
          <w:szCs w:val="28"/>
          <w:lang w:val="lv-LV"/>
        </w:rPr>
        <w:t>u un</w:t>
      </w:r>
      <w:r w:rsidR="00AF12A6" w:rsidRPr="00071C87">
        <w:rPr>
          <w:rFonts w:ascii="Times New Roman" w:hAnsi="Times New Roman" w:cs="Times New Roman"/>
          <w:noProof/>
          <w:color w:val="000000"/>
          <w:sz w:val="28"/>
          <w:szCs w:val="28"/>
          <w:lang w:val="lv-LV"/>
        </w:rPr>
        <w:t>"</w:t>
      </w:r>
      <w:r w:rsidR="008C5483" w:rsidRPr="00071C87">
        <w:rPr>
          <w:rFonts w:ascii="Times New Roman" w:hAnsi="Times New Roman" w:cs="Times New Roman"/>
          <w:noProof/>
          <w:color w:val="000000"/>
          <w:sz w:val="28"/>
          <w:szCs w:val="28"/>
          <w:lang w:val="lv-LV"/>
        </w:rPr>
        <w:t xml:space="preserve"> un </w:t>
      </w:r>
      <w:r w:rsidR="000E4DF7" w:rsidRPr="00071C87">
        <w:rPr>
          <w:rFonts w:ascii="Times New Roman" w:hAnsi="Times New Roman" w:cs="Times New Roman"/>
          <w:noProof/>
          <w:color w:val="000000"/>
          <w:sz w:val="28"/>
          <w:szCs w:val="28"/>
          <w:lang w:val="lv-LV"/>
        </w:rPr>
        <w:t xml:space="preserve">skaitli un vārdu </w:t>
      </w:r>
      <w:r w:rsidR="00AF12A6" w:rsidRPr="00071C87">
        <w:rPr>
          <w:rFonts w:ascii="Times New Roman" w:hAnsi="Times New Roman" w:cs="Times New Roman"/>
          <w:noProof/>
          <w:color w:val="000000"/>
          <w:sz w:val="28"/>
          <w:szCs w:val="28"/>
          <w:lang w:val="lv-LV"/>
        </w:rPr>
        <w:t>"</w:t>
      </w:r>
      <w:r w:rsidR="008C5483" w:rsidRPr="00071C87">
        <w:rPr>
          <w:rFonts w:ascii="Times New Roman" w:hAnsi="Times New Roman" w:cs="Times New Roman"/>
          <w:noProof/>
          <w:color w:val="000000"/>
          <w:sz w:val="28"/>
          <w:szCs w:val="28"/>
          <w:lang w:val="lv-LV"/>
        </w:rPr>
        <w:t>137.</w:t>
      </w:r>
      <w:r w:rsidR="008C5483" w:rsidRPr="00071C87">
        <w:rPr>
          <w:rFonts w:ascii="Times New Roman" w:hAnsi="Times New Roman" w:cs="Times New Roman"/>
          <w:noProof/>
          <w:color w:val="000000"/>
          <w:sz w:val="28"/>
          <w:szCs w:val="28"/>
          <w:vertAlign w:val="superscript"/>
          <w:lang w:val="lv-LV"/>
        </w:rPr>
        <w:t>1</w:t>
      </w:r>
      <w:r w:rsidR="008C5483" w:rsidRPr="00071C87">
        <w:rPr>
          <w:rFonts w:ascii="Times New Roman" w:hAnsi="Times New Roman" w:cs="Times New Roman"/>
          <w:noProof/>
          <w:color w:val="000000"/>
          <w:sz w:val="28"/>
          <w:szCs w:val="28"/>
          <w:lang w:val="lv-LV"/>
        </w:rPr>
        <w:t xml:space="preserve"> pantu</w:t>
      </w:r>
      <w:r w:rsidR="00AF12A6" w:rsidRPr="00071C87">
        <w:rPr>
          <w:rFonts w:ascii="Times New Roman" w:hAnsi="Times New Roman" w:cs="Times New Roman"/>
          <w:noProof/>
          <w:color w:val="000000"/>
          <w:sz w:val="28"/>
          <w:szCs w:val="28"/>
          <w:lang w:val="lv-LV"/>
        </w:rPr>
        <w:t>"</w:t>
      </w:r>
      <w:r w:rsidR="008C5483" w:rsidRPr="00071C87">
        <w:rPr>
          <w:rFonts w:ascii="Times New Roman" w:hAnsi="Times New Roman" w:cs="Times New Roman"/>
          <w:noProof/>
          <w:color w:val="000000"/>
          <w:sz w:val="28"/>
          <w:szCs w:val="28"/>
          <w:lang w:val="lv-LV"/>
        </w:rPr>
        <w:t>.</w:t>
      </w:r>
    </w:p>
    <w:p w14:paraId="556D3652"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65E3A288" w14:textId="32753489" w:rsidR="000255D6" w:rsidRPr="00071C87" w:rsidRDefault="000255D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 Izslēgt 3.</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xml:space="preserve"> panta devīto daļu.</w:t>
      </w:r>
    </w:p>
    <w:p w14:paraId="304BFEAA"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0DC3C20B" w14:textId="42A6205E" w:rsidR="00C85EA2" w:rsidRPr="00071C87" w:rsidRDefault="00AD6D03"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4</w:t>
      </w:r>
      <w:r w:rsidR="00C85EA2" w:rsidRPr="00071C87">
        <w:rPr>
          <w:rFonts w:ascii="Times New Roman" w:hAnsi="Times New Roman" w:cs="Times New Roman"/>
          <w:sz w:val="28"/>
          <w:szCs w:val="28"/>
          <w:lang w:val="lv-LV"/>
        </w:rPr>
        <w:t xml:space="preserve">. </w:t>
      </w:r>
      <w:r w:rsidR="00E7379D" w:rsidRPr="00071C87">
        <w:rPr>
          <w:rFonts w:ascii="Times New Roman" w:hAnsi="Times New Roman" w:cs="Times New Roman"/>
          <w:sz w:val="28"/>
          <w:szCs w:val="28"/>
          <w:lang w:val="lv-LV"/>
        </w:rPr>
        <w:t xml:space="preserve"> </w:t>
      </w:r>
      <w:r w:rsidR="00C85EA2" w:rsidRPr="00071C87">
        <w:rPr>
          <w:rFonts w:ascii="Times New Roman" w:hAnsi="Times New Roman" w:cs="Times New Roman"/>
          <w:sz w:val="28"/>
          <w:szCs w:val="28"/>
          <w:lang w:val="lv-LV"/>
        </w:rPr>
        <w:t>4</w:t>
      </w:r>
      <w:r w:rsidR="00E7379D" w:rsidRPr="00071C87">
        <w:rPr>
          <w:rFonts w:ascii="Times New Roman" w:hAnsi="Times New Roman" w:cs="Times New Roman"/>
          <w:sz w:val="28"/>
          <w:szCs w:val="28"/>
          <w:lang w:val="lv-LV"/>
        </w:rPr>
        <w:t>. pant</w:t>
      </w:r>
      <w:r w:rsidR="00C85EA2" w:rsidRPr="00071C87">
        <w:rPr>
          <w:rFonts w:ascii="Times New Roman" w:hAnsi="Times New Roman" w:cs="Times New Roman"/>
          <w:sz w:val="28"/>
          <w:szCs w:val="28"/>
          <w:lang w:val="lv-LV"/>
        </w:rPr>
        <w:t>ā:</w:t>
      </w:r>
    </w:p>
    <w:p w14:paraId="093F7026" w14:textId="038A07EE" w:rsidR="00C85EA2" w:rsidRPr="00071C87" w:rsidRDefault="00C85EA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1</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sabiedrības vai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1C9A506F" w14:textId="615EF958" w:rsidR="00C85EA2" w:rsidRPr="00071C87" w:rsidRDefault="00C85EA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2</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0E5FB203" w14:textId="731BE4B1" w:rsidR="00C85EA2" w:rsidRPr="00071C87" w:rsidRDefault="00C85EA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5</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2FB728A4" w14:textId="10214873" w:rsidR="00AD239C" w:rsidRPr="00071C87" w:rsidRDefault="00AD23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ceturtās daļas 6</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0CF6D5EC" w14:textId="77777777" w:rsidR="00725272" w:rsidRPr="00071C87" w:rsidRDefault="00725272" w:rsidP="003F0857">
      <w:pPr>
        <w:pStyle w:val="ListParagraph"/>
        <w:spacing w:after="0" w:line="240" w:lineRule="auto"/>
        <w:ind w:left="0" w:firstLine="720"/>
        <w:rPr>
          <w:rFonts w:ascii="Times New Roman" w:hAnsi="Times New Roman" w:cs="Times New Roman"/>
          <w:sz w:val="24"/>
          <w:szCs w:val="24"/>
          <w:lang w:val="lv-LV"/>
        </w:rPr>
      </w:pPr>
    </w:p>
    <w:p w14:paraId="11822C73" w14:textId="2FBF8992" w:rsidR="00AD239C"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AD239C" w:rsidRPr="00071C87">
        <w:rPr>
          <w:rFonts w:ascii="Times New Roman" w:eastAsia="Times New Roman" w:hAnsi="Times New Roman" w:cs="Times New Roman"/>
          <w:noProof/>
          <w:color w:val="000000"/>
          <w:sz w:val="28"/>
          <w:szCs w:val="28"/>
          <w:lang w:val="lv-LV" w:eastAsia="lv-LV"/>
        </w:rPr>
        <w:t>6) pieprasīt regulētā tirgus organizētāja vai centrālā vērtspapīru depozitārija valdes vai padomes, vai kāda valdes vai padomes locekļa atsaukšanu;</w:t>
      </w:r>
      <w:r w:rsidRPr="00071C87">
        <w:rPr>
          <w:rFonts w:ascii="Times New Roman" w:eastAsia="Times New Roman" w:hAnsi="Times New Roman" w:cs="Times New Roman"/>
          <w:noProof/>
          <w:color w:val="000000"/>
          <w:sz w:val="28"/>
          <w:szCs w:val="28"/>
          <w:lang w:val="lv-LV" w:eastAsia="lv-LV"/>
        </w:rPr>
        <w:t>"</w:t>
      </w:r>
      <w:r w:rsidR="00AD239C" w:rsidRPr="00071C87">
        <w:rPr>
          <w:rFonts w:ascii="Times New Roman" w:eastAsia="Times New Roman" w:hAnsi="Times New Roman" w:cs="Times New Roman"/>
          <w:noProof/>
          <w:color w:val="000000"/>
          <w:sz w:val="28"/>
          <w:szCs w:val="28"/>
          <w:lang w:val="lv-LV" w:eastAsia="lv-LV"/>
        </w:rPr>
        <w:t>;</w:t>
      </w:r>
    </w:p>
    <w:p w14:paraId="1C5809AB" w14:textId="77777777" w:rsidR="000C5314" w:rsidRPr="00071C87" w:rsidRDefault="000C5314" w:rsidP="003F0857">
      <w:pPr>
        <w:pStyle w:val="ListParagraph"/>
        <w:spacing w:after="0" w:line="240" w:lineRule="auto"/>
        <w:ind w:left="0" w:firstLine="720"/>
        <w:rPr>
          <w:rFonts w:ascii="Times New Roman" w:hAnsi="Times New Roman" w:cs="Times New Roman"/>
          <w:sz w:val="24"/>
          <w:szCs w:val="24"/>
          <w:lang w:val="lv-LV"/>
        </w:rPr>
      </w:pPr>
    </w:p>
    <w:p w14:paraId="00881F70" w14:textId="620D716A" w:rsidR="00AD239C" w:rsidRPr="00071C87" w:rsidRDefault="00AD23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7</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EDCEFA6" w14:textId="19103CAE" w:rsidR="00AD239C" w:rsidRPr="00071C87" w:rsidRDefault="00AD23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8., 9. un 10</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1C64B071" w14:textId="233AB801" w:rsidR="00AD239C" w:rsidRPr="00071C87" w:rsidRDefault="00AD23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11</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sabiedrības un</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sabiedrībā vai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AB4F131" w14:textId="1EB1BC08" w:rsidR="00AD239C" w:rsidRPr="00071C87" w:rsidRDefault="00AD23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12</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72A94D14"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5B6FF9E4" w14:textId="6D4CA16D" w:rsidR="00FD5A25" w:rsidRPr="00071C87" w:rsidRDefault="00C2128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5</w:t>
      </w:r>
      <w:r w:rsidR="00FA7169" w:rsidRPr="00071C87">
        <w:rPr>
          <w:rFonts w:ascii="Times New Roman" w:hAnsi="Times New Roman" w:cs="Times New Roman"/>
          <w:noProof/>
          <w:color w:val="000000"/>
          <w:sz w:val="28"/>
          <w:szCs w:val="28"/>
          <w:lang w:val="lv-LV"/>
        </w:rPr>
        <w:t xml:space="preserve">. </w:t>
      </w:r>
      <w:r w:rsidR="00FD5A25" w:rsidRPr="00071C87">
        <w:rPr>
          <w:rFonts w:ascii="Times New Roman" w:hAnsi="Times New Roman" w:cs="Times New Roman"/>
          <w:noProof/>
          <w:color w:val="000000"/>
          <w:sz w:val="28"/>
          <w:szCs w:val="28"/>
          <w:lang w:val="lv-LV"/>
        </w:rPr>
        <w:t>Izteikt 4.</w:t>
      </w:r>
      <w:r w:rsidR="00FD5A25" w:rsidRPr="00071C87">
        <w:rPr>
          <w:rFonts w:ascii="Times New Roman" w:hAnsi="Times New Roman" w:cs="Times New Roman"/>
          <w:noProof/>
          <w:color w:val="000000"/>
          <w:sz w:val="28"/>
          <w:szCs w:val="28"/>
          <w:vertAlign w:val="superscript"/>
          <w:lang w:val="lv-LV"/>
        </w:rPr>
        <w:t>2</w:t>
      </w:r>
      <w:r w:rsidR="00FD5A25" w:rsidRPr="00071C87">
        <w:rPr>
          <w:rFonts w:ascii="Times New Roman" w:hAnsi="Times New Roman" w:cs="Times New Roman"/>
          <w:noProof/>
          <w:color w:val="000000"/>
          <w:sz w:val="28"/>
          <w:szCs w:val="28"/>
          <w:lang w:val="lv-LV"/>
        </w:rPr>
        <w:t xml:space="preserve"> pantu </w:t>
      </w:r>
      <w:r w:rsidR="00A0192A" w:rsidRPr="00071C87">
        <w:rPr>
          <w:rFonts w:ascii="Times New Roman" w:hAnsi="Times New Roman" w:cs="Times New Roman"/>
          <w:noProof/>
          <w:color w:val="000000"/>
          <w:sz w:val="28"/>
          <w:szCs w:val="28"/>
          <w:lang w:val="lv-LV"/>
        </w:rPr>
        <w:t>šādā</w:t>
      </w:r>
      <w:r w:rsidR="00FD5A25" w:rsidRPr="00071C87">
        <w:rPr>
          <w:rFonts w:ascii="Times New Roman" w:hAnsi="Times New Roman" w:cs="Times New Roman"/>
          <w:noProof/>
          <w:color w:val="000000"/>
          <w:sz w:val="28"/>
          <w:szCs w:val="28"/>
          <w:lang w:val="lv-LV"/>
        </w:rPr>
        <w:t xml:space="preserve"> redakcijā:</w:t>
      </w:r>
    </w:p>
    <w:p w14:paraId="4069EECD" w14:textId="77777777" w:rsidR="00725272" w:rsidRPr="00071C87" w:rsidRDefault="00725272" w:rsidP="00AF12A6">
      <w:pPr>
        <w:spacing w:after="0" w:line="240" w:lineRule="auto"/>
        <w:ind w:firstLine="720"/>
        <w:jc w:val="both"/>
        <w:rPr>
          <w:rFonts w:ascii="Times New Roman" w:eastAsia="Times New Roman" w:hAnsi="Times New Roman" w:cs="Times New Roman"/>
          <w:color w:val="000000"/>
          <w:sz w:val="28"/>
          <w:szCs w:val="28"/>
          <w:lang w:val="lv-LV" w:eastAsia="lv-LV"/>
        </w:rPr>
      </w:pPr>
    </w:p>
    <w:p w14:paraId="4A4C1AA8" w14:textId="43BAA274" w:rsidR="00FD5A25"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eastAsia="Times New Roman" w:hAnsi="Times New Roman" w:cs="Times New Roman"/>
          <w:color w:val="000000"/>
          <w:sz w:val="28"/>
          <w:szCs w:val="28"/>
          <w:lang w:val="lv-LV" w:eastAsia="lv-LV"/>
        </w:rPr>
        <w:t>"</w:t>
      </w:r>
      <w:r w:rsidR="00FD5A25" w:rsidRPr="00071C87">
        <w:rPr>
          <w:rFonts w:ascii="Times New Roman" w:hAnsi="Times New Roman" w:cs="Times New Roman"/>
          <w:b/>
          <w:noProof/>
          <w:color w:val="000000"/>
          <w:sz w:val="28"/>
          <w:szCs w:val="28"/>
          <w:lang w:val="lv-LV"/>
        </w:rPr>
        <w:t>4.</w:t>
      </w:r>
      <w:r w:rsidR="00FD5A25" w:rsidRPr="00071C87">
        <w:rPr>
          <w:rFonts w:ascii="Times New Roman" w:hAnsi="Times New Roman" w:cs="Times New Roman"/>
          <w:b/>
          <w:noProof/>
          <w:color w:val="000000"/>
          <w:sz w:val="28"/>
          <w:szCs w:val="28"/>
          <w:vertAlign w:val="superscript"/>
          <w:lang w:val="lv-LV"/>
        </w:rPr>
        <w:t>2</w:t>
      </w:r>
      <w:r w:rsidR="00FD5A25" w:rsidRPr="00071C87">
        <w:rPr>
          <w:rFonts w:ascii="Times New Roman" w:hAnsi="Times New Roman" w:cs="Times New Roman"/>
          <w:b/>
          <w:noProof/>
          <w:color w:val="000000"/>
          <w:sz w:val="28"/>
          <w:szCs w:val="28"/>
          <w:lang w:val="lv-LV"/>
        </w:rPr>
        <w:t xml:space="preserve"> pants.</w:t>
      </w:r>
      <w:r w:rsidR="00FD5A25" w:rsidRPr="00071C87">
        <w:rPr>
          <w:rFonts w:ascii="Times New Roman" w:hAnsi="Times New Roman" w:cs="Times New Roman"/>
          <w:noProof/>
          <w:color w:val="000000"/>
          <w:sz w:val="28"/>
          <w:szCs w:val="28"/>
          <w:lang w:val="lv-LV"/>
        </w:rPr>
        <w:t xml:space="preserve"> </w:t>
      </w:r>
      <w:r w:rsidR="00433CF4" w:rsidRPr="00071C87">
        <w:rPr>
          <w:rFonts w:ascii="Times New Roman" w:hAnsi="Times New Roman" w:cs="Times New Roman"/>
          <w:noProof/>
          <w:color w:val="000000"/>
          <w:sz w:val="28"/>
          <w:szCs w:val="28"/>
          <w:lang w:val="lv-LV"/>
        </w:rPr>
        <w:t xml:space="preserve">Nolūkā nodrošināt ieguldījumu brokeru sabiedrību darbību atbilstoši šā likuma un tieši piemērojamo Eiropas Savienības tiesību aktu prasībām </w:t>
      </w:r>
      <w:r w:rsidR="00FD5A25" w:rsidRPr="00071C87">
        <w:rPr>
          <w:rFonts w:ascii="Times New Roman" w:hAnsi="Times New Roman" w:cs="Times New Roman"/>
          <w:noProof/>
          <w:color w:val="000000"/>
          <w:sz w:val="28"/>
          <w:szCs w:val="28"/>
          <w:lang w:val="lv-LV"/>
        </w:rPr>
        <w:t>Finanšu un kapitāla tirgus komisijai ir tiesības papildus noteikt finanšu instrumentu tirgus dalībnieku darbību regulējošas prasības jomās, kas netiek regulētas saskaņā</w:t>
      </w:r>
      <w:r w:rsidR="005F3C3B" w:rsidRPr="00071C87">
        <w:rPr>
          <w:rFonts w:ascii="Times New Roman" w:hAnsi="Times New Roman" w:cs="Times New Roman"/>
          <w:noProof/>
          <w:color w:val="000000"/>
          <w:sz w:val="28"/>
          <w:szCs w:val="28"/>
          <w:lang w:val="lv-LV"/>
        </w:rPr>
        <w:t xml:space="preserve"> ar</w:t>
      </w:r>
      <w:r w:rsidR="00FD5A25" w:rsidRPr="00071C87">
        <w:rPr>
          <w:rFonts w:ascii="Times New Roman" w:hAnsi="Times New Roman" w:cs="Times New Roman"/>
          <w:noProof/>
          <w:color w:val="000000"/>
          <w:sz w:val="28"/>
          <w:szCs w:val="28"/>
          <w:lang w:val="lv-LV"/>
        </w:rPr>
        <w:t xml:space="preserve"> tieši piemērojamiem Eiropas </w:t>
      </w:r>
      <w:r w:rsidR="001D10F7" w:rsidRPr="00071C87">
        <w:rPr>
          <w:rFonts w:ascii="Times New Roman" w:hAnsi="Times New Roman" w:cs="Times New Roman"/>
          <w:noProof/>
          <w:color w:val="000000"/>
          <w:sz w:val="28"/>
          <w:szCs w:val="28"/>
          <w:lang w:val="lv-LV"/>
        </w:rPr>
        <w:t>S</w:t>
      </w:r>
      <w:r w:rsidR="00FD5A25" w:rsidRPr="00071C87">
        <w:rPr>
          <w:rFonts w:ascii="Times New Roman" w:hAnsi="Times New Roman" w:cs="Times New Roman"/>
          <w:noProof/>
          <w:color w:val="000000"/>
          <w:sz w:val="28"/>
          <w:szCs w:val="28"/>
          <w:lang w:val="lv-LV"/>
        </w:rPr>
        <w:t>avienības tiesību aktiem, attiecībā uz Latvijas finanšu un kapitāla tirgum un finanšu instrumentu tirgus dalībnieku darbībai piemītošiem specifiskiem riskiem, lai mazinātu finanšu instrumentu tirgus dalībnieku darbības riskus un aizsargātu ieguldītāju intereses, kā arī noteikt prasības, kas izriet no Eiropas Vērtspapīru un tirgu iestādes, Eiropas Centrālās bankas vai Eiropas Banku iestādes pieņemtajiem lēmumiem, pamatnostādnēm un ieteikumiem, lai nodrošinātu dalībvalstīs vienotu, efektīvu un konstruktīvu uzraudzības praksi, ņemot vērā Eiropas finanšu uzraudzības sistēmas pārrobežu darbības raksturu.</w:t>
      </w:r>
      <w:r w:rsidRPr="00071C87">
        <w:rPr>
          <w:rFonts w:ascii="Times New Roman" w:hAnsi="Times New Roman" w:cs="Times New Roman"/>
          <w:noProof/>
          <w:color w:val="000000"/>
          <w:sz w:val="28"/>
          <w:szCs w:val="28"/>
          <w:lang w:val="lv-LV"/>
        </w:rPr>
        <w:t>"</w:t>
      </w:r>
    </w:p>
    <w:p w14:paraId="469D7034"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448F35E2" w14:textId="757D0BE7" w:rsidR="008E488F" w:rsidRPr="00071C87" w:rsidRDefault="00C21282"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6</w:t>
      </w:r>
      <w:r w:rsidR="008E488F" w:rsidRPr="00071C87">
        <w:rPr>
          <w:rFonts w:ascii="Times New Roman" w:hAnsi="Times New Roman" w:cs="Times New Roman"/>
          <w:sz w:val="28"/>
          <w:szCs w:val="28"/>
          <w:lang w:val="lv-LV"/>
        </w:rPr>
        <w:t xml:space="preserve">. </w:t>
      </w:r>
      <w:r w:rsidR="00E7379D" w:rsidRPr="00071C87">
        <w:rPr>
          <w:rFonts w:ascii="Times New Roman" w:hAnsi="Times New Roman" w:cs="Times New Roman"/>
          <w:sz w:val="28"/>
          <w:szCs w:val="28"/>
          <w:lang w:val="lv-LV"/>
        </w:rPr>
        <w:t xml:space="preserve"> </w:t>
      </w:r>
      <w:r w:rsidR="008E488F" w:rsidRPr="00071C87">
        <w:rPr>
          <w:rFonts w:ascii="Times New Roman" w:hAnsi="Times New Roman" w:cs="Times New Roman"/>
          <w:sz w:val="28"/>
          <w:szCs w:val="28"/>
          <w:lang w:val="lv-LV"/>
        </w:rPr>
        <w:t>7</w:t>
      </w:r>
      <w:r w:rsidR="00E7379D" w:rsidRPr="00071C87">
        <w:rPr>
          <w:rFonts w:ascii="Times New Roman" w:hAnsi="Times New Roman" w:cs="Times New Roman"/>
          <w:sz w:val="28"/>
          <w:szCs w:val="28"/>
          <w:lang w:val="lv-LV"/>
        </w:rPr>
        <w:t>. pant</w:t>
      </w:r>
      <w:r w:rsidR="008E488F" w:rsidRPr="00071C87">
        <w:rPr>
          <w:rFonts w:ascii="Times New Roman" w:hAnsi="Times New Roman" w:cs="Times New Roman"/>
          <w:sz w:val="28"/>
          <w:szCs w:val="28"/>
          <w:lang w:val="lv-LV"/>
        </w:rPr>
        <w:t>ā:</w:t>
      </w:r>
    </w:p>
    <w:p w14:paraId="3AD6DAAD" w14:textId="1AAB7A74" w:rsidR="008E488F" w:rsidRPr="00071C87" w:rsidRDefault="008E488F" w:rsidP="00AF12A6">
      <w:pPr>
        <w:pStyle w:val="ListParagraph"/>
        <w:spacing w:after="0" w:line="240" w:lineRule="auto"/>
        <w:ind w:left="0" w:firstLine="720"/>
        <w:contextualSpacing w:val="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 xml:space="preserve">izslēgt pirmajā daļā vārdus </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un ieguldījumu brokeru sabiedrībā</w:t>
      </w:r>
      <w:r w:rsidR="00AF12A6" w:rsidRPr="00071C87">
        <w:rPr>
          <w:rFonts w:ascii="Times New Roman" w:hAnsi="Times New Roman" w:cs="Times New Roman"/>
          <w:sz w:val="28"/>
          <w:szCs w:val="28"/>
          <w:lang w:val="lv-LV"/>
        </w:rPr>
        <w:t>"</w:t>
      </w:r>
      <w:r w:rsidR="006B7513" w:rsidRPr="00071C87">
        <w:rPr>
          <w:rFonts w:ascii="Times New Roman" w:hAnsi="Times New Roman" w:cs="Times New Roman"/>
          <w:sz w:val="28"/>
          <w:szCs w:val="28"/>
          <w:lang w:val="lv-LV"/>
        </w:rPr>
        <w:t xml:space="preserve"> un vārdus </w:t>
      </w:r>
      <w:r w:rsidR="00AF12A6" w:rsidRPr="00071C87">
        <w:rPr>
          <w:rFonts w:ascii="Times New Roman" w:hAnsi="Times New Roman" w:cs="Times New Roman"/>
          <w:sz w:val="28"/>
          <w:szCs w:val="28"/>
          <w:lang w:val="lv-LV"/>
        </w:rPr>
        <w:t>"</w:t>
      </w:r>
      <w:r w:rsidR="006B7513" w:rsidRPr="00071C87">
        <w:rPr>
          <w:rFonts w:ascii="Times New Roman" w:hAnsi="Times New Roman" w:cs="Times New Roman"/>
          <w:sz w:val="28"/>
          <w:szCs w:val="28"/>
          <w:lang w:val="lv-LV"/>
        </w:rPr>
        <w:t>vai ieguldījumu brokeru sabiedrības</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w:t>
      </w:r>
    </w:p>
    <w:p w14:paraId="6FC22B93" w14:textId="3A8EE92A" w:rsidR="008E488F" w:rsidRPr="00071C87" w:rsidRDefault="008E488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ceturtajā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sabiedrības</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7BE98050" w14:textId="1C668B20" w:rsidR="008E488F" w:rsidRPr="00071C87" w:rsidRDefault="008E488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piektajā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un ieguldījumu brokeru sabiedrībā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D82FF53"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0DDC48F7" w14:textId="7948D810" w:rsidR="00FA27FA" w:rsidRPr="00071C87" w:rsidRDefault="00C21282"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7</w:t>
      </w:r>
      <w:r w:rsidR="00FA27FA" w:rsidRPr="00071C87">
        <w:rPr>
          <w:rFonts w:ascii="Times New Roman" w:hAnsi="Times New Roman" w:cs="Times New Roman"/>
          <w:sz w:val="28"/>
          <w:szCs w:val="28"/>
          <w:lang w:val="lv-LV"/>
        </w:rPr>
        <w:t xml:space="preserve">. </w:t>
      </w:r>
      <w:r w:rsidR="00E7379D" w:rsidRPr="00071C87">
        <w:rPr>
          <w:rFonts w:ascii="Times New Roman" w:hAnsi="Times New Roman" w:cs="Times New Roman"/>
          <w:sz w:val="28"/>
          <w:szCs w:val="28"/>
          <w:lang w:val="lv-LV"/>
        </w:rPr>
        <w:t xml:space="preserve"> </w:t>
      </w:r>
      <w:r w:rsidR="00FA27FA" w:rsidRPr="00071C87">
        <w:rPr>
          <w:rFonts w:ascii="Times New Roman" w:hAnsi="Times New Roman" w:cs="Times New Roman"/>
          <w:sz w:val="28"/>
          <w:szCs w:val="28"/>
          <w:lang w:val="lv-LV"/>
        </w:rPr>
        <w:t>9</w:t>
      </w:r>
      <w:r w:rsidR="00E7379D" w:rsidRPr="00071C87">
        <w:rPr>
          <w:rFonts w:ascii="Times New Roman" w:hAnsi="Times New Roman" w:cs="Times New Roman"/>
          <w:sz w:val="28"/>
          <w:szCs w:val="28"/>
          <w:lang w:val="lv-LV"/>
        </w:rPr>
        <w:t>. pant</w:t>
      </w:r>
      <w:r w:rsidR="00FA27FA" w:rsidRPr="00071C87">
        <w:rPr>
          <w:rFonts w:ascii="Times New Roman" w:hAnsi="Times New Roman" w:cs="Times New Roman"/>
          <w:sz w:val="28"/>
          <w:szCs w:val="28"/>
          <w:lang w:val="lv-LV"/>
        </w:rPr>
        <w:t>ā:</w:t>
      </w:r>
    </w:p>
    <w:p w14:paraId="5E7E8664" w14:textId="4325320D" w:rsidR="00FA27FA" w:rsidRPr="00071C87" w:rsidRDefault="00FA27FA" w:rsidP="001E6D1F">
      <w:pPr>
        <w:pStyle w:val="ListParagraph"/>
        <w:spacing w:after="0" w:line="240" w:lineRule="auto"/>
        <w:ind w:left="0" w:firstLine="720"/>
        <w:contextualSpacing w:val="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 xml:space="preserve">izslēgt pirmajā daļā vārdus </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vai ieguldījumu brokeru sabiedrībā</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w:t>
      </w:r>
    </w:p>
    <w:p w14:paraId="50FBC3ED" w14:textId="1F27D5A2" w:rsidR="00FA27FA" w:rsidRPr="00071C87" w:rsidRDefault="00FA27FA" w:rsidP="001E6D1F">
      <w:pPr>
        <w:pStyle w:val="ListParagraph"/>
        <w:spacing w:after="0" w:line="240" w:lineRule="auto"/>
        <w:ind w:left="0" w:firstLine="720"/>
        <w:contextualSpacing w:val="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 xml:space="preserve">izslēgt otrajā daļā vārdus </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vai ieguldījumu brokeru sabiedrības</w:t>
      </w:r>
      <w:r w:rsidR="00AF12A6" w:rsidRPr="00071C87">
        <w:rPr>
          <w:rFonts w:ascii="Times New Roman" w:hAnsi="Times New Roman" w:cs="Times New Roman"/>
          <w:sz w:val="28"/>
          <w:szCs w:val="28"/>
          <w:lang w:val="lv-LV"/>
        </w:rPr>
        <w:t>"</w:t>
      </w:r>
      <w:r w:rsidRPr="00071C87">
        <w:rPr>
          <w:rFonts w:ascii="Times New Roman" w:hAnsi="Times New Roman" w:cs="Times New Roman"/>
          <w:sz w:val="28"/>
          <w:szCs w:val="28"/>
          <w:lang w:val="lv-LV"/>
        </w:rPr>
        <w:t>.</w:t>
      </w:r>
    </w:p>
    <w:p w14:paraId="0A7799DE"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7D40BA7C" w14:textId="5299144A" w:rsidR="00FA27FA" w:rsidRPr="00071C87" w:rsidRDefault="00C21282"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8</w:t>
      </w:r>
      <w:r w:rsidR="00FA27FA" w:rsidRPr="00071C87">
        <w:rPr>
          <w:rFonts w:ascii="Times New Roman" w:hAnsi="Times New Roman" w:cs="Times New Roman"/>
          <w:sz w:val="28"/>
          <w:szCs w:val="28"/>
          <w:lang w:val="lv-LV"/>
        </w:rPr>
        <w:t xml:space="preserve">. </w:t>
      </w:r>
      <w:r w:rsidR="00E7379D" w:rsidRPr="00071C87">
        <w:rPr>
          <w:rFonts w:ascii="Times New Roman" w:hAnsi="Times New Roman" w:cs="Times New Roman"/>
          <w:sz w:val="28"/>
          <w:szCs w:val="28"/>
          <w:lang w:val="lv-LV"/>
        </w:rPr>
        <w:t xml:space="preserve"> </w:t>
      </w:r>
      <w:r w:rsidR="00FA27FA" w:rsidRPr="00071C87">
        <w:rPr>
          <w:rFonts w:ascii="Times New Roman" w:hAnsi="Times New Roman" w:cs="Times New Roman"/>
          <w:sz w:val="28"/>
          <w:szCs w:val="28"/>
          <w:lang w:val="lv-LV"/>
        </w:rPr>
        <w:t>10</w:t>
      </w:r>
      <w:r w:rsidR="00E7379D" w:rsidRPr="00071C87">
        <w:rPr>
          <w:rFonts w:ascii="Times New Roman" w:hAnsi="Times New Roman" w:cs="Times New Roman"/>
          <w:sz w:val="28"/>
          <w:szCs w:val="28"/>
          <w:lang w:val="lv-LV"/>
        </w:rPr>
        <w:t>. pant</w:t>
      </w:r>
      <w:r w:rsidR="00FA27FA" w:rsidRPr="00071C87">
        <w:rPr>
          <w:rFonts w:ascii="Times New Roman" w:hAnsi="Times New Roman" w:cs="Times New Roman"/>
          <w:sz w:val="28"/>
          <w:szCs w:val="28"/>
          <w:lang w:val="lv-LV"/>
        </w:rPr>
        <w:t>ā:</w:t>
      </w:r>
    </w:p>
    <w:p w14:paraId="52E2426D" w14:textId="0902E1C3" w:rsidR="00EC6158" w:rsidRPr="00071C87" w:rsidRDefault="0045018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w:t>
      </w:r>
      <w:r w:rsidR="00FA27FA" w:rsidRPr="00071C87">
        <w:rPr>
          <w:rFonts w:ascii="Times New Roman" w:hAnsi="Times New Roman" w:cs="Times New Roman"/>
          <w:noProof/>
          <w:color w:val="000000"/>
          <w:sz w:val="28"/>
          <w:szCs w:val="28"/>
          <w:lang w:val="lv-LV"/>
        </w:rPr>
        <w:t xml:space="preserve">zslēgt pirmajā daļā vārdus </w:t>
      </w:r>
      <w:r w:rsidR="00AF12A6" w:rsidRPr="00071C87">
        <w:rPr>
          <w:rFonts w:ascii="Times New Roman" w:hAnsi="Times New Roman" w:cs="Times New Roman"/>
          <w:noProof/>
          <w:color w:val="000000"/>
          <w:sz w:val="28"/>
          <w:szCs w:val="28"/>
          <w:lang w:val="lv-LV"/>
        </w:rPr>
        <w:t>"</w:t>
      </w:r>
      <w:r w:rsidR="00FA27FA" w:rsidRPr="00071C87">
        <w:rPr>
          <w:rFonts w:ascii="Times New Roman" w:hAnsi="Times New Roman" w:cs="Times New Roman"/>
          <w:noProof/>
          <w:color w:val="000000"/>
          <w:sz w:val="28"/>
          <w:szCs w:val="28"/>
          <w:lang w:val="lv-LV"/>
        </w:rPr>
        <w:t>vai ieguldījumu brokeru sabiedrības</w:t>
      </w:r>
      <w:r w:rsidR="00AF12A6" w:rsidRPr="00071C87">
        <w:rPr>
          <w:rFonts w:ascii="Times New Roman" w:hAnsi="Times New Roman" w:cs="Times New Roman"/>
          <w:noProof/>
          <w:color w:val="000000"/>
          <w:sz w:val="28"/>
          <w:szCs w:val="28"/>
          <w:lang w:val="lv-LV"/>
        </w:rPr>
        <w:t>"</w:t>
      </w:r>
      <w:r w:rsidR="000E7F83"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w:t>
      </w:r>
      <w:r w:rsidR="00FA27FA" w:rsidRPr="00071C87">
        <w:rPr>
          <w:rFonts w:ascii="Times New Roman" w:hAnsi="Times New Roman" w:cs="Times New Roman"/>
          <w:noProof/>
          <w:color w:val="000000"/>
          <w:sz w:val="28"/>
          <w:szCs w:val="28"/>
          <w:lang w:val="lv-LV"/>
        </w:rPr>
        <w:t xml:space="preserve">vārdus </w:t>
      </w:r>
      <w:r w:rsidR="00AF12A6" w:rsidRPr="00071C87">
        <w:rPr>
          <w:rFonts w:ascii="Times New Roman" w:hAnsi="Times New Roman" w:cs="Times New Roman"/>
          <w:noProof/>
          <w:color w:val="000000"/>
          <w:sz w:val="28"/>
          <w:szCs w:val="28"/>
          <w:lang w:val="lv-LV"/>
        </w:rPr>
        <w:t>"</w:t>
      </w:r>
      <w:r w:rsidR="00FA27FA" w:rsidRPr="00071C87">
        <w:rPr>
          <w:rFonts w:ascii="Times New Roman" w:hAnsi="Times New Roman" w:cs="Times New Roman"/>
          <w:noProof/>
          <w:color w:val="000000"/>
          <w:sz w:val="28"/>
          <w:szCs w:val="28"/>
          <w:lang w:val="lv-LV"/>
        </w:rPr>
        <w:t>vai tās ieguldījumu brokeru sabiedrības</w:t>
      </w:r>
      <w:r w:rsidR="00AF12A6" w:rsidRPr="00071C87">
        <w:rPr>
          <w:rFonts w:ascii="Times New Roman" w:hAnsi="Times New Roman" w:cs="Times New Roman"/>
          <w:noProof/>
          <w:color w:val="000000"/>
          <w:sz w:val="28"/>
          <w:szCs w:val="28"/>
          <w:lang w:val="lv-LV"/>
        </w:rPr>
        <w:t>"</w:t>
      </w:r>
      <w:r w:rsidR="000E7F83" w:rsidRPr="00071C87">
        <w:rPr>
          <w:rFonts w:ascii="Times New Roman" w:hAnsi="Times New Roman" w:cs="Times New Roman"/>
          <w:noProof/>
          <w:color w:val="000000"/>
          <w:sz w:val="28"/>
          <w:szCs w:val="28"/>
          <w:lang w:val="lv-LV"/>
        </w:rPr>
        <w:t xml:space="preserve">, vārdus </w:t>
      </w:r>
      <w:r w:rsidR="00AF12A6" w:rsidRPr="00071C87">
        <w:rPr>
          <w:rFonts w:ascii="Times New Roman" w:hAnsi="Times New Roman" w:cs="Times New Roman"/>
          <w:noProof/>
          <w:color w:val="000000"/>
          <w:sz w:val="28"/>
          <w:szCs w:val="28"/>
          <w:lang w:val="lv-LV"/>
        </w:rPr>
        <w:t>"</w:t>
      </w:r>
      <w:r w:rsidR="000E7F83"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000E7F83" w:rsidRPr="00071C87">
        <w:rPr>
          <w:rFonts w:ascii="Times New Roman" w:hAnsi="Times New Roman" w:cs="Times New Roman"/>
          <w:noProof/>
          <w:color w:val="000000"/>
          <w:sz w:val="28"/>
          <w:szCs w:val="28"/>
          <w:lang w:val="lv-LV"/>
        </w:rPr>
        <w:t xml:space="preserve"> un vārdus </w:t>
      </w:r>
      <w:r w:rsidR="00AF12A6" w:rsidRPr="00071C87">
        <w:rPr>
          <w:rFonts w:ascii="Times New Roman" w:hAnsi="Times New Roman" w:cs="Times New Roman"/>
          <w:noProof/>
          <w:color w:val="000000"/>
          <w:sz w:val="28"/>
          <w:szCs w:val="28"/>
          <w:lang w:val="lv-LV"/>
        </w:rPr>
        <w:t>"</w:t>
      </w:r>
      <w:r w:rsidR="000E7F83" w:rsidRPr="00071C87">
        <w:rPr>
          <w:rFonts w:ascii="Times New Roman" w:hAnsi="Times New Roman" w:cs="Times New Roman"/>
          <w:noProof/>
          <w:color w:val="000000"/>
          <w:sz w:val="28"/>
          <w:szCs w:val="28"/>
          <w:lang w:val="lv-LV"/>
        </w:rPr>
        <w:t>vai ieguldījumu brokeru sabiedrība</w:t>
      </w:r>
      <w:r w:rsidR="00AF12A6" w:rsidRPr="00071C87">
        <w:rPr>
          <w:rFonts w:ascii="Times New Roman" w:hAnsi="Times New Roman" w:cs="Times New Roman"/>
          <w:noProof/>
          <w:color w:val="000000"/>
          <w:sz w:val="28"/>
          <w:szCs w:val="28"/>
          <w:lang w:val="lv-LV"/>
        </w:rPr>
        <w:t>"</w:t>
      </w:r>
      <w:r w:rsidR="000C5314" w:rsidRPr="00071C87">
        <w:rPr>
          <w:rFonts w:ascii="Times New Roman" w:hAnsi="Times New Roman" w:cs="Times New Roman"/>
          <w:noProof/>
          <w:color w:val="000000"/>
          <w:sz w:val="28"/>
          <w:szCs w:val="28"/>
          <w:lang w:val="lv-LV"/>
        </w:rPr>
        <w:t>;</w:t>
      </w:r>
    </w:p>
    <w:p w14:paraId="7C1E3334" w14:textId="0CEDAEE6" w:rsidR="00FA27FA" w:rsidRPr="00071C87" w:rsidRDefault="003356B4"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w:t>
      </w:r>
      <w:r w:rsidR="00EC6158" w:rsidRPr="00071C87">
        <w:rPr>
          <w:rFonts w:ascii="Times New Roman" w:hAnsi="Times New Roman" w:cs="Times New Roman"/>
          <w:noProof/>
          <w:color w:val="000000"/>
          <w:sz w:val="28"/>
          <w:szCs w:val="28"/>
          <w:lang w:val="lv-LV"/>
        </w:rPr>
        <w:t xml:space="preserve">pirmās daļas </w:t>
      </w:r>
      <w:r w:rsidRPr="00071C87">
        <w:rPr>
          <w:rFonts w:ascii="Times New Roman" w:hAnsi="Times New Roman" w:cs="Times New Roman"/>
          <w:noProof/>
          <w:color w:val="000000"/>
          <w:sz w:val="28"/>
          <w:szCs w:val="28"/>
          <w:lang w:val="lv-LV"/>
        </w:rPr>
        <w:t>2.</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xml:space="preserve"> punktu;</w:t>
      </w:r>
    </w:p>
    <w:p w14:paraId="759938DA" w14:textId="1918BDF7" w:rsidR="00CB1EA8" w:rsidRPr="00071C87" w:rsidRDefault="00CB1EA8"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1.</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xml:space="preserve">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sabiedrības vai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 vai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6949CCE1" w14:textId="22D89A85" w:rsidR="006F296A" w:rsidRPr="00071C87" w:rsidRDefault="00D648E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lastRenderedPageBreak/>
        <w:t>izslēgt otrajā</w:t>
      </w:r>
      <w:r w:rsidR="006F296A" w:rsidRPr="00071C87">
        <w:rPr>
          <w:rFonts w:ascii="Times New Roman" w:hAnsi="Times New Roman" w:cs="Times New Roman"/>
          <w:noProof/>
          <w:color w:val="000000"/>
          <w:sz w:val="28"/>
          <w:szCs w:val="28"/>
          <w:lang w:val="lv-LV"/>
        </w:rPr>
        <w:t xml:space="preserve"> daļā vārdus </w:t>
      </w:r>
      <w:r w:rsidR="00AF12A6" w:rsidRPr="00071C87">
        <w:rPr>
          <w:rFonts w:ascii="Times New Roman" w:hAnsi="Times New Roman" w:cs="Times New Roman"/>
          <w:noProof/>
          <w:color w:val="000000"/>
          <w:sz w:val="28"/>
          <w:szCs w:val="28"/>
          <w:lang w:val="lv-LV"/>
        </w:rPr>
        <w:t>"</w:t>
      </w:r>
      <w:r w:rsidR="006F296A"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006F296A" w:rsidRPr="00071C87">
        <w:rPr>
          <w:rFonts w:ascii="Times New Roman" w:hAnsi="Times New Roman" w:cs="Times New Roman"/>
          <w:noProof/>
          <w:color w:val="000000"/>
          <w:sz w:val="28"/>
          <w:szCs w:val="28"/>
          <w:lang w:val="lv-LV"/>
        </w:rPr>
        <w:t xml:space="preserve"> un vārdus </w:t>
      </w:r>
      <w:r w:rsidR="00AF12A6" w:rsidRPr="00071C87">
        <w:rPr>
          <w:rFonts w:ascii="Times New Roman" w:hAnsi="Times New Roman" w:cs="Times New Roman"/>
          <w:noProof/>
          <w:color w:val="000000"/>
          <w:sz w:val="28"/>
          <w:szCs w:val="28"/>
          <w:lang w:val="lv-LV"/>
        </w:rPr>
        <w:t>"</w:t>
      </w:r>
      <w:r w:rsidR="006F296A" w:rsidRPr="00071C87">
        <w:rPr>
          <w:rFonts w:ascii="Times New Roman" w:hAnsi="Times New Roman" w:cs="Times New Roman"/>
          <w:noProof/>
          <w:color w:val="000000"/>
          <w:sz w:val="28"/>
          <w:szCs w:val="28"/>
          <w:lang w:val="lv-LV"/>
        </w:rPr>
        <w:t>ieguldījumu brokeru sabiedrību</w:t>
      </w:r>
      <w:r w:rsidR="00AF12A6" w:rsidRPr="00071C87">
        <w:rPr>
          <w:rFonts w:ascii="Times New Roman" w:hAnsi="Times New Roman" w:cs="Times New Roman"/>
          <w:noProof/>
          <w:color w:val="000000"/>
          <w:sz w:val="28"/>
          <w:szCs w:val="28"/>
          <w:lang w:val="lv-LV"/>
        </w:rPr>
        <w:t>"</w:t>
      </w:r>
      <w:r w:rsidR="006F296A" w:rsidRPr="00071C87">
        <w:rPr>
          <w:rFonts w:ascii="Times New Roman" w:hAnsi="Times New Roman" w:cs="Times New Roman"/>
          <w:noProof/>
          <w:color w:val="000000"/>
          <w:sz w:val="28"/>
          <w:szCs w:val="28"/>
          <w:lang w:val="lv-LV"/>
        </w:rPr>
        <w:t>;</w:t>
      </w:r>
    </w:p>
    <w:p w14:paraId="3CEF233B" w14:textId="45C641E7" w:rsidR="00D648E1" w:rsidRPr="00071C87" w:rsidRDefault="006F296A"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w:t>
      </w:r>
      <w:r w:rsidR="00433CF4" w:rsidRPr="00071C87">
        <w:rPr>
          <w:rFonts w:ascii="Times New Roman" w:hAnsi="Times New Roman" w:cs="Times New Roman"/>
          <w:noProof/>
          <w:color w:val="000000"/>
          <w:sz w:val="28"/>
          <w:szCs w:val="28"/>
          <w:lang w:val="lv-LV"/>
        </w:rPr>
        <w:t xml:space="preserve"> </w:t>
      </w:r>
      <w:r w:rsidR="00D648E1" w:rsidRPr="00071C87">
        <w:rPr>
          <w:rFonts w:ascii="Times New Roman" w:hAnsi="Times New Roman" w:cs="Times New Roman"/>
          <w:noProof/>
          <w:color w:val="000000"/>
          <w:sz w:val="28"/>
          <w:szCs w:val="28"/>
          <w:lang w:val="lv-LV"/>
        </w:rPr>
        <w:t xml:space="preserve">trešajā, ceturtajā, piektajā un septītajā daļā vārdus </w:t>
      </w:r>
      <w:r w:rsidR="00AF12A6" w:rsidRPr="00071C87">
        <w:rPr>
          <w:rFonts w:ascii="Times New Roman" w:hAnsi="Times New Roman" w:cs="Times New Roman"/>
          <w:noProof/>
          <w:color w:val="000000"/>
          <w:sz w:val="28"/>
          <w:szCs w:val="28"/>
          <w:lang w:val="lv-LV"/>
        </w:rPr>
        <w:t>"</w:t>
      </w:r>
      <w:r w:rsidR="00D648E1"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00D648E1" w:rsidRPr="00071C87">
        <w:rPr>
          <w:rFonts w:ascii="Times New Roman" w:hAnsi="Times New Roman" w:cs="Times New Roman"/>
          <w:noProof/>
          <w:color w:val="000000"/>
          <w:sz w:val="28"/>
          <w:szCs w:val="28"/>
          <w:lang w:val="lv-LV"/>
        </w:rPr>
        <w:t>;</w:t>
      </w:r>
    </w:p>
    <w:p w14:paraId="412F4784" w14:textId="77777777" w:rsidR="00272242" w:rsidRPr="00071C87" w:rsidRDefault="00272242" w:rsidP="00272242">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astoto daļu šādā redakcijā:</w:t>
      </w:r>
    </w:p>
    <w:p w14:paraId="4DD75C88" w14:textId="77777777" w:rsidR="00272242" w:rsidRPr="00071C87" w:rsidRDefault="00272242" w:rsidP="00272242">
      <w:pPr>
        <w:spacing w:after="0" w:line="240" w:lineRule="auto"/>
        <w:ind w:firstLine="720"/>
        <w:jc w:val="both"/>
        <w:rPr>
          <w:rFonts w:ascii="Times New Roman" w:hAnsi="Times New Roman" w:cs="Times New Roman"/>
          <w:noProof/>
          <w:color w:val="000000"/>
          <w:sz w:val="28"/>
          <w:szCs w:val="28"/>
          <w:lang w:val="lv-LV"/>
        </w:rPr>
      </w:pPr>
    </w:p>
    <w:p w14:paraId="5A05B57B" w14:textId="77777777" w:rsidR="00272242" w:rsidRPr="00071C87" w:rsidRDefault="00272242" w:rsidP="00272242">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pacing w:val="-2"/>
          <w:sz w:val="28"/>
          <w:szCs w:val="28"/>
          <w:lang w:val="lv-LV"/>
        </w:rPr>
        <w:t xml:space="preserve">"(8) Izvērtējot šā likuma </w:t>
      </w:r>
      <w:hyperlink r:id="rId8" w:anchor="p9" w:history="1">
        <w:r w:rsidRPr="00071C87">
          <w:rPr>
            <w:rFonts w:ascii="Times New Roman" w:hAnsi="Times New Roman" w:cs="Times New Roman"/>
            <w:noProof/>
            <w:color w:val="000000"/>
            <w:spacing w:val="-2"/>
            <w:sz w:val="28"/>
            <w:szCs w:val="28"/>
            <w:lang w:val="lv-LV"/>
          </w:rPr>
          <w:t>9. panta</w:t>
        </w:r>
      </w:hyperlink>
      <w:r w:rsidRPr="00071C87">
        <w:rPr>
          <w:rFonts w:ascii="Times New Roman" w:hAnsi="Times New Roman" w:cs="Times New Roman"/>
          <w:noProof/>
          <w:color w:val="000000"/>
          <w:spacing w:val="-2"/>
          <w:sz w:val="28"/>
          <w:szCs w:val="28"/>
          <w:lang w:val="lv-LV"/>
        </w:rPr>
        <w:t xml:space="preserve"> pirmajā un otrajā daļā minētos paziņojumus, Komisija konsultējas ar attiecīgās dalībvalsts uzraudzības institūcijām, ja būtiskas līdzdalības ieguvējs regulētā tirgus organizētājā ir citā dalībvalstī reģistrēts regulētā tirgus organizētājs, kredītiestāde, alternatīvo ieguldījumu fondu pārvaldnieks, ieguldījumu pārvaldes sabiedrība, apdrošināšanas </w:t>
      </w:r>
      <w:r w:rsidRPr="00071C87">
        <w:rPr>
          <w:rFonts w:ascii="Times New Roman" w:hAnsi="Times New Roman" w:cs="Times New Roman"/>
          <w:noProof/>
          <w:color w:val="000000"/>
          <w:sz w:val="28"/>
          <w:szCs w:val="28"/>
          <w:lang w:val="lv-LV"/>
        </w:rPr>
        <w:t xml:space="preserve">sabiedrība vai pārapdrošināšanas sabiedrība, citā dalībvalstī reģistrētas ieguldījumu brokeru sabiedrības, kredītiestādes, alternatīvo ieguldījumu fonda pārvaldnieka, ieguldījumu pārvaldes sabiedrības, apdrošināšanas sabiedrības vai pārapdrošināšanas sabiedrības mātes sabiedrība vai persona, kas kontrolē citā dalībvalstī reģistrētu ieguldījumu brokeru sabiedrību, kredītiestādi, alternatīvo </w:t>
      </w:r>
      <w:r w:rsidRPr="00071C87">
        <w:rPr>
          <w:rFonts w:ascii="Times New Roman" w:hAnsi="Times New Roman" w:cs="Times New Roman"/>
          <w:noProof/>
          <w:color w:val="000000"/>
          <w:spacing w:val="-2"/>
          <w:sz w:val="28"/>
          <w:szCs w:val="28"/>
          <w:lang w:val="lv-LV"/>
        </w:rPr>
        <w:t>ieguldījumu fondu pārvaldnieku, ieguldījumu pārvaldes sabiedrību, apdrošināšanas</w:t>
      </w:r>
      <w:r w:rsidRPr="00071C87">
        <w:rPr>
          <w:rFonts w:ascii="Times New Roman" w:hAnsi="Times New Roman" w:cs="Times New Roman"/>
          <w:noProof/>
          <w:color w:val="000000"/>
          <w:sz w:val="28"/>
          <w:szCs w:val="28"/>
          <w:lang w:val="lv-LV"/>
        </w:rPr>
        <w:t xml:space="preserve"> sabiedrību vai pārapdrošināšanas sabiedrību, un ja, attiecīgajai personai iegūstot vai palielinot būtisku līdzdalību, regulētā tirgus organizētājs kļūst par šīs personas meitas sabiedrību vai nonāk tās kontrolē.";</w:t>
      </w:r>
    </w:p>
    <w:p w14:paraId="1CA70768" w14:textId="77777777" w:rsidR="0076125C" w:rsidRPr="00071C87" w:rsidRDefault="0076125C" w:rsidP="00AF12A6">
      <w:pPr>
        <w:spacing w:after="0" w:line="240" w:lineRule="auto"/>
        <w:ind w:firstLine="720"/>
        <w:jc w:val="both"/>
        <w:rPr>
          <w:rFonts w:ascii="Times New Roman" w:hAnsi="Times New Roman" w:cs="Times New Roman"/>
          <w:noProof/>
          <w:color w:val="000000"/>
          <w:sz w:val="28"/>
          <w:szCs w:val="28"/>
          <w:lang w:val="lv-LV"/>
        </w:rPr>
      </w:pPr>
    </w:p>
    <w:p w14:paraId="15582F6E" w14:textId="60D4BAF0" w:rsidR="007176B0" w:rsidRPr="00071C87" w:rsidRDefault="007176B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devītajā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134797C7" w14:textId="2BA77819" w:rsidR="007176B0" w:rsidRPr="00071C87" w:rsidRDefault="007176B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vienpadsmito daļu;</w:t>
      </w:r>
    </w:p>
    <w:p w14:paraId="52B7157F" w14:textId="25A7B1F2" w:rsidR="007176B0" w:rsidRPr="00071C87" w:rsidRDefault="00F1259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divpadsmito daļu šādā redakcijā:</w:t>
      </w:r>
    </w:p>
    <w:p w14:paraId="4AD630CB"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2D6266C9" w14:textId="4C59BE5A" w:rsidR="00F12590"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F12590" w:rsidRPr="00071C87">
        <w:rPr>
          <w:rFonts w:ascii="Times New Roman" w:eastAsia="Times New Roman" w:hAnsi="Times New Roman" w:cs="Times New Roman"/>
          <w:noProof/>
          <w:color w:val="000000"/>
          <w:sz w:val="28"/>
          <w:szCs w:val="28"/>
          <w:lang w:val="lv-LV" w:eastAsia="lv-LV"/>
        </w:rPr>
        <w:t xml:space="preserve">(12) Ja Komisija paziņojumus par būtiskas līdzdalības iegūšanu vai palielināšanu centrālajā vērtspapīru depozitārijā vai vienā un tai pašā regulētā tirgus organizētājā </w:t>
      </w:r>
      <w:r w:rsidR="0069472B" w:rsidRPr="00071C87">
        <w:rPr>
          <w:rFonts w:ascii="Times New Roman" w:eastAsia="Times New Roman" w:hAnsi="Times New Roman" w:cs="Times New Roman"/>
          <w:noProof/>
          <w:color w:val="000000"/>
          <w:sz w:val="28"/>
          <w:szCs w:val="28"/>
          <w:lang w:val="lv-LV" w:eastAsia="lv-LV"/>
        </w:rPr>
        <w:t xml:space="preserve">ir saņēmusi </w:t>
      </w:r>
      <w:r w:rsidR="00F12590" w:rsidRPr="00071C87">
        <w:rPr>
          <w:rFonts w:ascii="Times New Roman" w:eastAsia="Times New Roman" w:hAnsi="Times New Roman" w:cs="Times New Roman"/>
          <w:noProof/>
          <w:color w:val="000000"/>
          <w:sz w:val="28"/>
          <w:szCs w:val="28"/>
          <w:lang w:val="lv-LV" w:eastAsia="lv-LV"/>
        </w:rPr>
        <w:t>no diviem vai vairākiem potenciālajiem līdzdalības ieguvējiem, šos paziņojumus izskata nediskriminējošā veidā.</w:t>
      </w:r>
      <w:r w:rsidRPr="00071C87">
        <w:rPr>
          <w:rFonts w:ascii="Times New Roman" w:eastAsia="Times New Roman" w:hAnsi="Times New Roman" w:cs="Times New Roman"/>
          <w:noProof/>
          <w:color w:val="000000"/>
          <w:sz w:val="28"/>
          <w:szCs w:val="28"/>
          <w:lang w:val="lv-LV" w:eastAsia="lv-LV"/>
        </w:rPr>
        <w:t>"</w:t>
      </w:r>
    </w:p>
    <w:p w14:paraId="1C782D5A"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00D54193" w14:textId="194DDEA8" w:rsidR="000C1B63" w:rsidRPr="00071C87" w:rsidRDefault="00C21282"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9</w:t>
      </w:r>
      <w:r w:rsidR="000C1B63" w:rsidRPr="00071C87">
        <w:rPr>
          <w:rFonts w:ascii="Times New Roman" w:hAnsi="Times New Roman" w:cs="Times New Roman"/>
          <w:sz w:val="28"/>
          <w:szCs w:val="28"/>
          <w:lang w:val="lv-LV"/>
        </w:rPr>
        <w:t xml:space="preserve">. </w:t>
      </w:r>
      <w:r w:rsidR="00E7379D" w:rsidRPr="00071C87">
        <w:rPr>
          <w:rFonts w:ascii="Times New Roman" w:hAnsi="Times New Roman" w:cs="Times New Roman"/>
          <w:sz w:val="28"/>
          <w:szCs w:val="28"/>
          <w:lang w:val="lv-LV"/>
        </w:rPr>
        <w:t xml:space="preserve"> </w:t>
      </w:r>
      <w:r w:rsidR="000C1B63" w:rsidRPr="00071C87">
        <w:rPr>
          <w:rFonts w:ascii="Times New Roman" w:hAnsi="Times New Roman" w:cs="Times New Roman"/>
          <w:sz w:val="28"/>
          <w:szCs w:val="28"/>
          <w:lang w:val="lv-LV"/>
        </w:rPr>
        <w:t>11</w:t>
      </w:r>
      <w:r w:rsidR="00E7379D" w:rsidRPr="00071C87">
        <w:rPr>
          <w:rFonts w:ascii="Times New Roman" w:hAnsi="Times New Roman" w:cs="Times New Roman"/>
          <w:sz w:val="28"/>
          <w:szCs w:val="28"/>
          <w:lang w:val="lv-LV"/>
        </w:rPr>
        <w:t>. pant</w:t>
      </w:r>
      <w:r w:rsidR="000C1B63" w:rsidRPr="00071C87">
        <w:rPr>
          <w:rFonts w:ascii="Times New Roman" w:hAnsi="Times New Roman" w:cs="Times New Roman"/>
          <w:sz w:val="28"/>
          <w:szCs w:val="28"/>
          <w:lang w:val="lv-LV"/>
        </w:rPr>
        <w:t>ā:</w:t>
      </w:r>
    </w:p>
    <w:p w14:paraId="1EB0877B" w14:textId="50279CFA" w:rsidR="000C1B63" w:rsidRPr="00071C87" w:rsidRDefault="000C1B6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pirmajā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D757717" w14:textId="08AC0D60" w:rsidR="000C1B63" w:rsidRPr="00071C87" w:rsidRDefault="000C1B6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otrajā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vai ieguldījumu brokeru sabiedrības</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0087096A"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7FB997DC" w14:textId="4D1FC583" w:rsidR="000C1B63" w:rsidRPr="00071C87" w:rsidRDefault="00C21282" w:rsidP="00283638">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sz w:val="28"/>
          <w:szCs w:val="28"/>
          <w:lang w:val="lv-LV"/>
        </w:rPr>
        <w:t>10</w:t>
      </w:r>
      <w:r w:rsidR="000C1B63" w:rsidRPr="00071C87">
        <w:rPr>
          <w:rFonts w:ascii="Times New Roman" w:hAnsi="Times New Roman" w:cs="Times New Roman"/>
          <w:sz w:val="28"/>
          <w:szCs w:val="28"/>
          <w:lang w:val="lv-LV"/>
        </w:rPr>
        <w:t xml:space="preserve">. </w:t>
      </w:r>
      <w:r w:rsidR="00582B9E" w:rsidRPr="00071C87">
        <w:rPr>
          <w:rFonts w:ascii="Times New Roman" w:hAnsi="Times New Roman" w:cs="Times New Roman"/>
          <w:noProof/>
          <w:color w:val="000000"/>
          <w:sz w:val="28"/>
          <w:szCs w:val="28"/>
          <w:lang w:val="lv-LV"/>
        </w:rPr>
        <w:t>I</w:t>
      </w:r>
      <w:r w:rsidR="000C1B63" w:rsidRPr="00071C87">
        <w:rPr>
          <w:rFonts w:ascii="Times New Roman" w:hAnsi="Times New Roman" w:cs="Times New Roman"/>
          <w:noProof/>
          <w:color w:val="000000"/>
          <w:sz w:val="28"/>
          <w:szCs w:val="28"/>
          <w:lang w:val="lv-LV"/>
        </w:rPr>
        <w:t xml:space="preserve">zslēgt </w:t>
      </w:r>
      <w:r w:rsidR="00582B9E" w:rsidRPr="00071C87">
        <w:rPr>
          <w:rFonts w:ascii="Times New Roman" w:hAnsi="Times New Roman" w:cs="Times New Roman"/>
          <w:noProof/>
          <w:color w:val="000000"/>
          <w:sz w:val="28"/>
          <w:szCs w:val="28"/>
          <w:lang w:val="lv-LV"/>
        </w:rPr>
        <w:t>12</w:t>
      </w:r>
      <w:r w:rsidR="00E7379D" w:rsidRPr="00071C87">
        <w:rPr>
          <w:rFonts w:ascii="Times New Roman" w:hAnsi="Times New Roman" w:cs="Times New Roman"/>
          <w:noProof/>
          <w:color w:val="000000"/>
          <w:sz w:val="28"/>
          <w:szCs w:val="28"/>
          <w:lang w:val="lv-LV"/>
        </w:rPr>
        <w:t>. pant</w:t>
      </w:r>
      <w:r w:rsidR="00582B9E" w:rsidRPr="00071C87">
        <w:rPr>
          <w:rFonts w:ascii="Times New Roman" w:hAnsi="Times New Roman" w:cs="Times New Roman"/>
          <w:noProof/>
          <w:color w:val="000000"/>
          <w:sz w:val="28"/>
          <w:szCs w:val="28"/>
          <w:lang w:val="lv-LV"/>
        </w:rPr>
        <w:t xml:space="preserve">a </w:t>
      </w:r>
      <w:r w:rsidR="000C1B63" w:rsidRPr="00071C87">
        <w:rPr>
          <w:rFonts w:ascii="Times New Roman" w:hAnsi="Times New Roman" w:cs="Times New Roman"/>
          <w:noProof/>
          <w:color w:val="000000"/>
          <w:sz w:val="28"/>
          <w:szCs w:val="28"/>
          <w:lang w:val="lv-LV"/>
        </w:rPr>
        <w:t>pirmajā</w:t>
      </w:r>
      <w:r w:rsidR="00582B9E" w:rsidRPr="00071C87">
        <w:rPr>
          <w:rFonts w:ascii="Times New Roman" w:hAnsi="Times New Roman" w:cs="Times New Roman"/>
          <w:noProof/>
          <w:color w:val="000000"/>
          <w:sz w:val="28"/>
          <w:szCs w:val="28"/>
          <w:lang w:val="lv-LV"/>
        </w:rPr>
        <w:t xml:space="preserve"> un</w:t>
      </w:r>
      <w:r w:rsidR="000C1B63" w:rsidRPr="00071C87">
        <w:rPr>
          <w:rFonts w:ascii="Times New Roman" w:hAnsi="Times New Roman" w:cs="Times New Roman"/>
          <w:noProof/>
          <w:color w:val="000000"/>
          <w:sz w:val="28"/>
          <w:szCs w:val="28"/>
          <w:lang w:val="lv-LV"/>
        </w:rPr>
        <w:t xml:space="preserve"> </w:t>
      </w:r>
      <w:r w:rsidR="00582B9E" w:rsidRPr="00071C87">
        <w:rPr>
          <w:rFonts w:ascii="Times New Roman" w:hAnsi="Times New Roman" w:cs="Times New Roman"/>
          <w:noProof/>
          <w:color w:val="000000"/>
          <w:sz w:val="28"/>
          <w:szCs w:val="28"/>
          <w:lang w:val="lv-LV"/>
        </w:rPr>
        <w:t xml:space="preserve">otrajā </w:t>
      </w:r>
      <w:r w:rsidR="000C1B63" w:rsidRPr="00071C87">
        <w:rPr>
          <w:rFonts w:ascii="Times New Roman" w:hAnsi="Times New Roman" w:cs="Times New Roman"/>
          <w:noProof/>
          <w:color w:val="000000"/>
          <w:sz w:val="28"/>
          <w:szCs w:val="28"/>
          <w:lang w:val="lv-LV"/>
        </w:rPr>
        <w:t xml:space="preserve">daļā vārdus </w:t>
      </w:r>
      <w:r w:rsidR="00AF12A6" w:rsidRPr="00071C87">
        <w:rPr>
          <w:rFonts w:ascii="Times New Roman" w:hAnsi="Times New Roman" w:cs="Times New Roman"/>
          <w:noProof/>
          <w:color w:val="000000"/>
          <w:sz w:val="28"/>
          <w:szCs w:val="28"/>
          <w:lang w:val="lv-LV"/>
        </w:rPr>
        <w:t>"</w:t>
      </w:r>
      <w:r w:rsidR="000C1B63" w:rsidRPr="00071C87">
        <w:rPr>
          <w:rFonts w:ascii="Times New Roman" w:hAnsi="Times New Roman" w:cs="Times New Roman"/>
          <w:noProof/>
          <w:color w:val="000000"/>
          <w:sz w:val="28"/>
          <w:szCs w:val="28"/>
          <w:lang w:val="lv-LV"/>
        </w:rPr>
        <w:t>un ieguldījumu brokeru sabiedrība</w:t>
      </w:r>
      <w:r w:rsidR="00AF12A6" w:rsidRPr="00071C87">
        <w:rPr>
          <w:rFonts w:ascii="Times New Roman" w:hAnsi="Times New Roman" w:cs="Times New Roman"/>
          <w:noProof/>
          <w:color w:val="000000"/>
          <w:sz w:val="28"/>
          <w:szCs w:val="28"/>
          <w:lang w:val="lv-LV"/>
        </w:rPr>
        <w:t>"</w:t>
      </w:r>
      <w:r w:rsidR="00582B9E" w:rsidRPr="00071C87">
        <w:rPr>
          <w:rFonts w:ascii="Times New Roman" w:hAnsi="Times New Roman" w:cs="Times New Roman"/>
          <w:noProof/>
          <w:color w:val="000000"/>
          <w:sz w:val="28"/>
          <w:szCs w:val="28"/>
          <w:lang w:val="lv-LV"/>
        </w:rPr>
        <w:t>.</w:t>
      </w:r>
    </w:p>
    <w:p w14:paraId="05A883DC" w14:textId="77777777" w:rsidR="00725272" w:rsidRPr="00071C87" w:rsidRDefault="00725272" w:rsidP="001E6D1F">
      <w:pPr>
        <w:spacing w:after="0" w:line="240" w:lineRule="auto"/>
        <w:ind w:firstLine="720"/>
        <w:jc w:val="both"/>
        <w:rPr>
          <w:rFonts w:ascii="Times New Roman" w:hAnsi="Times New Roman" w:cs="Times New Roman"/>
          <w:noProof/>
          <w:color w:val="000000"/>
          <w:sz w:val="28"/>
          <w:szCs w:val="28"/>
          <w:lang w:val="lv-LV"/>
        </w:rPr>
      </w:pPr>
    </w:p>
    <w:p w14:paraId="322EB712" w14:textId="5780DCEE" w:rsidR="00AD6D03" w:rsidRPr="00071C87" w:rsidRDefault="00AD6D03" w:rsidP="001E6D1F">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1</w:t>
      </w:r>
      <w:r w:rsidR="00C21282" w:rsidRPr="00071C87">
        <w:rPr>
          <w:rFonts w:ascii="Times New Roman" w:hAnsi="Times New Roman" w:cs="Times New Roman"/>
          <w:noProof/>
          <w:color w:val="000000"/>
          <w:sz w:val="28"/>
          <w:szCs w:val="28"/>
          <w:lang w:val="lv-LV"/>
        </w:rPr>
        <w:t>1</w:t>
      </w:r>
      <w:r w:rsidRPr="00071C87">
        <w:rPr>
          <w:rFonts w:ascii="Times New Roman" w:hAnsi="Times New Roman" w:cs="Times New Roman"/>
          <w:noProof/>
          <w:color w:val="000000"/>
          <w:sz w:val="28"/>
          <w:szCs w:val="28"/>
          <w:lang w:val="lv-LV"/>
        </w:rPr>
        <w:t>. Izslēgt E</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xml:space="preserve"> sadaļu.</w:t>
      </w:r>
    </w:p>
    <w:p w14:paraId="5BF25401"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5EDE0654" w14:textId="56E91BA4" w:rsidR="0019785A" w:rsidRPr="00071C87" w:rsidRDefault="008458D7"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1</w:t>
      </w:r>
      <w:r w:rsidR="00C21282" w:rsidRPr="00071C87">
        <w:rPr>
          <w:rFonts w:ascii="Times New Roman" w:hAnsi="Times New Roman" w:cs="Times New Roman"/>
          <w:noProof/>
          <w:color w:val="000000"/>
          <w:sz w:val="28"/>
          <w:szCs w:val="28"/>
          <w:lang w:val="lv-LV"/>
        </w:rPr>
        <w:t>2</w:t>
      </w:r>
      <w:r w:rsidR="00951933"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3F69CA" w:rsidRPr="00071C87">
        <w:rPr>
          <w:rFonts w:ascii="Times New Roman" w:hAnsi="Times New Roman" w:cs="Times New Roman"/>
          <w:noProof/>
          <w:color w:val="000000"/>
          <w:sz w:val="28"/>
          <w:szCs w:val="28"/>
          <w:lang w:val="lv-LV"/>
        </w:rPr>
        <w:t>101</w:t>
      </w:r>
      <w:r w:rsidR="00E7379D" w:rsidRPr="00071C87">
        <w:rPr>
          <w:rFonts w:ascii="Times New Roman" w:hAnsi="Times New Roman" w:cs="Times New Roman"/>
          <w:noProof/>
          <w:color w:val="000000"/>
          <w:sz w:val="28"/>
          <w:szCs w:val="28"/>
          <w:lang w:val="lv-LV"/>
        </w:rPr>
        <w:t>. pant</w:t>
      </w:r>
      <w:r w:rsidR="003F69CA" w:rsidRPr="00071C87">
        <w:rPr>
          <w:rFonts w:ascii="Times New Roman" w:hAnsi="Times New Roman" w:cs="Times New Roman"/>
          <w:noProof/>
          <w:color w:val="000000"/>
          <w:sz w:val="28"/>
          <w:szCs w:val="28"/>
          <w:lang w:val="lv-LV"/>
        </w:rPr>
        <w:t>ā:</w:t>
      </w:r>
    </w:p>
    <w:p w14:paraId="1D090017" w14:textId="28B6C80F" w:rsidR="0019785A" w:rsidRPr="00071C87" w:rsidRDefault="00DE561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w:t>
      </w:r>
      <w:r w:rsidR="0019785A" w:rsidRPr="00071C87">
        <w:rPr>
          <w:rFonts w:ascii="Times New Roman" w:hAnsi="Times New Roman" w:cs="Times New Roman"/>
          <w:noProof/>
          <w:color w:val="000000"/>
          <w:sz w:val="28"/>
          <w:szCs w:val="28"/>
          <w:lang w:val="lv-LV"/>
        </w:rPr>
        <w:t>zteikt pirmās daļas pirmo teikumu šādā redakcijā:</w:t>
      </w:r>
    </w:p>
    <w:p w14:paraId="4596E6DA" w14:textId="77777777" w:rsidR="007B5FF8" w:rsidRPr="00071C87" w:rsidRDefault="007B5FF8" w:rsidP="00AF12A6">
      <w:pPr>
        <w:spacing w:after="0" w:line="240" w:lineRule="auto"/>
        <w:ind w:firstLine="720"/>
        <w:jc w:val="both"/>
        <w:rPr>
          <w:rFonts w:ascii="Times New Roman" w:hAnsi="Times New Roman" w:cs="Times New Roman"/>
          <w:noProof/>
          <w:color w:val="000000"/>
          <w:sz w:val="28"/>
          <w:szCs w:val="28"/>
          <w:lang w:val="lv-LV"/>
        </w:rPr>
      </w:pPr>
    </w:p>
    <w:p w14:paraId="00A84375" w14:textId="0256F559" w:rsidR="0019785A"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19785A" w:rsidRPr="00071C87">
        <w:rPr>
          <w:rFonts w:ascii="Times New Roman" w:hAnsi="Times New Roman" w:cs="Times New Roman"/>
          <w:noProof/>
          <w:color w:val="000000"/>
          <w:sz w:val="28"/>
          <w:szCs w:val="28"/>
          <w:lang w:val="lv-LV"/>
        </w:rPr>
        <w:t xml:space="preserve">Ieguldījumu pakalpojumus Latvijas Republikā ir tiesīgas sniegt tikai ieguldījumu brokeru sabiedrības un kredītiestādes, apdrošināšanas brokeri, </w:t>
      </w:r>
      <w:r w:rsidR="0019785A" w:rsidRPr="00071C87">
        <w:rPr>
          <w:rFonts w:ascii="Times New Roman" w:hAnsi="Times New Roman" w:cs="Times New Roman"/>
          <w:noProof/>
          <w:color w:val="000000"/>
          <w:sz w:val="28"/>
          <w:szCs w:val="28"/>
          <w:lang w:val="lv-LV"/>
        </w:rPr>
        <w:lastRenderedPageBreak/>
        <w:t>alternatīvo ieguldījumu fondu pārvaldnieki, kā arī ieguldījumu pārvaldes sabiedrības to darbību regulējošos normatīvajos aktos noteiktajā kārtībā. Ieguldījumu pakalpojumus Latvijas Republikā ir tiesīgas sniegt arī ārvalsts ieguldījumu brokeru sabiedrības, kuru filiāles saņēmušas atļauju Ieguldījumu brokeru sabiedrību likumā noteiktajā kārtībā.</w:t>
      </w:r>
      <w:r w:rsidRPr="00071C87">
        <w:rPr>
          <w:rFonts w:ascii="Times New Roman" w:hAnsi="Times New Roman" w:cs="Times New Roman"/>
          <w:noProof/>
          <w:color w:val="000000"/>
          <w:sz w:val="28"/>
          <w:szCs w:val="28"/>
          <w:lang w:val="lv-LV"/>
        </w:rPr>
        <w:t>"</w:t>
      </w:r>
      <w:r w:rsidR="00F126AC" w:rsidRPr="00071C87">
        <w:rPr>
          <w:rFonts w:ascii="Times New Roman" w:hAnsi="Times New Roman" w:cs="Times New Roman"/>
          <w:noProof/>
          <w:color w:val="000000"/>
          <w:sz w:val="28"/>
          <w:szCs w:val="28"/>
          <w:lang w:val="lv-LV"/>
        </w:rPr>
        <w:t>;</w:t>
      </w:r>
    </w:p>
    <w:p w14:paraId="72F3F5E0" w14:textId="77777777" w:rsidR="00474FE8" w:rsidRPr="00071C87" w:rsidRDefault="00474FE8" w:rsidP="00AF12A6">
      <w:pPr>
        <w:spacing w:after="0" w:line="240" w:lineRule="auto"/>
        <w:ind w:firstLine="720"/>
        <w:jc w:val="both"/>
        <w:rPr>
          <w:rFonts w:ascii="Times New Roman" w:hAnsi="Times New Roman" w:cs="Times New Roman"/>
          <w:noProof/>
          <w:color w:val="000000"/>
          <w:sz w:val="28"/>
          <w:szCs w:val="28"/>
          <w:lang w:val="lv-LV"/>
        </w:rPr>
      </w:pPr>
    </w:p>
    <w:p w14:paraId="0725A45F" w14:textId="27512C35" w:rsidR="00DE561F" w:rsidRPr="00071C87" w:rsidRDefault="0069472B"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aizstāt </w:t>
      </w:r>
      <w:r w:rsidR="00DE561F" w:rsidRPr="00071C87">
        <w:rPr>
          <w:rFonts w:ascii="Times New Roman" w:hAnsi="Times New Roman" w:cs="Times New Roman"/>
          <w:noProof/>
          <w:color w:val="000000"/>
          <w:sz w:val="28"/>
          <w:szCs w:val="28"/>
          <w:lang w:val="lv-LV"/>
        </w:rPr>
        <w:t>1</w:t>
      </w:r>
      <w:r w:rsidRPr="00071C87">
        <w:rPr>
          <w:rFonts w:ascii="Times New Roman" w:hAnsi="Times New Roman" w:cs="Times New Roman"/>
          <w:noProof/>
          <w:color w:val="000000"/>
          <w:sz w:val="28"/>
          <w:szCs w:val="28"/>
          <w:lang w:val="lv-LV"/>
        </w:rPr>
        <w:t>.</w:t>
      </w:r>
      <w:r w:rsidR="00DE561F" w:rsidRPr="00071C87">
        <w:rPr>
          <w:rFonts w:ascii="Times New Roman" w:hAnsi="Times New Roman" w:cs="Times New Roman"/>
          <w:noProof/>
          <w:color w:val="000000"/>
          <w:sz w:val="28"/>
          <w:szCs w:val="28"/>
          <w:vertAlign w:val="superscript"/>
          <w:lang w:val="lv-LV"/>
        </w:rPr>
        <w:t>1</w:t>
      </w:r>
      <w:r w:rsidR="00F126AC" w:rsidRPr="00071C87">
        <w:rPr>
          <w:rFonts w:ascii="Times New Roman" w:hAnsi="Times New Roman" w:cs="Times New Roman"/>
          <w:noProof/>
          <w:color w:val="000000"/>
          <w:sz w:val="28"/>
          <w:szCs w:val="28"/>
          <w:vertAlign w:val="superscript"/>
          <w:lang w:val="lv-LV"/>
        </w:rPr>
        <w:t xml:space="preserve"> </w:t>
      </w:r>
      <w:r w:rsidR="00DE561F" w:rsidRPr="00071C87">
        <w:rPr>
          <w:rFonts w:ascii="Times New Roman" w:hAnsi="Times New Roman" w:cs="Times New Roman"/>
          <w:noProof/>
          <w:color w:val="000000"/>
          <w:sz w:val="28"/>
          <w:szCs w:val="28"/>
          <w:lang w:val="lv-LV"/>
        </w:rPr>
        <w:t xml:space="preserve">daļā </w:t>
      </w:r>
      <w:r w:rsidR="00F126AC" w:rsidRPr="00071C87">
        <w:rPr>
          <w:rFonts w:ascii="Times New Roman" w:hAnsi="Times New Roman" w:cs="Times New Roman"/>
          <w:noProof/>
          <w:color w:val="000000"/>
          <w:sz w:val="28"/>
          <w:szCs w:val="28"/>
          <w:lang w:val="lv-LV"/>
        </w:rPr>
        <w:t>vārdus</w:t>
      </w:r>
      <w:r w:rsidR="00474FE8" w:rsidRPr="00071C87">
        <w:rPr>
          <w:rFonts w:ascii="Times New Roman" w:hAnsi="Times New Roman" w:cs="Times New Roman"/>
          <w:noProof/>
          <w:color w:val="000000"/>
          <w:sz w:val="28"/>
          <w:szCs w:val="28"/>
          <w:lang w:val="lv-LV"/>
        </w:rPr>
        <w:t xml:space="preserve">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brokeris </w:t>
      </w:r>
      <w:r w:rsidR="003737DF" w:rsidRPr="00071C87">
        <w:rPr>
          <w:rFonts w:ascii="Times New Roman" w:hAnsi="Times New Roman" w:cs="Times New Roman"/>
          <w:noProof/>
          <w:color w:val="000000"/>
          <w:sz w:val="28"/>
          <w:szCs w:val="28"/>
          <w:lang w:val="lv-LV"/>
        </w:rPr>
        <w:t>–</w:t>
      </w:r>
      <w:r w:rsidR="00222184" w:rsidRPr="00071C87">
        <w:rPr>
          <w:rFonts w:ascii="Times New Roman" w:hAnsi="Times New Roman" w:cs="Times New Roman"/>
          <w:noProof/>
          <w:color w:val="000000"/>
          <w:sz w:val="28"/>
          <w:szCs w:val="28"/>
          <w:lang w:val="lv-LV"/>
        </w:rPr>
        <w:t xml:space="preserve"> </w:t>
      </w:r>
      <w:r w:rsidR="00F126AC" w:rsidRPr="00071C87">
        <w:rPr>
          <w:rFonts w:ascii="Times New Roman" w:hAnsi="Times New Roman" w:cs="Times New Roman"/>
          <w:noProof/>
          <w:color w:val="000000"/>
          <w:sz w:val="28"/>
          <w:szCs w:val="28"/>
          <w:lang w:val="lv-LV"/>
        </w:rPr>
        <w:t>juridiskā p</w:t>
      </w:r>
      <w:r w:rsidR="00D648E1" w:rsidRPr="00071C87">
        <w:rPr>
          <w:rFonts w:ascii="Times New Roman" w:hAnsi="Times New Roman" w:cs="Times New Roman"/>
          <w:noProof/>
          <w:color w:val="000000"/>
          <w:sz w:val="28"/>
          <w:szCs w:val="28"/>
          <w:lang w:val="lv-LV"/>
        </w:rPr>
        <w:t>e</w:t>
      </w:r>
      <w:r w:rsidR="00F126AC" w:rsidRPr="00071C87">
        <w:rPr>
          <w:rFonts w:ascii="Times New Roman" w:hAnsi="Times New Roman" w:cs="Times New Roman"/>
          <w:noProof/>
          <w:color w:val="000000"/>
          <w:sz w:val="28"/>
          <w:szCs w:val="28"/>
          <w:lang w:val="lv-LV"/>
        </w:rPr>
        <w:t>rsona</w:t>
      </w:r>
      <w:r w:rsidR="00AF12A6" w:rsidRPr="00071C87">
        <w:rPr>
          <w:rFonts w:ascii="Times New Roman" w:hAnsi="Times New Roman" w:cs="Times New Roman"/>
          <w:noProof/>
          <w:color w:val="000000"/>
          <w:sz w:val="28"/>
          <w:szCs w:val="28"/>
          <w:lang w:val="lv-LV"/>
        </w:rPr>
        <w:t>"</w:t>
      </w:r>
      <w:r w:rsidR="00CB746E" w:rsidRPr="00071C87">
        <w:rPr>
          <w:rFonts w:ascii="Times New Roman" w:hAnsi="Times New Roman" w:cs="Times New Roman"/>
          <w:noProof/>
          <w:color w:val="000000"/>
          <w:sz w:val="28"/>
          <w:szCs w:val="28"/>
          <w:lang w:val="lv-LV"/>
        </w:rPr>
        <w:t xml:space="preserve"> ar vārdu "brokeris"</w:t>
      </w:r>
      <w:r w:rsidR="00F126AC" w:rsidRPr="00071C87">
        <w:rPr>
          <w:rFonts w:ascii="Times New Roman" w:hAnsi="Times New Roman" w:cs="Times New Roman"/>
          <w:noProof/>
          <w:color w:val="000000"/>
          <w:sz w:val="28"/>
          <w:szCs w:val="28"/>
          <w:lang w:val="lv-LV"/>
        </w:rPr>
        <w:t>;</w:t>
      </w:r>
    </w:p>
    <w:p w14:paraId="51B6D7E3" w14:textId="7019B51C" w:rsidR="00D92541" w:rsidRPr="00071C87" w:rsidRDefault="00D9254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septītās daļas 5</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259E3794" w14:textId="77777777" w:rsidR="00474FE8" w:rsidRPr="00071C87" w:rsidRDefault="00474FE8" w:rsidP="00AF12A6">
      <w:pPr>
        <w:spacing w:after="0" w:line="240" w:lineRule="auto"/>
        <w:ind w:firstLine="720"/>
        <w:jc w:val="both"/>
        <w:rPr>
          <w:rFonts w:ascii="Times New Roman" w:hAnsi="Times New Roman" w:cs="Times New Roman"/>
          <w:noProof/>
          <w:color w:val="000000"/>
          <w:sz w:val="28"/>
          <w:szCs w:val="28"/>
          <w:lang w:val="lv-LV"/>
        </w:rPr>
      </w:pPr>
    </w:p>
    <w:p w14:paraId="015EED81" w14:textId="2478E417" w:rsidR="003F69CA"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D92541" w:rsidRPr="00071C87">
        <w:rPr>
          <w:rFonts w:ascii="Times New Roman" w:hAnsi="Times New Roman" w:cs="Times New Roman"/>
          <w:noProof/>
          <w:color w:val="000000"/>
          <w:sz w:val="28"/>
          <w:szCs w:val="28"/>
          <w:lang w:val="lv-LV"/>
        </w:rPr>
        <w:t>5</w:t>
      </w:r>
      <w:r w:rsidR="00893A50" w:rsidRPr="00071C87">
        <w:rPr>
          <w:rFonts w:ascii="Times New Roman" w:hAnsi="Times New Roman" w:cs="Times New Roman"/>
          <w:noProof/>
          <w:color w:val="000000"/>
          <w:sz w:val="28"/>
          <w:szCs w:val="28"/>
          <w:lang w:val="lv-LV"/>
        </w:rPr>
        <w:t>) </w:t>
      </w:r>
      <w:r w:rsidR="00D92541" w:rsidRPr="00071C87">
        <w:rPr>
          <w:rFonts w:ascii="Times New Roman" w:hAnsi="Times New Roman" w:cs="Times New Roman"/>
          <w:noProof/>
          <w:color w:val="000000"/>
          <w:sz w:val="28"/>
          <w:szCs w:val="28"/>
          <w:lang w:val="lv-LV"/>
        </w:rPr>
        <w:t>Latvijā reģistrētu ieguldījumu pārvaldes sabiedrību, alternatīvo ieguldījumu fondu pārvaldnieku, dalībvalstī dibinātu ieguldījumu pārvaldes sabiedrību un alternatīvo ieguldījumu fondu pārvaldnieku, kas sniedz pārvaldes pakalpojumus, darbību, ciktāl tā nav saistīta ar ieguldījumu pakalpojumu un blakuspakalpojumu sniegšanu, kā arī turētājbankas vai līdzekļu turētāja funkciju atbilstoši Ieguldījumu pārvaldes sabiedrību likumā, Alternatīvo ieguldījumu fondu un to pārvaldnieku likumā un Privāto pensiju fondu likumā noteiktajam;</w:t>
      </w:r>
      <w:r w:rsidRPr="00071C87">
        <w:rPr>
          <w:rFonts w:ascii="Times New Roman" w:hAnsi="Times New Roman" w:cs="Times New Roman"/>
          <w:noProof/>
          <w:color w:val="000000"/>
          <w:sz w:val="28"/>
          <w:szCs w:val="28"/>
          <w:lang w:val="lv-LV"/>
        </w:rPr>
        <w:t>"</w:t>
      </w:r>
      <w:r w:rsidR="003F69CA" w:rsidRPr="00071C87">
        <w:rPr>
          <w:rFonts w:ascii="Times New Roman" w:hAnsi="Times New Roman" w:cs="Times New Roman"/>
          <w:noProof/>
          <w:color w:val="000000"/>
          <w:sz w:val="28"/>
          <w:szCs w:val="28"/>
          <w:lang w:val="lv-LV"/>
        </w:rPr>
        <w:t>.</w:t>
      </w:r>
    </w:p>
    <w:p w14:paraId="26BE7AE5" w14:textId="77777777" w:rsidR="00725272" w:rsidRPr="00071C87" w:rsidRDefault="00725272" w:rsidP="001E6D1F">
      <w:pPr>
        <w:spacing w:after="0" w:line="240" w:lineRule="auto"/>
        <w:ind w:firstLine="720"/>
        <w:jc w:val="both"/>
        <w:rPr>
          <w:rFonts w:ascii="Times New Roman" w:hAnsi="Times New Roman" w:cs="Times New Roman"/>
          <w:sz w:val="28"/>
          <w:szCs w:val="28"/>
          <w:lang w:val="lv-LV"/>
        </w:rPr>
      </w:pPr>
    </w:p>
    <w:p w14:paraId="77CF36BC" w14:textId="2459C10F" w:rsidR="00A92DAC" w:rsidRPr="00071C87" w:rsidRDefault="008E6779" w:rsidP="00283638">
      <w:pPr>
        <w:spacing w:after="0" w:line="240" w:lineRule="auto"/>
        <w:ind w:firstLine="720"/>
        <w:jc w:val="both"/>
        <w:rPr>
          <w:rFonts w:ascii="Times New Roman" w:hAnsi="Times New Roman" w:cs="Times New Roman"/>
          <w:sz w:val="28"/>
          <w:szCs w:val="28"/>
          <w:lang w:val="lv-LV"/>
        </w:rPr>
      </w:pPr>
      <w:r w:rsidRPr="00071C87">
        <w:rPr>
          <w:rFonts w:ascii="Times New Roman" w:hAnsi="Times New Roman" w:cs="Times New Roman"/>
          <w:sz w:val="28"/>
          <w:szCs w:val="28"/>
          <w:lang w:val="lv-LV"/>
        </w:rPr>
        <w:t>1</w:t>
      </w:r>
      <w:r w:rsidR="00C21282" w:rsidRPr="00071C87">
        <w:rPr>
          <w:rFonts w:ascii="Times New Roman" w:hAnsi="Times New Roman" w:cs="Times New Roman"/>
          <w:sz w:val="28"/>
          <w:szCs w:val="28"/>
          <w:lang w:val="lv-LV"/>
        </w:rPr>
        <w:t>3</w:t>
      </w:r>
      <w:r w:rsidR="00A92DAC" w:rsidRPr="00071C87">
        <w:rPr>
          <w:rFonts w:ascii="Times New Roman" w:hAnsi="Times New Roman" w:cs="Times New Roman"/>
          <w:sz w:val="28"/>
          <w:szCs w:val="28"/>
          <w:lang w:val="lv-LV"/>
        </w:rPr>
        <w:t>. I</w:t>
      </w:r>
      <w:r w:rsidR="00DC7D03" w:rsidRPr="00071C87">
        <w:rPr>
          <w:rFonts w:ascii="Times New Roman" w:hAnsi="Times New Roman" w:cs="Times New Roman"/>
          <w:sz w:val="28"/>
          <w:szCs w:val="28"/>
          <w:lang w:val="lv-LV"/>
        </w:rPr>
        <w:t>zteikt 102</w:t>
      </w:r>
      <w:r w:rsidR="00E7379D" w:rsidRPr="00071C87">
        <w:rPr>
          <w:rFonts w:ascii="Times New Roman" w:hAnsi="Times New Roman" w:cs="Times New Roman"/>
          <w:sz w:val="28"/>
          <w:szCs w:val="28"/>
          <w:lang w:val="lv-LV"/>
        </w:rPr>
        <w:t>. pant</w:t>
      </w:r>
      <w:r w:rsidR="00AC1284" w:rsidRPr="00071C87">
        <w:rPr>
          <w:rFonts w:ascii="Times New Roman" w:hAnsi="Times New Roman" w:cs="Times New Roman"/>
          <w:sz w:val="28"/>
          <w:szCs w:val="28"/>
          <w:lang w:val="lv-LV"/>
        </w:rPr>
        <w:t>a tekst</w:t>
      </w:r>
      <w:r w:rsidR="00DC7D03" w:rsidRPr="00071C87">
        <w:rPr>
          <w:rFonts w:ascii="Times New Roman" w:hAnsi="Times New Roman" w:cs="Times New Roman"/>
          <w:sz w:val="28"/>
          <w:szCs w:val="28"/>
          <w:lang w:val="lv-LV"/>
        </w:rPr>
        <w:t>u šādā redakcijā:</w:t>
      </w:r>
    </w:p>
    <w:p w14:paraId="2B9C4110" w14:textId="77777777" w:rsidR="001A0FBF" w:rsidRPr="00071C87" w:rsidRDefault="001A0FBF"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3C3F310E" w14:textId="55094F13" w:rsidR="00F11BD6"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4A18BD" w:rsidRPr="00071C87">
        <w:rPr>
          <w:rFonts w:ascii="Times New Roman" w:eastAsia="Times New Roman" w:hAnsi="Times New Roman" w:cs="Times New Roman"/>
          <w:noProof/>
          <w:color w:val="000000"/>
          <w:sz w:val="28"/>
          <w:szCs w:val="28"/>
          <w:lang w:val="lv-LV" w:eastAsia="lv-LV"/>
        </w:rPr>
        <w:t>(1</w:t>
      </w:r>
      <w:r w:rsidR="00893A50" w:rsidRPr="00071C87">
        <w:rPr>
          <w:rFonts w:ascii="Times New Roman" w:eastAsia="Times New Roman" w:hAnsi="Times New Roman" w:cs="Times New Roman"/>
          <w:noProof/>
          <w:color w:val="000000"/>
          <w:sz w:val="28"/>
          <w:szCs w:val="28"/>
          <w:lang w:val="lv-LV" w:eastAsia="lv-LV"/>
        </w:rPr>
        <w:t>) </w:t>
      </w:r>
      <w:r w:rsidR="00DC7D03" w:rsidRPr="00071C87">
        <w:rPr>
          <w:rFonts w:ascii="Times New Roman" w:eastAsia="Times New Roman" w:hAnsi="Times New Roman" w:cs="Times New Roman"/>
          <w:noProof/>
          <w:color w:val="000000"/>
          <w:sz w:val="28"/>
          <w:szCs w:val="28"/>
          <w:lang w:val="lv-LV" w:eastAsia="lv-LV"/>
        </w:rPr>
        <w:t>Ieguldījumu brokeru sabiedrība ir tiesī</w:t>
      </w:r>
      <w:r w:rsidR="00222184" w:rsidRPr="00071C87">
        <w:rPr>
          <w:rFonts w:ascii="Times New Roman" w:eastAsia="Times New Roman" w:hAnsi="Times New Roman" w:cs="Times New Roman"/>
          <w:noProof/>
          <w:color w:val="000000"/>
          <w:sz w:val="28"/>
          <w:szCs w:val="28"/>
          <w:lang w:val="lv-LV" w:eastAsia="lv-LV"/>
        </w:rPr>
        <w:t>ga</w:t>
      </w:r>
      <w:r w:rsidR="00DC7D03" w:rsidRPr="00071C87">
        <w:rPr>
          <w:rFonts w:ascii="Times New Roman" w:eastAsia="Times New Roman" w:hAnsi="Times New Roman" w:cs="Times New Roman"/>
          <w:noProof/>
          <w:color w:val="000000"/>
          <w:sz w:val="28"/>
          <w:szCs w:val="28"/>
          <w:lang w:val="lv-LV" w:eastAsia="lv-LV"/>
        </w:rPr>
        <w:t xml:space="preserve"> sniegt ieguldījumu pakalpojumus un ieguldījumu blakuspakalpojumus atbilstoši šajā likumā un Ieguldījumu sabiedrību likumā noteiktajām prasībām.</w:t>
      </w:r>
    </w:p>
    <w:p w14:paraId="5817C5F2" w14:textId="70AA5214" w:rsidR="004A18BD" w:rsidRPr="00071C87" w:rsidRDefault="00F11BD6" w:rsidP="00AF12A6">
      <w:pPr>
        <w:shd w:val="clear" w:color="auto" w:fill="FFFFFF"/>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 Šā likuma prasības netiek piemērotas komercsabiedrībām, kuras sniedz tikai šā likuma </w:t>
      </w:r>
      <w:hyperlink r:id="rId9" w:anchor="p3" w:history="1">
        <w:r w:rsidRPr="00071C87">
          <w:rPr>
            <w:rFonts w:ascii="Times New Roman" w:eastAsia="Times New Roman" w:hAnsi="Times New Roman" w:cs="Times New Roman"/>
            <w:noProof/>
            <w:color w:val="000000"/>
            <w:sz w:val="28"/>
            <w:szCs w:val="28"/>
            <w:lang w:val="lv-LV" w:eastAsia="lv-LV"/>
          </w:rPr>
          <w:t>3</w:t>
        </w:r>
        <w:r w:rsidR="00E7379D" w:rsidRPr="00071C87">
          <w:rPr>
            <w:rFonts w:ascii="Times New Roman" w:eastAsia="Times New Roman" w:hAnsi="Times New Roman" w:cs="Times New Roman"/>
            <w:noProof/>
            <w:color w:val="000000"/>
            <w:sz w:val="28"/>
            <w:szCs w:val="28"/>
            <w:lang w:val="lv-LV" w:eastAsia="lv-LV"/>
          </w:rPr>
          <w:t>. pant</w:t>
        </w:r>
        <w:r w:rsidRPr="00071C87">
          <w:rPr>
            <w:rFonts w:ascii="Times New Roman" w:eastAsia="Times New Roman" w:hAnsi="Times New Roman" w:cs="Times New Roman"/>
            <w:noProof/>
            <w:color w:val="000000"/>
            <w:sz w:val="28"/>
            <w:szCs w:val="28"/>
            <w:lang w:val="lv-LV" w:eastAsia="lv-LV"/>
          </w:rPr>
          <w:t>a</w:t>
        </w:r>
      </w:hyperlink>
      <w:r w:rsidRPr="00071C87">
        <w:rPr>
          <w:rFonts w:ascii="Times New Roman" w:eastAsia="Times New Roman" w:hAnsi="Times New Roman" w:cs="Times New Roman"/>
          <w:noProof/>
          <w:color w:val="000000"/>
          <w:sz w:val="28"/>
          <w:szCs w:val="28"/>
          <w:lang w:val="lv-LV" w:eastAsia="lv-LV"/>
        </w:rPr>
        <w:t> piektās daļas 2., 3., 4., 5. un 6</w:t>
      </w:r>
      <w:r w:rsidR="00E7379D" w:rsidRPr="00071C87">
        <w:rPr>
          <w:rFonts w:ascii="Times New Roman" w:eastAsia="Times New Roman" w:hAnsi="Times New Roman" w:cs="Times New Roman"/>
          <w:noProof/>
          <w:color w:val="000000"/>
          <w:sz w:val="28"/>
          <w:szCs w:val="28"/>
          <w:lang w:val="lv-LV" w:eastAsia="lv-LV"/>
        </w:rPr>
        <w:t>. punkt</w:t>
      </w:r>
      <w:r w:rsidRPr="00071C87">
        <w:rPr>
          <w:rFonts w:ascii="Times New Roman" w:eastAsia="Times New Roman" w:hAnsi="Times New Roman" w:cs="Times New Roman"/>
          <w:noProof/>
          <w:color w:val="000000"/>
          <w:sz w:val="28"/>
          <w:szCs w:val="28"/>
          <w:lang w:val="lv-LV" w:eastAsia="lv-LV"/>
        </w:rPr>
        <w:t>ā minētos ieguldījumu blakuspakalpojumus.</w:t>
      </w:r>
      <w:r w:rsidR="00AF12A6" w:rsidRPr="00071C87">
        <w:rPr>
          <w:rFonts w:ascii="Times New Roman" w:eastAsia="Times New Roman" w:hAnsi="Times New Roman" w:cs="Times New Roman"/>
          <w:noProof/>
          <w:color w:val="000000"/>
          <w:sz w:val="28"/>
          <w:szCs w:val="28"/>
          <w:lang w:val="lv-LV" w:eastAsia="lv-LV"/>
        </w:rPr>
        <w:t>"</w:t>
      </w:r>
    </w:p>
    <w:p w14:paraId="647EA42F" w14:textId="77777777" w:rsidR="00637081" w:rsidRPr="00071C87" w:rsidRDefault="00637081" w:rsidP="00AF12A6">
      <w:pPr>
        <w:shd w:val="clear" w:color="auto" w:fill="FFFFFF"/>
        <w:spacing w:after="0" w:line="240" w:lineRule="auto"/>
        <w:ind w:firstLine="720"/>
        <w:jc w:val="both"/>
        <w:rPr>
          <w:rFonts w:ascii="Times New Roman" w:eastAsia="Times New Roman" w:hAnsi="Times New Roman" w:cs="Times New Roman"/>
          <w:noProof/>
          <w:color w:val="000000"/>
          <w:sz w:val="28"/>
          <w:szCs w:val="28"/>
          <w:lang w:val="lv-LV" w:eastAsia="lv-LV"/>
        </w:rPr>
      </w:pPr>
    </w:p>
    <w:p w14:paraId="05D8EEAB" w14:textId="205487BE" w:rsidR="00D92541" w:rsidRPr="00071C87" w:rsidRDefault="008E6779"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1</w:t>
      </w:r>
      <w:r w:rsidR="00C21282" w:rsidRPr="00071C87">
        <w:rPr>
          <w:rFonts w:ascii="Times New Roman" w:eastAsia="Times New Roman" w:hAnsi="Times New Roman" w:cs="Times New Roman"/>
          <w:noProof/>
          <w:color w:val="000000"/>
          <w:sz w:val="28"/>
          <w:szCs w:val="28"/>
          <w:lang w:val="lv-LV" w:eastAsia="lv-LV"/>
        </w:rPr>
        <w:t>4</w:t>
      </w:r>
      <w:r w:rsidRPr="00071C87">
        <w:rPr>
          <w:rFonts w:ascii="Times New Roman" w:eastAsia="Times New Roman" w:hAnsi="Times New Roman" w:cs="Times New Roman"/>
          <w:noProof/>
          <w:color w:val="000000"/>
          <w:sz w:val="28"/>
          <w:szCs w:val="28"/>
          <w:lang w:val="lv-LV" w:eastAsia="lv-LV"/>
        </w:rPr>
        <w:t>.</w:t>
      </w:r>
      <w:r w:rsidR="00E7379D" w:rsidRPr="00071C87">
        <w:rPr>
          <w:rFonts w:ascii="Times New Roman" w:eastAsia="Times New Roman" w:hAnsi="Times New Roman" w:cs="Times New Roman"/>
          <w:noProof/>
          <w:color w:val="000000"/>
          <w:sz w:val="28"/>
          <w:szCs w:val="28"/>
          <w:lang w:val="lv-LV" w:eastAsia="lv-LV"/>
        </w:rPr>
        <w:t xml:space="preserve">  </w:t>
      </w:r>
      <w:r w:rsidRPr="00071C87">
        <w:rPr>
          <w:rFonts w:ascii="Times New Roman" w:eastAsia="Times New Roman" w:hAnsi="Times New Roman" w:cs="Times New Roman"/>
          <w:noProof/>
          <w:color w:val="000000"/>
          <w:sz w:val="28"/>
          <w:szCs w:val="28"/>
          <w:lang w:val="lv-LV" w:eastAsia="lv-LV"/>
        </w:rPr>
        <w:t>103</w:t>
      </w:r>
      <w:r w:rsidR="00E7379D" w:rsidRPr="00071C87">
        <w:rPr>
          <w:rFonts w:ascii="Times New Roman" w:eastAsia="Times New Roman" w:hAnsi="Times New Roman" w:cs="Times New Roman"/>
          <w:noProof/>
          <w:color w:val="000000"/>
          <w:sz w:val="28"/>
          <w:szCs w:val="28"/>
          <w:lang w:val="lv-LV" w:eastAsia="lv-LV"/>
        </w:rPr>
        <w:t>. pant</w:t>
      </w:r>
      <w:r w:rsidR="00D92541" w:rsidRPr="00071C87">
        <w:rPr>
          <w:rFonts w:ascii="Times New Roman" w:eastAsia="Times New Roman" w:hAnsi="Times New Roman" w:cs="Times New Roman"/>
          <w:noProof/>
          <w:color w:val="000000"/>
          <w:sz w:val="28"/>
          <w:szCs w:val="28"/>
          <w:lang w:val="lv-LV" w:eastAsia="lv-LV"/>
        </w:rPr>
        <w:t>ā:</w:t>
      </w:r>
    </w:p>
    <w:p w14:paraId="42A605EA" w14:textId="2DF0C1AD" w:rsidR="00D92541" w:rsidRPr="00071C87" w:rsidRDefault="00D9254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panta nosaukumu šādā redakcijā:</w:t>
      </w:r>
    </w:p>
    <w:p w14:paraId="09CE54A3" w14:textId="77777777" w:rsidR="00725272" w:rsidRPr="00071C87" w:rsidRDefault="00725272" w:rsidP="00AF12A6">
      <w:pPr>
        <w:shd w:val="clear" w:color="auto" w:fill="FFFFFF"/>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34012C9" w14:textId="0631AAA0" w:rsidR="00D92541" w:rsidRPr="00071C87" w:rsidRDefault="00AF12A6" w:rsidP="00AF12A6">
      <w:pPr>
        <w:shd w:val="clear" w:color="auto" w:fill="FFFFFF"/>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eastAsia="Times New Roman" w:hAnsi="Times New Roman" w:cs="Times New Roman"/>
          <w:noProof/>
          <w:color w:val="000000"/>
          <w:sz w:val="28"/>
          <w:szCs w:val="28"/>
          <w:lang w:val="lv-LV" w:eastAsia="lv-LV"/>
        </w:rPr>
        <w:t>"</w:t>
      </w:r>
      <w:r w:rsidR="00893A50" w:rsidRPr="00071C87">
        <w:rPr>
          <w:rFonts w:ascii="Times New Roman" w:eastAsia="Times New Roman" w:hAnsi="Times New Roman" w:cs="Times New Roman"/>
          <w:b/>
          <w:bCs/>
          <w:noProof/>
          <w:color w:val="000000"/>
          <w:sz w:val="28"/>
          <w:szCs w:val="28"/>
          <w:lang w:val="lv-LV" w:eastAsia="lv-LV"/>
        </w:rPr>
        <w:t xml:space="preserve">103. pants. </w:t>
      </w:r>
      <w:r w:rsidR="007005F1" w:rsidRPr="00071C87">
        <w:rPr>
          <w:rFonts w:ascii="Times New Roman" w:eastAsia="Times New Roman" w:hAnsi="Times New Roman" w:cs="Times New Roman"/>
          <w:b/>
          <w:bCs/>
          <w:noProof/>
          <w:color w:val="000000"/>
          <w:sz w:val="28"/>
          <w:szCs w:val="28"/>
          <w:lang w:val="lv-LV" w:eastAsia="lv-LV"/>
        </w:rPr>
        <w:t>Kredītiestādes, apdrošināšanas brokeru, ieguldījumu pārvaldes sabiedrību un alternatīvo ieguldījumu fondu pārvaldnieku</w:t>
      </w:r>
      <w:r w:rsidR="00D92541" w:rsidRPr="00071C87">
        <w:rPr>
          <w:rFonts w:ascii="Times New Roman" w:eastAsia="Times New Roman" w:hAnsi="Times New Roman" w:cs="Times New Roman"/>
          <w:b/>
          <w:bCs/>
          <w:noProof/>
          <w:color w:val="000000"/>
          <w:sz w:val="28"/>
          <w:szCs w:val="28"/>
          <w:lang w:val="lv-LV" w:eastAsia="lv-LV"/>
        </w:rPr>
        <w:t xml:space="preserve"> tiesības sniegt ieguldījumu pakalpojumus un ieguldījumu blakuspakalpojumus</w:t>
      </w:r>
      <w:r w:rsidRPr="00071C87">
        <w:rPr>
          <w:rFonts w:ascii="Times New Roman" w:hAnsi="Times New Roman" w:cs="Times New Roman"/>
          <w:noProof/>
          <w:color w:val="000000"/>
          <w:sz w:val="28"/>
          <w:szCs w:val="28"/>
          <w:lang w:val="lv-LV"/>
        </w:rPr>
        <w:t>"</w:t>
      </w:r>
      <w:r w:rsidR="00D92541" w:rsidRPr="00071C87">
        <w:rPr>
          <w:rFonts w:ascii="Times New Roman" w:hAnsi="Times New Roman" w:cs="Times New Roman"/>
          <w:noProof/>
          <w:color w:val="000000"/>
          <w:sz w:val="28"/>
          <w:szCs w:val="28"/>
          <w:lang w:val="lv-LV"/>
        </w:rPr>
        <w:t>;</w:t>
      </w:r>
    </w:p>
    <w:p w14:paraId="4E7001D1" w14:textId="3A02907C" w:rsidR="007005F1" w:rsidRPr="00071C87" w:rsidRDefault="007005F1" w:rsidP="00AF12A6">
      <w:pPr>
        <w:shd w:val="clear" w:color="auto" w:fill="FFFFFF"/>
        <w:spacing w:after="0" w:line="240" w:lineRule="auto"/>
        <w:ind w:firstLine="720"/>
        <w:jc w:val="both"/>
        <w:rPr>
          <w:rFonts w:ascii="Times New Roman" w:hAnsi="Times New Roman" w:cs="Times New Roman"/>
          <w:noProof/>
          <w:color w:val="000000"/>
          <w:sz w:val="28"/>
          <w:szCs w:val="28"/>
          <w:lang w:val="lv-LV"/>
        </w:rPr>
      </w:pPr>
    </w:p>
    <w:p w14:paraId="0F6DAB8F" w14:textId="7D5A5F4F" w:rsidR="007005F1" w:rsidRPr="00071C87" w:rsidRDefault="007005F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pirmās daļas ievaddaļu šādā redakcijā:</w:t>
      </w:r>
    </w:p>
    <w:p w14:paraId="2FE04F86"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7EBFEEC2" w14:textId="4806C8B6" w:rsidR="007005F1"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7005F1" w:rsidRPr="00071C87">
        <w:rPr>
          <w:rFonts w:ascii="Times New Roman" w:hAnsi="Times New Roman" w:cs="Times New Roman"/>
          <w:noProof/>
          <w:color w:val="000000"/>
          <w:sz w:val="28"/>
          <w:szCs w:val="28"/>
          <w:lang w:val="lv-LV"/>
        </w:rPr>
        <w:t>(1) Latvijas Republikā reģistrētas kredītiestādes, ārvalstu kredītiestāžu filiāles, apdrošināšanas brokeri, ieguldījumu pārvaldes sabiedrības un alternatīvo ieguldījumu fondu pārvaldnieki, kas to darbību regulējošajos speciālajos likumos noteiktajā kārtībā ir saņēmuši licenci savas pamatdarbības veikšanai, pirms ieguldījumu pakalpojumu un ieguldījumu blakuspakalpojumu sniegšanas uzsākšanas iesniedz Komisijai šādus dokumentus:</w:t>
      </w:r>
      <w:r w:rsidRPr="00071C87">
        <w:rPr>
          <w:rFonts w:ascii="Times New Roman" w:hAnsi="Times New Roman" w:cs="Times New Roman"/>
          <w:noProof/>
          <w:color w:val="000000"/>
          <w:sz w:val="28"/>
          <w:szCs w:val="28"/>
          <w:lang w:val="lv-LV"/>
        </w:rPr>
        <w:t>"</w:t>
      </w:r>
      <w:r w:rsidR="007005F1" w:rsidRPr="00071C87">
        <w:rPr>
          <w:rFonts w:ascii="Times New Roman" w:hAnsi="Times New Roman" w:cs="Times New Roman"/>
          <w:noProof/>
          <w:color w:val="000000"/>
          <w:sz w:val="28"/>
          <w:szCs w:val="28"/>
          <w:lang w:val="lv-LV"/>
        </w:rPr>
        <w:t>;</w:t>
      </w:r>
    </w:p>
    <w:p w14:paraId="49F83863"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00C53057" w14:textId="474EBF57" w:rsidR="002C2112" w:rsidRPr="00071C87" w:rsidRDefault="002C211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pirmās daļas 3</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kredītiestādes</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vārdu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kredītiestāde</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36AE139E" w14:textId="580F8208" w:rsidR="002C2112" w:rsidRPr="00071C87" w:rsidRDefault="004013D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lastRenderedPageBreak/>
        <w:t>izteikt pirmā</w:t>
      </w:r>
      <w:r w:rsidR="000C5314" w:rsidRPr="00071C87">
        <w:rPr>
          <w:rFonts w:ascii="Times New Roman" w:hAnsi="Times New Roman" w:cs="Times New Roman"/>
          <w:noProof/>
          <w:color w:val="000000"/>
          <w:sz w:val="28"/>
          <w:szCs w:val="28"/>
          <w:lang w:val="lv-LV"/>
        </w:rPr>
        <w:t>s</w:t>
      </w:r>
      <w:r w:rsidRPr="00071C87">
        <w:rPr>
          <w:rFonts w:ascii="Times New Roman" w:hAnsi="Times New Roman" w:cs="Times New Roman"/>
          <w:noProof/>
          <w:color w:val="000000"/>
          <w:sz w:val="28"/>
          <w:szCs w:val="28"/>
          <w:lang w:val="lv-LV"/>
        </w:rPr>
        <w:t xml:space="preserve"> daļas 5</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2B5C736F"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5B1E8F9A" w14:textId="6B78DBCF" w:rsidR="004013D6"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4013D6" w:rsidRPr="00071C87">
        <w:rPr>
          <w:rFonts w:ascii="Times New Roman" w:hAnsi="Times New Roman" w:cs="Times New Roman"/>
          <w:noProof/>
          <w:color w:val="000000"/>
          <w:sz w:val="28"/>
          <w:szCs w:val="28"/>
          <w:lang w:val="lv-LV"/>
        </w:rPr>
        <w:t>5) dokumentu, kurā apraksta un skaidro, kā kredītiestādes, ārvalstu kredītiestāžu filiāles, apdrošināšanas brokera, ieguldījumu pārvaldes sabiedrības un alternatīvo ieguldījumu fondu pārvaldnieka stratēģijā saskaņā ar šā likuma </w:t>
      </w:r>
      <w:hyperlink r:id="rId10" w:anchor="p126.3" w:history="1">
        <w:r w:rsidR="004013D6" w:rsidRPr="00071C87">
          <w:rPr>
            <w:rFonts w:ascii="Times New Roman" w:hAnsi="Times New Roman" w:cs="Times New Roman"/>
            <w:noProof/>
            <w:color w:val="000000"/>
            <w:sz w:val="28"/>
            <w:szCs w:val="28"/>
            <w:lang w:val="lv-LV"/>
          </w:rPr>
          <w:t>126.</w:t>
        </w:r>
        <w:r w:rsidR="004013D6" w:rsidRPr="00071C87">
          <w:rPr>
            <w:rFonts w:ascii="Times New Roman" w:hAnsi="Times New Roman" w:cs="Times New Roman"/>
            <w:noProof/>
            <w:color w:val="000000"/>
            <w:sz w:val="28"/>
            <w:szCs w:val="28"/>
            <w:vertAlign w:val="superscript"/>
            <w:lang w:val="lv-LV"/>
          </w:rPr>
          <w:t>3</w:t>
        </w:r>
      </w:hyperlink>
      <w:r w:rsidR="004013D6" w:rsidRPr="00071C87">
        <w:rPr>
          <w:rFonts w:ascii="Times New Roman" w:hAnsi="Times New Roman" w:cs="Times New Roman"/>
          <w:noProof/>
          <w:color w:val="000000"/>
          <w:sz w:val="28"/>
          <w:szCs w:val="28"/>
          <w:lang w:val="lv-LV"/>
        </w:rPr>
        <w:t> pantu iekļauj akcionāra tiesību izmantošanu, ja paredzēts sniegt portfeļa pārvaldības pakalpojumus, portfelī ietverot tādas akciju sabiedrības akcijas, kuras juridiskā adrese ir dalībvalstī un kuras akcijas ir iekļautas dalībvalsts regulētajā tirgū.</w:t>
      </w:r>
      <w:r w:rsidRPr="00071C87">
        <w:rPr>
          <w:rFonts w:ascii="Times New Roman" w:hAnsi="Times New Roman" w:cs="Times New Roman"/>
          <w:noProof/>
          <w:color w:val="000000"/>
          <w:sz w:val="28"/>
          <w:szCs w:val="28"/>
          <w:lang w:val="lv-LV"/>
        </w:rPr>
        <w:t>"</w:t>
      </w:r>
      <w:r w:rsidR="004013D6" w:rsidRPr="00071C87">
        <w:rPr>
          <w:rFonts w:ascii="Times New Roman" w:hAnsi="Times New Roman" w:cs="Times New Roman"/>
          <w:noProof/>
          <w:color w:val="000000"/>
          <w:sz w:val="28"/>
          <w:szCs w:val="28"/>
          <w:lang w:val="lv-LV"/>
        </w:rPr>
        <w:t>;</w:t>
      </w:r>
    </w:p>
    <w:p w14:paraId="6DE25D1C"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037D3633" w14:textId="14C53DD9" w:rsidR="007005F1" w:rsidRPr="00071C87" w:rsidRDefault="007005F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otro daļu šādā redakcijā:</w:t>
      </w:r>
    </w:p>
    <w:p w14:paraId="43F41D2D"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08E9F63F" w14:textId="6738B74C" w:rsidR="002C2112"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7005F1" w:rsidRPr="00071C87">
        <w:rPr>
          <w:rFonts w:ascii="Times New Roman" w:hAnsi="Times New Roman" w:cs="Times New Roman"/>
          <w:noProof/>
          <w:color w:val="000000"/>
          <w:sz w:val="28"/>
          <w:szCs w:val="28"/>
          <w:lang w:val="lv-LV"/>
        </w:rPr>
        <w:t xml:space="preserve">(2) </w:t>
      </w:r>
      <w:r w:rsidR="002C2112" w:rsidRPr="00071C87">
        <w:rPr>
          <w:rFonts w:ascii="Times New Roman" w:hAnsi="Times New Roman" w:cs="Times New Roman"/>
          <w:noProof/>
          <w:color w:val="000000"/>
          <w:sz w:val="28"/>
          <w:szCs w:val="28"/>
          <w:lang w:val="lv-LV"/>
        </w:rPr>
        <w:t>Latvijas Republikā reģistrētas kredītiestādes, ārvalstu kredītiestāžu filiāles, apdrošināšanas brokeri, ieguldījumu pārvaldes sabiedrības un alternatīvo ieguldījumu fondu pārvaldnieki</w:t>
      </w:r>
      <w:r w:rsidR="007005F1" w:rsidRPr="00071C87">
        <w:rPr>
          <w:rFonts w:ascii="Times New Roman" w:hAnsi="Times New Roman" w:cs="Times New Roman"/>
          <w:noProof/>
          <w:color w:val="000000"/>
          <w:sz w:val="28"/>
          <w:szCs w:val="28"/>
          <w:lang w:val="lv-LV"/>
        </w:rPr>
        <w:t xml:space="preserve"> ir tiesīg</w:t>
      </w:r>
      <w:r w:rsidR="002C2112" w:rsidRPr="00071C87">
        <w:rPr>
          <w:rFonts w:ascii="Times New Roman" w:hAnsi="Times New Roman" w:cs="Times New Roman"/>
          <w:noProof/>
          <w:color w:val="000000"/>
          <w:sz w:val="28"/>
          <w:szCs w:val="28"/>
          <w:lang w:val="lv-LV"/>
        </w:rPr>
        <w:t>i</w:t>
      </w:r>
      <w:r w:rsidR="007005F1" w:rsidRPr="00071C87">
        <w:rPr>
          <w:rFonts w:ascii="Times New Roman" w:hAnsi="Times New Roman" w:cs="Times New Roman"/>
          <w:noProof/>
          <w:color w:val="000000"/>
          <w:sz w:val="28"/>
          <w:szCs w:val="28"/>
          <w:lang w:val="lv-LV"/>
        </w:rPr>
        <w:t xml:space="preserve"> uzsākt ieguldījumu pakalpojumu un ieguldījumu blakuspakalpojumu sniegšanu, ja 30 dienu laikā no šā panta pirmajā daļā minēto dokumentu iesniegšanas dienas nav </w:t>
      </w:r>
      <w:r w:rsidR="00AC1284" w:rsidRPr="00071C87">
        <w:rPr>
          <w:rFonts w:ascii="Times New Roman" w:hAnsi="Times New Roman" w:cs="Times New Roman"/>
          <w:noProof/>
          <w:color w:val="000000"/>
          <w:sz w:val="28"/>
          <w:szCs w:val="28"/>
          <w:lang w:val="lv-LV"/>
        </w:rPr>
        <w:t xml:space="preserve">saņēmuši </w:t>
      </w:r>
      <w:r w:rsidR="007005F1" w:rsidRPr="00071C87">
        <w:rPr>
          <w:rFonts w:ascii="Times New Roman" w:hAnsi="Times New Roman" w:cs="Times New Roman"/>
          <w:noProof/>
          <w:color w:val="000000"/>
          <w:sz w:val="28"/>
          <w:szCs w:val="28"/>
          <w:lang w:val="lv-LV"/>
        </w:rPr>
        <w:t>Komisijas iebildumus.</w:t>
      </w:r>
      <w:r w:rsidRPr="00071C87">
        <w:rPr>
          <w:rFonts w:ascii="Times New Roman" w:hAnsi="Times New Roman" w:cs="Times New Roman"/>
          <w:noProof/>
          <w:color w:val="000000"/>
          <w:sz w:val="28"/>
          <w:szCs w:val="28"/>
          <w:lang w:val="lv-LV"/>
        </w:rPr>
        <w:t>"</w:t>
      </w:r>
    </w:p>
    <w:p w14:paraId="7827A7AA"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E87D5DA" w14:textId="05DCDD04" w:rsidR="00DC7D03" w:rsidRPr="00071C87" w:rsidRDefault="008346FB"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1</w:t>
      </w:r>
      <w:r w:rsidR="00C21282" w:rsidRPr="00071C87">
        <w:rPr>
          <w:rFonts w:ascii="Times New Roman" w:eastAsia="Times New Roman" w:hAnsi="Times New Roman" w:cs="Times New Roman"/>
          <w:noProof/>
          <w:color w:val="000000"/>
          <w:sz w:val="28"/>
          <w:szCs w:val="28"/>
          <w:lang w:val="lv-LV" w:eastAsia="lv-LV"/>
        </w:rPr>
        <w:t>5</w:t>
      </w:r>
      <w:r w:rsidR="00DC7D03" w:rsidRPr="00071C87">
        <w:rPr>
          <w:rFonts w:ascii="Times New Roman" w:eastAsia="Times New Roman" w:hAnsi="Times New Roman" w:cs="Times New Roman"/>
          <w:noProof/>
          <w:color w:val="000000"/>
          <w:sz w:val="28"/>
          <w:szCs w:val="28"/>
          <w:lang w:val="lv-LV" w:eastAsia="lv-LV"/>
        </w:rPr>
        <w:t>. Izteikt 104</w:t>
      </w:r>
      <w:r w:rsidR="00E7379D" w:rsidRPr="00071C87">
        <w:rPr>
          <w:rFonts w:ascii="Times New Roman" w:eastAsia="Times New Roman" w:hAnsi="Times New Roman" w:cs="Times New Roman"/>
          <w:noProof/>
          <w:color w:val="000000"/>
          <w:sz w:val="28"/>
          <w:szCs w:val="28"/>
          <w:lang w:val="lv-LV" w:eastAsia="lv-LV"/>
        </w:rPr>
        <w:t>. pant</w:t>
      </w:r>
      <w:r w:rsidR="00DC7D03" w:rsidRPr="00071C87">
        <w:rPr>
          <w:rFonts w:ascii="Times New Roman" w:eastAsia="Times New Roman" w:hAnsi="Times New Roman" w:cs="Times New Roman"/>
          <w:noProof/>
          <w:color w:val="000000"/>
          <w:sz w:val="28"/>
          <w:szCs w:val="28"/>
          <w:lang w:val="lv-LV" w:eastAsia="lv-LV"/>
        </w:rPr>
        <w:t>a pirmo daļu šādā redakcijā:</w:t>
      </w:r>
    </w:p>
    <w:p w14:paraId="6152E85C"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337D8721" w14:textId="43475C3C" w:rsidR="00DC7D03"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DC7D03" w:rsidRPr="00071C87">
        <w:rPr>
          <w:rFonts w:ascii="Times New Roman" w:eastAsia="Times New Roman" w:hAnsi="Times New Roman" w:cs="Times New Roman"/>
          <w:noProof/>
          <w:color w:val="000000"/>
          <w:sz w:val="28"/>
          <w:szCs w:val="28"/>
          <w:lang w:val="lv-LV" w:eastAsia="lv-LV"/>
        </w:rPr>
        <w:t>(1) Komisijas tiesības ierobežot ieguldījumu</w:t>
      </w:r>
      <w:r w:rsidR="0032245D" w:rsidRPr="00071C87">
        <w:rPr>
          <w:rFonts w:ascii="Times New Roman" w:eastAsia="Times New Roman" w:hAnsi="Times New Roman" w:cs="Times New Roman"/>
          <w:noProof/>
          <w:color w:val="000000"/>
          <w:sz w:val="28"/>
          <w:szCs w:val="28"/>
          <w:lang w:val="lv-LV" w:eastAsia="lv-LV"/>
        </w:rPr>
        <w:t xml:space="preserve"> brokeru</w:t>
      </w:r>
      <w:r w:rsidR="00DC7D03" w:rsidRPr="00071C87">
        <w:rPr>
          <w:rFonts w:ascii="Times New Roman" w:eastAsia="Times New Roman" w:hAnsi="Times New Roman" w:cs="Times New Roman"/>
          <w:noProof/>
          <w:color w:val="000000"/>
          <w:sz w:val="28"/>
          <w:szCs w:val="28"/>
          <w:lang w:val="lv-LV" w:eastAsia="lv-LV"/>
        </w:rPr>
        <w:t xml:space="preserve"> sabiedrības tiesības sniegt vienu vai vairākus ieguldījumu pakalpojumus un </w:t>
      </w:r>
      <w:r w:rsidR="001D10F7" w:rsidRPr="00071C87">
        <w:rPr>
          <w:rFonts w:ascii="Times New Roman" w:eastAsia="Times New Roman" w:hAnsi="Times New Roman" w:cs="Times New Roman"/>
          <w:noProof/>
          <w:color w:val="000000"/>
          <w:sz w:val="28"/>
          <w:szCs w:val="28"/>
          <w:lang w:val="lv-LV" w:eastAsia="lv-LV"/>
        </w:rPr>
        <w:t xml:space="preserve">turēt </w:t>
      </w:r>
      <w:r w:rsidR="00DC7D03" w:rsidRPr="00071C87">
        <w:rPr>
          <w:rFonts w:ascii="Times New Roman" w:eastAsia="Times New Roman" w:hAnsi="Times New Roman" w:cs="Times New Roman"/>
          <w:noProof/>
          <w:color w:val="000000"/>
          <w:sz w:val="28"/>
          <w:szCs w:val="28"/>
          <w:lang w:val="lv-LV" w:eastAsia="lv-LV"/>
        </w:rPr>
        <w:t>finanšu instrumentu</w:t>
      </w:r>
      <w:r w:rsidR="001D10F7" w:rsidRPr="00071C87">
        <w:rPr>
          <w:rFonts w:ascii="Times New Roman" w:eastAsia="Times New Roman" w:hAnsi="Times New Roman" w:cs="Times New Roman"/>
          <w:noProof/>
          <w:color w:val="000000"/>
          <w:sz w:val="28"/>
          <w:szCs w:val="28"/>
          <w:lang w:val="lv-LV" w:eastAsia="lv-LV"/>
        </w:rPr>
        <w:t>s</w:t>
      </w:r>
      <w:r w:rsidR="00DC7D03" w:rsidRPr="00071C87">
        <w:rPr>
          <w:rFonts w:ascii="Times New Roman" w:eastAsia="Times New Roman" w:hAnsi="Times New Roman" w:cs="Times New Roman"/>
          <w:noProof/>
          <w:color w:val="000000"/>
          <w:sz w:val="28"/>
          <w:szCs w:val="28"/>
          <w:lang w:val="lv-LV" w:eastAsia="lv-LV"/>
        </w:rPr>
        <w:t xml:space="preserve"> nosaka Ieguldījumu</w:t>
      </w:r>
      <w:r w:rsidR="00222184" w:rsidRPr="00071C87">
        <w:rPr>
          <w:rFonts w:ascii="Times New Roman" w:eastAsia="Times New Roman" w:hAnsi="Times New Roman" w:cs="Times New Roman"/>
          <w:noProof/>
          <w:color w:val="000000"/>
          <w:sz w:val="28"/>
          <w:szCs w:val="28"/>
          <w:lang w:val="lv-LV" w:eastAsia="lv-LV"/>
        </w:rPr>
        <w:t xml:space="preserve"> brokeru</w:t>
      </w:r>
      <w:r w:rsidR="00DC7D03" w:rsidRPr="00071C87">
        <w:rPr>
          <w:rFonts w:ascii="Times New Roman" w:eastAsia="Times New Roman" w:hAnsi="Times New Roman" w:cs="Times New Roman"/>
          <w:noProof/>
          <w:color w:val="000000"/>
          <w:sz w:val="28"/>
          <w:szCs w:val="28"/>
          <w:lang w:val="lv-LV" w:eastAsia="lv-LV"/>
        </w:rPr>
        <w:t xml:space="preserve"> sabiedrību likums.</w:t>
      </w:r>
      <w:r w:rsidRPr="00071C87">
        <w:rPr>
          <w:rFonts w:ascii="Times New Roman" w:eastAsia="Times New Roman" w:hAnsi="Times New Roman" w:cs="Times New Roman"/>
          <w:noProof/>
          <w:color w:val="000000"/>
          <w:sz w:val="28"/>
          <w:szCs w:val="28"/>
          <w:lang w:val="lv-LV" w:eastAsia="lv-LV"/>
        </w:rPr>
        <w:t>"</w:t>
      </w:r>
    </w:p>
    <w:p w14:paraId="1FF453E7"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402F854C" w14:textId="5C073E6E" w:rsidR="002A1A2E" w:rsidRPr="00071C87" w:rsidRDefault="0039405E"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1</w:t>
      </w:r>
      <w:r w:rsidR="00C21282" w:rsidRPr="00071C87">
        <w:rPr>
          <w:rFonts w:ascii="Times New Roman" w:eastAsia="Times New Roman" w:hAnsi="Times New Roman" w:cs="Times New Roman"/>
          <w:noProof/>
          <w:color w:val="000000"/>
          <w:sz w:val="28"/>
          <w:szCs w:val="28"/>
          <w:lang w:val="lv-LV" w:eastAsia="lv-LV"/>
        </w:rPr>
        <w:t>6</w:t>
      </w:r>
      <w:r w:rsidR="00345B78" w:rsidRPr="00071C87">
        <w:rPr>
          <w:rFonts w:ascii="Times New Roman" w:eastAsia="Times New Roman" w:hAnsi="Times New Roman" w:cs="Times New Roman"/>
          <w:noProof/>
          <w:color w:val="000000"/>
          <w:sz w:val="28"/>
          <w:szCs w:val="28"/>
          <w:lang w:val="lv-LV" w:eastAsia="lv-LV"/>
        </w:rPr>
        <w:t>. Izslēgt 105.</w:t>
      </w:r>
      <w:r w:rsidR="00985BEA" w:rsidRPr="00071C87">
        <w:rPr>
          <w:rFonts w:ascii="Times New Roman" w:eastAsia="Times New Roman" w:hAnsi="Times New Roman" w:cs="Times New Roman"/>
          <w:noProof/>
          <w:color w:val="000000"/>
          <w:sz w:val="28"/>
          <w:szCs w:val="28"/>
          <w:lang w:val="lv-LV" w:eastAsia="lv-LV"/>
        </w:rPr>
        <w:t>, 105.</w:t>
      </w:r>
      <w:r w:rsidR="00985BEA" w:rsidRPr="00071C87">
        <w:rPr>
          <w:rFonts w:ascii="Times New Roman" w:eastAsia="Times New Roman" w:hAnsi="Times New Roman" w:cs="Times New Roman"/>
          <w:noProof/>
          <w:color w:val="000000"/>
          <w:sz w:val="28"/>
          <w:szCs w:val="28"/>
          <w:vertAlign w:val="superscript"/>
          <w:lang w:val="lv-LV" w:eastAsia="lv-LV"/>
        </w:rPr>
        <w:t>1</w:t>
      </w:r>
      <w:r w:rsidR="00985BEA" w:rsidRPr="00071C87">
        <w:rPr>
          <w:rFonts w:ascii="Times New Roman" w:eastAsia="Times New Roman" w:hAnsi="Times New Roman" w:cs="Times New Roman"/>
          <w:noProof/>
          <w:color w:val="000000"/>
          <w:sz w:val="28"/>
          <w:szCs w:val="28"/>
          <w:lang w:val="lv-LV" w:eastAsia="lv-LV"/>
        </w:rPr>
        <w:t>, 106., 106.</w:t>
      </w:r>
      <w:r w:rsidR="00985BEA" w:rsidRPr="00071C87">
        <w:rPr>
          <w:rFonts w:ascii="Times New Roman" w:eastAsia="Times New Roman" w:hAnsi="Times New Roman" w:cs="Times New Roman"/>
          <w:noProof/>
          <w:color w:val="000000"/>
          <w:sz w:val="28"/>
          <w:szCs w:val="28"/>
          <w:vertAlign w:val="superscript"/>
          <w:lang w:val="lv-LV" w:eastAsia="lv-LV"/>
        </w:rPr>
        <w:t>1</w:t>
      </w:r>
      <w:r w:rsidR="00985BEA" w:rsidRPr="00071C87">
        <w:rPr>
          <w:rFonts w:ascii="Times New Roman" w:eastAsia="Times New Roman" w:hAnsi="Times New Roman" w:cs="Times New Roman"/>
          <w:noProof/>
          <w:color w:val="000000"/>
          <w:sz w:val="28"/>
          <w:szCs w:val="28"/>
          <w:lang w:val="lv-LV" w:eastAsia="lv-LV"/>
        </w:rPr>
        <w:t>, 107., 107.</w:t>
      </w:r>
      <w:r w:rsidR="00985BEA" w:rsidRPr="00071C87">
        <w:rPr>
          <w:rFonts w:ascii="Times New Roman" w:eastAsia="Times New Roman" w:hAnsi="Times New Roman" w:cs="Times New Roman"/>
          <w:noProof/>
          <w:color w:val="000000"/>
          <w:sz w:val="28"/>
          <w:szCs w:val="28"/>
          <w:vertAlign w:val="superscript"/>
          <w:lang w:val="lv-LV" w:eastAsia="lv-LV"/>
        </w:rPr>
        <w:t>1</w:t>
      </w:r>
      <w:r w:rsidR="00985BEA" w:rsidRPr="00071C87">
        <w:rPr>
          <w:rFonts w:ascii="Times New Roman" w:eastAsia="Times New Roman" w:hAnsi="Times New Roman" w:cs="Times New Roman"/>
          <w:noProof/>
          <w:color w:val="000000"/>
          <w:sz w:val="28"/>
          <w:szCs w:val="28"/>
          <w:lang w:val="lv-LV" w:eastAsia="lv-LV"/>
        </w:rPr>
        <w:t>, 108., 108.</w:t>
      </w:r>
      <w:r w:rsidR="00985BEA" w:rsidRPr="00071C87">
        <w:rPr>
          <w:rFonts w:ascii="Times New Roman" w:eastAsia="Times New Roman" w:hAnsi="Times New Roman" w:cs="Times New Roman"/>
          <w:noProof/>
          <w:color w:val="000000"/>
          <w:sz w:val="28"/>
          <w:szCs w:val="28"/>
          <w:vertAlign w:val="superscript"/>
          <w:lang w:val="lv-LV" w:eastAsia="lv-LV"/>
        </w:rPr>
        <w:t>1</w:t>
      </w:r>
      <w:r w:rsidR="00704A97" w:rsidRPr="00071C87">
        <w:rPr>
          <w:rFonts w:ascii="Times New Roman" w:eastAsia="Times New Roman" w:hAnsi="Times New Roman" w:cs="Times New Roman"/>
          <w:noProof/>
          <w:color w:val="000000"/>
          <w:sz w:val="28"/>
          <w:szCs w:val="28"/>
          <w:lang w:val="lv-LV" w:eastAsia="lv-LV"/>
        </w:rPr>
        <w:t>, 109., 110. un 111</w:t>
      </w:r>
      <w:r w:rsidR="00E7379D" w:rsidRPr="00071C87">
        <w:rPr>
          <w:rFonts w:ascii="Times New Roman" w:eastAsia="Times New Roman" w:hAnsi="Times New Roman" w:cs="Times New Roman"/>
          <w:noProof/>
          <w:color w:val="000000"/>
          <w:sz w:val="28"/>
          <w:szCs w:val="28"/>
          <w:lang w:val="lv-LV" w:eastAsia="lv-LV"/>
        </w:rPr>
        <w:t>. pant</w:t>
      </w:r>
      <w:r w:rsidR="00704A97" w:rsidRPr="00071C87">
        <w:rPr>
          <w:rFonts w:ascii="Times New Roman" w:eastAsia="Times New Roman" w:hAnsi="Times New Roman" w:cs="Times New Roman"/>
          <w:noProof/>
          <w:color w:val="000000"/>
          <w:sz w:val="28"/>
          <w:szCs w:val="28"/>
          <w:lang w:val="lv-LV" w:eastAsia="lv-LV"/>
        </w:rPr>
        <w:t>u.</w:t>
      </w:r>
    </w:p>
    <w:p w14:paraId="66E4670F"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572C1648" w14:textId="7B437B76" w:rsidR="00421ED6" w:rsidRPr="00071C87" w:rsidRDefault="00421ED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17. Izslēgt VIII</w:t>
      </w:r>
      <w:r w:rsidRPr="00071C87">
        <w:rPr>
          <w:rFonts w:ascii="Times New Roman" w:eastAsia="Times New Roman" w:hAnsi="Times New Roman" w:cs="Times New Roman"/>
          <w:noProof/>
          <w:color w:val="000000"/>
          <w:sz w:val="28"/>
          <w:szCs w:val="28"/>
          <w:vertAlign w:val="superscript"/>
          <w:lang w:val="lv-LV" w:eastAsia="lv-LV"/>
        </w:rPr>
        <w:t>1</w:t>
      </w:r>
      <w:r w:rsidRPr="00071C87">
        <w:rPr>
          <w:rFonts w:ascii="Times New Roman" w:eastAsia="Times New Roman" w:hAnsi="Times New Roman" w:cs="Times New Roman"/>
          <w:noProof/>
          <w:color w:val="000000"/>
          <w:sz w:val="28"/>
          <w:szCs w:val="28"/>
          <w:lang w:val="lv-LV" w:eastAsia="lv-LV"/>
        </w:rPr>
        <w:t xml:space="preserve"> nodaļu.</w:t>
      </w:r>
    </w:p>
    <w:p w14:paraId="730835C1"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5729ADB8" w14:textId="7640B5CF" w:rsidR="00704A97" w:rsidRPr="00071C87" w:rsidRDefault="0039405E"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1</w:t>
      </w:r>
      <w:r w:rsidR="006112BD" w:rsidRPr="00071C87">
        <w:rPr>
          <w:rFonts w:ascii="Times New Roman" w:eastAsia="Times New Roman" w:hAnsi="Times New Roman" w:cs="Times New Roman"/>
          <w:noProof/>
          <w:color w:val="000000"/>
          <w:sz w:val="28"/>
          <w:szCs w:val="28"/>
          <w:lang w:val="lv-LV" w:eastAsia="lv-LV"/>
        </w:rPr>
        <w:t>8</w:t>
      </w:r>
      <w:r w:rsidR="00704A97"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704A97" w:rsidRPr="00071C87">
        <w:rPr>
          <w:rFonts w:ascii="Times New Roman" w:eastAsia="Times New Roman" w:hAnsi="Times New Roman" w:cs="Times New Roman"/>
          <w:noProof/>
          <w:color w:val="000000"/>
          <w:sz w:val="28"/>
          <w:szCs w:val="28"/>
          <w:lang w:val="lv-LV" w:eastAsia="lv-LV"/>
        </w:rPr>
        <w:t>112</w:t>
      </w:r>
      <w:r w:rsidR="00E7379D" w:rsidRPr="00071C87">
        <w:rPr>
          <w:rFonts w:ascii="Times New Roman" w:eastAsia="Times New Roman" w:hAnsi="Times New Roman" w:cs="Times New Roman"/>
          <w:noProof/>
          <w:color w:val="000000"/>
          <w:sz w:val="28"/>
          <w:szCs w:val="28"/>
          <w:lang w:val="lv-LV" w:eastAsia="lv-LV"/>
        </w:rPr>
        <w:t>. pant</w:t>
      </w:r>
      <w:r w:rsidR="00704A97" w:rsidRPr="00071C87">
        <w:rPr>
          <w:rFonts w:ascii="Times New Roman" w:eastAsia="Times New Roman" w:hAnsi="Times New Roman" w:cs="Times New Roman"/>
          <w:noProof/>
          <w:color w:val="000000"/>
          <w:sz w:val="28"/>
          <w:szCs w:val="28"/>
          <w:lang w:val="lv-LV" w:eastAsia="lv-LV"/>
        </w:rPr>
        <w:t>ā:</w:t>
      </w:r>
    </w:p>
    <w:p w14:paraId="58C7AEFD" w14:textId="2C586E64" w:rsidR="006112BD" w:rsidRPr="00071C87" w:rsidRDefault="006112BD"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panta nosaukumā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 un</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00B79B2C" w14:textId="106582EA" w:rsidR="00704A97" w:rsidRPr="00071C87" w:rsidRDefault="00C0291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pirmajā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 un</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aizstāt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w:t>
      </w:r>
      <w:r w:rsidR="0038272E" w:rsidRPr="00071C87">
        <w:rPr>
          <w:rFonts w:ascii="Times New Roman" w:hAnsi="Times New Roman" w:cs="Times New Roman"/>
          <w:noProof/>
          <w:color w:val="000000"/>
          <w:sz w:val="28"/>
          <w:szCs w:val="28"/>
          <w:lang w:val="lv-LV"/>
        </w:rPr>
        <w:t xml:space="preserve"> saņēmusi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w:t>
      </w:r>
      <w:r w:rsidR="004233F6" w:rsidRPr="00071C87">
        <w:rPr>
          <w:rFonts w:ascii="Times New Roman" w:hAnsi="Times New Roman" w:cs="Times New Roman"/>
          <w:noProof/>
          <w:color w:val="000000"/>
          <w:sz w:val="28"/>
          <w:szCs w:val="28"/>
          <w:lang w:val="lv-LV"/>
        </w:rPr>
        <w:t xml:space="preserve">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kredītiestāde</w:t>
      </w:r>
      <w:r w:rsidR="007837AB" w:rsidRPr="00071C87">
        <w:rPr>
          <w:rFonts w:ascii="Times New Roman" w:hAnsi="Times New Roman" w:cs="Times New Roman"/>
          <w:noProof/>
          <w:color w:val="000000"/>
          <w:sz w:val="28"/>
          <w:szCs w:val="28"/>
          <w:lang w:val="lv-LV"/>
        </w:rPr>
        <w:t xml:space="preserve"> saņēmusi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3EAEF440" w14:textId="215C0DC5" w:rsidR="00C02913" w:rsidRPr="00071C87" w:rsidRDefault="00C0291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o</w:t>
      </w:r>
      <w:r w:rsidR="000C5314" w:rsidRPr="00071C87">
        <w:rPr>
          <w:rFonts w:ascii="Times New Roman" w:hAnsi="Times New Roman" w:cs="Times New Roman"/>
          <w:noProof/>
          <w:color w:val="000000"/>
          <w:sz w:val="28"/>
          <w:szCs w:val="28"/>
          <w:lang w:val="lv-LV"/>
        </w:rPr>
        <w:t>t</w:t>
      </w:r>
      <w:r w:rsidRPr="00071C87">
        <w:rPr>
          <w:rFonts w:ascii="Times New Roman" w:hAnsi="Times New Roman" w:cs="Times New Roman"/>
          <w:noProof/>
          <w:color w:val="000000"/>
          <w:sz w:val="28"/>
          <w:szCs w:val="28"/>
          <w:lang w:val="lv-LV"/>
        </w:rPr>
        <w:t>ro daļu šādā redakcijā:</w:t>
      </w:r>
    </w:p>
    <w:p w14:paraId="0E0A4051" w14:textId="77777777" w:rsidR="001A0FBF" w:rsidRPr="00071C87" w:rsidRDefault="001A0FBF"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6E1B0F23" w14:textId="1C9149EE" w:rsidR="00C02913"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pacing w:val="-2"/>
          <w:sz w:val="28"/>
          <w:szCs w:val="28"/>
          <w:lang w:val="lv-LV" w:eastAsia="lv-LV"/>
        </w:rPr>
        <w:t>"</w:t>
      </w:r>
      <w:r w:rsidR="00C02913" w:rsidRPr="00071C87">
        <w:rPr>
          <w:rFonts w:ascii="Times New Roman" w:eastAsia="Times New Roman" w:hAnsi="Times New Roman" w:cs="Times New Roman"/>
          <w:noProof/>
          <w:color w:val="000000"/>
          <w:spacing w:val="-2"/>
          <w:sz w:val="28"/>
          <w:szCs w:val="28"/>
          <w:lang w:val="lv-LV" w:eastAsia="lv-LV"/>
        </w:rPr>
        <w:t>(2) Dalībvalstī reģistrēta ieguldījumu brokeru sabiedrība uzsāk ieguldījumu</w:t>
      </w:r>
      <w:r w:rsidR="00C02913" w:rsidRPr="00071C87">
        <w:rPr>
          <w:rFonts w:ascii="Times New Roman" w:eastAsia="Times New Roman" w:hAnsi="Times New Roman" w:cs="Times New Roman"/>
          <w:noProof/>
          <w:color w:val="000000"/>
          <w:sz w:val="28"/>
          <w:szCs w:val="28"/>
          <w:lang w:val="lv-LV" w:eastAsia="lv-LV"/>
        </w:rPr>
        <w:t xml:space="preserve"> pakalpojumu un ieguldījumu blakuspakalpojumu sniegšanu Latvijas Republikā atbilstoši Ieguldījumu brokeru sabiedrību likumā noteiktajām prasībām.</w:t>
      </w:r>
      <w:r w:rsidRPr="00071C87">
        <w:rPr>
          <w:rFonts w:ascii="Times New Roman" w:eastAsia="Times New Roman" w:hAnsi="Times New Roman" w:cs="Times New Roman"/>
          <w:noProof/>
          <w:color w:val="000000"/>
          <w:sz w:val="28"/>
          <w:szCs w:val="28"/>
          <w:lang w:val="lv-LV" w:eastAsia="lv-LV"/>
        </w:rPr>
        <w:t>"</w:t>
      </w:r>
      <w:r w:rsidR="00C02913" w:rsidRPr="00071C87">
        <w:rPr>
          <w:rFonts w:ascii="Times New Roman" w:eastAsia="Times New Roman" w:hAnsi="Times New Roman" w:cs="Times New Roman"/>
          <w:noProof/>
          <w:color w:val="000000"/>
          <w:sz w:val="28"/>
          <w:szCs w:val="28"/>
          <w:lang w:val="lv-LV" w:eastAsia="lv-LV"/>
        </w:rPr>
        <w:t>;</w:t>
      </w:r>
    </w:p>
    <w:p w14:paraId="04417F2C"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23A1B419" w14:textId="14FB3589" w:rsidR="00C02913" w:rsidRPr="00071C87" w:rsidRDefault="00C0291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trešo, ceturto, piekto un sesto daļu.</w:t>
      </w:r>
    </w:p>
    <w:p w14:paraId="1C8F9DF4"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40AB655D" w14:textId="0CCDFD64" w:rsidR="00D710B5" w:rsidRPr="00071C87" w:rsidRDefault="0039405E"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1</w:t>
      </w:r>
      <w:r w:rsidR="006112BD" w:rsidRPr="00071C87">
        <w:rPr>
          <w:rFonts w:ascii="Times New Roman" w:hAnsi="Times New Roman" w:cs="Times New Roman"/>
          <w:noProof/>
          <w:color w:val="000000"/>
          <w:sz w:val="28"/>
          <w:szCs w:val="28"/>
          <w:lang w:val="lv-LV"/>
        </w:rPr>
        <w:t>9</w:t>
      </w:r>
      <w:r w:rsidR="00D710B5"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D710B5" w:rsidRPr="00071C87">
        <w:rPr>
          <w:rFonts w:ascii="Times New Roman" w:hAnsi="Times New Roman" w:cs="Times New Roman"/>
          <w:noProof/>
          <w:color w:val="000000"/>
          <w:sz w:val="28"/>
          <w:szCs w:val="28"/>
          <w:lang w:val="lv-LV"/>
        </w:rPr>
        <w:t>113</w:t>
      </w:r>
      <w:r w:rsidR="00E7379D" w:rsidRPr="00071C87">
        <w:rPr>
          <w:rFonts w:ascii="Times New Roman" w:hAnsi="Times New Roman" w:cs="Times New Roman"/>
          <w:noProof/>
          <w:color w:val="000000"/>
          <w:sz w:val="28"/>
          <w:szCs w:val="28"/>
          <w:lang w:val="lv-LV"/>
        </w:rPr>
        <w:t>. pant</w:t>
      </w:r>
      <w:r w:rsidR="00D710B5" w:rsidRPr="00071C87">
        <w:rPr>
          <w:rFonts w:ascii="Times New Roman" w:hAnsi="Times New Roman" w:cs="Times New Roman"/>
          <w:noProof/>
          <w:color w:val="000000"/>
          <w:sz w:val="28"/>
          <w:szCs w:val="28"/>
          <w:lang w:val="lv-LV"/>
        </w:rPr>
        <w:t>ā:</w:t>
      </w:r>
    </w:p>
    <w:p w14:paraId="4F208E98" w14:textId="742EEEB6" w:rsidR="006112BD" w:rsidRPr="00071C87" w:rsidRDefault="006112BD"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panta nosaukumā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 un</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7ABC08F6" w14:textId="472D933C" w:rsidR="00D710B5" w:rsidRPr="00071C87" w:rsidRDefault="00D710B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lastRenderedPageBreak/>
        <w:t xml:space="preserve">izslēgt pirmajā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sabiedrība un</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un aizstāt vārdu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licenci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vārdu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atļauju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3AA918B4" w14:textId="4F3A8873" w:rsidR="00D710B5" w:rsidRPr="00071C87" w:rsidRDefault="00D710B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otro daļu šādā redakcijā:</w:t>
      </w:r>
    </w:p>
    <w:p w14:paraId="644F9755"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3919630" w14:textId="67E5C703" w:rsidR="00D710B5"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D710B5" w:rsidRPr="00071C87">
        <w:rPr>
          <w:rFonts w:ascii="Times New Roman" w:eastAsia="Times New Roman" w:hAnsi="Times New Roman" w:cs="Times New Roman"/>
          <w:noProof/>
          <w:color w:val="000000"/>
          <w:sz w:val="28"/>
          <w:szCs w:val="28"/>
          <w:lang w:val="lv-LV" w:eastAsia="lv-LV"/>
        </w:rPr>
        <w:t>(2) Latvijas Republikā reģistrēta ieguldījumu brokeru sabiedrība uzsāk ieguldījumu pakalpojumu un ieguldījumu blakuspakalpojumu sniegšanu citā dalībvalstī Ieguldījumu brokeru sabiedrību likumā noteiktajā kārtībā.</w:t>
      </w:r>
      <w:r w:rsidRPr="00071C87">
        <w:rPr>
          <w:rFonts w:ascii="Times New Roman" w:eastAsia="Times New Roman" w:hAnsi="Times New Roman" w:cs="Times New Roman"/>
          <w:noProof/>
          <w:color w:val="000000"/>
          <w:sz w:val="28"/>
          <w:szCs w:val="28"/>
          <w:lang w:val="lv-LV" w:eastAsia="lv-LV"/>
        </w:rPr>
        <w:t>"</w:t>
      </w:r>
      <w:r w:rsidR="00D710B5" w:rsidRPr="00071C87">
        <w:rPr>
          <w:rFonts w:ascii="Times New Roman" w:eastAsia="Times New Roman" w:hAnsi="Times New Roman" w:cs="Times New Roman"/>
          <w:noProof/>
          <w:color w:val="000000"/>
          <w:sz w:val="28"/>
          <w:szCs w:val="28"/>
          <w:lang w:val="lv-LV" w:eastAsia="lv-LV"/>
        </w:rPr>
        <w:t>;</w:t>
      </w:r>
    </w:p>
    <w:p w14:paraId="2D683C02"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4CFA5332" w14:textId="78C15F0C" w:rsidR="00D710B5" w:rsidRPr="00071C87" w:rsidRDefault="00D710B5"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trešo, ceturto, 4.</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4.</w:t>
      </w:r>
      <w:r w:rsidRPr="00071C87">
        <w:rPr>
          <w:rFonts w:ascii="Times New Roman" w:hAnsi="Times New Roman" w:cs="Times New Roman"/>
          <w:noProof/>
          <w:color w:val="000000"/>
          <w:sz w:val="28"/>
          <w:szCs w:val="28"/>
          <w:vertAlign w:val="superscript"/>
          <w:lang w:val="lv-LV"/>
        </w:rPr>
        <w:t>2</w:t>
      </w:r>
      <w:r w:rsidRPr="00071C87">
        <w:rPr>
          <w:rFonts w:ascii="Times New Roman" w:hAnsi="Times New Roman" w:cs="Times New Roman"/>
          <w:noProof/>
          <w:color w:val="000000"/>
          <w:sz w:val="28"/>
          <w:szCs w:val="28"/>
          <w:lang w:val="lv-LV"/>
        </w:rPr>
        <w:t>, piekto, 5.</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sesto, septīto, astoto, devīto un desmito daļu.</w:t>
      </w:r>
    </w:p>
    <w:p w14:paraId="728759C6"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7B913C6B" w14:textId="19A12BA0" w:rsidR="00704A97" w:rsidRPr="00071C87" w:rsidRDefault="006112BD"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20</w:t>
      </w:r>
      <w:r w:rsidR="00D710B5" w:rsidRPr="00071C87">
        <w:rPr>
          <w:rFonts w:ascii="Times New Roman" w:eastAsia="Times New Roman" w:hAnsi="Times New Roman" w:cs="Times New Roman"/>
          <w:noProof/>
          <w:color w:val="000000"/>
          <w:sz w:val="28"/>
          <w:szCs w:val="28"/>
          <w:lang w:val="lv-LV" w:eastAsia="lv-LV"/>
        </w:rPr>
        <w:t xml:space="preserve">. </w:t>
      </w:r>
      <w:r w:rsidR="00704A97" w:rsidRPr="00071C87">
        <w:rPr>
          <w:rFonts w:ascii="Times New Roman" w:eastAsia="Times New Roman" w:hAnsi="Times New Roman" w:cs="Times New Roman"/>
          <w:noProof/>
          <w:color w:val="000000"/>
          <w:sz w:val="28"/>
          <w:szCs w:val="28"/>
          <w:lang w:val="lv-LV" w:eastAsia="lv-LV"/>
        </w:rPr>
        <w:t>Izslēgt 113.</w:t>
      </w:r>
      <w:r w:rsidR="00704A97" w:rsidRPr="00071C87">
        <w:rPr>
          <w:rFonts w:ascii="Times New Roman" w:eastAsia="Times New Roman" w:hAnsi="Times New Roman" w:cs="Times New Roman"/>
          <w:noProof/>
          <w:color w:val="000000"/>
          <w:sz w:val="28"/>
          <w:szCs w:val="28"/>
          <w:vertAlign w:val="superscript"/>
          <w:lang w:val="lv-LV" w:eastAsia="lv-LV"/>
        </w:rPr>
        <w:t>4</w:t>
      </w:r>
      <w:r w:rsidR="00704A97" w:rsidRPr="00071C87">
        <w:rPr>
          <w:rFonts w:ascii="Times New Roman" w:eastAsia="Times New Roman" w:hAnsi="Times New Roman" w:cs="Times New Roman"/>
          <w:noProof/>
          <w:color w:val="000000"/>
          <w:sz w:val="28"/>
          <w:szCs w:val="28"/>
          <w:lang w:val="lv-LV" w:eastAsia="lv-LV"/>
        </w:rPr>
        <w:t>, 113.</w:t>
      </w:r>
      <w:r w:rsidR="00704A97" w:rsidRPr="00071C87">
        <w:rPr>
          <w:rFonts w:ascii="Times New Roman" w:eastAsia="Times New Roman" w:hAnsi="Times New Roman" w:cs="Times New Roman"/>
          <w:noProof/>
          <w:color w:val="000000"/>
          <w:sz w:val="28"/>
          <w:szCs w:val="28"/>
          <w:vertAlign w:val="superscript"/>
          <w:lang w:val="lv-LV" w:eastAsia="lv-LV"/>
        </w:rPr>
        <w:t>5</w:t>
      </w:r>
      <w:r w:rsidR="00704A97" w:rsidRPr="00071C87">
        <w:rPr>
          <w:rFonts w:ascii="Times New Roman" w:eastAsia="Times New Roman" w:hAnsi="Times New Roman" w:cs="Times New Roman"/>
          <w:noProof/>
          <w:color w:val="000000"/>
          <w:sz w:val="28"/>
          <w:szCs w:val="28"/>
          <w:lang w:val="lv-LV" w:eastAsia="lv-LV"/>
        </w:rPr>
        <w:t>, 113.</w:t>
      </w:r>
      <w:r w:rsidR="00704A97" w:rsidRPr="00071C87">
        <w:rPr>
          <w:rFonts w:ascii="Times New Roman" w:eastAsia="Times New Roman" w:hAnsi="Times New Roman" w:cs="Times New Roman"/>
          <w:noProof/>
          <w:color w:val="000000"/>
          <w:sz w:val="28"/>
          <w:szCs w:val="28"/>
          <w:vertAlign w:val="superscript"/>
          <w:lang w:val="lv-LV" w:eastAsia="lv-LV"/>
        </w:rPr>
        <w:t>6</w:t>
      </w:r>
      <w:r w:rsidR="00704A97" w:rsidRPr="00071C87">
        <w:rPr>
          <w:rFonts w:ascii="Times New Roman" w:eastAsia="Times New Roman" w:hAnsi="Times New Roman" w:cs="Times New Roman"/>
          <w:noProof/>
          <w:color w:val="000000"/>
          <w:sz w:val="28"/>
          <w:szCs w:val="28"/>
          <w:lang w:val="lv-LV" w:eastAsia="lv-LV"/>
        </w:rPr>
        <w:t>, 114., 115., 116., 117., 118., 119., 119.</w:t>
      </w:r>
      <w:r w:rsidR="00704A97" w:rsidRPr="00071C87">
        <w:rPr>
          <w:rFonts w:ascii="Times New Roman" w:eastAsia="Times New Roman" w:hAnsi="Times New Roman" w:cs="Times New Roman"/>
          <w:noProof/>
          <w:color w:val="000000"/>
          <w:sz w:val="28"/>
          <w:szCs w:val="28"/>
          <w:vertAlign w:val="superscript"/>
          <w:lang w:val="lv-LV" w:eastAsia="lv-LV"/>
        </w:rPr>
        <w:t>1</w:t>
      </w:r>
      <w:r w:rsidR="00704A97" w:rsidRPr="00071C87">
        <w:rPr>
          <w:rFonts w:ascii="Times New Roman" w:eastAsia="Times New Roman" w:hAnsi="Times New Roman" w:cs="Times New Roman"/>
          <w:noProof/>
          <w:color w:val="000000"/>
          <w:sz w:val="28"/>
          <w:szCs w:val="28"/>
          <w:lang w:val="lv-LV" w:eastAsia="lv-LV"/>
        </w:rPr>
        <w:t>, 120., 121.</w:t>
      </w:r>
      <w:r w:rsidR="00704A97" w:rsidRPr="00071C87">
        <w:rPr>
          <w:rFonts w:ascii="Times New Roman" w:eastAsia="Times New Roman" w:hAnsi="Times New Roman" w:cs="Times New Roman"/>
          <w:noProof/>
          <w:color w:val="000000"/>
          <w:sz w:val="28"/>
          <w:szCs w:val="28"/>
          <w:vertAlign w:val="superscript"/>
          <w:lang w:val="lv-LV" w:eastAsia="lv-LV"/>
        </w:rPr>
        <w:t>1</w:t>
      </w:r>
      <w:r w:rsidR="00704A97" w:rsidRPr="00071C87">
        <w:rPr>
          <w:rFonts w:ascii="Times New Roman" w:eastAsia="Times New Roman" w:hAnsi="Times New Roman" w:cs="Times New Roman"/>
          <w:noProof/>
          <w:color w:val="000000"/>
          <w:sz w:val="28"/>
          <w:szCs w:val="28"/>
          <w:lang w:val="lv-LV" w:eastAsia="lv-LV"/>
        </w:rPr>
        <w:t>, 122., 122.</w:t>
      </w:r>
      <w:r w:rsidR="00704A97" w:rsidRPr="00071C87">
        <w:rPr>
          <w:rFonts w:ascii="Times New Roman" w:eastAsia="Times New Roman" w:hAnsi="Times New Roman" w:cs="Times New Roman"/>
          <w:noProof/>
          <w:color w:val="000000"/>
          <w:sz w:val="28"/>
          <w:szCs w:val="28"/>
          <w:vertAlign w:val="superscript"/>
          <w:lang w:val="lv-LV" w:eastAsia="lv-LV"/>
        </w:rPr>
        <w:t>1</w:t>
      </w:r>
      <w:r w:rsidR="00704A97" w:rsidRPr="00071C87">
        <w:rPr>
          <w:rFonts w:ascii="Times New Roman" w:eastAsia="Times New Roman" w:hAnsi="Times New Roman" w:cs="Times New Roman"/>
          <w:noProof/>
          <w:color w:val="000000"/>
          <w:sz w:val="28"/>
          <w:szCs w:val="28"/>
          <w:lang w:val="lv-LV" w:eastAsia="lv-LV"/>
        </w:rPr>
        <w:t>, 122.</w:t>
      </w:r>
      <w:r w:rsidR="00704A97" w:rsidRPr="00071C87">
        <w:rPr>
          <w:rFonts w:ascii="Times New Roman" w:eastAsia="Times New Roman" w:hAnsi="Times New Roman" w:cs="Times New Roman"/>
          <w:noProof/>
          <w:color w:val="000000"/>
          <w:sz w:val="28"/>
          <w:szCs w:val="28"/>
          <w:vertAlign w:val="superscript"/>
          <w:lang w:val="lv-LV" w:eastAsia="lv-LV"/>
        </w:rPr>
        <w:t>2</w:t>
      </w:r>
      <w:r w:rsidR="00704A97" w:rsidRPr="00071C87">
        <w:rPr>
          <w:rFonts w:ascii="Times New Roman" w:eastAsia="Times New Roman" w:hAnsi="Times New Roman" w:cs="Times New Roman"/>
          <w:noProof/>
          <w:color w:val="000000"/>
          <w:sz w:val="28"/>
          <w:szCs w:val="28"/>
          <w:lang w:val="lv-LV" w:eastAsia="lv-LV"/>
        </w:rPr>
        <w:t>,</w:t>
      </w:r>
      <w:r w:rsidR="00AF2663" w:rsidRPr="00071C87">
        <w:rPr>
          <w:rFonts w:ascii="Times New Roman" w:eastAsia="Times New Roman" w:hAnsi="Times New Roman" w:cs="Times New Roman"/>
          <w:noProof/>
          <w:color w:val="000000"/>
          <w:sz w:val="28"/>
          <w:szCs w:val="28"/>
          <w:lang w:val="lv-LV" w:eastAsia="lv-LV"/>
        </w:rPr>
        <w:t xml:space="preserve"> 122.</w:t>
      </w:r>
      <w:r w:rsidR="00AF2663" w:rsidRPr="00071C87">
        <w:rPr>
          <w:rFonts w:ascii="Times New Roman" w:eastAsia="Times New Roman" w:hAnsi="Times New Roman" w:cs="Times New Roman"/>
          <w:noProof/>
          <w:color w:val="000000"/>
          <w:sz w:val="28"/>
          <w:szCs w:val="28"/>
          <w:vertAlign w:val="superscript"/>
          <w:lang w:val="lv-LV" w:eastAsia="lv-LV"/>
        </w:rPr>
        <w:t>3</w:t>
      </w:r>
      <w:r w:rsidR="00AF2663" w:rsidRPr="00071C87">
        <w:rPr>
          <w:rFonts w:ascii="Times New Roman" w:eastAsia="Times New Roman" w:hAnsi="Times New Roman" w:cs="Times New Roman"/>
          <w:noProof/>
          <w:color w:val="000000"/>
          <w:sz w:val="28"/>
          <w:szCs w:val="28"/>
          <w:lang w:val="lv-LV" w:eastAsia="lv-LV"/>
        </w:rPr>
        <w:t>,</w:t>
      </w:r>
      <w:r w:rsidR="00704A97" w:rsidRPr="00071C87">
        <w:rPr>
          <w:rFonts w:ascii="Times New Roman" w:eastAsia="Times New Roman" w:hAnsi="Times New Roman" w:cs="Times New Roman"/>
          <w:noProof/>
          <w:color w:val="000000"/>
          <w:sz w:val="28"/>
          <w:szCs w:val="28"/>
          <w:lang w:val="lv-LV" w:eastAsia="lv-LV"/>
        </w:rPr>
        <w:t xml:space="preserve"> 123.</w:t>
      </w:r>
      <w:r w:rsidR="00704A97" w:rsidRPr="00071C87">
        <w:rPr>
          <w:rFonts w:ascii="Times New Roman" w:eastAsia="Times New Roman" w:hAnsi="Times New Roman" w:cs="Times New Roman"/>
          <w:noProof/>
          <w:color w:val="000000"/>
          <w:sz w:val="28"/>
          <w:szCs w:val="28"/>
          <w:vertAlign w:val="superscript"/>
          <w:lang w:val="lv-LV" w:eastAsia="lv-LV"/>
        </w:rPr>
        <w:t>1</w:t>
      </w:r>
      <w:r w:rsidR="00704A97" w:rsidRPr="00071C87">
        <w:rPr>
          <w:rFonts w:ascii="Times New Roman" w:eastAsia="Times New Roman" w:hAnsi="Times New Roman" w:cs="Times New Roman"/>
          <w:noProof/>
          <w:color w:val="000000"/>
          <w:sz w:val="28"/>
          <w:szCs w:val="28"/>
          <w:lang w:val="lv-LV" w:eastAsia="lv-LV"/>
        </w:rPr>
        <w:t>, 123.</w:t>
      </w:r>
      <w:r w:rsidR="00704A97" w:rsidRPr="00071C87">
        <w:rPr>
          <w:rFonts w:ascii="Times New Roman" w:eastAsia="Times New Roman" w:hAnsi="Times New Roman" w:cs="Times New Roman"/>
          <w:noProof/>
          <w:color w:val="000000"/>
          <w:sz w:val="28"/>
          <w:szCs w:val="28"/>
          <w:vertAlign w:val="superscript"/>
          <w:lang w:val="lv-LV" w:eastAsia="lv-LV"/>
        </w:rPr>
        <w:t>2</w:t>
      </w:r>
      <w:r w:rsidR="00704A97" w:rsidRPr="00071C87">
        <w:rPr>
          <w:rFonts w:ascii="Times New Roman" w:eastAsia="Times New Roman" w:hAnsi="Times New Roman" w:cs="Times New Roman"/>
          <w:noProof/>
          <w:color w:val="000000"/>
          <w:sz w:val="28"/>
          <w:szCs w:val="28"/>
          <w:lang w:val="lv-LV" w:eastAsia="lv-LV"/>
        </w:rPr>
        <w:t>, 123.</w:t>
      </w:r>
      <w:r w:rsidR="00704A97" w:rsidRPr="00071C87">
        <w:rPr>
          <w:rFonts w:ascii="Times New Roman" w:eastAsia="Times New Roman" w:hAnsi="Times New Roman" w:cs="Times New Roman"/>
          <w:noProof/>
          <w:color w:val="000000"/>
          <w:sz w:val="28"/>
          <w:szCs w:val="28"/>
          <w:vertAlign w:val="superscript"/>
          <w:lang w:val="lv-LV" w:eastAsia="lv-LV"/>
        </w:rPr>
        <w:t>3</w:t>
      </w:r>
      <w:r w:rsidR="00704A97" w:rsidRPr="00071C87">
        <w:rPr>
          <w:rFonts w:ascii="Times New Roman" w:eastAsia="Times New Roman" w:hAnsi="Times New Roman" w:cs="Times New Roman"/>
          <w:noProof/>
          <w:color w:val="000000"/>
          <w:sz w:val="28"/>
          <w:szCs w:val="28"/>
          <w:lang w:val="lv-LV" w:eastAsia="lv-LV"/>
        </w:rPr>
        <w:t>, 123.</w:t>
      </w:r>
      <w:r w:rsidR="00704A97" w:rsidRPr="00071C87">
        <w:rPr>
          <w:rFonts w:ascii="Times New Roman" w:eastAsia="Times New Roman" w:hAnsi="Times New Roman" w:cs="Times New Roman"/>
          <w:noProof/>
          <w:color w:val="000000"/>
          <w:sz w:val="28"/>
          <w:szCs w:val="28"/>
          <w:vertAlign w:val="superscript"/>
          <w:lang w:val="lv-LV" w:eastAsia="lv-LV"/>
        </w:rPr>
        <w:t>4</w:t>
      </w:r>
      <w:r w:rsidR="00704A97" w:rsidRPr="00071C87">
        <w:rPr>
          <w:rFonts w:ascii="Times New Roman" w:eastAsia="Times New Roman" w:hAnsi="Times New Roman" w:cs="Times New Roman"/>
          <w:noProof/>
          <w:color w:val="000000"/>
          <w:sz w:val="28"/>
          <w:szCs w:val="28"/>
          <w:lang w:val="lv-LV" w:eastAsia="lv-LV"/>
        </w:rPr>
        <w:t xml:space="preserve"> un 123.</w:t>
      </w:r>
      <w:r w:rsidR="00704A97" w:rsidRPr="00071C87">
        <w:rPr>
          <w:rFonts w:ascii="Times New Roman" w:eastAsia="Times New Roman" w:hAnsi="Times New Roman" w:cs="Times New Roman"/>
          <w:noProof/>
          <w:color w:val="000000"/>
          <w:sz w:val="28"/>
          <w:szCs w:val="28"/>
          <w:vertAlign w:val="superscript"/>
          <w:lang w:val="lv-LV" w:eastAsia="lv-LV"/>
        </w:rPr>
        <w:t>5</w:t>
      </w:r>
      <w:r w:rsidR="00704A97" w:rsidRPr="00071C87">
        <w:rPr>
          <w:rFonts w:ascii="Times New Roman" w:eastAsia="Times New Roman" w:hAnsi="Times New Roman" w:cs="Times New Roman"/>
          <w:noProof/>
          <w:color w:val="000000"/>
          <w:sz w:val="28"/>
          <w:szCs w:val="28"/>
          <w:lang w:val="lv-LV" w:eastAsia="lv-LV"/>
        </w:rPr>
        <w:t xml:space="preserve"> pantu.</w:t>
      </w:r>
    </w:p>
    <w:p w14:paraId="0D4B3B97"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3B6B0A04" w14:textId="57135D15" w:rsidR="0091614F" w:rsidRPr="00071C87" w:rsidRDefault="00C2128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w:t>
      </w:r>
      <w:r w:rsidR="006112BD" w:rsidRPr="00071C87">
        <w:rPr>
          <w:rFonts w:ascii="Times New Roman" w:eastAsia="Times New Roman" w:hAnsi="Times New Roman" w:cs="Times New Roman"/>
          <w:noProof/>
          <w:color w:val="000000"/>
          <w:sz w:val="28"/>
          <w:szCs w:val="28"/>
          <w:lang w:val="lv-LV" w:eastAsia="lv-LV"/>
        </w:rPr>
        <w:t>1</w:t>
      </w:r>
      <w:r w:rsidR="0091614F"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91614F" w:rsidRPr="00071C87">
        <w:rPr>
          <w:rFonts w:ascii="Times New Roman" w:eastAsia="Times New Roman" w:hAnsi="Times New Roman" w:cs="Times New Roman"/>
          <w:noProof/>
          <w:color w:val="000000"/>
          <w:sz w:val="28"/>
          <w:szCs w:val="28"/>
          <w:lang w:val="lv-LV" w:eastAsia="lv-LV"/>
        </w:rPr>
        <w:t>124</w:t>
      </w:r>
      <w:r w:rsidR="00E7379D" w:rsidRPr="00071C87">
        <w:rPr>
          <w:rFonts w:ascii="Times New Roman" w:eastAsia="Times New Roman" w:hAnsi="Times New Roman" w:cs="Times New Roman"/>
          <w:noProof/>
          <w:color w:val="000000"/>
          <w:sz w:val="28"/>
          <w:szCs w:val="28"/>
          <w:lang w:val="lv-LV" w:eastAsia="lv-LV"/>
        </w:rPr>
        <w:t>. pant</w:t>
      </w:r>
      <w:r w:rsidR="0091614F" w:rsidRPr="00071C87">
        <w:rPr>
          <w:rFonts w:ascii="Times New Roman" w:eastAsia="Times New Roman" w:hAnsi="Times New Roman" w:cs="Times New Roman"/>
          <w:noProof/>
          <w:color w:val="000000"/>
          <w:sz w:val="28"/>
          <w:szCs w:val="28"/>
          <w:lang w:val="lv-LV" w:eastAsia="lv-LV"/>
        </w:rPr>
        <w:t>ā:</w:t>
      </w:r>
    </w:p>
    <w:p w14:paraId="7B86021C" w14:textId="0E9C820A" w:rsidR="0091614F" w:rsidRPr="00071C87" w:rsidRDefault="00AF266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pirmo daļu šādā redakcijā:</w:t>
      </w:r>
    </w:p>
    <w:p w14:paraId="356C0106"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75CBC5CB" w14:textId="60F263BB" w:rsidR="00AF2663"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AF2663" w:rsidRPr="00071C87">
        <w:rPr>
          <w:rFonts w:ascii="Times New Roman" w:eastAsia="Times New Roman" w:hAnsi="Times New Roman" w:cs="Times New Roman"/>
          <w:noProof/>
          <w:color w:val="000000"/>
          <w:sz w:val="28"/>
          <w:szCs w:val="28"/>
          <w:lang w:val="lv-LV" w:eastAsia="lv-LV"/>
        </w:rPr>
        <w:t>(1) Ieguldījumu brokeru sabiedrība saskaņā ar tai izsniegto licenci ieguldījumu pakalpojumu sniegšanai šīs licences darbības laikā izpilda un ievēro šajā likumā un Ieguldījumu brokeru sabiedrību likumā noteiktās prasības.</w:t>
      </w:r>
      <w:r w:rsidRPr="00071C87">
        <w:rPr>
          <w:rFonts w:ascii="Times New Roman" w:eastAsia="Times New Roman" w:hAnsi="Times New Roman" w:cs="Times New Roman"/>
          <w:noProof/>
          <w:color w:val="000000"/>
          <w:sz w:val="28"/>
          <w:szCs w:val="28"/>
          <w:lang w:val="lv-LV" w:eastAsia="lv-LV"/>
        </w:rPr>
        <w:t>"</w:t>
      </w:r>
      <w:r w:rsidR="00AF2663" w:rsidRPr="00071C87">
        <w:rPr>
          <w:rFonts w:ascii="Times New Roman" w:eastAsia="Times New Roman" w:hAnsi="Times New Roman" w:cs="Times New Roman"/>
          <w:noProof/>
          <w:color w:val="000000"/>
          <w:sz w:val="28"/>
          <w:szCs w:val="28"/>
          <w:lang w:val="lv-LV" w:eastAsia="lv-LV"/>
        </w:rPr>
        <w:t>;</w:t>
      </w:r>
    </w:p>
    <w:p w14:paraId="4F0D7DCF"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2200418C" w14:textId="0DBC3095" w:rsidR="00921F7A" w:rsidRPr="00071C87" w:rsidRDefault="00E92B3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1.</w:t>
      </w:r>
      <w:r w:rsidRPr="00071C87">
        <w:rPr>
          <w:rFonts w:ascii="Times New Roman" w:hAnsi="Times New Roman" w:cs="Times New Roman"/>
          <w:noProof/>
          <w:color w:val="000000"/>
          <w:sz w:val="28"/>
          <w:szCs w:val="28"/>
          <w:vertAlign w:val="superscript"/>
          <w:lang w:val="lv-LV"/>
        </w:rPr>
        <w:t>1</w:t>
      </w:r>
      <w:r w:rsidR="00C61F6F" w:rsidRPr="00071C87">
        <w:rPr>
          <w:rFonts w:ascii="Times New Roman" w:hAnsi="Times New Roman" w:cs="Times New Roman"/>
          <w:noProof/>
          <w:color w:val="000000"/>
          <w:sz w:val="28"/>
          <w:szCs w:val="28"/>
          <w:lang w:val="lv-LV"/>
        </w:rPr>
        <w:t>, 1.</w:t>
      </w:r>
      <w:r w:rsidR="00C61F6F" w:rsidRPr="00071C87">
        <w:rPr>
          <w:rFonts w:ascii="Times New Roman" w:hAnsi="Times New Roman" w:cs="Times New Roman"/>
          <w:noProof/>
          <w:color w:val="000000"/>
          <w:sz w:val="28"/>
          <w:szCs w:val="28"/>
          <w:vertAlign w:val="superscript"/>
          <w:lang w:val="lv-LV"/>
        </w:rPr>
        <w:t>2</w:t>
      </w:r>
      <w:r w:rsidR="00C61F6F" w:rsidRPr="00071C87">
        <w:rPr>
          <w:rFonts w:ascii="Times New Roman" w:hAnsi="Times New Roman" w:cs="Times New Roman"/>
          <w:noProof/>
          <w:color w:val="000000"/>
          <w:sz w:val="28"/>
          <w:szCs w:val="28"/>
          <w:lang w:val="lv-LV"/>
        </w:rPr>
        <w:t>, 1.</w:t>
      </w:r>
      <w:r w:rsidR="00C61F6F" w:rsidRPr="00071C87">
        <w:rPr>
          <w:rFonts w:ascii="Times New Roman" w:hAnsi="Times New Roman" w:cs="Times New Roman"/>
          <w:noProof/>
          <w:color w:val="000000"/>
          <w:sz w:val="28"/>
          <w:szCs w:val="28"/>
          <w:vertAlign w:val="superscript"/>
          <w:lang w:val="lv-LV"/>
        </w:rPr>
        <w:t>3</w:t>
      </w:r>
      <w:r w:rsidR="00C61F6F" w:rsidRPr="00071C87">
        <w:rPr>
          <w:rFonts w:ascii="Times New Roman" w:hAnsi="Times New Roman" w:cs="Times New Roman"/>
          <w:noProof/>
          <w:color w:val="000000"/>
          <w:sz w:val="28"/>
          <w:szCs w:val="28"/>
          <w:lang w:val="lv-LV"/>
        </w:rPr>
        <w:t>, 1.</w:t>
      </w:r>
      <w:r w:rsidR="00C61F6F" w:rsidRPr="00071C87">
        <w:rPr>
          <w:rFonts w:ascii="Times New Roman" w:hAnsi="Times New Roman" w:cs="Times New Roman"/>
          <w:noProof/>
          <w:color w:val="000000"/>
          <w:sz w:val="28"/>
          <w:szCs w:val="28"/>
          <w:vertAlign w:val="superscript"/>
          <w:lang w:val="lv-LV"/>
        </w:rPr>
        <w:t>4</w:t>
      </w:r>
      <w:r w:rsidR="00C61F6F" w:rsidRPr="00071C87">
        <w:rPr>
          <w:rFonts w:ascii="Times New Roman" w:hAnsi="Times New Roman" w:cs="Times New Roman"/>
          <w:noProof/>
          <w:color w:val="000000"/>
          <w:sz w:val="28"/>
          <w:szCs w:val="28"/>
          <w:lang w:val="lv-LV"/>
        </w:rPr>
        <w:t>, 1.</w:t>
      </w:r>
      <w:r w:rsidR="00C61F6F" w:rsidRPr="00071C87">
        <w:rPr>
          <w:rFonts w:ascii="Times New Roman" w:hAnsi="Times New Roman" w:cs="Times New Roman"/>
          <w:noProof/>
          <w:color w:val="000000"/>
          <w:sz w:val="28"/>
          <w:szCs w:val="28"/>
          <w:vertAlign w:val="superscript"/>
          <w:lang w:val="lv-LV"/>
        </w:rPr>
        <w:t>5</w:t>
      </w:r>
      <w:r w:rsidR="00C61F6F" w:rsidRPr="00071C87">
        <w:rPr>
          <w:rFonts w:ascii="Times New Roman" w:hAnsi="Times New Roman" w:cs="Times New Roman"/>
          <w:noProof/>
          <w:color w:val="000000"/>
          <w:sz w:val="28"/>
          <w:szCs w:val="28"/>
          <w:lang w:val="lv-LV"/>
        </w:rPr>
        <w:t>, 1.</w:t>
      </w:r>
      <w:r w:rsidR="00C61F6F" w:rsidRPr="00071C87">
        <w:rPr>
          <w:rFonts w:ascii="Times New Roman" w:hAnsi="Times New Roman" w:cs="Times New Roman"/>
          <w:noProof/>
          <w:color w:val="000000"/>
          <w:sz w:val="28"/>
          <w:szCs w:val="28"/>
          <w:vertAlign w:val="superscript"/>
          <w:lang w:val="lv-LV"/>
        </w:rPr>
        <w:t>6</w:t>
      </w:r>
      <w:r w:rsidR="00C61F6F" w:rsidRPr="00071C87">
        <w:rPr>
          <w:rFonts w:ascii="Times New Roman" w:hAnsi="Times New Roman" w:cs="Times New Roman"/>
          <w:noProof/>
          <w:color w:val="000000"/>
          <w:sz w:val="28"/>
          <w:szCs w:val="28"/>
          <w:lang w:val="lv-LV"/>
        </w:rPr>
        <w:t xml:space="preserve"> un 1.</w:t>
      </w:r>
      <w:r w:rsidR="00C61F6F" w:rsidRPr="00071C87">
        <w:rPr>
          <w:rFonts w:ascii="Times New Roman" w:hAnsi="Times New Roman" w:cs="Times New Roman"/>
          <w:noProof/>
          <w:color w:val="000000"/>
          <w:sz w:val="28"/>
          <w:szCs w:val="28"/>
          <w:vertAlign w:val="superscript"/>
          <w:lang w:val="lv-LV"/>
        </w:rPr>
        <w:t>7</w:t>
      </w:r>
      <w:r w:rsidR="00C61F6F" w:rsidRPr="00071C87">
        <w:rPr>
          <w:rFonts w:ascii="Times New Roman" w:hAnsi="Times New Roman" w:cs="Times New Roman"/>
          <w:noProof/>
          <w:color w:val="000000"/>
          <w:sz w:val="28"/>
          <w:szCs w:val="28"/>
          <w:lang w:val="lv-LV"/>
        </w:rPr>
        <w:t xml:space="preserve"> da</w:t>
      </w:r>
      <w:r w:rsidR="001E7E64" w:rsidRPr="00071C87">
        <w:rPr>
          <w:rFonts w:ascii="Times New Roman" w:hAnsi="Times New Roman" w:cs="Times New Roman"/>
          <w:noProof/>
          <w:color w:val="000000"/>
          <w:sz w:val="28"/>
          <w:szCs w:val="28"/>
          <w:lang w:val="lv-LV"/>
        </w:rPr>
        <w:t>ļu.</w:t>
      </w:r>
    </w:p>
    <w:p w14:paraId="68666B5B" w14:textId="77777777" w:rsidR="00725272" w:rsidRPr="00071C87" w:rsidRDefault="00725272" w:rsidP="00AF12A6">
      <w:pPr>
        <w:autoSpaceDE w:val="0"/>
        <w:autoSpaceDN w:val="0"/>
        <w:adjustRightInd w:val="0"/>
        <w:spacing w:after="0" w:line="240" w:lineRule="auto"/>
        <w:ind w:firstLine="720"/>
        <w:jc w:val="both"/>
        <w:rPr>
          <w:rFonts w:ascii="Times New Roman" w:eastAsia="Times New Roman" w:hAnsi="Times New Roman" w:cs="Times New Roman"/>
          <w:noProof/>
          <w:color w:val="000000"/>
          <w:sz w:val="28"/>
          <w:szCs w:val="28"/>
          <w:lang w:val="lv-LV" w:eastAsia="lv-LV"/>
        </w:rPr>
      </w:pPr>
    </w:p>
    <w:p w14:paraId="60615B40" w14:textId="07A084F2" w:rsidR="0039405E" w:rsidRPr="00071C87" w:rsidRDefault="00C21282" w:rsidP="00AF12A6">
      <w:pPr>
        <w:autoSpaceDE w:val="0"/>
        <w:autoSpaceDN w:val="0"/>
        <w:adjustRightInd w:val="0"/>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w:t>
      </w:r>
      <w:r w:rsidR="006112BD" w:rsidRPr="00071C87">
        <w:rPr>
          <w:rFonts w:ascii="Times New Roman" w:eastAsia="Times New Roman" w:hAnsi="Times New Roman" w:cs="Times New Roman"/>
          <w:noProof/>
          <w:color w:val="000000"/>
          <w:sz w:val="28"/>
          <w:szCs w:val="28"/>
          <w:lang w:val="lv-LV" w:eastAsia="lv-LV"/>
        </w:rPr>
        <w:t>2</w:t>
      </w:r>
      <w:r w:rsidR="00CB20E0" w:rsidRPr="00071C87">
        <w:rPr>
          <w:rFonts w:ascii="Times New Roman" w:eastAsia="Times New Roman" w:hAnsi="Times New Roman" w:cs="Times New Roman"/>
          <w:noProof/>
          <w:color w:val="000000"/>
          <w:sz w:val="28"/>
          <w:szCs w:val="28"/>
          <w:lang w:val="lv-LV" w:eastAsia="lv-LV"/>
        </w:rPr>
        <w:t>. Izteikt 129</w:t>
      </w:r>
      <w:r w:rsidR="00E7379D" w:rsidRPr="00071C87">
        <w:rPr>
          <w:rFonts w:ascii="Times New Roman" w:eastAsia="Times New Roman" w:hAnsi="Times New Roman" w:cs="Times New Roman"/>
          <w:noProof/>
          <w:color w:val="000000"/>
          <w:sz w:val="28"/>
          <w:szCs w:val="28"/>
          <w:lang w:val="lv-LV" w:eastAsia="lv-LV"/>
        </w:rPr>
        <w:t>. pant</w:t>
      </w:r>
      <w:r w:rsidR="00CB20E0" w:rsidRPr="00071C87">
        <w:rPr>
          <w:rFonts w:ascii="Times New Roman" w:eastAsia="Times New Roman" w:hAnsi="Times New Roman" w:cs="Times New Roman"/>
          <w:noProof/>
          <w:color w:val="000000"/>
          <w:sz w:val="28"/>
          <w:szCs w:val="28"/>
          <w:lang w:val="lv-LV" w:eastAsia="lv-LV"/>
        </w:rPr>
        <w:t>a pirmo daļu šādā redakcijā:</w:t>
      </w:r>
    </w:p>
    <w:p w14:paraId="11F68470" w14:textId="77777777" w:rsidR="0039405E" w:rsidRPr="00071C87" w:rsidRDefault="0039405E" w:rsidP="00AF12A6">
      <w:pPr>
        <w:autoSpaceDE w:val="0"/>
        <w:autoSpaceDN w:val="0"/>
        <w:adjustRightInd w:val="0"/>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7AC7816" w14:textId="7D916DB7" w:rsidR="0039405E" w:rsidRPr="00071C87" w:rsidRDefault="00AF12A6" w:rsidP="00AF12A6">
      <w:pPr>
        <w:autoSpaceDE w:val="0"/>
        <w:autoSpaceDN w:val="0"/>
        <w:adjustRightInd w:val="0"/>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39405E" w:rsidRPr="00071C87">
        <w:rPr>
          <w:rFonts w:ascii="Times New Roman" w:eastAsia="Times New Roman" w:hAnsi="Times New Roman" w:cs="Times New Roman"/>
          <w:noProof/>
          <w:color w:val="000000"/>
          <w:sz w:val="28"/>
          <w:szCs w:val="28"/>
          <w:lang w:val="lv-LV" w:eastAsia="lv-LV"/>
        </w:rPr>
        <w:t>(1) Ieguldījumu brokeru sabiedrība ir tiesīga turēt klienta naudas līdzekļus saskaņā ar klienta un ieguldījumu brokeru sabiedrības rakstveida līgumu, veicot atbilstošus pasākumus, lai aizsargātu klientu tiesības un novērstu klienta līdzekļu izmantošanu sav</w:t>
      </w:r>
      <w:r w:rsidR="00A3152F" w:rsidRPr="00071C87">
        <w:rPr>
          <w:rFonts w:ascii="Times New Roman" w:eastAsia="Times New Roman" w:hAnsi="Times New Roman" w:cs="Times New Roman"/>
          <w:noProof/>
          <w:color w:val="000000"/>
          <w:sz w:val="28"/>
          <w:szCs w:val="28"/>
          <w:lang w:val="lv-LV" w:eastAsia="lv-LV"/>
        </w:rPr>
        <w:t>ā</w:t>
      </w:r>
      <w:r w:rsidR="0039405E" w:rsidRPr="00071C87">
        <w:rPr>
          <w:rFonts w:ascii="Times New Roman" w:eastAsia="Times New Roman" w:hAnsi="Times New Roman" w:cs="Times New Roman"/>
          <w:noProof/>
          <w:color w:val="000000"/>
          <w:sz w:val="28"/>
          <w:szCs w:val="28"/>
          <w:lang w:val="lv-LV" w:eastAsia="lv-LV"/>
        </w:rPr>
        <w:t xml:space="preserve"> vārdā.</w:t>
      </w:r>
      <w:r w:rsidRPr="00071C87">
        <w:rPr>
          <w:rFonts w:ascii="Times New Roman" w:eastAsia="Times New Roman" w:hAnsi="Times New Roman" w:cs="Times New Roman"/>
          <w:noProof/>
          <w:color w:val="000000"/>
          <w:sz w:val="28"/>
          <w:szCs w:val="28"/>
          <w:lang w:val="lv-LV" w:eastAsia="lv-LV"/>
        </w:rPr>
        <w:t>"</w:t>
      </w:r>
    </w:p>
    <w:p w14:paraId="5CB5FB6E" w14:textId="77777777" w:rsidR="00637081" w:rsidRPr="00071C87" w:rsidRDefault="00637081" w:rsidP="00AF12A6">
      <w:pPr>
        <w:autoSpaceDE w:val="0"/>
        <w:autoSpaceDN w:val="0"/>
        <w:adjustRightInd w:val="0"/>
        <w:spacing w:after="0" w:line="240" w:lineRule="auto"/>
        <w:ind w:firstLine="720"/>
        <w:jc w:val="both"/>
        <w:rPr>
          <w:rFonts w:ascii="Times New Roman" w:eastAsia="Times New Roman" w:hAnsi="Times New Roman" w:cs="Times New Roman"/>
          <w:noProof/>
          <w:color w:val="000000"/>
          <w:sz w:val="28"/>
          <w:szCs w:val="28"/>
          <w:lang w:val="lv-LV" w:eastAsia="lv-LV"/>
        </w:rPr>
      </w:pPr>
    </w:p>
    <w:p w14:paraId="3B1DFB83" w14:textId="7EDAC759" w:rsidR="0037665B" w:rsidRPr="00071C87" w:rsidRDefault="00CB20E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2</w:t>
      </w:r>
      <w:r w:rsidR="006112BD" w:rsidRPr="00071C87">
        <w:rPr>
          <w:rFonts w:ascii="Times New Roman" w:hAnsi="Times New Roman" w:cs="Times New Roman"/>
          <w:noProof/>
          <w:color w:val="000000"/>
          <w:sz w:val="28"/>
          <w:szCs w:val="28"/>
          <w:lang w:val="lv-LV"/>
        </w:rPr>
        <w:t>3</w:t>
      </w:r>
      <w:r w:rsidRPr="00071C87">
        <w:rPr>
          <w:rFonts w:ascii="Times New Roman" w:hAnsi="Times New Roman" w:cs="Times New Roman"/>
          <w:noProof/>
          <w:color w:val="000000"/>
          <w:sz w:val="28"/>
          <w:szCs w:val="28"/>
          <w:lang w:val="lv-LV"/>
        </w:rPr>
        <w:t xml:space="preserve">. </w:t>
      </w:r>
      <w:r w:rsidR="003A697B" w:rsidRPr="00071C87">
        <w:rPr>
          <w:rFonts w:ascii="Times New Roman" w:hAnsi="Times New Roman" w:cs="Times New Roman"/>
          <w:noProof/>
          <w:color w:val="000000"/>
          <w:sz w:val="28"/>
          <w:szCs w:val="28"/>
          <w:lang w:val="lv-LV"/>
        </w:rPr>
        <w:t>Papildināt</w:t>
      </w:r>
      <w:r w:rsidRPr="00071C87">
        <w:rPr>
          <w:rFonts w:ascii="Times New Roman" w:hAnsi="Times New Roman" w:cs="Times New Roman"/>
          <w:noProof/>
          <w:color w:val="000000"/>
          <w:sz w:val="28"/>
          <w:szCs w:val="28"/>
          <w:lang w:val="lv-LV"/>
        </w:rPr>
        <w:t xml:space="preserve"> 129.</w:t>
      </w:r>
      <w:r w:rsidRPr="00071C87">
        <w:rPr>
          <w:rFonts w:ascii="Times New Roman" w:hAnsi="Times New Roman" w:cs="Times New Roman"/>
          <w:noProof/>
          <w:color w:val="000000"/>
          <w:sz w:val="28"/>
          <w:szCs w:val="28"/>
          <w:vertAlign w:val="superscript"/>
          <w:lang w:val="lv-LV"/>
        </w:rPr>
        <w:t>1</w:t>
      </w:r>
      <w:r w:rsidRPr="00071C87">
        <w:rPr>
          <w:rFonts w:ascii="Times New Roman" w:hAnsi="Times New Roman" w:cs="Times New Roman"/>
          <w:noProof/>
          <w:color w:val="000000"/>
          <w:sz w:val="28"/>
          <w:szCs w:val="28"/>
          <w:lang w:val="lv-LV"/>
        </w:rPr>
        <w:t xml:space="preserve"> panta devītās daļas 2</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u </w:t>
      </w:r>
      <w:r w:rsidR="004233F6" w:rsidRPr="00071C87">
        <w:rPr>
          <w:rFonts w:ascii="Times New Roman" w:hAnsi="Times New Roman" w:cs="Times New Roman"/>
          <w:noProof/>
          <w:color w:val="000000"/>
          <w:sz w:val="28"/>
          <w:szCs w:val="28"/>
          <w:lang w:val="lv-LV"/>
        </w:rPr>
        <w:t xml:space="preserve">pēc </w:t>
      </w:r>
      <w:r w:rsidR="003A697B" w:rsidRPr="00071C87">
        <w:rPr>
          <w:rFonts w:ascii="Times New Roman" w:hAnsi="Times New Roman" w:cs="Times New Roman"/>
          <w:noProof/>
          <w:color w:val="000000"/>
          <w:sz w:val="28"/>
          <w:szCs w:val="28"/>
          <w:lang w:val="lv-LV"/>
        </w:rPr>
        <w:t xml:space="preserve">vārdiem </w:t>
      </w:r>
      <w:r w:rsidR="00AF12A6" w:rsidRPr="00071C87">
        <w:rPr>
          <w:rFonts w:ascii="Times New Roman" w:hAnsi="Times New Roman" w:cs="Times New Roman"/>
          <w:noProof/>
          <w:color w:val="000000"/>
          <w:sz w:val="28"/>
          <w:szCs w:val="28"/>
          <w:lang w:val="lv-LV"/>
        </w:rPr>
        <w:t>"</w:t>
      </w:r>
      <w:r w:rsidR="003A697B" w:rsidRPr="00071C87">
        <w:rPr>
          <w:rFonts w:ascii="Times New Roman" w:hAnsi="Times New Roman" w:cs="Times New Roman"/>
          <w:noProof/>
          <w:color w:val="000000"/>
          <w:sz w:val="28"/>
          <w:szCs w:val="28"/>
          <w:lang w:val="lv-LV"/>
        </w:rPr>
        <w:t>sākotnējā kapitāla</w:t>
      </w:r>
      <w:r w:rsidR="00AF12A6" w:rsidRPr="00071C87">
        <w:rPr>
          <w:rFonts w:ascii="Times New Roman" w:hAnsi="Times New Roman" w:cs="Times New Roman"/>
          <w:noProof/>
          <w:color w:val="000000"/>
          <w:sz w:val="28"/>
          <w:szCs w:val="28"/>
          <w:lang w:val="lv-LV"/>
        </w:rPr>
        <w:t>"</w:t>
      </w:r>
      <w:r w:rsidR="003A697B"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003A697B" w:rsidRPr="00071C87">
        <w:rPr>
          <w:rFonts w:ascii="Times New Roman" w:hAnsi="Times New Roman" w:cs="Times New Roman"/>
          <w:noProof/>
          <w:color w:val="000000"/>
          <w:sz w:val="28"/>
          <w:szCs w:val="28"/>
          <w:lang w:val="lv-LV"/>
        </w:rPr>
        <w:t>kas noteikts Ieguldījumu brokeru sabiedrību likumā</w:t>
      </w:r>
      <w:r w:rsidR="00AF12A6" w:rsidRPr="00071C87">
        <w:rPr>
          <w:rFonts w:ascii="Times New Roman" w:hAnsi="Times New Roman" w:cs="Times New Roman"/>
          <w:noProof/>
          <w:color w:val="000000"/>
          <w:sz w:val="28"/>
          <w:szCs w:val="28"/>
          <w:lang w:val="lv-LV"/>
        </w:rPr>
        <w:t>"</w:t>
      </w:r>
      <w:r w:rsidR="003A697B" w:rsidRPr="00071C87">
        <w:rPr>
          <w:rFonts w:ascii="Times New Roman" w:hAnsi="Times New Roman" w:cs="Times New Roman"/>
          <w:noProof/>
          <w:color w:val="000000"/>
          <w:sz w:val="28"/>
          <w:szCs w:val="28"/>
          <w:lang w:val="lv-LV"/>
        </w:rPr>
        <w:t>.</w:t>
      </w:r>
    </w:p>
    <w:p w14:paraId="4F095C6C"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05128EBE" w14:textId="2A1EA07D" w:rsidR="00127792" w:rsidRPr="00071C87" w:rsidRDefault="0012779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2</w:t>
      </w:r>
      <w:r w:rsidR="006112BD" w:rsidRPr="00071C87">
        <w:rPr>
          <w:rFonts w:ascii="Times New Roman" w:hAnsi="Times New Roman" w:cs="Times New Roman"/>
          <w:noProof/>
          <w:color w:val="000000"/>
          <w:sz w:val="28"/>
          <w:szCs w:val="28"/>
          <w:lang w:val="lv-LV"/>
        </w:rPr>
        <w:t>4</w:t>
      </w:r>
      <w:r w:rsidRPr="00071C87">
        <w:rPr>
          <w:rFonts w:ascii="Times New Roman" w:hAnsi="Times New Roman" w:cs="Times New Roman"/>
          <w:noProof/>
          <w:color w:val="000000"/>
          <w:sz w:val="28"/>
          <w:szCs w:val="28"/>
          <w:lang w:val="lv-LV"/>
        </w:rPr>
        <w:t>.</w:t>
      </w:r>
      <w:r w:rsidR="0037665B" w:rsidRPr="00071C87">
        <w:rPr>
          <w:rFonts w:ascii="Times New Roman" w:hAnsi="Times New Roman" w:cs="Times New Roman"/>
          <w:noProof/>
          <w:color w:val="000000"/>
          <w:sz w:val="28"/>
          <w:szCs w:val="28"/>
          <w:lang w:val="lv-LV"/>
        </w:rPr>
        <w:t xml:space="preserve"> Papildināt 131</w:t>
      </w:r>
      <w:r w:rsidR="00E7379D" w:rsidRPr="00071C87">
        <w:rPr>
          <w:rFonts w:ascii="Times New Roman" w:hAnsi="Times New Roman" w:cs="Times New Roman"/>
          <w:noProof/>
          <w:color w:val="000000"/>
          <w:sz w:val="28"/>
          <w:szCs w:val="28"/>
          <w:lang w:val="lv-LV"/>
        </w:rPr>
        <w:t>. pant</w:t>
      </w:r>
      <w:r w:rsidR="0037665B" w:rsidRPr="00071C87">
        <w:rPr>
          <w:rFonts w:ascii="Times New Roman" w:hAnsi="Times New Roman" w:cs="Times New Roman"/>
          <w:noProof/>
          <w:color w:val="000000"/>
          <w:sz w:val="28"/>
          <w:szCs w:val="28"/>
          <w:lang w:val="lv-LV"/>
        </w:rPr>
        <w:t>u ar 7.</w:t>
      </w:r>
      <w:r w:rsidR="0037665B" w:rsidRPr="00071C87">
        <w:rPr>
          <w:rFonts w:ascii="Times New Roman" w:hAnsi="Times New Roman" w:cs="Times New Roman"/>
          <w:noProof/>
          <w:color w:val="000000"/>
          <w:sz w:val="28"/>
          <w:szCs w:val="28"/>
          <w:vertAlign w:val="superscript"/>
          <w:lang w:val="lv-LV"/>
        </w:rPr>
        <w:t>1</w:t>
      </w:r>
      <w:r w:rsidR="0037665B" w:rsidRPr="00071C87">
        <w:rPr>
          <w:rFonts w:ascii="Times New Roman" w:hAnsi="Times New Roman" w:cs="Times New Roman"/>
          <w:noProof/>
          <w:color w:val="000000"/>
          <w:sz w:val="28"/>
          <w:szCs w:val="28"/>
          <w:lang w:val="lv-LV"/>
        </w:rPr>
        <w:t xml:space="preserve"> daļu šādā redakcijā:</w:t>
      </w:r>
    </w:p>
    <w:p w14:paraId="34F7E4E7"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73C1C478" w14:textId="5180DF5E" w:rsidR="0037665B"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37665B" w:rsidRPr="00071C87">
        <w:rPr>
          <w:rFonts w:ascii="Times New Roman" w:hAnsi="Times New Roman" w:cs="Times New Roman"/>
          <w:noProof/>
          <w:color w:val="000000"/>
          <w:sz w:val="28"/>
          <w:szCs w:val="28"/>
          <w:lang w:val="lv-LV"/>
        </w:rPr>
        <w:t>(7</w:t>
      </w:r>
      <w:r w:rsidR="0037665B" w:rsidRPr="00071C87">
        <w:rPr>
          <w:rFonts w:ascii="Times New Roman" w:hAnsi="Times New Roman" w:cs="Times New Roman"/>
          <w:noProof/>
          <w:color w:val="000000"/>
          <w:sz w:val="28"/>
          <w:szCs w:val="28"/>
          <w:vertAlign w:val="superscript"/>
          <w:lang w:val="lv-LV"/>
        </w:rPr>
        <w:t>1</w:t>
      </w:r>
      <w:r w:rsidR="0037665B" w:rsidRPr="00071C87">
        <w:rPr>
          <w:rFonts w:ascii="Times New Roman" w:hAnsi="Times New Roman" w:cs="Times New Roman"/>
          <w:noProof/>
          <w:color w:val="000000"/>
          <w:sz w:val="28"/>
          <w:szCs w:val="28"/>
          <w:lang w:val="lv-LV"/>
        </w:rPr>
        <w:t xml:space="preserve">) </w:t>
      </w:r>
      <w:r w:rsidR="00036412" w:rsidRPr="00071C87">
        <w:rPr>
          <w:rFonts w:ascii="Times New Roman" w:hAnsi="Times New Roman" w:cs="Times New Roman"/>
          <w:noProof/>
          <w:color w:val="000000"/>
          <w:sz w:val="28"/>
          <w:szCs w:val="28"/>
          <w:lang w:val="lv-LV"/>
        </w:rPr>
        <w:t xml:space="preserve">Ziņas par finanšu instrumentu kontu atlikumu zvērinātam tiesu izpildītājam sniedz, ja </w:t>
      </w:r>
      <w:r w:rsidR="0003477F" w:rsidRPr="00071C87">
        <w:rPr>
          <w:rFonts w:ascii="Times New Roman" w:hAnsi="Times New Roman" w:cs="Times New Roman"/>
          <w:noProof/>
          <w:color w:val="000000"/>
          <w:sz w:val="28"/>
          <w:szCs w:val="28"/>
          <w:lang w:val="lv-LV"/>
        </w:rPr>
        <w:t xml:space="preserve">šādas </w:t>
      </w:r>
      <w:r w:rsidR="00036412" w:rsidRPr="00071C87">
        <w:rPr>
          <w:rFonts w:ascii="Times New Roman" w:hAnsi="Times New Roman" w:cs="Times New Roman"/>
          <w:noProof/>
          <w:color w:val="000000"/>
          <w:sz w:val="28"/>
          <w:szCs w:val="28"/>
          <w:lang w:val="lv-LV"/>
        </w:rPr>
        <w:t xml:space="preserve">ziņas nepieciešamas piedziņas vēršanai uz parādniekam </w:t>
      </w:r>
      <w:r w:rsidR="003737DF" w:rsidRPr="00071C87">
        <w:rPr>
          <w:rFonts w:ascii="Times New Roman" w:hAnsi="Times New Roman" w:cs="Times New Roman"/>
          <w:noProof/>
          <w:color w:val="000000"/>
          <w:sz w:val="28"/>
          <w:szCs w:val="28"/>
          <w:lang w:val="lv-LV"/>
        </w:rPr>
        <w:t xml:space="preserve">– </w:t>
      </w:r>
      <w:r w:rsidR="00036412" w:rsidRPr="00071C87">
        <w:rPr>
          <w:rFonts w:ascii="Times New Roman" w:hAnsi="Times New Roman" w:cs="Times New Roman"/>
          <w:noProof/>
          <w:color w:val="000000"/>
          <w:sz w:val="28"/>
          <w:szCs w:val="28"/>
          <w:lang w:val="lv-LV"/>
        </w:rPr>
        <w:t xml:space="preserve">finanšu instrumentu konta turētājam </w:t>
      </w:r>
      <w:r w:rsidR="003737DF" w:rsidRPr="00071C87">
        <w:rPr>
          <w:rFonts w:ascii="Times New Roman" w:hAnsi="Times New Roman" w:cs="Times New Roman"/>
          <w:noProof/>
          <w:color w:val="000000"/>
          <w:sz w:val="28"/>
          <w:szCs w:val="28"/>
          <w:lang w:val="lv-LV"/>
        </w:rPr>
        <w:t xml:space="preserve">– </w:t>
      </w:r>
      <w:r w:rsidR="00036412" w:rsidRPr="00071C87">
        <w:rPr>
          <w:rFonts w:ascii="Times New Roman" w:hAnsi="Times New Roman" w:cs="Times New Roman"/>
          <w:noProof/>
          <w:color w:val="000000"/>
          <w:sz w:val="28"/>
          <w:szCs w:val="28"/>
          <w:lang w:val="lv-LV"/>
        </w:rPr>
        <w:t xml:space="preserve">piederošiem finanšu instrumentiem, bet </w:t>
      </w:r>
      <w:r w:rsidR="0003477F" w:rsidRPr="00071C87">
        <w:rPr>
          <w:rFonts w:ascii="Times New Roman" w:hAnsi="Times New Roman" w:cs="Times New Roman"/>
          <w:noProof/>
          <w:color w:val="000000"/>
          <w:sz w:val="28"/>
          <w:szCs w:val="28"/>
          <w:lang w:val="lv-LV"/>
        </w:rPr>
        <w:t xml:space="preserve">ziņas </w:t>
      </w:r>
      <w:r w:rsidR="00036412" w:rsidRPr="00071C87">
        <w:rPr>
          <w:rFonts w:ascii="Times New Roman" w:hAnsi="Times New Roman" w:cs="Times New Roman"/>
          <w:noProof/>
          <w:color w:val="000000"/>
          <w:sz w:val="28"/>
          <w:szCs w:val="28"/>
          <w:lang w:val="lv-LV"/>
        </w:rPr>
        <w:t xml:space="preserve">par fiziskās personas – mantojuma atstājēja </w:t>
      </w:r>
      <w:r w:rsidR="003737DF" w:rsidRPr="00071C87">
        <w:rPr>
          <w:rFonts w:ascii="Times New Roman" w:hAnsi="Times New Roman" w:cs="Times New Roman"/>
          <w:noProof/>
          <w:color w:val="000000"/>
          <w:sz w:val="28"/>
          <w:szCs w:val="28"/>
          <w:lang w:val="lv-LV"/>
        </w:rPr>
        <w:t xml:space="preserve">– </w:t>
      </w:r>
      <w:r w:rsidR="00036412" w:rsidRPr="00071C87">
        <w:rPr>
          <w:rFonts w:ascii="Times New Roman" w:hAnsi="Times New Roman" w:cs="Times New Roman"/>
          <w:noProof/>
          <w:color w:val="000000"/>
          <w:sz w:val="28"/>
          <w:szCs w:val="28"/>
          <w:lang w:val="lv-LV"/>
        </w:rPr>
        <w:t xml:space="preserve">konta atlikumu </w:t>
      </w:r>
      <w:r w:rsidR="0003477F" w:rsidRPr="00071C87">
        <w:rPr>
          <w:rFonts w:ascii="Times New Roman" w:hAnsi="Times New Roman" w:cs="Times New Roman"/>
          <w:noProof/>
          <w:color w:val="000000"/>
          <w:sz w:val="28"/>
          <w:szCs w:val="28"/>
          <w:lang w:val="lv-LV"/>
        </w:rPr>
        <w:t xml:space="preserve">sniedz </w:t>
      </w:r>
      <w:r w:rsidR="00036412" w:rsidRPr="00071C87">
        <w:rPr>
          <w:rFonts w:ascii="Times New Roman" w:hAnsi="Times New Roman" w:cs="Times New Roman"/>
          <w:noProof/>
          <w:color w:val="000000"/>
          <w:sz w:val="28"/>
          <w:szCs w:val="28"/>
          <w:lang w:val="lv-LV"/>
        </w:rPr>
        <w:t xml:space="preserve">arī gadījumos, kad </w:t>
      </w:r>
      <w:r w:rsidR="0003477F" w:rsidRPr="00071C87">
        <w:rPr>
          <w:rFonts w:ascii="Times New Roman" w:hAnsi="Times New Roman" w:cs="Times New Roman"/>
          <w:noProof/>
          <w:color w:val="000000"/>
          <w:sz w:val="28"/>
          <w:szCs w:val="28"/>
          <w:lang w:val="lv-LV"/>
        </w:rPr>
        <w:t xml:space="preserve">šādas </w:t>
      </w:r>
      <w:r w:rsidR="00036412" w:rsidRPr="00071C87">
        <w:rPr>
          <w:rFonts w:ascii="Times New Roman" w:hAnsi="Times New Roman" w:cs="Times New Roman"/>
          <w:noProof/>
          <w:color w:val="000000"/>
          <w:sz w:val="28"/>
          <w:szCs w:val="28"/>
          <w:lang w:val="lv-LV"/>
        </w:rPr>
        <w:t>ziņas nepieciešamas inventāra saraksta sastādīšanai</w:t>
      </w:r>
      <w:r w:rsidR="000837F9"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5E9912B0"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6A0EEA86" w14:textId="5805FFE0" w:rsidR="001E7E64" w:rsidRPr="00071C87" w:rsidRDefault="00CB20E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2</w:t>
      </w:r>
      <w:r w:rsidR="006112BD" w:rsidRPr="00071C87">
        <w:rPr>
          <w:rFonts w:ascii="Times New Roman" w:hAnsi="Times New Roman" w:cs="Times New Roman"/>
          <w:noProof/>
          <w:color w:val="000000"/>
          <w:sz w:val="28"/>
          <w:szCs w:val="28"/>
          <w:lang w:val="lv-LV"/>
        </w:rPr>
        <w:t>5</w:t>
      </w:r>
      <w:r w:rsidR="001E7E64" w:rsidRPr="00071C87">
        <w:rPr>
          <w:rFonts w:ascii="Times New Roman" w:hAnsi="Times New Roman" w:cs="Times New Roman"/>
          <w:noProof/>
          <w:color w:val="000000"/>
          <w:sz w:val="28"/>
          <w:szCs w:val="28"/>
          <w:lang w:val="lv-LV"/>
        </w:rPr>
        <w:t>. Izslēgt 133</w:t>
      </w:r>
      <w:r w:rsidR="00E7379D" w:rsidRPr="00071C87">
        <w:rPr>
          <w:rFonts w:ascii="Times New Roman" w:hAnsi="Times New Roman" w:cs="Times New Roman"/>
          <w:noProof/>
          <w:color w:val="000000"/>
          <w:sz w:val="28"/>
          <w:szCs w:val="28"/>
          <w:lang w:val="lv-LV"/>
        </w:rPr>
        <w:t>. pant</w:t>
      </w:r>
      <w:r w:rsidR="001E7E64" w:rsidRPr="00071C87">
        <w:rPr>
          <w:rFonts w:ascii="Times New Roman" w:hAnsi="Times New Roman" w:cs="Times New Roman"/>
          <w:noProof/>
          <w:color w:val="000000"/>
          <w:sz w:val="28"/>
          <w:szCs w:val="28"/>
          <w:lang w:val="lv-LV"/>
        </w:rPr>
        <w:t>u.</w:t>
      </w:r>
    </w:p>
    <w:p w14:paraId="00C121D3"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29567657" w14:textId="00DA1F91" w:rsidR="0028351A" w:rsidRPr="00071C87" w:rsidRDefault="00CB20E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lastRenderedPageBreak/>
        <w:t>2</w:t>
      </w:r>
      <w:r w:rsidR="006112BD" w:rsidRPr="00071C87">
        <w:rPr>
          <w:rFonts w:ascii="Times New Roman" w:hAnsi="Times New Roman" w:cs="Times New Roman"/>
          <w:noProof/>
          <w:color w:val="000000"/>
          <w:sz w:val="28"/>
          <w:szCs w:val="28"/>
          <w:lang w:val="lv-LV"/>
        </w:rPr>
        <w:t>6</w:t>
      </w:r>
      <w:r w:rsidR="004860EE" w:rsidRPr="00071C87">
        <w:rPr>
          <w:rFonts w:ascii="Times New Roman" w:hAnsi="Times New Roman" w:cs="Times New Roman"/>
          <w:noProof/>
          <w:color w:val="000000"/>
          <w:sz w:val="28"/>
          <w:szCs w:val="28"/>
          <w:lang w:val="lv-LV"/>
        </w:rPr>
        <w:t>. Aizstāt 133.</w:t>
      </w:r>
      <w:r w:rsidR="0003477F" w:rsidRPr="00071C87">
        <w:rPr>
          <w:rFonts w:ascii="Times New Roman" w:hAnsi="Times New Roman" w:cs="Times New Roman"/>
          <w:noProof/>
          <w:color w:val="000000"/>
          <w:sz w:val="28"/>
          <w:szCs w:val="28"/>
          <w:vertAlign w:val="superscript"/>
          <w:lang w:val="lv-LV"/>
        </w:rPr>
        <w:t>15</w:t>
      </w:r>
      <w:r w:rsidR="0003477F" w:rsidRPr="00071C87">
        <w:rPr>
          <w:rFonts w:ascii="Times New Roman" w:hAnsi="Times New Roman" w:cs="Times New Roman"/>
          <w:noProof/>
          <w:color w:val="000000"/>
          <w:sz w:val="28"/>
          <w:szCs w:val="28"/>
          <w:lang w:val="lv-LV"/>
        </w:rPr>
        <w:t> </w:t>
      </w:r>
      <w:r w:rsidR="004860EE" w:rsidRPr="00071C87">
        <w:rPr>
          <w:rFonts w:ascii="Times New Roman" w:hAnsi="Times New Roman" w:cs="Times New Roman"/>
          <w:noProof/>
          <w:color w:val="000000"/>
          <w:sz w:val="28"/>
          <w:szCs w:val="28"/>
          <w:lang w:val="lv-LV"/>
        </w:rPr>
        <w:t>panta piektās daļas 3</w:t>
      </w:r>
      <w:r w:rsidR="00E7379D" w:rsidRPr="00071C87">
        <w:rPr>
          <w:rFonts w:ascii="Times New Roman" w:hAnsi="Times New Roman" w:cs="Times New Roman"/>
          <w:noProof/>
          <w:color w:val="000000"/>
          <w:sz w:val="28"/>
          <w:szCs w:val="28"/>
          <w:lang w:val="lv-LV"/>
        </w:rPr>
        <w:t>. punkt</w:t>
      </w:r>
      <w:r w:rsidR="004860EE"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004860EE" w:rsidRPr="00071C87">
        <w:rPr>
          <w:rFonts w:ascii="Times New Roman" w:hAnsi="Times New Roman" w:cs="Times New Roman"/>
          <w:noProof/>
          <w:color w:val="000000"/>
          <w:sz w:val="28"/>
          <w:szCs w:val="28"/>
          <w:lang w:val="lv-LV"/>
        </w:rPr>
        <w:t xml:space="preserve">likuma </w:t>
      </w:r>
      <w:r w:rsidR="00AF12A6" w:rsidRPr="00071C87">
        <w:rPr>
          <w:rFonts w:ascii="Times New Roman" w:hAnsi="Times New Roman" w:cs="Times New Roman"/>
          <w:noProof/>
          <w:color w:val="000000"/>
          <w:sz w:val="28"/>
          <w:szCs w:val="28"/>
          <w:lang w:val="lv-LV"/>
        </w:rPr>
        <w:t>"</w:t>
      </w:r>
      <w:r w:rsidR="004860EE" w:rsidRPr="00071C87">
        <w:rPr>
          <w:rFonts w:ascii="Times New Roman" w:hAnsi="Times New Roman" w:cs="Times New Roman"/>
          <w:noProof/>
          <w:color w:val="000000"/>
          <w:sz w:val="28"/>
          <w:szCs w:val="28"/>
          <w:lang w:val="lv-LV"/>
        </w:rPr>
        <w:t>Par privātajiem pensiju fondiem</w:t>
      </w:r>
      <w:r w:rsidR="00AF12A6" w:rsidRPr="00071C87">
        <w:rPr>
          <w:rFonts w:ascii="Times New Roman" w:hAnsi="Times New Roman" w:cs="Times New Roman"/>
          <w:noProof/>
          <w:color w:val="000000"/>
          <w:sz w:val="28"/>
          <w:szCs w:val="28"/>
          <w:lang w:val="lv-LV"/>
        </w:rPr>
        <w:t>"</w:t>
      </w:r>
      <w:r w:rsidR="0003477F" w:rsidRPr="00071C87">
        <w:rPr>
          <w:rFonts w:ascii="Times New Roman" w:hAnsi="Times New Roman" w:cs="Times New Roman"/>
          <w:noProof/>
          <w:color w:val="000000"/>
          <w:sz w:val="28"/>
          <w:szCs w:val="28"/>
          <w:lang w:val="lv-LV"/>
        </w:rPr>
        <w:t>"</w:t>
      </w:r>
      <w:r w:rsidR="004860EE"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004860EE" w:rsidRPr="00071C87">
        <w:rPr>
          <w:rFonts w:ascii="Times New Roman" w:hAnsi="Times New Roman" w:cs="Times New Roman"/>
          <w:noProof/>
          <w:color w:val="000000"/>
          <w:sz w:val="28"/>
          <w:szCs w:val="28"/>
          <w:lang w:val="lv-LV"/>
        </w:rPr>
        <w:t>Privāto pesniju fondu likuma</w:t>
      </w:r>
      <w:r w:rsidR="00AF12A6" w:rsidRPr="00071C87">
        <w:rPr>
          <w:rFonts w:ascii="Times New Roman" w:hAnsi="Times New Roman" w:cs="Times New Roman"/>
          <w:noProof/>
          <w:color w:val="000000"/>
          <w:sz w:val="28"/>
          <w:szCs w:val="28"/>
          <w:lang w:val="lv-LV"/>
        </w:rPr>
        <w:t>"</w:t>
      </w:r>
      <w:r w:rsidR="004860EE" w:rsidRPr="00071C87">
        <w:rPr>
          <w:rFonts w:ascii="Times New Roman" w:hAnsi="Times New Roman" w:cs="Times New Roman"/>
          <w:noProof/>
          <w:color w:val="000000"/>
          <w:sz w:val="28"/>
          <w:szCs w:val="28"/>
          <w:lang w:val="lv-LV"/>
        </w:rPr>
        <w:t>.</w:t>
      </w:r>
    </w:p>
    <w:p w14:paraId="5882EBBE"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78C3FEDB" w14:textId="4AF9A457" w:rsidR="007E17D1" w:rsidRPr="00071C87" w:rsidRDefault="00CB20E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2</w:t>
      </w:r>
      <w:r w:rsidR="006112BD" w:rsidRPr="00071C87">
        <w:rPr>
          <w:rFonts w:ascii="Times New Roman" w:hAnsi="Times New Roman" w:cs="Times New Roman"/>
          <w:noProof/>
          <w:color w:val="000000"/>
          <w:sz w:val="28"/>
          <w:szCs w:val="28"/>
          <w:lang w:val="lv-LV"/>
        </w:rPr>
        <w:t>7</w:t>
      </w:r>
      <w:r w:rsidR="007E17D1"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7E17D1" w:rsidRPr="00071C87">
        <w:rPr>
          <w:rFonts w:ascii="Times New Roman" w:hAnsi="Times New Roman" w:cs="Times New Roman"/>
          <w:noProof/>
          <w:color w:val="000000"/>
          <w:sz w:val="28"/>
          <w:szCs w:val="28"/>
          <w:lang w:val="lv-LV"/>
        </w:rPr>
        <w:t>138</w:t>
      </w:r>
      <w:r w:rsidR="00E7379D" w:rsidRPr="00071C87">
        <w:rPr>
          <w:rFonts w:ascii="Times New Roman" w:hAnsi="Times New Roman" w:cs="Times New Roman"/>
          <w:noProof/>
          <w:color w:val="000000"/>
          <w:sz w:val="28"/>
          <w:szCs w:val="28"/>
          <w:lang w:val="lv-LV"/>
        </w:rPr>
        <w:t>. pant</w:t>
      </w:r>
      <w:r w:rsidR="007E17D1" w:rsidRPr="00071C87">
        <w:rPr>
          <w:rFonts w:ascii="Times New Roman" w:hAnsi="Times New Roman" w:cs="Times New Roman"/>
          <w:noProof/>
          <w:color w:val="000000"/>
          <w:sz w:val="28"/>
          <w:szCs w:val="28"/>
          <w:lang w:val="lv-LV"/>
        </w:rPr>
        <w:t>ā:</w:t>
      </w:r>
    </w:p>
    <w:p w14:paraId="745DC272" w14:textId="5B746E27" w:rsidR="00FF6DDC" w:rsidRPr="00071C87" w:rsidRDefault="0012049C"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p</w:t>
      </w:r>
      <w:r w:rsidR="00FF6DDC" w:rsidRPr="00071C87">
        <w:rPr>
          <w:rFonts w:ascii="Times New Roman" w:hAnsi="Times New Roman" w:cs="Times New Roman"/>
          <w:noProof/>
          <w:color w:val="000000"/>
          <w:sz w:val="28"/>
          <w:szCs w:val="28"/>
          <w:lang w:val="lv-LV"/>
        </w:rPr>
        <w:t>apildināt pirmo daļu</w:t>
      </w:r>
      <w:r w:rsidRPr="00071C87">
        <w:rPr>
          <w:rFonts w:ascii="Times New Roman" w:hAnsi="Times New Roman" w:cs="Times New Roman"/>
          <w:noProof/>
          <w:color w:val="000000"/>
          <w:sz w:val="28"/>
          <w:szCs w:val="28"/>
          <w:lang w:val="lv-LV"/>
        </w:rPr>
        <w:t xml:space="preserve"> </w:t>
      </w:r>
      <w:r w:rsidR="000312C7" w:rsidRPr="00071C87">
        <w:rPr>
          <w:rFonts w:ascii="Times New Roman" w:hAnsi="Times New Roman" w:cs="Times New Roman"/>
          <w:noProof/>
          <w:color w:val="000000"/>
          <w:sz w:val="28"/>
          <w:szCs w:val="28"/>
          <w:lang w:val="lv-LV"/>
        </w:rPr>
        <w:t xml:space="preserve">pēc </w:t>
      </w:r>
      <w:r w:rsidRPr="00071C87">
        <w:rPr>
          <w:rFonts w:ascii="Times New Roman" w:hAnsi="Times New Roman" w:cs="Times New Roman"/>
          <w:noProof/>
          <w:color w:val="000000"/>
          <w:sz w:val="28"/>
          <w:szCs w:val="28"/>
          <w:lang w:val="lv-LV"/>
        </w:rPr>
        <w:t xml:space="preserve">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Finanšu un kapitāla tirgus komisijas likumā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Ieguldījumu brokeru sabiedrību likumā</w:t>
      </w:r>
      <w:r w:rsidR="00AF12A6" w:rsidRPr="00071C87">
        <w:rPr>
          <w:rFonts w:ascii="Times New Roman" w:hAnsi="Times New Roman" w:cs="Times New Roman"/>
          <w:noProof/>
          <w:color w:val="000000"/>
          <w:sz w:val="28"/>
          <w:szCs w:val="28"/>
          <w:lang w:val="lv-LV"/>
        </w:rPr>
        <w:t>"</w:t>
      </w:r>
      <w:r w:rsidR="00031173" w:rsidRPr="00071C87">
        <w:rPr>
          <w:rFonts w:ascii="Times New Roman" w:hAnsi="Times New Roman" w:cs="Times New Roman"/>
          <w:noProof/>
          <w:color w:val="000000"/>
          <w:sz w:val="28"/>
          <w:szCs w:val="28"/>
          <w:lang w:val="lv-LV"/>
        </w:rPr>
        <w:t xml:space="preserve"> un</w:t>
      </w:r>
      <w:r w:rsidR="00E96453" w:rsidRPr="00071C87">
        <w:rPr>
          <w:rFonts w:ascii="Times New Roman" w:hAnsi="Times New Roman" w:cs="Times New Roman"/>
          <w:noProof/>
          <w:color w:val="000000"/>
          <w:sz w:val="28"/>
          <w:szCs w:val="28"/>
          <w:lang w:val="lv-LV"/>
        </w:rPr>
        <w:t xml:space="preserve"> izslēgt vārdus </w:t>
      </w:r>
      <w:r w:rsidR="00AF12A6" w:rsidRPr="00071C87">
        <w:rPr>
          <w:rFonts w:ascii="Times New Roman" w:hAnsi="Times New Roman" w:cs="Times New Roman"/>
          <w:noProof/>
          <w:color w:val="000000"/>
          <w:sz w:val="28"/>
          <w:szCs w:val="28"/>
          <w:lang w:val="lv-LV"/>
        </w:rPr>
        <w:t>"</w:t>
      </w:r>
      <w:r w:rsidR="00E96453" w:rsidRPr="00071C87">
        <w:rPr>
          <w:rFonts w:ascii="Times New Roman" w:hAnsi="Times New Roman" w:cs="Times New Roman"/>
          <w:noProof/>
          <w:color w:val="000000"/>
          <w:sz w:val="28"/>
          <w:szCs w:val="28"/>
          <w:lang w:val="lv-LV"/>
        </w:rPr>
        <w:t>datu ziņošanas pakalpojumu sniegšanu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DC87682" w14:textId="4C49D2E4" w:rsidR="007E17D1" w:rsidRPr="00071C87" w:rsidRDefault="007E17D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pirmās daļas 3</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3E241F37" w14:textId="77777777" w:rsidR="001A0FBF" w:rsidRPr="00071C87" w:rsidRDefault="001A0FBF" w:rsidP="00AF12A6">
      <w:pPr>
        <w:spacing w:after="0" w:line="240" w:lineRule="auto"/>
        <w:ind w:firstLine="720"/>
        <w:jc w:val="both"/>
        <w:rPr>
          <w:rFonts w:ascii="Times New Roman" w:eastAsia="Times New Roman" w:hAnsi="Times New Roman" w:cs="Times New Roman"/>
          <w:noProof/>
          <w:color w:val="000000"/>
          <w:sz w:val="24"/>
          <w:szCs w:val="24"/>
          <w:lang w:val="lv-LV" w:eastAsia="lv-LV"/>
        </w:rPr>
      </w:pPr>
    </w:p>
    <w:p w14:paraId="67F572B9" w14:textId="1095F2DB" w:rsidR="007E17D1"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7E17D1" w:rsidRPr="00071C87">
        <w:rPr>
          <w:rFonts w:ascii="Times New Roman" w:eastAsia="Times New Roman" w:hAnsi="Times New Roman" w:cs="Times New Roman"/>
          <w:noProof/>
          <w:color w:val="000000"/>
          <w:sz w:val="28"/>
          <w:szCs w:val="28"/>
          <w:lang w:val="lv-LV" w:eastAsia="lv-LV"/>
        </w:rPr>
        <w:t>3) veikt ieguldījumu brokeru sabiedrību darbības pārbaudes, tai skaitā veikt iekšējās pārbaudes ieguldījumu brokeru sabiedrībās;</w:t>
      </w:r>
      <w:r w:rsidRPr="00071C87">
        <w:rPr>
          <w:rFonts w:ascii="Times New Roman" w:eastAsia="Times New Roman" w:hAnsi="Times New Roman" w:cs="Times New Roman"/>
          <w:noProof/>
          <w:color w:val="000000"/>
          <w:sz w:val="28"/>
          <w:szCs w:val="28"/>
          <w:lang w:val="lv-LV" w:eastAsia="lv-LV"/>
        </w:rPr>
        <w:t>"</w:t>
      </w:r>
      <w:r w:rsidR="007E17D1" w:rsidRPr="00071C87">
        <w:rPr>
          <w:rFonts w:ascii="Times New Roman" w:eastAsia="Times New Roman" w:hAnsi="Times New Roman" w:cs="Times New Roman"/>
          <w:noProof/>
          <w:color w:val="000000"/>
          <w:sz w:val="28"/>
          <w:szCs w:val="28"/>
          <w:lang w:val="lv-LV" w:eastAsia="lv-LV"/>
        </w:rPr>
        <w:t>;</w:t>
      </w:r>
    </w:p>
    <w:p w14:paraId="291D405C" w14:textId="77777777" w:rsidR="001A0FBF" w:rsidRPr="00071C87" w:rsidRDefault="001A0FBF" w:rsidP="00AF12A6">
      <w:pPr>
        <w:spacing w:after="0" w:line="240" w:lineRule="auto"/>
        <w:ind w:firstLine="720"/>
        <w:jc w:val="both"/>
        <w:rPr>
          <w:rFonts w:ascii="Times New Roman" w:hAnsi="Times New Roman" w:cs="Times New Roman"/>
          <w:noProof/>
          <w:color w:val="000000"/>
          <w:sz w:val="28"/>
          <w:szCs w:val="28"/>
          <w:lang w:val="lv-LV"/>
        </w:rPr>
      </w:pPr>
    </w:p>
    <w:p w14:paraId="114CA10F" w14:textId="63927EC4" w:rsidR="00E96453" w:rsidRPr="00071C87" w:rsidRDefault="00E9645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aizstāt pirmās daļas 7</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regulēto tirgu un datu ziņošanas pakalpojumu sniedzēju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un regulēto tirgu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4D94BB53" w14:textId="3A783EB1" w:rsidR="00E96453" w:rsidRPr="00071C87" w:rsidRDefault="00031173"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aizstāt </w:t>
      </w:r>
      <w:r w:rsidR="00E96453" w:rsidRPr="00071C87">
        <w:rPr>
          <w:rFonts w:ascii="Times New Roman" w:hAnsi="Times New Roman" w:cs="Times New Roman"/>
          <w:noProof/>
          <w:color w:val="000000"/>
          <w:sz w:val="28"/>
          <w:szCs w:val="28"/>
          <w:lang w:val="lv-LV"/>
        </w:rPr>
        <w:t>pirmās daļas 12</w:t>
      </w:r>
      <w:r w:rsidR="00E7379D" w:rsidRPr="00071C87">
        <w:rPr>
          <w:rFonts w:ascii="Times New Roman" w:hAnsi="Times New Roman" w:cs="Times New Roman"/>
          <w:noProof/>
          <w:color w:val="000000"/>
          <w:sz w:val="28"/>
          <w:szCs w:val="28"/>
          <w:lang w:val="lv-LV"/>
        </w:rPr>
        <w:t>. </w:t>
      </w:r>
      <w:r w:rsidRPr="00071C87">
        <w:rPr>
          <w:rFonts w:ascii="Times New Roman" w:hAnsi="Times New Roman" w:cs="Times New Roman"/>
          <w:noProof/>
          <w:color w:val="000000"/>
          <w:sz w:val="28"/>
          <w:szCs w:val="28"/>
          <w:lang w:val="lv-LV"/>
        </w:rPr>
        <w:t xml:space="preserve">punktā </w:t>
      </w:r>
      <w:r w:rsidR="00E96453" w:rsidRPr="00071C87">
        <w:rPr>
          <w:rFonts w:ascii="Times New Roman" w:hAnsi="Times New Roman" w:cs="Times New Roman"/>
          <w:noProof/>
          <w:color w:val="000000"/>
          <w:sz w:val="28"/>
          <w:szCs w:val="28"/>
          <w:lang w:val="lv-LV"/>
        </w:rPr>
        <w:t>vārd</w:t>
      </w:r>
      <w:r w:rsidRPr="00071C87">
        <w:rPr>
          <w:rFonts w:ascii="Times New Roman" w:hAnsi="Times New Roman" w:cs="Times New Roman"/>
          <w:noProof/>
          <w:color w:val="000000"/>
          <w:sz w:val="28"/>
          <w:szCs w:val="28"/>
          <w:lang w:val="lv-LV"/>
        </w:rPr>
        <w:t>us</w:t>
      </w:r>
      <w:r w:rsidR="00E96453" w:rsidRPr="00071C87">
        <w:rPr>
          <w:rFonts w:ascii="Times New Roman" w:hAnsi="Times New Roman" w:cs="Times New Roman"/>
          <w:noProof/>
          <w:color w:val="000000"/>
          <w:sz w:val="28"/>
          <w:szCs w:val="28"/>
          <w:lang w:val="lv-LV"/>
        </w:rPr>
        <w:t xml:space="preserve"> </w:t>
      </w:r>
      <w:r w:rsidR="00AF12A6" w:rsidRPr="00071C87">
        <w:rPr>
          <w:rFonts w:ascii="Times New Roman" w:hAnsi="Times New Roman" w:cs="Times New Roman"/>
          <w:noProof/>
          <w:color w:val="000000"/>
          <w:sz w:val="28"/>
          <w:szCs w:val="28"/>
          <w:lang w:val="lv-LV"/>
        </w:rPr>
        <w:t>"</w:t>
      </w:r>
      <w:r w:rsidR="00E96453" w:rsidRPr="00071C87">
        <w:rPr>
          <w:rFonts w:ascii="Times New Roman" w:hAnsi="Times New Roman" w:cs="Times New Roman"/>
          <w:noProof/>
          <w:color w:val="000000"/>
          <w:sz w:val="28"/>
          <w:szCs w:val="28"/>
          <w:lang w:val="lv-LV"/>
        </w:rPr>
        <w:t>personu</w:t>
      </w:r>
      <w:r w:rsidRPr="00071C87">
        <w:rPr>
          <w:rFonts w:ascii="Times New Roman" w:hAnsi="Times New Roman" w:cs="Times New Roman"/>
          <w:noProof/>
          <w:color w:val="000000"/>
          <w:sz w:val="28"/>
          <w:szCs w:val="28"/>
          <w:lang w:val="lv-LV"/>
        </w:rPr>
        <w:t xml:space="preserve"> darbības</w:t>
      </w:r>
      <w:r w:rsidR="00AF12A6" w:rsidRPr="00071C87">
        <w:rPr>
          <w:rFonts w:ascii="Times New Roman" w:hAnsi="Times New Roman" w:cs="Times New Roman"/>
          <w:noProof/>
          <w:color w:val="000000"/>
          <w:sz w:val="28"/>
          <w:szCs w:val="28"/>
          <w:lang w:val="lv-LV"/>
        </w:rPr>
        <w:t>"</w:t>
      </w:r>
      <w:r w:rsidR="00E96453"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personu</w:t>
      </w:r>
      <w:r w:rsidR="00252573"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w:t>
      </w:r>
      <w:r w:rsidR="00E96453" w:rsidRPr="00071C87">
        <w:rPr>
          <w:rFonts w:ascii="Times New Roman" w:hAnsi="Times New Roman" w:cs="Times New Roman"/>
          <w:noProof/>
          <w:color w:val="000000"/>
          <w:sz w:val="28"/>
          <w:szCs w:val="28"/>
          <w:lang w:val="lv-LV"/>
        </w:rPr>
        <w:t>tai skaitā apstiprinātu publicēšanas struktūru un apstiprinātu ziņošanas sistēmu</w:t>
      </w:r>
      <w:r w:rsidRPr="00071C87">
        <w:rPr>
          <w:rFonts w:ascii="Times New Roman" w:hAnsi="Times New Roman" w:cs="Times New Roman"/>
          <w:noProof/>
          <w:color w:val="000000"/>
          <w:sz w:val="28"/>
          <w:szCs w:val="28"/>
          <w:lang w:val="lv-LV"/>
        </w:rPr>
        <w:t>, darbības</w:t>
      </w:r>
      <w:r w:rsidR="00AF12A6" w:rsidRPr="00071C87">
        <w:rPr>
          <w:rFonts w:ascii="Times New Roman" w:hAnsi="Times New Roman" w:cs="Times New Roman"/>
          <w:noProof/>
          <w:color w:val="000000"/>
          <w:sz w:val="28"/>
          <w:szCs w:val="28"/>
          <w:lang w:val="lv-LV"/>
        </w:rPr>
        <w:t>"</w:t>
      </w:r>
      <w:r w:rsidR="00E96453" w:rsidRPr="00071C87">
        <w:rPr>
          <w:rFonts w:ascii="Times New Roman" w:hAnsi="Times New Roman" w:cs="Times New Roman"/>
          <w:noProof/>
          <w:color w:val="000000"/>
          <w:sz w:val="28"/>
          <w:szCs w:val="28"/>
          <w:lang w:val="lv-LV"/>
        </w:rPr>
        <w:t>;</w:t>
      </w:r>
    </w:p>
    <w:p w14:paraId="0C5B5EA4" w14:textId="38FF04BA" w:rsidR="007E17D1" w:rsidRPr="00071C87" w:rsidRDefault="007E17D1"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izteikt pirmās daļas 20</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061C6AD0" w14:textId="77777777" w:rsidR="001A0FBF" w:rsidRPr="00071C87" w:rsidRDefault="001A0FBF" w:rsidP="00AF12A6">
      <w:pPr>
        <w:spacing w:after="0" w:line="240" w:lineRule="auto"/>
        <w:ind w:firstLine="720"/>
        <w:jc w:val="both"/>
        <w:rPr>
          <w:rFonts w:ascii="Times New Roman" w:eastAsia="Times New Roman" w:hAnsi="Times New Roman" w:cs="Times New Roman"/>
          <w:noProof/>
          <w:color w:val="000000"/>
          <w:sz w:val="24"/>
          <w:szCs w:val="24"/>
          <w:lang w:val="lv-LV" w:eastAsia="lv-LV"/>
        </w:rPr>
      </w:pPr>
    </w:p>
    <w:p w14:paraId="5DEC770C" w14:textId="3D930100" w:rsidR="007E17D1"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7E17D1" w:rsidRPr="00071C87">
        <w:rPr>
          <w:rFonts w:ascii="Times New Roman" w:eastAsia="Times New Roman" w:hAnsi="Times New Roman" w:cs="Times New Roman"/>
          <w:noProof/>
          <w:color w:val="000000"/>
          <w:sz w:val="28"/>
          <w:szCs w:val="28"/>
          <w:lang w:val="lv-LV" w:eastAsia="lv-LV"/>
        </w:rPr>
        <w:t xml:space="preserve">20) apturēt finanšu instrumentu vai strukturēto noguldījumu reklamēšanu, izplatīšanu vai pārdošanu, ja ieguldījumu brokeru sabiedrība vai kredītiestāde nav izstrādājusi vai īstenojusi efektīvu produktu apstiprināšanas procesu, nav nodrošinājusi visus nepieciešamos un samērīgos administratīvos un organizatoriskos pasākumus, lai novērstu šā </w:t>
      </w:r>
      <w:r w:rsidR="00DD4D50" w:rsidRPr="00071C87">
        <w:rPr>
          <w:rFonts w:ascii="Times New Roman" w:eastAsia="Times New Roman" w:hAnsi="Times New Roman" w:cs="Times New Roman"/>
          <w:noProof/>
          <w:color w:val="000000"/>
          <w:sz w:val="28"/>
          <w:szCs w:val="28"/>
          <w:lang w:val="lv-LV" w:eastAsia="lv-LV"/>
        </w:rPr>
        <w:t xml:space="preserve">likuma </w:t>
      </w:r>
      <w:hyperlink r:id="rId11" w:anchor="p127" w:history="1">
        <w:r w:rsidR="007E17D1" w:rsidRPr="00071C87">
          <w:rPr>
            <w:rFonts w:ascii="Times New Roman" w:eastAsia="Times New Roman" w:hAnsi="Times New Roman" w:cs="Times New Roman"/>
            <w:noProof/>
            <w:color w:val="000000"/>
            <w:sz w:val="28"/>
            <w:szCs w:val="28"/>
            <w:lang w:val="lv-LV" w:eastAsia="lv-LV"/>
          </w:rPr>
          <w:t>127</w:t>
        </w:r>
        <w:r w:rsidR="00E7379D" w:rsidRPr="00071C87">
          <w:rPr>
            <w:rFonts w:ascii="Times New Roman" w:eastAsia="Times New Roman" w:hAnsi="Times New Roman" w:cs="Times New Roman"/>
            <w:noProof/>
            <w:color w:val="000000"/>
            <w:sz w:val="28"/>
            <w:szCs w:val="28"/>
            <w:lang w:val="lv-LV" w:eastAsia="lv-LV"/>
          </w:rPr>
          <w:t>. pant</w:t>
        </w:r>
        <w:r w:rsidR="007E17D1" w:rsidRPr="00071C87">
          <w:rPr>
            <w:rFonts w:ascii="Times New Roman" w:eastAsia="Times New Roman" w:hAnsi="Times New Roman" w:cs="Times New Roman"/>
            <w:noProof/>
            <w:color w:val="000000"/>
            <w:sz w:val="28"/>
            <w:szCs w:val="28"/>
            <w:lang w:val="lv-LV" w:eastAsia="lv-LV"/>
          </w:rPr>
          <w:t>ā</w:t>
        </w:r>
      </w:hyperlink>
      <w:r w:rsidR="00DD4D50" w:rsidRPr="00071C87">
        <w:rPr>
          <w:rFonts w:ascii="Times New Roman" w:eastAsia="Times New Roman" w:hAnsi="Times New Roman" w:cs="Times New Roman"/>
          <w:noProof/>
          <w:color w:val="000000"/>
          <w:sz w:val="28"/>
          <w:szCs w:val="28"/>
          <w:lang w:val="lv-LV" w:eastAsia="lv-LV"/>
        </w:rPr>
        <w:t xml:space="preserve"> </w:t>
      </w:r>
      <w:r w:rsidR="007E17D1" w:rsidRPr="00071C87">
        <w:rPr>
          <w:rFonts w:ascii="Times New Roman" w:eastAsia="Times New Roman" w:hAnsi="Times New Roman" w:cs="Times New Roman"/>
          <w:noProof/>
          <w:color w:val="000000"/>
          <w:sz w:val="28"/>
          <w:szCs w:val="28"/>
          <w:lang w:val="lv-LV" w:eastAsia="lv-LV"/>
        </w:rPr>
        <w:t>minēto interešu konfliktu negatīvo ietekmi uz klientu interesēm</w:t>
      </w:r>
      <w:r w:rsidR="00031173" w:rsidRPr="00071C87">
        <w:rPr>
          <w:rFonts w:ascii="Times New Roman" w:eastAsia="Times New Roman" w:hAnsi="Times New Roman" w:cs="Times New Roman"/>
          <w:noProof/>
          <w:color w:val="000000"/>
          <w:sz w:val="28"/>
          <w:szCs w:val="28"/>
          <w:lang w:val="lv-LV" w:eastAsia="lv-LV"/>
        </w:rPr>
        <w:t>,</w:t>
      </w:r>
      <w:r w:rsidR="007E17D1" w:rsidRPr="00071C87">
        <w:rPr>
          <w:rFonts w:ascii="Times New Roman" w:eastAsia="Times New Roman" w:hAnsi="Times New Roman" w:cs="Times New Roman"/>
          <w:noProof/>
          <w:color w:val="000000"/>
          <w:sz w:val="28"/>
          <w:szCs w:val="28"/>
          <w:lang w:val="lv-LV" w:eastAsia="lv-LV"/>
        </w:rPr>
        <w:t xml:space="preserve"> vai kā citādi nav ievērojusi šā </w:t>
      </w:r>
      <w:r w:rsidR="00DD4D50" w:rsidRPr="00071C87">
        <w:rPr>
          <w:rFonts w:ascii="Times New Roman" w:eastAsia="Times New Roman" w:hAnsi="Times New Roman" w:cs="Times New Roman"/>
          <w:noProof/>
          <w:color w:val="000000"/>
          <w:sz w:val="28"/>
          <w:szCs w:val="28"/>
          <w:lang w:val="lv-LV" w:eastAsia="lv-LV"/>
        </w:rPr>
        <w:t xml:space="preserve">likuma </w:t>
      </w:r>
      <w:hyperlink r:id="rId12" w:anchor="p127" w:history="1">
        <w:r w:rsidR="007E17D1" w:rsidRPr="00071C87">
          <w:rPr>
            <w:rFonts w:ascii="Times New Roman" w:eastAsia="Times New Roman" w:hAnsi="Times New Roman" w:cs="Times New Roman"/>
            <w:noProof/>
            <w:color w:val="000000"/>
            <w:sz w:val="28"/>
            <w:szCs w:val="28"/>
            <w:lang w:val="lv-LV" w:eastAsia="lv-LV"/>
          </w:rPr>
          <w:t>127.</w:t>
        </w:r>
      </w:hyperlink>
      <w:r w:rsidR="007E17D1" w:rsidRPr="00071C87">
        <w:rPr>
          <w:rFonts w:ascii="Times New Roman" w:eastAsia="Times New Roman" w:hAnsi="Times New Roman" w:cs="Times New Roman"/>
          <w:noProof/>
          <w:color w:val="000000"/>
          <w:sz w:val="28"/>
          <w:szCs w:val="28"/>
          <w:lang w:val="lv-LV" w:eastAsia="lv-LV"/>
        </w:rPr>
        <w:t> panta vienpadsmitās daļas prasības;</w:t>
      </w:r>
      <w:r w:rsidRPr="00071C87">
        <w:rPr>
          <w:rFonts w:ascii="Times New Roman" w:eastAsia="Times New Roman" w:hAnsi="Times New Roman" w:cs="Times New Roman"/>
          <w:noProof/>
          <w:color w:val="000000"/>
          <w:sz w:val="28"/>
          <w:szCs w:val="28"/>
          <w:lang w:val="lv-LV" w:eastAsia="lv-LV"/>
        </w:rPr>
        <w:t>"</w:t>
      </w:r>
      <w:r w:rsidR="007E17D1" w:rsidRPr="00071C87">
        <w:rPr>
          <w:rFonts w:ascii="Times New Roman" w:eastAsia="Times New Roman" w:hAnsi="Times New Roman" w:cs="Times New Roman"/>
          <w:noProof/>
          <w:color w:val="000000"/>
          <w:sz w:val="28"/>
          <w:szCs w:val="28"/>
          <w:lang w:val="lv-LV" w:eastAsia="lv-LV"/>
        </w:rPr>
        <w:t>.</w:t>
      </w:r>
    </w:p>
    <w:p w14:paraId="157CBA4F"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405BFA4A" w14:textId="2C139212" w:rsidR="00C6616A" w:rsidRPr="00071C87" w:rsidRDefault="00AA7BE4"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w:t>
      </w:r>
      <w:r w:rsidR="006112BD" w:rsidRPr="00071C87">
        <w:rPr>
          <w:rFonts w:ascii="Times New Roman" w:eastAsia="Times New Roman" w:hAnsi="Times New Roman" w:cs="Times New Roman"/>
          <w:noProof/>
          <w:color w:val="000000"/>
          <w:sz w:val="28"/>
          <w:szCs w:val="28"/>
          <w:lang w:val="lv-LV" w:eastAsia="lv-LV"/>
        </w:rPr>
        <w:t>8</w:t>
      </w:r>
      <w:r w:rsidR="00187C39" w:rsidRPr="00071C87">
        <w:rPr>
          <w:rFonts w:ascii="Times New Roman" w:eastAsia="Times New Roman" w:hAnsi="Times New Roman" w:cs="Times New Roman"/>
          <w:noProof/>
          <w:color w:val="000000"/>
          <w:sz w:val="28"/>
          <w:szCs w:val="28"/>
          <w:lang w:val="lv-LV" w:eastAsia="lv-LV"/>
        </w:rPr>
        <w:t>. Izslēgt 139.</w:t>
      </w:r>
      <w:r w:rsidR="00C929DC" w:rsidRPr="00071C87">
        <w:rPr>
          <w:rFonts w:ascii="Times New Roman" w:eastAsia="Times New Roman" w:hAnsi="Times New Roman" w:cs="Times New Roman"/>
          <w:noProof/>
          <w:color w:val="000000"/>
          <w:sz w:val="28"/>
          <w:szCs w:val="28"/>
          <w:lang w:val="lv-LV" w:eastAsia="lv-LV"/>
        </w:rPr>
        <w:t>,</w:t>
      </w:r>
      <w:r w:rsidR="00C6616A" w:rsidRPr="00071C87">
        <w:rPr>
          <w:rFonts w:ascii="Times New Roman" w:eastAsia="Times New Roman" w:hAnsi="Times New Roman" w:cs="Times New Roman"/>
          <w:noProof/>
          <w:color w:val="000000"/>
          <w:sz w:val="28"/>
          <w:szCs w:val="28"/>
          <w:lang w:val="lv-LV" w:eastAsia="lv-LV"/>
        </w:rPr>
        <w:t xml:space="preserve"> 139.</w:t>
      </w:r>
      <w:r w:rsidR="00C6616A" w:rsidRPr="00071C87">
        <w:rPr>
          <w:rFonts w:ascii="Times New Roman" w:eastAsia="Times New Roman" w:hAnsi="Times New Roman" w:cs="Times New Roman"/>
          <w:noProof/>
          <w:color w:val="000000"/>
          <w:sz w:val="28"/>
          <w:szCs w:val="28"/>
          <w:vertAlign w:val="superscript"/>
          <w:lang w:val="lv-LV" w:eastAsia="lv-LV"/>
        </w:rPr>
        <w:t>1</w:t>
      </w:r>
      <w:r w:rsidR="00C6616A" w:rsidRPr="00071C87">
        <w:rPr>
          <w:rFonts w:ascii="Times New Roman" w:eastAsia="Times New Roman" w:hAnsi="Times New Roman" w:cs="Times New Roman"/>
          <w:noProof/>
          <w:color w:val="000000"/>
          <w:sz w:val="28"/>
          <w:szCs w:val="28"/>
          <w:lang w:val="lv-LV" w:eastAsia="lv-LV"/>
        </w:rPr>
        <w:t>,</w:t>
      </w:r>
      <w:r w:rsidR="00C929DC" w:rsidRPr="00071C87">
        <w:rPr>
          <w:rFonts w:ascii="Times New Roman" w:eastAsia="Times New Roman" w:hAnsi="Times New Roman" w:cs="Times New Roman"/>
          <w:noProof/>
          <w:color w:val="000000"/>
          <w:sz w:val="28"/>
          <w:szCs w:val="28"/>
          <w:lang w:val="lv-LV" w:eastAsia="lv-LV"/>
        </w:rPr>
        <w:t xml:space="preserve"> 140., 141.,</w:t>
      </w:r>
      <w:r w:rsidR="00C6616A" w:rsidRPr="00071C87">
        <w:rPr>
          <w:rFonts w:ascii="Times New Roman" w:eastAsia="Times New Roman" w:hAnsi="Times New Roman" w:cs="Times New Roman"/>
          <w:noProof/>
          <w:color w:val="000000"/>
          <w:sz w:val="28"/>
          <w:szCs w:val="28"/>
          <w:lang w:val="lv-LV" w:eastAsia="lv-LV"/>
        </w:rPr>
        <w:t xml:space="preserve"> 141.</w:t>
      </w:r>
      <w:r w:rsidR="00C6616A" w:rsidRPr="00071C87">
        <w:rPr>
          <w:rFonts w:ascii="Times New Roman" w:eastAsia="Times New Roman" w:hAnsi="Times New Roman" w:cs="Times New Roman"/>
          <w:noProof/>
          <w:color w:val="000000"/>
          <w:sz w:val="28"/>
          <w:szCs w:val="28"/>
          <w:vertAlign w:val="superscript"/>
          <w:lang w:val="lv-LV" w:eastAsia="lv-LV"/>
        </w:rPr>
        <w:t>1</w:t>
      </w:r>
      <w:r w:rsidR="000C5314" w:rsidRPr="00071C87">
        <w:rPr>
          <w:rFonts w:ascii="Times New Roman" w:eastAsia="Times New Roman" w:hAnsi="Times New Roman" w:cs="Times New Roman"/>
          <w:noProof/>
          <w:color w:val="000000"/>
          <w:sz w:val="28"/>
          <w:szCs w:val="28"/>
          <w:lang w:val="lv-LV" w:eastAsia="lv-LV"/>
        </w:rPr>
        <w:t xml:space="preserve"> un </w:t>
      </w:r>
      <w:r w:rsidR="00C6616A" w:rsidRPr="00071C87">
        <w:rPr>
          <w:rFonts w:ascii="Times New Roman" w:eastAsia="Times New Roman" w:hAnsi="Times New Roman" w:cs="Times New Roman"/>
          <w:noProof/>
          <w:color w:val="000000"/>
          <w:sz w:val="28"/>
          <w:szCs w:val="28"/>
          <w:lang w:val="lv-LV" w:eastAsia="lv-LV"/>
        </w:rPr>
        <w:t>142</w:t>
      </w:r>
      <w:r w:rsidR="00E7379D" w:rsidRPr="00071C87">
        <w:rPr>
          <w:rFonts w:ascii="Times New Roman" w:eastAsia="Times New Roman" w:hAnsi="Times New Roman" w:cs="Times New Roman"/>
          <w:noProof/>
          <w:color w:val="000000"/>
          <w:sz w:val="28"/>
          <w:szCs w:val="28"/>
          <w:lang w:val="lv-LV" w:eastAsia="lv-LV"/>
        </w:rPr>
        <w:t>. pant</w:t>
      </w:r>
      <w:r w:rsidR="00C6616A" w:rsidRPr="00071C87">
        <w:rPr>
          <w:rFonts w:ascii="Times New Roman" w:eastAsia="Times New Roman" w:hAnsi="Times New Roman" w:cs="Times New Roman"/>
          <w:noProof/>
          <w:color w:val="000000"/>
          <w:sz w:val="28"/>
          <w:szCs w:val="28"/>
          <w:lang w:val="lv-LV" w:eastAsia="lv-LV"/>
        </w:rPr>
        <w:t>u.</w:t>
      </w:r>
      <w:r w:rsidR="00C929DC" w:rsidRPr="00071C87">
        <w:rPr>
          <w:rFonts w:ascii="Times New Roman" w:eastAsia="Times New Roman" w:hAnsi="Times New Roman" w:cs="Times New Roman"/>
          <w:noProof/>
          <w:color w:val="000000"/>
          <w:sz w:val="28"/>
          <w:szCs w:val="28"/>
          <w:lang w:val="lv-LV" w:eastAsia="lv-LV"/>
        </w:rPr>
        <w:t xml:space="preserve"> </w:t>
      </w:r>
    </w:p>
    <w:p w14:paraId="51D0BAFC"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4"/>
          <w:szCs w:val="24"/>
          <w:lang w:val="lv-LV" w:eastAsia="lv-LV"/>
        </w:rPr>
      </w:pPr>
    </w:p>
    <w:p w14:paraId="081E3299" w14:textId="05D775B7" w:rsidR="00C6616A" w:rsidRPr="00071C87" w:rsidRDefault="00AA7BE4"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2</w:t>
      </w:r>
      <w:r w:rsidR="006112BD" w:rsidRPr="00071C87">
        <w:rPr>
          <w:rFonts w:ascii="Times New Roman" w:eastAsia="Times New Roman" w:hAnsi="Times New Roman" w:cs="Times New Roman"/>
          <w:noProof/>
          <w:color w:val="000000"/>
          <w:sz w:val="28"/>
          <w:szCs w:val="28"/>
          <w:lang w:val="lv-LV" w:eastAsia="lv-LV"/>
        </w:rPr>
        <w:t>9</w:t>
      </w:r>
      <w:r w:rsidR="00C6616A"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C6616A" w:rsidRPr="00071C87">
        <w:rPr>
          <w:rFonts w:ascii="Times New Roman" w:eastAsia="Times New Roman" w:hAnsi="Times New Roman" w:cs="Times New Roman"/>
          <w:noProof/>
          <w:color w:val="000000"/>
          <w:sz w:val="28"/>
          <w:szCs w:val="28"/>
          <w:lang w:val="lv-LV" w:eastAsia="lv-LV"/>
        </w:rPr>
        <w:t>143</w:t>
      </w:r>
      <w:r w:rsidR="00E7379D" w:rsidRPr="00071C87">
        <w:rPr>
          <w:rFonts w:ascii="Times New Roman" w:eastAsia="Times New Roman" w:hAnsi="Times New Roman" w:cs="Times New Roman"/>
          <w:noProof/>
          <w:color w:val="000000"/>
          <w:sz w:val="28"/>
          <w:szCs w:val="28"/>
          <w:lang w:val="lv-LV" w:eastAsia="lv-LV"/>
        </w:rPr>
        <w:t>. pant</w:t>
      </w:r>
      <w:r w:rsidR="00C6616A" w:rsidRPr="00071C87">
        <w:rPr>
          <w:rFonts w:ascii="Times New Roman" w:eastAsia="Times New Roman" w:hAnsi="Times New Roman" w:cs="Times New Roman"/>
          <w:noProof/>
          <w:color w:val="000000"/>
          <w:sz w:val="28"/>
          <w:szCs w:val="28"/>
          <w:lang w:val="lv-LV" w:eastAsia="lv-LV"/>
        </w:rPr>
        <w:t>ā:</w:t>
      </w:r>
    </w:p>
    <w:p w14:paraId="114C4044" w14:textId="7117214B" w:rsidR="00C6616A" w:rsidRPr="00071C87" w:rsidRDefault="00C6616A"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w:t>
      </w:r>
      <w:r w:rsidR="00C929DC" w:rsidRPr="00071C87">
        <w:rPr>
          <w:rFonts w:ascii="Times New Roman" w:hAnsi="Times New Roman" w:cs="Times New Roman"/>
          <w:noProof/>
          <w:color w:val="000000"/>
          <w:sz w:val="28"/>
          <w:szCs w:val="28"/>
          <w:lang w:val="lv-LV"/>
        </w:rPr>
        <w:t xml:space="preserve"> otro un trešo daļu</w:t>
      </w:r>
      <w:r w:rsidRPr="00071C87">
        <w:rPr>
          <w:rFonts w:ascii="Times New Roman" w:hAnsi="Times New Roman" w:cs="Times New Roman"/>
          <w:noProof/>
          <w:color w:val="000000"/>
          <w:sz w:val="28"/>
          <w:szCs w:val="28"/>
          <w:lang w:val="lv-LV"/>
        </w:rPr>
        <w:t>;</w:t>
      </w:r>
    </w:p>
    <w:p w14:paraId="5389A589" w14:textId="6690A35B" w:rsidR="00C6616A" w:rsidRPr="00071C87" w:rsidRDefault="00C6616A"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aizstāt</w:t>
      </w:r>
      <w:r w:rsidR="00F902F1" w:rsidRPr="00071C87">
        <w:rPr>
          <w:rFonts w:ascii="Times New Roman" w:hAnsi="Times New Roman" w:cs="Times New Roman"/>
          <w:noProof/>
          <w:color w:val="000000"/>
          <w:sz w:val="28"/>
          <w:szCs w:val="28"/>
          <w:lang w:val="lv-LV"/>
        </w:rPr>
        <w:t xml:space="preserve"> piektajā daļā</w:t>
      </w:r>
      <w:r w:rsidRPr="00071C87">
        <w:rPr>
          <w:rFonts w:ascii="Times New Roman" w:hAnsi="Times New Roman" w:cs="Times New Roman"/>
          <w:noProof/>
          <w:color w:val="000000"/>
          <w:sz w:val="28"/>
          <w:szCs w:val="28"/>
          <w:lang w:val="lv-LV"/>
        </w:rPr>
        <w:t xml:space="preserve"> vārdus un skaitļ</w:t>
      </w:r>
      <w:r w:rsidR="00F35DFF" w:rsidRPr="00071C87">
        <w:rPr>
          <w:rFonts w:ascii="Times New Roman" w:hAnsi="Times New Roman" w:cs="Times New Roman"/>
          <w:noProof/>
          <w:color w:val="000000"/>
          <w:sz w:val="28"/>
          <w:szCs w:val="28"/>
          <w:lang w:val="lv-LV"/>
        </w:rPr>
        <w:t xml:space="preserve">us </w:t>
      </w:r>
      <w:r w:rsidR="00AF12A6" w:rsidRPr="00071C87">
        <w:rPr>
          <w:rFonts w:ascii="Times New Roman" w:hAnsi="Times New Roman" w:cs="Times New Roman"/>
          <w:noProof/>
          <w:color w:val="000000"/>
          <w:sz w:val="28"/>
          <w:szCs w:val="28"/>
          <w:lang w:val="lv-LV"/>
        </w:rPr>
        <w:t>"</w:t>
      </w:r>
      <w:r w:rsidR="00F35DFF" w:rsidRPr="00071C87">
        <w:rPr>
          <w:rFonts w:ascii="Times New Roman" w:hAnsi="Times New Roman" w:cs="Times New Roman"/>
          <w:noProof/>
          <w:color w:val="000000"/>
          <w:sz w:val="28"/>
          <w:szCs w:val="28"/>
          <w:lang w:val="lv-LV"/>
        </w:rPr>
        <w:t>Komisijas 2006. gada 10. au</w:t>
      </w:r>
      <w:r w:rsidRPr="00071C87">
        <w:rPr>
          <w:rFonts w:ascii="Times New Roman" w:hAnsi="Times New Roman" w:cs="Times New Roman"/>
          <w:noProof/>
          <w:color w:val="000000"/>
          <w:sz w:val="28"/>
          <w:szCs w:val="28"/>
          <w:lang w:val="lv-LV"/>
        </w:rPr>
        <w:t>gusta regulas (EK) Nr. </w:t>
      </w:r>
      <w:hyperlink r:id="rId13" w:tgtFrame="_blank" w:history="1">
        <w:r w:rsidRPr="00071C87">
          <w:rPr>
            <w:rFonts w:ascii="Times New Roman" w:hAnsi="Times New Roman" w:cs="Times New Roman"/>
            <w:noProof/>
            <w:color w:val="000000"/>
            <w:sz w:val="28"/>
            <w:szCs w:val="28"/>
            <w:lang w:val="lv-LV"/>
          </w:rPr>
          <w:t>1287/2006</w:t>
        </w:r>
      </w:hyperlink>
      <w:r w:rsidRPr="00071C87">
        <w:rPr>
          <w:rFonts w:ascii="Times New Roman" w:hAnsi="Times New Roman" w:cs="Times New Roman"/>
          <w:noProof/>
          <w:color w:val="000000"/>
          <w:sz w:val="28"/>
          <w:szCs w:val="28"/>
          <w:lang w:val="lv-LV"/>
        </w:rPr>
        <w:t>, ar ko īsteno Eiropas Parlamenta un Padomes direktīvu </w:t>
      </w:r>
      <w:hyperlink r:id="rId14" w:tgtFrame="_blank" w:history="1">
        <w:r w:rsidRPr="00071C87">
          <w:rPr>
            <w:rFonts w:ascii="Times New Roman" w:hAnsi="Times New Roman" w:cs="Times New Roman"/>
            <w:noProof/>
            <w:color w:val="000000"/>
            <w:sz w:val="28"/>
            <w:szCs w:val="28"/>
            <w:lang w:val="lv-LV"/>
          </w:rPr>
          <w:t>2004/39/EK</w:t>
        </w:r>
      </w:hyperlink>
      <w:r w:rsidRPr="00071C87">
        <w:rPr>
          <w:rFonts w:ascii="Times New Roman" w:hAnsi="Times New Roman" w:cs="Times New Roman"/>
          <w:noProof/>
          <w:color w:val="000000"/>
          <w:sz w:val="28"/>
          <w:szCs w:val="28"/>
          <w:lang w:val="lv-LV"/>
        </w:rPr>
        <w:t xml:space="preserve"> attiecībā uz ieguldījumu sabiedrību pienākumu vest uzskaiti, darījumu pārskatu sniegšanu, tirgus pārskatāmību, finanšu instrumentu pielaidi tirdzniecībai un šajā direktīvā definētajiem terminiem (turpmāk </w:t>
      </w:r>
      <w:r w:rsidR="00DD4D50" w:rsidRPr="00071C87">
        <w:rPr>
          <w:rFonts w:ascii="Times New Roman" w:hAnsi="Times New Roman" w:cs="Times New Roman"/>
          <w:noProof/>
          <w:color w:val="000000"/>
          <w:sz w:val="28"/>
          <w:szCs w:val="28"/>
          <w:lang w:val="lv-LV"/>
        </w:rPr>
        <w:t xml:space="preserve">– </w:t>
      </w:r>
      <w:r w:rsidRPr="00071C87">
        <w:rPr>
          <w:rFonts w:ascii="Times New Roman" w:hAnsi="Times New Roman" w:cs="Times New Roman"/>
          <w:noProof/>
          <w:color w:val="000000"/>
          <w:sz w:val="28"/>
          <w:szCs w:val="28"/>
          <w:lang w:val="lv-LV"/>
        </w:rPr>
        <w:t>Regula Nr. </w:t>
      </w:r>
      <w:hyperlink r:id="rId15" w:tgtFrame="_blank" w:history="1">
        <w:r w:rsidRPr="00071C87">
          <w:rPr>
            <w:rFonts w:ascii="Times New Roman" w:hAnsi="Times New Roman" w:cs="Times New Roman"/>
            <w:noProof/>
            <w:color w:val="000000"/>
            <w:sz w:val="28"/>
            <w:szCs w:val="28"/>
            <w:lang w:val="lv-LV"/>
          </w:rPr>
          <w:t>1287/2006</w:t>
        </w:r>
      </w:hyperlink>
      <w:r w:rsidRPr="00071C87">
        <w:rPr>
          <w:rFonts w:ascii="Times New Roman" w:hAnsi="Times New Roman" w:cs="Times New Roman"/>
          <w:noProof/>
          <w:color w:val="000000"/>
          <w:sz w:val="28"/>
          <w:szCs w:val="28"/>
          <w:lang w:val="lv-LV"/>
        </w:rPr>
        <w:t>)</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vārdu un skaitļiem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Regulas Nr. </w:t>
      </w:r>
      <w:hyperlink r:id="rId16" w:tgtFrame="_blank" w:history="1">
        <w:r w:rsidRPr="00071C87">
          <w:rPr>
            <w:rFonts w:ascii="Times New Roman" w:hAnsi="Times New Roman" w:cs="Times New Roman"/>
            <w:noProof/>
            <w:color w:val="000000"/>
            <w:sz w:val="28"/>
            <w:szCs w:val="28"/>
            <w:lang w:val="lv-LV"/>
          </w:rPr>
          <w:t>1287/2006</w:t>
        </w:r>
      </w:hyperlink>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1CC431D8"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4"/>
          <w:szCs w:val="24"/>
          <w:lang w:val="lv-LV" w:eastAsia="lv-LV"/>
        </w:rPr>
      </w:pPr>
    </w:p>
    <w:p w14:paraId="32E54973" w14:textId="159F36EA" w:rsidR="000B173F" w:rsidRPr="00071C87" w:rsidRDefault="006112BD"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30</w:t>
      </w:r>
      <w:r w:rsidR="000B173F"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0B173F" w:rsidRPr="00071C87">
        <w:rPr>
          <w:rFonts w:ascii="Times New Roman" w:eastAsia="Times New Roman" w:hAnsi="Times New Roman" w:cs="Times New Roman"/>
          <w:noProof/>
          <w:color w:val="000000"/>
          <w:sz w:val="28"/>
          <w:szCs w:val="28"/>
          <w:lang w:val="lv-LV" w:eastAsia="lv-LV"/>
        </w:rPr>
        <w:t>146</w:t>
      </w:r>
      <w:r w:rsidR="00E7379D" w:rsidRPr="00071C87">
        <w:rPr>
          <w:rFonts w:ascii="Times New Roman" w:eastAsia="Times New Roman" w:hAnsi="Times New Roman" w:cs="Times New Roman"/>
          <w:noProof/>
          <w:color w:val="000000"/>
          <w:sz w:val="28"/>
          <w:szCs w:val="28"/>
          <w:lang w:val="lv-LV" w:eastAsia="lv-LV"/>
        </w:rPr>
        <w:t>. pant</w:t>
      </w:r>
      <w:r w:rsidR="000B173F" w:rsidRPr="00071C87">
        <w:rPr>
          <w:rFonts w:ascii="Times New Roman" w:eastAsia="Times New Roman" w:hAnsi="Times New Roman" w:cs="Times New Roman"/>
          <w:noProof/>
          <w:color w:val="000000"/>
          <w:sz w:val="28"/>
          <w:szCs w:val="28"/>
          <w:lang w:val="lv-LV" w:eastAsia="lv-LV"/>
        </w:rPr>
        <w:t>ā</w:t>
      </w:r>
      <w:r w:rsidR="003901A7" w:rsidRPr="00071C87">
        <w:rPr>
          <w:rFonts w:ascii="Times New Roman" w:eastAsia="Times New Roman" w:hAnsi="Times New Roman" w:cs="Times New Roman"/>
          <w:noProof/>
          <w:color w:val="000000"/>
          <w:sz w:val="28"/>
          <w:szCs w:val="28"/>
          <w:lang w:val="lv-LV" w:eastAsia="lv-LV"/>
        </w:rPr>
        <w:t>:</w:t>
      </w:r>
      <w:r w:rsidR="000B173F" w:rsidRPr="00071C87">
        <w:rPr>
          <w:rFonts w:ascii="Times New Roman" w:eastAsia="Times New Roman" w:hAnsi="Times New Roman" w:cs="Times New Roman"/>
          <w:noProof/>
          <w:color w:val="000000"/>
          <w:sz w:val="28"/>
          <w:szCs w:val="28"/>
          <w:lang w:val="lv-LV" w:eastAsia="lv-LV"/>
        </w:rPr>
        <w:t xml:space="preserve"> </w:t>
      </w:r>
    </w:p>
    <w:p w14:paraId="74D91B4E" w14:textId="566BD2C2" w:rsidR="000B173F" w:rsidRPr="00071C87" w:rsidRDefault="000B173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trešās daļas 1</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58743A02" w14:textId="36AADABC" w:rsidR="000B173F" w:rsidRPr="00071C87" w:rsidRDefault="000B173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ceturtās daļas 2</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w:t>
      </w:r>
    </w:p>
    <w:p w14:paraId="2C3BCE53"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4"/>
          <w:szCs w:val="24"/>
          <w:lang w:val="lv-LV" w:eastAsia="lv-LV"/>
        </w:rPr>
      </w:pPr>
    </w:p>
    <w:p w14:paraId="03A21356" w14:textId="3262CA7B" w:rsidR="00A2052B" w:rsidRPr="00071C87" w:rsidRDefault="005C3CD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w:t>
      </w:r>
      <w:r w:rsidR="006112BD" w:rsidRPr="00071C87">
        <w:rPr>
          <w:rFonts w:ascii="Times New Roman" w:hAnsi="Times New Roman" w:cs="Times New Roman"/>
          <w:noProof/>
          <w:color w:val="000000"/>
          <w:sz w:val="28"/>
          <w:szCs w:val="28"/>
          <w:lang w:val="lv-LV"/>
        </w:rPr>
        <w:t>1</w:t>
      </w:r>
      <w:r w:rsidR="004F7039"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4F7039" w:rsidRPr="00071C87">
        <w:rPr>
          <w:rFonts w:ascii="Times New Roman" w:hAnsi="Times New Roman" w:cs="Times New Roman"/>
          <w:noProof/>
          <w:color w:val="000000"/>
          <w:sz w:val="28"/>
          <w:szCs w:val="28"/>
          <w:lang w:val="lv-LV"/>
        </w:rPr>
        <w:t>147</w:t>
      </w:r>
      <w:r w:rsidR="00E7379D" w:rsidRPr="00071C87">
        <w:rPr>
          <w:rFonts w:ascii="Times New Roman" w:hAnsi="Times New Roman" w:cs="Times New Roman"/>
          <w:noProof/>
          <w:color w:val="000000"/>
          <w:sz w:val="28"/>
          <w:szCs w:val="28"/>
          <w:lang w:val="lv-LV"/>
        </w:rPr>
        <w:t>. pant</w:t>
      </w:r>
      <w:r w:rsidR="00A2052B" w:rsidRPr="00071C87">
        <w:rPr>
          <w:rFonts w:ascii="Times New Roman" w:hAnsi="Times New Roman" w:cs="Times New Roman"/>
          <w:noProof/>
          <w:color w:val="000000"/>
          <w:sz w:val="28"/>
          <w:szCs w:val="28"/>
          <w:lang w:val="lv-LV"/>
        </w:rPr>
        <w:t>ā:</w:t>
      </w:r>
      <w:r w:rsidR="004F7039" w:rsidRPr="00071C87">
        <w:rPr>
          <w:rFonts w:ascii="Times New Roman" w:hAnsi="Times New Roman" w:cs="Times New Roman"/>
          <w:noProof/>
          <w:color w:val="000000"/>
          <w:sz w:val="28"/>
          <w:szCs w:val="28"/>
          <w:lang w:val="lv-LV"/>
        </w:rPr>
        <w:t xml:space="preserve"> </w:t>
      </w:r>
    </w:p>
    <w:p w14:paraId="6B24E2A8" w14:textId="19D3F9C0" w:rsidR="00A2052B" w:rsidRPr="00071C87" w:rsidRDefault="00A2052B"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w:t>
      </w:r>
      <w:r w:rsidR="004F7039" w:rsidRPr="00071C87">
        <w:rPr>
          <w:rFonts w:ascii="Times New Roman" w:hAnsi="Times New Roman" w:cs="Times New Roman"/>
          <w:noProof/>
          <w:color w:val="000000"/>
          <w:sz w:val="28"/>
          <w:szCs w:val="28"/>
          <w:lang w:val="lv-LV"/>
        </w:rPr>
        <w:t>ceturtās daļas 2</w:t>
      </w:r>
      <w:r w:rsidR="00E7379D" w:rsidRPr="00071C87">
        <w:rPr>
          <w:rFonts w:ascii="Times New Roman" w:hAnsi="Times New Roman" w:cs="Times New Roman"/>
          <w:noProof/>
          <w:color w:val="000000"/>
          <w:sz w:val="28"/>
          <w:szCs w:val="28"/>
          <w:lang w:val="lv-LV"/>
        </w:rPr>
        <w:t>. punkt</w:t>
      </w:r>
      <w:r w:rsidR="004F7039" w:rsidRPr="00071C87">
        <w:rPr>
          <w:rFonts w:ascii="Times New Roman" w:hAnsi="Times New Roman" w:cs="Times New Roman"/>
          <w:noProof/>
          <w:color w:val="000000"/>
          <w:sz w:val="28"/>
          <w:szCs w:val="28"/>
          <w:lang w:val="lv-LV"/>
        </w:rPr>
        <w:t xml:space="preserve">ā vārdus un skaitli </w:t>
      </w:r>
      <w:r w:rsidR="00AF12A6" w:rsidRPr="00071C87">
        <w:rPr>
          <w:rFonts w:ascii="Times New Roman" w:hAnsi="Times New Roman" w:cs="Times New Roman"/>
          <w:noProof/>
          <w:color w:val="000000"/>
          <w:sz w:val="28"/>
          <w:szCs w:val="28"/>
          <w:lang w:val="lv-LV"/>
        </w:rPr>
        <w:t>"</w:t>
      </w:r>
      <w:r w:rsidR="004F7039" w:rsidRPr="00071C87">
        <w:rPr>
          <w:rFonts w:ascii="Times New Roman" w:hAnsi="Times New Roman" w:cs="Times New Roman"/>
          <w:noProof/>
          <w:color w:val="000000"/>
          <w:sz w:val="28"/>
          <w:szCs w:val="28"/>
          <w:lang w:val="lv-LV"/>
        </w:rPr>
        <w:t>un 140</w:t>
      </w:r>
      <w:r w:rsidR="00E7379D" w:rsidRPr="00071C87">
        <w:rPr>
          <w:rFonts w:ascii="Times New Roman" w:hAnsi="Times New Roman" w:cs="Times New Roman"/>
          <w:noProof/>
          <w:color w:val="000000"/>
          <w:sz w:val="28"/>
          <w:szCs w:val="28"/>
          <w:lang w:val="lv-LV"/>
        </w:rPr>
        <w:t>. pant</w:t>
      </w:r>
      <w:r w:rsidR="004F7039" w:rsidRPr="00071C87">
        <w:rPr>
          <w:rFonts w:ascii="Times New Roman" w:hAnsi="Times New Roman" w:cs="Times New Roman"/>
          <w:noProof/>
          <w:color w:val="000000"/>
          <w:sz w:val="28"/>
          <w:szCs w:val="28"/>
          <w:lang w:val="lv-LV"/>
        </w:rPr>
        <w:t>a otro un piekto daļu</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73036CF5" w14:textId="7420FA70" w:rsidR="004F7039" w:rsidRPr="00071C87" w:rsidRDefault="00A2052B"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lastRenderedPageBreak/>
        <w:t>izslēgt septīto daļu.</w:t>
      </w:r>
    </w:p>
    <w:p w14:paraId="44C24D4C" w14:textId="77777777" w:rsidR="00725272" w:rsidRPr="00071C87" w:rsidRDefault="0072527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59650BF0" w14:textId="303483AA" w:rsidR="00AC45D8" w:rsidRPr="00071C87" w:rsidRDefault="00C21282"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3</w:t>
      </w:r>
      <w:r w:rsidR="006112BD" w:rsidRPr="00071C87">
        <w:rPr>
          <w:rFonts w:ascii="Times New Roman" w:eastAsia="Times New Roman" w:hAnsi="Times New Roman" w:cs="Times New Roman"/>
          <w:noProof/>
          <w:color w:val="000000"/>
          <w:sz w:val="28"/>
          <w:szCs w:val="28"/>
          <w:lang w:val="lv-LV" w:eastAsia="lv-LV"/>
        </w:rPr>
        <w:t>2</w:t>
      </w:r>
      <w:r w:rsidR="000B173F"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C929DC" w:rsidRPr="00071C87">
        <w:rPr>
          <w:rFonts w:ascii="Times New Roman" w:eastAsia="Times New Roman" w:hAnsi="Times New Roman" w:cs="Times New Roman"/>
          <w:noProof/>
          <w:color w:val="000000"/>
          <w:sz w:val="28"/>
          <w:szCs w:val="28"/>
          <w:lang w:val="lv-LV" w:eastAsia="lv-LV"/>
        </w:rPr>
        <w:t>147.</w:t>
      </w:r>
      <w:r w:rsidR="00C929DC" w:rsidRPr="00071C87">
        <w:rPr>
          <w:rFonts w:ascii="Times New Roman" w:eastAsia="Times New Roman" w:hAnsi="Times New Roman" w:cs="Times New Roman"/>
          <w:noProof/>
          <w:color w:val="000000"/>
          <w:sz w:val="28"/>
          <w:szCs w:val="28"/>
          <w:vertAlign w:val="superscript"/>
          <w:lang w:val="lv-LV" w:eastAsia="lv-LV"/>
        </w:rPr>
        <w:t>3</w:t>
      </w:r>
      <w:r w:rsidR="00AC45D8" w:rsidRPr="00071C87">
        <w:rPr>
          <w:rFonts w:ascii="Times New Roman" w:eastAsia="Times New Roman" w:hAnsi="Times New Roman" w:cs="Times New Roman"/>
          <w:noProof/>
          <w:color w:val="000000"/>
          <w:sz w:val="28"/>
          <w:szCs w:val="28"/>
          <w:lang w:val="lv-LV" w:eastAsia="lv-LV"/>
        </w:rPr>
        <w:t xml:space="preserve"> pantā:</w:t>
      </w:r>
    </w:p>
    <w:p w14:paraId="3220E049" w14:textId="271609D5" w:rsidR="00AC45D8" w:rsidRPr="00071C87" w:rsidRDefault="00AC45D8"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w:t>
      </w:r>
      <w:r w:rsidR="00C929DC" w:rsidRPr="00071C87">
        <w:rPr>
          <w:rFonts w:ascii="Times New Roman" w:hAnsi="Times New Roman" w:cs="Times New Roman"/>
          <w:noProof/>
          <w:color w:val="000000"/>
          <w:sz w:val="28"/>
          <w:szCs w:val="28"/>
          <w:lang w:val="lv-LV"/>
        </w:rPr>
        <w:t xml:space="preserve"> otro da</w:t>
      </w:r>
      <w:r w:rsidRPr="00071C87">
        <w:rPr>
          <w:rFonts w:ascii="Times New Roman" w:hAnsi="Times New Roman" w:cs="Times New Roman"/>
          <w:noProof/>
          <w:color w:val="000000"/>
          <w:sz w:val="28"/>
          <w:szCs w:val="28"/>
          <w:lang w:val="lv-LV"/>
        </w:rPr>
        <w:t>ļu;</w:t>
      </w:r>
    </w:p>
    <w:p w14:paraId="39C7DAFF" w14:textId="2F662746" w:rsidR="00AC45D8" w:rsidRPr="00071C87" w:rsidRDefault="007219F9">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piektajā</w:t>
      </w:r>
      <w:r w:rsidR="00732073"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w:t>
      </w:r>
      <w:r w:rsidR="00AC45D8" w:rsidRPr="00071C87">
        <w:rPr>
          <w:rFonts w:ascii="Times New Roman" w:hAnsi="Times New Roman" w:cs="Times New Roman"/>
          <w:noProof/>
          <w:color w:val="000000"/>
          <w:sz w:val="28"/>
          <w:szCs w:val="28"/>
          <w:lang w:val="lv-LV"/>
        </w:rPr>
        <w:t xml:space="preserve">sestajā un septītajā daļā vārdu </w:t>
      </w:r>
      <w:r w:rsidR="00AF12A6" w:rsidRPr="00071C87">
        <w:rPr>
          <w:rFonts w:ascii="Times New Roman" w:hAnsi="Times New Roman" w:cs="Times New Roman"/>
          <w:noProof/>
          <w:color w:val="000000"/>
          <w:sz w:val="28"/>
          <w:szCs w:val="28"/>
          <w:lang w:val="lv-LV"/>
        </w:rPr>
        <w:t>"</w:t>
      </w:r>
      <w:r w:rsidR="00AC45D8" w:rsidRPr="00071C87">
        <w:rPr>
          <w:rFonts w:ascii="Times New Roman" w:hAnsi="Times New Roman" w:cs="Times New Roman"/>
          <w:noProof/>
          <w:color w:val="000000"/>
          <w:sz w:val="28"/>
          <w:szCs w:val="28"/>
          <w:lang w:val="lv-LV"/>
        </w:rPr>
        <w:t>otrajā</w:t>
      </w:r>
      <w:r w:rsidR="00AF12A6" w:rsidRPr="00071C87">
        <w:rPr>
          <w:rFonts w:ascii="Times New Roman" w:hAnsi="Times New Roman" w:cs="Times New Roman"/>
          <w:noProof/>
          <w:color w:val="000000"/>
          <w:sz w:val="28"/>
          <w:szCs w:val="28"/>
          <w:lang w:val="lv-LV"/>
        </w:rPr>
        <w:t>"</w:t>
      </w:r>
      <w:r w:rsidR="00AC45D8" w:rsidRPr="00071C87">
        <w:rPr>
          <w:rFonts w:ascii="Times New Roman" w:hAnsi="Times New Roman" w:cs="Times New Roman"/>
          <w:noProof/>
          <w:color w:val="000000"/>
          <w:sz w:val="28"/>
          <w:szCs w:val="28"/>
          <w:lang w:val="lv-LV"/>
        </w:rPr>
        <w:t>.</w:t>
      </w:r>
    </w:p>
    <w:p w14:paraId="6B878C4C"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1B3A8CA7" w14:textId="21E3609D" w:rsidR="00AA7BE4" w:rsidRPr="00071C87" w:rsidRDefault="0012779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w:t>
      </w:r>
      <w:r w:rsidR="006112BD" w:rsidRPr="00071C87">
        <w:rPr>
          <w:rFonts w:ascii="Times New Roman" w:hAnsi="Times New Roman" w:cs="Times New Roman"/>
          <w:noProof/>
          <w:color w:val="000000"/>
          <w:sz w:val="28"/>
          <w:szCs w:val="28"/>
          <w:lang w:val="lv-LV"/>
        </w:rPr>
        <w:t>3</w:t>
      </w:r>
      <w:r w:rsidR="00AA7BE4"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AA7BE4" w:rsidRPr="00071C87">
        <w:rPr>
          <w:rFonts w:ascii="Times New Roman" w:hAnsi="Times New Roman" w:cs="Times New Roman"/>
          <w:noProof/>
          <w:color w:val="000000"/>
          <w:sz w:val="28"/>
          <w:szCs w:val="28"/>
          <w:lang w:val="lv-LV"/>
        </w:rPr>
        <w:t>147.</w:t>
      </w:r>
      <w:r w:rsidR="005524DC" w:rsidRPr="00071C87">
        <w:rPr>
          <w:rFonts w:ascii="Times New Roman" w:eastAsia="Times New Roman" w:hAnsi="Times New Roman" w:cs="Times New Roman"/>
          <w:noProof/>
          <w:color w:val="000000"/>
          <w:sz w:val="28"/>
          <w:szCs w:val="28"/>
          <w:vertAlign w:val="superscript"/>
          <w:lang w:val="lv-LV" w:eastAsia="lv-LV"/>
        </w:rPr>
        <w:t>6</w:t>
      </w:r>
      <w:r w:rsidR="00AA7BE4" w:rsidRPr="00071C87">
        <w:rPr>
          <w:rFonts w:ascii="Times New Roman" w:hAnsi="Times New Roman" w:cs="Times New Roman"/>
          <w:noProof/>
          <w:color w:val="000000"/>
          <w:sz w:val="28"/>
          <w:szCs w:val="28"/>
          <w:lang w:val="lv-LV"/>
        </w:rPr>
        <w:t xml:space="preserve"> pant</w:t>
      </w:r>
      <w:r w:rsidR="00AC4B7F" w:rsidRPr="00071C87">
        <w:rPr>
          <w:rFonts w:ascii="Times New Roman" w:hAnsi="Times New Roman" w:cs="Times New Roman"/>
          <w:noProof/>
          <w:color w:val="000000"/>
          <w:sz w:val="28"/>
          <w:szCs w:val="28"/>
          <w:lang w:val="lv-LV"/>
        </w:rPr>
        <w:t>ā:</w:t>
      </w:r>
    </w:p>
    <w:p w14:paraId="1CEE4E03" w14:textId="2AFE3962" w:rsidR="002B7150" w:rsidRPr="00071C87" w:rsidRDefault="002B715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izteikt </w:t>
      </w:r>
      <w:r w:rsidR="00AC4B7F" w:rsidRPr="00071C87">
        <w:rPr>
          <w:rFonts w:ascii="Times New Roman" w:hAnsi="Times New Roman" w:cs="Times New Roman"/>
          <w:noProof/>
          <w:color w:val="000000"/>
          <w:sz w:val="28"/>
          <w:szCs w:val="28"/>
          <w:lang w:val="lv-LV"/>
        </w:rPr>
        <w:t>pirmās daļas</w:t>
      </w:r>
      <w:r w:rsidR="00F902F1" w:rsidRPr="00071C87">
        <w:rPr>
          <w:rFonts w:ascii="Times New Roman" w:hAnsi="Times New Roman" w:cs="Times New Roman"/>
          <w:noProof/>
          <w:color w:val="000000"/>
          <w:sz w:val="28"/>
          <w:szCs w:val="28"/>
          <w:lang w:val="lv-LV"/>
        </w:rPr>
        <w:t xml:space="preserve"> </w:t>
      </w:r>
      <w:r w:rsidR="0025559D" w:rsidRPr="00071C87">
        <w:rPr>
          <w:rFonts w:ascii="Times New Roman" w:hAnsi="Times New Roman" w:cs="Times New Roman"/>
          <w:noProof/>
          <w:color w:val="000000"/>
          <w:sz w:val="28"/>
          <w:szCs w:val="28"/>
          <w:lang w:val="lv-LV"/>
        </w:rPr>
        <w:t>1</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01E8C3CF"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27E4A180" w14:textId="00F97FB0" w:rsidR="00AC4B7F"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2B7150" w:rsidRPr="00071C87">
        <w:rPr>
          <w:rFonts w:ascii="Times New Roman" w:hAnsi="Times New Roman" w:cs="Times New Roman"/>
          <w:noProof/>
          <w:color w:val="000000"/>
          <w:sz w:val="28"/>
          <w:szCs w:val="28"/>
          <w:lang w:val="lv-LV"/>
        </w:rPr>
        <w:t>1) </w:t>
      </w:r>
      <w:r w:rsidR="00AC4B7F" w:rsidRPr="00071C87">
        <w:rPr>
          <w:rFonts w:ascii="Times New Roman" w:hAnsi="Times New Roman" w:cs="Times New Roman"/>
          <w:noProof/>
          <w:color w:val="000000"/>
          <w:sz w:val="28"/>
          <w:szCs w:val="28"/>
          <w:lang w:val="lv-LV"/>
        </w:rPr>
        <w:t>apstiprinātas publicēšanas struktūras, KDL nodrošinātāja un apstiprinātas ziņošanas sistēmas darbībā</w:t>
      </w:r>
      <w:r w:rsidRPr="00071C87">
        <w:rPr>
          <w:rFonts w:ascii="Times New Roman" w:hAnsi="Times New Roman" w:cs="Times New Roman"/>
          <w:noProof/>
          <w:color w:val="000000"/>
          <w:sz w:val="28"/>
          <w:szCs w:val="28"/>
          <w:lang w:val="lv-LV"/>
        </w:rPr>
        <w:t>"</w:t>
      </w:r>
      <w:r w:rsidR="00AC4B7F" w:rsidRPr="00071C87">
        <w:rPr>
          <w:rFonts w:ascii="Times New Roman" w:hAnsi="Times New Roman" w:cs="Times New Roman"/>
          <w:noProof/>
          <w:color w:val="000000"/>
          <w:sz w:val="28"/>
          <w:szCs w:val="28"/>
          <w:lang w:val="lv-LV"/>
        </w:rPr>
        <w:t>;</w:t>
      </w:r>
    </w:p>
    <w:p w14:paraId="330AF810"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7B994D2E" w14:textId="7EA42BC5" w:rsidR="00AC4B7F" w:rsidRPr="00071C87" w:rsidRDefault="00AC4B7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papildināt pirmo daļu ar 12</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68235AE5" w14:textId="77777777" w:rsidR="000C5314" w:rsidRPr="00071C87" w:rsidRDefault="000C5314" w:rsidP="00AF12A6">
      <w:pPr>
        <w:spacing w:after="0" w:line="240" w:lineRule="auto"/>
        <w:ind w:firstLine="720"/>
        <w:jc w:val="both"/>
        <w:rPr>
          <w:rFonts w:ascii="Times New Roman" w:hAnsi="Times New Roman" w:cs="Times New Roman"/>
          <w:noProof/>
          <w:color w:val="000000"/>
          <w:sz w:val="28"/>
          <w:szCs w:val="28"/>
          <w:lang w:val="lv-LV"/>
        </w:rPr>
      </w:pPr>
    </w:p>
    <w:p w14:paraId="77FCC046" w14:textId="18A94B0A" w:rsidR="00AA7BE4" w:rsidRPr="00071C87" w:rsidRDefault="00AC4B7F"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 </w:t>
      </w:r>
      <w:r w:rsidR="00AF12A6" w:rsidRPr="00071C87">
        <w:rPr>
          <w:rFonts w:ascii="Times New Roman" w:hAnsi="Times New Roman" w:cs="Times New Roman"/>
          <w:noProof/>
          <w:color w:val="000000"/>
          <w:sz w:val="28"/>
          <w:szCs w:val="28"/>
          <w:lang w:val="lv-LV"/>
        </w:rPr>
        <w:t>"</w:t>
      </w:r>
      <w:r w:rsidR="00AA7BE4" w:rsidRPr="00071C87">
        <w:rPr>
          <w:rFonts w:ascii="Times New Roman" w:hAnsi="Times New Roman" w:cs="Times New Roman"/>
          <w:noProof/>
          <w:color w:val="000000"/>
          <w:sz w:val="28"/>
          <w:szCs w:val="28"/>
          <w:lang w:val="lv-LV"/>
        </w:rPr>
        <w:t>12) Ieguldījumu brokeru sabiedrību likuma un Reg</w:t>
      </w:r>
      <w:r w:rsidR="000B5EB9" w:rsidRPr="00071C87">
        <w:rPr>
          <w:rFonts w:ascii="Times New Roman" w:hAnsi="Times New Roman" w:cs="Times New Roman"/>
          <w:noProof/>
          <w:color w:val="000000"/>
          <w:sz w:val="28"/>
          <w:szCs w:val="28"/>
          <w:lang w:val="lv-LV"/>
        </w:rPr>
        <w:t>ulas Nr. 2019/2033 pārkāpumiem.</w:t>
      </w:r>
      <w:r w:rsidR="00AF12A6" w:rsidRPr="00071C87">
        <w:rPr>
          <w:rFonts w:ascii="Times New Roman" w:hAnsi="Times New Roman" w:cs="Times New Roman"/>
          <w:noProof/>
          <w:color w:val="000000"/>
          <w:sz w:val="28"/>
          <w:szCs w:val="28"/>
          <w:lang w:val="lv-LV"/>
        </w:rPr>
        <w:t>"</w:t>
      </w:r>
    </w:p>
    <w:p w14:paraId="0155906C"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22E395FD" w14:textId="7B428F32" w:rsidR="008F6E8A" w:rsidRPr="00071C87" w:rsidRDefault="00114B1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w:t>
      </w:r>
      <w:r w:rsidR="006112BD" w:rsidRPr="00071C87">
        <w:rPr>
          <w:rFonts w:ascii="Times New Roman" w:hAnsi="Times New Roman" w:cs="Times New Roman"/>
          <w:noProof/>
          <w:color w:val="000000"/>
          <w:sz w:val="28"/>
          <w:szCs w:val="28"/>
          <w:lang w:val="lv-LV"/>
        </w:rPr>
        <w:t>4</w:t>
      </w:r>
      <w:r w:rsidRPr="00071C87">
        <w:rPr>
          <w:rFonts w:ascii="Times New Roman" w:hAnsi="Times New Roman" w:cs="Times New Roman"/>
          <w:noProof/>
          <w:color w:val="000000"/>
          <w:sz w:val="28"/>
          <w:szCs w:val="28"/>
          <w:lang w:val="lv-LV"/>
        </w:rPr>
        <w:t xml:space="preserve">. </w:t>
      </w:r>
      <w:r w:rsidR="008F6E8A" w:rsidRPr="00071C87">
        <w:rPr>
          <w:rFonts w:ascii="Times New Roman" w:hAnsi="Times New Roman" w:cs="Times New Roman"/>
          <w:noProof/>
          <w:color w:val="000000"/>
          <w:sz w:val="28"/>
          <w:szCs w:val="28"/>
          <w:lang w:val="lv-LV"/>
        </w:rPr>
        <w:t>Izteikt 147.</w:t>
      </w:r>
      <w:r w:rsidR="008F6E8A" w:rsidRPr="00071C87">
        <w:rPr>
          <w:rFonts w:ascii="Times New Roman" w:hAnsi="Times New Roman" w:cs="Times New Roman"/>
          <w:noProof/>
          <w:color w:val="000000"/>
          <w:sz w:val="28"/>
          <w:szCs w:val="28"/>
          <w:vertAlign w:val="superscript"/>
          <w:lang w:val="lv-LV"/>
        </w:rPr>
        <w:t>7</w:t>
      </w:r>
      <w:r w:rsidR="008F6E8A" w:rsidRPr="00071C87">
        <w:rPr>
          <w:rFonts w:ascii="Times New Roman" w:hAnsi="Times New Roman" w:cs="Times New Roman"/>
          <w:noProof/>
          <w:color w:val="000000"/>
          <w:sz w:val="28"/>
          <w:szCs w:val="28"/>
          <w:lang w:val="lv-LV"/>
        </w:rPr>
        <w:t xml:space="preserve"> panta pirmo daļu šādā redakcijā:</w:t>
      </w:r>
    </w:p>
    <w:p w14:paraId="0A1C7528" w14:textId="77777777" w:rsidR="00DD4D50" w:rsidRPr="00071C87" w:rsidRDefault="00DD4D50" w:rsidP="00AF12A6">
      <w:pPr>
        <w:spacing w:after="0" w:line="240" w:lineRule="auto"/>
        <w:ind w:firstLine="720"/>
        <w:jc w:val="both"/>
        <w:rPr>
          <w:rFonts w:ascii="Times New Roman" w:hAnsi="Times New Roman" w:cs="Times New Roman"/>
          <w:noProof/>
          <w:color w:val="000000"/>
          <w:sz w:val="28"/>
          <w:szCs w:val="28"/>
          <w:lang w:val="lv-LV"/>
        </w:rPr>
      </w:pPr>
    </w:p>
    <w:p w14:paraId="718EFBEA" w14:textId="53A4C5F5" w:rsidR="008F6E8A" w:rsidRPr="00071C87" w:rsidRDefault="00AF12A6"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w:t>
      </w:r>
      <w:r w:rsidR="008F6E8A" w:rsidRPr="00071C87">
        <w:rPr>
          <w:rFonts w:ascii="Times New Roman" w:hAnsi="Times New Roman" w:cs="Times New Roman"/>
          <w:noProof/>
          <w:color w:val="000000"/>
          <w:sz w:val="28"/>
          <w:szCs w:val="28"/>
          <w:lang w:val="lv-LV"/>
        </w:rPr>
        <w:t>(1) Kredītiestāde un ārvalsts kredītiestādes filiāle,</w:t>
      </w:r>
      <w:r w:rsidR="00102A21" w:rsidRPr="00071C87">
        <w:rPr>
          <w:rFonts w:ascii="Times New Roman" w:hAnsi="Times New Roman" w:cs="Times New Roman"/>
          <w:noProof/>
          <w:color w:val="000000"/>
          <w:sz w:val="28"/>
          <w:szCs w:val="28"/>
          <w:lang w:val="lv-LV"/>
        </w:rPr>
        <w:t xml:space="preserve"> </w:t>
      </w:r>
      <w:r w:rsidR="008F6E8A" w:rsidRPr="00071C87">
        <w:rPr>
          <w:rFonts w:ascii="Times New Roman" w:hAnsi="Times New Roman" w:cs="Times New Roman"/>
          <w:noProof/>
          <w:color w:val="000000"/>
          <w:sz w:val="28"/>
          <w:szCs w:val="28"/>
          <w:lang w:val="lv-LV"/>
        </w:rPr>
        <w:t>centrālais vērtspapīru depozitārijs, regulētā tirgus organizētājs, apstiprināta publicēšanas struktūra, KDL nodrošinātājs un apstiprināta ziņošanas sistēma atbilstoši darbības jomai izstrādā procedūru, saskaņā ar kuru tiek izveidots neatkarīgs un speciāls iekšējais kanāls ziņošanai par pārkāpumiem, kas nodrošina, ka finanšu instrumentu tirgus dalībnieka darbinieki var ziņot par šā likuma</w:t>
      </w:r>
      <w:r w:rsidR="00DD4D50" w:rsidRPr="00071C87">
        <w:rPr>
          <w:rFonts w:ascii="Times New Roman" w:hAnsi="Times New Roman" w:cs="Times New Roman"/>
          <w:noProof/>
          <w:color w:val="000000"/>
          <w:sz w:val="28"/>
          <w:szCs w:val="28"/>
          <w:lang w:val="lv-LV"/>
        </w:rPr>
        <w:t xml:space="preserve"> </w:t>
      </w:r>
      <w:hyperlink r:id="rId17" w:anchor="p147_6" w:history="1">
        <w:r w:rsidR="008F6E8A" w:rsidRPr="00071C87">
          <w:rPr>
            <w:rFonts w:ascii="Times New Roman" w:hAnsi="Times New Roman" w:cs="Times New Roman"/>
            <w:noProof/>
            <w:color w:val="000000"/>
            <w:sz w:val="28"/>
            <w:szCs w:val="28"/>
            <w:lang w:val="lv-LV"/>
          </w:rPr>
          <w:t>147.</w:t>
        </w:r>
        <w:r w:rsidR="008F6E8A" w:rsidRPr="00071C87">
          <w:rPr>
            <w:rFonts w:ascii="Times New Roman" w:hAnsi="Times New Roman" w:cs="Times New Roman"/>
            <w:noProof/>
            <w:color w:val="000000"/>
            <w:sz w:val="28"/>
            <w:szCs w:val="28"/>
            <w:vertAlign w:val="superscript"/>
            <w:lang w:val="lv-LV"/>
          </w:rPr>
          <w:t>6</w:t>
        </w:r>
        <w:r w:rsidR="008F6E8A" w:rsidRPr="00071C87">
          <w:rPr>
            <w:rFonts w:ascii="Times New Roman" w:hAnsi="Times New Roman" w:cs="Times New Roman"/>
            <w:noProof/>
            <w:color w:val="000000"/>
            <w:sz w:val="28"/>
            <w:szCs w:val="28"/>
            <w:lang w:val="lv-LV"/>
          </w:rPr>
          <w:t> panta</w:t>
        </w:r>
      </w:hyperlink>
      <w:r w:rsidR="00E7379D" w:rsidRPr="00071C87">
        <w:rPr>
          <w:rFonts w:ascii="Times New Roman" w:hAnsi="Times New Roman" w:cs="Times New Roman"/>
          <w:noProof/>
          <w:color w:val="000000"/>
          <w:sz w:val="28"/>
          <w:szCs w:val="28"/>
          <w:lang w:val="lv-LV"/>
        </w:rPr>
        <w:t xml:space="preserve"> </w:t>
      </w:r>
      <w:r w:rsidR="008F6E8A" w:rsidRPr="00071C87">
        <w:rPr>
          <w:rFonts w:ascii="Times New Roman" w:hAnsi="Times New Roman" w:cs="Times New Roman"/>
          <w:noProof/>
          <w:color w:val="000000"/>
          <w:sz w:val="28"/>
          <w:szCs w:val="28"/>
          <w:lang w:val="lv-LV"/>
        </w:rPr>
        <w:t>pirmajā daļā minētajiem pārkāpumiem.</w:t>
      </w:r>
      <w:r w:rsidRPr="00071C87">
        <w:rPr>
          <w:rFonts w:ascii="Times New Roman" w:hAnsi="Times New Roman" w:cs="Times New Roman"/>
          <w:noProof/>
          <w:color w:val="000000"/>
          <w:sz w:val="28"/>
          <w:szCs w:val="28"/>
          <w:lang w:val="lv-LV"/>
        </w:rPr>
        <w:t>"</w:t>
      </w:r>
      <w:r w:rsidR="000C5314" w:rsidRPr="00071C87" w:rsidDel="000C5314">
        <w:rPr>
          <w:rFonts w:ascii="Times New Roman" w:hAnsi="Times New Roman" w:cs="Times New Roman"/>
          <w:noProof/>
          <w:color w:val="000000"/>
          <w:sz w:val="28"/>
          <w:szCs w:val="28"/>
          <w:lang w:val="lv-LV"/>
        </w:rPr>
        <w:t xml:space="preserve"> </w:t>
      </w:r>
    </w:p>
    <w:p w14:paraId="6670D920" w14:textId="77777777" w:rsidR="00725272" w:rsidRPr="00071C87" w:rsidRDefault="00725272" w:rsidP="00AF12A6">
      <w:pPr>
        <w:spacing w:after="0" w:line="240" w:lineRule="auto"/>
        <w:ind w:firstLine="720"/>
        <w:jc w:val="both"/>
        <w:rPr>
          <w:rFonts w:ascii="Times New Roman" w:hAnsi="Times New Roman" w:cs="Times New Roman"/>
          <w:noProof/>
          <w:color w:val="000000"/>
          <w:sz w:val="28"/>
          <w:szCs w:val="28"/>
          <w:lang w:val="lv-LV"/>
        </w:rPr>
      </w:pPr>
    </w:p>
    <w:p w14:paraId="2570F6D9" w14:textId="33AE20C7" w:rsidR="002F70E1" w:rsidRPr="00071C87" w:rsidRDefault="001A2499" w:rsidP="002D2D07">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w:t>
      </w:r>
      <w:r w:rsidR="006112BD" w:rsidRPr="00071C87">
        <w:rPr>
          <w:rFonts w:ascii="Times New Roman" w:hAnsi="Times New Roman" w:cs="Times New Roman"/>
          <w:noProof/>
          <w:color w:val="000000"/>
          <w:sz w:val="28"/>
          <w:szCs w:val="28"/>
          <w:lang w:val="lv-LV"/>
        </w:rPr>
        <w:t>5</w:t>
      </w:r>
      <w:r w:rsidRPr="00071C87">
        <w:rPr>
          <w:rFonts w:ascii="Times New Roman" w:hAnsi="Times New Roman" w:cs="Times New Roman"/>
          <w:noProof/>
          <w:color w:val="000000"/>
          <w:sz w:val="28"/>
          <w:szCs w:val="28"/>
          <w:lang w:val="lv-LV"/>
        </w:rPr>
        <w:t xml:space="preserve">. </w:t>
      </w:r>
      <w:r w:rsidR="002D2D07" w:rsidRPr="00071C87">
        <w:rPr>
          <w:rFonts w:ascii="Times New Roman" w:hAnsi="Times New Roman" w:cs="Times New Roman"/>
          <w:noProof/>
          <w:color w:val="000000"/>
          <w:sz w:val="28"/>
          <w:szCs w:val="28"/>
          <w:lang w:val="lv-LV"/>
        </w:rPr>
        <w:t xml:space="preserve">Aizstāt </w:t>
      </w:r>
      <w:r w:rsidRPr="00071C87">
        <w:rPr>
          <w:rFonts w:ascii="Times New Roman" w:hAnsi="Times New Roman" w:cs="Times New Roman"/>
          <w:noProof/>
          <w:color w:val="000000"/>
          <w:sz w:val="28"/>
          <w:szCs w:val="28"/>
          <w:lang w:val="lv-LV"/>
        </w:rPr>
        <w:t>147.</w:t>
      </w:r>
      <w:r w:rsidRPr="00071C87">
        <w:rPr>
          <w:rFonts w:ascii="Times New Roman" w:hAnsi="Times New Roman" w:cs="Times New Roman"/>
          <w:noProof/>
          <w:color w:val="000000"/>
          <w:sz w:val="28"/>
          <w:szCs w:val="28"/>
          <w:vertAlign w:val="superscript"/>
          <w:lang w:val="lv-LV"/>
        </w:rPr>
        <w:t>8</w:t>
      </w:r>
      <w:r w:rsidRPr="00071C87">
        <w:rPr>
          <w:rFonts w:ascii="Times New Roman" w:hAnsi="Times New Roman" w:cs="Times New Roman"/>
          <w:noProof/>
          <w:color w:val="000000"/>
          <w:sz w:val="28"/>
          <w:szCs w:val="28"/>
          <w:lang w:val="lv-LV"/>
        </w:rPr>
        <w:t xml:space="preserve"> </w:t>
      </w:r>
      <w:r w:rsidR="002D2D07" w:rsidRPr="00071C87">
        <w:rPr>
          <w:rFonts w:ascii="Times New Roman" w:hAnsi="Times New Roman" w:cs="Times New Roman"/>
          <w:noProof/>
          <w:color w:val="000000"/>
          <w:sz w:val="28"/>
          <w:szCs w:val="28"/>
          <w:lang w:val="lv-LV"/>
        </w:rPr>
        <w:t xml:space="preserve">panta </w:t>
      </w:r>
      <w:r w:rsidRPr="00071C87">
        <w:rPr>
          <w:rFonts w:ascii="Times New Roman" w:hAnsi="Times New Roman" w:cs="Times New Roman"/>
          <w:noProof/>
          <w:color w:val="000000"/>
          <w:sz w:val="28"/>
          <w:szCs w:val="28"/>
          <w:lang w:val="lv-LV"/>
        </w:rPr>
        <w:t xml:space="preserve">trešajā </w:t>
      </w:r>
      <w:r w:rsidR="002D2D07" w:rsidRPr="00071C87">
        <w:rPr>
          <w:rFonts w:ascii="Times New Roman" w:hAnsi="Times New Roman" w:cs="Times New Roman"/>
          <w:noProof/>
          <w:color w:val="000000"/>
          <w:sz w:val="28"/>
          <w:szCs w:val="28"/>
          <w:lang w:val="lv-LV"/>
        </w:rPr>
        <w:t xml:space="preserve">un ceturtajā </w:t>
      </w:r>
      <w:r w:rsidRPr="00071C87">
        <w:rPr>
          <w:rFonts w:ascii="Times New Roman" w:hAnsi="Times New Roman" w:cs="Times New Roman"/>
          <w:noProof/>
          <w:color w:val="000000"/>
          <w:sz w:val="28"/>
          <w:szCs w:val="28"/>
          <w:lang w:val="lv-LV"/>
        </w:rPr>
        <w:t xml:space="preserve">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un datu ziņošanas pakalpojumu sniedzēja</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apstiprinātas publicēšanas struktūras, KDL nodrošinātāja un apstiprinātas ziņošanas sistēmas</w:t>
      </w:r>
      <w:r w:rsidR="00AF12A6" w:rsidRPr="00071C87">
        <w:rPr>
          <w:rFonts w:ascii="Times New Roman" w:hAnsi="Times New Roman" w:cs="Times New Roman"/>
          <w:noProof/>
          <w:color w:val="000000"/>
          <w:sz w:val="28"/>
          <w:szCs w:val="28"/>
          <w:lang w:val="lv-LV"/>
        </w:rPr>
        <w:t>"</w:t>
      </w:r>
      <w:r w:rsidR="002D2D07" w:rsidRPr="00071C87">
        <w:rPr>
          <w:rFonts w:ascii="Times New Roman" w:hAnsi="Times New Roman" w:cs="Times New Roman"/>
          <w:noProof/>
          <w:color w:val="000000"/>
          <w:sz w:val="28"/>
          <w:szCs w:val="28"/>
          <w:lang w:val="lv-LV"/>
        </w:rPr>
        <w:t>.</w:t>
      </w:r>
      <w:r w:rsidR="002D2D07" w:rsidRPr="00071C87" w:rsidDel="002D2D07">
        <w:rPr>
          <w:rFonts w:ascii="Times New Roman" w:hAnsi="Times New Roman" w:cs="Times New Roman"/>
          <w:noProof/>
          <w:color w:val="000000"/>
          <w:sz w:val="28"/>
          <w:szCs w:val="28"/>
          <w:lang w:val="lv-LV"/>
        </w:rPr>
        <w:t xml:space="preserve"> </w:t>
      </w:r>
    </w:p>
    <w:p w14:paraId="2E6EE34F" w14:textId="77777777" w:rsidR="00B075F5" w:rsidRPr="00071C87" w:rsidRDefault="00B075F5" w:rsidP="00AF12A6">
      <w:pPr>
        <w:spacing w:after="0" w:line="240" w:lineRule="auto"/>
        <w:ind w:firstLine="720"/>
        <w:jc w:val="both"/>
        <w:rPr>
          <w:rFonts w:ascii="Times New Roman" w:hAnsi="Times New Roman" w:cs="Times New Roman"/>
          <w:noProof/>
          <w:color w:val="000000"/>
          <w:sz w:val="28"/>
          <w:szCs w:val="28"/>
          <w:lang w:val="lv-LV"/>
        </w:rPr>
      </w:pPr>
    </w:p>
    <w:p w14:paraId="558E53C3" w14:textId="507A25A2" w:rsidR="00615BF2" w:rsidRPr="00071C87" w:rsidRDefault="00AA7BE4"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3</w:t>
      </w:r>
      <w:r w:rsidR="006112BD" w:rsidRPr="00071C87">
        <w:rPr>
          <w:rFonts w:ascii="Times New Roman" w:hAnsi="Times New Roman" w:cs="Times New Roman"/>
          <w:noProof/>
          <w:color w:val="000000"/>
          <w:sz w:val="28"/>
          <w:szCs w:val="28"/>
          <w:lang w:val="lv-LV"/>
        </w:rPr>
        <w:t>6</w:t>
      </w:r>
      <w:r w:rsidR="00AC45D8" w:rsidRPr="00071C87">
        <w:rPr>
          <w:rFonts w:ascii="Times New Roman" w:hAnsi="Times New Roman" w:cs="Times New Roman"/>
          <w:noProof/>
          <w:color w:val="000000"/>
          <w:sz w:val="28"/>
          <w:szCs w:val="28"/>
          <w:lang w:val="lv-LV"/>
        </w:rPr>
        <w:t xml:space="preserve">. </w:t>
      </w:r>
      <w:r w:rsidR="00E7379D" w:rsidRPr="00071C87">
        <w:rPr>
          <w:rFonts w:ascii="Times New Roman" w:hAnsi="Times New Roman" w:cs="Times New Roman"/>
          <w:noProof/>
          <w:color w:val="000000"/>
          <w:sz w:val="28"/>
          <w:szCs w:val="28"/>
          <w:lang w:val="lv-LV"/>
        </w:rPr>
        <w:t xml:space="preserve"> </w:t>
      </w:r>
      <w:r w:rsidR="00AC45D8" w:rsidRPr="00071C87">
        <w:rPr>
          <w:rFonts w:ascii="Times New Roman" w:hAnsi="Times New Roman" w:cs="Times New Roman"/>
          <w:noProof/>
          <w:color w:val="000000"/>
          <w:sz w:val="28"/>
          <w:szCs w:val="28"/>
          <w:lang w:val="lv-LV"/>
        </w:rPr>
        <w:t>148</w:t>
      </w:r>
      <w:r w:rsidR="00E7379D" w:rsidRPr="00071C87">
        <w:rPr>
          <w:rFonts w:ascii="Times New Roman" w:hAnsi="Times New Roman" w:cs="Times New Roman"/>
          <w:noProof/>
          <w:color w:val="000000"/>
          <w:sz w:val="28"/>
          <w:szCs w:val="28"/>
          <w:lang w:val="lv-LV"/>
        </w:rPr>
        <w:t>. pant</w:t>
      </w:r>
      <w:r w:rsidR="00615BF2" w:rsidRPr="00071C87">
        <w:rPr>
          <w:rFonts w:ascii="Times New Roman" w:hAnsi="Times New Roman" w:cs="Times New Roman"/>
          <w:noProof/>
          <w:color w:val="000000"/>
          <w:sz w:val="28"/>
          <w:szCs w:val="28"/>
          <w:lang w:val="lv-LV"/>
        </w:rPr>
        <w:t>ā:</w:t>
      </w:r>
    </w:p>
    <w:p w14:paraId="0988FE36" w14:textId="7A991125" w:rsidR="00615BF2" w:rsidRPr="00071C87" w:rsidRDefault="00615BF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aizstāt astotajā daļā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datu ziņošanas pakalpojumu sniedzēja</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apstiprinātas publicēšanas struktūras, apstiprinātas ziņošanas sistēmas</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7A25C79D" w14:textId="22B2B710" w:rsidR="007A0F60" w:rsidRPr="00071C87" w:rsidRDefault="007A0F60"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aizstāt 8.</w:t>
      </w:r>
      <w:r w:rsidR="00A72C76" w:rsidRPr="00071C87">
        <w:rPr>
          <w:rFonts w:ascii="Times New Roman" w:hAnsi="Times New Roman" w:cs="Times New Roman"/>
          <w:noProof/>
          <w:color w:val="000000"/>
          <w:sz w:val="28"/>
          <w:szCs w:val="28"/>
          <w:vertAlign w:val="superscript"/>
          <w:lang w:val="lv-LV"/>
        </w:rPr>
        <w:t>1</w:t>
      </w:r>
      <w:r w:rsidR="00A72C76" w:rsidRPr="00071C87">
        <w:rPr>
          <w:rFonts w:ascii="Times New Roman" w:hAnsi="Times New Roman" w:cs="Times New Roman"/>
          <w:noProof/>
          <w:color w:val="000000"/>
          <w:sz w:val="28"/>
          <w:szCs w:val="28"/>
          <w:lang w:val="lv-LV"/>
        </w:rPr>
        <w:t> </w:t>
      </w:r>
      <w:r w:rsidRPr="00071C87">
        <w:rPr>
          <w:rFonts w:ascii="Times New Roman" w:hAnsi="Times New Roman" w:cs="Times New Roman"/>
          <w:noProof/>
          <w:color w:val="000000"/>
          <w:sz w:val="28"/>
          <w:szCs w:val="28"/>
          <w:lang w:val="lv-LV"/>
        </w:rPr>
        <w:t>daļas 1</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un datu ziņošanas pakalpojumi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ar vārdiem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apstiprinātas publicēšanas struktūras un apstiprinātas ziņošanas sistēmas pakalpojumi</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240775DD" w14:textId="0F375726" w:rsidR="00EC1B08" w:rsidRPr="00071C87" w:rsidRDefault="00615BF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w:t>
      </w:r>
      <w:r w:rsidR="00AC45D8" w:rsidRPr="00071C87">
        <w:rPr>
          <w:rFonts w:ascii="Times New Roman" w:hAnsi="Times New Roman" w:cs="Times New Roman"/>
          <w:noProof/>
          <w:color w:val="000000"/>
          <w:sz w:val="28"/>
          <w:szCs w:val="28"/>
          <w:lang w:val="lv-LV"/>
        </w:rPr>
        <w:t xml:space="preserve"> piecpadsmito daļu</w:t>
      </w:r>
      <w:r w:rsidR="00EC1B08" w:rsidRPr="00071C87">
        <w:rPr>
          <w:rFonts w:ascii="Times New Roman" w:hAnsi="Times New Roman" w:cs="Times New Roman"/>
          <w:noProof/>
          <w:color w:val="000000"/>
          <w:sz w:val="28"/>
          <w:szCs w:val="28"/>
          <w:lang w:val="lv-LV"/>
        </w:rPr>
        <w:t>;</w:t>
      </w:r>
    </w:p>
    <w:p w14:paraId="5916F830" w14:textId="45A48EA4" w:rsidR="00B17F02" w:rsidRPr="00071C87" w:rsidRDefault="00B17F0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15.</w:t>
      </w:r>
      <w:r w:rsidRPr="00071C87">
        <w:rPr>
          <w:rFonts w:ascii="Times New Roman" w:hAnsi="Times New Roman" w:cs="Times New Roman"/>
          <w:noProof/>
          <w:color w:val="000000"/>
          <w:sz w:val="28"/>
          <w:szCs w:val="28"/>
          <w:vertAlign w:val="superscript"/>
          <w:lang w:val="lv-LV"/>
        </w:rPr>
        <w:t>2</w:t>
      </w:r>
      <w:r w:rsidRPr="00071C87">
        <w:rPr>
          <w:rFonts w:ascii="Times New Roman" w:hAnsi="Times New Roman" w:cs="Times New Roman"/>
          <w:noProof/>
          <w:color w:val="000000"/>
          <w:sz w:val="28"/>
          <w:szCs w:val="28"/>
          <w:lang w:val="lv-LV"/>
        </w:rPr>
        <w:t xml:space="preserve"> daļu</w:t>
      </w:r>
      <w:r w:rsidR="006A7F1A"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 xml:space="preserve"> </w:t>
      </w:r>
    </w:p>
    <w:p w14:paraId="494BB40F" w14:textId="77777777" w:rsidR="00B075F5" w:rsidRPr="00071C87" w:rsidRDefault="00B075F5"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745DF365" w14:textId="6B2BADB3" w:rsidR="00A87E73" w:rsidRPr="00071C87" w:rsidRDefault="003147A3"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3</w:t>
      </w:r>
      <w:r w:rsidR="006112BD" w:rsidRPr="00071C87">
        <w:rPr>
          <w:rFonts w:ascii="Times New Roman" w:eastAsia="Times New Roman" w:hAnsi="Times New Roman" w:cs="Times New Roman"/>
          <w:noProof/>
          <w:color w:val="000000"/>
          <w:sz w:val="28"/>
          <w:szCs w:val="28"/>
          <w:lang w:val="lv-LV" w:eastAsia="lv-LV"/>
        </w:rPr>
        <w:t>7</w:t>
      </w:r>
      <w:r w:rsidR="00A87E73" w:rsidRPr="00071C87">
        <w:rPr>
          <w:rFonts w:ascii="Times New Roman" w:eastAsia="Times New Roman" w:hAnsi="Times New Roman" w:cs="Times New Roman"/>
          <w:noProof/>
          <w:color w:val="000000"/>
          <w:sz w:val="28"/>
          <w:szCs w:val="28"/>
          <w:lang w:val="lv-LV" w:eastAsia="lv-LV"/>
        </w:rPr>
        <w:t xml:space="preserve">. </w:t>
      </w:r>
      <w:r w:rsidR="00E7379D" w:rsidRPr="00071C87">
        <w:rPr>
          <w:rFonts w:ascii="Times New Roman" w:eastAsia="Times New Roman" w:hAnsi="Times New Roman" w:cs="Times New Roman"/>
          <w:noProof/>
          <w:color w:val="000000"/>
          <w:sz w:val="28"/>
          <w:szCs w:val="28"/>
          <w:lang w:val="lv-LV" w:eastAsia="lv-LV"/>
        </w:rPr>
        <w:t xml:space="preserve"> </w:t>
      </w:r>
      <w:r w:rsidR="00A87E73" w:rsidRPr="00071C87">
        <w:rPr>
          <w:rFonts w:ascii="Times New Roman" w:eastAsia="Times New Roman" w:hAnsi="Times New Roman" w:cs="Times New Roman"/>
          <w:noProof/>
          <w:color w:val="000000"/>
          <w:sz w:val="28"/>
          <w:szCs w:val="28"/>
          <w:lang w:val="lv-LV" w:eastAsia="lv-LV"/>
        </w:rPr>
        <w:t>150</w:t>
      </w:r>
      <w:r w:rsidR="00E7379D" w:rsidRPr="00071C87">
        <w:rPr>
          <w:rFonts w:ascii="Times New Roman" w:eastAsia="Times New Roman" w:hAnsi="Times New Roman" w:cs="Times New Roman"/>
          <w:noProof/>
          <w:color w:val="000000"/>
          <w:sz w:val="28"/>
          <w:szCs w:val="28"/>
          <w:lang w:val="lv-LV" w:eastAsia="lv-LV"/>
        </w:rPr>
        <w:t>. pant</w:t>
      </w:r>
      <w:r w:rsidR="00A87E73" w:rsidRPr="00071C87">
        <w:rPr>
          <w:rFonts w:ascii="Times New Roman" w:eastAsia="Times New Roman" w:hAnsi="Times New Roman" w:cs="Times New Roman"/>
          <w:noProof/>
          <w:color w:val="000000"/>
          <w:sz w:val="28"/>
          <w:szCs w:val="28"/>
          <w:lang w:val="lv-LV" w:eastAsia="lv-LV"/>
        </w:rPr>
        <w:t>ā:</w:t>
      </w:r>
    </w:p>
    <w:p w14:paraId="01608B99" w14:textId="57A133AA" w:rsidR="00A87E73" w:rsidRPr="00071C87" w:rsidRDefault="00793FFE"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izslēgt ceturtajā daļā vārdu </w:t>
      </w:r>
      <w:r w:rsidR="00AF12A6" w:rsidRPr="00071C87">
        <w:rPr>
          <w:rFonts w:ascii="Times New Roman" w:hAnsi="Times New Roman" w:cs="Times New Roman"/>
          <w:noProof/>
          <w:color w:val="000000"/>
          <w:sz w:val="28"/>
          <w:szCs w:val="28"/>
          <w:lang w:val="lv-LV"/>
        </w:rPr>
        <w:t>"</w:t>
      </w:r>
      <w:r w:rsidR="003147A3" w:rsidRPr="00071C87">
        <w:rPr>
          <w:rFonts w:ascii="Times New Roman" w:hAnsi="Times New Roman" w:cs="Times New Roman"/>
          <w:noProof/>
          <w:color w:val="000000"/>
          <w:sz w:val="28"/>
          <w:szCs w:val="28"/>
          <w:lang w:val="lv-LV"/>
        </w:rPr>
        <w:t>piecpadsmitajā</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w:t>
      </w:r>
    </w:p>
    <w:p w14:paraId="55078281" w14:textId="5127F7C6" w:rsidR="00793FFE" w:rsidRPr="00071C87" w:rsidRDefault="00793FFE"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piekto daļu.</w:t>
      </w:r>
    </w:p>
    <w:p w14:paraId="6B19C07B" w14:textId="77777777" w:rsidR="00B075F5" w:rsidRPr="00071C87" w:rsidRDefault="00B075F5"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27127D59" w14:textId="06C203F0" w:rsidR="00FB3D85" w:rsidRPr="00071C87" w:rsidRDefault="003147A3"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lastRenderedPageBreak/>
        <w:t>3</w:t>
      </w:r>
      <w:r w:rsidR="006112BD" w:rsidRPr="00071C87">
        <w:rPr>
          <w:rFonts w:ascii="Times New Roman" w:eastAsia="Times New Roman" w:hAnsi="Times New Roman" w:cs="Times New Roman"/>
          <w:noProof/>
          <w:color w:val="000000"/>
          <w:sz w:val="28"/>
          <w:szCs w:val="28"/>
          <w:lang w:val="lv-LV" w:eastAsia="lv-LV"/>
        </w:rPr>
        <w:t>8</w:t>
      </w:r>
      <w:r w:rsidR="00FB3D85" w:rsidRPr="00071C87">
        <w:rPr>
          <w:rFonts w:ascii="Times New Roman" w:eastAsia="Times New Roman" w:hAnsi="Times New Roman" w:cs="Times New Roman"/>
          <w:noProof/>
          <w:color w:val="000000"/>
          <w:sz w:val="28"/>
          <w:szCs w:val="28"/>
          <w:lang w:val="lv-LV" w:eastAsia="lv-LV"/>
        </w:rPr>
        <w:t>. Izslēgt 151., 152., 153. un 154</w:t>
      </w:r>
      <w:r w:rsidR="00E7379D" w:rsidRPr="00071C87">
        <w:rPr>
          <w:rFonts w:ascii="Times New Roman" w:eastAsia="Times New Roman" w:hAnsi="Times New Roman" w:cs="Times New Roman"/>
          <w:noProof/>
          <w:color w:val="000000"/>
          <w:sz w:val="28"/>
          <w:szCs w:val="28"/>
          <w:lang w:val="lv-LV" w:eastAsia="lv-LV"/>
        </w:rPr>
        <w:t>. pant</w:t>
      </w:r>
      <w:r w:rsidR="00FB3D85" w:rsidRPr="00071C87">
        <w:rPr>
          <w:rFonts w:ascii="Times New Roman" w:eastAsia="Times New Roman" w:hAnsi="Times New Roman" w:cs="Times New Roman"/>
          <w:noProof/>
          <w:color w:val="000000"/>
          <w:sz w:val="28"/>
          <w:szCs w:val="28"/>
          <w:lang w:val="lv-LV" w:eastAsia="lv-LV"/>
        </w:rPr>
        <w:t>u.</w:t>
      </w:r>
    </w:p>
    <w:p w14:paraId="78D198A0" w14:textId="77777777" w:rsidR="00B075F5" w:rsidRPr="00071C87" w:rsidRDefault="00B075F5"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36C4255" w14:textId="5C1DBEBD" w:rsidR="00C21282" w:rsidRPr="00071C87" w:rsidRDefault="003147A3"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3</w:t>
      </w:r>
      <w:r w:rsidR="006112BD" w:rsidRPr="00071C87">
        <w:rPr>
          <w:rFonts w:ascii="Times New Roman" w:eastAsia="Times New Roman" w:hAnsi="Times New Roman" w:cs="Times New Roman"/>
          <w:noProof/>
          <w:color w:val="000000"/>
          <w:sz w:val="28"/>
          <w:szCs w:val="28"/>
          <w:lang w:val="lv-LV" w:eastAsia="lv-LV"/>
        </w:rPr>
        <w:t>9</w:t>
      </w:r>
      <w:r w:rsidR="00702258" w:rsidRPr="00071C87">
        <w:rPr>
          <w:rFonts w:ascii="Times New Roman" w:eastAsia="Times New Roman" w:hAnsi="Times New Roman" w:cs="Times New Roman"/>
          <w:noProof/>
          <w:color w:val="000000"/>
          <w:sz w:val="28"/>
          <w:szCs w:val="28"/>
          <w:lang w:val="lv-LV" w:eastAsia="lv-LV"/>
        </w:rPr>
        <w:t>. Informatīvajā atsaucē uz Eiropas Savienības direktīvām</w:t>
      </w:r>
      <w:r w:rsidR="00C21282" w:rsidRPr="00071C87">
        <w:rPr>
          <w:rFonts w:ascii="Times New Roman" w:eastAsia="Times New Roman" w:hAnsi="Times New Roman" w:cs="Times New Roman"/>
          <w:noProof/>
          <w:color w:val="000000"/>
          <w:sz w:val="28"/>
          <w:szCs w:val="28"/>
          <w:lang w:val="lv-LV" w:eastAsia="lv-LV"/>
        </w:rPr>
        <w:t>:</w:t>
      </w:r>
      <w:r w:rsidR="00702258" w:rsidRPr="00071C87">
        <w:rPr>
          <w:rFonts w:ascii="Times New Roman" w:eastAsia="Times New Roman" w:hAnsi="Times New Roman" w:cs="Times New Roman"/>
          <w:noProof/>
          <w:color w:val="000000"/>
          <w:sz w:val="28"/>
          <w:szCs w:val="28"/>
          <w:lang w:val="lv-LV" w:eastAsia="lv-LV"/>
        </w:rPr>
        <w:t xml:space="preserve"> </w:t>
      </w:r>
    </w:p>
    <w:p w14:paraId="0A22A922" w14:textId="454FC0D6" w:rsidR="00C21282" w:rsidRPr="00071C87" w:rsidRDefault="00702258"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izslēgt 30</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 xml:space="preserve">ā vārdus </w:t>
      </w:r>
      <w:r w:rsidR="00AF12A6" w:rsidRPr="00071C87">
        <w:rPr>
          <w:rFonts w:ascii="Times New Roman" w:hAnsi="Times New Roman" w:cs="Times New Roman"/>
          <w:noProof/>
          <w:color w:val="000000"/>
          <w:sz w:val="28"/>
          <w:szCs w:val="28"/>
          <w:lang w:val="lv-LV"/>
        </w:rPr>
        <w:t>"</w:t>
      </w:r>
      <w:r w:rsidRPr="00071C87">
        <w:rPr>
          <w:rFonts w:ascii="Times New Roman" w:hAnsi="Times New Roman" w:cs="Times New Roman"/>
          <w:noProof/>
          <w:color w:val="000000"/>
          <w:sz w:val="28"/>
          <w:szCs w:val="28"/>
          <w:lang w:val="lv-LV"/>
        </w:rPr>
        <w:t>un ieguldījumu brokeru sabiedrību</w:t>
      </w:r>
      <w:r w:rsidR="00AF12A6" w:rsidRPr="00071C87">
        <w:rPr>
          <w:rFonts w:ascii="Times New Roman" w:hAnsi="Times New Roman" w:cs="Times New Roman"/>
          <w:noProof/>
          <w:color w:val="000000"/>
          <w:sz w:val="28"/>
          <w:szCs w:val="28"/>
          <w:lang w:val="lv-LV"/>
        </w:rPr>
        <w:t>"</w:t>
      </w:r>
      <w:r w:rsidR="000C5314" w:rsidRPr="00071C87">
        <w:rPr>
          <w:rFonts w:ascii="Times New Roman" w:hAnsi="Times New Roman" w:cs="Times New Roman"/>
          <w:noProof/>
          <w:color w:val="000000"/>
          <w:sz w:val="28"/>
          <w:szCs w:val="28"/>
          <w:lang w:val="lv-LV"/>
        </w:rPr>
        <w:t>;</w:t>
      </w:r>
    </w:p>
    <w:p w14:paraId="6EBF2D27" w14:textId="1FA5B9F8" w:rsidR="00C21282" w:rsidRPr="00071C87" w:rsidRDefault="00C21282" w:rsidP="00AF12A6">
      <w:pPr>
        <w:spacing w:after="0" w:line="240" w:lineRule="auto"/>
        <w:ind w:firstLine="720"/>
        <w:jc w:val="both"/>
        <w:rPr>
          <w:rFonts w:ascii="Times New Roman" w:hAnsi="Times New Roman" w:cs="Times New Roman"/>
          <w:noProof/>
          <w:color w:val="000000"/>
          <w:sz w:val="28"/>
          <w:szCs w:val="28"/>
          <w:lang w:val="lv-LV"/>
        </w:rPr>
      </w:pPr>
      <w:r w:rsidRPr="00071C87">
        <w:rPr>
          <w:rFonts w:ascii="Times New Roman" w:hAnsi="Times New Roman" w:cs="Times New Roman"/>
          <w:noProof/>
          <w:color w:val="000000"/>
          <w:sz w:val="28"/>
          <w:szCs w:val="28"/>
          <w:lang w:val="lv-LV"/>
        </w:rPr>
        <w:t xml:space="preserve">papildināt </w:t>
      </w:r>
      <w:bookmarkStart w:id="1" w:name="739050"/>
      <w:bookmarkEnd w:id="1"/>
      <w:r w:rsidR="000C5314" w:rsidRPr="00071C87">
        <w:rPr>
          <w:rFonts w:ascii="Times New Roman" w:hAnsi="Times New Roman" w:cs="Times New Roman"/>
          <w:noProof/>
          <w:color w:val="000000"/>
          <w:sz w:val="28"/>
          <w:szCs w:val="28"/>
          <w:lang w:val="lv-LV"/>
        </w:rPr>
        <w:t xml:space="preserve">atsauci </w:t>
      </w:r>
      <w:r w:rsidRPr="00071C87">
        <w:rPr>
          <w:rFonts w:ascii="Times New Roman" w:hAnsi="Times New Roman" w:cs="Times New Roman"/>
          <w:noProof/>
          <w:color w:val="000000"/>
          <w:sz w:val="28"/>
          <w:szCs w:val="28"/>
          <w:lang w:val="lv-LV"/>
        </w:rPr>
        <w:t>ar 4</w:t>
      </w:r>
      <w:r w:rsidR="004F078E" w:rsidRPr="00071C87">
        <w:rPr>
          <w:rFonts w:ascii="Times New Roman" w:hAnsi="Times New Roman" w:cs="Times New Roman"/>
          <w:noProof/>
          <w:color w:val="000000"/>
          <w:sz w:val="28"/>
          <w:szCs w:val="28"/>
          <w:lang w:val="lv-LV"/>
        </w:rPr>
        <w:t>5</w:t>
      </w:r>
      <w:r w:rsidR="00E7379D" w:rsidRPr="00071C87">
        <w:rPr>
          <w:rFonts w:ascii="Times New Roman" w:hAnsi="Times New Roman" w:cs="Times New Roman"/>
          <w:noProof/>
          <w:color w:val="000000"/>
          <w:sz w:val="28"/>
          <w:szCs w:val="28"/>
          <w:lang w:val="lv-LV"/>
        </w:rPr>
        <w:t>. punkt</w:t>
      </w:r>
      <w:r w:rsidRPr="00071C87">
        <w:rPr>
          <w:rFonts w:ascii="Times New Roman" w:hAnsi="Times New Roman" w:cs="Times New Roman"/>
          <w:noProof/>
          <w:color w:val="000000"/>
          <w:sz w:val="28"/>
          <w:szCs w:val="28"/>
          <w:lang w:val="lv-LV"/>
        </w:rPr>
        <w:t>u šādā redakcijā:</w:t>
      </w:r>
    </w:p>
    <w:p w14:paraId="7372D49B" w14:textId="77777777" w:rsidR="00B075F5" w:rsidRPr="00071C87" w:rsidRDefault="00B075F5"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4F8F5E7" w14:textId="4C5FDD30" w:rsidR="00850BB1" w:rsidRPr="00071C87" w:rsidRDefault="00AF12A6"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eastAsia="Times New Roman" w:hAnsi="Times New Roman" w:cs="Times New Roman"/>
          <w:noProof/>
          <w:color w:val="000000"/>
          <w:sz w:val="28"/>
          <w:szCs w:val="28"/>
          <w:lang w:val="lv-LV" w:eastAsia="lv-LV"/>
        </w:rPr>
        <w:t>"</w:t>
      </w:r>
      <w:r w:rsidR="00C21282" w:rsidRPr="00071C87">
        <w:rPr>
          <w:rFonts w:ascii="Times New Roman" w:eastAsia="Times New Roman" w:hAnsi="Times New Roman" w:cs="Times New Roman"/>
          <w:noProof/>
          <w:color w:val="000000"/>
          <w:sz w:val="28"/>
          <w:szCs w:val="28"/>
          <w:lang w:val="lv-LV" w:eastAsia="lv-LV"/>
        </w:rPr>
        <w:t>4</w:t>
      </w:r>
      <w:r w:rsidR="004F078E" w:rsidRPr="00071C87">
        <w:rPr>
          <w:rFonts w:ascii="Times New Roman" w:eastAsia="Times New Roman" w:hAnsi="Times New Roman" w:cs="Times New Roman"/>
          <w:noProof/>
          <w:color w:val="000000"/>
          <w:sz w:val="28"/>
          <w:szCs w:val="28"/>
          <w:lang w:val="lv-LV" w:eastAsia="lv-LV"/>
        </w:rPr>
        <w:t>5</w:t>
      </w:r>
      <w:r w:rsidR="00C21282" w:rsidRPr="00071C87">
        <w:rPr>
          <w:rFonts w:ascii="Times New Roman" w:eastAsia="Times New Roman" w:hAnsi="Times New Roman" w:cs="Times New Roman"/>
          <w:noProof/>
          <w:color w:val="000000"/>
          <w:sz w:val="28"/>
          <w:szCs w:val="28"/>
          <w:lang w:val="lv-LV" w:eastAsia="lv-LV"/>
        </w:rPr>
        <w:t>) Eiropas Parlamenta un Padomes 2019. gada 18. decembra direktīvas (ES) 2019/2177, ar ko groza direktīvu 2009/138/EK par uzņēmējdarbības uzsākšanu un veikšanu apdrošināšanas un pārapdrošināšanas jomā (</w:t>
      </w:r>
      <w:r w:rsidR="00280EF9" w:rsidRPr="00071C87">
        <w:rPr>
          <w:rFonts w:ascii="Times New Roman" w:eastAsia="Times New Roman" w:hAnsi="Times New Roman" w:cs="Times New Roman"/>
          <w:noProof/>
          <w:color w:val="000000"/>
          <w:sz w:val="28"/>
          <w:szCs w:val="28"/>
          <w:lang w:val="lv-LV" w:eastAsia="lv-LV"/>
        </w:rPr>
        <w:t>Maksātspēja </w:t>
      </w:r>
      <w:r w:rsidR="00C21282" w:rsidRPr="00071C87">
        <w:rPr>
          <w:rFonts w:ascii="Times New Roman" w:eastAsia="Times New Roman" w:hAnsi="Times New Roman" w:cs="Times New Roman"/>
          <w:noProof/>
          <w:color w:val="000000"/>
          <w:sz w:val="28"/>
          <w:szCs w:val="28"/>
          <w:lang w:val="lv-LV" w:eastAsia="lv-LV"/>
        </w:rPr>
        <w:t>II), direktīvu 2014/65/ES par finanšu instrumentu tirgiem un direktīvu (ES) 2015/849 par to, lai nepieļautu finanšu sistēmas izmantošanu nelikumīgi iegūtu līdzekļu legalizēšanai vai teroristu finansēšanai.</w:t>
      </w:r>
      <w:r w:rsidRPr="00071C87">
        <w:rPr>
          <w:rFonts w:ascii="Times New Roman" w:eastAsia="Times New Roman" w:hAnsi="Times New Roman" w:cs="Times New Roman"/>
          <w:noProof/>
          <w:color w:val="000000"/>
          <w:sz w:val="28"/>
          <w:szCs w:val="28"/>
          <w:lang w:val="lv-LV" w:eastAsia="lv-LV"/>
        </w:rPr>
        <w:t>"</w:t>
      </w:r>
    </w:p>
    <w:p w14:paraId="399ACEFE" w14:textId="77777777" w:rsidR="00286E17" w:rsidRPr="00071C87" w:rsidRDefault="00286E17" w:rsidP="00AF12A6">
      <w:pPr>
        <w:spacing w:after="0" w:line="240" w:lineRule="auto"/>
        <w:ind w:firstLine="720"/>
        <w:jc w:val="both"/>
        <w:rPr>
          <w:rFonts w:ascii="Times New Roman" w:hAnsi="Times New Roman" w:cs="Times New Roman"/>
          <w:noProof/>
          <w:sz w:val="28"/>
          <w:szCs w:val="28"/>
          <w:lang w:val="lv-LV"/>
        </w:rPr>
      </w:pPr>
    </w:p>
    <w:p w14:paraId="4343FAD1" w14:textId="77777777" w:rsidR="00286E17" w:rsidRPr="00071C87" w:rsidRDefault="00286E17" w:rsidP="00AF12A6">
      <w:pPr>
        <w:spacing w:after="0" w:line="240" w:lineRule="auto"/>
        <w:ind w:firstLine="720"/>
        <w:jc w:val="both"/>
        <w:rPr>
          <w:rFonts w:ascii="Times New Roman" w:hAnsi="Times New Roman" w:cs="Times New Roman"/>
          <w:noProof/>
          <w:sz w:val="28"/>
          <w:szCs w:val="28"/>
          <w:lang w:val="lv-LV"/>
        </w:rPr>
      </w:pPr>
    </w:p>
    <w:p w14:paraId="10EAFB85" w14:textId="0303C908" w:rsidR="00850BB1" w:rsidRPr="00071C87" w:rsidRDefault="00850BB1"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r w:rsidRPr="00071C87">
        <w:rPr>
          <w:rFonts w:ascii="Times New Roman" w:hAnsi="Times New Roman" w:cs="Times New Roman"/>
          <w:noProof/>
          <w:sz w:val="28"/>
          <w:szCs w:val="28"/>
          <w:lang w:val="lv-LV"/>
        </w:rPr>
        <w:t>Likums stājas spēkā vienlaikus ar Ieguldījumu brokeru sabiedrību likumu</w:t>
      </w:r>
      <w:r w:rsidRPr="00071C87">
        <w:rPr>
          <w:lang w:val="lv-LV"/>
        </w:rPr>
        <w:t>.</w:t>
      </w:r>
    </w:p>
    <w:p w14:paraId="40B473DD" w14:textId="77777777" w:rsidR="00A14247" w:rsidRPr="00071C87" w:rsidRDefault="00A14247" w:rsidP="00AF12A6">
      <w:pPr>
        <w:spacing w:after="0" w:line="240" w:lineRule="auto"/>
        <w:ind w:firstLine="720"/>
        <w:jc w:val="both"/>
        <w:rPr>
          <w:rFonts w:ascii="Times New Roman" w:eastAsia="Times New Roman" w:hAnsi="Times New Roman" w:cs="Times New Roman"/>
          <w:noProof/>
          <w:color w:val="000000"/>
          <w:sz w:val="28"/>
          <w:szCs w:val="28"/>
          <w:lang w:val="lv-LV" w:eastAsia="lv-LV"/>
        </w:rPr>
      </w:pPr>
    </w:p>
    <w:p w14:paraId="1BAA7F67" w14:textId="77777777" w:rsidR="004E128D" w:rsidRPr="00071C87" w:rsidRDefault="004E128D" w:rsidP="001E6D1F">
      <w:pPr>
        <w:spacing w:after="0" w:line="240" w:lineRule="auto"/>
        <w:ind w:firstLine="720"/>
        <w:jc w:val="both"/>
        <w:rPr>
          <w:rFonts w:ascii="Times New Roman" w:hAnsi="Times New Roman" w:cs="Times New Roman"/>
          <w:color w:val="000000" w:themeColor="text1"/>
          <w:sz w:val="20"/>
          <w:szCs w:val="20"/>
          <w:lang w:val="lv-LV"/>
        </w:rPr>
      </w:pPr>
    </w:p>
    <w:p w14:paraId="3E85A0A4" w14:textId="14B567FC" w:rsidR="00B075F5" w:rsidRPr="00071C87" w:rsidRDefault="00D13FFE" w:rsidP="001E6D1F">
      <w:pPr>
        <w:pStyle w:val="NormalWeb"/>
        <w:spacing w:before="0" w:beforeAutospacing="0" w:after="0" w:afterAutospacing="0"/>
        <w:ind w:firstLine="720"/>
        <w:jc w:val="both"/>
        <w:rPr>
          <w:color w:val="000000" w:themeColor="text1"/>
          <w:sz w:val="28"/>
          <w:szCs w:val="28"/>
        </w:rPr>
      </w:pPr>
      <w:r w:rsidRPr="00071C87">
        <w:rPr>
          <w:color w:val="000000" w:themeColor="text1"/>
          <w:sz w:val="28"/>
          <w:szCs w:val="28"/>
        </w:rPr>
        <w:t>Finanšu ministrs</w:t>
      </w:r>
      <w:r w:rsidR="00B22F62" w:rsidRPr="00071C87">
        <w:rPr>
          <w:color w:val="000000" w:themeColor="text1"/>
          <w:sz w:val="28"/>
          <w:szCs w:val="28"/>
        </w:rPr>
        <w:t xml:space="preserve"> </w:t>
      </w:r>
    </w:p>
    <w:p w14:paraId="36C58B95" w14:textId="20E3EFB6" w:rsidR="000A31D8" w:rsidRPr="001E6D1F" w:rsidRDefault="00613112" w:rsidP="001E6D1F">
      <w:pPr>
        <w:pStyle w:val="NormalWeb"/>
        <w:spacing w:before="0" w:beforeAutospacing="0" w:after="0" w:afterAutospacing="0"/>
        <w:ind w:firstLine="720"/>
        <w:jc w:val="both"/>
        <w:rPr>
          <w:color w:val="000000" w:themeColor="text1"/>
          <w:sz w:val="28"/>
          <w:szCs w:val="28"/>
        </w:rPr>
      </w:pPr>
      <w:r w:rsidRPr="00071C87">
        <w:rPr>
          <w:color w:val="000000" w:themeColor="text1"/>
          <w:sz w:val="28"/>
          <w:szCs w:val="28"/>
        </w:rPr>
        <w:t>J.</w:t>
      </w:r>
      <w:r w:rsidR="00280EF9" w:rsidRPr="00071C87">
        <w:rPr>
          <w:color w:val="000000" w:themeColor="text1"/>
          <w:sz w:val="28"/>
          <w:szCs w:val="28"/>
        </w:rPr>
        <w:t> </w:t>
      </w:r>
      <w:r w:rsidRPr="00071C87">
        <w:rPr>
          <w:color w:val="000000" w:themeColor="text1"/>
          <w:sz w:val="28"/>
          <w:szCs w:val="28"/>
        </w:rPr>
        <w:t>Reirs</w:t>
      </w:r>
      <w:r w:rsidR="00B22F62">
        <w:rPr>
          <w:color w:val="000000" w:themeColor="text1"/>
          <w:sz w:val="28"/>
          <w:szCs w:val="28"/>
        </w:rPr>
        <w:t xml:space="preserve"> </w:t>
      </w:r>
    </w:p>
    <w:sectPr w:rsidR="000A31D8" w:rsidRPr="001E6D1F" w:rsidSect="00C822EC">
      <w:headerReference w:type="default" r:id="rId18"/>
      <w:footerReference w:type="default" r:id="rId19"/>
      <w:footerReference w:type="first" r:id="rId20"/>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A078F" w14:textId="77777777" w:rsidR="00DD4D50" w:rsidRDefault="00DD4D50" w:rsidP="00B5437C">
      <w:pPr>
        <w:spacing w:after="0" w:line="240" w:lineRule="auto"/>
      </w:pPr>
      <w:r>
        <w:separator/>
      </w:r>
    </w:p>
  </w:endnote>
  <w:endnote w:type="continuationSeparator" w:id="0">
    <w:p w14:paraId="25F55292" w14:textId="77777777" w:rsidR="00DD4D50" w:rsidRDefault="00DD4D50" w:rsidP="00B54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6C87" w14:textId="6ECEB460" w:rsidR="0025270F" w:rsidRPr="001E6D1F" w:rsidRDefault="00236604">
    <w:pPr>
      <w:pStyle w:val="Footer"/>
      <w:rPr>
        <w:rFonts w:ascii="Times New Roman" w:hAnsi="Times New Roman" w:cs="Times New Roman"/>
        <w:sz w:val="16"/>
        <w:lang w:val="lv-LV"/>
      </w:rPr>
    </w:pPr>
    <w:r>
      <w:rPr>
        <w:rFonts w:ascii="Times New Roman" w:hAnsi="Times New Roman" w:cs="Times New Roman"/>
        <w:sz w:val="16"/>
        <w:lang w:val="lv-LV"/>
      </w:rPr>
      <w:t>L</w:t>
    </w:r>
    <w:r w:rsidR="0025270F" w:rsidRPr="00B4543D">
      <w:rPr>
        <w:rFonts w:ascii="Times New Roman" w:hAnsi="Times New Roman" w:cs="Times New Roman"/>
        <w:sz w:val="16"/>
        <w:lang w:val="lv-LV"/>
      </w:rPr>
      <w:t>1999</w:t>
    </w:r>
    <w:r>
      <w:rPr>
        <w:rFonts w:ascii="Times New Roman" w:hAnsi="Times New Roman" w:cs="Times New Roman"/>
        <w:sz w:val="16"/>
        <w:lang w:val="lv-LV"/>
      </w:rPr>
      <w:t>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FF859" w14:textId="0AEAB194" w:rsidR="0025270F" w:rsidRPr="001E6D1F" w:rsidRDefault="00236604">
    <w:pPr>
      <w:pStyle w:val="Footer"/>
      <w:rPr>
        <w:rFonts w:ascii="Times New Roman" w:hAnsi="Times New Roman" w:cs="Times New Roman"/>
        <w:sz w:val="16"/>
        <w:lang w:val="lv-LV"/>
      </w:rPr>
    </w:pPr>
    <w:r>
      <w:rPr>
        <w:rFonts w:ascii="Times New Roman" w:hAnsi="Times New Roman" w:cs="Times New Roman"/>
        <w:sz w:val="16"/>
        <w:lang w:val="lv-LV"/>
      </w:rPr>
      <w:t>L</w:t>
    </w:r>
    <w:r w:rsidRPr="00B4543D">
      <w:rPr>
        <w:rFonts w:ascii="Times New Roman" w:hAnsi="Times New Roman" w:cs="Times New Roman"/>
        <w:sz w:val="16"/>
        <w:lang w:val="lv-LV"/>
      </w:rPr>
      <w:t>1999</w:t>
    </w:r>
    <w:r>
      <w:rPr>
        <w:rFonts w:ascii="Times New Roman" w:hAnsi="Times New Roman" w:cs="Times New Roman"/>
        <w:sz w:val="16"/>
        <w:lang w:val="lv-LV"/>
      </w:rPr>
      <w:t>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06AB5" w14:textId="77777777" w:rsidR="00DD4D50" w:rsidRDefault="00DD4D50" w:rsidP="00B5437C">
      <w:pPr>
        <w:spacing w:after="0" w:line="240" w:lineRule="auto"/>
      </w:pPr>
      <w:r>
        <w:separator/>
      </w:r>
    </w:p>
  </w:footnote>
  <w:footnote w:type="continuationSeparator" w:id="0">
    <w:p w14:paraId="067ADB09" w14:textId="77777777" w:rsidR="00DD4D50" w:rsidRDefault="00DD4D50" w:rsidP="00B54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822704643"/>
      <w:docPartObj>
        <w:docPartGallery w:val="Page Numbers (Top of Page)"/>
        <w:docPartUnique/>
      </w:docPartObj>
    </w:sdtPr>
    <w:sdtEndPr>
      <w:rPr>
        <w:noProof/>
      </w:rPr>
    </w:sdtEndPr>
    <w:sdtContent>
      <w:p w14:paraId="323FE7AD" w14:textId="7A977135" w:rsidR="00DD4D50" w:rsidRPr="001E6D1F" w:rsidRDefault="00DD4D50">
        <w:pPr>
          <w:pStyle w:val="Header"/>
          <w:jc w:val="center"/>
          <w:rPr>
            <w:rFonts w:ascii="Times New Roman" w:hAnsi="Times New Roman" w:cs="Times New Roman"/>
            <w:sz w:val="24"/>
          </w:rPr>
        </w:pPr>
        <w:r w:rsidRPr="001E6D1F">
          <w:rPr>
            <w:rFonts w:ascii="Times New Roman" w:hAnsi="Times New Roman" w:cs="Times New Roman"/>
            <w:sz w:val="24"/>
          </w:rPr>
          <w:fldChar w:fldCharType="begin"/>
        </w:r>
        <w:r w:rsidRPr="001E6D1F">
          <w:rPr>
            <w:rFonts w:ascii="Times New Roman" w:hAnsi="Times New Roman" w:cs="Times New Roman"/>
            <w:sz w:val="24"/>
          </w:rPr>
          <w:instrText xml:space="preserve"> PAGE   \* MERGEFORMAT </w:instrText>
        </w:r>
        <w:r w:rsidRPr="001E6D1F">
          <w:rPr>
            <w:rFonts w:ascii="Times New Roman" w:hAnsi="Times New Roman" w:cs="Times New Roman"/>
            <w:sz w:val="24"/>
          </w:rPr>
          <w:fldChar w:fldCharType="separate"/>
        </w:r>
        <w:r w:rsidRPr="001E6D1F">
          <w:rPr>
            <w:rFonts w:ascii="Times New Roman" w:hAnsi="Times New Roman" w:cs="Times New Roman"/>
            <w:noProof/>
            <w:sz w:val="24"/>
          </w:rPr>
          <w:t>2</w:t>
        </w:r>
        <w:r w:rsidRPr="001E6D1F">
          <w:rPr>
            <w:rFonts w:ascii="Times New Roman" w:hAnsi="Times New Roman" w:cs="Times New Roman"/>
            <w:noProof/>
            <w:sz w:val="24"/>
          </w:rPr>
          <w:fldChar w:fldCharType="end"/>
        </w:r>
      </w:p>
    </w:sdtContent>
  </w:sdt>
  <w:p w14:paraId="72840411" w14:textId="77777777" w:rsidR="00DD4D50" w:rsidRPr="008436AF" w:rsidRDefault="00DD4D50">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2EAB"/>
    <w:multiLevelType w:val="hybridMultilevel"/>
    <w:tmpl w:val="89C253CA"/>
    <w:lvl w:ilvl="0" w:tplc="927E79A6">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3604FC5"/>
    <w:multiLevelType w:val="hybridMultilevel"/>
    <w:tmpl w:val="EB34C3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3B2133D"/>
    <w:multiLevelType w:val="hybridMultilevel"/>
    <w:tmpl w:val="839A2392"/>
    <w:lvl w:ilvl="0" w:tplc="927E79A6">
      <w:start w:val="1"/>
      <w:numFmt w:val="decimal"/>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B27A0A"/>
    <w:multiLevelType w:val="hybridMultilevel"/>
    <w:tmpl w:val="48ECFA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473415"/>
    <w:multiLevelType w:val="hybridMultilevel"/>
    <w:tmpl w:val="89C253CA"/>
    <w:lvl w:ilvl="0" w:tplc="927E79A6">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EB636DF"/>
    <w:multiLevelType w:val="hybridMultilevel"/>
    <w:tmpl w:val="BF2A4EA8"/>
    <w:lvl w:ilvl="0" w:tplc="A4CA6388">
      <w:start w:val="1"/>
      <w:numFmt w:val="decimal"/>
      <w:lvlText w:val="%1)"/>
      <w:lvlJc w:val="left"/>
      <w:pPr>
        <w:ind w:left="660" w:hanging="360"/>
      </w:pPr>
      <w:rPr>
        <w:rFonts w:eastAsiaTheme="minorHAnsi"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6" w15:restartNumberingAfterBreak="0">
    <w:nsid w:val="327B6588"/>
    <w:multiLevelType w:val="hybridMultilevel"/>
    <w:tmpl w:val="9DA2E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9C07A7"/>
    <w:multiLevelType w:val="hybridMultilevel"/>
    <w:tmpl w:val="A8F2C408"/>
    <w:lvl w:ilvl="0" w:tplc="927E79A6">
      <w:start w:val="1"/>
      <w:numFmt w:val="decimal"/>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E304F3"/>
    <w:multiLevelType w:val="hybridMultilevel"/>
    <w:tmpl w:val="849E3EE0"/>
    <w:lvl w:ilvl="0" w:tplc="927E79A6">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89830FE"/>
    <w:multiLevelType w:val="hybridMultilevel"/>
    <w:tmpl w:val="67686E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E02C75"/>
    <w:multiLevelType w:val="hybridMultilevel"/>
    <w:tmpl w:val="C0609E68"/>
    <w:lvl w:ilvl="0" w:tplc="927E79A6">
      <w:start w:val="1"/>
      <w:numFmt w:val="decimal"/>
      <w:lvlText w:val="%1."/>
      <w:lvlJc w:val="left"/>
      <w:pPr>
        <w:ind w:left="720" w:hanging="360"/>
      </w:pPr>
      <w:rPr>
        <w:rFonts w:ascii="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1B43819"/>
    <w:multiLevelType w:val="hybridMultilevel"/>
    <w:tmpl w:val="B43E22F0"/>
    <w:lvl w:ilvl="0" w:tplc="927E79A6">
      <w:start w:val="1"/>
      <w:numFmt w:val="decimal"/>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13525D"/>
    <w:multiLevelType w:val="hybridMultilevel"/>
    <w:tmpl w:val="DFE4F10E"/>
    <w:lvl w:ilvl="0" w:tplc="B2501682">
      <w:start w:val="1"/>
      <w:numFmt w:val="decimal"/>
      <w:lvlText w:val="(%1)"/>
      <w:lvlJc w:val="left"/>
      <w:pPr>
        <w:ind w:left="1324" w:hanging="360"/>
      </w:pPr>
      <w:rPr>
        <w:rFonts w:hint="default"/>
      </w:rPr>
    </w:lvl>
    <w:lvl w:ilvl="1" w:tplc="04260019" w:tentative="1">
      <w:start w:val="1"/>
      <w:numFmt w:val="lowerLetter"/>
      <w:lvlText w:val="%2."/>
      <w:lvlJc w:val="left"/>
      <w:pPr>
        <w:ind w:left="2044" w:hanging="360"/>
      </w:pPr>
    </w:lvl>
    <w:lvl w:ilvl="2" w:tplc="0426001B" w:tentative="1">
      <w:start w:val="1"/>
      <w:numFmt w:val="lowerRoman"/>
      <w:lvlText w:val="%3."/>
      <w:lvlJc w:val="right"/>
      <w:pPr>
        <w:ind w:left="2764" w:hanging="180"/>
      </w:pPr>
    </w:lvl>
    <w:lvl w:ilvl="3" w:tplc="0426000F" w:tentative="1">
      <w:start w:val="1"/>
      <w:numFmt w:val="decimal"/>
      <w:lvlText w:val="%4."/>
      <w:lvlJc w:val="left"/>
      <w:pPr>
        <w:ind w:left="3484" w:hanging="360"/>
      </w:pPr>
    </w:lvl>
    <w:lvl w:ilvl="4" w:tplc="04260019" w:tentative="1">
      <w:start w:val="1"/>
      <w:numFmt w:val="lowerLetter"/>
      <w:lvlText w:val="%5."/>
      <w:lvlJc w:val="left"/>
      <w:pPr>
        <w:ind w:left="4204" w:hanging="360"/>
      </w:pPr>
    </w:lvl>
    <w:lvl w:ilvl="5" w:tplc="0426001B" w:tentative="1">
      <w:start w:val="1"/>
      <w:numFmt w:val="lowerRoman"/>
      <w:lvlText w:val="%6."/>
      <w:lvlJc w:val="right"/>
      <w:pPr>
        <w:ind w:left="4924" w:hanging="180"/>
      </w:pPr>
    </w:lvl>
    <w:lvl w:ilvl="6" w:tplc="0426000F" w:tentative="1">
      <w:start w:val="1"/>
      <w:numFmt w:val="decimal"/>
      <w:lvlText w:val="%7."/>
      <w:lvlJc w:val="left"/>
      <w:pPr>
        <w:ind w:left="5644" w:hanging="360"/>
      </w:pPr>
    </w:lvl>
    <w:lvl w:ilvl="7" w:tplc="04260019" w:tentative="1">
      <w:start w:val="1"/>
      <w:numFmt w:val="lowerLetter"/>
      <w:lvlText w:val="%8."/>
      <w:lvlJc w:val="left"/>
      <w:pPr>
        <w:ind w:left="6364" w:hanging="360"/>
      </w:pPr>
    </w:lvl>
    <w:lvl w:ilvl="8" w:tplc="0426001B" w:tentative="1">
      <w:start w:val="1"/>
      <w:numFmt w:val="lowerRoman"/>
      <w:lvlText w:val="%9."/>
      <w:lvlJc w:val="right"/>
      <w:pPr>
        <w:ind w:left="7084" w:hanging="180"/>
      </w:pPr>
    </w:lvl>
  </w:abstractNum>
  <w:abstractNum w:abstractNumId="13" w15:restartNumberingAfterBreak="0">
    <w:nsid w:val="54B31A2F"/>
    <w:multiLevelType w:val="hybridMultilevel"/>
    <w:tmpl w:val="86F26D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87F57B9"/>
    <w:multiLevelType w:val="hybridMultilevel"/>
    <w:tmpl w:val="6F18818C"/>
    <w:lvl w:ilvl="0" w:tplc="82EC1C6E">
      <w:start w:val="1"/>
      <w:numFmt w:val="decimal"/>
      <w:lvlText w:val="(%1)"/>
      <w:lvlJc w:val="left"/>
      <w:pPr>
        <w:ind w:left="661" w:hanging="360"/>
      </w:pPr>
      <w:rPr>
        <w:rFonts w:hint="default"/>
      </w:rPr>
    </w:lvl>
    <w:lvl w:ilvl="1" w:tplc="04260011">
      <w:start w:val="1"/>
      <w:numFmt w:val="decimal"/>
      <w:lvlText w:val="%2)"/>
      <w:lvlJc w:val="left"/>
      <w:pPr>
        <w:ind w:left="1381" w:hanging="360"/>
      </w:pPr>
    </w:lvl>
    <w:lvl w:ilvl="2" w:tplc="0426001B" w:tentative="1">
      <w:start w:val="1"/>
      <w:numFmt w:val="lowerRoman"/>
      <w:lvlText w:val="%3."/>
      <w:lvlJc w:val="right"/>
      <w:pPr>
        <w:ind w:left="2101" w:hanging="180"/>
      </w:pPr>
    </w:lvl>
    <w:lvl w:ilvl="3" w:tplc="0426000F" w:tentative="1">
      <w:start w:val="1"/>
      <w:numFmt w:val="decimal"/>
      <w:lvlText w:val="%4."/>
      <w:lvlJc w:val="left"/>
      <w:pPr>
        <w:ind w:left="2821" w:hanging="360"/>
      </w:pPr>
    </w:lvl>
    <w:lvl w:ilvl="4" w:tplc="04260019" w:tentative="1">
      <w:start w:val="1"/>
      <w:numFmt w:val="lowerLetter"/>
      <w:lvlText w:val="%5."/>
      <w:lvlJc w:val="left"/>
      <w:pPr>
        <w:ind w:left="3541" w:hanging="360"/>
      </w:pPr>
    </w:lvl>
    <w:lvl w:ilvl="5" w:tplc="0426001B" w:tentative="1">
      <w:start w:val="1"/>
      <w:numFmt w:val="lowerRoman"/>
      <w:lvlText w:val="%6."/>
      <w:lvlJc w:val="right"/>
      <w:pPr>
        <w:ind w:left="4261" w:hanging="180"/>
      </w:pPr>
    </w:lvl>
    <w:lvl w:ilvl="6" w:tplc="0426000F" w:tentative="1">
      <w:start w:val="1"/>
      <w:numFmt w:val="decimal"/>
      <w:lvlText w:val="%7."/>
      <w:lvlJc w:val="left"/>
      <w:pPr>
        <w:ind w:left="4981" w:hanging="360"/>
      </w:pPr>
    </w:lvl>
    <w:lvl w:ilvl="7" w:tplc="04260019" w:tentative="1">
      <w:start w:val="1"/>
      <w:numFmt w:val="lowerLetter"/>
      <w:lvlText w:val="%8."/>
      <w:lvlJc w:val="left"/>
      <w:pPr>
        <w:ind w:left="5701" w:hanging="360"/>
      </w:pPr>
    </w:lvl>
    <w:lvl w:ilvl="8" w:tplc="0426001B" w:tentative="1">
      <w:start w:val="1"/>
      <w:numFmt w:val="lowerRoman"/>
      <w:lvlText w:val="%9."/>
      <w:lvlJc w:val="right"/>
      <w:pPr>
        <w:ind w:left="6421" w:hanging="180"/>
      </w:pPr>
    </w:lvl>
  </w:abstractNum>
  <w:abstractNum w:abstractNumId="15" w15:restartNumberingAfterBreak="0">
    <w:nsid w:val="5CEC1D28"/>
    <w:multiLevelType w:val="hybridMultilevel"/>
    <w:tmpl w:val="E86C3722"/>
    <w:lvl w:ilvl="0" w:tplc="2836ED1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EF51C03"/>
    <w:multiLevelType w:val="hybridMultilevel"/>
    <w:tmpl w:val="B19C5C50"/>
    <w:lvl w:ilvl="0" w:tplc="927E79A6">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3A68B0"/>
    <w:multiLevelType w:val="hybridMultilevel"/>
    <w:tmpl w:val="75DC0E30"/>
    <w:lvl w:ilvl="0" w:tplc="9E4C5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CE5F36"/>
    <w:multiLevelType w:val="hybridMultilevel"/>
    <w:tmpl w:val="3990C4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E5C0E9A"/>
    <w:multiLevelType w:val="hybridMultilevel"/>
    <w:tmpl w:val="038EAE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5EA7183"/>
    <w:multiLevelType w:val="hybridMultilevel"/>
    <w:tmpl w:val="77B61CD2"/>
    <w:lvl w:ilvl="0" w:tplc="994C89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6"/>
  </w:num>
  <w:num w:numId="5">
    <w:abstractNumId w:val="9"/>
  </w:num>
  <w:num w:numId="6">
    <w:abstractNumId w:val="10"/>
  </w:num>
  <w:num w:numId="7">
    <w:abstractNumId w:val="8"/>
  </w:num>
  <w:num w:numId="8">
    <w:abstractNumId w:val="11"/>
  </w:num>
  <w:num w:numId="9">
    <w:abstractNumId w:val="7"/>
  </w:num>
  <w:num w:numId="10">
    <w:abstractNumId w:val="2"/>
  </w:num>
  <w:num w:numId="11">
    <w:abstractNumId w:val="16"/>
  </w:num>
  <w:num w:numId="12">
    <w:abstractNumId w:val="14"/>
  </w:num>
  <w:num w:numId="13">
    <w:abstractNumId w:val="12"/>
  </w:num>
  <w:num w:numId="14">
    <w:abstractNumId w:val="4"/>
  </w:num>
  <w:num w:numId="15">
    <w:abstractNumId w:val="20"/>
  </w:num>
  <w:num w:numId="16">
    <w:abstractNumId w:val="17"/>
  </w:num>
  <w:num w:numId="17">
    <w:abstractNumId w:val="15"/>
  </w:num>
  <w:num w:numId="18">
    <w:abstractNumId w:val="5"/>
  </w:num>
  <w:num w:numId="19">
    <w:abstractNumId w:val="18"/>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7C"/>
    <w:rsid w:val="000046F6"/>
    <w:rsid w:val="00007504"/>
    <w:rsid w:val="0001022B"/>
    <w:rsid w:val="00021D47"/>
    <w:rsid w:val="000255D6"/>
    <w:rsid w:val="0002660D"/>
    <w:rsid w:val="00026C9B"/>
    <w:rsid w:val="00027269"/>
    <w:rsid w:val="000302F8"/>
    <w:rsid w:val="00031173"/>
    <w:rsid w:val="000312C7"/>
    <w:rsid w:val="0003477F"/>
    <w:rsid w:val="00036412"/>
    <w:rsid w:val="00042364"/>
    <w:rsid w:val="000434E7"/>
    <w:rsid w:val="000436CE"/>
    <w:rsid w:val="00043838"/>
    <w:rsid w:val="00043C8D"/>
    <w:rsid w:val="00044126"/>
    <w:rsid w:val="0004709F"/>
    <w:rsid w:val="00057DF0"/>
    <w:rsid w:val="000660DA"/>
    <w:rsid w:val="00071C87"/>
    <w:rsid w:val="00071F4C"/>
    <w:rsid w:val="000756B8"/>
    <w:rsid w:val="00077597"/>
    <w:rsid w:val="00077901"/>
    <w:rsid w:val="00081034"/>
    <w:rsid w:val="00082B89"/>
    <w:rsid w:val="000837F9"/>
    <w:rsid w:val="00087CCE"/>
    <w:rsid w:val="00087E3D"/>
    <w:rsid w:val="00092030"/>
    <w:rsid w:val="00092384"/>
    <w:rsid w:val="000940B6"/>
    <w:rsid w:val="0009448F"/>
    <w:rsid w:val="000A31D8"/>
    <w:rsid w:val="000B173F"/>
    <w:rsid w:val="000B333C"/>
    <w:rsid w:val="000B4F00"/>
    <w:rsid w:val="000B5475"/>
    <w:rsid w:val="000B5EB9"/>
    <w:rsid w:val="000C1B63"/>
    <w:rsid w:val="000C39F4"/>
    <w:rsid w:val="000C4412"/>
    <w:rsid w:val="000C5314"/>
    <w:rsid w:val="000C6677"/>
    <w:rsid w:val="000D119A"/>
    <w:rsid w:val="000D1C81"/>
    <w:rsid w:val="000D4474"/>
    <w:rsid w:val="000D54A3"/>
    <w:rsid w:val="000E024E"/>
    <w:rsid w:val="000E1497"/>
    <w:rsid w:val="000E4CB1"/>
    <w:rsid w:val="000E4DF7"/>
    <w:rsid w:val="000E521A"/>
    <w:rsid w:val="000E5344"/>
    <w:rsid w:val="000E5451"/>
    <w:rsid w:val="000E5462"/>
    <w:rsid w:val="000E5A26"/>
    <w:rsid w:val="000E7F83"/>
    <w:rsid w:val="000F2297"/>
    <w:rsid w:val="000F2A89"/>
    <w:rsid w:val="000F56DB"/>
    <w:rsid w:val="00102A21"/>
    <w:rsid w:val="00106FF9"/>
    <w:rsid w:val="00112157"/>
    <w:rsid w:val="0011239F"/>
    <w:rsid w:val="00113D95"/>
    <w:rsid w:val="00114B12"/>
    <w:rsid w:val="001157F1"/>
    <w:rsid w:val="00117508"/>
    <w:rsid w:val="0012049C"/>
    <w:rsid w:val="001213DD"/>
    <w:rsid w:val="0012152A"/>
    <w:rsid w:val="00122ED9"/>
    <w:rsid w:val="00125AFD"/>
    <w:rsid w:val="00127792"/>
    <w:rsid w:val="001357D3"/>
    <w:rsid w:val="0013676F"/>
    <w:rsid w:val="00140BC4"/>
    <w:rsid w:val="0014216C"/>
    <w:rsid w:val="00145CA0"/>
    <w:rsid w:val="00146410"/>
    <w:rsid w:val="0014774F"/>
    <w:rsid w:val="001535D2"/>
    <w:rsid w:val="001544C6"/>
    <w:rsid w:val="00156012"/>
    <w:rsid w:val="001574C4"/>
    <w:rsid w:val="00160164"/>
    <w:rsid w:val="00161319"/>
    <w:rsid w:val="00161E6A"/>
    <w:rsid w:val="00163DCC"/>
    <w:rsid w:val="00164B53"/>
    <w:rsid w:val="001652F8"/>
    <w:rsid w:val="00165D4E"/>
    <w:rsid w:val="0017056F"/>
    <w:rsid w:val="00176002"/>
    <w:rsid w:val="00176842"/>
    <w:rsid w:val="00184729"/>
    <w:rsid w:val="001871AC"/>
    <w:rsid w:val="00187C39"/>
    <w:rsid w:val="0019436B"/>
    <w:rsid w:val="0019785A"/>
    <w:rsid w:val="001A0DD7"/>
    <w:rsid w:val="001A0FBF"/>
    <w:rsid w:val="001A2499"/>
    <w:rsid w:val="001A766C"/>
    <w:rsid w:val="001A798F"/>
    <w:rsid w:val="001B156E"/>
    <w:rsid w:val="001B5849"/>
    <w:rsid w:val="001C4B2C"/>
    <w:rsid w:val="001D10F7"/>
    <w:rsid w:val="001D53FE"/>
    <w:rsid w:val="001E30EB"/>
    <w:rsid w:val="001E5760"/>
    <w:rsid w:val="001E6D1F"/>
    <w:rsid w:val="001E7E64"/>
    <w:rsid w:val="001F03BB"/>
    <w:rsid w:val="00201CE3"/>
    <w:rsid w:val="00205734"/>
    <w:rsid w:val="0020581B"/>
    <w:rsid w:val="00207165"/>
    <w:rsid w:val="00210803"/>
    <w:rsid w:val="00210AF0"/>
    <w:rsid w:val="00210FD1"/>
    <w:rsid w:val="00213A7F"/>
    <w:rsid w:val="00215086"/>
    <w:rsid w:val="002154F9"/>
    <w:rsid w:val="002165D2"/>
    <w:rsid w:val="00217608"/>
    <w:rsid w:val="00222184"/>
    <w:rsid w:val="0023111E"/>
    <w:rsid w:val="00231C06"/>
    <w:rsid w:val="00232C16"/>
    <w:rsid w:val="00236604"/>
    <w:rsid w:val="00237021"/>
    <w:rsid w:val="002378D7"/>
    <w:rsid w:val="00237976"/>
    <w:rsid w:val="002413E1"/>
    <w:rsid w:val="002424D7"/>
    <w:rsid w:val="00242EE6"/>
    <w:rsid w:val="00252573"/>
    <w:rsid w:val="0025270F"/>
    <w:rsid w:val="0025559D"/>
    <w:rsid w:val="00255C3B"/>
    <w:rsid w:val="0025611A"/>
    <w:rsid w:val="00260FE3"/>
    <w:rsid w:val="00261742"/>
    <w:rsid w:val="00261F20"/>
    <w:rsid w:val="00265AC0"/>
    <w:rsid w:val="002721DC"/>
    <w:rsid w:val="00272242"/>
    <w:rsid w:val="00274495"/>
    <w:rsid w:val="0027645A"/>
    <w:rsid w:val="0027679F"/>
    <w:rsid w:val="00280EF9"/>
    <w:rsid w:val="00282259"/>
    <w:rsid w:val="0028351A"/>
    <w:rsid w:val="00283638"/>
    <w:rsid w:val="00286E17"/>
    <w:rsid w:val="00287FF9"/>
    <w:rsid w:val="002919BF"/>
    <w:rsid w:val="00293C6D"/>
    <w:rsid w:val="00295342"/>
    <w:rsid w:val="002976A1"/>
    <w:rsid w:val="002A1A2E"/>
    <w:rsid w:val="002A4584"/>
    <w:rsid w:val="002A5331"/>
    <w:rsid w:val="002A7898"/>
    <w:rsid w:val="002B25F7"/>
    <w:rsid w:val="002B317A"/>
    <w:rsid w:val="002B32DC"/>
    <w:rsid w:val="002B3D3A"/>
    <w:rsid w:val="002B4A68"/>
    <w:rsid w:val="002B5DCF"/>
    <w:rsid w:val="002B7150"/>
    <w:rsid w:val="002C2112"/>
    <w:rsid w:val="002C39DA"/>
    <w:rsid w:val="002C53ED"/>
    <w:rsid w:val="002C66C5"/>
    <w:rsid w:val="002D2D07"/>
    <w:rsid w:val="002E262F"/>
    <w:rsid w:val="002E28D5"/>
    <w:rsid w:val="002E4D29"/>
    <w:rsid w:val="002E5F32"/>
    <w:rsid w:val="002F089A"/>
    <w:rsid w:val="002F0C82"/>
    <w:rsid w:val="002F125F"/>
    <w:rsid w:val="002F2FC1"/>
    <w:rsid w:val="002F522E"/>
    <w:rsid w:val="002F70E1"/>
    <w:rsid w:val="002F7C8A"/>
    <w:rsid w:val="00300E16"/>
    <w:rsid w:val="0030306E"/>
    <w:rsid w:val="00304203"/>
    <w:rsid w:val="0030524A"/>
    <w:rsid w:val="00310F56"/>
    <w:rsid w:val="003147A3"/>
    <w:rsid w:val="00320C77"/>
    <w:rsid w:val="0032245D"/>
    <w:rsid w:val="003225A7"/>
    <w:rsid w:val="00322705"/>
    <w:rsid w:val="00322B02"/>
    <w:rsid w:val="0032438F"/>
    <w:rsid w:val="00324609"/>
    <w:rsid w:val="00325676"/>
    <w:rsid w:val="003356B4"/>
    <w:rsid w:val="00336D08"/>
    <w:rsid w:val="0033720A"/>
    <w:rsid w:val="003429D1"/>
    <w:rsid w:val="0034370D"/>
    <w:rsid w:val="00343820"/>
    <w:rsid w:val="003448DE"/>
    <w:rsid w:val="00345B78"/>
    <w:rsid w:val="00345E15"/>
    <w:rsid w:val="00347238"/>
    <w:rsid w:val="00350EF8"/>
    <w:rsid w:val="00362956"/>
    <w:rsid w:val="00365995"/>
    <w:rsid w:val="003714CF"/>
    <w:rsid w:val="00373791"/>
    <w:rsid w:val="003737DF"/>
    <w:rsid w:val="00373AB2"/>
    <w:rsid w:val="0037665B"/>
    <w:rsid w:val="00380296"/>
    <w:rsid w:val="00381BE3"/>
    <w:rsid w:val="00382582"/>
    <w:rsid w:val="0038272E"/>
    <w:rsid w:val="00382F1F"/>
    <w:rsid w:val="00384A2E"/>
    <w:rsid w:val="00384CE7"/>
    <w:rsid w:val="00385B05"/>
    <w:rsid w:val="00386B94"/>
    <w:rsid w:val="003901A7"/>
    <w:rsid w:val="0039405E"/>
    <w:rsid w:val="003958D9"/>
    <w:rsid w:val="00396B70"/>
    <w:rsid w:val="0039776B"/>
    <w:rsid w:val="003A4E72"/>
    <w:rsid w:val="003A686F"/>
    <w:rsid w:val="003A697B"/>
    <w:rsid w:val="003B086F"/>
    <w:rsid w:val="003B2BF3"/>
    <w:rsid w:val="003B44CC"/>
    <w:rsid w:val="003B7E0F"/>
    <w:rsid w:val="003C4069"/>
    <w:rsid w:val="003C70C2"/>
    <w:rsid w:val="003D07C8"/>
    <w:rsid w:val="003D3F16"/>
    <w:rsid w:val="003D62C9"/>
    <w:rsid w:val="003D6FDE"/>
    <w:rsid w:val="003D71F1"/>
    <w:rsid w:val="003D7CC2"/>
    <w:rsid w:val="003F0857"/>
    <w:rsid w:val="003F21E3"/>
    <w:rsid w:val="003F69CA"/>
    <w:rsid w:val="0040070C"/>
    <w:rsid w:val="004013D6"/>
    <w:rsid w:val="0040169D"/>
    <w:rsid w:val="00401E6A"/>
    <w:rsid w:val="004045F2"/>
    <w:rsid w:val="00404FE3"/>
    <w:rsid w:val="00410855"/>
    <w:rsid w:val="004122BF"/>
    <w:rsid w:val="004215BB"/>
    <w:rsid w:val="00421704"/>
    <w:rsid w:val="00421ED6"/>
    <w:rsid w:val="00422A92"/>
    <w:rsid w:val="004233F6"/>
    <w:rsid w:val="00423CB3"/>
    <w:rsid w:val="00425646"/>
    <w:rsid w:val="00426974"/>
    <w:rsid w:val="00433B8A"/>
    <w:rsid w:val="00433CF4"/>
    <w:rsid w:val="004479D7"/>
    <w:rsid w:val="00450052"/>
    <w:rsid w:val="00450186"/>
    <w:rsid w:val="0045139B"/>
    <w:rsid w:val="00451973"/>
    <w:rsid w:val="004523C1"/>
    <w:rsid w:val="00452999"/>
    <w:rsid w:val="00457374"/>
    <w:rsid w:val="00457937"/>
    <w:rsid w:val="00460462"/>
    <w:rsid w:val="00460891"/>
    <w:rsid w:val="00460A28"/>
    <w:rsid w:val="00463704"/>
    <w:rsid w:val="00467805"/>
    <w:rsid w:val="00467E22"/>
    <w:rsid w:val="00474FE8"/>
    <w:rsid w:val="0047566C"/>
    <w:rsid w:val="004816E9"/>
    <w:rsid w:val="004860EE"/>
    <w:rsid w:val="00491B90"/>
    <w:rsid w:val="00492930"/>
    <w:rsid w:val="0049322F"/>
    <w:rsid w:val="004939D5"/>
    <w:rsid w:val="00497855"/>
    <w:rsid w:val="004A0BBB"/>
    <w:rsid w:val="004A18BD"/>
    <w:rsid w:val="004A2137"/>
    <w:rsid w:val="004A393F"/>
    <w:rsid w:val="004A3A21"/>
    <w:rsid w:val="004A6293"/>
    <w:rsid w:val="004A64E9"/>
    <w:rsid w:val="004B2017"/>
    <w:rsid w:val="004C04C0"/>
    <w:rsid w:val="004C2BFC"/>
    <w:rsid w:val="004C6BF8"/>
    <w:rsid w:val="004D27D0"/>
    <w:rsid w:val="004D3794"/>
    <w:rsid w:val="004E128D"/>
    <w:rsid w:val="004E2617"/>
    <w:rsid w:val="004E60F1"/>
    <w:rsid w:val="004F03D0"/>
    <w:rsid w:val="004F078E"/>
    <w:rsid w:val="004F3962"/>
    <w:rsid w:val="004F7039"/>
    <w:rsid w:val="004F7CE8"/>
    <w:rsid w:val="005006C3"/>
    <w:rsid w:val="00503AA9"/>
    <w:rsid w:val="00503D4E"/>
    <w:rsid w:val="0050672A"/>
    <w:rsid w:val="00506CF9"/>
    <w:rsid w:val="00512B47"/>
    <w:rsid w:val="00513CE2"/>
    <w:rsid w:val="00515E00"/>
    <w:rsid w:val="0052514F"/>
    <w:rsid w:val="0052575A"/>
    <w:rsid w:val="00530ABB"/>
    <w:rsid w:val="00536A7B"/>
    <w:rsid w:val="00537AEB"/>
    <w:rsid w:val="00541195"/>
    <w:rsid w:val="00545F7E"/>
    <w:rsid w:val="00546A5B"/>
    <w:rsid w:val="0055144D"/>
    <w:rsid w:val="005524DC"/>
    <w:rsid w:val="00552FE7"/>
    <w:rsid w:val="00553EA6"/>
    <w:rsid w:val="00553F3A"/>
    <w:rsid w:val="0055646D"/>
    <w:rsid w:val="00556D6E"/>
    <w:rsid w:val="00560FE1"/>
    <w:rsid w:val="00576C0C"/>
    <w:rsid w:val="00577A27"/>
    <w:rsid w:val="00582B9E"/>
    <w:rsid w:val="0058353C"/>
    <w:rsid w:val="0058615D"/>
    <w:rsid w:val="005926A9"/>
    <w:rsid w:val="00593777"/>
    <w:rsid w:val="005A0835"/>
    <w:rsid w:val="005A209D"/>
    <w:rsid w:val="005A5E9B"/>
    <w:rsid w:val="005C3CD2"/>
    <w:rsid w:val="005C5321"/>
    <w:rsid w:val="005C5F50"/>
    <w:rsid w:val="005C6BE1"/>
    <w:rsid w:val="005C7DA9"/>
    <w:rsid w:val="005D4E52"/>
    <w:rsid w:val="005E5A62"/>
    <w:rsid w:val="005F1515"/>
    <w:rsid w:val="005F3C3B"/>
    <w:rsid w:val="005F3D24"/>
    <w:rsid w:val="005F61B4"/>
    <w:rsid w:val="00600D45"/>
    <w:rsid w:val="00600F9C"/>
    <w:rsid w:val="00603082"/>
    <w:rsid w:val="0060634C"/>
    <w:rsid w:val="00606A0C"/>
    <w:rsid w:val="006079D9"/>
    <w:rsid w:val="00607D5B"/>
    <w:rsid w:val="006112BD"/>
    <w:rsid w:val="00612312"/>
    <w:rsid w:val="006128F6"/>
    <w:rsid w:val="00613112"/>
    <w:rsid w:val="00614E36"/>
    <w:rsid w:val="00615BF2"/>
    <w:rsid w:val="00616D5E"/>
    <w:rsid w:val="00622549"/>
    <w:rsid w:val="00627F4D"/>
    <w:rsid w:val="0063098A"/>
    <w:rsid w:val="0063253B"/>
    <w:rsid w:val="00634EC5"/>
    <w:rsid w:val="00637081"/>
    <w:rsid w:val="00637EAE"/>
    <w:rsid w:val="0064217C"/>
    <w:rsid w:val="00642358"/>
    <w:rsid w:val="00643482"/>
    <w:rsid w:val="00646364"/>
    <w:rsid w:val="00647812"/>
    <w:rsid w:val="00657E8D"/>
    <w:rsid w:val="00662A76"/>
    <w:rsid w:val="00662D64"/>
    <w:rsid w:val="00667DCB"/>
    <w:rsid w:val="00671425"/>
    <w:rsid w:val="0067433B"/>
    <w:rsid w:val="0067473B"/>
    <w:rsid w:val="00675419"/>
    <w:rsid w:val="00676EA1"/>
    <w:rsid w:val="00681C92"/>
    <w:rsid w:val="006848DB"/>
    <w:rsid w:val="006851A1"/>
    <w:rsid w:val="00692023"/>
    <w:rsid w:val="0069472B"/>
    <w:rsid w:val="006A2527"/>
    <w:rsid w:val="006A2EA4"/>
    <w:rsid w:val="006A30A7"/>
    <w:rsid w:val="006A5DBC"/>
    <w:rsid w:val="006A5E43"/>
    <w:rsid w:val="006A65F0"/>
    <w:rsid w:val="006A7B7D"/>
    <w:rsid w:val="006A7F1A"/>
    <w:rsid w:val="006B3053"/>
    <w:rsid w:val="006B687C"/>
    <w:rsid w:val="006B7513"/>
    <w:rsid w:val="006C4F38"/>
    <w:rsid w:val="006D122C"/>
    <w:rsid w:val="006D4466"/>
    <w:rsid w:val="006D499F"/>
    <w:rsid w:val="006E04C1"/>
    <w:rsid w:val="006E2BA6"/>
    <w:rsid w:val="006E3463"/>
    <w:rsid w:val="006E6367"/>
    <w:rsid w:val="006F1653"/>
    <w:rsid w:val="006F2884"/>
    <w:rsid w:val="006F296A"/>
    <w:rsid w:val="006F3028"/>
    <w:rsid w:val="006F3126"/>
    <w:rsid w:val="006F6C10"/>
    <w:rsid w:val="007005F1"/>
    <w:rsid w:val="00702258"/>
    <w:rsid w:val="00703CEA"/>
    <w:rsid w:val="00704446"/>
    <w:rsid w:val="00704A97"/>
    <w:rsid w:val="007073B0"/>
    <w:rsid w:val="0071227A"/>
    <w:rsid w:val="0071409B"/>
    <w:rsid w:val="00714CE6"/>
    <w:rsid w:val="00715AC5"/>
    <w:rsid w:val="007168DB"/>
    <w:rsid w:val="007176B0"/>
    <w:rsid w:val="0072103A"/>
    <w:rsid w:val="007219F9"/>
    <w:rsid w:val="00724307"/>
    <w:rsid w:val="007245D9"/>
    <w:rsid w:val="00724D91"/>
    <w:rsid w:val="00725272"/>
    <w:rsid w:val="007252E0"/>
    <w:rsid w:val="00732073"/>
    <w:rsid w:val="0073339D"/>
    <w:rsid w:val="00734D3C"/>
    <w:rsid w:val="0073534A"/>
    <w:rsid w:val="007355B1"/>
    <w:rsid w:val="00736050"/>
    <w:rsid w:val="0074085C"/>
    <w:rsid w:val="00741F82"/>
    <w:rsid w:val="007425E5"/>
    <w:rsid w:val="00750100"/>
    <w:rsid w:val="00750F6D"/>
    <w:rsid w:val="00751632"/>
    <w:rsid w:val="007566EC"/>
    <w:rsid w:val="0076125C"/>
    <w:rsid w:val="0076234A"/>
    <w:rsid w:val="00764592"/>
    <w:rsid w:val="00765D1B"/>
    <w:rsid w:val="00765FB6"/>
    <w:rsid w:val="007662E2"/>
    <w:rsid w:val="00770B67"/>
    <w:rsid w:val="00771C44"/>
    <w:rsid w:val="007724DB"/>
    <w:rsid w:val="007766E9"/>
    <w:rsid w:val="007821CC"/>
    <w:rsid w:val="007837AB"/>
    <w:rsid w:val="007866C7"/>
    <w:rsid w:val="0079011B"/>
    <w:rsid w:val="007939DB"/>
    <w:rsid w:val="00793FFE"/>
    <w:rsid w:val="00794636"/>
    <w:rsid w:val="007A0F60"/>
    <w:rsid w:val="007A29A4"/>
    <w:rsid w:val="007A449D"/>
    <w:rsid w:val="007A4D43"/>
    <w:rsid w:val="007B4182"/>
    <w:rsid w:val="007B5FF8"/>
    <w:rsid w:val="007B77A6"/>
    <w:rsid w:val="007C1021"/>
    <w:rsid w:val="007C5FF7"/>
    <w:rsid w:val="007C7F29"/>
    <w:rsid w:val="007D177D"/>
    <w:rsid w:val="007D3958"/>
    <w:rsid w:val="007E17D1"/>
    <w:rsid w:val="007E666B"/>
    <w:rsid w:val="007E7BAF"/>
    <w:rsid w:val="007F3497"/>
    <w:rsid w:val="007F640B"/>
    <w:rsid w:val="0080070A"/>
    <w:rsid w:val="00802EE9"/>
    <w:rsid w:val="008175C9"/>
    <w:rsid w:val="00817C31"/>
    <w:rsid w:val="00821F9D"/>
    <w:rsid w:val="00824B70"/>
    <w:rsid w:val="00824C32"/>
    <w:rsid w:val="00825530"/>
    <w:rsid w:val="00831E6D"/>
    <w:rsid w:val="008332F5"/>
    <w:rsid w:val="008346FB"/>
    <w:rsid w:val="008377D5"/>
    <w:rsid w:val="00840697"/>
    <w:rsid w:val="008424C1"/>
    <w:rsid w:val="008436AF"/>
    <w:rsid w:val="008458D7"/>
    <w:rsid w:val="00850BB1"/>
    <w:rsid w:val="00861213"/>
    <w:rsid w:val="00864981"/>
    <w:rsid w:val="00865F9B"/>
    <w:rsid w:val="00866802"/>
    <w:rsid w:val="008708D5"/>
    <w:rsid w:val="008828B7"/>
    <w:rsid w:val="00883975"/>
    <w:rsid w:val="008852AE"/>
    <w:rsid w:val="00885336"/>
    <w:rsid w:val="00890407"/>
    <w:rsid w:val="00890B67"/>
    <w:rsid w:val="00890BF8"/>
    <w:rsid w:val="00893A50"/>
    <w:rsid w:val="00893FD8"/>
    <w:rsid w:val="00897A9A"/>
    <w:rsid w:val="008A1118"/>
    <w:rsid w:val="008A1B23"/>
    <w:rsid w:val="008A6DB7"/>
    <w:rsid w:val="008B188B"/>
    <w:rsid w:val="008B2E8F"/>
    <w:rsid w:val="008B32AE"/>
    <w:rsid w:val="008C360B"/>
    <w:rsid w:val="008C5483"/>
    <w:rsid w:val="008E17CE"/>
    <w:rsid w:val="008E1C88"/>
    <w:rsid w:val="008E43E1"/>
    <w:rsid w:val="008E488F"/>
    <w:rsid w:val="008E6779"/>
    <w:rsid w:val="008F120C"/>
    <w:rsid w:val="008F3564"/>
    <w:rsid w:val="008F6E8A"/>
    <w:rsid w:val="008F74A4"/>
    <w:rsid w:val="00900214"/>
    <w:rsid w:val="00900B37"/>
    <w:rsid w:val="0090339D"/>
    <w:rsid w:val="0090617C"/>
    <w:rsid w:val="00910741"/>
    <w:rsid w:val="009119D9"/>
    <w:rsid w:val="00911D27"/>
    <w:rsid w:val="00912D6C"/>
    <w:rsid w:val="0091424E"/>
    <w:rsid w:val="009152F6"/>
    <w:rsid w:val="00915AB3"/>
    <w:rsid w:val="0091614F"/>
    <w:rsid w:val="00916558"/>
    <w:rsid w:val="0092030B"/>
    <w:rsid w:val="00921F7A"/>
    <w:rsid w:val="0092374A"/>
    <w:rsid w:val="00940376"/>
    <w:rsid w:val="00941328"/>
    <w:rsid w:val="00942661"/>
    <w:rsid w:val="00946374"/>
    <w:rsid w:val="00951933"/>
    <w:rsid w:val="00956F16"/>
    <w:rsid w:val="00960621"/>
    <w:rsid w:val="00963B7F"/>
    <w:rsid w:val="00963F83"/>
    <w:rsid w:val="00964E84"/>
    <w:rsid w:val="009654D0"/>
    <w:rsid w:val="00965633"/>
    <w:rsid w:val="00966104"/>
    <w:rsid w:val="00967889"/>
    <w:rsid w:val="00972F41"/>
    <w:rsid w:val="00976789"/>
    <w:rsid w:val="00976FD9"/>
    <w:rsid w:val="00985BEA"/>
    <w:rsid w:val="009908AB"/>
    <w:rsid w:val="009A4CC6"/>
    <w:rsid w:val="009B57BF"/>
    <w:rsid w:val="009B6D80"/>
    <w:rsid w:val="009B7AAE"/>
    <w:rsid w:val="009C2F25"/>
    <w:rsid w:val="009C706E"/>
    <w:rsid w:val="009D2845"/>
    <w:rsid w:val="009D30CD"/>
    <w:rsid w:val="009E3442"/>
    <w:rsid w:val="009E6E13"/>
    <w:rsid w:val="009E70CA"/>
    <w:rsid w:val="009E75B5"/>
    <w:rsid w:val="009E7E49"/>
    <w:rsid w:val="009F4361"/>
    <w:rsid w:val="00A01090"/>
    <w:rsid w:val="00A0192A"/>
    <w:rsid w:val="00A04D1B"/>
    <w:rsid w:val="00A10560"/>
    <w:rsid w:val="00A117BD"/>
    <w:rsid w:val="00A12ECF"/>
    <w:rsid w:val="00A14247"/>
    <w:rsid w:val="00A15F60"/>
    <w:rsid w:val="00A16EF2"/>
    <w:rsid w:val="00A2052B"/>
    <w:rsid w:val="00A212A3"/>
    <w:rsid w:val="00A221F1"/>
    <w:rsid w:val="00A25452"/>
    <w:rsid w:val="00A255AB"/>
    <w:rsid w:val="00A27E07"/>
    <w:rsid w:val="00A3152F"/>
    <w:rsid w:val="00A34415"/>
    <w:rsid w:val="00A34AD2"/>
    <w:rsid w:val="00A36527"/>
    <w:rsid w:val="00A4305C"/>
    <w:rsid w:val="00A47B49"/>
    <w:rsid w:val="00A5288E"/>
    <w:rsid w:val="00A57624"/>
    <w:rsid w:val="00A60507"/>
    <w:rsid w:val="00A6375B"/>
    <w:rsid w:val="00A6472B"/>
    <w:rsid w:val="00A64B83"/>
    <w:rsid w:val="00A678A4"/>
    <w:rsid w:val="00A708FE"/>
    <w:rsid w:val="00A71098"/>
    <w:rsid w:val="00A7165D"/>
    <w:rsid w:val="00A72C76"/>
    <w:rsid w:val="00A74958"/>
    <w:rsid w:val="00A76851"/>
    <w:rsid w:val="00A800B0"/>
    <w:rsid w:val="00A86830"/>
    <w:rsid w:val="00A87E73"/>
    <w:rsid w:val="00A90E5F"/>
    <w:rsid w:val="00A92957"/>
    <w:rsid w:val="00A92DAC"/>
    <w:rsid w:val="00A9303C"/>
    <w:rsid w:val="00A9499D"/>
    <w:rsid w:val="00A9549F"/>
    <w:rsid w:val="00A955AC"/>
    <w:rsid w:val="00A95AFF"/>
    <w:rsid w:val="00AA2B2E"/>
    <w:rsid w:val="00AA4D57"/>
    <w:rsid w:val="00AA5BFB"/>
    <w:rsid w:val="00AA7BE4"/>
    <w:rsid w:val="00AB32FF"/>
    <w:rsid w:val="00AB5C1B"/>
    <w:rsid w:val="00AC1284"/>
    <w:rsid w:val="00AC45D8"/>
    <w:rsid w:val="00AC4B7F"/>
    <w:rsid w:val="00AC5CCC"/>
    <w:rsid w:val="00AD239C"/>
    <w:rsid w:val="00AD322D"/>
    <w:rsid w:val="00AD6D03"/>
    <w:rsid w:val="00AD6FE5"/>
    <w:rsid w:val="00AE0E5D"/>
    <w:rsid w:val="00AE110B"/>
    <w:rsid w:val="00AE27B3"/>
    <w:rsid w:val="00AE67F8"/>
    <w:rsid w:val="00AE6907"/>
    <w:rsid w:val="00AE7536"/>
    <w:rsid w:val="00AF12A6"/>
    <w:rsid w:val="00AF176A"/>
    <w:rsid w:val="00AF186C"/>
    <w:rsid w:val="00AF2663"/>
    <w:rsid w:val="00AF5130"/>
    <w:rsid w:val="00AF5F5A"/>
    <w:rsid w:val="00AF7B8C"/>
    <w:rsid w:val="00B0458C"/>
    <w:rsid w:val="00B075F5"/>
    <w:rsid w:val="00B10A02"/>
    <w:rsid w:val="00B164B1"/>
    <w:rsid w:val="00B17F02"/>
    <w:rsid w:val="00B22F62"/>
    <w:rsid w:val="00B2755C"/>
    <w:rsid w:val="00B302EF"/>
    <w:rsid w:val="00B3221D"/>
    <w:rsid w:val="00B3420A"/>
    <w:rsid w:val="00B43DFF"/>
    <w:rsid w:val="00B4501A"/>
    <w:rsid w:val="00B5437C"/>
    <w:rsid w:val="00B54A3D"/>
    <w:rsid w:val="00B54D93"/>
    <w:rsid w:val="00B55745"/>
    <w:rsid w:val="00B61032"/>
    <w:rsid w:val="00B6145F"/>
    <w:rsid w:val="00B62158"/>
    <w:rsid w:val="00B6517E"/>
    <w:rsid w:val="00B7003E"/>
    <w:rsid w:val="00B74349"/>
    <w:rsid w:val="00B76C7A"/>
    <w:rsid w:val="00B86D79"/>
    <w:rsid w:val="00B8780E"/>
    <w:rsid w:val="00B9073A"/>
    <w:rsid w:val="00B90958"/>
    <w:rsid w:val="00B922D6"/>
    <w:rsid w:val="00B94A0C"/>
    <w:rsid w:val="00BA17FD"/>
    <w:rsid w:val="00BA4D38"/>
    <w:rsid w:val="00BA7FC3"/>
    <w:rsid w:val="00BB2F1A"/>
    <w:rsid w:val="00BC03E9"/>
    <w:rsid w:val="00BC183E"/>
    <w:rsid w:val="00BC4C02"/>
    <w:rsid w:val="00BC66D3"/>
    <w:rsid w:val="00BC695C"/>
    <w:rsid w:val="00BD2D35"/>
    <w:rsid w:val="00BD3820"/>
    <w:rsid w:val="00BD4451"/>
    <w:rsid w:val="00BD4897"/>
    <w:rsid w:val="00BD5E3C"/>
    <w:rsid w:val="00BE0151"/>
    <w:rsid w:val="00BE02C6"/>
    <w:rsid w:val="00BE3B0D"/>
    <w:rsid w:val="00BE40DC"/>
    <w:rsid w:val="00BE56A6"/>
    <w:rsid w:val="00BE5CF3"/>
    <w:rsid w:val="00BF0B02"/>
    <w:rsid w:val="00BF0FC5"/>
    <w:rsid w:val="00BF6B29"/>
    <w:rsid w:val="00BF6B9B"/>
    <w:rsid w:val="00BF7538"/>
    <w:rsid w:val="00C00E8F"/>
    <w:rsid w:val="00C02913"/>
    <w:rsid w:val="00C11105"/>
    <w:rsid w:val="00C112C3"/>
    <w:rsid w:val="00C139B1"/>
    <w:rsid w:val="00C14C2F"/>
    <w:rsid w:val="00C21211"/>
    <w:rsid w:val="00C21282"/>
    <w:rsid w:val="00C23B0E"/>
    <w:rsid w:val="00C252E0"/>
    <w:rsid w:val="00C25589"/>
    <w:rsid w:val="00C25595"/>
    <w:rsid w:val="00C255D1"/>
    <w:rsid w:val="00C30E7C"/>
    <w:rsid w:val="00C31A16"/>
    <w:rsid w:val="00C352C5"/>
    <w:rsid w:val="00C45DA2"/>
    <w:rsid w:val="00C46E6A"/>
    <w:rsid w:val="00C502F0"/>
    <w:rsid w:val="00C538BD"/>
    <w:rsid w:val="00C56370"/>
    <w:rsid w:val="00C61F6F"/>
    <w:rsid w:val="00C62C6E"/>
    <w:rsid w:val="00C649D7"/>
    <w:rsid w:val="00C6616A"/>
    <w:rsid w:val="00C717BE"/>
    <w:rsid w:val="00C750ED"/>
    <w:rsid w:val="00C751BE"/>
    <w:rsid w:val="00C75353"/>
    <w:rsid w:val="00C7596B"/>
    <w:rsid w:val="00C820F7"/>
    <w:rsid w:val="00C822EC"/>
    <w:rsid w:val="00C82F37"/>
    <w:rsid w:val="00C85EA2"/>
    <w:rsid w:val="00C929DC"/>
    <w:rsid w:val="00C9521D"/>
    <w:rsid w:val="00CA0062"/>
    <w:rsid w:val="00CA1BA5"/>
    <w:rsid w:val="00CB1EA8"/>
    <w:rsid w:val="00CB20E0"/>
    <w:rsid w:val="00CB66BE"/>
    <w:rsid w:val="00CB746E"/>
    <w:rsid w:val="00CB790A"/>
    <w:rsid w:val="00CD0674"/>
    <w:rsid w:val="00CD26F2"/>
    <w:rsid w:val="00CD349F"/>
    <w:rsid w:val="00CD424D"/>
    <w:rsid w:val="00CE0270"/>
    <w:rsid w:val="00CE34BF"/>
    <w:rsid w:val="00CE4FA4"/>
    <w:rsid w:val="00CE56F1"/>
    <w:rsid w:val="00CE5B6D"/>
    <w:rsid w:val="00D03518"/>
    <w:rsid w:val="00D06367"/>
    <w:rsid w:val="00D13FFE"/>
    <w:rsid w:val="00D24780"/>
    <w:rsid w:val="00D400BF"/>
    <w:rsid w:val="00D4093C"/>
    <w:rsid w:val="00D41281"/>
    <w:rsid w:val="00D44381"/>
    <w:rsid w:val="00D478F0"/>
    <w:rsid w:val="00D5166C"/>
    <w:rsid w:val="00D54005"/>
    <w:rsid w:val="00D559E7"/>
    <w:rsid w:val="00D62415"/>
    <w:rsid w:val="00D63A6A"/>
    <w:rsid w:val="00D648E1"/>
    <w:rsid w:val="00D66695"/>
    <w:rsid w:val="00D70470"/>
    <w:rsid w:val="00D710B5"/>
    <w:rsid w:val="00D71488"/>
    <w:rsid w:val="00D72349"/>
    <w:rsid w:val="00D72E8A"/>
    <w:rsid w:val="00D75DD8"/>
    <w:rsid w:val="00D75E37"/>
    <w:rsid w:val="00D77BB1"/>
    <w:rsid w:val="00D851EA"/>
    <w:rsid w:val="00D906FD"/>
    <w:rsid w:val="00D91732"/>
    <w:rsid w:val="00D92541"/>
    <w:rsid w:val="00D956CB"/>
    <w:rsid w:val="00D97E98"/>
    <w:rsid w:val="00DA03CB"/>
    <w:rsid w:val="00DA196F"/>
    <w:rsid w:val="00DA3C26"/>
    <w:rsid w:val="00DB24CE"/>
    <w:rsid w:val="00DC1232"/>
    <w:rsid w:val="00DC200E"/>
    <w:rsid w:val="00DC643A"/>
    <w:rsid w:val="00DC727D"/>
    <w:rsid w:val="00DC7D03"/>
    <w:rsid w:val="00DC7FA5"/>
    <w:rsid w:val="00DD098B"/>
    <w:rsid w:val="00DD380E"/>
    <w:rsid w:val="00DD4D50"/>
    <w:rsid w:val="00DE2174"/>
    <w:rsid w:val="00DE561F"/>
    <w:rsid w:val="00DE6254"/>
    <w:rsid w:val="00DE6AF6"/>
    <w:rsid w:val="00DE6DD4"/>
    <w:rsid w:val="00DE7B70"/>
    <w:rsid w:val="00E0253E"/>
    <w:rsid w:val="00E04438"/>
    <w:rsid w:val="00E05A72"/>
    <w:rsid w:val="00E10621"/>
    <w:rsid w:val="00E10D62"/>
    <w:rsid w:val="00E10DA2"/>
    <w:rsid w:val="00E1171B"/>
    <w:rsid w:val="00E12777"/>
    <w:rsid w:val="00E16EBD"/>
    <w:rsid w:val="00E20C14"/>
    <w:rsid w:val="00E221DB"/>
    <w:rsid w:val="00E23F56"/>
    <w:rsid w:val="00E25317"/>
    <w:rsid w:val="00E261AD"/>
    <w:rsid w:val="00E26D7F"/>
    <w:rsid w:val="00E32271"/>
    <w:rsid w:val="00E423B7"/>
    <w:rsid w:val="00E456D0"/>
    <w:rsid w:val="00E47394"/>
    <w:rsid w:val="00E6223C"/>
    <w:rsid w:val="00E67555"/>
    <w:rsid w:val="00E70BAE"/>
    <w:rsid w:val="00E7276A"/>
    <w:rsid w:val="00E7379D"/>
    <w:rsid w:val="00E753DE"/>
    <w:rsid w:val="00E84B6D"/>
    <w:rsid w:val="00E8745E"/>
    <w:rsid w:val="00E920D5"/>
    <w:rsid w:val="00E92B3C"/>
    <w:rsid w:val="00E96453"/>
    <w:rsid w:val="00E967C9"/>
    <w:rsid w:val="00EA27BF"/>
    <w:rsid w:val="00EA604F"/>
    <w:rsid w:val="00EB360E"/>
    <w:rsid w:val="00EB37B5"/>
    <w:rsid w:val="00EC04AC"/>
    <w:rsid w:val="00EC1B08"/>
    <w:rsid w:val="00EC4F93"/>
    <w:rsid w:val="00EC5FF2"/>
    <w:rsid w:val="00EC6158"/>
    <w:rsid w:val="00ED2D36"/>
    <w:rsid w:val="00ED3BF3"/>
    <w:rsid w:val="00EE1ED9"/>
    <w:rsid w:val="00EE3035"/>
    <w:rsid w:val="00EE4040"/>
    <w:rsid w:val="00EE4391"/>
    <w:rsid w:val="00EE5618"/>
    <w:rsid w:val="00EE5B60"/>
    <w:rsid w:val="00EE6D21"/>
    <w:rsid w:val="00EF11DB"/>
    <w:rsid w:val="00EF131D"/>
    <w:rsid w:val="00EF389F"/>
    <w:rsid w:val="00EF536D"/>
    <w:rsid w:val="00EF640C"/>
    <w:rsid w:val="00F00FE4"/>
    <w:rsid w:val="00F051ED"/>
    <w:rsid w:val="00F11087"/>
    <w:rsid w:val="00F11BD6"/>
    <w:rsid w:val="00F12590"/>
    <w:rsid w:val="00F126AC"/>
    <w:rsid w:val="00F15938"/>
    <w:rsid w:val="00F3230C"/>
    <w:rsid w:val="00F35DFF"/>
    <w:rsid w:val="00F41D14"/>
    <w:rsid w:val="00F51C72"/>
    <w:rsid w:val="00F538DC"/>
    <w:rsid w:val="00F55287"/>
    <w:rsid w:val="00F56C6E"/>
    <w:rsid w:val="00F57214"/>
    <w:rsid w:val="00F601F6"/>
    <w:rsid w:val="00F6020C"/>
    <w:rsid w:val="00F62988"/>
    <w:rsid w:val="00F650EE"/>
    <w:rsid w:val="00F66228"/>
    <w:rsid w:val="00F679D8"/>
    <w:rsid w:val="00F71369"/>
    <w:rsid w:val="00F72451"/>
    <w:rsid w:val="00F731F9"/>
    <w:rsid w:val="00F807E4"/>
    <w:rsid w:val="00F80BF9"/>
    <w:rsid w:val="00F82E32"/>
    <w:rsid w:val="00F83576"/>
    <w:rsid w:val="00F83938"/>
    <w:rsid w:val="00F840C7"/>
    <w:rsid w:val="00F87FE4"/>
    <w:rsid w:val="00F902F1"/>
    <w:rsid w:val="00F90522"/>
    <w:rsid w:val="00F912FD"/>
    <w:rsid w:val="00F947CE"/>
    <w:rsid w:val="00F94A8B"/>
    <w:rsid w:val="00F953A1"/>
    <w:rsid w:val="00F95BD6"/>
    <w:rsid w:val="00F95E46"/>
    <w:rsid w:val="00F97B5D"/>
    <w:rsid w:val="00FA1EF0"/>
    <w:rsid w:val="00FA27FA"/>
    <w:rsid w:val="00FA6A5E"/>
    <w:rsid w:val="00FA7169"/>
    <w:rsid w:val="00FB3D85"/>
    <w:rsid w:val="00FB6C6F"/>
    <w:rsid w:val="00FC1C08"/>
    <w:rsid w:val="00FC2A8E"/>
    <w:rsid w:val="00FC3744"/>
    <w:rsid w:val="00FC3CA8"/>
    <w:rsid w:val="00FC542F"/>
    <w:rsid w:val="00FD0CE7"/>
    <w:rsid w:val="00FD3606"/>
    <w:rsid w:val="00FD5A25"/>
    <w:rsid w:val="00FD66A3"/>
    <w:rsid w:val="00FE0B1A"/>
    <w:rsid w:val="00FE5185"/>
    <w:rsid w:val="00FF0254"/>
    <w:rsid w:val="00FF0326"/>
    <w:rsid w:val="00FF3D5B"/>
    <w:rsid w:val="00FF455B"/>
    <w:rsid w:val="00FF53C2"/>
    <w:rsid w:val="00FF6DDC"/>
    <w:rsid w:val="00FF7C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7C2CBCA"/>
  <w15:docId w15:val="{1F8B1C89-80E1-466F-9223-2F9C4DEF4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37C"/>
    <w:pPr>
      <w:ind w:left="720"/>
      <w:contextualSpacing/>
    </w:pPr>
  </w:style>
  <w:style w:type="paragraph" w:customStyle="1" w:styleId="tv213">
    <w:name w:val="tv213"/>
    <w:basedOn w:val="Normal"/>
    <w:rsid w:val="00B5437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5437C"/>
    <w:rPr>
      <w:color w:val="0000FF"/>
      <w:u w:val="single"/>
    </w:rPr>
  </w:style>
  <w:style w:type="paragraph" w:customStyle="1" w:styleId="naisf">
    <w:name w:val="naisf"/>
    <w:basedOn w:val="Normal"/>
    <w:rsid w:val="00B5437C"/>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5437C"/>
    <w:pPr>
      <w:tabs>
        <w:tab w:val="center" w:pos="4153"/>
        <w:tab w:val="right" w:pos="8306"/>
      </w:tabs>
      <w:spacing w:after="0" w:line="240" w:lineRule="auto"/>
    </w:pPr>
  </w:style>
  <w:style w:type="character" w:customStyle="1" w:styleId="FooterChar">
    <w:name w:val="Footer Char"/>
    <w:basedOn w:val="DefaultParagraphFont"/>
    <w:link w:val="Footer"/>
    <w:uiPriority w:val="99"/>
    <w:rsid w:val="00B5437C"/>
  </w:style>
  <w:style w:type="paragraph" w:styleId="Header">
    <w:name w:val="header"/>
    <w:basedOn w:val="Normal"/>
    <w:link w:val="HeaderChar"/>
    <w:uiPriority w:val="99"/>
    <w:unhideWhenUsed/>
    <w:rsid w:val="00B5437C"/>
    <w:pPr>
      <w:tabs>
        <w:tab w:val="center" w:pos="4320"/>
        <w:tab w:val="right" w:pos="8640"/>
      </w:tabs>
      <w:spacing w:after="0" w:line="240" w:lineRule="auto"/>
    </w:pPr>
  </w:style>
  <w:style w:type="character" w:customStyle="1" w:styleId="HeaderChar">
    <w:name w:val="Header Char"/>
    <w:basedOn w:val="DefaultParagraphFont"/>
    <w:link w:val="Header"/>
    <w:uiPriority w:val="99"/>
    <w:rsid w:val="00B5437C"/>
  </w:style>
  <w:style w:type="character" w:customStyle="1" w:styleId="apple-converted-space">
    <w:name w:val="apple-converted-space"/>
    <w:basedOn w:val="DefaultParagraphFont"/>
    <w:rsid w:val="00087E3D"/>
  </w:style>
  <w:style w:type="character" w:styleId="CommentReference">
    <w:name w:val="annotation reference"/>
    <w:basedOn w:val="DefaultParagraphFont"/>
    <w:uiPriority w:val="99"/>
    <w:semiHidden/>
    <w:unhideWhenUsed/>
    <w:rsid w:val="00A15F60"/>
    <w:rPr>
      <w:sz w:val="16"/>
      <w:szCs w:val="16"/>
    </w:rPr>
  </w:style>
  <w:style w:type="paragraph" w:styleId="CommentText">
    <w:name w:val="annotation text"/>
    <w:basedOn w:val="Normal"/>
    <w:link w:val="CommentTextChar"/>
    <w:uiPriority w:val="99"/>
    <w:unhideWhenUsed/>
    <w:rsid w:val="00A15F60"/>
    <w:pPr>
      <w:spacing w:line="240" w:lineRule="auto"/>
    </w:pPr>
    <w:rPr>
      <w:rFonts w:eastAsiaTheme="minorHAnsi"/>
      <w:sz w:val="20"/>
      <w:szCs w:val="20"/>
      <w:lang w:val="lv-LV"/>
    </w:rPr>
  </w:style>
  <w:style w:type="character" w:customStyle="1" w:styleId="CommentTextChar">
    <w:name w:val="Comment Text Char"/>
    <w:basedOn w:val="DefaultParagraphFont"/>
    <w:link w:val="CommentText"/>
    <w:uiPriority w:val="99"/>
    <w:rsid w:val="00A15F60"/>
    <w:rPr>
      <w:rFonts w:eastAsiaTheme="minorHAnsi"/>
      <w:sz w:val="20"/>
      <w:szCs w:val="20"/>
      <w:lang w:val="lv-LV"/>
    </w:rPr>
  </w:style>
  <w:style w:type="paragraph" w:styleId="BalloonText">
    <w:name w:val="Balloon Text"/>
    <w:basedOn w:val="Normal"/>
    <w:link w:val="BalloonTextChar"/>
    <w:uiPriority w:val="99"/>
    <w:semiHidden/>
    <w:unhideWhenUsed/>
    <w:rsid w:val="00A15F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F6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1227A"/>
    <w:rPr>
      <w:rFonts w:eastAsiaTheme="minorEastAsia"/>
      <w:b/>
      <w:bCs/>
      <w:lang w:val="en-US"/>
    </w:rPr>
  </w:style>
  <w:style w:type="character" w:customStyle="1" w:styleId="CommentSubjectChar">
    <w:name w:val="Comment Subject Char"/>
    <w:basedOn w:val="CommentTextChar"/>
    <w:link w:val="CommentSubject"/>
    <w:uiPriority w:val="99"/>
    <w:semiHidden/>
    <w:rsid w:val="0071227A"/>
    <w:rPr>
      <w:rFonts w:eastAsiaTheme="minorHAnsi"/>
      <w:b/>
      <w:bCs/>
      <w:sz w:val="20"/>
      <w:szCs w:val="20"/>
      <w:lang w:val="lv-LV"/>
    </w:rPr>
  </w:style>
  <w:style w:type="paragraph" w:styleId="NormalWeb">
    <w:name w:val="Normal (Web)"/>
    <w:basedOn w:val="Normal"/>
    <w:uiPriority w:val="99"/>
    <w:unhideWhenUsed/>
    <w:rsid w:val="00897A9A"/>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SLONormal">
    <w:name w:val="SLO Normal"/>
    <w:link w:val="SLONormalChar"/>
    <w:qFormat/>
    <w:rsid w:val="0076234A"/>
    <w:pPr>
      <w:spacing w:before="120" w:after="120" w:line="240" w:lineRule="auto"/>
      <w:jc w:val="both"/>
    </w:pPr>
    <w:rPr>
      <w:rFonts w:ascii="Times New Roman" w:eastAsia="Times New Roman" w:hAnsi="Times New Roman" w:cs="Times New Roman"/>
      <w:kern w:val="24"/>
      <w:szCs w:val="24"/>
      <w:lang w:val="en-GB"/>
    </w:rPr>
  </w:style>
  <w:style w:type="character" w:customStyle="1" w:styleId="SLONormalChar">
    <w:name w:val="SLO Normal Char"/>
    <w:basedOn w:val="DefaultParagraphFont"/>
    <w:link w:val="SLONormal"/>
    <w:rsid w:val="0076234A"/>
    <w:rPr>
      <w:rFonts w:ascii="Times New Roman" w:eastAsia="Times New Roman" w:hAnsi="Times New Roman" w:cs="Times New Roman"/>
      <w:kern w:val="24"/>
      <w:szCs w:val="24"/>
      <w:lang w:val="en-GB"/>
    </w:rPr>
  </w:style>
  <w:style w:type="paragraph" w:styleId="EndnoteText">
    <w:name w:val="endnote text"/>
    <w:basedOn w:val="Normal"/>
    <w:link w:val="EndnoteTextChar"/>
    <w:uiPriority w:val="99"/>
    <w:semiHidden/>
    <w:unhideWhenUsed/>
    <w:rsid w:val="00DA19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196F"/>
    <w:rPr>
      <w:sz w:val="20"/>
      <w:szCs w:val="20"/>
    </w:rPr>
  </w:style>
  <w:style w:type="character" w:styleId="EndnoteReference">
    <w:name w:val="endnote reference"/>
    <w:basedOn w:val="DefaultParagraphFont"/>
    <w:uiPriority w:val="99"/>
    <w:semiHidden/>
    <w:unhideWhenUsed/>
    <w:rsid w:val="00DA196F"/>
    <w:rPr>
      <w:vertAlign w:val="superscript"/>
    </w:rPr>
  </w:style>
  <w:style w:type="paragraph" w:customStyle="1" w:styleId="tv2132">
    <w:name w:val="tv2132"/>
    <w:basedOn w:val="Normal"/>
    <w:rsid w:val="008332F5"/>
    <w:pPr>
      <w:spacing w:after="0" w:line="360" w:lineRule="auto"/>
      <w:ind w:firstLine="300"/>
    </w:pPr>
    <w:rPr>
      <w:rFonts w:ascii="Times New Roman" w:eastAsia="Times New Roman" w:hAnsi="Times New Roman" w:cs="Times New Roman"/>
      <w:color w:val="414142"/>
      <w:sz w:val="20"/>
      <w:szCs w:val="20"/>
      <w:lang w:val="lv-LV" w:eastAsia="lv-LV"/>
    </w:rPr>
  </w:style>
  <w:style w:type="paragraph" w:styleId="FootnoteText">
    <w:name w:val="footnote text"/>
    <w:basedOn w:val="Normal"/>
    <w:link w:val="FootnoteTextChar"/>
    <w:uiPriority w:val="99"/>
    <w:semiHidden/>
    <w:unhideWhenUsed/>
    <w:rsid w:val="002311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111E"/>
    <w:rPr>
      <w:sz w:val="20"/>
      <w:szCs w:val="20"/>
    </w:rPr>
  </w:style>
  <w:style w:type="character" w:styleId="FootnoteReference">
    <w:name w:val="footnote reference"/>
    <w:basedOn w:val="DefaultParagraphFont"/>
    <w:uiPriority w:val="99"/>
    <w:semiHidden/>
    <w:unhideWhenUsed/>
    <w:rsid w:val="0023111E"/>
    <w:rPr>
      <w:vertAlign w:val="superscript"/>
    </w:rPr>
  </w:style>
  <w:style w:type="paragraph" w:customStyle="1" w:styleId="labojumupamats">
    <w:name w:val="labojumu_pamats"/>
    <w:basedOn w:val="Normal"/>
    <w:rsid w:val="00D714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Revision">
    <w:name w:val="Revision"/>
    <w:hidden/>
    <w:uiPriority w:val="99"/>
    <w:semiHidden/>
    <w:rsid w:val="00AF12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9309">
      <w:bodyDiv w:val="1"/>
      <w:marLeft w:val="0"/>
      <w:marRight w:val="0"/>
      <w:marTop w:val="0"/>
      <w:marBottom w:val="0"/>
      <w:divBdr>
        <w:top w:val="none" w:sz="0" w:space="0" w:color="auto"/>
        <w:left w:val="none" w:sz="0" w:space="0" w:color="auto"/>
        <w:bottom w:val="none" w:sz="0" w:space="0" w:color="auto"/>
        <w:right w:val="none" w:sz="0" w:space="0" w:color="auto"/>
      </w:divBdr>
    </w:div>
    <w:div w:id="920211846">
      <w:bodyDiv w:val="1"/>
      <w:marLeft w:val="0"/>
      <w:marRight w:val="0"/>
      <w:marTop w:val="0"/>
      <w:marBottom w:val="0"/>
      <w:divBdr>
        <w:top w:val="none" w:sz="0" w:space="0" w:color="auto"/>
        <w:left w:val="none" w:sz="0" w:space="0" w:color="auto"/>
        <w:bottom w:val="none" w:sz="0" w:space="0" w:color="auto"/>
        <w:right w:val="none" w:sz="0" w:space="0" w:color="auto"/>
      </w:divBdr>
    </w:div>
    <w:div w:id="1259410264">
      <w:bodyDiv w:val="1"/>
      <w:marLeft w:val="0"/>
      <w:marRight w:val="0"/>
      <w:marTop w:val="0"/>
      <w:marBottom w:val="0"/>
      <w:divBdr>
        <w:top w:val="none" w:sz="0" w:space="0" w:color="auto"/>
        <w:left w:val="none" w:sz="0" w:space="0" w:color="auto"/>
        <w:bottom w:val="none" w:sz="0" w:space="0" w:color="auto"/>
        <w:right w:val="none" w:sz="0" w:space="0" w:color="auto"/>
      </w:divBdr>
    </w:div>
    <w:div w:id="1366754195">
      <w:bodyDiv w:val="1"/>
      <w:marLeft w:val="0"/>
      <w:marRight w:val="0"/>
      <w:marTop w:val="0"/>
      <w:marBottom w:val="0"/>
      <w:divBdr>
        <w:top w:val="none" w:sz="0" w:space="0" w:color="auto"/>
        <w:left w:val="none" w:sz="0" w:space="0" w:color="auto"/>
        <w:bottom w:val="none" w:sz="0" w:space="0" w:color="auto"/>
        <w:right w:val="none" w:sz="0" w:space="0" w:color="auto"/>
      </w:divBdr>
    </w:div>
    <w:div w:id="1608778099">
      <w:bodyDiv w:val="1"/>
      <w:marLeft w:val="0"/>
      <w:marRight w:val="0"/>
      <w:marTop w:val="0"/>
      <w:marBottom w:val="0"/>
      <w:divBdr>
        <w:top w:val="none" w:sz="0" w:space="0" w:color="auto"/>
        <w:left w:val="none" w:sz="0" w:space="0" w:color="auto"/>
        <w:bottom w:val="none" w:sz="0" w:space="0" w:color="auto"/>
        <w:right w:val="none" w:sz="0" w:space="0" w:color="auto"/>
      </w:divBdr>
      <w:divsChild>
        <w:div w:id="201207611">
          <w:marLeft w:val="0"/>
          <w:marRight w:val="0"/>
          <w:marTop w:val="0"/>
          <w:marBottom w:val="0"/>
          <w:divBdr>
            <w:top w:val="none" w:sz="0" w:space="0" w:color="auto"/>
            <w:left w:val="none" w:sz="0" w:space="0" w:color="auto"/>
            <w:bottom w:val="none" w:sz="0" w:space="0" w:color="auto"/>
            <w:right w:val="none" w:sz="0" w:space="0" w:color="auto"/>
          </w:divBdr>
        </w:div>
        <w:div w:id="110590890">
          <w:marLeft w:val="0"/>
          <w:marRight w:val="0"/>
          <w:marTop w:val="0"/>
          <w:marBottom w:val="0"/>
          <w:divBdr>
            <w:top w:val="none" w:sz="0" w:space="0" w:color="auto"/>
            <w:left w:val="none" w:sz="0" w:space="0" w:color="auto"/>
            <w:bottom w:val="none" w:sz="0" w:space="0" w:color="auto"/>
            <w:right w:val="none" w:sz="0" w:space="0" w:color="auto"/>
          </w:divBdr>
        </w:div>
      </w:divsChild>
    </w:div>
    <w:div w:id="1811824064">
      <w:bodyDiv w:val="1"/>
      <w:marLeft w:val="0"/>
      <w:marRight w:val="0"/>
      <w:marTop w:val="0"/>
      <w:marBottom w:val="0"/>
      <w:divBdr>
        <w:top w:val="none" w:sz="0" w:space="0" w:color="auto"/>
        <w:left w:val="none" w:sz="0" w:space="0" w:color="auto"/>
        <w:bottom w:val="none" w:sz="0" w:space="0" w:color="auto"/>
        <w:right w:val="none" w:sz="0" w:space="0" w:color="auto"/>
      </w:divBdr>
      <w:divsChild>
        <w:div w:id="280576281">
          <w:marLeft w:val="0"/>
          <w:marRight w:val="0"/>
          <w:marTop w:val="0"/>
          <w:marBottom w:val="0"/>
          <w:divBdr>
            <w:top w:val="none" w:sz="0" w:space="0" w:color="auto"/>
            <w:left w:val="none" w:sz="0" w:space="0" w:color="auto"/>
            <w:bottom w:val="none" w:sz="0" w:space="0" w:color="auto"/>
            <w:right w:val="none" w:sz="0" w:space="0" w:color="auto"/>
          </w:divBdr>
          <w:divsChild>
            <w:div w:id="1382750650">
              <w:marLeft w:val="0"/>
              <w:marRight w:val="0"/>
              <w:marTop w:val="0"/>
              <w:marBottom w:val="0"/>
              <w:divBdr>
                <w:top w:val="none" w:sz="0" w:space="0" w:color="auto"/>
                <w:left w:val="none" w:sz="0" w:space="0" w:color="auto"/>
                <w:bottom w:val="none" w:sz="0" w:space="0" w:color="auto"/>
                <w:right w:val="none" w:sz="0" w:space="0" w:color="auto"/>
              </w:divBdr>
              <w:divsChild>
                <w:div w:id="1950972105">
                  <w:marLeft w:val="0"/>
                  <w:marRight w:val="0"/>
                  <w:marTop w:val="0"/>
                  <w:marBottom w:val="0"/>
                  <w:divBdr>
                    <w:top w:val="none" w:sz="0" w:space="0" w:color="auto"/>
                    <w:left w:val="none" w:sz="0" w:space="0" w:color="auto"/>
                    <w:bottom w:val="none" w:sz="0" w:space="0" w:color="auto"/>
                    <w:right w:val="none" w:sz="0" w:space="0" w:color="auto"/>
                  </w:divBdr>
                  <w:divsChild>
                    <w:div w:id="12432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13522">
      <w:bodyDiv w:val="1"/>
      <w:marLeft w:val="0"/>
      <w:marRight w:val="0"/>
      <w:marTop w:val="0"/>
      <w:marBottom w:val="0"/>
      <w:divBdr>
        <w:top w:val="none" w:sz="0" w:space="0" w:color="auto"/>
        <w:left w:val="none" w:sz="0" w:space="0" w:color="auto"/>
        <w:bottom w:val="none" w:sz="0" w:space="0" w:color="auto"/>
        <w:right w:val="none" w:sz="0" w:space="0" w:color="auto"/>
      </w:divBdr>
    </w:div>
    <w:div w:id="1872180482">
      <w:bodyDiv w:val="1"/>
      <w:marLeft w:val="0"/>
      <w:marRight w:val="0"/>
      <w:marTop w:val="0"/>
      <w:marBottom w:val="0"/>
      <w:divBdr>
        <w:top w:val="none" w:sz="0" w:space="0" w:color="auto"/>
        <w:left w:val="none" w:sz="0" w:space="0" w:color="auto"/>
        <w:bottom w:val="none" w:sz="0" w:space="0" w:color="auto"/>
        <w:right w:val="none" w:sz="0" w:space="0" w:color="auto"/>
      </w:divBdr>
      <w:divsChild>
        <w:div w:id="1278755367">
          <w:marLeft w:val="0"/>
          <w:marRight w:val="0"/>
          <w:marTop w:val="0"/>
          <w:marBottom w:val="0"/>
          <w:divBdr>
            <w:top w:val="none" w:sz="0" w:space="0" w:color="auto"/>
            <w:left w:val="none" w:sz="0" w:space="0" w:color="auto"/>
            <w:bottom w:val="none" w:sz="0" w:space="0" w:color="auto"/>
            <w:right w:val="none" w:sz="0" w:space="0" w:color="auto"/>
          </w:divBdr>
          <w:divsChild>
            <w:div w:id="53743205">
              <w:marLeft w:val="0"/>
              <w:marRight w:val="0"/>
              <w:marTop w:val="0"/>
              <w:marBottom w:val="0"/>
              <w:divBdr>
                <w:top w:val="none" w:sz="0" w:space="0" w:color="auto"/>
                <w:left w:val="none" w:sz="0" w:space="0" w:color="auto"/>
                <w:bottom w:val="none" w:sz="0" w:space="0" w:color="auto"/>
                <w:right w:val="none" w:sz="0" w:space="0" w:color="auto"/>
              </w:divBdr>
              <w:divsChild>
                <w:div w:id="1530265703">
                  <w:marLeft w:val="0"/>
                  <w:marRight w:val="0"/>
                  <w:marTop w:val="0"/>
                  <w:marBottom w:val="0"/>
                  <w:divBdr>
                    <w:top w:val="none" w:sz="0" w:space="0" w:color="auto"/>
                    <w:left w:val="none" w:sz="0" w:space="0" w:color="auto"/>
                    <w:bottom w:val="none" w:sz="0" w:space="0" w:color="auto"/>
                    <w:right w:val="none" w:sz="0" w:space="0" w:color="auto"/>
                  </w:divBdr>
                  <w:divsChild>
                    <w:div w:id="1272938033">
                      <w:marLeft w:val="0"/>
                      <w:marRight w:val="0"/>
                      <w:marTop w:val="0"/>
                      <w:marBottom w:val="0"/>
                      <w:divBdr>
                        <w:top w:val="none" w:sz="0" w:space="0" w:color="auto"/>
                        <w:left w:val="none" w:sz="0" w:space="0" w:color="auto"/>
                        <w:bottom w:val="none" w:sz="0" w:space="0" w:color="auto"/>
                        <w:right w:val="none" w:sz="0" w:space="0" w:color="auto"/>
                      </w:divBdr>
                      <w:divsChild>
                        <w:div w:id="1932617112">
                          <w:marLeft w:val="0"/>
                          <w:marRight w:val="0"/>
                          <w:marTop w:val="0"/>
                          <w:marBottom w:val="0"/>
                          <w:divBdr>
                            <w:top w:val="none" w:sz="0" w:space="0" w:color="auto"/>
                            <w:left w:val="none" w:sz="0" w:space="0" w:color="auto"/>
                            <w:bottom w:val="none" w:sz="0" w:space="0" w:color="auto"/>
                            <w:right w:val="none" w:sz="0" w:space="0" w:color="auto"/>
                          </w:divBdr>
                          <w:divsChild>
                            <w:div w:id="17072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1995" TargetMode="External"/><Relationship Id="rId13" Type="http://schemas.openxmlformats.org/officeDocument/2006/relationships/hyperlink" Target="http://eur-lex.europa.eu/eli/reg/2006/1287/oj/?locale=L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ikumi.lv/ta/id/81995" TargetMode="External"/><Relationship Id="rId17" Type="http://schemas.openxmlformats.org/officeDocument/2006/relationships/hyperlink" Target="https://likumi.lv/ta/id/81995" TargetMode="External"/><Relationship Id="rId2" Type="http://schemas.openxmlformats.org/officeDocument/2006/relationships/numbering" Target="numbering.xml"/><Relationship Id="rId16" Type="http://schemas.openxmlformats.org/officeDocument/2006/relationships/hyperlink" Target="http://eur-lex.europa.eu/eli/reg/2006/1287/oj/?locale=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1995" TargetMode="External"/><Relationship Id="rId5" Type="http://schemas.openxmlformats.org/officeDocument/2006/relationships/webSettings" Target="webSettings.xml"/><Relationship Id="rId15" Type="http://schemas.openxmlformats.org/officeDocument/2006/relationships/hyperlink" Target="http://eur-lex.europa.eu/eli/reg/2006/1287/oj/?locale=LV" TargetMode="External"/><Relationship Id="rId10" Type="http://schemas.openxmlformats.org/officeDocument/2006/relationships/hyperlink" Target="https://likumi.lv/ta/id/8199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81995" TargetMode="External"/><Relationship Id="rId14" Type="http://schemas.openxmlformats.org/officeDocument/2006/relationships/hyperlink" Target="http://eur-lex.europa.eu/eli/dir/2004/39/oj/?locale=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87262-DF1D-4C0C-A7AE-1970942DC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11126</Words>
  <Characters>6342</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Likumprojekts "Grozījumi Finanšu instrumentu tirgus likumā"</vt:lpstr>
    </vt:vector>
  </TitlesOfParts>
  <Company>Finanšu ministrija</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Finanšu instrumentu tirgus likumā"</dc:title>
  <dc:subject>Likumprojekts</dc:subject>
  <dc:creator>Aivis Hammers</dc:creator>
  <dc:description>67095441, aivis.hammers@fm.gov.lv</dc:description>
  <cp:lastModifiedBy>Inese Lismane</cp:lastModifiedBy>
  <cp:revision>6</cp:revision>
  <cp:lastPrinted>2017-03-02T08:40:00Z</cp:lastPrinted>
  <dcterms:created xsi:type="dcterms:W3CDTF">2021-09-22T10:53:00Z</dcterms:created>
  <dcterms:modified xsi:type="dcterms:W3CDTF">2021-09-22T11:24:00Z</dcterms:modified>
</cp:coreProperties>
</file>